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7A05FA">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7A05FA">
              <w:rPr>
                <w:rFonts w:cs="Arial"/>
                <w:b/>
                <w:bCs/>
                <w:i/>
                <w:iCs/>
                <w:color w:val="000066"/>
                <w:sz w:val="22"/>
                <w:szCs w:val="22"/>
                <w:lang w:eastAsia="it-IT"/>
              </w:rPr>
              <w:t>3</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it-IT" w:eastAsia="it-IT"/>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trPr>
          <w:trHeight w:val="68"/>
          <w:jc w:val="center"/>
        </w:trPr>
        <w:tc>
          <w:tcPr>
            <w:tcW w:w="8789" w:type="dxa"/>
            <w:gridSpan w:val="2"/>
          </w:tcPr>
          <w:p w:rsidR="00300E56" w:rsidRPr="008531D2" w:rsidRDefault="00300E56" w:rsidP="003365E3">
            <w:pPr>
              <w:ind w:left="-107"/>
              <w:rPr>
                <w:lang w:val="it-IT"/>
              </w:rPr>
            </w:pPr>
            <w:r w:rsidRPr="008531D2">
              <w:rPr>
                <w:rFonts w:ascii="Tahoma" w:hAnsi="Tahoma" w:cs="Tahoma"/>
                <w:iCs/>
                <w:color w:val="333333"/>
                <w:sz w:val="14"/>
                <w:szCs w:val="14"/>
                <w:lang w:val="it-IT" w:eastAsia="it-IT"/>
              </w:rPr>
              <w:t xml:space="preserve">Guest </w:t>
            </w:r>
            <w:proofErr w:type="spellStart"/>
            <w:r w:rsidRPr="008531D2">
              <w:rPr>
                <w:rFonts w:ascii="Tahoma" w:hAnsi="Tahoma" w:cs="Tahoma"/>
                <w:iCs/>
                <w:color w:val="333333"/>
                <w:sz w:val="14"/>
                <w:szCs w:val="14"/>
                <w:lang w:val="it-IT" w:eastAsia="it-IT"/>
              </w:rPr>
              <w:t>Editors</w:t>
            </w:r>
            <w:proofErr w:type="spellEnd"/>
            <w:r w:rsidRPr="008531D2">
              <w:rPr>
                <w:rFonts w:ascii="Tahoma" w:hAnsi="Tahoma" w:cs="Tahoma"/>
                <w:iCs/>
                <w:color w:val="333333"/>
                <w:sz w:val="14"/>
                <w:szCs w:val="14"/>
                <w:lang w:val="it-IT" w:eastAsia="it-IT"/>
              </w:rPr>
              <w:t>:</w:t>
            </w:r>
            <w:r w:rsidR="00904C62" w:rsidRPr="008531D2">
              <w:rPr>
                <w:rFonts w:ascii="Tahoma" w:hAnsi="Tahoma" w:cs="Tahoma"/>
                <w:iCs/>
                <w:color w:val="333333"/>
                <w:sz w:val="14"/>
                <w:szCs w:val="14"/>
                <w:lang w:val="it-IT" w:eastAsia="it-IT"/>
              </w:rPr>
              <w:t xml:space="preserve"> </w:t>
            </w:r>
            <w:r w:rsidR="008531D2" w:rsidRPr="006F0401">
              <w:rPr>
                <w:rFonts w:ascii="Tahoma" w:hAnsi="Tahoma" w:cs="Tahoma"/>
                <w:color w:val="0D0D0D" w:themeColor="text1" w:themeTint="F2"/>
                <w:sz w:val="14"/>
                <w:szCs w:val="14"/>
                <w:lang w:val="it-IT"/>
              </w:rPr>
              <w:t xml:space="preserve">Andrea D’Anna, </w:t>
            </w:r>
            <w:r w:rsidR="008531D2" w:rsidRPr="006F0401">
              <w:rPr>
                <w:rFonts w:ascii="Tahoma" w:hAnsi="Tahoma" w:cs="Tahoma"/>
                <w:bCs/>
                <w:color w:val="0D0D0D" w:themeColor="text1" w:themeTint="F2"/>
                <w:sz w:val="14"/>
                <w:szCs w:val="14"/>
                <w:lang w:val="it-IT"/>
              </w:rPr>
              <w:t xml:space="preserve">Paolo </w:t>
            </w:r>
            <w:proofErr w:type="spellStart"/>
            <w:r w:rsidR="008531D2" w:rsidRPr="006F0401">
              <w:rPr>
                <w:rFonts w:ascii="Tahoma" w:hAnsi="Tahoma" w:cs="Tahoma"/>
                <w:bCs/>
                <w:color w:val="0D0D0D" w:themeColor="text1" w:themeTint="F2"/>
                <w:sz w:val="14"/>
                <w:szCs w:val="14"/>
                <w:lang w:val="it-IT"/>
              </w:rPr>
              <w:t>Ciambelli</w:t>
            </w:r>
            <w:proofErr w:type="spellEnd"/>
            <w:r w:rsidR="008531D2" w:rsidRPr="006F0401">
              <w:rPr>
                <w:rFonts w:ascii="Tahoma" w:hAnsi="Tahoma" w:cs="Tahoma"/>
                <w:bCs/>
                <w:color w:val="0D0D0D" w:themeColor="text1" w:themeTint="F2"/>
                <w:sz w:val="14"/>
                <w:szCs w:val="14"/>
                <w:lang w:val="it-IT"/>
              </w:rPr>
              <w:t xml:space="preserve">, Carmelo </w:t>
            </w:r>
            <w:proofErr w:type="spellStart"/>
            <w:r w:rsidR="008531D2" w:rsidRPr="006F0401">
              <w:rPr>
                <w:rFonts w:ascii="Tahoma" w:hAnsi="Tahoma" w:cs="Tahoma"/>
                <w:bCs/>
                <w:color w:val="0D0D0D" w:themeColor="text1" w:themeTint="F2"/>
                <w:sz w:val="14"/>
                <w:szCs w:val="14"/>
                <w:lang w:val="it-IT"/>
              </w:rPr>
              <w:t>Sunseri</w:t>
            </w:r>
            <w:proofErr w:type="spellEnd"/>
          </w:p>
          <w:p w:rsidR="000A03B2" w:rsidRPr="00B57B36" w:rsidRDefault="00FA5F5F" w:rsidP="007A05FA">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8531D2">
              <w:rPr>
                <w:rFonts w:ascii="Tahoma" w:hAnsi="Tahoma" w:cs="Tahoma"/>
                <w:sz w:val="14"/>
                <w:szCs w:val="14"/>
              </w:rPr>
              <w:t>7</w:t>
            </w:r>
            <w:r w:rsidR="007A05FA">
              <w:rPr>
                <w:rFonts w:ascii="Tahoma" w:hAnsi="Tahoma" w:cs="Tahoma"/>
                <w:sz w:val="14"/>
                <w:szCs w:val="14"/>
              </w:rPr>
              <w:t>0</w:t>
            </w:r>
            <w:r w:rsidR="008D32B9" w:rsidRPr="00131FAB">
              <w:rPr>
                <w:rFonts w:ascii="Tahoma" w:hAnsi="Tahoma" w:cs="Tahoma"/>
                <w:sz w:val="14"/>
                <w:szCs w:val="14"/>
              </w:rPr>
              <w:t>-</w:t>
            </w:r>
            <w:r w:rsidR="007A05FA">
              <w:rPr>
                <w:rFonts w:ascii="Tahoma" w:hAnsi="Tahoma" w:cs="Tahoma"/>
                <w:sz w:val="14"/>
                <w:szCs w:val="14"/>
              </w:rPr>
              <w:t>9</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F22D80" w:rsidRPr="00B57B36" w:rsidRDefault="00F22D80" w:rsidP="00F22D80">
      <w:pPr>
        <w:pStyle w:val="CETTitle"/>
      </w:pPr>
      <w:r w:rsidRPr="007F0111">
        <w:lastRenderedPageBreak/>
        <w:t xml:space="preserve">Photocatalytic Oxidation </w:t>
      </w:r>
      <w:r w:rsidR="008A7ACE">
        <w:t>o</w:t>
      </w:r>
      <w:r w:rsidRPr="007F0111">
        <w:t xml:space="preserve">f </w:t>
      </w:r>
      <w:proofErr w:type="spellStart"/>
      <w:r w:rsidRPr="007F0111">
        <w:t>Arsenite</w:t>
      </w:r>
      <w:proofErr w:type="spellEnd"/>
      <w:r w:rsidRPr="007F0111">
        <w:t xml:space="preserve"> </w:t>
      </w:r>
      <w:r w:rsidR="008A7ACE">
        <w:t>t</w:t>
      </w:r>
      <w:r w:rsidRPr="007F0111">
        <w:t xml:space="preserve">o Arsenate Using </w:t>
      </w:r>
      <w:r w:rsidR="008A7ACE">
        <w:t>a</w:t>
      </w:r>
      <w:r w:rsidRPr="007F0111">
        <w:t xml:space="preserve"> Continuous Packed Bed </w:t>
      </w:r>
      <w:proofErr w:type="spellStart"/>
      <w:r w:rsidRPr="007F0111">
        <w:t>Photoreactor</w:t>
      </w:r>
      <w:proofErr w:type="spellEnd"/>
    </w:p>
    <w:p w:rsidR="00F22D80" w:rsidRPr="007F0111" w:rsidRDefault="00F22D80" w:rsidP="00F22D80">
      <w:pPr>
        <w:pStyle w:val="CETAuthors"/>
        <w:rPr>
          <w:lang w:val="it-IT"/>
        </w:rPr>
      </w:pPr>
      <w:r w:rsidRPr="007F0111">
        <w:rPr>
          <w:lang w:val="it-IT"/>
        </w:rPr>
        <w:t>Giuseppina Iervolino</w:t>
      </w:r>
      <w:r w:rsidRPr="007F0111">
        <w:rPr>
          <w:vertAlign w:val="superscript"/>
          <w:lang w:val="it-IT"/>
        </w:rPr>
        <w:t>a</w:t>
      </w:r>
      <w:r w:rsidRPr="007F0111">
        <w:rPr>
          <w:lang w:val="it-IT"/>
        </w:rPr>
        <w:t>, Vincenzo Vaiano</w:t>
      </w:r>
      <w:r w:rsidRPr="007F0111">
        <w:rPr>
          <w:vertAlign w:val="superscript"/>
          <w:lang w:val="it-IT"/>
        </w:rPr>
        <w:t>a,</w:t>
      </w:r>
      <w:r w:rsidRPr="007F0111">
        <w:rPr>
          <w:lang w:val="it-IT"/>
        </w:rPr>
        <w:t>*, Mariantonietta Matarangolo</w:t>
      </w:r>
      <w:r w:rsidRPr="007F0111">
        <w:rPr>
          <w:vertAlign w:val="superscript"/>
          <w:lang w:val="it-IT"/>
        </w:rPr>
        <w:t>a</w:t>
      </w:r>
      <w:r w:rsidRPr="007F0111">
        <w:rPr>
          <w:lang w:val="it-IT"/>
        </w:rPr>
        <w:t xml:space="preserve"> Luigi Rizzo</w:t>
      </w:r>
      <w:r w:rsidRPr="007F0111">
        <w:rPr>
          <w:vertAlign w:val="superscript"/>
          <w:lang w:val="it-IT"/>
        </w:rPr>
        <w:t>b</w:t>
      </w:r>
    </w:p>
    <w:p w:rsidR="00F22D80" w:rsidRPr="007120F6" w:rsidRDefault="00F22D80" w:rsidP="00F22D80">
      <w:pPr>
        <w:pStyle w:val="CETAddress"/>
        <w:rPr>
          <w:lang w:val="it-IT"/>
        </w:rPr>
      </w:pPr>
      <w:r w:rsidRPr="007120F6">
        <w:rPr>
          <w:vertAlign w:val="superscript"/>
          <w:lang w:val="it-IT"/>
        </w:rPr>
        <w:t>a</w:t>
      </w:r>
      <w:r w:rsidRPr="007120F6">
        <w:rPr>
          <w:lang w:val="it-IT"/>
        </w:rPr>
        <w:t xml:space="preserve"> Department of Industrial Engineering, University of Salerno, Via Giovanni Paolo II, 132, 84084 Fisciano (SA), Italy</w:t>
      </w:r>
    </w:p>
    <w:p w:rsidR="00F22D80" w:rsidRPr="007120F6" w:rsidRDefault="00F22D80" w:rsidP="00F22D80">
      <w:pPr>
        <w:pStyle w:val="CETAddress"/>
        <w:rPr>
          <w:lang w:val="it-IT"/>
        </w:rPr>
      </w:pPr>
      <w:r w:rsidRPr="007120F6">
        <w:rPr>
          <w:vertAlign w:val="superscript"/>
          <w:lang w:val="it-IT"/>
        </w:rPr>
        <w:t>b</w:t>
      </w:r>
      <w:r w:rsidRPr="007120F6">
        <w:rPr>
          <w:lang w:val="it-IT"/>
        </w:rPr>
        <w:t xml:space="preserve"> Department of Civil Engineering, University of Salerno, via Giovanni Paolo II, 132, 84084 Fisciano (SA) Italy</w:t>
      </w:r>
    </w:p>
    <w:p w:rsidR="00F22D80" w:rsidRPr="00B57B36" w:rsidRDefault="00F22D80" w:rsidP="00F22D80">
      <w:pPr>
        <w:pStyle w:val="CETemail"/>
      </w:pPr>
      <w:r>
        <w:t>*vvaiano@unisa.it</w:t>
      </w:r>
    </w:p>
    <w:p w:rsidR="00F22D80" w:rsidRPr="00E13129" w:rsidRDefault="00F22D80" w:rsidP="00F22D80">
      <w:pPr>
        <w:pStyle w:val="CETBodytext"/>
      </w:pPr>
      <w:r>
        <w:t>The aim of this work was to evaluate the effectiveness of TiO</w:t>
      </w:r>
      <w:r w:rsidRPr="00E3474C">
        <w:rPr>
          <w:vertAlign w:val="subscript"/>
        </w:rPr>
        <w:t>2</w:t>
      </w:r>
      <w:r>
        <w:t xml:space="preserve"> pellets for the photocatalytic oxidation of As(III) to As(V) under UV light with simultaneous adsorption of As(V) in a continuous packed bed </w:t>
      </w:r>
      <w:proofErr w:type="spellStart"/>
      <w:r>
        <w:t>photoreactor</w:t>
      </w:r>
      <w:proofErr w:type="spellEnd"/>
      <w:r>
        <w:t>. In particular commercial cylindrical pellets of TiO</w:t>
      </w:r>
      <w:r w:rsidRPr="00E3474C">
        <w:rPr>
          <w:vertAlign w:val="subscript"/>
        </w:rPr>
        <w:t>2</w:t>
      </w:r>
      <w:r>
        <w:t xml:space="preserve"> were used as </w:t>
      </w:r>
      <w:proofErr w:type="spellStart"/>
      <w:r>
        <w:t>photocatalyst</w:t>
      </w:r>
      <w:proofErr w:type="spellEnd"/>
      <w:r>
        <w:t xml:space="preserve">. Experimental photocatalytic tests were carried out in a cylindrical </w:t>
      </w:r>
      <w:proofErr w:type="spellStart"/>
      <w:r>
        <w:t>pyrex</w:t>
      </w:r>
      <w:proofErr w:type="spellEnd"/>
      <w:r>
        <w:t xml:space="preserve"> </w:t>
      </w:r>
      <w:proofErr w:type="spellStart"/>
      <w:r>
        <w:t>photoreactor</w:t>
      </w:r>
      <w:proofErr w:type="spellEnd"/>
      <w:r>
        <w:t xml:space="preserve"> (irradiated by UV-LEDs) which operates in continuous mode in order to treat aqueous solution contaminated with arsenic at different initial As(III) concentration. Preliminary tests conducted in a batch configuration showed that TiO</w:t>
      </w:r>
      <w:r w:rsidRPr="00B47641">
        <w:rPr>
          <w:vertAlign w:val="subscript"/>
        </w:rPr>
        <w:t>2</w:t>
      </w:r>
      <w:r>
        <w:t xml:space="preserve"> pell</w:t>
      </w:r>
      <w:bookmarkStart w:id="0" w:name="_GoBack"/>
      <w:bookmarkEnd w:id="0"/>
      <w:r>
        <w:t>ets adsorb As(V) produced from the photoreaction, without leading to a deactivation of the active sites and evidencing that the As(V) produced is completely released into the solution. Moreover, TiO</w:t>
      </w:r>
      <w:r w:rsidRPr="00B47641">
        <w:rPr>
          <w:vertAlign w:val="subscript"/>
        </w:rPr>
        <w:t xml:space="preserve">2 </w:t>
      </w:r>
      <w:r>
        <w:t xml:space="preserve">pellets maintained an excellent </w:t>
      </w:r>
      <w:proofErr w:type="spellStart"/>
      <w:r>
        <w:t>photoactivity</w:t>
      </w:r>
      <w:proofErr w:type="spellEnd"/>
      <w:r>
        <w:t xml:space="preserve"> and durability after several cycles making it a very promising catalyst to be employed in continuous reactors for the photocatalytic treatment of water</w:t>
      </w:r>
      <w:r w:rsidRPr="00F7299B">
        <w:t xml:space="preserve"> </w:t>
      </w:r>
      <w:r>
        <w:t>polluted by arsenic, obtaining 98% As(III) oxidation yield after only 15 min of UV-LEDs irradiation. Moreover, the use of a continuous packed bed reactor filled with the stable TiO</w:t>
      </w:r>
      <w:r w:rsidRPr="00B47641">
        <w:rPr>
          <w:vertAlign w:val="subscript"/>
        </w:rPr>
        <w:t>2</w:t>
      </w:r>
      <w:r>
        <w:t xml:space="preserve"> catalyst pellets irradiated by UV light allows to reach a steady state As(III) concentration without any deactivation phenomena. Finally, with 1 mg L</w:t>
      </w:r>
      <w:r w:rsidRPr="002B4C0E">
        <w:rPr>
          <w:vertAlign w:val="superscript"/>
        </w:rPr>
        <w:t>-1</w:t>
      </w:r>
      <w:r>
        <w:t xml:space="preserve"> As(III) initial concentration, no As(V) release was observed from TiO</w:t>
      </w:r>
      <w:r w:rsidRPr="00F7299B">
        <w:rPr>
          <w:vertAlign w:val="subscript"/>
        </w:rPr>
        <w:t>2</w:t>
      </w:r>
      <w:r>
        <w:t xml:space="preserve"> surface during the irradiation time evidencing that the total arsenic removal could be achieved thanks to the photocatalytic properties and adsorption ability of the TiO</w:t>
      </w:r>
      <w:r w:rsidRPr="002B4C0E">
        <w:rPr>
          <w:vertAlign w:val="subscript"/>
        </w:rPr>
        <w:t>2</w:t>
      </w:r>
      <w:r>
        <w:t xml:space="preserve"> pellets.</w:t>
      </w:r>
    </w:p>
    <w:p w:rsidR="00F22D80" w:rsidRPr="00B57B36" w:rsidRDefault="00F22D80" w:rsidP="00F22D80">
      <w:pPr>
        <w:pStyle w:val="CETHeading1"/>
        <w:tabs>
          <w:tab w:val="clear" w:pos="360"/>
        </w:tabs>
        <w:rPr>
          <w:lang w:val="en-GB"/>
        </w:rPr>
      </w:pPr>
      <w:r w:rsidRPr="00B57B36">
        <w:rPr>
          <w:lang w:val="en-GB"/>
        </w:rPr>
        <w:t>Introduction</w:t>
      </w:r>
    </w:p>
    <w:p w:rsidR="00F22D80" w:rsidRPr="00ED339E" w:rsidRDefault="00F22D80" w:rsidP="00F22D80">
      <w:pPr>
        <w:rPr>
          <w:lang w:val="en-US"/>
        </w:rPr>
      </w:pPr>
      <w:r>
        <w:t xml:space="preserve">In many countries, such as Bangladesh, United States, Vietnam and Italy, the contamination of groundwater </w:t>
      </w:r>
      <w:r w:rsidRPr="005F5073">
        <w:t xml:space="preserve">from arsenic has become a major problem </w:t>
      </w:r>
      <w:r>
        <w:t>because of the</w:t>
      </w:r>
      <w:r w:rsidRPr="005F5073">
        <w:t xml:space="preserve"> </w:t>
      </w:r>
      <w:r>
        <w:t>toxicity of this</w:t>
      </w:r>
      <w:r w:rsidRPr="005F5073">
        <w:t xml:space="preserve"> element</w:t>
      </w:r>
      <w:r>
        <w:t xml:space="preserve"> </w:t>
      </w:r>
      <w:r>
        <w:fldChar w:fldCharType="begin"/>
      </w:r>
      <w:r>
        <w:instrText xml:space="preserve"> ADDIN EN.CITE &lt;EndNote&gt;&lt;Cite&gt;&lt;Author&gt;Wang&lt;/Author&gt;&lt;Year&gt;2004&lt;/Year&gt;&lt;RecNum&gt;1&lt;/RecNum&gt;&lt;DisplayText&gt;(Wang and Wai, 2004)&lt;/DisplayText&gt;&lt;record&gt;&lt;rec-number&gt;1&lt;/rec-number&gt;&lt;foreign-keys&gt;&lt;key app="EN" db-id="pvr9r5daxtp0d8e5tsuxxatjazrzpp5apwd5"&gt;1&lt;/key&gt;&lt;/foreign-keys&gt;&lt;ref-type name="Journal Article"&gt;17&lt;/ref-type&gt;&lt;contributors&gt;&lt;authors&gt;&lt;author&gt;Wang, Joanna Shaofen&lt;/author&gt;&lt;author&gt;Wai, Chien M&lt;/author&gt;&lt;/authors&gt;&lt;/contributors&gt;&lt;titles&gt;&lt;title&gt;Arsenic in drinking water—a global environmental problem&lt;/title&gt;&lt;secondary-title&gt;Journal of chemical education&lt;/secondary-title&gt;&lt;/titles&gt;&lt;periodical&gt;&lt;full-title&gt;Journal of chemical education&lt;/full-title&gt;&lt;/periodical&gt;&lt;pages&gt;207&lt;/pages&gt;&lt;volume&gt;81&lt;/volume&gt;&lt;number&gt;2&lt;/number&gt;&lt;dates&gt;&lt;year&gt;2004&lt;/year&gt;&lt;/dates&gt;&lt;isbn&gt;0021-9584&lt;/isbn&gt;&lt;urls&gt;&lt;/urls&gt;&lt;/record&gt;&lt;/Cite&gt;&lt;/EndNote&gt;</w:instrText>
      </w:r>
      <w:r>
        <w:fldChar w:fldCharType="separate"/>
      </w:r>
      <w:r>
        <w:rPr>
          <w:noProof/>
        </w:rPr>
        <w:t>(</w:t>
      </w:r>
      <w:hyperlink w:anchor="_ENREF_17" w:tooltip="Wang, 2004 #1" w:history="1">
        <w:r>
          <w:rPr>
            <w:noProof/>
          </w:rPr>
          <w:t>Wang and Wai, 2004</w:t>
        </w:r>
      </w:hyperlink>
      <w:r>
        <w:rPr>
          <w:noProof/>
        </w:rPr>
        <w:t>)</w:t>
      </w:r>
      <w:r>
        <w:fldChar w:fldCharType="end"/>
      </w:r>
      <w:r>
        <w:t>.</w:t>
      </w:r>
      <w:r w:rsidRPr="00A93CB4">
        <w:t xml:space="preserve"> </w:t>
      </w:r>
      <w:r>
        <w:t xml:space="preserve">The contamination is mainly natural, of geological origin, but also anthropic activities such as the use of pesticides and the presence of industries can result in groundwater contamination. </w:t>
      </w:r>
      <w:r w:rsidRPr="000D2593">
        <w:rPr>
          <w:lang w:val="en-US"/>
        </w:rPr>
        <w:t xml:space="preserve">People are exposed to </w:t>
      </w:r>
      <w:r>
        <w:rPr>
          <w:lang w:val="en-US"/>
        </w:rPr>
        <w:t>high</w:t>
      </w:r>
      <w:r w:rsidRPr="000D2593">
        <w:rPr>
          <w:lang w:val="en-US"/>
        </w:rPr>
        <w:t xml:space="preserve"> levels of inorganic arsenic </w:t>
      </w:r>
      <w:r>
        <w:rPr>
          <w:lang w:val="en-US"/>
        </w:rPr>
        <w:t>(</w:t>
      </w:r>
      <w:proofErr w:type="spellStart"/>
      <w:r>
        <w:rPr>
          <w:lang w:val="en-US"/>
        </w:rPr>
        <w:t>i</w:t>
      </w:r>
      <w:proofErr w:type="spellEnd"/>
      <w:r>
        <w:rPr>
          <w:lang w:val="en-US"/>
        </w:rPr>
        <w:t xml:space="preserve">) through </w:t>
      </w:r>
      <w:r w:rsidRPr="000D2593">
        <w:rPr>
          <w:lang w:val="en-US"/>
        </w:rPr>
        <w:t xml:space="preserve">contaminated drinking water, </w:t>
      </w:r>
      <w:r>
        <w:rPr>
          <w:lang w:val="en-US"/>
        </w:rPr>
        <w:t xml:space="preserve">(ii) by </w:t>
      </w:r>
      <w:r w:rsidRPr="000D2593">
        <w:rPr>
          <w:lang w:val="en-US"/>
        </w:rPr>
        <w:t xml:space="preserve">using contaminated water in food preparation </w:t>
      </w:r>
      <w:r>
        <w:rPr>
          <w:lang w:val="en-US"/>
        </w:rPr>
        <w:t>as well as</w:t>
      </w:r>
      <w:r w:rsidRPr="000D2593">
        <w:rPr>
          <w:lang w:val="en-US"/>
        </w:rPr>
        <w:t xml:space="preserve"> </w:t>
      </w:r>
      <w:r>
        <w:rPr>
          <w:lang w:val="en-US"/>
        </w:rPr>
        <w:t>(iii) for</w:t>
      </w:r>
      <w:r w:rsidRPr="000D2593">
        <w:rPr>
          <w:lang w:val="en-US"/>
        </w:rPr>
        <w:t xml:space="preserve"> food crops</w:t>
      </w:r>
      <w:r w:rsidRPr="00ED7815">
        <w:rPr>
          <w:lang w:val="en-US"/>
        </w:rPr>
        <w:t xml:space="preserve"> </w:t>
      </w:r>
      <w:r w:rsidRPr="000D2593">
        <w:rPr>
          <w:lang w:val="en-US"/>
        </w:rPr>
        <w:t xml:space="preserve">irrigation, </w:t>
      </w:r>
      <w:r>
        <w:rPr>
          <w:lang w:val="en-US"/>
        </w:rPr>
        <w:t xml:space="preserve">(iv) by </w:t>
      </w:r>
      <w:r w:rsidRPr="000D2593">
        <w:rPr>
          <w:lang w:val="en-US"/>
        </w:rPr>
        <w:t xml:space="preserve">eating contaminated food and </w:t>
      </w:r>
      <w:r>
        <w:rPr>
          <w:lang w:val="en-US"/>
        </w:rPr>
        <w:t xml:space="preserve">(v) </w:t>
      </w:r>
      <w:r w:rsidRPr="000D2593">
        <w:rPr>
          <w:lang w:val="en-US"/>
        </w:rPr>
        <w:t>smoking tobacco.</w:t>
      </w:r>
      <w:r>
        <w:rPr>
          <w:lang w:val="en-US"/>
        </w:rPr>
        <w:t xml:space="preserve"> </w:t>
      </w:r>
      <w:r w:rsidRPr="000D2593">
        <w:rPr>
          <w:lang w:val="en-US"/>
        </w:rPr>
        <w:t>Long-term</w:t>
      </w:r>
      <w:r>
        <w:rPr>
          <w:lang w:val="en-US"/>
        </w:rPr>
        <w:t xml:space="preserve"> exposure to inorganic arsenic </w:t>
      </w:r>
      <w:r w:rsidRPr="000D2593">
        <w:rPr>
          <w:lang w:val="en-US"/>
        </w:rPr>
        <w:t>can lead to chronic arsenic poisoning. Skin lesions and skin cancer are the most characteristic effects.</w:t>
      </w:r>
      <w:r>
        <w:rPr>
          <w:lang w:val="en-US"/>
        </w:rPr>
        <w:t xml:space="preserve"> </w:t>
      </w:r>
      <w:r w:rsidRPr="000D2593">
        <w:rPr>
          <w:lang w:val="en-US"/>
        </w:rPr>
        <w:t>For these reason and in order to minimize arsenic related health risks, the World Health Organization (WHO) set the limit of maximum arsenic concentration in drinking water as low as 10 </w:t>
      </w:r>
      <w:proofErr w:type="spellStart"/>
      <w:r w:rsidRPr="000D2593">
        <w:rPr>
          <w:lang w:val="en-US"/>
        </w:rPr>
        <w:t>μg</w:t>
      </w:r>
      <w:proofErr w:type="spellEnd"/>
      <w:r>
        <w:rPr>
          <w:lang w:val="en-US"/>
        </w:rPr>
        <w:t xml:space="preserve"> </w:t>
      </w:r>
      <w:r w:rsidRPr="000D2593">
        <w:rPr>
          <w:lang w:val="en-US"/>
        </w:rPr>
        <w:t>L</w:t>
      </w:r>
      <w:r w:rsidRPr="002B4C0E">
        <w:rPr>
          <w:vertAlign w:val="superscript"/>
          <w:lang w:val="en-US"/>
        </w:rPr>
        <w:t>-1</w:t>
      </w:r>
      <w:r>
        <w:rPr>
          <w:lang w:val="en-US"/>
        </w:rPr>
        <w:t xml:space="preserve"> </w:t>
      </w:r>
      <w:r>
        <w:rPr>
          <w:lang w:val="en-US"/>
        </w:rPr>
        <w:fldChar w:fldCharType="begin"/>
      </w:r>
      <w:r>
        <w:rPr>
          <w:lang w:val="en-US"/>
        </w:rPr>
        <w:instrText xml:space="preserve"> ADDIN EN.CITE &lt;EndNote&gt;&lt;Cite&gt;&lt;Author&gt;Sun&lt;/Author&gt;&lt;Year&gt;2017&lt;/Year&gt;&lt;RecNum&gt;2&lt;/RecNum&gt;&lt;DisplayText&gt;(Sun et al., 2017)&lt;/DisplayText&gt;&lt;record&gt;&lt;rec-number&gt;2&lt;/rec-number&gt;&lt;foreign-keys&gt;&lt;key app="EN" db-id="pvr9r5daxtp0d8e5tsuxxatjazrzpp5apwd5"&gt;2&lt;/key&gt;&lt;/foreign-keys&gt;&lt;ref-type name="Journal Article"&gt;17&lt;/ref-type&gt;&lt;contributors&gt;&lt;authors&gt;&lt;author&gt;Sun, Tianyi&lt;/author&gt;&lt;author&gt;Zhao, Zhiwei&lt;/author&gt;&lt;author&gt;Liang, Zhijie&lt;/author&gt;&lt;author&gt;Liu, Jie&lt;/author&gt;&lt;author&gt;Shi, Wenxin&lt;/author&gt;&lt;author&gt;Cui, Fuyi&lt;/author&gt;&lt;/authors&gt;&lt;/contributors&gt;&lt;titles&gt;&lt;title&gt;Efficient As (III) removal by magnetic CuO-Fe3O4 nanoparticles through photo-oxidation and adsorption under light irradiation&lt;/title&gt;&lt;secondary-title&gt;Journal of colloid and interface science&lt;/secondary-title&gt;&lt;/titles&gt;&lt;periodical&gt;&lt;full-title&gt;Journal of colloid and interface science&lt;/full-title&gt;&lt;/periodical&gt;&lt;pages&gt;168-177&lt;/pages&gt;&lt;volume&gt;495&lt;/volume&gt;&lt;dates&gt;&lt;year&gt;2017&lt;/year&gt;&lt;/dates&gt;&lt;isbn&gt;0021-9797&lt;/isbn&gt;&lt;urls&gt;&lt;/urls&gt;&lt;/record&gt;&lt;/Cite&gt;&lt;/EndNote&gt;</w:instrText>
      </w:r>
      <w:r>
        <w:rPr>
          <w:lang w:val="en-US"/>
        </w:rPr>
        <w:fldChar w:fldCharType="separate"/>
      </w:r>
      <w:r>
        <w:rPr>
          <w:noProof/>
          <w:lang w:val="en-US"/>
        </w:rPr>
        <w:t>(</w:t>
      </w:r>
      <w:hyperlink w:anchor="_ENREF_14" w:tooltip="Sun, 2017 #2" w:history="1">
        <w:r>
          <w:rPr>
            <w:noProof/>
            <w:lang w:val="en-US"/>
          </w:rPr>
          <w:t>Sun et al., 2017</w:t>
        </w:r>
      </w:hyperlink>
      <w:r>
        <w:rPr>
          <w:noProof/>
          <w:lang w:val="en-US"/>
        </w:rPr>
        <w:t>)</w:t>
      </w:r>
      <w:r>
        <w:rPr>
          <w:lang w:val="en-US"/>
        </w:rPr>
        <w:fldChar w:fldCharType="end"/>
      </w:r>
      <w:r>
        <w:rPr>
          <w:lang w:val="en-US"/>
        </w:rPr>
        <w:t xml:space="preserve">. </w:t>
      </w:r>
      <w:r w:rsidRPr="000D2593">
        <w:rPr>
          <w:lang w:val="en-US"/>
        </w:rPr>
        <w:t>The prevalent forms of inorganic arsenic naturally occurring</w:t>
      </w:r>
      <w:r>
        <w:rPr>
          <w:lang w:val="en-US"/>
        </w:rPr>
        <w:t xml:space="preserve"> in drinking water are As(III) and As(V). </w:t>
      </w:r>
      <w:r w:rsidRPr="00D74EB5">
        <w:rPr>
          <w:lang w:val="en-US"/>
        </w:rPr>
        <w:t xml:space="preserve">The concentrations and </w:t>
      </w:r>
      <w:r>
        <w:rPr>
          <w:lang w:val="en-US"/>
        </w:rPr>
        <w:t>the ratios between As</w:t>
      </w:r>
      <w:r w:rsidRPr="00D74EB5">
        <w:rPr>
          <w:lang w:val="en-US"/>
        </w:rPr>
        <w:t xml:space="preserve">(III) and As(V) are highly variable and </w:t>
      </w:r>
      <w:r>
        <w:rPr>
          <w:lang w:val="en-US"/>
        </w:rPr>
        <w:t xml:space="preserve">depend on the redox conditions </w:t>
      </w:r>
      <w:r w:rsidRPr="00D74EB5">
        <w:rPr>
          <w:lang w:val="en-US"/>
        </w:rPr>
        <w:t>present in the water and in the geological context</w:t>
      </w:r>
      <w:r>
        <w:rPr>
          <w:lang w:val="en-US"/>
        </w:rPr>
        <w:t xml:space="preserve"> </w:t>
      </w:r>
      <w:r>
        <w:rPr>
          <w:lang w:val="en-US"/>
        </w:rPr>
        <w:fldChar w:fldCharType="begin"/>
      </w:r>
      <w:r>
        <w:rPr>
          <w:lang w:val="en-US"/>
        </w:rPr>
        <w:instrText xml:space="preserve"> ADDIN EN.CITE &lt;EndNote&gt;&lt;Cite&gt;&lt;Author&gt;Cullen&lt;/Author&gt;&lt;Year&gt;1989&lt;/Year&gt;&lt;RecNum&gt;3&lt;/RecNum&gt;&lt;DisplayText&gt;(Cullen and Reimer, 1989)&lt;/DisplayText&gt;&lt;record&gt;&lt;rec-number&gt;3&lt;/rec-number&gt;&lt;foreign-keys&gt;&lt;key app="EN" db-id="pvr9r5daxtp0d8e5tsuxxatjazrzpp5apwd5"&gt;3&lt;/key&gt;&lt;/foreign-keys&gt;&lt;ref-type name="Journal Article"&gt;17&lt;/ref-type&gt;&lt;contributors&gt;&lt;authors&gt;&lt;author&gt;Cullen, William R&lt;/author&gt;&lt;author&gt;Reimer, Kenneth J&lt;/author&gt;&lt;/authors&gt;&lt;/contributors&gt;&lt;titles&gt;&lt;title&gt;Arsenic speciation in the environment&lt;/title&gt;&lt;secondary-title&gt;Chemical reviews&lt;/secondary-title&gt;&lt;/titles&gt;&lt;periodical&gt;&lt;full-title&gt;Chemical reviews&lt;/full-title&gt;&lt;/periodical&gt;&lt;pages&gt;713-764&lt;/pages&gt;&lt;volume&gt;89&lt;/volume&gt;&lt;number&gt;4&lt;/number&gt;&lt;dates&gt;&lt;year&gt;1989&lt;/year&gt;&lt;/dates&gt;&lt;isbn&gt;0009-2665&lt;/isbn&gt;&lt;urls&gt;&lt;/urls&gt;&lt;/record&gt;&lt;/Cite&gt;&lt;/EndNote&gt;</w:instrText>
      </w:r>
      <w:r>
        <w:rPr>
          <w:lang w:val="en-US"/>
        </w:rPr>
        <w:fldChar w:fldCharType="separate"/>
      </w:r>
      <w:r>
        <w:rPr>
          <w:noProof/>
          <w:lang w:val="en-US"/>
        </w:rPr>
        <w:t>(</w:t>
      </w:r>
      <w:hyperlink w:anchor="_ENREF_2" w:tooltip="Cullen, 1989 #3" w:history="1">
        <w:r>
          <w:rPr>
            <w:noProof/>
            <w:lang w:val="en-US"/>
          </w:rPr>
          <w:t>Cullen and Reimer, 1989</w:t>
        </w:r>
      </w:hyperlink>
      <w:r>
        <w:rPr>
          <w:noProof/>
          <w:lang w:val="en-US"/>
        </w:rPr>
        <w:t>)</w:t>
      </w:r>
      <w:r>
        <w:rPr>
          <w:lang w:val="en-US"/>
        </w:rPr>
        <w:fldChar w:fldCharType="end"/>
      </w:r>
      <w:r>
        <w:t xml:space="preserve">. In </w:t>
      </w:r>
      <w:r w:rsidRPr="00300186">
        <w:rPr>
          <w:lang w:val="en-US"/>
        </w:rPr>
        <w:t>groundwater As(III) is the predominant form of arsenic, which is more toxic and mobile than As(V)</w:t>
      </w:r>
      <w:r>
        <w:rPr>
          <w:lang w:val="en-US"/>
        </w:rPr>
        <w:t xml:space="preserve"> </w:t>
      </w:r>
      <w:r>
        <w:rPr>
          <w:lang w:val="en-US"/>
        </w:rPr>
        <w:fldChar w:fldCharType="begin"/>
      </w:r>
      <w:r>
        <w:rPr>
          <w:lang w:val="en-US"/>
        </w:rPr>
        <w:instrText xml:space="preserve"> ADDIN EN.CITE &lt;EndNote&gt;&lt;Cite&gt;&lt;Author&gt;Sharma&lt;/Author&gt;&lt;Year&gt;2009&lt;/Year&gt;&lt;RecNum&gt;4&lt;/RecNum&gt;&lt;DisplayText&gt;(Sharma and Sohn, 2009)&lt;/DisplayText&gt;&lt;record&gt;&lt;rec-number&gt;4&lt;/rec-number&gt;&lt;foreign-keys&gt;&lt;key app="EN" db-id="pvr9r5daxtp0d8e5tsuxxatjazrzpp5apwd5"&gt;4&lt;/key&gt;&lt;/foreign-keys&gt;&lt;ref-type name="Journal Article"&gt;17&lt;/ref-type&gt;&lt;contributors&gt;&lt;authors&gt;&lt;author&gt;Sharma, Virender K&lt;/author&gt;&lt;author&gt;Sohn, Mary&lt;/author&gt;&lt;/authors&gt;&lt;/contributors&gt;&lt;titles&gt;&lt;title&gt;Aquatic arsenic: toxicity, speciation, transformations, and remediation&lt;/title&gt;&lt;secondary-title&gt;Environment international&lt;/secondary-title&gt;&lt;/titles&gt;&lt;periodical&gt;&lt;full-title&gt;Environment international&lt;/full-title&gt;&lt;/periodical&gt;&lt;pages&gt;743-759&lt;/pages&gt;&lt;volume&gt;35&lt;/volume&gt;&lt;number&gt;4&lt;/number&gt;&lt;dates&gt;&lt;year&gt;2009&lt;/year&gt;&lt;/dates&gt;&lt;isbn&gt;0160-4120&lt;/isbn&gt;&lt;urls&gt;&lt;/urls&gt;&lt;/record&gt;&lt;/Cite&gt;&lt;/EndNote&gt;</w:instrText>
      </w:r>
      <w:r>
        <w:rPr>
          <w:lang w:val="en-US"/>
        </w:rPr>
        <w:fldChar w:fldCharType="separate"/>
      </w:r>
      <w:r>
        <w:rPr>
          <w:noProof/>
          <w:lang w:val="en-US"/>
        </w:rPr>
        <w:t>(</w:t>
      </w:r>
      <w:hyperlink w:anchor="_ENREF_13" w:tooltip="Sharma, 2009 #4" w:history="1">
        <w:r>
          <w:rPr>
            <w:noProof/>
            <w:lang w:val="en-US"/>
          </w:rPr>
          <w:t>Sharma and Sohn, 2009</w:t>
        </w:r>
      </w:hyperlink>
      <w:r>
        <w:rPr>
          <w:noProof/>
          <w:lang w:val="en-US"/>
        </w:rPr>
        <w:t>)</w:t>
      </w:r>
      <w:r>
        <w:rPr>
          <w:lang w:val="en-US"/>
        </w:rPr>
        <w:fldChar w:fldCharType="end"/>
      </w:r>
      <w:r w:rsidRPr="00300186">
        <w:rPr>
          <w:lang w:val="en-US"/>
        </w:rPr>
        <w:t>. As(III) has low affinity with mineral surfaces</w:t>
      </w:r>
      <w:r>
        <w:rPr>
          <w:lang w:val="en-US"/>
        </w:rPr>
        <w:t>,</w:t>
      </w:r>
      <w:r w:rsidRPr="00300186">
        <w:rPr>
          <w:lang w:val="en-US"/>
        </w:rPr>
        <w:t xml:space="preserve"> while As(V) adsorbs easily to solid surfaces. </w:t>
      </w:r>
      <w:r>
        <w:rPr>
          <w:lang w:val="en-US"/>
        </w:rPr>
        <w:t>Accordingly</w:t>
      </w:r>
      <w:r w:rsidRPr="00300186">
        <w:rPr>
          <w:lang w:val="en-US"/>
        </w:rPr>
        <w:t xml:space="preserve">, </w:t>
      </w:r>
      <w:r>
        <w:rPr>
          <w:lang w:val="en-US"/>
        </w:rPr>
        <w:t>a pre-</w:t>
      </w:r>
      <w:r w:rsidRPr="00300186">
        <w:rPr>
          <w:lang w:val="en-US"/>
        </w:rPr>
        <w:t>oxidation</w:t>
      </w:r>
      <w:r>
        <w:rPr>
          <w:lang w:val="en-US"/>
        </w:rPr>
        <w:t xml:space="preserve"> step</w:t>
      </w:r>
      <w:r w:rsidRPr="00300186">
        <w:rPr>
          <w:lang w:val="en-US"/>
        </w:rPr>
        <w:t xml:space="preserve"> </w:t>
      </w:r>
      <w:r>
        <w:rPr>
          <w:lang w:val="en-US"/>
        </w:rPr>
        <w:t>to transform</w:t>
      </w:r>
      <w:r w:rsidRPr="00300186">
        <w:rPr>
          <w:lang w:val="en-US"/>
        </w:rPr>
        <w:t xml:space="preserve"> As(III) to As(V) is necessary to a</w:t>
      </w:r>
      <w:r>
        <w:rPr>
          <w:lang w:val="en-US"/>
        </w:rPr>
        <w:t xml:space="preserve">chieve an optimal As(V) adsorption </w:t>
      </w:r>
      <w:r>
        <w:rPr>
          <w:lang w:val="en-US"/>
        </w:rPr>
        <w:fldChar w:fldCharType="begin"/>
      </w:r>
      <w:r>
        <w:rPr>
          <w:lang w:val="en-US"/>
        </w:rPr>
        <w:instrText xml:space="preserve"> ADDIN EN.CITE &lt;EndNote&gt;&lt;Cite&gt;&lt;Author&gt;Gómez Pastora&lt;/Author&gt;&lt;Year&gt;2016&lt;/Year&gt;&lt;RecNum&gt;19&lt;/RecNum&gt;&lt;DisplayText&gt;(Gómez Pastora et al., 2016)&lt;/DisplayText&gt;&lt;record&gt;&lt;rec-number&gt;19&lt;/rec-number&gt;&lt;foreign-keys&gt;&lt;key app="EN" db-id="559epfsrstttwie9099vew9pp5zx2fwx2wf0"&gt;19&lt;/key&gt;&lt;/foreign-keys&gt;&lt;ref-type name="Journal Article"&gt;17&lt;/ref-type&gt;&lt;contributors&gt;&lt;authors&gt;&lt;author&gt;Gómez Pastora, Jenifer&lt;/author&gt;&lt;author&gt;Bringas Elizalde, Eugenio&lt;/author&gt;&lt;author&gt;Ortiz Uribe, Inmaculada&lt;/author&gt;&lt;/authors&gt;&lt;/contributors&gt;&lt;titles&gt;&lt;title&gt;Design of novel adsorption processes for the removal of arsenic from polluted groundwater employing functionalized magnetic nanoparticles&lt;/title&gt;&lt;/titles&gt;&lt;dates&gt;&lt;year&gt;2016&lt;/year&gt;&lt;/dates&gt;&lt;isbn&gt;8895608380&lt;/isbn&gt;&lt;urls&gt;&lt;/urls&gt;&lt;/record&gt;&lt;/Cite&gt;&lt;/EndNote&gt;</w:instrText>
      </w:r>
      <w:r>
        <w:rPr>
          <w:lang w:val="en-US"/>
        </w:rPr>
        <w:fldChar w:fldCharType="separate"/>
      </w:r>
      <w:r>
        <w:rPr>
          <w:noProof/>
          <w:lang w:val="en-US"/>
        </w:rPr>
        <w:t>(</w:t>
      </w:r>
      <w:hyperlink w:anchor="_ENREF_5" w:tooltip="Gómez Pastora, 2016 #19" w:history="1">
        <w:r>
          <w:rPr>
            <w:noProof/>
            <w:lang w:val="en-US"/>
          </w:rPr>
          <w:t>Gómez Pastora et al., 2016</w:t>
        </w:r>
      </w:hyperlink>
      <w:r>
        <w:rPr>
          <w:noProof/>
          <w:lang w:val="en-US"/>
        </w:rPr>
        <w:t>)</w:t>
      </w:r>
      <w:r>
        <w:rPr>
          <w:lang w:val="en-US"/>
        </w:rPr>
        <w:fldChar w:fldCharType="end"/>
      </w:r>
      <w:r>
        <w:rPr>
          <w:lang w:val="en-US"/>
        </w:rPr>
        <w:t>.</w:t>
      </w:r>
      <w:r w:rsidRPr="009B342D">
        <w:t xml:space="preserve"> </w:t>
      </w:r>
      <w:r>
        <w:t>I</w:t>
      </w:r>
      <w:r w:rsidRPr="00D87660">
        <w:t>n the literature several methods have been reported for the oxidation of As(II</w:t>
      </w:r>
      <w:r>
        <w:t xml:space="preserve">I) in As(V). They are mainly based </w:t>
      </w:r>
      <w:r w:rsidRPr="00D87660">
        <w:t xml:space="preserve">on the use of conventional oxidants, such as </w:t>
      </w:r>
      <w:r w:rsidRPr="005F664D">
        <w:rPr>
          <w:lang w:val="en-US"/>
        </w:rPr>
        <w:t>chlorine, chlorine dioxide (ClO</w:t>
      </w:r>
      <w:r w:rsidRPr="005F664D">
        <w:rPr>
          <w:vertAlign w:val="subscript"/>
          <w:lang w:val="en-US"/>
        </w:rPr>
        <w:t>2</w:t>
      </w:r>
      <w:r w:rsidRPr="005F664D">
        <w:rPr>
          <w:lang w:val="en-US"/>
        </w:rPr>
        <w:t>), chloramine (NH</w:t>
      </w:r>
      <w:r w:rsidRPr="005F664D">
        <w:rPr>
          <w:vertAlign w:val="subscript"/>
          <w:lang w:val="en-US"/>
        </w:rPr>
        <w:t>2</w:t>
      </w:r>
      <w:r w:rsidRPr="005F664D">
        <w:rPr>
          <w:lang w:val="en-US"/>
        </w:rPr>
        <w:t>Cl), permanganate (MnO</w:t>
      </w:r>
      <w:r w:rsidRPr="005F664D">
        <w:rPr>
          <w:vertAlign w:val="subscript"/>
          <w:lang w:val="en-US"/>
        </w:rPr>
        <w:t>4</w:t>
      </w:r>
      <w:r w:rsidRPr="005F664D">
        <w:rPr>
          <w:vertAlign w:val="superscript"/>
          <w:lang w:val="en-US"/>
        </w:rPr>
        <w:t>-</w:t>
      </w:r>
      <w:r>
        <w:rPr>
          <w:lang w:val="en-US"/>
        </w:rPr>
        <w:t xml:space="preserve">) </w:t>
      </w:r>
      <w:r>
        <w:rPr>
          <w:lang w:val="en-US"/>
        </w:rPr>
        <w:fldChar w:fldCharType="begin"/>
      </w:r>
      <w:r>
        <w:rPr>
          <w:lang w:val="en-US"/>
        </w:rPr>
        <w:instrText xml:space="preserve"> ADDIN EN.CITE &lt;EndNote&gt;&lt;Cite&gt;&lt;Author&gt;Önnby&lt;/Author&gt;&lt;Year&gt;2014&lt;/Year&gt;&lt;RecNum&gt;5&lt;/RecNum&gt;&lt;DisplayText&gt;(Önnby et al., 2014)&lt;/DisplayText&gt;&lt;record&gt;&lt;rec-number&gt;5&lt;/rec-number&gt;&lt;foreign-keys&gt;&lt;key app="EN" db-id="pvr9r5daxtp0d8e5tsuxxatjazrzpp5apwd5"&gt;5&lt;/key&gt;&lt;/foreign-keys&gt;&lt;ref-type name="Journal Article"&gt;17&lt;/ref-type&gt;&lt;contributors&gt;&lt;authors&gt;&lt;author&gt;Önnby, Linda&lt;/author&gt;&lt;author&gt;Kumar, Prashanth Suresh&lt;/author&gt;&lt;author&gt;Sigfridsson, Kajsa GV&lt;/author&gt;&lt;author&gt;Wendt, Ola F&lt;/author&gt;&lt;author&gt;Carlson, Stefan&lt;/author&gt;&lt;author&gt;Kirsebom, Harald&lt;/author&gt;&lt;/authors&gt;&lt;/contributors&gt;&lt;titles&gt;&lt;title&gt;Improved arsenic (III) adsorption by Al2O3 nanoparticles and H2O2: evidence of oxidation to arsenic (V) from X-ray absorption spectroscopy&lt;/title&gt;&lt;secondary-title&gt;Chemosphere&lt;/secondary-title&gt;&lt;/titles&gt;&lt;periodical&gt;&lt;full-title&gt;Chemosphere&lt;/full-title&gt;&lt;/periodical&gt;&lt;pages&gt;151-157&lt;/pages&gt;&lt;volume&gt;113&lt;/volume&gt;&lt;dates&gt;&lt;year&gt;2014&lt;/year&gt;&lt;/dates&gt;&lt;isbn&gt;0045-6535&lt;/isbn&gt;&lt;urls&gt;&lt;/urls&gt;&lt;/record&gt;&lt;/Cite&gt;&lt;/EndNote&gt;</w:instrText>
      </w:r>
      <w:r>
        <w:rPr>
          <w:lang w:val="en-US"/>
        </w:rPr>
        <w:fldChar w:fldCharType="separate"/>
      </w:r>
      <w:r>
        <w:rPr>
          <w:noProof/>
          <w:lang w:val="en-US"/>
        </w:rPr>
        <w:t>(</w:t>
      </w:r>
      <w:hyperlink w:anchor="_ENREF_9" w:tooltip="Önnby, 2014 #5" w:history="1">
        <w:r>
          <w:rPr>
            <w:noProof/>
            <w:lang w:val="en-US"/>
          </w:rPr>
          <w:t>Önnby et al., 2014</w:t>
        </w:r>
      </w:hyperlink>
      <w:r>
        <w:rPr>
          <w:noProof/>
          <w:lang w:val="en-US"/>
        </w:rPr>
        <w:t>)</w:t>
      </w:r>
      <w:r>
        <w:rPr>
          <w:lang w:val="en-US"/>
        </w:rPr>
        <w:fldChar w:fldCharType="end"/>
      </w:r>
      <w:r w:rsidRPr="00BC1632">
        <w:t>. However, to avoid the formation of dangerous oxidation by-products and the presence of residuals in the treated water,</w:t>
      </w:r>
      <w:r>
        <w:t xml:space="preserve"> </w:t>
      </w:r>
      <w:hyperlink r:id="rId11" w:tooltip="Learn more about Photocatalysis" w:history="1">
        <w:proofErr w:type="spellStart"/>
        <w:r w:rsidRPr="00BC1632">
          <w:t>photocatalysis</w:t>
        </w:r>
        <w:proofErr w:type="spellEnd"/>
      </w:hyperlink>
      <w:r>
        <w:t xml:space="preserve"> </w:t>
      </w:r>
      <w:r w:rsidRPr="00BC1632">
        <w:t xml:space="preserve">can be a valid alternative. Recently, several studies have been performed on the application of </w:t>
      </w:r>
      <w:proofErr w:type="spellStart"/>
      <w:r w:rsidRPr="00BC1632">
        <w:t>photocatalysis</w:t>
      </w:r>
      <w:proofErr w:type="spellEnd"/>
      <w:r w:rsidRPr="00BC1632">
        <w:t xml:space="preserve"> for the </w:t>
      </w:r>
      <w:r w:rsidRPr="00BC1632">
        <w:lastRenderedPageBreak/>
        <w:t>removal of arsenic from drinking water mainly using UV light active TiO</w:t>
      </w:r>
      <w:r w:rsidRPr="00CD34DD">
        <w:rPr>
          <w:vertAlign w:val="subscript"/>
        </w:rPr>
        <w:t>2</w:t>
      </w:r>
      <w:r>
        <w:t xml:space="preserve"> </w:t>
      </w:r>
      <w:r w:rsidRPr="00BC1632">
        <w:t>or other semiconductors, such as Fe</w:t>
      </w:r>
      <w:r w:rsidRPr="00CB418B">
        <w:rPr>
          <w:vertAlign w:val="subscript"/>
        </w:rPr>
        <w:t>3</w:t>
      </w:r>
      <w:r w:rsidRPr="00BC1632">
        <w:t>O</w:t>
      </w:r>
      <w:r w:rsidRPr="00CB418B">
        <w:rPr>
          <w:vertAlign w:val="subscript"/>
        </w:rPr>
        <w:t>4</w:t>
      </w:r>
      <w:r>
        <w:t xml:space="preserve"> </w:t>
      </w:r>
      <w:r>
        <w:fldChar w:fldCharType="begin"/>
      </w:r>
      <w:r>
        <w:instrText xml:space="preserve"> ADDIN EN.CITE &lt;EndNote&gt;&lt;Cite&gt;&lt;Author&gt;Sun&lt;/Author&gt;&lt;Year&gt;2017&lt;/Year&gt;&lt;RecNum&gt;2&lt;/RecNum&gt;&lt;DisplayText&gt;(Sun et al., 2017)&lt;/DisplayText&gt;&lt;record&gt;&lt;rec-number&gt;2&lt;/rec-number&gt;&lt;foreign-keys&gt;&lt;key app="EN" db-id="pvr9r5daxtp0d8e5tsuxxatjazrzpp5apwd5"&gt;2&lt;/key&gt;&lt;/foreign-keys&gt;&lt;ref-type name="Journal Article"&gt;17&lt;/ref-type&gt;&lt;contributors&gt;&lt;authors&gt;&lt;author&gt;Sun, Tianyi&lt;/author&gt;&lt;author&gt;Zhao, Zhiwei&lt;/author&gt;&lt;author&gt;Liang, Zhijie&lt;/author&gt;&lt;author&gt;Liu, Jie&lt;/author&gt;&lt;author&gt;Shi, Wenxin&lt;/author&gt;&lt;author&gt;Cui, Fuyi&lt;/author&gt;&lt;/authors&gt;&lt;/contributors&gt;&lt;titles&gt;&lt;title&gt;Efficient As (III) removal by magnetic CuO-Fe3O4 nanoparticles through photo-oxidation and adsorption under light irradiation&lt;/title&gt;&lt;secondary-title&gt;Journal of colloid and interface science&lt;/secondary-title&gt;&lt;/titles&gt;&lt;periodical&gt;&lt;full-title&gt;Journal of colloid and interface science&lt;/full-title&gt;&lt;/periodical&gt;&lt;pages&gt;168-177&lt;/pages&gt;&lt;volume&gt;495&lt;/volume&gt;&lt;dates&gt;&lt;year&gt;2017&lt;/year&gt;&lt;/dates&gt;&lt;isbn&gt;0021-9797&lt;/isbn&gt;&lt;urls&gt;&lt;/urls&gt;&lt;/record&gt;&lt;/Cite&gt;&lt;/EndNote&gt;</w:instrText>
      </w:r>
      <w:r>
        <w:fldChar w:fldCharType="separate"/>
      </w:r>
      <w:r>
        <w:rPr>
          <w:noProof/>
        </w:rPr>
        <w:t>(</w:t>
      </w:r>
      <w:hyperlink w:anchor="_ENREF_14" w:tooltip="Sun, 2017 #2" w:history="1">
        <w:r>
          <w:rPr>
            <w:noProof/>
          </w:rPr>
          <w:t>Sun et al., 2017</w:t>
        </w:r>
      </w:hyperlink>
      <w:r>
        <w:rPr>
          <w:noProof/>
        </w:rPr>
        <w:t>)</w:t>
      </w:r>
      <w:r>
        <w:fldChar w:fldCharType="end"/>
      </w:r>
      <w:r>
        <w:t xml:space="preserve">. </w:t>
      </w:r>
      <w:r w:rsidRPr="00CB418B">
        <w:t>In another paper</w:t>
      </w:r>
      <w:r>
        <w:t>,</w:t>
      </w:r>
      <w:r w:rsidRPr="00CB418B">
        <w:t xml:space="preserve"> </w:t>
      </w:r>
      <w:proofErr w:type="spellStart"/>
      <w:r w:rsidRPr="00CB418B">
        <w:t>MoO</w:t>
      </w:r>
      <w:r w:rsidRPr="00015CFB">
        <w:rPr>
          <w:vertAlign w:val="subscript"/>
        </w:rPr>
        <w:t>x</w:t>
      </w:r>
      <w:proofErr w:type="spellEnd"/>
      <w:r w:rsidRPr="00CB418B">
        <w:t>/TiO</w:t>
      </w:r>
      <w:r w:rsidRPr="00015CFB">
        <w:rPr>
          <w:vertAlign w:val="subscript"/>
        </w:rPr>
        <w:t>2</w:t>
      </w:r>
      <w:r w:rsidRPr="00CB418B">
        <w:t xml:space="preserve"> </w:t>
      </w:r>
      <w:proofErr w:type="spellStart"/>
      <w:r w:rsidRPr="00CB418B">
        <w:t>photocatalytst</w:t>
      </w:r>
      <w:proofErr w:type="spellEnd"/>
      <w:r w:rsidRPr="00CB418B">
        <w:t xml:space="preserve"> allowed to achieve the total oxidation of As(III) to As(V) in water without TiO</w:t>
      </w:r>
      <w:r w:rsidRPr="00015CFB">
        <w:rPr>
          <w:vertAlign w:val="subscript"/>
        </w:rPr>
        <w:t>2</w:t>
      </w:r>
      <w:r w:rsidRPr="00CB418B">
        <w:t xml:space="preserve"> d</w:t>
      </w:r>
      <w:r>
        <w:t>e</w:t>
      </w:r>
      <w:r w:rsidRPr="00CB418B">
        <w:t>activation</w:t>
      </w:r>
      <w:r>
        <w:t xml:space="preserve"> </w:t>
      </w:r>
      <w:r>
        <w:fldChar w:fldCharType="begin"/>
      </w:r>
      <w:r>
        <w:instrText xml:space="preserve"> ADDIN EN.CITE &lt;EndNote&gt;&lt;Cite&gt;&lt;Author&gt;Vaiano&lt;/Author&gt;&lt;Year&gt;2016&lt;/Year&gt;&lt;RecNum&gt;8&lt;/RecNum&gt;&lt;DisplayText&gt;(Vaiano et al., 2016)&lt;/DisplayText&gt;&lt;record&gt;&lt;rec-number&gt;8&lt;/rec-number&gt;&lt;foreign-keys&gt;&lt;key app="EN" db-id="pvr9r5daxtp0d8e5tsuxxatjazrzpp5apwd5"&gt;8&lt;/key&gt;&lt;/foreign-keys&gt;&lt;ref-type name="Journal Article"&gt;17&lt;/ref-type&gt;&lt;contributors&gt;&lt;authors&gt;&lt;author&gt;Vaiano, V.&lt;/author&gt;&lt;author&gt;Iervolino, G.&lt;/author&gt;&lt;author&gt;Sannino, D.&lt;/author&gt;&lt;author&gt;Rizzo, L.&lt;/author&gt;&lt;author&gt;Sarno, G.&lt;/author&gt;&lt;/authors&gt;&lt;/contributors&gt;&lt;titles&gt;&lt;title&gt;MoOx/TiO2 immobilized on quartz support as structured catalyst for the photocatalytic oxidation of As(III) to As(V) in aqueous solutions&lt;/title&gt;&lt;secondary-title&gt;Chemical Engineering Research and Design&lt;/secondary-title&gt;&lt;/titles&gt;&lt;periodical&gt;&lt;full-title&gt;Chemical Engineering Research and Design&lt;/full-title&gt;&lt;/periodical&gt;&lt;pages&gt;190-199&lt;/pages&gt;&lt;volume&gt;109&lt;/volume&gt;&lt;dates&gt;&lt;year&gt;2016&lt;/year&gt;&lt;/dates&gt;&lt;work-type&gt;Article&lt;/work-type&gt;&lt;urls&gt;&lt;related-urls&gt;&lt;url&gt;https://www.scopus.com/inward/record.uri?eid=2-s2.0-84964988303&amp;amp;doi=10.1016%2fj.cherd.2016.01.029&amp;amp;partnerID=40&amp;amp;md5=cf31cc3401bef64d54413e382ee69106&lt;/url&gt;&lt;/related-urls&gt;&lt;/urls&gt;&lt;electronic-resource-num&gt;10.1016/j.cherd.2016.01.029&lt;/electronic-resource-num&gt;&lt;remote-database-name&gt;Scopus&lt;/remote-database-name&gt;&lt;/record&gt;&lt;/Cite&gt;&lt;/EndNote&gt;</w:instrText>
      </w:r>
      <w:r>
        <w:fldChar w:fldCharType="separate"/>
      </w:r>
      <w:r>
        <w:rPr>
          <w:noProof/>
        </w:rPr>
        <w:t>(</w:t>
      </w:r>
      <w:hyperlink w:anchor="_ENREF_15" w:tooltip="Vaiano, 2016 #8" w:history="1">
        <w:r>
          <w:rPr>
            <w:noProof/>
          </w:rPr>
          <w:t>Vaiano et al., 2016</w:t>
        </w:r>
      </w:hyperlink>
      <w:r>
        <w:rPr>
          <w:noProof/>
        </w:rPr>
        <w:t>)</w:t>
      </w:r>
      <w:r>
        <w:fldChar w:fldCharType="end"/>
      </w:r>
      <w:r w:rsidRPr="00BC1632">
        <w:t>. TiO</w:t>
      </w:r>
      <w:r w:rsidRPr="00BC1632">
        <w:rPr>
          <w:vertAlign w:val="subscript"/>
        </w:rPr>
        <w:t>2</w:t>
      </w:r>
      <w:r>
        <w:t xml:space="preserve"> </w:t>
      </w:r>
      <w:r w:rsidRPr="00BC1632">
        <w:t>and zero-valent iron under simulated sunlight (</w:t>
      </w:r>
      <w:proofErr w:type="spellStart"/>
      <w:r w:rsidRPr="00BC1632">
        <w:t>Xe</w:t>
      </w:r>
      <w:proofErr w:type="spellEnd"/>
      <w:r w:rsidRPr="00BC1632">
        <w:t xml:space="preserve"> lamp) were also investigated and photocatalytic oxidation of As(III) to As(V) was found to be strongly affected by pH, being the optimal result ob</w:t>
      </w:r>
      <w:r>
        <w:t xml:space="preserve">served at pH=3 </w:t>
      </w:r>
      <w:r>
        <w:fldChar w:fldCharType="begin"/>
      </w:r>
      <w:r>
        <w:instrText xml:space="preserve"> ADDIN EN.CITE &lt;EndNote&gt;&lt;Cite&gt;&lt;Author&gt;Dutta&lt;/Author&gt;&lt;Year&gt;2005&lt;/Year&gt;&lt;RecNum&gt;17&lt;/RecNum&gt;&lt;DisplayText&gt;(Dutta et al., 2005)&lt;/DisplayText&gt;&lt;record&gt;&lt;rec-number&gt;17&lt;/rec-number&gt;&lt;foreign-keys&gt;&lt;key app="EN" db-id="pvr9r5daxtp0d8e5tsuxxatjazrzpp5apwd5"&gt;17&lt;/key&gt;&lt;/foreign-keys&gt;&lt;ref-type name="Journal Article"&gt;17&lt;/ref-type&gt;&lt;contributors&gt;&lt;authors&gt;&lt;author&gt;Dutta, Paritam K&lt;/author&gt;&lt;author&gt;Pehkonen, SO&lt;/author&gt;&lt;author&gt;Sharma, Virender K&lt;/author&gt;&lt;author&gt;Ray, Ajay K&lt;/author&gt;&lt;/authors&gt;&lt;/contributors&gt;&lt;titles&gt;&lt;title&gt;Photocatalytic oxidation of arsenic (III): evidence of hydroxyl radicals&lt;/title&gt;&lt;secondary-title&gt;Environmental science &amp;amp; technology&lt;/secondary-title&gt;&lt;/titles&gt;&lt;periodical&gt;&lt;full-title&gt;Environmental science &amp;amp; technology&lt;/full-title&gt;&lt;/periodical&gt;&lt;pages&gt;1827-1834&lt;/pages&gt;&lt;volume&gt;39&lt;/volume&gt;&lt;number&gt;6&lt;/number&gt;&lt;dates&gt;&lt;year&gt;2005&lt;/year&gt;&lt;/dates&gt;&lt;isbn&gt;0013-936X&lt;/isbn&gt;&lt;urls&gt;&lt;/urls&gt;&lt;/record&gt;&lt;/Cite&gt;&lt;/EndNote&gt;</w:instrText>
      </w:r>
      <w:r>
        <w:fldChar w:fldCharType="separate"/>
      </w:r>
      <w:r>
        <w:rPr>
          <w:noProof/>
        </w:rPr>
        <w:t>(</w:t>
      </w:r>
      <w:hyperlink w:anchor="_ENREF_3" w:tooltip="Dutta, 2005 #17" w:history="1">
        <w:r>
          <w:rPr>
            <w:noProof/>
          </w:rPr>
          <w:t>Dutta et al., 2005</w:t>
        </w:r>
      </w:hyperlink>
      <w:r>
        <w:rPr>
          <w:noProof/>
        </w:rPr>
        <w:t>)</w:t>
      </w:r>
      <w:r>
        <w:fldChar w:fldCharType="end"/>
      </w:r>
      <w:r>
        <w:t>.</w:t>
      </w:r>
      <w:r w:rsidRPr="005F664D">
        <w:rPr>
          <w:lang w:val="en-US"/>
        </w:rPr>
        <w:t xml:space="preserve"> </w:t>
      </w:r>
      <w:r>
        <w:rPr>
          <w:lang w:val="en-US"/>
        </w:rPr>
        <w:t>Also photocatalytic oxidation of As(III) to As(V) under visible light using Fe doped TiO</w:t>
      </w:r>
      <w:r w:rsidRPr="00015CFB">
        <w:rPr>
          <w:vertAlign w:val="subscript"/>
          <w:lang w:val="en-US"/>
        </w:rPr>
        <w:t>2</w:t>
      </w:r>
      <w:r>
        <w:rPr>
          <w:lang w:val="en-US"/>
        </w:rPr>
        <w:t xml:space="preserve"> semiconductor was investigated and a </w:t>
      </w:r>
      <w:r>
        <w:t xml:space="preserve">complete oxidation was observed after only 30 min of irradiation time </w:t>
      </w:r>
      <w:r>
        <w:fldChar w:fldCharType="begin"/>
      </w:r>
      <w:r>
        <w:instrText xml:space="preserve"> ADDIN EN.CITE &lt;EndNote&gt;&lt;Cite&gt;&lt;Author&gt;Iervolino&lt;/Author&gt;&lt;Year&gt;2018&lt;/Year&gt;&lt;RecNum&gt;18&lt;/RecNum&gt;&lt;DisplayText&gt;(Iervolino et al., 2018)&lt;/DisplayText&gt;&lt;record&gt;&lt;rec-number&gt;18&lt;/rec-number&gt;&lt;foreign-keys&gt;&lt;key app="EN" db-id="pvr9r5daxtp0d8e5tsuxxatjazrzpp5apwd5"&gt;18&lt;/key&gt;&lt;/foreign-keys&gt;&lt;ref-type name="Journal Article"&gt;17&lt;/ref-type&gt;&lt;contributors&gt;&lt;authors&gt;&lt;author&gt;Iervolino, G.&lt;/author&gt;&lt;author&gt;Vaiano, V.&lt;/author&gt;&lt;author&gt;Rizzo, L.&lt;/author&gt;&lt;/authors&gt;&lt;/contributors&gt;&lt;titles&gt;&lt;title&gt;Visible light active Fe-doped TiO2 for the oxidation of arsenite to arsenate in drinking water&lt;/title&gt;&lt;secondary-title&gt;Chemical Engineering Transactions&lt;/secondary-title&gt;&lt;/titles&gt;&lt;periodical&gt;&lt;full-title&gt;Chemical Engineering Transactions&lt;/full-title&gt;&lt;/periodical&gt;&lt;pages&gt;1573-1578&lt;/pages&gt;&lt;volume&gt;70&lt;/volume&gt;&lt;dates&gt;&lt;year&gt;2018&lt;/year&gt;&lt;/dates&gt;&lt;work-type&gt;Article&lt;/work-type&gt;&lt;urls&gt;&lt;related-urls&gt;&lt;url&gt;https://www.scopus.com/inward/record.uri?eid=2-s2.0-85051445455&amp;amp;doi=10.3303%2fCET1870263&amp;amp;partnerID=40&amp;amp;md5=7ad72e6d75ef4f54f728a379409cca32&lt;/url&gt;&lt;/related-urls&gt;&lt;/urls&gt;&lt;electronic-resource-num&gt;10.3303/CET1870263&lt;/electronic-resource-num&gt;&lt;remote-database-name&gt;Scopus&lt;/remote-database-name&gt;&lt;/record&gt;&lt;/Cite&gt;&lt;/EndNote&gt;</w:instrText>
      </w:r>
      <w:r>
        <w:fldChar w:fldCharType="separate"/>
      </w:r>
      <w:r>
        <w:rPr>
          <w:noProof/>
        </w:rPr>
        <w:t>(</w:t>
      </w:r>
      <w:hyperlink w:anchor="_ENREF_6" w:tooltip="Iervolino, 2018 #18" w:history="1">
        <w:r>
          <w:rPr>
            <w:noProof/>
          </w:rPr>
          <w:t>Iervolino et al., 2018</w:t>
        </w:r>
      </w:hyperlink>
      <w:r>
        <w:rPr>
          <w:noProof/>
        </w:rPr>
        <w:t>)</w:t>
      </w:r>
      <w:r>
        <w:fldChar w:fldCharType="end"/>
      </w:r>
      <w:r>
        <w:t xml:space="preserve">. Therefore, according to the literature, </w:t>
      </w:r>
      <w:proofErr w:type="spellStart"/>
      <w:r w:rsidRPr="005C21B0">
        <w:t>photocatalysis</w:t>
      </w:r>
      <w:proofErr w:type="spellEnd"/>
      <w:r w:rsidRPr="005C21B0">
        <w:t xml:space="preserve"> with TiO</w:t>
      </w:r>
      <w:r w:rsidRPr="00BF3E80">
        <w:rPr>
          <w:vertAlign w:val="subscript"/>
        </w:rPr>
        <w:t xml:space="preserve">2 </w:t>
      </w:r>
      <w:r w:rsidRPr="0057726C">
        <w:t xml:space="preserve">based </w:t>
      </w:r>
      <w:proofErr w:type="spellStart"/>
      <w:r>
        <w:t>photocatalyst</w:t>
      </w:r>
      <w:proofErr w:type="spellEnd"/>
      <w:r>
        <w:t xml:space="preserve"> </w:t>
      </w:r>
      <w:r w:rsidRPr="005C21B0">
        <w:t>is effective</w:t>
      </w:r>
      <w:r>
        <w:t xml:space="preserve"> in the oxidation of As(III) to As(V) </w:t>
      </w:r>
      <w:r>
        <w:fldChar w:fldCharType="begin"/>
      </w:r>
      <w:r>
        <w:instrText xml:space="preserve"> ADDIN EN.CITE &lt;EndNote&gt;&lt;Cite&gt;&lt;Author&gt;Zhang&lt;/Author&gt;&lt;Year&gt;2006&lt;/Year&gt;&lt;RecNum&gt;9&lt;/RecNum&gt;&lt;DisplayText&gt;(Zhang and Itoh, 2006)&lt;/DisplayText&gt;&lt;record&gt;&lt;rec-number&gt;9&lt;/rec-number&gt;&lt;foreign-keys&gt;&lt;key app="EN" db-id="pvr9r5daxtp0d8e5tsuxxatjazrzpp5apwd5"&gt;9&lt;/key&gt;&lt;/foreign-keys&gt;&lt;ref-type name="Journal Article"&gt;17&lt;/ref-type&gt;&lt;contributors&gt;&lt;authors&gt;&lt;author&gt;Zhang, Fu-Shen&lt;/author&gt;&lt;author&gt;Itoh, Hideaki&lt;/author&gt;&lt;/authors&gt;&lt;/contributors&gt;&lt;titles&gt;&lt;title&gt;Photocatalytic oxidation and removal of arsenite from water using slag-iron oxide-TiO2 adsorbent&lt;/title&gt;&lt;secondary-title&gt;Chemosphere&lt;/secondary-title&gt;&lt;/titles&gt;&lt;periodical&gt;&lt;full-title&gt;Chemosphere&lt;/full-title&gt;&lt;/periodical&gt;&lt;pages&gt;125-131&lt;/pages&gt;&lt;volume&gt;65&lt;/volume&gt;&lt;number&gt;1&lt;/number&gt;&lt;dates&gt;&lt;year&gt;2006&lt;/year&gt;&lt;/dates&gt;&lt;isbn&gt;0045-6535&lt;/isbn&gt;&lt;urls&gt;&lt;/urls&gt;&lt;/record&gt;&lt;/Cite&gt;&lt;/EndNote&gt;</w:instrText>
      </w:r>
      <w:r>
        <w:fldChar w:fldCharType="separate"/>
      </w:r>
      <w:r>
        <w:rPr>
          <w:noProof/>
        </w:rPr>
        <w:t>(</w:t>
      </w:r>
      <w:hyperlink w:anchor="_ENREF_18" w:tooltip="Zhang, 2006 #9" w:history="1">
        <w:r>
          <w:rPr>
            <w:noProof/>
          </w:rPr>
          <w:t>Zhang and Itoh, 2006</w:t>
        </w:r>
      </w:hyperlink>
      <w:r>
        <w:rPr>
          <w:noProof/>
        </w:rPr>
        <w:t>)</w:t>
      </w:r>
      <w:r>
        <w:fldChar w:fldCharType="end"/>
      </w:r>
      <w:r w:rsidRPr="00380D5F">
        <w:t xml:space="preserve">. </w:t>
      </w:r>
      <w:r>
        <w:t xml:space="preserve">However, </w:t>
      </w:r>
      <w:r>
        <w:rPr>
          <w:lang w:val="en-US"/>
        </w:rPr>
        <w:t>m</w:t>
      </w:r>
      <w:r w:rsidRPr="009B342D">
        <w:rPr>
          <w:lang w:val="en-US"/>
        </w:rPr>
        <w:t>ost of the</w:t>
      </w:r>
      <w:r>
        <w:rPr>
          <w:lang w:val="en-US"/>
        </w:rPr>
        <w:t xml:space="preserve"> studies available in scientific literature, deal with</w:t>
      </w:r>
      <w:r w:rsidRPr="009B342D">
        <w:rPr>
          <w:lang w:val="en-US"/>
        </w:rPr>
        <w:t xml:space="preserve"> slurry reactor</w:t>
      </w:r>
      <w:r>
        <w:rPr>
          <w:lang w:val="en-US"/>
        </w:rPr>
        <w:t xml:space="preserve">s </w:t>
      </w:r>
      <w:r>
        <w:rPr>
          <w:lang w:val="en-US"/>
        </w:rPr>
        <w:fldChar w:fldCharType="begin"/>
      </w:r>
      <w:r>
        <w:rPr>
          <w:lang w:val="en-US"/>
        </w:rPr>
        <w:instrText xml:space="preserve"> ADDIN EN.CITE &lt;EndNote&gt;&lt;Cite&gt;&lt;Author&gt;Dutta&lt;/Author&gt;&lt;Year&gt;2004&lt;/Year&gt;&lt;RecNum&gt;10&lt;/RecNum&gt;&lt;DisplayText&gt;(Dutta et al., 2004)&lt;/DisplayText&gt;&lt;record&gt;&lt;rec-number&gt;10&lt;/rec-number&gt;&lt;foreign-keys&gt;&lt;key app="EN" db-id="pvr9r5daxtp0d8e5tsuxxatjazrzpp5apwd5"&gt;10&lt;/key&gt;&lt;/foreign-keys&gt;&lt;ref-type name="Journal Article"&gt;17&lt;/ref-type&gt;&lt;contributors&gt;&lt;authors&gt;&lt;author&gt;Dutta, Paritam K&lt;/author&gt;&lt;author&gt;Ray, Ajay K&lt;/author&gt;&lt;author&gt;Sharma, Virender K&lt;/author&gt;&lt;author&gt;Millero, Frank J&lt;/author&gt;&lt;/authors&gt;&lt;/contributors&gt;&lt;titles&gt;&lt;title&gt;Adsorption of arsenate and arsenite on titanium dioxide suspensions&lt;/title&gt;&lt;secondary-title&gt;Journal of Colloid and Interface Science&lt;/secondary-title&gt;&lt;/titles&gt;&lt;periodical&gt;&lt;full-title&gt;Journal of colloid and interface science&lt;/full-title&gt;&lt;/periodical&gt;&lt;pages&gt;270-275&lt;/pages&gt;&lt;volume&gt;278&lt;/volume&gt;&lt;number&gt;2&lt;/number&gt;&lt;dates&gt;&lt;year&gt;2004&lt;/year&gt;&lt;/dates&gt;&lt;isbn&gt;0021-9797&lt;/isbn&gt;&lt;urls&gt;&lt;/urls&gt;&lt;/record&gt;&lt;/Cite&gt;&lt;/EndNote&gt;</w:instrText>
      </w:r>
      <w:r>
        <w:rPr>
          <w:lang w:val="en-US"/>
        </w:rPr>
        <w:fldChar w:fldCharType="separate"/>
      </w:r>
      <w:r>
        <w:rPr>
          <w:noProof/>
          <w:lang w:val="en-US"/>
        </w:rPr>
        <w:t>(</w:t>
      </w:r>
      <w:hyperlink w:anchor="_ENREF_4" w:tooltip="Dutta, 2004 #10" w:history="1">
        <w:r>
          <w:rPr>
            <w:noProof/>
            <w:lang w:val="en-US"/>
          </w:rPr>
          <w:t>Dutta et al., 2004</w:t>
        </w:r>
      </w:hyperlink>
      <w:r>
        <w:rPr>
          <w:noProof/>
          <w:lang w:val="en-US"/>
        </w:rPr>
        <w:t>)</w:t>
      </w:r>
      <w:r>
        <w:rPr>
          <w:lang w:val="en-US"/>
        </w:rPr>
        <w:fldChar w:fldCharType="end"/>
      </w:r>
      <w:r>
        <w:rPr>
          <w:lang w:val="en-US"/>
        </w:rPr>
        <w:t>, but. this experimental set-up</w:t>
      </w:r>
      <w:r w:rsidRPr="009B342D">
        <w:rPr>
          <w:lang w:val="en-US"/>
        </w:rPr>
        <w:t xml:space="preserve"> </w:t>
      </w:r>
      <w:r>
        <w:rPr>
          <w:lang w:val="en-US"/>
        </w:rPr>
        <w:t>would be quite hard to upscale</w:t>
      </w:r>
      <w:r w:rsidRPr="009B342D">
        <w:rPr>
          <w:lang w:val="en-US"/>
        </w:rPr>
        <w:t xml:space="preserve">. </w:t>
      </w:r>
      <w:r>
        <w:rPr>
          <w:lang w:val="en-US"/>
        </w:rPr>
        <w:t>Therefore, to</w:t>
      </w:r>
      <w:r w:rsidRPr="009B342D">
        <w:rPr>
          <w:lang w:val="en-US"/>
        </w:rPr>
        <w:t xml:space="preserve"> treat high flow rates and to make the </w:t>
      </w:r>
      <w:proofErr w:type="spellStart"/>
      <w:r w:rsidRPr="009B342D">
        <w:rPr>
          <w:lang w:val="en-US"/>
        </w:rPr>
        <w:t>photocatalyst</w:t>
      </w:r>
      <w:proofErr w:type="spellEnd"/>
      <w:r w:rsidRPr="009B342D">
        <w:rPr>
          <w:lang w:val="en-US"/>
        </w:rPr>
        <w:t xml:space="preserve"> easily removable at the end of the process, </w:t>
      </w:r>
      <w:r>
        <w:rPr>
          <w:lang w:val="en-US"/>
        </w:rPr>
        <w:t xml:space="preserve">the synthesis </w:t>
      </w:r>
      <w:r w:rsidRPr="009B342D">
        <w:rPr>
          <w:lang w:val="en-US"/>
        </w:rPr>
        <w:t xml:space="preserve">of structured catalysts </w:t>
      </w:r>
      <w:r>
        <w:rPr>
          <w:lang w:val="en-US"/>
        </w:rPr>
        <w:t>is</w:t>
      </w:r>
      <w:r w:rsidRPr="009B342D">
        <w:rPr>
          <w:lang w:val="en-US"/>
        </w:rPr>
        <w:t xml:space="preserve"> becoming </w:t>
      </w:r>
      <w:r>
        <w:rPr>
          <w:lang w:val="en-US"/>
        </w:rPr>
        <w:t>increasingly</w:t>
      </w:r>
      <w:r w:rsidRPr="009B342D">
        <w:rPr>
          <w:lang w:val="en-US"/>
        </w:rPr>
        <w:t xml:space="preserve"> </w:t>
      </w:r>
      <w:r>
        <w:rPr>
          <w:lang w:val="en-US"/>
        </w:rPr>
        <w:t>interesting research area for</w:t>
      </w:r>
      <w:r w:rsidRPr="009B342D">
        <w:rPr>
          <w:lang w:val="en-US"/>
        </w:rPr>
        <w:t xml:space="preserve"> the scientific community.</w:t>
      </w:r>
      <w:r>
        <w:rPr>
          <w:lang w:val="en-US"/>
        </w:rPr>
        <w:t xml:space="preserve"> Accordingly</w:t>
      </w:r>
      <w:r w:rsidRPr="00855ABE">
        <w:rPr>
          <w:lang w:val="en-US"/>
        </w:rPr>
        <w:t>, in this work the use of TiO</w:t>
      </w:r>
      <w:r w:rsidRPr="00855ABE">
        <w:rPr>
          <w:vertAlign w:val="subscript"/>
          <w:lang w:val="en-US"/>
        </w:rPr>
        <w:t>2</w:t>
      </w:r>
      <w:r w:rsidRPr="00855ABE">
        <w:rPr>
          <w:lang w:val="en-US"/>
        </w:rPr>
        <w:t xml:space="preserve"> pellets </w:t>
      </w:r>
      <w:r>
        <w:rPr>
          <w:lang w:val="en-US"/>
        </w:rPr>
        <w:t>was</w:t>
      </w:r>
      <w:r w:rsidRPr="00855ABE">
        <w:rPr>
          <w:lang w:val="en-US"/>
        </w:rPr>
        <w:t xml:space="preserve"> proposed for the removal of arsenic from drinking water. </w:t>
      </w:r>
      <w:r>
        <w:rPr>
          <w:lang w:val="en-US"/>
        </w:rPr>
        <w:t>However,</w:t>
      </w:r>
      <w:r w:rsidRPr="00855ABE">
        <w:rPr>
          <w:lang w:val="en-US"/>
        </w:rPr>
        <w:t xml:space="preserve"> another limitation of the</w:t>
      </w:r>
      <w:r>
        <w:rPr>
          <w:lang w:val="en-US"/>
        </w:rPr>
        <w:t xml:space="preserve"> application of the</w:t>
      </w:r>
      <w:r w:rsidRPr="00855ABE">
        <w:rPr>
          <w:lang w:val="en-US"/>
        </w:rPr>
        <w:t xml:space="preserve"> photocatalytic process is represented by the </w:t>
      </w:r>
      <w:r w:rsidRPr="00300186">
        <w:rPr>
          <w:lang w:val="en-US"/>
        </w:rPr>
        <w:t xml:space="preserve">absence of a proper reactor design and optimization because of the most studied </w:t>
      </w:r>
      <w:proofErr w:type="spellStart"/>
      <w:r w:rsidRPr="00300186">
        <w:rPr>
          <w:lang w:val="en-US"/>
        </w:rPr>
        <w:t>photoreactors</w:t>
      </w:r>
      <w:proofErr w:type="spellEnd"/>
      <w:r w:rsidRPr="00300186">
        <w:rPr>
          <w:lang w:val="en-US"/>
        </w:rPr>
        <w:t xml:space="preserve"> are in batch configuration</w:t>
      </w:r>
      <w:r>
        <w:rPr>
          <w:lang w:val="en-US"/>
        </w:rPr>
        <w:t xml:space="preserve"> </w:t>
      </w:r>
      <w:r>
        <w:rPr>
          <w:lang w:val="en-US"/>
        </w:rPr>
        <w:fldChar w:fldCharType="begin"/>
      </w:r>
      <w:r>
        <w:rPr>
          <w:lang w:val="en-US"/>
        </w:rPr>
        <w:instrText xml:space="preserve"> ADDIN EN.CITE &lt;EndNote&gt;&lt;Cite&gt;&lt;Author&gt;Sacco&lt;/Author&gt;&lt;Year&gt;2018&lt;/Year&gt;&lt;RecNum&gt;11&lt;/RecNum&gt;&lt;DisplayText&gt;(Sacco et al., 2018)&lt;/DisplayText&gt;&lt;record&gt;&lt;rec-number&gt;11&lt;/rec-number&gt;&lt;foreign-keys&gt;&lt;key app="EN" db-id="pvr9r5daxtp0d8e5tsuxxatjazrzpp5apwd5"&gt;11&lt;/key&gt;&lt;/foreign-keys&gt;&lt;ref-type name="Journal Article"&gt;17&lt;/ref-type&gt;&lt;contributors&gt;&lt;authors&gt;&lt;author&gt;Sacco, Olga&lt;/author&gt;&lt;author&gt;Matarangolo, Mariantonietta&lt;/author&gt;&lt;author&gt;Vaiano, Vincenzo&lt;/author&gt;&lt;author&gt;Libralato, Giovanni&lt;/author&gt;&lt;author&gt;Guida, Marco&lt;/author&gt;&lt;author&gt;Lofrano, Giusy&lt;/author&gt;&lt;author&gt;Carotenuto, Maurizio&lt;/author&gt;&lt;/authors&gt;&lt;/contributors&gt;&lt;titles&gt;&lt;title&gt;Crystal violet and toxicity removal by adsorption and simultaneous photocatalysis in a continuous flow micro-reactor&lt;/title&gt;&lt;secondary-title&gt;Science of The Total Environment&lt;/secondary-title&gt;&lt;/titles&gt;&lt;periodical&gt;&lt;full-title&gt;Science of The Total Environment&lt;/full-title&gt;&lt;/periodical&gt;&lt;pages&gt;430-438&lt;/pages&gt;&lt;volume&gt;644&lt;/volume&gt;&lt;keywords&gt;&lt;keyword&gt;Photocatalysis/adsorption&lt;/keyword&gt;&lt;keyword&gt;Photocatalytic micro-reactor&lt;/keyword&gt;&lt;keyword&gt;Zeolite&lt;/keyword&gt;&lt;keyword&gt;ZnO&lt;/keyword&gt;&lt;keyword&gt;Crystal violet&lt;/keyword&gt;&lt;keyword&gt;Toxicity&lt;/keyword&gt;&lt;/keywords&gt;&lt;dates&gt;&lt;year&gt;2018&lt;/year&gt;&lt;pub-dates&gt;&lt;date&gt;2018/12/10/&lt;/date&gt;&lt;/pub-dates&gt;&lt;/dates&gt;&lt;isbn&gt;0048-9697&lt;/isbn&gt;&lt;urls&gt;&lt;related-urls&gt;&lt;url&gt;http://www.sciencedirect.com/science/article/pii/S0048969718324641&lt;/url&gt;&lt;/related-urls&gt;&lt;/urls&gt;&lt;electronic-resource-num&gt;https://doi.org/10.1016/j.scitotenv.2018.06.388&lt;/electronic-resource-num&gt;&lt;/record&gt;&lt;/Cite&gt;&lt;/EndNote&gt;</w:instrText>
      </w:r>
      <w:r>
        <w:rPr>
          <w:lang w:val="en-US"/>
        </w:rPr>
        <w:fldChar w:fldCharType="separate"/>
      </w:r>
      <w:r>
        <w:rPr>
          <w:noProof/>
          <w:lang w:val="en-US"/>
        </w:rPr>
        <w:t>(</w:t>
      </w:r>
      <w:hyperlink w:anchor="_ENREF_11" w:tooltip="Sacco, 2018 #11" w:history="1">
        <w:r>
          <w:rPr>
            <w:noProof/>
            <w:lang w:val="en-US"/>
          </w:rPr>
          <w:t>Sacco et al., 2018</w:t>
        </w:r>
      </w:hyperlink>
      <w:r>
        <w:rPr>
          <w:noProof/>
          <w:lang w:val="en-US"/>
        </w:rPr>
        <w:t>)</w:t>
      </w:r>
      <w:r>
        <w:rPr>
          <w:lang w:val="en-US"/>
        </w:rPr>
        <w:fldChar w:fldCharType="end"/>
      </w:r>
      <w:r>
        <w:rPr>
          <w:lang w:val="en-US"/>
        </w:rPr>
        <w:t>.</w:t>
      </w:r>
      <w:r w:rsidRPr="00300186">
        <w:rPr>
          <w:lang w:val="en-US"/>
        </w:rPr>
        <w:t xml:space="preserve"> </w:t>
      </w:r>
      <w:r>
        <w:rPr>
          <w:lang w:val="en-US"/>
        </w:rPr>
        <w:t>Due to a more easy scale-up process, an</w:t>
      </w:r>
      <w:r w:rsidRPr="00630BF0">
        <w:rPr>
          <w:lang w:val="en-US"/>
        </w:rPr>
        <w:t xml:space="preserve"> </w:t>
      </w:r>
      <w:r>
        <w:rPr>
          <w:lang w:val="en-US"/>
        </w:rPr>
        <w:t>interesting</w:t>
      </w:r>
      <w:r w:rsidRPr="00630BF0">
        <w:rPr>
          <w:lang w:val="en-US"/>
        </w:rPr>
        <w:t xml:space="preserve"> alternative is represented by reactors that</w:t>
      </w:r>
      <w:r>
        <w:rPr>
          <w:lang w:val="en-US"/>
        </w:rPr>
        <w:t xml:space="preserve"> can be operated in continuous mode </w:t>
      </w:r>
      <w:r>
        <w:rPr>
          <w:lang w:val="en-US"/>
        </w:rPr>
        <w:fldChar w:fldCharType="begin"/>
      </w:r>
      <w:r>
        <w:rPr>
          <w:lang w:val="en-US"/>
        </w:rPr>
        <w:instrText xml:space="preserve"> ADDIN EN.CITE &lt;EndNote&gt;&lt;Cite&gt;&lt;Author&gt;McCullagh&lt;/Author&gt;&lt;Year&gt;2010&lt;/Year&gt;&lt;RecNum&gt;12&lt;/RecNum&gt;&lt;DisplayText&gt;(McCullagh et al., 2010)&lt;/DisplayText&gt;&lt;record&gt;&lt;rec-number&gt;12&lt;/rec-number&gt;&lt;foreign-keys&gt;&lt;key app="EN" db-id="pvr9r5daxtp0d8e5tsuxxatjazrzpp5apwd5"&gt;12&lt;/key&gt;&lt;/foreign-keys&gt;&lt;ref-type name="Journal Article"&gt;17&lt;/ref-type&gt;&lt;contributors&gt;&lt;authors&gt;&lt;author&gt;McCullagh, Cathy&lt;/author&gt;&lt;author&gt;Robertson, Peter KJ&lt;/author&gt;&lt;author&gt;Adams, Morgan&lt;/author&gt;&lt;author&gt;Pollard, Pat M&lt;/author&gt;&lt;author&gt;Mohammed, Abdulrahman&lt;/author&gt;&lt;/authors&gt;&lt;/contributors&gt;&lt;titles&gt;&lt;title&gt;Development of a slurry continuous flow reactor for photocatalytic treatment of industrial waste water&lt;/title&gt;&lt;secondary-title&gt;Journal of Photochemistry and Photobiology A: Chemistry&lt;/secondary-title&gt;&lt;/titles&gt;&lt;periodical&gt;&lt;full-title&gt;Journal of Photochemistry and Photobiology A: Chemistry&lt;/full-title&gt;&lt;/periodical&gt;&lt;pages&gt;42-46&lt;/pages&gt;&lt;volume&gt;211&lt;/volume&gt;&lt;number&gt;1&lt;/number&gt;&lt;dates&gt;&lt;year&gt;2010&lt;/year&gt;&lt;/dates&gt;&lt;isbn&gt;1010-6030&lt;/isbn&gt;&lt;urls&gt;&lt;/urls&gt;&lt;/record&gt;&lt;/Cite&gt;&lt;/EndNote&gt;</w:instrText>
      </w:r>
      <w:r>
        <w:rPr>
          <w:lang w:val="en-US"/>
        </w:rPr>
        <w:fldChar w:fldCharType="separate"/>
      </w:r>
      <w:r>
        <w:rPr>
          <w:noProof/>
          <w:lang w:val="en-US"/>
        </w:rPr>
        <w:t>(</w:t>
      </w:r>
      <w:hyperlink w:anchor="_ENREF_8" w:tooltip="McCullagh, 2010 #12" w:history="1">
        <w:r>
          <w:rPr>
            <w:noProof/>
            <w:lang w:val="en-US"/>
          </w:rPr>
          <w:t>McCullagh et al., 2010</w:t>
        </w:r>
      </w:hyperlink>
      <w:r>
        <w:rPr>
          <w:noProof/>
          <w:lang w:val="en-US"/>
        </w:rPr>
        <w:t>)</w:t>
      </w:r>
      <w:r>
        <w:rPr>
          <w:lang w:val="en-US"/>
        </w:rPr>
        <w:fldChar w:fldCharType="end"/>
      </w:r>
      <w:r w:rsidRPr="00630BF0">
        <w:rPr>
          <w:lang w:val="en-US"/>
        </w:rPr>
        <w:t>.</w:t>
      </w:r>
      <w:r>
        <w:rPr>
          <w:lang w:val="en-US"/>
        </w:rPr>
        <w:t xml:space="preserve"> I</w:t>
      </w:r>
      <w:r w:rsidRPr="00D32F48">
        <w:rPr>
          <w:lang w:val="en-US"/>
        </w:rPr>
        <w:t>n particular, the use of micro</w:t>
      </w:r>
      <w:r>
        <w:rPr>
          <w:lang w:val="en-US"/>
        </w:rPr>
        <w:t>-</w:t>
      </w:r>
      <w:r w:rsidRPr="00D32F48">
        <w:rPr>
          <w:lang w:val="en-US"/>
        </w:rPr>
        <w:t xml:space="preserve">reactors allows the </w:t>
      </w:r>
      <w:r>
        <w:rPr>
          <w:lang w:val="en-US"/>
        </w:rPr>
        <w:t xml:space="preserve">uniform irradiation of the whole </w:t>
      </w:r>
      <w:r w:rsidRPr="00D32F48">
        <w:rPr>
          <w:lang w:val="en-US"/>
        </w:rPr>
        <w:t>solution volume and consequently the photocatalytic reactions</w:t>
      </w:r>
      <w:r>
        <w:rPr>
          <w:lang w:val="en-US"/>
        </w:rPr>
        <w:t xml:space="preserve"> </w:t>
      </w:r>
      <w:r w:rsidRPr="00D32F48">
        <w:rPr>
          <w:lang w:val="en-US"/>
        </w:rPr>
        <w:t xml:space="preserve">can be substantially accelerated (from </w:t>
      </w:r>
      <w:r>
        <w:rPr>
          <w:lang w:val="en-US"/>
        </w:rPr>
        <w:t>h</w:t>
      </w:r>
      <w:r w:rsidRPr="00D32F48">
        <w:rPr>
          <w:lang w:val="en-US"/>
        </w:rPr>
        <w:t>/days for batch process to seconds/mins in continuous-flow)</w:t>
      </w:r>
      <w:r>
        <w:rPr>
          <w:lang w:val="en-US"/>
        </w:rPr>
        <w:t xml:space="preserve"> </w:t>
      </w:r>
      <w:r>
        <w:rPr>
          <w:lang w:val="en-US"/>
        </w:rPr>
        <w:fldChar w:fldCharType="begin"/>
      </w:r>
      <w:r>
        <w:rPr>
          <w:lang w:val="en-US"/>
        </w:rPr>
        <w:instrText xml:space="preserve"> ADDIN EN.CITE &lt;EndNote&gt;&lt;Cite&gt;&lt;Author&gt;Cambié&lt;/Author&gt;&lt;Year&gt;2016&lt;/Year&gt;&lt;RecNum&gt;13&lt;/RecNum&gt;&lt;DisplayText&gt;(Cambié et al., 2016)&lt;/DisplayText&gt;&lt;record&gt;&lt;rec-number&gt;13&lt;/rec-number&gt;&lt;foreign-keys&gt;&lt;key app="EN" db-id="pvr9r5daxtp0d8e5tsuxxatjazrzpp5apwd5"&gt;13&lt;/key&gt;&lt;/foreign-keys&gt;&lt;ref-type name="Journal Article"&gt;17&lt;/ref-type&gt;&lt;contributors&gt;&lt;authors&gt;&lt;author&gt;Cambié, Dario&lt;/author&gt;&lt;author&gt;Bottecchia, Cecilia&lt;/author&gt;&lt;author&gt;Straathof, Natan JW&lt;/author&gt;&lt;author&gt;Hessel, Volker&lt;/author&gt;&lt;author&gt;Noel, Timothy&lt;/author&gt;&lt;/authors&gt;&lt;/contributors&gt;&lt;titles&gt;&lt;title&gt;Applications of continuous-flow photochemistry in organic synthesis, material science, and water treatment&lt;/title&gt;&lt;secondary-title&gt;Chemical reviews&lt;/secondary-title&gt;&lt;/titles&gt;&lt;periodical&gt;&lt;full-title&gt;Chemical reviews&lt;/full-title&gt;&lt;/periodical&gt;&lt;pages&gt;10276-10341&lt;/pages&gt;&lt;volume&gt;116&lt;/volume&gt;&lt;number&gt;17&lt;/number&gt;&lt;dates&gt;&lt;year&gt;2016&lt;/year&gt;&lt;/dates&gt;&lt;isbn&gt;0009-2665&lt;/isbn&gt;&lt;urls&gt;&lt;/urls&gt;&lt;/record&gt;&lt;/Cite&gt;&lt;/EndNote&gt;</w:instrText>
      </w:r>
      <w:r>
        <w:rPr>
          <w:lang w:val="en-US"/>
        </w:rPr>
        <w:fldChar w:fldCharType="separate"/>
      </w:r>
      <w:r>
        <w:rPr>
          <w:noProof/>
          <w:lang w:val="en-US"/>
        </w:rPr>
        <w:t>(</w:t>
      </w:r>
      <w:hyperlink w:anchor="_ENREF_1" w:tooltip="Cambié, 2016 #13" w:history="1">
        <w:r>
          <w:rPr>
            <w:noProof/>
            <w:lang w:val="en-US"/>
          </w:rPr>
          <w:t>Cambié et al., 2016</w:t>
        </w:r>
      </w:hyperlink>
      <w:r>
        <w:rPr>
          <w:noProof/>
          <w:lang w:val="en-US"/>
        </w:rPr>
        <w:t>)</w:t>
      </w:r>
      <w:r>
        <w:rPr>
          <w:lang w:val="en-US"/>
        </w:rPr>
        <w:fldChar w:fldCharType="end"/>
      </w:r>
      <w:r>
        <w:rPr>
          <w:lang w:val="en-US"/>
        </w:rPr>
        <w:t xml:space="preserve">. Moreover, </w:t>
      </w:r>
      <w:r w:rsidRPr="00D32F48">
        <w:rPr>
          <w:lang w:val="en-US"/>
        </w:rPr>
        <w:t>micro</w:t>
      </w:r>
      <w:r>
        <w:rPr>
          <w:lang w:val="en-US"/>
        </w:rPr>
        <w:t>-</w:t>
      </w:r>
      <w:r w:rsidRPr="00D32F48">
        <w:rPr>
          <w:lang w:val="en-US"/>
        </w:rPr>
        <w:t>reactors</w:t>
      </w:r>
      <w:r>
        <w:rPr>
          <w:lang w:val="en-US"/>
        </w:rPr>
        <w:t xml:space="preserve"> can also improve </w:t>
      </w:r>
      <w:r w:rsidRPr="00D32F48">
        <w:rPr>
          <w:lang w:val="en-US"/>
        </w:rPr>
        <w:t>mass transfer</w:t>
      </w:r>
      <w:r>
        <w:rPr>
          <w:lang w:val="en-US"/>
        </w:rPr>
        <w:t xml:space="preserve">, </w:t>
      </w:r>
      <w:r w:rsidRPr="00D32F48">
        <w:rPr>
          <w:lang w:val="en-US"/>
        </w:rPr>
        <w:t xml:space="preserve">due to the formation of a thin film of </w:t>
      </w:r>
      <w:r>
        <w:rPr>
          <w:lang w:val="en-US"/>
        </w:rPr>
        <w:t xml:space="preserve">the aqueous </w:t>
      </w:r>
      <w:r w:rsidRPr="00D32F48">
        <w:rPr>
          <w:lang w:val="en-US"/>
        </w:rPr>
        <w:t>solution over the catalyst surface</w:t>
      </w:r>
      <w:r>
        <w:rPr>
          <w:lang w:val="en-US"/>
        </w:rPr>
        <w:t>,</w:t>
      </w:r>
      <w:r w:rsidRPr="00D32F48">
        <w:rPr>
          <w:lang w:val="en-US"/>
        </w:rPr>
        <w:t xml:space="preserve"> </w:t>
      </w:r>
      <w:r>
        <w:rPr>
          <w:lang w:val="en-US"/>
        </w:rPr>
        <w:t xml:space="preserve">thus </w:t>
      </w:r>
      <w:r w:rsidRPr="00D32F48">
        <w:rPr>
          <w:lang w:val="en-US"/>
        </w:rPr>
        <w:t xml:space="preserve">enabling an efficient penetration of UV radiation inside the core of the reactor </w:t>
      </w:r>
      <w:r>
        <w:rPr>
          <w:lang w:val="en-US"/>
        </w:rPr>
        <w:fldChar w:fldCharType="begin"/>
      </w:r>
      <w:r>
        <w:rPr>
          <w:lang w:val="en-US"/>
        </w:rPr>
        <w:instrText xml:space="preserve"> ADDIN EN.CITE &lt;EndNote&gt;&lt;Cite&gt;&lt;Author&gt;Sengupta&lt;/Author&gt;&lt;Year&gt;2001&lt;/Year&gt;&lt;RecNum&gt;14&lt;/RecNum&gt;&lt;DisplayText&gt;(Sengupta et al., 2001)&lt;/DisplayText&gt;&lt;record&gt;&lt;rec-number&gt;14&lt;/rec-number&gt;&lt;foreign-keys&gt;&lt;key app="EN" db-id="pvr9r5daxtp0d8e5tsuxxatjazrzpp5apwd5"&gt;14&lt;/key&gt;&lt;/foreign-keys&gt;&lt;ref-type name="Journal Article"&gt;17&lt;/ref-type&gt;&lt;contributors&gt;&lt;authors&gt;&lt;author&gt;Sengupta, Tapan K&lt;/author&gt;&lt;author&gt;Kabir, Mohammad Fazlul&lt;/author&gt;&lt;author&gt;Ray, Ajay K&lt;/author&gt;&lt;/authors&gt;&lt;/contributors&gt;&lt;titles&gt;&lt;title&gt;A Taylor vortex photocatalytic reactor for water purification&lt;/title&gt;&lt;secondary-title&gt;Industrial &amp;amp; engineering chemistry research&lt;/secondary-title&gt;&lt;/titles&gt;&lt;periodical&gt;&lt;full-title&gt;Industrial &amp;amp; engineering chemistry research&lt;/full-title&gt;&lt;/periodical&gt;&lt;pages&gt;5268-5281&lt;/pages&gt;&lt;volume&gt;40&lt;/volume&gt;&lt;number&gt;23&lt;/number&gt;&lt;dates&gt;&lt;year&gt;2001&lt;/year&gt;&lt;/dates&gt;&lt;isbn&gt;0888-5885&lt;/isbn&gt;&lt;urls&gt;&lt;/urls&gt;&lt;/record&gt;&lt;/Cite&gt;&lt;/EndNote&gt;</w:instrText>
      </w:r>
      <w:r>
        <w:rPr>
          <w:lang w:val="en-US"/>
        </w:rPr>
        <w:fldChar w:fldCharType="separate"/>
      </w:r>
      <w:r>
        <w:rPr>
          <w:noProof/>
          <w:lang w:val="en-US"/>
        </w:rPr>
        <w:t>(</w:t>
      </w:r>
      <w:hyperlink w:anchor="_ENREF_12" w:tooltip="Sengupta, 2001 #14" w:history="1">
        <w:r>
          <w:rPr>
            <w:noProof/>
            <w:lang w:val="en-US"/>
          </w:rPr>
          <w:t>Sengupta et al., 2001</w:t>
        </w:r>
      </w:hyperlink>
      <w:r>
        <w:rPr>
          <w:noProof/>
          <w:lang w:val="en-US"/>
        </w:rPr>
        <w:t>)</w:t>
      </w:r>
      <w:r>
        <w:rPr>
          <w:lang w:val="en-US"/>
        </w:rPr>
        <w:fldChar w:fldCharType="end"/>
      </w:r>
      <w:r w:rsidRPr="00ED339E">
        <w:rPr>
          <w:lang w:val="en-US"/>
        </w:rPr>
        <w:t xml:space="preserve">. In this work a solution </w:t>
      </w:r>
      <w:r>
        <w:rPr>
          <w:lang w:val="en-US"/>
        </w:rPr>
        <w:t>about</w:t>
      </w:r>
      <w:r w:rsidRPr="00ED339E">
        <w:rPr>
          <w:lang w:val="en-US"/>
        </w:rPr>
        <w:t xml:space="preserve"> the problem of drinking water contaminated by arsenic </w:t>
      </w:r>
      <w:r>
        <w:rPr>
          <w:lang w:val="en-US"/>
        </w:rPr>
        <w:t>is</w:t>
      </w:r>
      <w:r w:rsidRPr="00ED339E">
        <w:rPr>
          <w:lang w:val="en-US"/>
        </w:rPr>
        <w:t xml:space="preserve"> proposed, using </w:t>
      </w:r>
      <w:r>
        <w:rPr>
          <w:lang w:val="en-US"/>
        </w:rPr>
        <w:t xml:space="preserve">a </w:t>
      </w:r>
      <w:r w:rsidRPr="00ED339E">
        <w:rPr>
          <w:lang w:val="en-US"/>
        </w:rPr>
        <w:t xml:space="preserve">continuous mode </w:t>
      </w:r>
      <w:r>
        <w:rPr>
          <w:lang w:val="en-US"/>
        </w:rPr>
        <w:t xml:space="preserve">operated </w:t>
      </w:r>
      <w:proofErr w:type="spellStart"/>
      <w:r w:rsidRPr="00ED339E">
        <w:rPr>
          <w:lang w:val="en-US"/>
        </w:rPr>
        <w:t>photoreactor</w:t>
      </w:r>
      <w:proofErr w:type="spellEnd"/>
      <w:r w:rsidRPr="00ED339E">
        <w:rPr>
          <w:lang w:val="en-US"/>
        </w:rPr>
        <w:t xml:space="preserve">, </w:t>
      </w:r>
      <w:r>
        <w:rPr>
          <w:lang w:val="en-US"/>
        </w:rPr>
        <w:t>as well as</w:t>
      </w:r>
      <w:r w:rsidRPr="00ED339E">
        <w:rPr>
          <w:lang w:val="en-US"/>
        </w:rPr>
        <w:t xml:space="preserve"> exploiting the </w:t>
      </w:r>
      <w:r>
        <w:rPr>
          <w:lang w:val="en-US"/>
        </w:rPr>
        <w:t xml:space="preserve">photocatalytic </w:t>
      </w:r>
      <w:r w:rsidRPr="00ED339E">
        <w:rPr>
          <w:lang w:val="en-US"/>
        </w:rPr>
        <w:t>efficiency of TiO</w:t>
      </w:r>
      <w:r w:rsidRPr="00ED339E">
        <w:rPr>
          <w:vertAlign w:val="subscript"/>
          <w:lang w:val="en-US"/>
        </w:rPr>
        <w:t>2</w:t>
      </w:r>
      <w:r>
        <w:rPr>
          <w:lang w:val="en-US"/>
        </w:rPr>
        <w:t xml:space="preserve"> pellets.</w:t>
      </w:r>
    </w:p>
    <w:p w:rsidR="00F22D80" w:rsidRPr="00050E63" w:rsidRDefault="00F22D80" w:rsidP="00F22D80">
      <w:pPr>
        <w:pStyle w:val="CETHeading1"/>
        <w:tabs>
          <w:tab w:val="clear" w:pos="360"/>
          <w:tab w:val="right" w:pos="7100"/>
        </w:tabs>
        <w:jc w:val="both"/>
        <w:rPr>
          <w:lang w:val="en-GB"/>
        </w:rPr>
      </w:pPr>
      <w:r>
        <w:rPr>
          <w:lang w:val="en-GB"/>
        </w:rPr>
        <w:t>Experimental</w:t>
      </w:r>
    </w:p>
    <w:p w:rsidR="00F22D80" w:rsidRPr="00B57B36" w:rsidRDefault="00F22D80" w:rsidP="00F22D80">
      <w:pPr>
        <w:pStyle w:val="CETheadingx"/>
      </w:pPr>
      <w:r>
        <w:t>Photocatalytic activity tests using batch reactor</w:t>
      </w:r>
    </w:p>
    <w:p w:rsidR="00F22D80" w:rsidRPr="00A42D17" w:rsidRDefault="00F22D80" w:rsidP="00F22D80">
      <w:pPr>
        <w:pStyle w:val="CETBodytext"/>
        <w:rPr>
          <w:lang w:val="en-GB"/>
        </w:rPr>
      </w:pPr>
      <w:r w:rsidRPr="00ED339E">
        <w:rPr>
          <w:lang w:val="en-GB"/>
        </w:rPr>
        <w:t xml:space="preserve">The photocatalytic </w:t>
      </w:r>
      <w:r>
        <w:rPr>
          <w:lang w:val="en-GB"/>
        </w:rPr>
        <w:t>oxidation of As(III) to As(V)</w:t>
      </w:r>
      <w:r w:rsidRPr="00ED339E">
        <w:rPr>
          <w:lang w:val="en-GB"/>
        </w:rPr>
        <w:t xml:space="preserve"> was preliminarily studied in a cylindrical batch </w:t>
      </w:r>
      <w:proofErr w:type="spellStart"/>
      <w:r w:rsidRPr="00ED339E">
        <w:rPr>
          <w:lang w:val="en-GB"/>
        </w:rPr>
        <w:t>photoreactor</w:t>
      </w:r>
      <w:proofErr w:type="spellEnd"/>
      <w:r>
        <w:rPr>
          <w:lang w:val="en-GB"/>
        </w:rPr>
        <w:t xml:space="preserve">. </w:t>
      </w:r>
      <w:r>
        <w:t>TiO</w:t>
      </w:r>
      <w:r w:rsidRPr="00E3474C">
        <w:rPr>
          <w:vertAlign w:val="subscript"/>
        </w:rPr>
        <w:t>2</w:t>
      </w:r>
      <w:r>
        <w:t xml:space="preserve"> commercial cylindrical pellets (</w:t>
      </w:r>
      <w:r>
        <w:rPr>
          <w:lang w:val="en-GB"/>
        </w:rPr>
        <w:t>size equal to</w:t>
      </w:r>
      <w:r>
        <w:t xml:space="preserve"> 10 x 2.8 mm; </w:t>
      </w:r>
      <w:proofErr w:type="spellStart"/>
      <w:r>
        <w:t>anatase</w:t>
      </w:r>
      <w:proofErr w:type="spellEnd"/>
      <w:r>
        <w:t xml:space="preserve"> crystalline form,</w:t>
      </w:r>
      <w:r w:rsidRPr="00DA309D">
        <w:rPr>
          <w:lang w:val="en-GB"/>
        </w:rPr>
        <w:t xml:space="preserve"> Sigma-Aldrich</w:t>
      </w:r>
      <w:r>
        <w:rPr>
          <w:lang w:val="en-GB"/>
        </w:rPr>
        <w:t>) were used during the photocatalytic tests</w:t>
      </w:r>
      <w:r w:rsidRPr="00CD4804">
        <w:t>.</w:t>
      </w:r>
      <w:r w:rsidRPr="007C4610">
        <w:rPr>
          <w:rFonts w:cs="Arial"/>
          <w:color w:val="505050"/>
          <w:lang w:val="en-GB"/>
        </w:rPr>
        <w:t xml:space="preserve"> </w:t>
      </w:r>
      <w:r w:rsidRPr="007C4610">
        <w:rPr>
          <w:lang w:val="en-GB"/>
        </w:rPr>
        <w:t xml:space="preserve">The amount of </w:t>
      </w:r>
      <w:r>
        <w:rPr>
          <w:lang w:val="en-GB"/>
        </w:rPr>
        <w:t>TiO</w:t>
      </w:r>
      <w:r w:rsidRPr="0010459B">
        <w:rPr>
          <w:vertAlign w:val="subscript"/>
          <w:lang w:val="en-GB"/>
        </w:rPr>
        <w:t>2</w:t>
      </w:r>
      <w:r w:rsidRPr="007C4610">
        <w:rPr>
          <w:lang w:val="en-GB"/>
        </w:rPr>
        <w:t xml:space="preserve"> sample, used in the expe</w:t>
      </w:r>
      <w:r>
        <w:rPr>
          <w:lang w:val="en-GB"/>
        </w:rPr>
        <w:t>rimental tests, was equal to 4 g.</w:t>
      </w:r>
      <w:r>
        <w:t xml:space="preserve"> </w:t>
      </w:r>
      <w:r w:rsidRPr="00ED339E">
        <w:rPr>
          <w:lang w:val="en-GB"/>
        </w:rPr>
        <w:t>UV-LEDs strip (</w:t>
      </w:r>
      <w:r w:rsidRPr="00ED339E">
        <w:rPr>
          <w:i/>
          <w:iCs/>
          <w:lang w:val="en-GB"/>
        </w:rPr>
        <w:t>LED</w:t>
      </w:r>
      <w:r>
        <w:rPr>
          <w:lang w:val="en-GB"/>
        </w:rPr>
        <w:t xml:space="preserve">s nominal power: 12 W </w:t>
      </w:r>
      <w:r w:rsidRPr="00ED339E">
        <w:rPr>
          <w:lang w:val="en-GB"/>
        </w:rPr>
        <w:t>m</w:t>
      </w:r>
      <w:r w:rsidRPr="002B4C0E">
        <w:rPr>
          <w:vertAlign w:val="superscript"/>
          <w:lang w:val="en-GB"/>
        </w:rPr>
        <w:t>-</w:t>
      </w:r>
      <w:r>
        <w:rPr>
          <w:vertAlign w:val="superscript"/>
          <w:lang w:val="en-GB"/>
        </w:rPr>
        <w:t>2</w:t>
      </w:r>
      <w:r w:rsidRPr="00ED339E">
        <w:rPr>
          <w:lang w:val="en-GB"/>
        </w:rPr>
        <w:t xml:space="preserve">; main emission: 365 nm) was used as light source and positioned around the external surface of the </w:t>
      </w:r>
      <w:proofErr w:type="spellStart"/>
      <w:r w:rsidRPr="00ED339E">
        <w:rPr>
          <w:lang w:val="en-GB"/>
        </w:rPr>
        <w:t>photoreactor</w:t>
      </w:r>
      <w:proofErr w:type="spellEnd"/>
      <w:r w:rsidRPr="00ED339E">
        <w:rPr>
          <w:lang w:val="en-GB"/>
        </w:rPr>
        <w:t xml:space="preserve">. </w:t>
      </w:r>
      <w:r w:rsidRPr="00891423">
        <w:rPr>
          <w:lang w:val="en-GB"/>
        </w:rPr>
        <w:t xml:space="preserve">The </w:t>
      </w:r>
      <w:r>
        <w:rPr>
          <w:lang w:val="en-GB"/>
        </w:rPr>
        <w:t>system</w:t>
      </w:r>
      <w:r w:rsidRPr="00891423">
        <w:rPr>
          <w:lang w:val="en-GB"/>
        </w:rPr>
        <w:t xml:space="preserve"> was left in dark conditions for </w:t>
      </w:r>
      <w:r>
        <w:rPr>
          <w:lang w:val="en-GB"/>
        </w:rPr>
        <w:t>1 hour</w:t>
      </w:r>
      <w:r w:rsidRPr="00891423">
        <w:rPr>
          <w:lang w:val="en-GB"/>
        </w:rPr>
        <w:t xml:space="preserve"> and then the reaction was started under </w:t>
      </w:r>
      <w:r>
        <w:rPr>
          <w:lang w:val="en-GB"/>
        </w:rPr>
        <w:t>UV</w:t>
      </w:r>
      <w:r w:rsidRPr="00891423">
        <w:rPr>
          <w:lang w:val="en-GB"/>
        </w:rPr>
        <w:t xml:space="preserve"> light up to 3 </w:t>
      </w:r>
      <w:r>
        <w:rPr>
          <w:lang w:val="en-GB"/>
        </w:rPr>
        <w:t>h</w:t>
      </w:r>
      <w:r w:rsidRPr="00891423">
        <w:rPr>
          <w:lang w:val="en-GB"/>
        </w:rPr>
        <w:t>.</w:t>
      </w:r>
      <w:r>
        <w:rPr>
          <w:lang w:val="en-GB"/>
        </w:rPr>
        <w:t xml:space="preserve"> </w:t>
      </w:r>
      <w:r w:rsidRPr="00ED339E">
        <w:rPr>
          <w:lang w:val="en-GB"/>
        </w:rPr>
        <w:t xml:space="preserve">The initial </w:t>
      </w:r>
      <w:r>
        <w:rPr>
          <w:lang w:val="en-GB"/>
        </w:rPr>
        <w:t>As(III)</w:t>
      </w:r>
      <w:r w:rsidRPr="00ED339E">
        <w:rPr>
          <w:lang w:val="en-GB"/>
        </w:rPr>
        <w:t xml:space="preserve"> concentration</w:t>
      </w:r>
      <w:r>
        <w:rPr>
          <w:lang w:val="en-GB"/>
        </w:rPr>
        <w:t xml:space="preserve"> was</w:t>
      </w:r>
      <w:r w:rsidRPr="00ED339E">
        <w:rPr>
          <w:lang w:val="en-GB"/>
        </w:rPr>
        <w:t xml:space="preserve"> </w:t>
      </w:r>
      <w:r>
        <w:rPr>
          <w:lang w:val="en-GB"/>
        </w:rPr>
        <w:t>5 mg L</w:t>
      </w:r>
      <w:r w:rsidRPr="002B4C0E">
        <w:rPr>
          <w:vertAlign w:val="superscript"/>
          <w:lang w:val="en-GB"/>
        </w:rPr>
        <w:t>-1</w:t>
      </w:r>
      <w:r>
        <w:rPr>
          <w:lang w:val="en-GB"/>
        </w:rPr>
        <w:t xml:space="preserve"> while the solution volume </w:t>
      </w:r>
      <w:r w:rsidRPr="00ED339E">
        <w:rPr>
          <w:lang w:val="en-GB"/>
        </w:rPr>
        <w:t>was 100 </w:t>
      </w:r>
      <w:proofErr w:type="spellStart"/>
      <w:r w:rsidRPr="00ED339E">
        <w:rPr>
          <w:lang w:val="en-GB"/>
        </w:rPr>
        <w:t>mL.</w:t>
      </w:r>
      <w:proofErr w:type="spellEnd"/>
      <w:r w:rsidRPr="00ED339E">
        <w:rPr>
          <w:lang w:val="en-GB"/>
        </w:rPr>
        <w:t xml:space="preserve"> </w:t>
      </w:r>
      <w:r>
        <w:t>During the photocatalytic test, liquid samples were collected at fixed time and analyzed. In particular, t</w:t>
      </w:r>
      <w:r w:rsidRPr="00945EDF">
        <w:rPr>
          <w:lang w:val="en-GB"/>
        </w:rPr>
        <w:t xml:space="preserve">he As(V) concentration was </w:t>
      </w:r>
      <w:proofErr w:type="spellStart"/>
      <w:r w:rsidRPr="00945EDF">
        <w:rPr>
          <w:lang w:val="en-GB"/>
        </w:rPr>
        <w:t>analyzed</w:t>
      </w:r>
      <w:proofErr w:type="spellEnd"/>
      <w:r w:rsidRPr="00945EDF">
        <w:rPr>
          <w:lang w:val="en-GB"/>
        </w:rPr>
        <w:t xml:space="preserve"> by a spectrophotometric method based on the</w:t>
      </w:r>
      <w:r>
        <w:t xml:space="preserve"> </w:t>
      </w:r>
      <w:r w:rsidRPr="00945EDF">
        <w:rPr>
          <w:lang w:val="en-GB"/>
        </w:rPr>
        <w:t>formation of molybdenum blue</w:t>
      </w:r>
      <w:r>
        <w:rPr>
          <w:lang w:val="en-GB"/>
        </w:rPr>
        <w:t>, which allows</w:t>
      </w:r>
      <w:r w:rsidRPr="00945EDF">
        <w:rPr>
          <w:lang w:val="en-GB"/>
        </w:rPr>
        <w:t xml:space="preserve"> the evaluation of As(V)</w:t>
      </w:r>
      <w:r>
        <w:rPr>
          <w:lang w:val="en-GB"/>
        </w:rPr>
        <w:t xml:space="preserve"> concentration at λ = 880 nm (</w:t>
      </w:r>
      <w:r w:rsidRPr="00945EDF">
        <w:rPr>
          <w:lang w:val="en-GB"/>
        </w:rPr>
        <w:t>Perkin Elmer UV-Vis spectrophotometer</w:t>
      </w:r>
      <w:r>
        <w:rPr>
          <w:lang w:val="en-GB"/>
        </w:rPr>
        <w:t xml:space="preserve">) </w:t>
      </w:r>
      <w:r>
        <w:rPr>
          <w:lang w:val="en-GB"/>
        </w:rPr>
        <w:fldChar w:fldCharType="begin"/>
      </w:r>
      <w:r>
        <w:rPr>
          <w:lang w:val="en-GB"/>
        </w:rPr>
        <w:instrText xml:space="preserve"> ADDIN EN.CITE &lt;EndNote&gt;&lt;Cite&gt;&lt;Author&gt;Vaiano&lt;/Author&gt;&lt;Year&gt;2014&lt;/Year&gt;&lt;RecNum&gt;15&lt;/RecNum&gt;&lt;DisplayText&gt;(Vaiano et al., 2014)&lt;/DisplayText&gt;&lt;record&gt;&lt;rec-number&gt;15&lt;/rec-number&gt;&lt;foreign-keys&gt;&lt;key app="EN" db-id="pvr9r5daxtp0d8e5tsuxxatjazrzpp5apwd5"&gt;15&lt;/key&gt;&lt;/foreign-keys&gt;&lt;ref-type name="Journal Article"&gt;17&lt;/ref-type&gt;&lt;contributors&gt;&lt;authors&gt;&lt;author&gt;Vaiano, V.&lt;/author&gt;&lt;author&gt;Iervolino, G.&lt;/author&gt;&lt;author&gt;Sannino, D.&lt;/author&gt;&lt;author&gt;Rizzo, L.&lt;/author&gt;&lt;author&gt;Sarno, G.&lt;/author&gt;&lt;author&gt;Farina, A.&lt;/author&gt;&lt;/authors&gt;&lt;/contributors&gt;&lt;titles&gt;&lt;title&gt;Enhanced photocatalytic oxidation of arsenite to arsenate in water solutions by a new catalyst based on MoOx supported on TiO2&lt;/title&gt;&lt;secondary-title&gt;Applied Catalysis B: Environmental&lt;/secondary-title&gt;&lt;/titles&gt;&lt;periodical&gt;&lt;full-title&gt;Applied Catalysis B: Environmental&lt;/full-title&gt;&lt;/periodical&gt;&lt;pages&gt;247-253&lt;/pages&gt;&lt;volume&gt;160-161&lt;/volume&gt;&lt;keywords&gt;&lt;keyword&gt;Photocatalytic reaction&lt;/keyword&gt;&lt;keyword&gt;Arsenic&lt;/keyword&gt;&lt;keyword&gt;MoO/TiO&lt;/keyword&gt;&lt;keyword&gt;Mo loading&lt;/keyword&gt;&lt;keyword&gt;Reaction mechanism&lt;/keyword&gt;&lt;/keywords&gt;&lt;dates&gt;&lt;year&gt;2014&lt;/year&gt;&lt;pub-dates&gt;&lt;date&gt;2014/11/01/&lt;/date&gt;&lt;/pub-dates&gt;&lt;/dates&gt;&lt;isbn&gt;0926-3373&lt;/isbn&gt;&lt;urls&gt;&lt;related-urls&gt;&lt;url&gt;http://www.sciencedirect.com/science/article/pii/S0926337314003105&lt;/url&gt;&lt;/related-urls&gt;&lt;/urls&gt;&lt;electronic-resource-num&gt;https://doi.org/10.1016/j.apcatb.2014.05.034&lt;/electronic-resource-num&gt;&lt;/record&gt;&lt;/Cite&gt;&lt;/EndNote&gt;</w:instrText>
      </w:r>
      <w:r>
        <w:rPr>
          <w:lang w:val="en-GB"/>
        </w:rPr>
        <w:fldChar w:fldCharType="separate"/>
      </w:r>
      <w:r>
        <w:rPr>
          <w:noProof/>
          <w:lang w:val="en-GB"/>
        </w:rPr>
        <w:t>(</w:t>
      </w:r>
      <w:hyperlink w:anchor="_ENREF_16" w:tooltip="Vaiano, 2014 #15" w:history="1">
        <w:r>
          <w:rPr>
            <w:noProof/>
            <w:lang w:val="en-GB"/>
          </w:rPr>
          <w:t>Vaiano et al., 2014</w:t>
        </w:r>
      </w:hyperlink>
      <w:r>
        <w:rPr>
          <w:noProof/>
          <w:lang w:val="en-GB"/>
        </w:rPr>
        <w:t>)</w:t>
      </w:r>
      <w:r>
        <w:rPr>
          <w:lang w:val="en-GB"/>
        </w:rPr>
        <w:fldChar w:fldCharType="end"/>
      </w:r>
      <w:r w:rsidRPr="00945EDF">
        <w:rPr>
          <w:lang w:val="en-GB"/>
        </w:rPr>
        <w:t>.</w:t>
      </w:r>
      <w:r>
        <w:rPr>
          <w:lang w:val="en-GB"/>
        </w:rPr>
        <w:t xml:space="preserve"> </w:t>
      </w:r>
      <w:r w:rsidRPr="00945EDF">
        <w:rPr>
          <w:lang w:val="en-GB"/>
        </w:rPr>
        <w:t xml:space="preserve">The concentration </w:t>
      </w:r>
      <w:r>
        <w:rPr>
          <w:lang w:val="en-GB"/>
        </w:rPr>
        <w:t xml:space="preserve">of the </w:t>
      </w:r>
      <w:r w:rsidRPr="00945EDF">
        <w:rPr>
          <w:lang w:val="en-GB"/>
        </w:rPr>
        <w:t xml:space="preserve">total arsenic was </w:t>
      </w:r>
      <w:proofErr w:type="spellStart"/>
      <w:r>
        <w:rPr>
          <w:lang w:val="en-GB"/>
        </w:rPr>
        <w:t>analyzed</w:t>
      </w:r>
      <w:proofErr w:type="spellEnd"/>
      <w:r>
        <w:rPr>
          <w:lang w:val="en-GB"/>
        </w:rPr>
        <w:t xml:space="preserve"> by preliminary oxidizing </w:t>
      </w:r>
      <w:r w:rsidRPr="00945EDF">
        <w:rPr>
          <w:lang w:val="en-GB"/>
        </w:rPr>
        <w:t xml:space="preserve">As(III) </w:t>
      </w:r>
      <w:r>
        <w:rPr>
          <w:lang w:val="en-GB"/>
        </w:rPr>
        <w:t xml:space="preserve">fraction </w:t>
      </w:r>
      <w:r w:rsidRPr="00945EDF">
        <w:rPr>
          <w:lang w:val="en-GB"/>
        </w:rPr>
        <w:t>through the</w:t>
      </w:r>
      <w:r>
        <w:rPr>
          <w:lang w:val="en-GB"/>
        </w:rPr>
        <w:t xml:space="preserve"> </w:t>
      </w:r>
      <w:r w:rsidRPr="00945EDF">
        <w:rPr>
          <w:lang w:val="en-GB"/>
        </w:rPr>
        <w:t xml:space="preserve">addition of </w:t>
      </w:r>
      <w:r>
        <w:rPr>
          <w:lang w:val="en-GB"/>
        </w:rPr>
        <w:t xml:space="preserve">a </w:t>
      </w:r>
      <w:r w:rsidRPr="00945EDF">
        <w:rPr>
          <w:lang w:val="en-GB"/>
        </w:rPr>
        <w:t>KMnO</w:t>
      </w:r>
      <w:r w:rsidRPr="00686A0D">
        <w:rPr>
          <w:vertAlign w:val="subscript"/>
          <w:lang w:val="en-GB"/>
        </w:rPr>
        <w:t>4</w:t>
      </w:r>
      <w:r w:rsidRPr="00945EDF">
        <w:rPr>
          <w:lang w:val="en-GB"/>
        </w:rPr>
        <w:t xml:space="preserve"> aqueous solution. In this way As(III) was totally</w:t>
      </w:r>
      <w:r>
        <w:rPr>
          <w:lang w:val="en-GB"/>
        </w:rPr>
        <w:t xml:space="preserve"> </w:t>
      </w:r>
      <w:r w:rsidRPr="00945EDF">
        <w:rPr>
          <w:lang w:val="en-GB"/>
        </w:rPr>
        <w:t xml:space="preserve">oxidized to As(V) and then </w:t>
      </w:r>
      <w:proofErr w:type="spellStart"/>
      <w:r w:rsidRPr="00945EDF">
        <w:rPr>
          <w:lang w:val="en-GB"/>
        </w:rPr>
        <w:t>analyzed</w:t>
      </w:r>
      <w:proofErr w:type="spellEnd"/>
      <w:r w:rsidRPr="00945EDF">
        <w:rPr>
          <w:lang w:val="en-GB"/>
        </w:rPr>
        <w:t xml:space="preserve"> with the molybdenum blue method in both</w:t>
      </w:r>
      <w:r>
        <w:rPr>
          <w:lang w:val="en-GB"/>
        </w:rPr>
        <w:t xml:space="preserve"> </w:t>
      </w:r>
      <w:r w:rsidRPr="00945EDF">
        <w:rPr>
          <w:lang w:val="en-GB"/>
        </w:rPr>
        <w:t>untreated and treated solutions</w:t>
      </w:r>
      <w:r>
        <w:rPr>
          <w:lang w:val="en-GB"/>
        </w:rPr>
        <w:t xml:space="preserve"> </w:t>
      </w:r>
      <w:r>
        <w:rPr>
          <w:lang w:val="en-GB"/>
        </w:rPr>
        <w:fldChar w:fldCharType="begin"/>
      </w:r>
      <w:r>
        <w:rPr>
          <w:lang w:val="en-GB"/>
        </w:rPr>
        <w:instrText xml:space="preserve"> ADDIN EN.CITE &lt;EndNote&gt;&lt;Cite&gt;&lt;Author&gt;Vaiano&lt;/Author&gt;&lt;Year&gt;2016&lt;/Year&gt;&lt;RecNum&gt;8&lt;/RecNum&gt;&lt;DisplayText&gt;(Vaiano et al., 2016)&lt;/DisplayText&gt;&lt;record&gt;&lt;rec-number&gt;8&lt;/rec-number&gt;&lt;foreign-keys&gt;&lt;key app="EN" db-id="pvr9r5daxtp0d8e5tsuxxatjazrzpp5apwd5"&gt;8&lt;/key&gt;&lt;/foreign-keys&gt;&lt;ref-type name="Journal Article"&gt;17&lt;/ref-type&gt;&lt;contributors&gt;&lt;authors&gt;&lt;author&gt;Vaiano, V.&lt;/author&gt;&lt;author&gt;Iervolino, G.&lt;/author&gt;&lt;author&gt;Sannino, D.&lt;/author&gt;&lt;author&gt;Rizzo, L.&lt;/author&gt;&lt;author&gt;Sarno, G.&lt;/author&gt;&lt;/authors&gt;&lt;/contributors&gt;&lt;titles&gt;&lt;title&gt;MoOx/TiO2 immobilized on quartz support as structured catalyst for the photocatalytic oxidation of As(III) to As(V) in aqueous solutions&lt;/title&gt;&lt;secondary-title&gt;Chemical Engineering Research and Design&lt;/secondary-title&gt;&lt;/titles&gt;&lt;periodical&gt;&lt;full-title&gt;Chemical Engineering Research and Design&lt;/full-title&gt;&lt;/periodical&gt;&lt;pages&gt;190-199&lt;/pages&gt;&lt;volume&gt;109&lt;/volume&gt;&lt;dates&gt;&lt;year&gt;2016&lt;/year&gt;&lt;/dates&gt;&lt;work-type&gt;Article&lt;/work-type&gt;&lt;urls&gt;&lt;related-urls&gt;&lt;url&gt;https://www.scopus.com/inward/record.uri?eid=2-s2.0-84964988303&amp;amp;doi=10.1016%2fj.cherd.2016.01.029&amp;amp;partnerID=40&amp;amp;md5=cf31cc3401bef64d54413e382ee69106&lt;/url&gt;&lt;/related-urls&gt;&lt;/urls&gt;&lt;electronic-resource-num&gt;10.1016/j.cherd.2016.01.029&lt;/electronic-resource-num&gt;&lt;remote-database-name&gt;Scopus&lt;/remote-database-name&gt;&lt;/record&gt;&lt;/Cite&gt;&lt;/EndNote&gt;</w:instrText>
      </w:r>
      <w:r>
        <w:rPr>
          <w:lang w:val="en-GB"/>
        </w:rPr>
        <w:fldChar w:fldCharType="separate"/>
      </w:r>
      <w:r>
        <w:rPr>
          <w:noProof/>
          <w:lang w:val="en-GB"/>
        </w:rPr>
        <w:t>(</w:t>
      </w:r>
      <w:hyperlink w:anchor="_ENREF_15" w:tooltip="Vaiano, 2016 #8" w:history="1">
        <w:r>
          <w:rPr>
            <w:noProof/>
            <w:lang w:val="en-GB"/>
          </w:rPr>
          <w:t>Vaiano et al., 2016</w:t>
        </w:r>
      </w:hyperlink>
      <w:r>
        <w:rPr>
          <w:noProof/>
          <w:lang w:val="en-GB"/>
        </w:rPr>
        <w:t>)</w:t>
      </w:r>
      <w:r>
        <w:rPr>
          <w:lang w:val="en-GB"/>
        </w:rPr>
        <w:fldChar w:fldCharType="end"/>
      </w:r>
      <w:r w:rsidRPr="00945EDF">
        <w:rPr>
          <w:lang w:val="en-GB"/>
        </w:rPr>
        <w:t>.</w:t>
      </w:r>
      <w:r>
        <w:rPr>
          <w:lang w:val="en-GB"/>
        </w:rPr>
        <w:t xml:space="preserve"> In particular the</w:t>
      </w:r>
      <w:r w:rsidRPr="00A42D17">
        <w:rPr>
          <w:lang w:val="en-GB"/>
        </w:rPr>
        <w:t xml:space="preserve"> As(III) and As(V) concentrations were calculated using the following equations:</w:t>
      </w:r>
    </w:p>
    <w:p w:rsidR="00F22D80" w:rsidRPr="00A42D17" w:rsidRDefault="00F22D80" w:rsidP="00F22D80">
      <w:pPr>
        <w:pStyle w:val="CETBodytext"/>
        <w:rPr>
          <w:lang w:val="en-GB"/>
        </w:rPr>
      </w:pPr>
    </w:p>
    <w:p w:rsidR="00F22D80" w:rsidRPr="00A42D17" w:rsidRDefault="00F22D80" w:rsidP="00F22D80">
      <w:pPr>
        <w:pStyle w:val="CETBodytext"/>
        <w:rPr>
          <w:lang w:val="en-GB"/>
        </w:rPr>
      </w:pPr>
      <w:proofErr w:type="spellStart"/>
      <w:r w:rsidRPr="00A42D17">
        <w:rPr>
          <w:lang w:val="en-GB"/>
        </w:rPr>
        <w:t>As</w:t>
      </w:r>
      <w:r w:rsidRPr="00A42D17">
        <w:rPr>
          <w:vertAlign w:val="subscript"/>
          <w:lang w:val="en-GB"/>
        </w:rPr>
        <w:t>tot</w:t>
      </w:r>
      <w:proofErr w:type="spellEnd"/>
      <w:r w:rsidRPr="00A42D17">
        <w:rPr>
          <w:lang w:val="en-GB"/>
        </w:rPr>
        <w:t xml:space="preserve"> = </w:t>
      </w:r>
      <w:proofErr w:type="spellStart"/>
      <w:r w:rsidRPr="00A42D17">
        <w:rPr>
          <w:lang w:val="en-GB"/>
        </w:rPr>
        <w:t>As</w:t>
      </w:r>
      <w:r w:rsidRPr="00A42D17">
        <w:rPr>
          <w:vertAlign w:val="subscript"/>
          <w:lang w:val="en-GB"/>
        </w:rPr>
        <w:t>oxidized</w:t>
      </w:r>
      <w:proofErr w:type="spellEnd"/>
      <w:r w:rsidRPr="00A42D17">
        <w:rPr>
          <w:lang w:val="en-GB"/>
        </w:rPr>
        <w:t xml:space="preserve"> − </w:t>
      </w:r>
      <w:proofErr w:type="spellStart"/>
      <w:r w:rsidRPr="00A42D17">
        <w:rPr>
          <w:lang w:val="en-GB"/>
        </w:rPr>
        <w:t>As</w:t>
      </w:r>
      <w:r w:rsidRPr="00A42D17">
        <w:rPr>
          <w:vertAlign w:val="subscript"/>
          <w:lang w:val="en-GB"/>
        </w:rPr>
        <w:t>reduced</w:t>
      </w:r>
      <w:proofErr w:type="spellEnd"/>
      <w:r w:rsidRPr="00A42D17">
        <w:rPr>
          <w:lang w:val="en-GB"/>
        </w:rPr>
        <w:t>;</w:t>
      </w:r>
    </w:p>
    <w:p w:rsidR="00F22D80" w:rsidRPr="00A42D17" w:rsidRDefault="00F22D80" w:rsidP="00F22D80">
      <w:pPr>
        <w:pStyle w:val="CETBodytext"/>
        <w:rPr>
          <w:lang w:val="en-GB"/>
        </w:rPr>
      </w:pPr>
    </w:p>
    <w:p w:rsidR="00F22D80" w:rsidRPr="00A42D17" w:rsidRDefault="00F22D80" w:rsidP="00F22D80">
      <w:pPr>
        <w:pStyle w:val="CETBodytext"/>
        <w:rPr>
          <w:lang w:val="en-GB"/>
        </w:rPr>
      </w:pPr>
      <w:r w:rsidRPr="00A42D17">
        <w:rPr>
          <w:lang w:val="en-GB"/>
        </w:rPr>
        <w:t xml:space="preserve">As(III) = </w:t>
      </w:r>
      <w:proofErr w:type="spellStart"/>
      <w:r w:rsidRPr="00A42D17">
        <w:rPr>
          <w:lang w:val="en-GB"/>
        </w:rPr>
        <w:t>As</w:t>
      </w:r>
      <w:r w:rsidRPr="00A42D17">
        <w:rPr>
          <w:vertAlign w:val="subscript"/>
          <w:lang w:val="en-GB"/>
        </w:rPr>
        <w:t>oxidized</w:t>
      </w:r>
      <w:proofErr w:type="spellEnd"/>
      <w:r w:rsidRPr="00A42D17">
        <w:rPr>
          <w:lang w:val="en-GB"/>
        </w:rPr>
        <w:t xml:space="preserve"> − </w:t>
      </w:r>
      <w:proofErr w:type="spellStart"/>
      <w:r w:rsidRPr="00A42D17">
        <w:rPr>
          <w:lang w:val="en-GB"/>
        </w:rPr>
        <w:t>As</w:t>
      </w:r>
      <w:r w:rsidRPr="00A42D17">
        <w:rPr>
          <w:vertAlign w:val="subscript"/>
          <w:lang w:val="en-GB"/>
        </w:rPr>
        <w:t>untreated</w:t>
      </w:r>
      <w:proofErr w:type="spellEnd"/>
      <w:r w:rsidRPr="00A42D17">
        <w:rPr>
          <w:lang w:val="en-GB"/>
        </w:rPr>
        <w:t>;</w:t>
      </w:r>
    </w:p>
    <w:p w:rsidR="00F22D80" w:rsidRPr="00A42D17" w:rsidRDefault="00F22D80" w:rsidP="00F22D80">
      <w:pPr>
        <w:pStyle w:val="CETBodytext"/>
        <w:rPr>
          <w:lang w:val="en-GB"/>
        </w:rPr>
      </w:pPr>
    </w:p>
    <w:p w:rsidR="00F22D80" w:rsidRPr="00B57B36" w:rsidRDefault="00F22D80" w:rsidP="00F22D80">
      <w:pPr>
        <w:pStyle w:val="CETBodytext"/>
        <w:rPr>
          <w:lang w:val="en-GB"/>
        </w:rPr>
      </w:pPr>
      <w:r w:rsidRPr="00A42D17">
        <w:rPr>
          <w:lang w:val="en-GB"/>
        </w:rPr>
        <w:t xml:space="preserve">As(V) = </w:t>
      </w:r>
      <w:proofErr w:type="spellStart"/>
      <w:r w:rsidRPr="00A42D17">
        <w:rPr>
          <w:lang w:val="en-GB"/>
        </w:rPr>
        <w:t>As</w:t>
      </w:r>
      <w:r w:rsidRPr="00A42D17">
        <w:rPr>
          <w:vertAlign w:val="subscript"/>
          <w:lang w:val="en-GB"/>
        </w:rPr>
        <w:t>untreated</w:t>
      </w:r>
      <w:proofErr w:type="spellEnd"/>
      <w:r w:rsidRPr="00A42D17">
        <w:rPr>
          <w:lang w:val="en-GB"/>
        </w:rPr>
        <w:t xml:space="preserve"> − </w:t>
      </w:r>
      <w:proofErr w:type="spellStart"/>
      <w:r w:rsidRPr="00A42D17">
        <w:rPr>
          <w:lang w:val="en-GB"/>
        </w:rPr>
        <w:t>As</w:t>
      </w:r>
      <w:r w:rsidRPr="00A42D17">
        <w:rPr>
          <w:vertAlign w:val="subscript"/>
          <w:lang w:val="en-GB"/>
        </w:rPr>
        <w:t>reduced</w:t>
      </w:r>
      <w:proofErr w:type="spellEnd"/>
      <w:r w:rsidRPr="00A42D17">
        <w:rPr>
          <w:lang w:val="en-GB"/>
        </w:rPr>
        <w:t>;</w:t>
      </w:r>
    </w:p>
    <w:p w:rsidR="00F22D80" w:rsidRPr="004E7DF3" w:rsidRDefault="00F22D80" w:rsidP="00F22D80">
      <w:pPr>
        <w:pStyle w:val="CETBodytext"/>
        <w:rPr>
          <w:lang w:val="en-GB"/>
        </w:rPr>
      </w:pPr>
    </w:p>
    <w:p w:rsidR="00F22D80" w:rsidRPr="00B57B36" w:rsidRDefault="00F22D80" w:rsidP="00F22D80">
      <w:pPr>
        <w:pStyle w:val="CETheadingx"/>
      </w:pPr>
      <w:r w:rsidRPr="0010459B">
        <w:t>Experimental tests using the continuous flow micro-reactor</w:t>
      </w:r>
    </w:p>
    <w:p w:rsidR="00F22D80" w:rsidRDefault="00F22D80" w:rsidP="00F22D80">
      <w:pPr>
        <w:pStyle w:val="CETBodytext"/>
      </w:pPr>
      <w:r>
        <w:t xml:space="preserve">A cylindrical </w:t>
      </w:r>
      <w:proofErr w:type="spellStart"/>
      <w:r>
        <w:t>pyrex</w:t>
      </w:r>
      <w:proofErr w:type="spellEnd"/>
      <w:r>
        <w:t xml:space="preserve"> reactor (ID = 1.3 cm, L</w:t>
      </w:r>
      <w:r w:rsidRPr="00753ADB">
        <w:rPr>
          <w:vertAlign w:val="subscript"/>
        </w:rPr>
        <w:t>TOT</w:t>
      </w:r>
      <w:r>
        <w:t> = 10 cm and V</w:t>
      </w:r>
      <w:r w:rsidRPr="00753ADB">
        <w:rPr>
          <w:vertAlign w:val="subscript"/>
        </w:rPr>
        <w:t>TOT</w:t>
      </w:r>
      <w:r>
        <w:t xml:space="preserve"> = 7 mL), operating in continuous mode, was used for photocatalytic tests </w:t>
      </w:r>
      <w:r w:rsidRPr="00E35088">
        <w:rPr>
          <w:color w:val="000000" w:themeColor="text1"/>
        </w:rPr>
        <w:t xml:space="preserve">(Figure 1). </w:t>
      </w:r>
      <w:r>
        <w:rPr>
          <w:color w:val="000000" w:themeColor="text1"/>
        </w:rPr>
        <w:t>T</w:t>
      </w:r>
      <w:r w:rsidRPr="00E35088">
        <w:rPr>
          <w:color w:val="000000" w:themeColor="text1"/>
        </w:rPr>
        <w:t>he stock solutions containing the As(</w:t>
      </w:r>
      <w:r>
        <w:rPr>
          <w:color w:val="000000" w:themeColor="text1"/>
        </w:rPr>
        <w:t xml:space="preserve">III) (at 5 and 1 mg </w:t>
      </w:r>
      <w:r w:rsidRPr="00E35088">
        <w:rPr>
          <w:color w:val="000000" w:themeColor="text1"/>
        </w:rPr>
        <w:t>L</w:t>
      </w:r>
      <w:r w:rsidRPr="002B4C0E">
        <w:rPr>
          <w:color w:val="000000" w:themeColor="text1"/>
          <w:vertAlign w:val="superscript"/>
        </w:rPr>
        <w:t>-1</w:t>
      </w:r>
      <w:r w:rsidRPr="00E35088">
        <w:rPr>
          <w:color w:val="000000" w:themeColor="text1"/>
        </w:rPr>
        <w:t xml:space="preserve"> initial concentration) were prepared and collected </w:t>
      </w:r>
      <w:r>
        <w:t>in the feed tank (3 L). The feed tank was equipped with a magnetic stirrer to assure the complete homogenization of the stock solution. The arsenic solution was pumped from the feed tank to the continuous flow photo-reactor using a peristaltic pump (Watson Marlowe 120 s). The overall liquid stream is fed from the bottom of the reactor at 0.5 mL min</w:t>
      </w:r>
      <w:r w:rsidRPr="002B4C0E">
        <w:rPr>
          <w:vertAlign w:val="superscript"/>
        </w:rPr>
        <w:t>-1</w:t>
      </w:r>
      <w:r>
        <w:t xml:space="preserve"> flow rate. Then it passes through the catalytic bed and finally comes out from the top of the reactor, being conveyed in a tank where the treated solution was collected. T</w:t>
      </w:r>
      <w:r w:rsidRPr="00A64A8E">
        <w:t>he liquid sample</w:t>
      </w:r>
      <w:r>
        <w:t>s</w:t>
      </w:r>
      <w:r w:rsidRPr="00A64A8E">
        <w:t xml:space="preserve"> to be analyzed </w:t>
      </w:r>
      <w:r>
        <w:t>were</w:t>
      </w:r>
      <w:r w:rsidRPr="00A64A8E">
        <w:t xml:space="preserve"> taken at the outlet of the continuous </w:t>
      </w:r>
      <w:r w:rsidRPr="00A64A8E">
        <w:lastRenderedPageBreak/>
        <w:t>flow reactor.</w:t>
      </w:r>
      <w:r>
        <w:t xml:space="preserve"> The total amount of TiO</w:t>
      </w:r>
      <w:r w:rsidRPr="00A64A8E">
        <w:rPr>
          <w:vertAlign w:val="subscript"/>
        </w:rPr>
        <w:t>2</w:t>
      </w:r>
      <w:r>
        <w:t xml:space="preserve"> pellets used in the experimental tests accounted for 4 g. The micro-reactor was irradiated with a UV-LEDs strip (nominal power: 12 W m</w:t>
      </w:r>
      <w:r w:rsidRPr="002B4C0E">
        <w:rPr>
          <w:vertAlign w:val="superscript"/>
        </w:rPr>
        <w:t>-</w:t>
      </w:r>
      <w:r>
        <w:rPr>
          <w:vertAlign w:val="superscript"/>
        </w:rPr>
        <w:t>2</w:t>
      </w:r>
      <w:r>
        <w:t xml:space="preserve">; wavelength emission peak: 365 nm) positioned on the external surface of the cylindrical reactor. </w:t>
      </w:r>
    </w:p>
    <w:p w:rsidR="00F22D80" w:rsidRDefault="00F22D80" w:rsidP="00F22D80">
      <w:pPr>
        <w:pStyle w:val="CETBodytext"/>
      </w:pPr>
    </w:p>
    <w:p w:rsidR="00F22D80" w:rsidRDefault="00F22D80" w:rsidP="00F22D80">
      <w:pPr>
        <w:pStyle w:val="CETBodytext"/>
        <w:jc w:val="left"/>
      </w:pPr>
      <w:r>
        <w:rPr>
          <w:noProof/>
          <w:lang w:val="it-IT" w:eastAsia="it-IT"/>
        </w:rPr>
        <w:drawing>
          <wp:inline distT="0" distB="0" distL="0" distR="0" wp14:anchorId="417D62F2" wp14:editId="0249BDAD">
            <wp:extent cx="4207895" cy="2491738"/>
            <wp:effectExtent l="19050" t="19050" r="21590" b="23495"/>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208249" cy="2491948"/>
                    </a:xfrm>
                    <a:prstGeom prst="rect">
                      <a:avLst/>
                    </a:prstGeom>
                    <a:ln w="3175">
                      <a:solidFill>
                        <a:schemeClr val="tx1"/>
                      </a:solidFill>
                    </a:ln>
                  </pic:spPr>
                </pic:pic>
              </a:graphicData>
            </a:graphic>
          </wp:inline>
        </w:drawing>
      </w:r>
    </w:p>
    <w:p w:rsidR="00F22D80" w:rsidRPr="0036623F" w:rsidRDefault="00F22D80" w:rsidP="00F22D80">
      <w:pPr>
        <w:pStyle w:val="CETCaption"/>
      </w:pPr>
      <w:r w:rsidRPr="00E35088">
        <w:t xml:space="preserve">Figure 1: </w:t>
      </w:r>
      <w:r>
        <w:t>Experimental set-up apparatus using continuous flow reactor.</w:t>
      </w:r>
    </w:p>
    <w:p w:rsidR="00F22D80" w:rsidRDefault="00F22D80" w:rsidP="00F22D80">
      <w:pPr>
        <w:pStyle w:val="CETHeading1"/>
        <w:tabs>
          <w:tab w:val="clear" w:pos="360"/>
        </w:tabs>
        <w:rPr>
          <w:lang w:val="en-GB"/>
        </w:rPr>
      </w:pPr>
      <w:r>
        <w:t>Res</w:t>
      </w:r>
      <w:proofErr w:type="spellStart"/>
      <w:r w:rsidRPr="0036623F">
        <w:rPr>
          <w:lang w:val="en-GB"/>
        </w:rPr>
        <w:t>ults</w:t>
      </w:r>
      <w:proofErr w:type="spellEnd"/>
    </w:p>
    <w:p w:rsidR="00F22D80" w:rsidRDefault="00F22D80" w:rsidP="00F22D80">
      <w:pPr>
        <w:pStyle w:val="CETheadingx"/>
      </w:pPr>
      <w:r>
        <w:t xml:space="preserve">Photocatalytic tests in </w:t>
      </w:r>
      <w:r w:rsidRPr="00970C17">
        <w:t xml:space="preserve">batch </w:t>
      </w:r>
    </w:p>
    <w:p w:rsidR="00F22D80" w:rsidRPr="007D6A57" w:rsidRDefault="00F22D80" w:rsidP="00F22D80">
      <w:pPr>
        <w:pStyle w:val="CETBodytext"/>
      </w:pPr>
      <w:r>
        <w:t>In order to evaluate the efficiency of TiO</w:t>
      </w:r>
      <w:r w:rsidRPr="00F9695D">
        <w:rPr>
          <w:vertAlign w:val="subscript"/>
        </w:rPr>
        <w:t>2</w:t>
      </w:r>
      <w:r>
        <w:t xml:space="preserve"> pellets </w:t>
      </w:r>
      <w:proofErr w:type="spellStart"/>
      <w:r>
        <w:t>photocatalysts</w:t>
      </w:r>
      <w:proofErr w:type="spellEnd"/>
      <w:r>
        <w:t xml:space="preserve"> in batch conditions, the photocatalytic oxidation of As(III) to As(V) under UV light</w:t>
      </w:r>
      <w:r w:rsidRPr="00F9695D">
        <w:t xml:space="preserve"> </w:t>
      </w:r>
      <w:r>
        <w:t xml:space="preserve">was evaluated. In particular, control tests were carried out in the presence of As(III) and irradiating the </w:t>
      </w:r>
      <w:proofErr w:type="spellStart"/>
      <w:r>
        <w:t>photoreactor</w:t>
      </w:r>
      <w:proofErr w:type="spellEnd"/>
      <w:r>
        <w:t xml:space="preserve"> with UV LEDs in the absence of the </w:t>
      </w:r>
      <w:proofErr w:type="spellStart"/>
      <w:r>
        <w:t>photocatalyst</w:t>
      </w:r>
      <w:proofErr w:type="spellEnd"/>
      <w:r>
        <w:t xml:space="preserve"> (photolysis reaction). Subsequently, this result was compared with the photocatalytic test. The behavior of the As(III) relative concentration (Figure 2a) and As(V) produced (Figure 2b) as a function of irradiation time is shown in Figure 2. The photolysis control test did not result in any oxidation activity. In presence of TiO</w:t>
      </w:r>
      <w:r w:rsidRPr="008441FB">
        <w:rPr>
          <w:vertAlign w:val="subscript"/>
        </w:rPr>
        <w:t>2</w:t>
      </w:r>
      <w:r>
        <w:t xml:space="preserve"> pellets an important decrease of the As(III) concentration was obtained. </w:t>
      </w:r>
      <w:r w:rsidRPr="00155A95">
        <w:t>I</w:t>
      </w:r>
      <w:r w:rsidRPr="008A3965">
        <w:t>n</w:t>
      </w:r>
      <w:r>
        <w:t xml:space="preserve"> particular, it is possible to observe </w:t>
      </w:r>
      <w:r w:rsidRPr="008A3965">
        <w:t>that</w:t>
      </w:r>
      <w:r>
        <w:t>,</w:t>
      </w:r>
      <w:r w:rsidRPr="008A3965">
        <w:t xml:space="preserve"> after only 15 </w:t>
      </w:r>
      <w:r>
        <w:t>min</w:t>
      </w:r>
      <w:r w:rsidRPr="008A3965">
        <w:t xml:space="preserve"> of irrad</w:t>
      </w:r>
      <w:r>
        <w:t>iation, 90% of As</w:t>
      </w:r>
      <w:r w:rsidRPr="008A3965">
        <w:t xml:space="preserve">(III) </w:t>
      </w:r>
      <w:r>
        <w:t>was</w:t>
      </w:r>
      <w:r w:rsidRPr="008A3965">
        <w:t xml:space="preserve"> removed. The total </w:t>
      </w:r>
      <w:r>
        <w:t>As</w:t>
      </w:r>
      <w:r w:rsidRPr="008A3965">
        <w:t>(III) removal was obtained after about 1 hour of treatment. It is important to underline that this result remains constant after 5 cy</w:t>
      </w:r>
      <w:r>
        <w:t>cles of photocatalytic activity (Figure 2a)</w:t>
      </w:r>
      <w:r w:rsidRPr="008A3965">
        <w:t>. Figu</w:t>
      </w:r>
      <w:r>
        <w:t>re 2b shows the formation of As(V) during the photocatalytic t</w:t>
      </w:r>
      <w:r w:rsidRPr="008A3965">
        <w:t xml:space="preserve">est. </w:t>
      </w:r>
      <w:r>
        <w:t xml:space="preserve">During the early minutes of irradiation, </w:t>
      </w:r>
      <w:r w:rsidRPr="008A3965">
        <w:t xml:space="preserve">the As(V) </w:t>
      </w:r>
      <w:r>
        <w:t>was</w:t>
      </w:r>
      <w:r w:rsidRPr="008A3965">
        <w:t xml:space="preserve"> released in </w:t>
      </w:r>
      <w:r>
        <w:t xml:space="preserve">the </w:t>
      </w:r>
      <w:r w:rsidRPr="008A3965">
        <w:t xml:space="preserve">solution. </w:t>
      </w:r>
      <w:r>
        <w:t>H</w:t>
      </w:r>
      <w:r w:rsidRPr="00BC2952">
        <w:t>owever</w:t>
      </w:r>
      <w:r>
        <w:t>,</w:t>
      </w:r>
      <w:r w:rsidRPr="00BC2952">
        <w:t xml:space="preserve"> </w:t>
      </w:r>
      <w:r>
        <w:t>a</w:t>
      </w:r>
      <w:r w:rsidRPr="008A3965">
        <w:t xml:space="preserve">fter 15 </w:t>
      </w:r>
      <w:r>
        <w:t>min</w:t>
      </w:r>
      <w:r w:rsidRPr="008A3965">
        <w:t xml:space="preserve">, </w:t>
      </w:r>
      <w:r>
        <w:t>the As</w:t>
      </w:r>
      <w:r w:rsidRPr="008A3965">
        <w:t>(V) obtain</w:t>
      </w:r>
      <w:r>
        <w:t>ed from the oxidation of the As(III) started to decrease due to the adsorption on</w:t>
      </w:r>
      <w:r w:rsidRPr="008A3965">
        <w:t xml:space="preserve"> TiO</w:t>
      </w:r>
      <w:r w:rsidRPr="00297E0D">
        <w:rPr>
          <w:vertAlign w:val="subscript"/>
        </w:rPr>
        <w:t>2</w:t>
      </w:r>
      <w:r w:rsidRPr="008A3965">
        <w:t xml:space="preserve"> pellets, thus ensuring the complete remova</w:t>
      </w:r>
      <w:r>
        <w:t>l of the As(III) and As</w:t>
      </w:r>
      <w:r w:rsidRPr="008A3965">
        <w:t xml:space="preserve">(V) </w:t>
      </w:r>
      <w:r>
        <w:t xml:space="preserve">present in </w:t>
      </w:r>
      <w:r w:rsidRPr="008A3965">
        <w:t>solution after</w:t>
      </w:r>
      <w:r>
        <w:t xml:space="preserve"> 120 min of treatment. Accordingly,</w:t>
      </w:r>
      <w:r w:rsidRPr="00297E0D">
        <w:t xml:space="preserve"> TiO</w:t>
      </w:r>
      <w:r w:rsidRPr="00297E0D">
        <w:rPr>
          <w:vertAlign w:val="subscript"/>
        </w:rPr>
        <w:t>2</w:t>
      </w:r>
      <w:r w:rsidRPr="00297E0D">
        <w:t xml:space="preserve"> pellets </w:t>
      </w:r>
      <w:proofErr w:type="spellStart"/>
      <w:r w:rsidRPr="00297E0D">
        <w:t>photocatalyst</w:t>
      </w:r>
      <w:proofErr w:type="spellEnd"/>
      <w:r w:rsidRPr="00297E0D">
        <w:t xml:space="preserve"> was effective in the </w:t>
      </w:r>
      <w:r>
        <w:t xml:space="preserve">simultaneous </w:t>
      </w:r>
      <w:r w:rsidRPr="00297E0D">
        <w:t xml:space="preserve">removal of As(III) and As(V) formed during the photocatalytic oxidation of As(III), and </w:t>
      </w:r>
      <w:r>
        <w:t xml:space="preserve">it was also proven to be </w:t>
      </w:r>
      <w:r w:rsidRPr="00297E0D">
        <w:t xml:space="preserve">reusable for several cycles, </w:t>
      </w:r>
      <w:r w:rsidRPr="001445CD">
        <w:t>keeping</w:t>
      </w:r>
      <w:r w:rsidRPr="00297E0D">
        <w:t xml:space="preserve"> </w:t>
      </w:r>
      <w:r>
        <w:t>its</w:t>
      </w:r>
      <w:r w:rsidRPr="00297E0D">
        <w:t xml:space="preserve"> activity constant.</w:t>
      </w:r>
      <w:r w:rsidRPr="00B96759">
        <w:t xml:space="preserve"> In order to confirm the adsorption ability of TiO</w:t>
      </w:r>
      <w:r w:rsidRPr="00B96759">
        <w:rPr>
          <w:vertAlign w:val="subscript"/>
        </w:rPr>
        <w:t>2</w:t>
      </w:r>
      <w:r w:rsidRPr="00B96759">
        <w:t xml:space="preserve"> pellets, experimental tests were carried out in the presence of </w:t>
      </w:r>
      <w:r>
        <w:t>only As</w:t>
      </w:r>
      <w:r w:rsidRPr="00B96759">
        <w:t>(V) solution (init</w:t>
      </w:r>
      <w:r>
        <w:t xml:space="preserve">ial concentration equal to 5 mg </w:t>
      </w:r>
      <w:r w:rsidRPr="00B96759">
        <w:t>L</w:t>
      </w:r>
      <w:r w:rsidRPr="002B4C0E">
        <w:rPr>
          <w:vertAlign w:val="superscript"/>
        </w:rPr>
        <w:t>-1</w:t>
      </w:r>
      <w:r w:rsidRPr="00B96759">
        <w:t>), in dark condition</w:t>
      </w:r>
      <w:r>
        <w:t xml:space="preserve"> (F</w:t>
      </w:r>
      <w:r w:rsidRPr="00B96759">
        <w:t xml:space="preserve">igure </w:t>
      </w:r>
      <w:r>
        <w:t>3)</w:t>
      </w:r>
      <w:r w:rsidRPr="00B96759">
        <w:t xml:space="preserve">. </w:t>
      </w:r>
      <w:r>
        <w:t>In this case,</w:t>
      </w:r>
      <w:r w:rsidRPr="00B96759">
        <w:t xml:space="preserve"> </w:t>
      </w:r>
      <w:r>
        <w:t>TiO</w:t>
      </w:r>
      <w:r w:rsidRPr="00E31699">
        <w:rPr>
          <w:vertAlign w:val="subscript"/>
        </w:rPr>
        <w:t>2</w:t>
      </w:r>
      <w:r w:rsidRPr="00B96759">
        <w:t xml:space="preserve"> pellets </w:t>
      </w:r>
      <w:r>
        <w:t>showed</w:t>
      </w:r>
      <w:r w:rsidRPr="00B96759">
        <w:t xml:space="preserve"> an impo</w:t>
      </w:r>
      <w:r>
        <w:t xml:space="preserve">rtant adsorbing property for As(V), being it removed by 87% </w:t>
      </w:r>
      <w:r w:rsidRPr="00B96759">
        <w:t xml:space="preserve">after 60 </w:t>
      </w:r>
      <w:r>
        <w:t>min</w:t>
      </w:r>
      <w:r w:rsidRPr="00B96759">
        <w:t xml:space="preserve"> </w:t>
      </w:r>
      <w:r>
        <w:t xml:space="preserve">of treatment </w:t>
      </w:r>
      <w:r w:rsidRPr="00B96759">
        <w:t xml:space="preserve">and 100% after 180 </w:t>
      </w:r>
      <w:r>
        <w:t xml:space="preserve">min, so </w:t>
      </w:r>
      <w:r w:rsidRPr="00BC2952">
        <w:t>confirming the literature r</w:t>
      </w:r>
      <w:r>
        <w:t>esults about the affinity of As</w:t>
      </w:r>
      <w:r w:rsidRPr="00BC2952">
        <w:t>(V) with the adsorbent materials</w:t>
      </w:r>
      <w:r>
        <w:t xml:space="preserve"> </w:t>
      </w:r>
      <w:r>
        <w:fldChar w:fldCharType="begin"/>
      </w:r>
      <w:r>
        <w:instrText xml:space="preserve"> ADDIN EN.CITE &lt;EndNote&gt;&lt;Cite&gt;&lt;Author&gt;Pena&lt;/Author&gt;&lt;Year&gt;2005&lt;/Year&gt;&lt;RecNum&gt;19&lt;/RecNum&gt;&lt;DisplayText&gt;(Pena et al., 2005)&lt;/DisplayText&gt;&lt;record&gt;&lt;rec-number&gt;19&lt;/rec-number&gt;&lt;foreign-keys&gt;&lt;key app="EN" db-id="pvr9r5daxtp0d8e5tsuxxatjazrzpp5apwd5"&gt;19&lt;/key&gt;&lt;/foreign-keys&gt;&lt;ref-type name="Journal Article"&gt;17&lt;/ref-type&gt;&lt;contributors&gt;&lt;authors&gt;&lt;author&gt;Pena, Maria E.&lt;/author&gt;&lt;author&gt;Korfiatis, George P.&lt;/author&gt;&lt;author&gt;Patel, Manish&lt;/author&gt;&lt;author&gt;Lippincott, Lee&lt;/author&gt;&lt;author&gt;Meng, Xiaoguang&lt;/author&gt;&lt;/authors&gt;&lt;/contributors&gt;&lt;titles&gt;&lt;title&gt;Adsorption of As(V) and As(III) by nanocrystalline titanium dioxide&lt;/title&gt;&lt;secondary-title&gt;Water Research&lt;/secondary-title&gt;&lt;/titles&gt;&lt;periodical&gt;&lt;full-title&gt;Water Research&lt;/full-title&gt;&lt;/periodical&gt;&lt;pages&gt;2327-2337&lt;/pages&gt;&lt;volume&gt;39&lt;/volume&gt;&lt;number&gt;11&lt;/number&gt;&lt;keywords&gt;&lt;keyword&gt;Adsorption&lt;/keyword&gt;&lt;keyword&gt;Challenge water&lt;/keyword&gt;&lt;keyword&gt;TiO&lt;/keyword&gt;&lt;keyword&gt;Photocatalytic oxidation&lt;/keyword&gt;&lt;keyword&gt;Arsenic speciation&lt;/keyword&gt;&lt;/keywords&gt;&lt;dates&gt;&lt;year&gt;2005&lt;/year&gt;&lt;pub-dates&gt;&lt;date&gt;2005/06/01/&lt;/date&gt;&lt;/pub-dates&gt;&lt;/dates&gt;&lt;isbn&gt;0043-1354&lt;/isbn&gt;&lt;urls&gt;&lt;related-urls&gt;&lt;url&gt;http://www.sciencedirect.com/science/article/pii/S004313540500148X&lt;/url&gt;&lt;/related-urls&gt;&lt;/urls&gt;&lt;electronic-resource-num&gt;https://doi.org/10.1016/j.watres.2005.04.006&lt;/electronic-resource-num&gt;&lt;/record&gt;&lt;/Cite&gt;&lt;/EndNote&gt;</w:instrText>
      </w:r>
      <w:r>
        <w:fldChar w:fldCharType="separate"/>
      </w:r>
      <w:r>
        <w:rPr>
          <w:noProof/>
        </w:rPr>
        <w:t>(</w:t>
      </w:r>
      <w:hyperlink w:anchor="_ENREF_10" w:tooltip="Pena, 2005 #19" w:history="1">
        <w:r>
          <w:rPr>
            <w:noProof/>
          </w:rPr>
          <w:t>Pena et al., 2005</w:t>
        </w:r>
      </w:hyperlink>
      <w:r>
        <w:rPr>
          <w:noProof/>
        </w:rPr>
        <w:t>)</w:t>
      </w:r>
      <w:r>
        <w:fldChar w:fldCharType="end"/>
      </w:r>
      <w:r w:rsidRPr="00B96759">
        <w:t xml:space="preserve">. In addition, </w:t>
      </w:r>
      <w:r>
        <w:t>TiO</w:t>
      </w:r>
      <w:r w:rsidRPr="008652F3">
        <w:rPr>
          <w:vertAlign w:val="subscript"/>
        </w:rPr>
        <w:t>2</w:t>
      </w:r>
      <w:r w:rsidRPr="00B96759">
        <w:t xml:space="preserve"> pellets </w:t>
      </w:r>
      <w:r>
        <w:t>were</w:t>
      </w:r>
      <w:r w:rsidRPr="00B96759">
        <w:t xml:space="preserve"> used for several cycles (witho</w:t>
      </w:r>
      <w:r>
        <w:t>ut regeneration steps) and it was</w:t>
      </w:r>
      <w:r w:rsidRPr="00B96759">
        <w:t xml:space="preserve"> possible to </w:t>
      </w:r>
      <w:r>
        <w:t>note</w:t>
      </w:r>
      <w:r w:rsidRPr="00B96759">
        <w:t xml:space="preserve"> that</w:t>
      </w:r>
      <w:r>
        <w:t xml:space="preserve">, after 180 min, </w:t>
      </w:r>
      <w:r w:rsidRPr="00B96759">
        <w:t xml:space="preserve">their activity remains constant </w:t>
      </w:r>
      <w:r>
        <w:t xml:space="preserve">also after four reuse cycles. </w:t>
      </w:r>
      <w:r w:rsidRPr="007D6A57">
        <w:t xml:space="preserve">These results demonstrate that the use of </w:t>
      </w:r>
      <w:r>
        <w:t>TiO</w:t>
      </w:r>
      <w:r w:rsidRPr="001F6A9D">
        <w:rPr>
          <w:vertAlign w:val="subscript"/>
        </w:rPr>
        <w:t>2</w:t>
      </w:r>
      <w:r w:rsidRPr="007D6A57">
        <w:t xml:space="preserve"> pellets allows to obtain</w:t>
      </w:r>
      <w:r>
        <w:t xml:space="preserve"> two processes</w:t>
      </w:r>
      <w:r w:rsidRPr="007D6A57">
        <w:t xml:space="preserve"> in a s</w:t>
      </w:r>
      <w:r>
        <w:t>ingle step, the oxidation of As</w:t>
      </w:r>
      <w:r w:rsidRPr="007D6A57">
        <w:t>(III) in As (V) (Figure 2b)</w:t>
      </w:r>
      <w:r>
        <w:t xml:space="preserve"> and the adsorption of As</w:t>
      </w:r>
      <w:r w:rsidRPr="007D6A57">
        <w:t xml:space="preserve">(V) </w:t>
      </w:r>
      <w:r>
        <w:t xml:space="preserve">to the </w:t>
      </w:r>
      <w:proofErr w:type="spellStart"/>
      <w:r>
        <w:t>photocatalyst</w:t>
      </w:r>
      <w:proofErr w:type="spellEnd"/>
      <w:r w:rsidRPr="007D6A57">
        <w:t xml:space="preserve">, avoiding </w:t>
      </w:r>
      <w:r>
        <w:t>subsequent adsorption step,</w:t>
      </w:r>
      <w:r w:rsidRPr="007D6A57">
        <w:t xml:space="preserve"> </w:t>
      </w:r>
      <w:r>
        <w:t>typically</w:t>
      </w:r>
      <w:r w:rsidRPr="007D6A57">
        <w:t xml:space="preserve"> necessary for</w:t>
      </w:r>
      <w:r>
        <w:t xml:space="preserve"> the complete removal of the As</w:t>
      </w:r>
      <w:r w:rsidRPr="007D6A57">
        <w:t xml:space="preserve">(V) from water </w:t>
      </w:r>
      <w:r>
        <w:fldChar w:fldCharType="begin"/>
      </w:r>
      <w:r>
        <w:instrText xml:space="preserve"> ADDIN EN.CITE &lt;EndNote&gt;&lt;Cite&gt;&lt;Author&gt;Iervolino&lt;/Author&gt;&lt;Year&gt;2016&lt;/Year&gt;&lt;RecNum&gt;16&lt;/RecNum&gt;&lt;DisplayText&gt;(Iervolino et al., 2016)&lt;/DisplayText&gt;&lt;record&gt;&lt;rec-number&gt;16&lt;/rec-number&gt;&lt;foreign-keys&gt;&lt;key app="EN" db-id="pvr9r5daxtp0d8e5tsuxxatjazrzpp5apwd5"&gt;16&lt;/key&gt;&lt;/foreign-keys&gt;&lt;ref-type name="Journal Article"&gt;17&lt;/ref-type&gt;&lt;contributors&gt;&lt;authors&gt;&lt;author&gt;Iervolino, G.&lt;/author&gt;&lt;author&gt;Vaiano, V.&lt;/author&gt;&lt;author&gt;Rizzo, L.&lt;/author&gt;&lt;author&gt;Sarno, G.&lt;/author&gt;&lt;author&gt;Farina, A.&lt;/author&gt;&lt;author&gt;Sannino, D.&lt;/author&gt;&lt;/authors&gt;&lt;/contributors&gt;&lt;titles&gt;&lt;title&gt;Removal of arsenic from drinking water by photo-catalytic oxidation on MoOx/TiO2 and adsorption on γ-Al2O3&lt;/title&gt;&lt;secondary-title&gt;Journal of Chemical Technology and Biotechnology&lt;/secondary-title&gt;&lt;/titles&gt;&lt;periodical&gt;&lt;full-title&gt;Journal of Chemical Technology and Biotechnology&lt;/full-title&gt;&lt;/periodical&gt;&lt;pages&gt;88-95&lt;/pages&gt;&lt;volume&gt;91&lt;/volume&gt;&lt;number&gt;1&lt;/number&gt;&lt;dates&gt;&lt;year&gt;2016&lt;/year&gt;&lt;/dates&gt;&lt;work-type&gt;Article&lt;/work-type&gt;&lt;urls&gt;&lt;related-urls&gt;&lt;url&gt;https://www.scopus.com/inward/record.uri?eid=2-s2.0-84954208871&amp;amp;doi=10.1002%2fjctb.4581&amp;amp;partnerID=40&amp;amp;md5=86fa240e5a402c6750319c747ee0a044&lt;/url&gt;&lt;/related-urls&gt;&lt;/urls&gt;&lt;electronic-resource-num&gt;10.1002/jctb.4581&lt;/electronic-resource-num&gt;&lt;remote-database-name&gt;Scopus&lt;/remote-database-name&gt;&lt;/record&gt;&lt;/Cite&gt;&lt;/EndNote&gt;</w:instrText>
      </w:r>
      <w:r>
        <w:fldChar w:fldCharType="separate"/>
      </w:r>
      <w:r>
        <w:rPr>
          <w:noProof/>
        </w:rPr>
        <w:t>(</w:t>
      </w:r>
      <w:hyperlink w:anchor="_ENREF_7" w:tooltip="Iervolino, 2016 #16" w:history="1">
        <w:r>
          <w:rPr>
            <w:noProof/>
          </w:rPr>
          <w:t>Iervolino et al., 2016</w:t>
        </w:r>
      </w:hyperlink>
      <w:r>
        <w:rPr>
          <w:noProof/>
        </w:rPr>
        <w:t>)</w:t>
      </w:r>
      <w:r>
        <w:fldChar w:fldCharType="end"/>
      </w:r>
      <w:r w:rsidRPr="007D6A57">
        <w:t xml:space="preserve">. </w:t>
      </w:r>
    </w:p>
    <w:p w:rsidR="00F22D80" w:rsidRDefault="001D321E" w:rsidP="00F22D80">
      <w:pPr>
        <w:pStyle w:val="CETBodytext"/>
        <w:jc w:val="center"/>
      </w:pPr>
      <w:r>
        <w:rPr>
          <w:noProof/>
        </w:rPr>
        <w:lastRenderedPageBreak/>
        <w:pict>
          <v:shapetype id="_x0000_t202" coordsize="21600,21600" o:spt="202" path="m,l,21600r21600,l21600,xe">
            <v:stroke joinstyle="miter"/>
            <v:path gradientshapeok="t" o:connecttype="rect"/>
          </v:shapetype>
          <v:shape id="Casella di testo 9" o:spid="_x0000_s1027" type="#_x0000_t202" style="position:absolute;left:0;text-align:left;margin-left:412.65pt;margin-top:12.8pt;width:20.25pt;height:1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" filled="f" stroked="f" strokeweight=".5pt">
            <v:textbox>
              <w:txbxContent>
                <w:p w:rsidR="00F22D80" w:rsidRPr="0065793D" w:rsidRDefault="00F22D80" w:rsidP="00F22D80">
                  <w:pPr>
                    <w:rPr>
                      <w:sz w:val="12"/>
                      <w:lang w:val="it-IT"/>
                    </w:rPr>
                  </w:pPr>
                  <w:r>
                    <w:rPr>
                      <w:sz w:val="12"/>
                      <w:lang w:val="it-IT"/>
                    </w:rPr>
                    <w:t>b</w:t>
                  </w:r>
                  <w:r w:rsidRPr="0065793D">
                    <w:rPr>
                      <w:sz w:val="12"/>
                      <w:lang w:val="it-IT"/>
                    </w:rPr>
                    <w:t>)</w:t>
                  </w:r>
                </w:p>
              </w:txbxContent>
            </v:textbox>
          </v:shape>
        </w:pict>
      </w:r>
      <w:r>
        <w:rPr>
          <w:noProof/>
        </w:rPr>
        <w:pict>
          <v:shape id="Casella di testo 8" o:spid="_x0000_s1026" type="#_x0000_t202" style="position:absolute;left:0;text-align:left;margin-left:196.2pt;margin-top:10.5pt;width:20.25pt;height:1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" filled="f" stroked="f" strokeweight=".5pt">
            <v:textbox>
              <w:txbxContent>
                <w:p w:rsidR="00F22D80" w:rsidRPr="0065793D" w:rsidRDefault="00F22D80" w:rsidP="00F22D80">
                  <w:pPr>
                    <w:rPr>
                      <w:sz w:val="12"/>
                      <w:lang w:val="it-IT"/>
                    </w:rPr>
                  </w:pPr>
                  <w:r w:rsidRPr="0065793D">
                    <w:rPr>
                      <w:sz w:val="12"/>
                      <w:lang w:val="it-IT"/>
                    </w:rPr>
                    <w:t>a)</w:t>
                  </w:r>
                </w:p>
              </w:txbxContent>
            </v:textbox>
          </v:shape>
        </w:pict>
      </w:r>
      <w:r w:rsidR="00F22D80">
        <w:rPr>
          <w:noProof/>
          <w:lang w:val="it-IT" w:eastAsia="it-IT"/>
        </w:rPr>
        <w:drawing>
          <wp:inline distT="0" distB="0" distL="0" distR="0" wp14:anchorId="501A19F4" wp14:editId="14629104">
            <wp:extent cx="2798466" cy="2213713"/>
            <wp:effectExtent l="0" t="0" r="190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813579" cy="2225668"/>
                    </a:xfrm>
                    <a:prstGeom prst="rect">
                      <a:avLst/>
                    </a:prstGeom>
                  </pic:spPr>
                </pic:pic>
              </a:graphicData>
            </a:graphic>
          </wp:inline>
        </w:drawing>
      </w:r>
      <w:r w:rsidR="00F22D80">
        <w:rPr>
          <w:noProof/>
          <w:lang w:val="it-IT" w:eastAsia="it-IT"/>
        </w:rPr>
        <w:drawing>
          <wp:inline distT="0" distB="0" distL="0" distR="0" wp14:anchorId="24620518" wp14:editId="5F6A3DDD">
            <wp:extent cx="2768715" cy="2145323"/>
            <wp:effectExtent l="0" t="0" r="0" b="762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779695" cy="2153831"/>
                    </a:xfrm>
                    <a:prstGeom prst="rect">
                      <a:avLst/>
                    </a:prstGeom>
                  </pic:spPr>
                </pic:pic>
              </a:graphicData>
            </a:graphic>
          </wp:inline>
        </w:drawing>
      </w:r>
    </w:p>
    <w:p w:rsidR="00F22D80" w:rsidRPr="0065793D" w:rsidRDefault="00F22D80" w:rsidP="00F22D80">
      <w:pPr>
        <w:pStyle w:val="CETCaption"/>
      </w:pPr>
      <w:r w:rsidRPr="00B57B36">
        <w:t xml:space="preserve">Figure </w:t>
      </w:r>
      <w:r>
        <w:t>2</w:t>
      </w:r>
      <w:r w:rsidRPr="0065793D">
        <w:t>: Behaviour of As(III) relative concentration in solution (a) and behaviour of As(V)concentration in</w:t>
      </w:r>
      <w:r>
        <w:t xml:space="preserve"> solution (b) as a function of UV light irradiation time.</w:t>
      </w:r>
    </w:p>
    <w:p w:rsidR="00F22D80" w:rsidRDefault="00F22D80" w:rsidP="00F22D80">
      <w:pPr>
        <w:pStyle w:val="CETBodytext"/>
        <w:jc w:val="left"/>
      </w:pPr>
      <w:r>
        <w:rPr>
          <w:noProof/>
          <w:lang w:val="it-IT" w:eastAsia="it-IT"/>
        </w:rPr>
        <w:drawing>
          <wp:inline distT="0" distB="0" distL="0" distR="0" wp14:anchorId="09D42074" wp14:editId="29EDBB76">
            <wp:extent cx="3538846" cy="2722270"/>
            <wp:effectExtent l="0" t="0" r="5080" b="190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538690" cy="2722150"/>
                    </a:xfrm>
                    <a:prstGeom prst="rect">
                      <a:avLst/>
                    </a:prstGeom>
                  </pic:spPr>
                </pic:pic>
              </a:graphicData>
            </a:graphic>
          </wp:inline>
        </w:drawing>
      </w:r>
    </w:p>
    <w:p w:rsidR="00F22D80" w:rsidRPr="00ED7C69" w:rsidRDefault="00F22D80" w:rsidP="00F22D80">
      <w:pPr>
        <w:pStyle w:val="CETBodytext"/>
        <w:rPr>
          <w:lang w:val="en-GB"/>
        </w:rPr>
      </w:pPr>
      <w:r w:rsidRPr="00ED7C69">
        <w:rPr>
          <w:i/>
          <w:lang w:val="en-GB"/>
        </w:rPr>
        <w:t xml:space="preserve">Figure </w:t>
      </w:r>
      <w:r>
        <w:rPr>
          <w:i/>
          <w:lang w:val="en-GB"/>
        </w:rPr>
        <w:t>3</w:t>
      </w:r>
      <w:r w:rsidRPr="00ED7C69">
        <w:rPr>
          <w:i/>
          <w:lang w:val="en-GB"/>
        </w:rPr>
        <w:t>: Behaviour of As(</w:t>
      </w:r>
      <w:r>
        <w:rPr>
          <w:i/>
          <w:lang w:val="en-GB"/>
        </w:rPr>
        <w:t>V</w:t>
      </w:r>
      <w:r w:rsidRPr="00ED7C69">
        <w:rPr>
          <w:i/>
          <w:lang w:val="en-GB"/>
        </w:rPr>
        <w:t>) rela</w:t>
      </w:r>
      <w:r>
        <w:rPr>
          <w:i/>
          <w:lang w:val="en-GB"/>
        </w:rPr>
        <w:t xml:space="preserve">tive concentration in solution during dark adsorption experiment. </w:t>
      </w:r>
    </w:p>
    <w:p w:rsidR="00F22D80" w:rsidRDefault="00F22D80" w:rsidP="00F22D80">
      <w:pPr>
        <w:pStyle w:val="CETBodytext"/>
      </w:pPr>
    </w:p>
    <w:p w:rsidR="00F22D80" w:rsidRPr="00B96759" w:rsidRDefault="00F22D80" w:rsidP="00F22D80">
      <w:pPr>
        <w:pStyle w:val="CETheadingx"/>
      </w:pPr>
      <w:r>
        <w:t>Photocatalytic tests in the</w:t>
      </w:r>
      <w:r w:rsidRPr="008115D1">
        <w:t xml:space="preserve"> continuous ﬂow reactor</w:t>
      </w:r>
    </w:p>
    <w:p w:rsidR="00F22D80" w:rsidRDefault="00F22D80" w:rsidP="00F22D80">
      <w:pPr>
        <w:pStyle w:val="CETBodytext"/>
      </w:pPr>
      <w:r>
        <w:t xml:space="preserve">The results of photocatalytic </w:t>
      </w:r>
      <w:r w:rsidRPr="000D4CA9">
        <w:t>experiments performed in the continuous flow micro-reactor</w:t>
      </w:r>
      <w:r>
        <w:t xml:space="preserve"> are reported in Figure 4. I</w:t>
      </w:r>
      <w:r w:rsidRPr="00105FE3">
        <w:t xml:space="preserve">n particular, the </w:t>
      </w:r>
      <w:r>
        <w:t xml:space="preserve">graph shows the oxidation of As(III) to As(V) in the presence of UV LEDs and </w:t>
      </w:r>
      <w:r w:rsidRPr="00105FE3">
        <w:t>with</w:t>
      </w:r>
      <w:r>
        <w:t xml:space="preserve"> an initial concentration of As</w:t>
      </w:r>
      <w:r w:rsidRPr="00105FE3">
        <w:t>(III) equal to 5 mg</w:t>
      </w:r>
      <w:r>
        <w:t xml:space="preserve"> L</w:t>
      </w:r>
      <w:r w:rsidRPr="009F5D47">
        <w:rPr>
          <w:vertAlign w:val="superscript"/>
        </w:rPr>
        <w:t>-1</w:t>
      </w:r>
      <w:r w:rsidRPr="00105FE3">
        <w:t xml:space="preserve">. It is possible to note that during the </w:t>
      </w:r>
      <w:r>
        <w:t xml:space="preserve">experiment, </w:t>
      </w:r>
      <w:r w:rsidRPr="00105FE3">
        <w:t>the TiO</w:t>
      </w:r>
      <w:r w:rsidRPr="00105FE3">
        <w:rPr>
          <w:vertAlign w:val="subscript"/>
        </w:rPr>
        <w:t>2</w:t>
      </w:r>
      <w:r w:rsidRPr="00105FE3">
        <w:t xml:space="preserve"> pellets maintain</w:t>
      </w:r>
      <w:r>
        <w:t>ed</w:t>
      </w:r>
      <w:r w:rsidRPr="00105FE3">
        <w:t xml:space="preserve"> their acti</w:t>
      </w:r>
      <w:r>
        <w:t>vity and</w:t>
      </w:r>
      <w:r w:rsidRPr="00105FE3">
        <w:t xml:space="preserve"> the As(III) </w:t>
      </w:r>
      <w:r>
        <w:t xml:space="preserve">oxidation </w:t>
      </w:r>
      <w:r w:rsidRPr="00105FE3">
        <w:t>was equal to 80%</w:t>
      </w:r>
      <w:r>
        <w:t xml:space="preserve"> in the steady state condition. The formation of As(V) </w:t>
      </w:r>
      <w:r w:rsidRPr="00105FE3">
        <w:t>released in solution</w:t>
      </w:r>
      <w:r>
        <w:t xml:space="preserve"> increased up to about 2.5 mg L</w:t>
      </w:r>
      <w:r w:rsidRPr="009F5D47">
        <w:rPr>
          <w:vertAlign w:val="superscript"/>
        </w:rPr>
        <w:t>-1</w:t>
      </w:r>
      <w:r w:rsidRPr="009F5D47">
        <w:t xml:space="preserve">, </w:t>
      </w:r>
      <w:r>
        <w:t xml:space="preserve">a </w:t>
      </w:r>
      <w:r w:rsidRPr="009F5D47">
        <w:t>significant</w:t>
      </w:r>
      <w:r>
        <w:t>ly</w:t>
      </w:r>
      <w:r w:rsidRPr="009F5D47">
        <w:t xml:space="preserve"> lower </w:t>
      </w:r>
      <w:r>
        <w:t xml:space="preserve">amount </w:t>
      </w:r>
      <w:r w:rsidRPr="009F5D47">
        <w:t xml:space="preserve">than the expected value </w:t>
      </w:r>
      <w:r>
        <w:t>(4 mg L</w:t>
      </w:r>
      <w:r w:rsidRPr="009F5D47">
        <w:rPr>
          <w:vertAlign w:val="superscript"/>
        </w:rPr>
        <w:t>-1</w:t>
      </w:r>
      <w:r>
        <w:t>)</w:t>
      </w:r>
      <w:r w:rsidRPr="00105FE3">
        <w:t xml:space="preserve">. In order to perform </w:t>
      </w:r>
      <w:r>
        <w:t>a test</w:t>
      </w:r>
      <w:r w:rsidRPr="00105FE3">
        <w:t xml:space="preserve"> in almost real conditions, the same</w:t>
      </w:r>
      <w:r>
        <w:t xml:space="preserve"> photocatalytic experiment</w:t>
      </w:r>
      <w:r w:rsidRPr="00105FE3">
        <w:t xml:space="preserve"> was performed at low</w:t>
      </w:r>
      <w:r>
        <w:t>er</w:t>
      </w:r>
      <w:r w:rsidRPr="00105FE3">
        <w:t xml:space="preserve"> </w:t>
      </w:r>
      <w:r>
        <w:t>initial As(III) concentrations (1 mg L</w:t>
      </w:r>
      <w:r w:rsidRPr="009F5D47">
        <w:rPr>
          <w:vertAlign w:val="superscript"/>
        </w:rPr>
        <w:t>-1</w:t>
      </w:r>
      <w:r>
        <w:t>) (Figure 5). I</w:t>
      </w:r>
      <w:r w:rsidRPr="00105FE3">
        <w:t xml:space="preserve">n this case it </w:t>
      </w:r>
      <w:r>
        <w:t>was</w:t>
      </w:r>
      <w:r w:rsidRPr="00105FE3">
        <w:t xml:space="preserve"> possible to not</w:t>
      </w:r>
      <w:r>
        <w:t>e that the As</w:t>
      </w:r>
      <w:r w:rsidRPr="00105FE3">
        <w:t xml:space="preserve">(III) </w:t>
      </w:r>
      <w:r>
        <w:t>was</w:t>
      </w:r>
      <w:r w:rsidRPr="00105FE3">
        <w:t xml:space="preserve"> </w:t>
      </w:r>
      <w:r>
        <w:t xml:space="preserve">totally </w:t>
      </w:r>
      <w:r w:rsidRPr="00105FE3">
        <w:t>oxi</w:t>
      </w:r>
      <w:r>
        <w:t xml:space="preserve">dized without any release of As(V) in the solution, indicating that the </w:t>
      </w:r>
      <w:r w:rsidRPr="00105FE3">
        <w:t>obtained</w:t>
      </w:r>
      <w:r>
        <w:t xml:space="preserve"> As</w:t>
      </w:r>
      <w:r w:rsidRPr="00105FE3">
        <w:t xml:space="preserve">(V) </w:t>
      </w:r>
      <w:r>
        <w:t>was</w:t>
      </w:r>
      <w:r w:rsidRPr="00105FE3">
        <w:t xml:space="preserve"> adsorbed on the TiO</w:t>
      </w:r>
      <w:r w:rsidRPr="002853BB">
        <w:rPr>
          <w:vertAlign w:val="subscript"/>
        </w:rPr>
        <w:t>2</w:t>
      </w:r>
      <w:r w:rsidRPr="00105FE3">
        <w:t xml:space="preserve"> pellets</w:t>
      </w:r>
      <w:r>
        <w:t xml:space="preserve"> surface</w:t>
      </w:r>
      <w:r w:rsidRPr="00105FE3">
        <w:t xml:space="preserve">, confirming the results obtained under batch conditions (Figures </w:t>
      </w:r>
      <w:r>
        <w:t>2</w:t>
      </w:r>
      <w:r w:rsidRPr="00105FE3">
        <w:t xml:space="preserve"> and </w:t>
      </w:r>
      <w:r>
        <w:t>4</w:t>
      </w:r>
      <w:r w:rsidRPr="00105FE3">
        <w:t>)</w:t>
      </w:r>
      <w:r>
        <w:t xml:space="preserve"> where the As(V) adsorption was observed for different reuse cycles</w:t>
      </w:r>
      <w:r w:rsidRPr="00105FE3">
        <w:t xml:space="preserve">. </w:t>
      </w:r>
      <w:r>
        <w:t>Therefore, the developed system could be able to</w:t>
      </w:r>
      <w:r w:rsidRPr="00105FE3">
        <w:t xml:space="preserve"> guarant</w:t>
      </w:r>
      <w:r>
        <w:t>ee the complete removal of the arsenic</w:t>
      </w:r>
      <w:r w:rsidRPr="00105FE3">
        <w:t xml:space="preserve"> from water</w:t>
      </w:r>
      <w:r>
        <w:t xml:space="preserve"> matrix, especially at very low As(III) initial concentration</w:t>
      </w:r>
      <w:r w:rsidRPr="00105FE3">
        <w:t>.</w:t>
      </w:r>
    </w:p>
    <w:p w:rsidR="00F22D80" w:rsidRDefault="00F22D80" w:rsidP="00F22D80">
      <w:pPr>
        <w:pStyle w:val="CETBodytext"/>
        <w:jc w:val="left"/>
      </w:pPr>
      <w:r>
        <w:rPr>
          <w:noProof/>
          <w:lang w:val="it-IT" w:eastAsia="it-IT"/>
        </w:rPr>
        <w:lastRenderedPageBreak/>
        <w:drawing>
          <wp:inline distT="0" distB="0" distL="0" distR="0" wp14:anchorId="203D75FC" wp14:editId="70E40F66">
            <wp:extent cx="3859480" cy="3462385"/>
            <wp:effectExtent l="0" t="0" r="8255" b="508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859640" cy="3462528"/>
                    </a:xfrm>
                    <a:prstGeom prst="rect">
                      <a:avLst/>
                    </a:prstGeom>
                  </pic:spPr>
                </pic:pic>
              </a:graphicData>
            </a:graphic>
          </wp:inline>
        </w:drawing>
      </w:r>
    </w:p>
    <w:p w:rsidR="00F22D80" w:rsidRPr="00ED7C69" w:rsidRDefault="00F22D80" w:rsidP="00F22D80">
      <w:pPr>
        <w:pStyle w:val="CETCaption"/>
      </w:pPr>
      <w:r w:rsidRPr="00ED7C69">
        <w:t xml:space="preserve">Figure </w:t>
      </w:r>
      <w:r>
        <w:t>4</w:t>
      </w:r>
      <w:r w:rsidRPr="00ED7C69">
        <w:t xml:space="preserve">: Behaviour of </w:t>
      </w:r>
      <w:r>
        <w:t xml:space="preserve">As(III) and </w:t>
      </w:r>
      <w:r w:rsidRPr="00ED7C69">
        <w:t>As(</w:t>
      </w:r>
      <w:r>
        <w:t>V</w:t>
      </w:r>
      <w:r w:rsidRPr="00ED7C69">
        <w:t xml:space="preserve">) </w:t>
      </w:r>
      <w:r>
        <w:t>concentration during the photocatalytic test. As(III) initial concentration: 5 mg L</w:t>
      </w:r>
      <w:r w:rsidRPr="009F5D47">
        <w:rPr>
          <w:vertAlign w:val="superscript"/>
        </w:rPr>
        <w:t>-1</w:t>
      </w:r>
      <w:r>
        <w:t xml:space="preserve">. </w:t>
      </w:r>
    </w:p>
    <w:p w:rsidR="00F22D80" w:rsidRDefault="00F22D80" w:rsidP="00F22D80">
      <w:pPr>
        <w:pStyle w:val="CETBodytext"/>
        <w:tabs>
          <w:tab w:val="left" w:pos="7420"/>
        </w:tabs>
        <w:jc w:val="left"/>
        <w:rPr>
          <w:lang w:val="en-GB"/>
        </w:rPr>
      </w:pPr>
    </w:p>
    <w:p w:rsidR="00F22D80" w:rsidRDefault="00F22D80" w:rsidP="00F22D80">
      <w:pPr>
        <w:pStyle w:val="CETBodytext"/>
        <w:tabs>
          <w:tab w:val="left" w:pos="7420"/>
        </w:tabs>
        <w:jc w:val="left"/>
        <w:rPr>
          <w:lang w:val="en-GB"/>
        </w:rPr>
      </w:pPr>
      <w:r>
        <w:rPr>
          <w:noProof/>
          <w:lang w:val="it-IT" w:eastAsia="it-IT"/>
        </w:rPr>
        <w:drawing>
          <wp:inline distT="0" distB="0" distL="0" distR="0" wp14:anchorId="782FA780" wp14:editId="5739C578">
            <wp:extent cx="3663537" cy="3120380"/>
            <wp:effectExtent l="0" t="0" r="0" b="444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667842" cy="3124047"/>
                    </a:xfrm>
                    <a:prstGeom prst="rect">
                      <a:avLst/>
                    </a:prstGeom>
                  </pic:spPr>
                </pic:pic>
              </a:graphicData>
            </a:graphic>
          </wp:inline>
        </w:drawing>
      </w:r>
    </w:p>
    <w:p w:rsidR="00F22D80" w:rsidRPr="00ED7C69" w:rsidRDefault="00F22D80" w:rsidP="00F22D80">
      <w:pPr>
        <w:pStyle w:val="CETCaption"/>
      </w:pPr>
      <w:r w:rsidRPr="00ED7C69">
        <w:t xml:space="preserve">Figure </w:t>
      </w:r>
      <w:r>
        <w:t>5</w:t>
      </w:r>
      <w:r w:rsidRPr="00ED7C69">
        <w:t xml:space="preserve">: Behaviour of </w:t>
      </w:r>
      <w:r>
        <w:t xml:space="preserve">As(III) and </w:t>
      </w:r>
      <w:r w:rsidRPr="00ED7C69">
        <w:t>As(</w:t>
      </w:r>
      <w:r>
        <w:t>V</w:t>
      </w:r>
      <w:r w:rsidRPr="00ED7C69">
        <w:t xml:space="preserve">) </w:t>
      </w:r>
      <w:r>
        <w:t>concentration during the photocatalytic test. As(III) initial concentration: 1 mg L</w:t>
      </w:r>
      <w:r w:rsidRPr="009F5D47">
        <w:rPr>
          <w:vertAlign w:val="superscript"/>
        </w:rPr>
        <w:t>-1</w:t>
      </w:r>
      <w:r>
        <w:t xml:space="preserve">. </w:t>
      </w:r>
    </w:p>
    <w:p w:rsidR="00F22D80" w:rsidRPr="00B57B36" w:rsidRDefault="00F22D80" w:rsidP="00F22D80">
      <w:pPr>
        <w:pStyle w:val="CETHeading1"/>
        <w:tabs>
          <w:tab w:val="clear" w:pos="360"/>
        </w:tabs>
        <w:rPr>
          <w:lang w:val="en-GB"/>
        </w:rPr>
      </w:pPr>
      <w:r w:rsidRPr="00B57B36">
        <w:rPr>
          <w:lang w:val="en-GB"/>
        </w:rPr>
        <w:t>Conclusions</w:t>
      </w:r>
    </w:p>
    <w:p w:rsidR="00F22D80" w:rsidRPr="00985C5C" w:rsidRDefault="00F22D80" w:rsidP="00F22D80">
      <w:pPr>
        <w:pStyle w:val="CETBodytext"/>
      </w:pPr>
      <w:r>
        <w:rPr>
          <w:lang w:val="en-GB"/>
        </w:rPr>
        <w:t>The p</w:t>
      </w:r>
      <w:r w:rsidRPr="0057162D">
        <w:rPr>
          <w:lang w:val="en-GB"/>
        </w:rPr>
        <w:t xml:space="preserve">hotocatalytic oxidation of As(III) </w:t>
      </w:r>
      <w:r>
        <w:rPr>
          <w:lang w:val="en-GB"/>
        </w:rPr>
        <w:t>to</w:t>
      </w:r>
      <w:r w:rsidRPr="0057162D">
        <w:rPr>
          <w:lang w:val="en-GB"/>
        </w:rPr>
        <w:t xml:space="preserve"> As(V) in mild conditions </w:t>
      </w:r>
      <w:r>
        <w:rPr>
          <w:lang w:val="en-GB"/>
        </w:rPr>
        <w:t>was investigated</w:t>
      </w:r>
      <w:r w:rsidRPr="0057162D">
        <w:rPr>
          <w:lang w:val="en-GB"/>
        </w:rPr>
        <w:t xml:space="preserve"> in the presence of </w:t>
      </w:r>
      <w:r>
        <w:rPr>
          <w:lang w:val="en-GB"/>
        </w:rPr>
        <w:t>TiO</w:t>
      </w:r>
      <w:r w:rsidRPr="0007045B">
        <w:rPr>
          <w:vertAlign w:val="subscript"/>
          <w:lang w:val="en-GB"/>
        </w:rPr>
        <w:t>2</w:t>
      </w:r>
      <w:r>
        <w:rPr>
          <w:lang w:val="en-GB"/>
        </w:rPr>
        <w:t xml:space="preserve"> pellets. T</w:t>
      </w:r>
      <w:r w:rsidRPr="00AF4549">
        <w:rPr>
          <w:lang w:val="en-GB"/>
        </w:rPr>
        <w:t xml:space="preserve">he results </w:t>
      </w:r>
      <w:r>
        <w:rPr>
          <w:lang w:val="en-GB"/>
        </w:rPr>
        <w:t>from</w:t>
      </w:r>
      <w:r w:rsidRPr="00AF4549">
        <w:rPr>
          <w:lang w:val="en-GB"/>
        </w:rPr>
        <w:t xml:space="preserve"> batch condition </w:t>
      </w:r>
      <w:r>
        <w:rPr>
          <w:lang w:val="en-GB"/>
        </w:rPr>
        <w:t>tests showed</w:t>
      </w:r>
      <w:r w:rsidRPr="00AF4549">
        <w:rPr>
          <w:lang w:val="en-GB"/>
        </w:rPr>
        <w:t xml:space="preserve"> </w:t>
      </w:r>
      <w:r>
        <w:rPr>
          <w:lang w:val="en-GB"/>
        </w:rPr>
        <w:t xml:space="preserve">90% of </w:t>
      </w:r>
      <w:r>
        <w:t xml:space="preserve">photocatalytic oxidation of As(III) under UV light, </w:t>
      </w:r>
      <w:r w:rsidRPr="00AF4549">
        <w:rPr>
          <w:lang w:val="en-GB"/>
        </w:rPr>
        <w:lastRenderedPageBreak/>
        <w:t xml:space="preserve">after only 15 </w:t>
      </w:r>
      <w:r>
        <w:rPr>
          <w:lang w:val="en-GB"/>
        </w:rPr>
        <w:t>min</w:t>
      </w:r>
      <w:r w:rsidRPr="00AF4549">
        <w:rPr>
          <w:lang w:val="en-GB"/>
        </w:rPr>
        <w:t xml:space="preserve"> of irradiation</w:t>
      </w:r>
      <w:r>
        <w:rPr>
          <w:lang w:val="en-GB"/>
        </w:rPr>
        <w:t>. During the early minutes of the treatment, the As(V) was released into the solution. Subsequently, adsorption on</w:t>
      </w:r>
      <w:r w:rsidRPr="00AF4549">
        <w:rPr>
          <w:lang w:val="en-GB"/>
        </w:rPr>
        <w:t xml:space="preserve"> TiO</w:t>
      </w:r>
      <w:r w:rsidRPr="00AF4549">
        <w:rPr>
          <w:vertAlign w:val="subscript"/>
          <w:lang w:val="en-GB"/>
        </w:rPr>
        <w:t>2</w:t>
      </w:r>
      <w:r>
        <w:rPr>
          <w:lang w:val="en-GB"/>
        </w:rPr>
        <w:t xml:space="preserve"> pellets took place,</w:t>
      </w:r>
      <w:r w:rsidRPr="00AF4549">
        <w:rPr>
          <w:lang w:val="en-GB"/>
        </w:rPr>
        <w:t xml:space="preserve"> ensuring the </w:t>
      </w:r>
      <w:r>
        <w:rPr>
          <w:lang w:val="en-GB"/>
        </w:rPr>
        <w:t>simultaneous and complete</w:t>
      </w:r>
      <w:r w:rsidRPr="00AF4549">
        <w:rPr>
          <w:lang w:val="en-GB"/>
        </w:rPr>
        <w:t xml:space="preserve"> removal of the As(III) and As(V)</w:t>
      </w:r>
      <w:r>
        <w:rPr>
          <w:lang w:val="en-GB"/>
        </w:rPr>
        <w:t xml:space="preserve"> from the aqueous solution. </w:t>
      </w:r>
      <w:r w:rsidRPr="00985C5C">
        <w:t>The continuous</w:t>
      </w:r>
      <w:r>
        <w:t xml:space="preserve"> flow</w:t>
      </w:r>
      <w:r w:rsidRPr="00985C5C">
        <w:t xml:space="preserve"> micro</w:t>
      </w:r>
      <w:r>
        <w:t>-</w:t>
      </w:r>
      <w:r w:rsidRPr="00985C5C">
        <w:t>reactor configuration confirmed the performances o</w:t>
      </w:r>
      <w:r>
        <w:t xml:space="preserve">btained under batch conditions, </w:t>
      </w:r>
      <w:r w:rsidRPr="00985C5C">
        <w:t>highlighting that, even in the presence of low</w:t>
      </w:r>
      <w:r>
        <w:t xml:space="preserve"> As(III)</w:t>
      </w:r>
      <w:r w:rsidRPr="00985C5C">
        <w:t xml:space="preserve"> </w:t>
      </w:r>
      <w:r>
        <w:t xml:space="preserve">concentrations (1 mg </w:t>
      </w:r>
      <w:r w:rsidRPr="00985C5C">
        <w:t>L</w:t>
      </w:r>
      <w:r w:rsidRPr="002B4C0E">
        <w:rPr>
          <w:vertAlign w:val="superscript"/>
        </w:rPr>
        <w:t>-1</w:t>
      </w:r>
      <w:r w:rsidRPr="00985C5C">
        <w:t xml:space="preserve">), the </w:t>
      </w:r>
      <w:r>
        <w:t>s</w:t>
      </w:r>
      <w:r w:rsidRPr="00985C5C">
        <w:t xml:space="preserve">ystem </w:t>
      </w:r>
      <w:r>
        <w:t xml:space="preserve">was </w:t>
      </w:r>
      <w:r w:rsidRPr="00985C5C">
        <w:t xml:space="preserve">effective in the purification of </w:t>
      </w:r>
      <w:r>
        <w:t xml:space="preserve">arsenic contaminated </w:t>
      </w:r>
      <w:r w:rsidRPr="00985C5C">
        <w:t xml:space="preserve">water. </w:t>
      </w:r>
      <w:r>
        <w:t>Moreover,</w:t>
      </w:r>
      <w:r w:rsidRPr="000A5FED">
        <w:t xml:space="preserve"> </w:t>
      </w:r>
      <w:r>
        <w:t>after several reuse cycles, TiO</w:t>
      </w:r>
      <w:r w:rsidRPr="00B47641">
        <w:rPr>
          <w:vertAlign w:val="subscript"/>
        </w:rPr>
        <w:t xml:space="preserve">2 </w:t>
      </w:r>
      <w:r>
        <w:t xml:space="preserve">pellets maintained an excellent </w:t>
      </w:r>
      <w:proofErr w:type="spellStart"/>
      <w:r>
        <w:t>photoactivity</w:t>
      </w:r>
      <w:proofErr w:type="spellEnd"/>
      <w:r>
        <w:t xml:space="preserve"> and durability making it a very promising catalyst to be employed in continuous reactors for the photocatalytic treatment of arsenic polluted water. The</w:t>
      </w:r>
      <w:r w:rsidRPr="00985C5C">
        <w:t xml:space="preserve"> result</w:t>
      </w:r>
      <w:r>
        <w:t>s</w:t>
      </w:r>
      <w:r w:rsidRPr="00985C5C">
        <w:t xml:space="preserve"> </w:t>
      </w:r>
      <w:r>
        <w:t>showed in this work are</w:t>
      </w:r>
      <w:r w:rsidRPr="00985C5C">
        <w:t xml:space="preserve"> extremely</w:t>
      </w:r>
      <w:r>
        <w:t xml:space="preserve"> interesting and could be considered as a proof of concept for the </w:t>
      </w:r>
      <w:r w:rsidRPr="00985C5C">
        <w:t xml:space="preserve">scale </w:t>
      </w:r>
      <w:r>
        <w:t xml:space="preserve">up </w:t>
      </w:r>
      <w:r w:rsidRPr="00985C5C">
        <w:t>application of the photoc</w:t>
      </w:r>
      <w:r>
        <w:t>atalytic oxidation systems to be used in the removal of arsenic form drinking water</w:t>
      </w:r>
      <w:r w:rsidRPr="00985C5C">
        <w:t>.</w:t>
      </w:r>
    </w:p>
    <w:p w:rsidR="00F22D80" w:rsidRPr="004C08C8" w:rsidRDefault="00F22D80" w:rsidP="00F22D80">
      <w:pPr>
        <w:pStyle w:val="CETReference"/>
        <w:jc w:val="both"/>
        <w:rPr>
          <w:b w:val="0"/>
        </w:rPr>
      </w:pPr>
      <w:r>
        <w:t>References</w:t>
      </w:r>
    </w:p>
    <w:p w:rsidR="00F22D80" w:rsidRPr="002C557A" w:rsidRDefault="00F22D80" w:rsidP="00F22D80">
      <w:pPr>
        <w:pStyle w:val="CETReferencetext"/>
      </w:pPr>
      <w:r w:rsidRPr="002C557A">
        <w:fldChar w:fldCharType="begin"/>
      </w:r>
      <w:r w:rsidRPr="002C557A">
        <w:instrText xml:space="preserve"> ADDIN EN.REFLIST </w:instrText>
      </w:r>
      <w:r w:rsidRPr="002C557A">
        <w:fldChar w:fldCharType="separate"/>
      </w:r>
      <w:bookmarkStart w:id="1" w:name="_ENREF_1"/>
      <w:r w:rsidRPr="002C557A">
        <w:t>Cambié, D., Bottecchia, C., Straathof, N. J., Hessel, V. &amp; Noel, T. 2016. Applications of continuous-flow photochemistry in organic synthesis, material science, and water treatment. Chemical reviews, 116, 10276-10341.</w:t>
      </w:r>
      <w:bookmarkEnd w:id="1"/>
    </w:p>
    <w:p w:rsidR="00F22D80" w:rsidRPr="002C557A" w:rsidRDefault="00F22D80" w:rsidP="00F22D80">
      <w:pPr>
        <w:pStyle w:val="CETReferencetext"/>
      </w:pPr>
      <w:bookmarkStart w:id="2" w:name="_ENREF_2"/>
      <w:r w:rsidRPr="002C557A">
        <w:t>Cullen, W. R. &amp; Reimer, K. J. 1989. Arsenic speciation in the environment. Chemical reviews, 89, 713-764.</w:t>
      </w:r>
      <w:bookmarkEnd w:id="2"/>
    </w:p>
    <w:p w:rsidR="00F22D80" w:rsidRPr="002C557A" w:rsidRDefault="00F22D80" w:rsidP="00F22D80">
      <w:pPr>
        <w:pStyle w:val="CETReferencetext"/>
      </w:pPr>
      <w:bookmarkStart w:id="3" w:name="_ENREF_3"/>
      <w:r w:rsidRPr="002C557A">
        <w:t>Dutta, P. K., Pehkonen, S., Sharma, V. K. &amp; Ray, A. K. 2005. Photocatalytic oxidation of arsenic (III): evidence of hydroxyl radicals. Environmental science &amp; technology, 39, 1827-1834.</w:t>
      </w:r>
      <w:bookmarkEnd w:id="3"/>
    </w:p>
    <w:p w:rsidR="00F22D80" w:rsidRPr="002C557A" w:rsidRDefault="00F22D80" w:rsidP="00F22D80">
      <w:pPr>
        <w:pStyle w:val="CETReferencetext"/>
      </w:pPr>
      <w:bookmarkStart w:id="4" w:name="_ENREF_4"/>
      <w:r w:rsidRPr="002C557A">
        <w:t>Dutta, P. K., Ray, A. K., Sharma, V. K. &amp; Millero, F. J. 2004. Adsorption of arsenate and arsenite on titanium dioxide suspensions. Journal of Colloid and Interface Science, 278, 270-275.</w:t>
      </w:r>
      <w:bookmarkEnd w:id="4"/>
    </w:p>
    <w:p w:rsidR="00F22D80" w:rsidRPr="002C557A" w:rsidRDefault="00F22D80" w:rsidP="00F22D80">
      <w:pPr>
        <w:pStyle w:val="CETReferencetext"/>
      </w:pPr>
      <w:bookmarkStart w:id="5" w:name="_ENREF_5"/>
      <w:r w:rsidRPr="002C557A">
        <w:t>Gómez Pastora, J., Bringas Elizalde, E. &amp; Ortiz Uribe, I. 2016. Design of novel adsorption processes for the removal of arsenic from polluted groundwater employing functionalized magnetic nanoparticles. Chemical Engineering Transactions, 47, 1573-1578.</w:t>
      </w:r>
      <w:bookmarkEnd w:id="5"/>
    </w:p>
    <w:p w:rsidR="00F22D80" w:rsidRPr="002C557A" w:rsidRDefault="00F22D80" w:rsidP="00F22D80">
      <w:pPr>
        <w:pStyle w:val="CETReferencetext"/>
      </w:pPr>
      <w:bookmarkStart w:id="6" w:name="_ENREF_6"/>
      <w:r w:rsidRPr="002C557A">
        <w:t>Iervolino, G., Vaiano, V. &amp; Rizzo, L. 2018. Visible light active Fe-doped TiO2 for the oxidation of arsenite to arsenate in drinking water. Chemical Engineering Transactions, 70, 241-246.</w:t>
      </w:r>
      <w:bookmarkEnd w:id="6"/>
    </w:p>
    <w:p w:rsidR="00F22D80" w:rsidRPr="002C557A" w:rsidRDefault="00F22D80" w:rsidP="00F22D80">
      <w:pPr>
        <w:pStyle w:val="CETReferencetext"/>
      </w:pPr>
      <w:bookmarkStart w:id="7" w:name="_ENREF_7"/>
      <w:r w:rsidRPr="002C557A">
        <w:t>Iervolino, G., Vaiano, V., Rizzo, L., Sarno, G., Farina, A. &amp; Sannino, D. 2016. Removal of arsenic from drinking water by photo-catalytic oxidation on MoOx/TiO2 and adsorption on γ-Al2O3. Journal of Chemical Technology and Biotechnology, 91, 88-95.</w:t>
      </w:r>
      <w:bookmarkEnd w:id="7"/>
    </w:p>
    <w:p w:rsidR="00F22D80" w:rsidRPr="002C557A" w:rsidRDefault="00F22D80" w:rsidP="00F22D80">
      <w:pPr>
        <w:pStyle w:val="CETReferencetext"/>
      </w:pPr>
      <w:bookmarkStart w:id="8" w:name="_ENREF_8"/>
      <w:r w:rsidRPr="002C557A">
        <w:t>McCullagh, C., Robertson, P. K., Adams, M., Pollard, P. M. &amp; Mohammed, A. 2010. Development of a slurry continuous flow reactor for photocatalytic treatment of industrial waste water. Journal of Photochemistry and Photobiology A: Chemistry, 211, 42-46.</w:t>
      </w:r>
      <w:bookmarkEnd w:id="8"/>
    </w:p>
    <w:p w:rsidR="00F22D80" w:rsidRPr="002C557A" w:rsidRDefault="00F22D80" w:rsidP="00F22D80">
      <w:pPr>
        <w:pStyle w:val="CETReferencetext"/>
      </w:pPr>
      <w:bookmarkStart w:id="9" w:name="_ENREF_9"/>
      <w:r w:rsidRPr="002C557A">
        <w:t>Önnby, L., Kumar, P. S., Sigfridsson, K. G., Wendt, O. F., Carlson, S. &amp; Kirsebom, H. 2014. Improved arsenic (III) adsorption by Al2O3 nanoparticles and H2O2: evidence of oxidation to arsenic (V) from X-ray absorption spectroscopy. Chemosphere, 113, 151-157.</w:t>
      </w:r>
      <w:bookmarkEnd w:id="9"/>
    </w:p>
    <w:p w:rsidR="00F22D80" w:rsidRPr="002C557A" w:rsidRDefault="00F22D80" w:rsidP="00F22D80">
      <w:pPr>
        <w:pStyle w:val="CETReferencetext"/>
      </w:pPr>
      <w:bookmarkStart w:id="10" w:name="_ENREF_10"/>
      <w:r w:rsidRPr="002C557A">
        <w:t>Pena, M. E., Korfiatis, G. P., Patel, M., Lippincott, L. &amp; Meng, X. 2005. Adsorption of As(V) and As(III) by nanocrystalline titanium dioxide. Water Research, 39, 2327-2337.</w:t>
      </w:r>
      <w:bookmarkEnd w:id="10"/>
    </w:p>
    <w:p w:rsidR="00F22D80" w:rsidRPr="002C557A" w:rsidRDefault="00F22D80" w:rsidP="00F22D80">
      <w:pPr>
        <w:pStyle w:val="CETReferencetext"/>
      </w:pPr>
      <w:bookmarkStart w:id="11" w:name="_ENREF_11"/>
      <w:r w:rsidRPr="002C557A">
        <w:t>Sacco, O., Matarangolo, M., Vaiano, V., Libralato, G., Guida, M., Lofrano, G. &amp; Carotenuto, M. 2018. Crystal violet and toxicity removal by adsorption and simultaneous photocatalysis in a continuous flow micro-reactor. Science of The Total Environment, 644, 430-438.</w:t>
      </w:r>
      <w:bookmarkEnd w:id="11"/>
    </w:p>
    <w:p w:rsidR="00F22D80" w:rsidRPr="002C557A" w:rsidRDefault="00F22D80" w:rsidP="00F22D80">
      <w:pPr>
        <w:pStyle w:val="CETReferencetext"/>
      </w:pPr>
      <w:bookmarkStart w:id="12" w:name="_ENREF_12"/>
      <w:r w:rsidRPr="002C557A">
        <w:t>Sengupta, T. K., Kabir, M. F. &amp; Ray, A. K. 2001. A Taylor vortex photocatalytic reactor for water purification. Industrial &amp; engineering chemistry research, 40, 5268-5281.</w:t>
      </w:r>
      <w:bookmarkEnd w:id="12"/>
    </w:p>
    <w:p w:rsidR="00F22D80" w:rsidRPr="002C557A" w:rsidRDefault="00F22D80" w:rsidP="00F22D80">
      <w:pPr>
        <w:pStyle w:val="CETReferencetext"/>
      </w:pPr>
      <w:bookmarkStart w:id="13" w:name="_ENREF_13"/>
      <w:r w:rsidRPr="002C557A">
        <w:t>Sharma, V. K. &amp; Sohn, M. 2009. Aquatic arsenic: toxicity, speciation, transformations, and remediation. Environment international, 35, 743-759.</w:t>
      </w:r>
      <w:bookmarkEnd w:id="13"/>
    </w:p>
    <w:p w:rsidR="00F22D80" w:rsidRPr="002C557A" w:rsidRDefault="00F22D80" w:rsidP="00F22D80">
      <w:pPr>
        <w:pStyle w:val="CETReferencetext"/>
      </w:pPr>
      <w:bookmarkStart w:id="14" w:name="_ENREF_14"/>
      <w:r w:rsidRPr="002C557A">
        <w:t>Sun, T., Zhao, Z., Liang, Z., Liu, J., Shi, W. &amp; Cui, F. 2017. Efficient As (III) removal by magnetic CuO-Fe3O4 nanoparticles through photo-oxidation and adsorption under light irradiation. Journal of colloid and interface science, 495, 168-177.</w:t>
      </w:r>
      <w:bookmarkEnd w:id="14"/>
    </w:p>
    <w:p w:rsidR="00F22D80" w:rsidRPr="002C557A" w:rsidRDefault="00F22D80" w:rsidP="00F22D80">
      <w:pPr>
        <w:pStyle w:val="CETReferencetext"/>
      </w:pPr>
      <w:bookmarkStart w:id="15" w:name="_ENREF_15"/>
      <w:r w:rsidRPr="002C557A">
        <w:t>Vaiano, V., Iervolino, G., Sannino, D., Rizzo, L. &amp; Sarno, G. 2016. MoOx/TiO2 immobilized on quartz support as structured catalyst for the photocatalytic oxidation of As(III) to As(V) in aqueous solutions. Chemical Engineering Research and Design, 109, 190-199.</w:t>
      </w:r>
      <w:bookmarkEnd w:id="15"/>
    </w:p>
    <w:p w:rsidR="00F22D80" w:rsidRPr="002C557A" w:rsidRDefault="00F22D80" w:rsidP="00F22D80">
      <w:pPr>
        <w:pStyle w:val="CETReferencetext"/>
      </w:pPr>
      <w:bookmarkStart w:id="16" w:name="_ENREF_16"/>
      <w:r w:rsidRPr="002C557A">
        <w:t>Vaiano, V., Iervolino, G., Sannino, D., Rizzo, L., Sarno, G. &amp; Farina, A. 2014. Enhanced photocatalytic oxidation of arsenite to arsenate in water solutions by a new catalyst based on MoOx supported on TiO2. Applied Catalysis B: Environmental, 160-161, 247-253.</w:t>
      </w:r>
      <w:bookmarkEnd w:id="16"/>
    </w:p>
    <w:p w:rsidR="00F22D80" w:rsidRPr="002C557A" w:rsidRDefault="00F22D80" w:rsidP="00F22D80">
      <w:pPr>
        <w:pStyle w:val="CETReferencetext"/>
      </w:pPr>
      <w:bookmarkStart w:id="17" w:name="_ENREF_17"/>
      <w:r w:rsidRPr="002C557A">
        <w:t>Wang, J. S. &amp; Wai, C. M. 2004. Arsenic in drinking water—a global environmental problem. Journal of chemical education, 81, 207.</w:t>
      </w:r>
      <w:bookmarkEnd w:id="17"/>
    </w:p>
    <w:p w:rsidR="00F22D80" w:rsidRPr="002C557A" w:rsidRDefault="00F22D80" w:rsidP="00F22D80">
      <w:pPr>
        <w:pStyle w:val="CETReferencetext"/>
      </w:pPr>
      <w:bookmarkStart w:id="18" w:name="_ENREF_18"/>
      <w:r w:rsidRPr="002C557A">
        <w:t>Zhang, F.-S. &amp; Itoh, H. 2006. Photocatalytic oxidation and removal of arsenite from water using slag-iron oxide-TiO2 adsorbent. Chemosphere, 65, 125-131.</w:t>
      </w:r>
      <w:bookmarkEnd w:id="18"/>
    </w:p>
    <w:p w:rsidR="00F22D80" w:rsidRPr="002C557A" w:rsidRDefault="00F22D80" w:rsidP="00F22D80">
      <w:pPr>
        <w:pStyle w:val="CETReferencetext"/>
      </w:pPr>
    </w:p>
    <w:p w:rsidR="00F22D80" w:rsidRPr="002C557A" w:rsidRDefault="00F22D80" w:rsidP="00F22D80">
      <w:pPr>
        <w:pStyle w:val="CETReferencetext"/>
      </w:pPr>
      <w:r w:rsidRPr="002C557A">
        <w:fldChar w:fldCharType="end"/>
      </w:r>
    </w:p>
    <w:sectPr w:rsidR="00F22D80" w:rsidRPr="002C557A"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321E" w:rsidRDefault="001D321E" w:rsidP="004F5E36">
      <w:r>
        <w:separator/>
      </w:r>
    </w:p>
  </w:endnote>
  <w:endnote w:type="continuationSeparator" w:id="0">
    <w:p w:rsidR="001D321E" w:rsidRDefault="001D321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321E" w:rsidRDefault="001D321E" w:rsidP="004F5E36">
      <w:r>
        <w:separator/>
      </w:r>
    </w:p>
  </w:footnote>
  <w:footnote w:type="continuationSeparator" w:id="0">
    <w:p w:rsidR="001D321E" w:rsidRDefault="001D321E"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Moves/>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3148D"/>
    <w:rsid w:val="00047D7F"/>
    <w:rsid w:val="00051566"/>
    <w:rsid w:val="00062A9A"/>
    <w:rsid w:val="00065058"/>
    <w:rsid w:val="00086C39"/>
    <w:rsid w:val="000A03B2"/>
    <w:rsid w:val="000D34BE"/>
    <w:rsid w:val="000E102F"/>
    <w:rsid w:val="000E36F1"/>
    <w:rsid w:val="000E3A73"/>
    <w:rsid w:val="000E414A"/>
    <w:rsid w:val="000F093C"/>
    <w:rsid w:val="000F16BD"/>
    <w:rsid w:val="000F787B"/>
    <w:rsid w:val="0012091F"/>
    <w:rsid w:val="00126BC2"/>
    <w:rsid w:val="001308B6"/>
    <w:rsid w:val="0013121F"/>
    <w:rsid w:val="00131FAB"/>
    <w:rsid w:val="00131FE6"/>
    <w:rsid w:val="0013263F"/>
    <w:rsid w:val="00134DE4"/>
    <w:rsid w:val="0014034D"/>
    <w:rsid w:val="0014418B"/>
    <w:rsid w:val="00150E59"/>
    <w:rsid w:val="00152DE3"/>
    <w:rsid w:val="00164CF9"/>
    <w:rsid w:val="00184AD6"/>
    <w:rsid w:val="001B0349"/>
    <w:rsid w:val="001B65C1"/>
    <w:rsid w:val="001C684B"/>
    <w:rsid w:val="001D321E"/>
    <w:rsid w:val="001D53FC"/>
    <w:rsid w:val="001F42A5"/>
    <w:rsid w:val="001F7B9D"/>
    <w:rsid w:val="002224B4"/>
    <w:rsid w:val="00233419"/>
    <w:rsid w:val="002447EF"/>
    <w:rsid w:val="00251550"/>
    <w:rsid w:val="00263B05"/>
    <w:rsid w:val="0027221A"/>
    <w:rsid w:val="00275B61"/>
    <w:rsid w:val="00282656"/>
    <w:rsid w:val="00296B83"/>
    <w:rsid w:val="002A490C"/>
    <w:rsid w:val="002B78CE"/>
    <w:rsid w:val="002C2FB6"/>
    <w:rsid w:val="003009B7"/>
    <w:rsid w:val="00300E56"/>
    <w:rsid w:val="0030469C"/>
    <w:rsid w:val="00321CA6"/>
    <w:rsid w:val="00334C09"/>
    <w:rsid w:val="003365E3"/>
    <w:rsid w:val="003723D4"/>
    <w:rsid w:val="00384CC8"/>
    <w:rsid w:val="003871FD"/>
    <w:rsid w:val="003A1E30"/>
    <w:rsid w:val="003A7D1C"/>
    <w:rsid w:val="003B304B"/>
    <w:rsid w:val="003B3146"/>
    <w:rsid w:val="003B60F3"/>
    <w:rsid w:val="003F015E"/>
    <w:rsid w:val="00400414"/>
    <w:rsid w:val="0041446B"/>
    <w:rsid w:val="0043361F"/>
    <w:rsid w:val="0044329C"/>
    <w:rsid w:val="004577FE"/>
    <w:rsid w:val="00457B9C"/>
    <w:rsid w:val="0046164A"/>
    <w:rsid w:val="004628D2"/>
    <w:rsid w:val="00462DCD"/>
    <w:rsid w:val="004648AD"/>
    <w:rsid w:val="004703A9"/>
    <w:rsid w:val="004760DE"/>
    <w:rsid w:val="004A004E"/>
    <w:rsid w:val="004A24CF"/>
    <w:rsid w:val="004B6721"/>
    <w:rsid w:val="004C3D1D"/>
    <w:rsid w:val="004C7913"/>
    <w:rsid w:val="004E4DD6"/>
    <w:rsid w:val="004F5E36"/>
    <w:rsid w:val="00507B47"/>
    <w:rsid w:val="00507CC9"/>
    <w:rsid w:val="005119A5"/>
    <w:rsid w:val="005278B7"/>
    <w:rsid w:val="00532016"/>
    <w:rsid w:val="005346C8"/>
    <w:rsid w:val="00543E7D"/>
    <w:rsid w:val="00547A68"/>
    <w:rsid w:val="005531C9"/>
    <w:rsid w:val="005B2110"/>
    <w:rsid w:val="005B61E6"/>
    <w:rsid w:val="005C77E1"/>
    <w:rsid w:val="005D6A2F"/>
    <w:rsid w:val="005E1A82"/>
    <w:rsid w:val="005E794C"/>
    <w:rsid w:val="005F0A28"/>
    <w:rsid w:val="005F0E5E"/>
    <w:rsid w:val="00600535"/>
    <w:rsid w:val="00610CD6"/>
    <w:rsid w:val="00620DEE"/>
    <w:rsid w:val="00621F92"/>
    <w:rsid w:val="00625639"/>
    <w:rsid w:val="00631B33"/>
    <w:rsid w:val="0064184D"/>
    <w:rsid w:val="006422CC"/>
    <w:rsid w:val="00660E3E"/>
    <w:rsid w:val="00662E74"/>
    <w:rsid w:val="00680C23"/>
    <w:rsid w:val="00693766"/>
    <w:rsid w:val="006A3281"/>
    <w:rsid w:val="006B4888"/>
    <w:rsid w:val="006C2E45"/>
    <w:rsid w:val="006C359C"/>
    <w:rsid w:val="006C5579"/>
    <w:rsid w:val="006E737D"/>
    <w:rsid w:val="0070195D"/>
    <w:rsid w:val="00720A24"/>
    <w:rsid w:val="00732386"/>
    <w:rsid w:val="007447F3"/>
    <w:rsid w:val="0075499F"/>
    <w:rsid w:val="007661C8"/>
    <w:rsid w:val="0077098D"/>
    <w:rsid w:val="007931FA"/>
    <w:rsid w:val="007A05FA"/>
    <w:rsid w:val="007A7BBA"/>
    <w:rsid w:val="007B0C50"/>
    <w:rsid w:val="007C1A43"/>
    <w:rsid w:val="007E1DC6"/>
    <w:rsid w:val="00813288"/>
    <w:rsid w:val="008168FC"/>
    <w:rsid w:val="00830996"/>
    <w:rsid w:val="008345F1"/>
    <w:rsid w:val="008531D2"/>
    <w:rsid w:val="00865B07"/>
    <w:rsid w:val="008667EA"/>
    <w:rsid w:val="0087637F"/>
    <w:rsid w:val="008904B9"/>
    <w:rsid w:val="00892AD5"/>
    <w:rsid w:val="008A1512"/>
    <w:rsid w:val="008A7ACE"/>
    <w:rsid w:val="008D32B9"/>
    <w:rsid w:val="008D433B"/>
    <w:rsid w:val="008E566E"/>
    <w:rsid w:val="0090161A"/>
    <w:rsid w:val="00901EB6"/>
    <w:rsid w:val="00904C62"/>
    <w:rsid w:val="00924DAC"/>
    <w:rsid w:val="00927058"/>
    <w:rsid w:val="009450CE"/>
    <w:rsid w:val="00947179"/>
    <w:rsid w:val="0095164B"/>
    <w:rsid w:val="00954090"/>
    <w:rsid w:val="009573E7"/>
    <w:rsid w:val="00963E05"/>
    <w:rsid w:val="00967D54"/>
    <w:rsid w:val="00996483"/>
    <w:rsid w:val="00996F5A"/>
    <w:rsid w:val="009A0A3E"/>
    <w:rsid w:val="009B041A"/>
    <w:rsid w:val="009C7C86"/>
    <w:rsid w:val="009D2FF7"/>
    <w:rsid w:val="009E7884"/>
    <w:rsid w:val="009E788A"/>
    <w:rsid w:val="009F0E08"/>
    <w:rsid w:val="00A1763D"/>
    <w:rsid w:val="00A17CEC"/>
    <w:rsid w:val="00A27EF0"/>
    <w:rsid w:val="00A50B20"/>
    <w:rsid w:val="00A51390"/>
    <w:rsid w:val="00A60D13"/>
    <w:rsid w:val="00A72745"/>
    <w:rsid w:val="00A76EFC"/>
    <w:rsid w:val="00A91010"/>
    <w:rsid w:val="00A97F29"/>
    <w:rsid w:val="00AA702E"/>
    <w:rsid w:val="00AB0964"/>
    <w:rsid w:val="00AB5011"/>
    <w:rsid w:val="00AC7368"/>
    <w:rsid w:val="00AD16B9"/>
    <w:rsid w:val="00AE377D"/>
    <w:rsid w:val="00B17FBD"/>
    <w:rsid w:val="00B315A6"/>
    <w:rsid w:val="00B31813"/>
    <w:rsid w:val="00B33365"/>
    <w:rsid w:val="00B57B36"/>
    <w:rsid w:val="00B8686D"/>
    <w:rsid w:val="00BC30C9"/>
    <w:rsid w:val="00BE3E58"/>
    <w:rsid w:val="00C01616"/>
    <w:rsid w:val="00C0162B"/>
    <w:rsid w:val="00C345B1"/>
    <w:rsid w:val="00C40142"/>
    <w:rsid w:val="00C57182"/>
    <w:rsid w:val="00C57863"/>
    <w:rsid w:val="00C655FD"/>
    <w:rsid w:val="00C870A8"/>
    <w:rsid w:val="00C94434"/>
    <w:rsid w:val="00CA0D75"/>
    <w:rsid w:val="00CA1C95"/>
    <w:rsid w:val="00CA5A9C"/>
    <w:rsid w:val="00CD3517"/>
    <w:rsid w:val="00CD5FE2"/>
    <w:rsid w:val="00CE7C68"/>
    <w:rsid w:val="00D02B4C"/>
    <w:rsid w:val="00D040C4"/>
    <w:rsid w:val="00D57C84"/>
    <w:rsid w:val="00D6057D"/>
    <w:rsid w:val="00D84576"/>
    <w:rsid w:val="00DA1399"/>
    <w:rsid w:val="00DA24C6"/>
    <w:rsid w:val="00DA4D7B"/>
    <w:rsid w:val="00DE264A"/>
    <w:rsid w:val="00E02D18"/>
    <w:rsid w:val="00E041E7"/>
    <w:rsid w:val="00E23CA1"/>
    <w:rsid w:val="00E409A8"/>
    <w:rsid w:val="00E50C12"/>
    <w:rsid w:val="00E65B91"/>
    <w:rsid w:val="00E7209D"/>
    <w:rsid w:val="00E77223"/>
    <w:rsid w:val="00E8528B"/>
    <w:rsid w:val="00E85B94"/>
    <w:rsid w:val="00E978D0"/>
    <w:rsid w:val="00EA4613"/>
    <w:rsid w:val="00EA7F91"/>
    <w:rsid w:val="00EB1523"/>
    <w:rsid w:val="00EC0E49"/>
    <w:rsid w:val="00ED5F33"/>
    <w:rsid w:val="00EE0131"/>
    <w:rsid w:val="00F155B2"/>
    <w:rsid w:val="00F22D80"/>
    <w:rsid w:val="00F30C64"/>
    <w:rsid w:val="00F32CDB"/>
    <w:rsid w:val="00F63A70"/>
    <w:rsid w:val="00FA21D0"/>
    <w:rsid w:val="00FA5F5F"/>
    <w:rsid w:val="00FB730C"/>
    <w:rsid w:val="00FC2695"/>
    <w:rsid w:val="00FC3E03"/>
    <w:rsid w:val="00FC3FC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8531D2"/>
    <w:pPr>
      <w:numPr>
        <w:ilvl w:val="0"/>
        <w:numId w:val="0"/>
      </w:numPr>
      <w:spacing w:after="0"/>
    </w:pPr>
  </w:style>
  <w:style w:type="character" w:customStyle="1" w:styleId="CETHeadingxxChar">
    <w:name w:val="CET Headingxx Char"/>
    <w:basedOn w:val="CETheadingxCarattere"/>
    <w:link w:val="CETHeadingxx"/>
    <w:rsid w:val="008531D2"/>
    <w:rPr>
      <w:rFonts w:ascii="Arial" w:eastAsia="Times New Roman" w:hAnsi="Arial" w:cs="Times New Roman"/>
      <w:b/>
      <w:sz w:val="18"/>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iencedirect.com/topics/chemical-engineering/photocatalysis" TargetMode="Externa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14A49D-20A7-4B3D-B195-2116E932B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6200</Words>
  <Characters>35345</Characters>
  <Application>Microsoft Office Word</Application>
  <DocSecurity>0</DocSecurity>
  <Lines>294</Lines>
  <Paragraphs>82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41463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3</cp:revision>
  <cp:lastPrinted>2019-04-01T11:57:00Z</cp:lastPrinted>
  <dcterms:created xsi:type="dcterms:W3CDTF">2019-04-01T11:56:00Z</dcterms:created>
  <dcterms:modified xsi:type="dcterms:W3CDTF">2019-04-01T12:14:00Z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