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77777777"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Editors:</w:t>
            </w:r>
            <w:r w:rsidRPr="00F93EDF">
              <w:rPr>
                <w:rFonts w:ascii="Tahoma" w:hAnsi="Tahoma" w:cs="Tahoma"/>
                <w:color w:val="000000"/>
                <w:sz w:val="14"/>
                <w:szCs w:val="14"/>
                <w:shd w:val="clear" w:color="auto" w:fill="FFFFFF"/>
              </w:rPr>
              <w:t xml:space="preserve"> </w:t>
            </w:r>
            <w:proofErr w:type="spellStart"/>
            <w:r w:rsidRPr="00293D18">
              <w:rPr>
                <w:rFonts w:ascii="Tahoma" w:hAnsi="Tahoma" w:cs="Tahoma"/>
                <w:sz w:val="14"/>
                <w:szCs w:val="14"/>
              </w:rPr>
              <w:t>Sauro</w:t>
            </w:r>
            <w:proofErr w:type="spellEnd"/>
            <w:r w:rsidRPr="00293D18">
              <w:rPr>
                <w:rFonts w:ascii="Tahoma" w:hAnsi="Tahoma" w:cs="Tahoma"/>
                <w:sz w:val="14"/>
                <w:szCs w:val="14"/>
              </w:rPr>
              <w:t xml:space="preserve"> </w:t>
            </w:r>
            <w:proofErr w:type="spellStart"/>
            <w:r w:rsidRPr="00293D18">
              <w:rPr>
                <w:rFonts w:ascii="Tahoma" w:hAnsi="Tahoma" w:cs="Tahoma"/>
                <w:sz w:val="14"/>
                <w:szCs w:val="14"/>
              </w:rPr>
              <w:t>Pierucci</w:t>
            </w:r>
            <w:proofErr w:type="spellEnd"/>
            <w:r w:rsidRPr="00293D18">
              <w:rPr>
                <w:rFonts w:ascii="Tahoma" w:hAnsi="Tahoma" w:cs="Tahoma"/>
                <w:sz w:val="14"/>
                <w:szCs w:val="14"/>
              </w:rPr>
              <w:t xml:space="preserve">, </w:t>
            </w:r>
            <w:proofErr w:type="spellStart"/>
            <w:r w:rsidRPr="00293D18">
              <w:rPr>
                <w:rFonts w:ascii="Tahoma" w:hAnsi="Tahoma" w:cs="Tahoma"/>
                <w:sz w:val="14"/>
                <w:szCs w:val="14"/>
                <w:shd w:val="clear" w:color="auto" w:fill="FFFFFF"/>
              </w:rPr>
              <w:t>Jiří</w:t>
            </w:r>
            <w:proofErr w:type="spellEnd"/>
            <w:r w:rsidRPr="00293D18">
              <w:rPr>
                <w:rFonts w:ascii="Tahoma" w:hAnsi="Tahoma" w:cs="Tahoma"/>
                <w:sz w:val="14"/>
                <w:szCs w:val="14"/>
                <w:shd w:val="clear" w:color="auto" w:fill="FFFFFF"/>
              </w:rPr>
              <w:t xml:space="preserve"> Jaromír </w:t>
            </w:r>
            <w:proofErr w:type="spellStart"/>
            <w:r w:rsidRPr="00293D18">
              <w:rPr>
                <w:rFonts w:ascii="Tahoma" w:hAnsi="Tahoma" w:cs="Tahoma"/>
                <w:sz w:val="14"/>
                <w:szCs w:val="14"/>
                <w:shd w:val="clear" w:color="auto" w:fill="FFFFFF"/>
              </w:rPr>
              <w:t>Klemeš</w:t>
            </w:r>
            <w:proofErr w:type="spellEnd"/>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45555DC5" w:rsidR="00E978D0" w:rsidRPr="00B57B36" w:rsidRDefault="006F123D" w:rsidP="00E978D0">
      <w:pPr>
        <w:pStyle w:val="CETTitle"/>
      </w:pPr>
      <w:r>
        <w:t>Analysis of Syngas Production from Catalytic Biogas Reforming and Upgrading</w:t>
      </w:r>
    </w:p>
    <w:p w14:paraId="0488FED2" w14:textId="44A2CBF9" w:rsidR="00B57E6F" w:rsidRPr="00157871" w:rsidRDefault="006F123D" w:rsidP="00B57E6F">
      <w:pPr>
        <w:pStyle w:val="CETAuthors"/>
        <w:rPr>
          <w:lang w:val="pt-BR"/>
        </w:rPr>
      </w:pPr>
      <w:r w:rsidRPr="006F123D">
        <w:rPr>
          <w:lang w:val="pt-BR"/>
        </w:rPr>
        <w:t>Nadia M. V. Ramos</w:t>
      </w:r>
      <w:r w:rsidR="00B57E6F" w:rsidRPr="006F123D">
        <w:rPr>
          <w:vertAlign w:val="superscript"/>
          <w:lang w:val="pt-BR"/>
        </w:rPr>
        <w:t>a</w:t>
      </w:r>
      <w:r>
        <w:rPr>
          <w:vertAlign w:val="superscript"/>
          <w:lang w:val="pt-BR"/>
        </w:rPr>
        <w:t>,*</w:t>
      </w:r>
      <w:r w:rsidR="00B57E6F" w:rsidRPr="006F123D">
        <w:rPr>
          <w:lang w:val="pt-BR"/>
        </w:rPr>
        <w:t xml:space="preserve">, </w:t>
      </w:r>
      <w:r w:rsidRPr="006F123D">
        <w:rPr>
          <w:lang w:val="pt-BR"/>
        </w:rPr>
        <w:t>Giuliana V. G. Lesak</w:t>
      </w:r>
      <w:r w:rsidRPr="006F123D">
        <w:rPr>
          <w:vertAlign w:val="superscript"/>
          <w:lang w:val="pt-BR"/>
        </w:rPr>
        <w:t>a</w:t>
      </w:r>
      <w:r w:rsidRPr="006F123D">
        <w:rPr>
          <w:lang w:val="pt-BR"/>
        </w:rPr>
        <w:t>, Luiz Fernando L. L. Júnior</w:t>
      </w:r>
      <w:r w:rsidRPr="006F123D">
        <w:rPr>
          <w:vertAlign w:val="superscript"/>
          <w:lang w:val="pt-BR"/>
        </w:rPr>
        <w:t>a</w:t>
      </w:r>
      <w:r w:rsidRPr="006F123D">
        <w:rPr>
          <w:lang w:val="pt-BR"/>
        </w:rPr>
        <w:t>, Marcos L. Corazza</w:t>
      </w:r>
      <w:r w:rsidRPr="006F123D">
        <w:rPr>
          <w:vertAlign w:val="superscript"/>
          <w:lang w:val="pt-BR"/>
        </w:rPr>
        <w:t>a</w:t>
      </w:r>
      <w:r w:rsidRPr="006F123D">
        <w:rPr>
          <w:lang w:val="pt-BR"/>
        </w:rPr>
        <w:t>.</w:t>
      </w:r>
    </w:p>
    <w:p w14:paraId="6B2D21B3" w14:textId="5DB20B9E" w:rsidR="00B57E6F" w:rsidRPr="009D3070" w:rsidRDefault="00B57E6F" w:rsidP="00B57E6F">
      <w:pPr>
        <w:pStyle w:val="CETAddress"/>
        <w:rPr>
          <w:highlight w:val="yellow"/>
          <w:lang w:val="pt-BR"/>
        </w:rPr>
      </w:pPr>
      <w:r w:rsidRPr="00EC74CD">
        <w:rPr>
          <w:vertAlign w:val="superscript"/>
        </w:rPr>
        <w:t>a</w:t>
      </w:r>
      <w:r w:rsidR="00EC74CD">
        <w:t xml:space="preserve">Department of Chemical Engineering, Federal University of Paraná, </w:t>
      </w:r>
      <w:r w:rsidR="009D3070" w:rsidRPr="009D3070">
        <w:t xml:space="preserve">Av. Cel. </w:t>
      </w:r>
      <w:r w:rsidR="009D3070" w:rsidRPr="009D3070">
        <w:rPr>
          <w:lang w:val="pt-BR"/>
        </w:rPr>
        <w:t>Francisco H. dos Santos, 100 - Jardim das Américas, Curitiba</w:t>
      </w:r>
      <w:r w:rsidR="009D3070">
        <w:rPr>
          <w:lang w:val="pt-BR"/>
        </w:rPr>
        <w:t>, Paraná</w:t>
      </w:r>
      <w:r w:rsidR="009D3070" w:rsidRPr="009D3070">
        <w:rPr>
          <w:lang w:val="pt-BR"/>
        </w:rPr>
        <w:t xml:space="preserve">, </w:t>
      </w:r>
      <w:r w:rsidR="00EC74CD" w:rsidRPr="009D3070">
        <w:rPr>
          <w:lang w:val="pt-BR"/>
        </w:rPr>
        <w:t>Brazil.</w:t>
      </w:r>
      <w:r w:rsidRPr="009D3070">
        <w:rPr>
          <w:highlight w:val="yellow"/>
          <w:lang w:val="pt-BR"/>
        </w:rPr>
        <w:t xml:space="preserve"> </w:t>
      </w:r>
    </w:p>
    <w:p w14:paraId="73F1267A" w14:textId="439397E9" w:rsidR="00B57E6F" w:rsidRPr="00B57B36" w:rsidRDefault="009D3070" w:rsidP="00B57E6F">
      <w:pPr>
        <w:pStyle w:val="CETemail"/>
      </w:pPr>
      <w:r>
        <w:t>*</w:t>
      </w:r>
      <w:r w:rsidR="006E2F31">
        <w:t>nadia.ramos@ufpr.b</w:t>
      </w:r>
      <w:r w:rsidR="00EC74CD">
        <w:t>r</w:t>
      </w:r>
    </w:p>
    <w:p w14:paraId="27987115" w14:textId="6F591580" w:rsidR="00B628F8" w:rsidRDefault="00B628F8" w:rsidP="00B628F8">
      <w:pPr>
        <w:pStyle w:val="CETBodytext"/>
      </w:pPr>
      <w:r w:rsidRPr="005E3957">
        <w:t xml:space="preserve">The development of alternative and sustainable technologies for the production of liquid biofuels has </w:t>
      </w:r>
      <w:r w:rsidR="007B6A5E">
        <w:t xml:space="preserve">gained </w:t>
      </w:r>
      <w:r w:rsidRPr="005E3957">
        <w:t>ground worldwide. Biogas is one of the most potential feedstocks to be used</w:t>
      </w:r>
      <w:r>
        <w:t xml:space="preserve"> and </w:t>
      </w:r>
      <w:r w:rsidRPr="00B35597">
        <w:t>the Fischer-Tropsch (FT) route is one of the most studied processes for the production of these liquid biofuels</w:t>
      </w:r>
      <w:r>
        <w:t xml:space="preserve">. </w:t>
      </w:r>
      <w:r w:rsidRPr="00CC0AE0">
        <w:t xml:space="preserve">In this work, different processes for the conversion of biogas to </w:t>
      </w:r>
      <w:r w:rsidR="008B7FFE">
        <w:t>syngas</w:t>
      </w:r>
      <w:r w:rsidRPr="00CC0AE0">
        <w:t xml:space="preserve"> by catalytic reforming were studied, </w:t>
      </w:r>
      <w:r w:rsidR="00C43769">
        <w:t>in order</w:t>
      </w:r>
      <w:r w:rsidR="00C43769" w:rsidRPr="00CC0AE0">
        <w:t xml:space="preserve"> </w:t>
      </w:r>
      <w:r w:rsidRPr="00CC0AE0">
        <w:t xml:space="preserve">to evaluate the </w:t>
      </w:r>
      <w:r w:rsidR="00C513ED" w:rsidRPr="00CC0AE0">
        <w:t xml:space="preserve">better </w:t>
      </w:r>
      <w:r w:rsidRPr="00CC0AE0">
        <w:t>route</w:t>
      </w:r>
      <w:r w:rsidR="00C513ED" w:rsidRPr="00CC0AE0">
        <w:t xml:space="preserve"> to obtain the syngas</w:t>
      </w:r>
      <w:r w:rsidR="00004D5C">
        <w:t xml:space="preserve"> and its usage</w:t>
      </w:r>
      <w:r w:rsidR="00C513ED" w:rsidRPr="00CC0AE0">
        <w:t xml:space="preserve"> as feedstock </w:t>
      </w:r>
      <w:r w:rsidR="00CC0AE0" w:rsidRPr="00CC0AE0">
        <w:t>in FT synthesis</w:t>
      </w:r>
      <w:r w:rsidRPr="00C513ED">
        <w:t>.</w:t>
      </w:r>
      <w:r w:rsidR="008E321D" w:rsidRPr="00C513ED">
        <w:t xml:space="preserve"> </w:t>
      </w:r>
      <w:r w:rsidR="00C513ED" w:rsidRPr="00C513ED">
        <w:t>Two</w:t>
      </w:r>
      <w:r w:rsidRPr="00C513ED">
        <w:t xml:space="preserve"> steps were analyzed</w:t>
      </w:r>
      <w:r w:rsidR="005848F5" w:rsidRPr="00C513ED">
        <w:t xml:space="preserve"> using Aspen Plus V12.1®</w:t>
      </w:r>
      <w:r w:rsidRPr="00C513ED">
        <w:t xml:space="preserve">: 1) biogas upgrading; </w:t>
      </w:r>
      <w:r w:rsidR="00C513ED" w:rsidRPr="00C513ED">
        <w:t xml:space="preserve">and </w:t>
      </w:r>
      <w:r w:rsidRPr="00C513ED">
        <w:t>2) catalytic reforming process</w:t>
      </w:r>
      <w:r w:rsidR="00C513ED">
        <w:t xml:space="preserve">. </w:t>
      </w:r>
      <w:r w:rsidRPr="007B4808">
        <w:t xml:space="preserve">Dry reforming (DR) and Bi reforming (BR) were selected </w:t>
      </w:r>
      <w:r w:rsidR="00B55687">
        <w:t xml:space="preserve">for </w:t>
      </w:r>
      <w:r w:rsidRPr="003C2E53">
        <w:t xml:space="preserve">the </w:t>
      </w:r>
      <w:r w:rsidRPr="006D2CBF">
        <w:t>reforming process</w:t>
      </w:r>
      <w:r w:rsidR="00B55687" w:rsidRPr="006D2CBF">
        <w:t xml:space="preserve"> </w:t>
      </w:r>
      <w:r w:rsidR="00A17488" w:rsidRPr="006D2CBF">
        <w:t>assessment</w:t>
      </w:r>
      <w:r w:rsidRPr="006D2CBF">
        <w:t xml:space="preserve">. </w:t>
      </w:r>
      <w:r w:rsidR="008E1D33" w:rsidRPr="006D2CBF">
        <w:t>CH</w:t>
      </w:r>
      <w:r w:rsidR="008E1D33" w:rsidRPr="006D2CBF">
        <w:rPr>
          <w:vertAlign w:val="subscript"/>
        </w:rPr>
        <w:t>4</w:t>
      </w:r>
      <w:r w:rsidR="008E1D33" w:rsidRPr="006D2CBF">
        <w:t xml:space="preserve"> and CO</w:t>
      </w:r>
      <w:r w:rsidR="008E1D33" w:rsidRPr="006D2CBF">
        <w:rPr>
          <w:vertAlign w:val="subscript"/>
        </w:rPr>
        <w:t>2</w:t>
      </w:r>
      <w:r w:rsidR="008E1D33" w:rsidRPr="006D2CBF">
        <w:t xml:space="preserve"> conversion</w:t>
      </w:r>
      <w:r w:rsidR="00A17488" w:rsidRPr="006D2CBF">
        <w:t>s</w:t>
      </w:r>
      <w:r w:rsidR="008E1D33" w:rsidRPr="006D2CBF">
        <w:t xml:space="preserve"> </w:t>
      </w:r>
      <w:r w:rsidRPr="006D2CBF">
        <w:t xml:space="preserve">were selected to </w:t>
      </w:r>
      <w:r w:rsidR="002C090A" w:rsidRPr="006D2CBF">
        <w:t xml:space="preserve">evaluate </w:t>
      </w:r>
      <w:r w:rsidR="003658EE" w:rsidRPr="006D2CBF">
        <w:t>the process</w:t>
      </w:r>
      <w:r w:rsidR="00A17488" w:rsidRPr="006D2CBF">
        <w:t xml:space="preserve"> performance</w:t>
      </w:r>
      <w:r w:rsidR="00C513ED" w:rsidRPr="006D2CBF">
        <w:t xml:space="preserve">. </w:t>
      </w:r>
      <w:r w:rsidR="00323D2C" w:rsidRPr="006D2CBF">
        <w:t>Results showed that water scrubbing is a better route to perform biogas upgrading, based on the H</w:t>
      </w:r>
      <w:r w:rsidR="00323D2C" w:rsidRPr="006D2CBF">
        <w:rPr>
          <w:vertAlign w:val="subscript"/>
        </w:rPr>
        <w:t>2</w:t>
      </w:r>
      <w:r w:rsidR="00323D2C" w:rsidRPr="006D2CBF">
        <w:t>S final content and the CH</w:t>
      </w:r>
      <w:r w:rsidR="00323D2C" w:rsidRPr="006D2CBF">
        <w:rPr>
          <w:vertAlign w:val="subscript"/>
        </w:rPr>
        <w:t>4</w:t>
      </w:r>
      <w:r w:rsidR="00323D2C" w:rsidRPr="006D2CBF">
        <w:t xml:space="preserve"> recovery</w:t>
      </w:r>
      <w:r w:rsidRPr="006D2CBF">
        <w:t>.</w:t>
      </w:r>
      <w:r w:rsidR="00323D2C">
        <w:t xml:space="preserve"> </w:t>
      </w:r>
      <w:r w:rsidRPr="001852B2">
        <w:t xml:space="preserve">Besides, for the </w:t>
      </w:r>
      <w:r w:rsidR="00546F50">
        <w:t>biog</w:t>
      </w:r>
      <w:r w:rsidR="00CF7FA1">
        <w:t>a</w:t>
      </w:r>
      <w:r w:rsidR="00546F50">
        <w:t xml:space="preserve">s </w:t>
      </w:r>
      <w:r w:rsidRPr="001852B2">
        <w:t>reforming process, all sce</w:t>
      </w:r>
      <w:r w:rsidRPr="007B4808">
        <w:t>nario</w:t>
      </w:r>
      <w:r w:rsidRPr="001852B2">
        <w:t xml:space="preserve">s presented </w:t>
      </w:r>
      <w:r w:rsidRPr="007B4808">
        <w:t>an increase in conversions when the temperature was increased</w:t>
      </w:r>
      <w:r w:rsidR="008E321D">
        <w:t xml:space="preserve">. </w:t>
      </w:r>
      <w:r w:rsidRPr="00AB01F3">
        <w:t xml:space="preserve">For </w:t>
      </w:r>
      <w:r w:rsidR="00AB01F3" w:rsidRPr="00AB01F3">
        <w:t>bi reforming</w:t>
      </w:r>
      <w:r w:rsidRPr="00AB01F3">
        <w:t xml:space="preserve">, which </w:t>
      </w:r>
      <w:r w:rsidR="00AB01F3" w:rsidRPr="00AB01F3">
        <w:t>uses</w:t>
      </w:r>
      <w:r w:rsidRPr="00AB01F3">
        <w:t xml:space="preserve"> biogas </w:t>
      </w:r>
      <w:r w:rsidR="00AB01F3" w:rsidRPr="00AB01F3">
        <w:t>and</w:t>
      </w:r>
      <w:r w:rsidRPr="00AB01F3">
        <w:t xml:space="preserve"> water steam as reactant</w:t>
      </w:r>
      <w:r w:rsidR="00AB01F3" w:rsidRPr="00AB01F3">
        <w:t>s</w:t>
      </w:r>
      <w:r w:rsidRPr="00AB01F3">
        <w:t>, a decrease in the molar fraction of H</w:t>
      </w:r>
      <w:r w:rsidRPr="00AB01F3">
        <w:rPr>
          <w:vertAlign w:val="subscript"/>
        </w:rPr>
        <w:t>2</w:t>
      </w:r>
      <w:r w:rsidRPr="00AB01F3">
        <w:t>O contributed to higher CO</w:t>
      </w:r>
      <w:r w:rsidRPr="00AB01F3">
        <w:rPr>
          <w:vertAlign w:val="subscript"/>
        </w:rPr>
        <w:t>2</w:t>
      </w:r>
      <w:r w:rsidRPr="00AB01F3">
        <w:t xml:space="preserve"> conversion</w:t>
      </w:r>
      <w:r w:rsidRPr="007B4808">
        <w:t xml:space="preserve">. </w:t>
      </w:r>
      <w:r w:rsidR="008E321D">
        <w:t>T</w:t>
      </w:r>
      <w:r w:rsidRPr="007B4808">
        <w:t>he BR process with a molar ratio of CH</w:t>
      </w:r>
      <w:r w:rsidRPr="007B4808">
        <w:rPr>
          <w:vertAlign w:val="subscript"/>
        </w:rPr>
        <w:t>4</w:t>
      </w:r>
      <w:r w:rsidRPr="007B4808">
        <w:t>, CO</w:t>
      </w:r>
      <w:r w:rsidRPr="007B4808">
        <w:rPr>
          <w:vertAlign w:val="subscript"/>
        </w:rPr>
        <w:t>2</w:t>
      </w:r>
      <w:r w:rsidRPr="007B4808">
        <w:t>, and H</w:t>
      </w:r>
      <w:r w:rsidRPr="007B4808">
        <w:rPr>
          <w:vertAlign w:val="subscript"/>
        </w:rPr>
        <w:t>2</w:t>
      </w:r>
      <w:r w:rsidRPr="007B4808">
        <w:t xml:space="preserve">O </w:t>
      </w:r>
      <w:r w:rsidR="00FC0F27">
        <w:t>at</w:t>
      </w:r>
      <w:r w:rsidR="00FC0F27" w:rsidRPr="007B4808">
        <w:t xml:space="preserve"> </w:t>
      </w:r>
      <w:r w:rsidRPr="007B4808">
        <w:t>3:2:1</w:t>
      </w:r>
      <w:r w:rsidR="00D32C37">
        <w:t>,</w:t>
      </w:r>
      <w:r w:rsidRPr="007B4808">
        <w:t xml:space="preserve"> respectively, at elevated temperatures and pressure of 0.1 MPa</w:t>
      </w:r>
      <w:r w:rsidR="00D32C37">
        <w:t>,</w:t>
      </w:r>
      <w:r w:rsidRPr="007B4808">
        <w:t xml:space="preserve"> showed the most promising combination of results for </w:t>
      </w:r>
      <w:r w:rsidR="00B349B1">
        <w:t>syngas production</w:t>
      </w:r>
      <w:r w:rsidRPr="007B4808">
        <w:t xml:space="preserve">, considering environmental and </w:t>
      </w:r>
      <w:r w:rsidR="00B349B1">
        <w:t>operational</w:t>
      </w:r>
      <w:r w:rsidRPr="007B4808">
        <w:t xml:space="preserve"> factors. </w:t>
      </w:r>
      <w:r w:rsidRPr="00B349B1">
        <w:t>The CH</w:t>
      </w:r>
      <w:r w:rsidRPr="00B349B1">
        <w:rPr>
          <w:vertAlign w:val="subscript"/>
        </w:rPr>
        <w:t>4</w:t>
      </w:r>
      <w:r w:rsidRPr="00B349B1">
        <w:t xml:space="preserve"> </w:t>
      </w:r>
      <w:r w:rsidR="00B349B1" w:rsidRPr="00B349B1">
        <w:t>and</w:t>
      </w:r>
      <w:r w:rsidRPr="00B349B1">
        <w:t xml:space="preserve"> CO</w:t>
      </w:r>
      <w:r w:rsidRPr="00B349B1">
        <w:rPr>
          <w:vertAlign w:val="subscript"/>
        </w:rPr>
        <w:t>2</w:t>
      </w:r>
      <w:r w:rsidRPr="00B349B1">
        <w:t xml:space="preserve"> conversion</w:t>
      </w:r>
      <w:r w:rsidR="009D3070">
        <w:t>s</w:t>
      </w:r>
      <w:r w:rsidRPr="00B349B1">
        <w:t xml:space="preserve"> obtained</w:t>
      </w:r>
      <w:r w:rsidR="009D3070">
        <w:t xml:space="preserve"> in 900 °C</w:t>
      </w:r>
      <w:r w:rsidRPr="00B349B1">
        <w:t xml:space="preserve"> were </w:t>
      </w:r>
      <w:r w:rsidR="009D3070">
        <w:t>96.45</w:t>
      </w:r>
      <w:r w:rsidRPr="00B349B1">
        <w:t>%</w:t>
      </w:r>
      <w:r w:rsidR="00B349B1">
        <w:t xml:space="preserve"> and</w:t>
      </w:r>
      <w:r w:rsidRPr="00B349B1">
        <w:t xml:space="preserve"> </w:t>
      </w:r>
      <w:r w:rsidR="009D3070">
        <w:t>98.06</w:t>
      </w:r>
      <w:r w:rsidRPr="00B349B1">
        <w:t xml:space="preserve">%, </w:t>
      </w:r>
      <w:r w:rsidRPr="007B4808">
        <w:t>respectively.</w:t>
      </w:r>
    </w:p>
    <w:p w14:paraId="476B2F2E" w14:textId="77777777" w:rsidR="00600535" w:rsidRPr="00B57B36" w:rsidRDefault="00600535" w:rsidP="00600535">
      <w:pPr>
        <w:pStyle w:val="CETHeading1"/>
        <w:rPr>
          <w:lang w:val="en-GB"/>
        </w:rPr>
      </w:pPr>
      <w:r w:rsidRPr="00B57B36">
        <w:rPr>
          <w:lang w:val="en-GB"/>
        </w:rPr>
        <w:t>Introduction</w:t>
      </w:r>
    </w:p>
    <w:p w14:paraId="197953A6" w14:textId="67E47D26" w:rsidR="004473EF" w:rsidRPr="000902EC" w:rsidRDefault="00BB0DB1" w:rsidP="000902EC">
      <w:pPr>
        <w:pStyle w:val="CETBodytext"/>
        <w:rPr>
          <w:lang w:val="en-GB"/>
        </w:rPr>
      </w:pPr>
      <w:r w:rsidRPr="000902EC">
        <w:rPr>
          <w:lang w:val="en-GB"/>
        </w:rPr>
        <w:t xml:space="preserve">Recently, there has been growing </w:t>
      </w:r>
      <w:r w:rsidR="00F40010" w:rsidRPr="000902EC">
        <w:rPr>
          <w:lang w:val="en-GB"/>
        </w:rPr>
        <w:t xml:space="preserve">concern about global warming and </w:t>
      </w:r>
      <w:r w:rsidR="00B01E21" w:rsidRPr="000902EC">
        <w:rPr>
          <w:lang w:val="en-GB"/>
        </w:rPr>
        <w:t xml:space="preserve">the </w:t>
      </w:r>
      <w:r w:rsidR="00F40010" w:rsidRPr="000902EC">
        <w:rPr>
          <w:lang w:val="en-GB"/>
        </w:rPr>
        <w:t>greenhouse effect. Because of that</w:t>
      </w:r>
      <w:r w:rsidR="003658EE" w:rsidRPr="000902EC">
        <w:rPr>
          <w:lang w:val="en-GB"/>
        </w:rPr>
        <w:t xml:space="preserve"> </w:t>
      </w:r>
      <w:r w:rsidR="00F40010" w:rsidRPr="000902EC">
        <w:rPr>
          <w:lang w:val="en-GB"/>
        </w:rPr>
        <w:t>environmental and energy solutions have been developed to contribute for a sustainable future</w:t>
      </w:r>
      <w:r w:rsidR="00B25AB2" w:rsidRPr="000902EC">
        <w:rPr>
          <w:lang w:val="en-GB"/>
        </w:rPr>
        <w:t>, reducing</w:t>
      </w:r>
      <w:r w:rsidR="00F40010" w:rsidRPr="000902EC">
        <w:rPr>
          <w:lang w:val="en-GB"/>
        </w:rPr>
        <w:t xml:space="preserve"> some negative impacts caused by industrial and technologic </w:t>
      </w:r>
      <w:r w:rsidR="004B7310" w:rsidRPr="000902EC">
        <w:rPr>
          <w:lang w:val="en-GB"/>
        </w:rPr>
        <w:t xml:space="preserve">activities </w:t>
      </w:r>
      <w:r w:rsidR="001B6018">
        <w:rPr>
          <w:rStyle w:val="FootnoteReference"/>
          <w:lang w:val="en-GB"/>
        </w:rPr>
        <w:fldChar w:fldCharType="begin" w:fldLock="1"/>
      </w:r>
      <w:r w:rsidR="00053C66">
        <w:rPr>
          <w:lang w:val="en-GB"/>
        </w:rPr>
        <w:instrText>ADDIN CSL_CITATION {"citationItems":[{"id":"ITEM-1","itemData":{"DOI":"10.5071/23rdEUBCE2015-3CO.15.5","abstract":"Demand for non-fossil liquid transport fuels is increasing and biogas to liquid fuels conversion is one possible way to produce liquid fuels. Conversion of natural gas to liquid fuels by Fischer-Tropsch synthesis (FT-synthesis) is an established process applied at industrial scale. Biogas plants haverelatively lower throughput andmethane concentration compared to natural gas. Conversion efficiency of carbon in methane to liquid fuel is an important parameter to benchmark conversion technologies.A biogas to liquid fuel conversion process using pressurized water scrubbing, dry methane reforming, and FT-synthesisis proposed.The process parameters are selected byoptimization and sensitivity analysis. The process is simulated to calculate the carbon conversion and energy efficiency. The proposed process has a carbon conversion efficiency of 45% and energy efficiency of 30%. For the base case of 10,000 Nm3/h of dry biogas the process requires 7.08 MW of power in addition to 35 and 185 GJ/h of heating and cooling duties, respectively.From 4000 kg/h of methane in the biogas feed 1602 kg/h of FT crude is produced.","author":[{"dropping-particle":"","family":"Ashraf","given":"Muhammad Tahir","non-dropping-particle":"","parse-names":false,"suffix":""},{"dropping-particle":"","family":"Bastidas-Oyanedel","given":"Juan-Rodrigo","non-dropping-particle":"","parse-names":false,"suffix":""},{"dropping-particle":"","family":"Schmidt","given":"Jens Ejbye","non-dropping-particle":"","parse-names":false,"suffix":""}],"container-title":"23rd European Biomass Conference and Exhibition","id":"ITEM-1","issued":{"date-parts":[["2015"]]},"title":"Conversion Efficiency of Biogas to Liquids Fuels through Fischer-Tropsch Process","type":"paper-conference","volume":"23"},"uris":["http://www.mendeley.com/documents/?uuid=2166918d-8641-38a3-affe-df84450c154c"]}],"mendeley":{"formattedCitation":"(Ashraf et al., 2015)","plainTextFormattedCitation":"(Ashraf et al., 2015)","previouslyFormattedCitation":"(Ashraf et al., 2015)"},"properties":{"noteIndex":0},"schema":"https://github.com/citation-style-language/schema/raw/master/csl-citation.json"}</w:instrText>
      </w:r>
      <w:r w:rsidR="001B6018">
        <w:rPr>
          <w:rStyle w:val="FootnoteReference"/>
          <w:lang w:val="en-GB"/>
        </w:rPr>
        <w:fldChar w:fldCharType="separate"/>
      </w:r>
      <w:r w:rsidR="00053C66" w:rsidRPr="00053C66">
        <w:rPr>
          <w:bCs/>
          <w:noProof/>
        </w:rPr>
        <w:t>(Ashraf et al., 2015)</w:t>
      </w:r>
      <w:r w:rsidR="001B6018">
        <w:rPr>
          <w:rStyle w:val="FootnoteReference"/>
          <w:lang w:val="en-GB"/>
        </w:rPr>
        <w:fldChar w:fldCharType="end"/>
      </w:r>
      <w:r w:rsidR="00F40010" w:rsidRPr="000902EC">
        <w:rPr>
          <w:lang w:val="en-GB"/>
        </w:rPr>
        <w:t>.</w:t>
      </w:r>
      <w:r w:rsidR="00F91CB2" w:rsidRPr="000902EC">
        <w:rPr>
          <w:lang w:val="en-GB"/>
        </w:rPr>
        <w:t xml:space="preserve"> </w:t>
      </w:r>
      <w:r w:rsidR="00F40010" w:rsidRPr="000902EC">
        <w:rPr>
          <w:lang w:val="en-GB"/>
        </w:rPr>
        <w:t xml:space="preserve">Biofuels are a fundamental </w:t>
      </w:r>
      <w:r w:rsidR="00F91CB2" w:rsidRPr="000902EC">
        <w:rPr>
          <w:lang w:val="en-GB"/>
        </w:rPr>
        <w:t xml:space="preserve">element </w:t>
      </w:r>
      <w:r w:rsidR="00F40010" w:rsidRPr="000902EC">
        <w:rPr>
          <w:lang w:val="en-GB"/>
        </w:rPr>
        <w:t>of this context</w:t>
      </w:r>
      <w:r w:rsidR="00F91CB2" w:rsidRPr="000902EC">
        <w:rPr>
          <w:lang w:val="en-GB"/>
        </w:rPr>
        <w:t>.</w:t>
      </w:r>
      <w:r w:rsidR="009D3070" w:rsidRPr="000902EC">
        <w:rPr>
          <w:lang w:val="en-GB"/>
        </w:rPr>
        <w:t xml:space="preserve"> </w:t>
      </w:r>
      <w:r w:rsidR="00F91CB2" w:rsidRPr="000902EC">
        <w:rPr>
          <w:lang w:val="en-GB"/>
        </w:rPr>
        <w:t>A</w:t>
      </w:r>
      <w:r w:rsidR="009D3070" w:rsidRPr="000902EC">
        <w:rPr>
          <w:lang w:val="en-GB"/>
        </w:rPr>
        <w:t xml:space="preserve">lthough </w:t>
      </w:r>
      <w:r w:rsidR="00F91CB2" w:rsidRPr="000902EC">
        <w:rPr>
          <w:lang w:val="en-GB"/>
        </w:rPr>
        <w:t xml:space="preserve">substantial </w:t>
      </w:r>
      <w:r w:rsidR="004473EF" w:rsidRPr="000902EC">
        <w:rPr>
          <w:lang w:val="en-GB"/>
        </w:rPr>
        <w:t>research has been devoted to their production</w:t>
      </w:r>
      <w:r w:rsidR="009D3070" w:rsidRPr="000902EC">
        <w:rPr>
          <w:lang w:val="en-GB"/>
        </w:rPr>
        <w:t xml:space="preserve">, </w:t>
      </w:r>
      <w:r w:rsidR="004D6422" w:rsidRPr="000902EC">
        <w:rPr>
          <w:lang w:val="en-GB"/>
        </w:rPr>
        <w:t xml:space="preserve">there is still </w:t>
      </w:r>
      <w:r w:rsidR="00AE1C97" w:rsidRPr="000902EC">
        <w:rPr>
          <w:lang w:val="en-GB"/>
        </w:rPr>
        <w:t xml:space="preserve">great </w:t>
      </w:r>
      <w:r w:rsidR="004D6422" w:rsidRPr="000902EC">
        <w:rPr>
          <w:lang w:val="en-GB"/>
        </w:rPr>
        <w:t xml:space="preserve">potential </w:t>
      </w:r>
      <w:r w:rsidR="00AE1C97" w:rsidRPr="000902EC">
        <w:rPr>
          <w:lang w:val="en-GB"/>
        </w:rPr>
        <w:t xml:space="preserve">for </w:t>
      </w:r>
      <w:r w:rsidR="00A845DB" w:rsidRPr="000902EC">
        <w:rPr>
          <w:lang w:val="en-GB"/>
        </w:rPr>
        <w:t xml:space="preserve">computer </w:t>
      </w:r>
      <w:r w:rsidR="00053C66" w:rsidRPr="000902EC">
        <w:rPr>
          <w:lang w:val="en-GB"/>
        </w:rPr>
        <w:t>modelling</w:t>
      </w:r>
      <w:r w:rsidR="00A845DB" w:rsidRPr="000902EC">
        <w:rPr>
          <w:lang w:val="en-GB"/>
        </w:rPr>
        <w:t xml:space="preserve"> and simulation</w:t>
      </w:r>
      <w:r w:rsidR="004473EF" w:rsidRPr="000902EC">
        <w:rPr>
          <w:lang w:val="en-GB"/>
        </w:rPr>
        <w:t xml:space="preserve"> of </w:t>
      </w:r>
      <w:r w:rsidR="00A845DB" w:rsidRPr="000902EC">
        <w:rPr>
          <w:lang w:val="en-GB"/>
        </w:rPr>
        <w:t>these</w:t>
      </w:r>
      <w:r w:rsidR="004473EF" w:rsidRPr="000902EC">
        <w:rPr>
          <w:lang w:val="en-GB"/>
        </w:rPr>
        <w:t xml:space="preserve"> </w:t>
      </w:r>
      <w:r w:rsidR="00A845DB" w:rsidRPr="000902EC">
        <w:rPr>
          <w:lang w:val="en-GB"/>
        </w:rPr>
        <w:t>processes.</w:t>
      </w:r>
    </w:p>
    <w:p w14:paraId="0F56CC5A" w14:textId="3ED79557" w:rsidR="004473EF" w:rsidRPr="000902EC" w:rsidRDefault="00692D28" w:rsidP="000902EC">
      <w:pPr>
        <w:pStyle w:val="CETBodytext"/>
        <w:rPr>
          <w:lang w:val="en-GB"/>
        </w:rPr>
      </w:pPr>
      <w:r w:rsidRPr="000902EC">
        <w:rPr>
          <w:lang w:val="en-GB"/>
        </w:rPr>
        <w:t xml:space="preserve">To produce </w:t>
      </w:r>
      <w:r w:rsidR="004473EF" w:rsidRPr="000902EC">
        <w:rPr>
          <w:lang w:val="en-GB"/>
        </w:rPr>
        <w:t>biofuels</w:t>
      </w:r>
      <w:r w:rsidRPr="000902EC">
        <w:rPr>
          <w:lang w:val="en-GB"/>
        </w:rPr>
        <w:t xml:space="preserve">, one of the most potential feedstocks to be used is biogas, </w:t>
      </w:r>
      <w:r w:rsidR="00D01345" w:rsidRPr="000902EC">
        <w:rPr>
          <w:lang w:val="en-GB"/>
        </w:rPr>
        <w:t>composed mostly of CH</w:t>
      </w:r>
      <w:r w:rsidR="00D01345" w:rsidRPr="000902EC">
        <w:rPr>
          <w:vertAlign w:val="subscript"/>
          <w:lang w:val="en-GB"/>
        </w:rPr>
        <w:t>4</w:t>
      </w:r>
      <w:r w:rsidR="00D01345" w:rsidRPr="000902EC">
        <w:rPr>
          <w:lang w:val="en-GB"/>
        </w:rPr>
        <w:t>, CO</w:t>
      </w:r>
      <w:r w:rsidR="00D01345" w:rsidRPr="000902EC">
        <w:rPr>
          <w:vertAlign w:val="subscript"/>
          <w:lang w:val="en-GB"/>
        </w:rPr>
        <w:t>2</w:t>
      </w:r>
      <w:r w:rsidR="00D01345" w:rsidRPr="000902EC">
        <w:rPr>
          <w:lang w:val="en-GB"/>
        </w:rPr>
        <w:t xml:space="preserve"> and </w:t>
      </w:r>
      <w:r w:rsidR="00BB5D25" w:rsidRPr="000902EC">
        <w:rPr>
          <w:lang w:val="en-GB"/>
        </w:rPr>
        <w:t xml:space="preserve">minor amounts of other compounds </w:t>
      </w:r>
      <w:r w:rsidR="001B6018">
        <w:rPr>
          <w:rStyle w:val="FootnoteReference"/>
          <w:lang w:val="en-GB"/>
        </w:rPr>
        <w:fldChar w:fldCharType="begin" w:fldLock="1"/>
      </w:r>
      <w:r w:rsidR="00053C66">
        <w:rPr>
          <w:lang w:val="en-GB"/>
        </w:rPr>
        <w:instrText>ADDIN CSL_CITATION {"citationItems":[{"id":"ITEM-1","itemData":{"DOI":"10.1016/j.biotechadv.2018.01.011","ISSN":"07349750","PMID":"29360505","abstract":"Biogas production is an established sustainable process for simultaneous generation of renewable energy and treatment of organic wastes. The increasing interest of utilizing biogas as substitute to natural gas or its exploitation as transport fuel opened new avenues in the development of biogas upgrading techniques. The present work is a critical review that summarizes state-of-the-art technologies for biogas upgrading and enhancement with particular attention to the emerging biological methanation processes. The review includes comprehensive description of the main principles of various biogas upgrading methodologies, scientific and technical outcomes related to their biomethanation efficiency, challenges that have to be addressed for further development and incentives and feasibility of the upgrading concepts.","author":[{"dropping-particle":"","family":"Angelidaki","given":"Irini","non-dropping-particle":"","parse-names":false,"suffix":""},{"dropping-particle":"","family":"Treu","given":"Laura","non-dropping-particle":"","parse-names":false,"suffix":""},{"dropping-particle":"","family":"Tsapekos","given":"Panagiotis","non-dropping-particle":"","parse-names":false,"suffix":""},{"dropping-particle":"","family":"Luo","given":"Gang","non-dropping-particle":"","parse-names":false,"suffix":""},{"dropping-particle":"","family":"Campanaro","given":"Stefano","non-dropping-particle":"","parse-names":false,"suffix":""},{"dropping-particle":"","family":"Wenzel","given":"Henrik","non-dropping-particle":"","parse-names":false,"suffix":""},{"dropping-particle":"","family":"Kougias","given":"Panagiotis G.","non-dropping-particle":"","parse-names":false,"suffix":""}],"container-title":"Biotechnology Advances","id":"ITEM-1","issue":"2","issued":{"date-parts":[["2018","3","1"]]},"note":"Parte que interessa: Upgrading do biogás por processos físicos e quimicos!","page":"452-466","publisher":"Elsevier Inc.","title":"Biogas upgrading and utilization: Current status and perspectives","type":"article-journal","volume":"36"},"uris":["http://www.mendeley.com/documents/?uuid=a16f23dd-e80c-36eb-89f1-3ab1b0c56098"]}],"mendeley":{"formattedCitation":"(Angelidaki et al., 2018)","plainTextFormattedCitation":"(Angelidaki et al., 2018)","previouslyFormattedCitation":"(Angelidaki et al., 2018)"},"properties":{"noteIndex":0},"schema":"https://github.com/citation-style-language/schema/raw/master/csl-citation.json"}</w:instrText>
      </w:r>
      <w:r w:rsidR="001B6018">
        <w:rPr>
          <w:rStyle w:val="FootnoteReference"/>
          <w:lang w:val="en-GB"/>
        </w:rPr>
        <w:fldChar w:fldCharType="separate"/>
      </w:r>
      <w:r w:rsidR="00053C66" w:rsidRPr="00053C66">
        <w:rPr>
          <w:bCs/>
          <w:noProof/>
        </w:rPr>
        <w:t>(Angelidaki et al., 2018)</w:t>
      </w:r>
      <w:r w:rsidR="001B6018">
        <w:rPr>
          <w:rStyle w:val="FootnoteReference"/>
          <w:lang w:val="en-GB"/>
        </w:rPr>
        <w:fldChar w:fldCharType="end"/>
      </w:r>
      <w:r w:rsidR="00F91CB2" w:rsidRPr="000902EC">
        <w:rPr>
          <w:lang w:val="en-GB"/>
        </w:rPr>
        <w:t xml:space="preserve">. </w:t>
      </w:r>
      <w:r w:rsidR="004473EF" w:rsidRPr="000902EC">
        <w:rPr>
          <w:lang w:val="en-GB"/>
        </w:rPr>
        <w:t xml:space="preserve">Meanwhile, </w:t>
      </w:r>
      <w:r w:rsidRPr="000902EC">
        <w:rPr>
          <w:lang w:val="en-GB"/>
        </w:rPr>
        <w:t xml:space="preserve">Fischer-Tropsch (FT) </w:t>
      </w:r>
      <w:r w:rsidR="002939C1" w:rsidRPr="000902EC">
        <w:rPr>
          <w:lang w:val="en-GB"/>
        </w:rPr>
        <w:t>synthesis</w:t>
      </w:r>
      <w:r w:rsidRPr="000902EC">
        <w:rPr>
          <w:lang w:val="en-GB"/>
        </w:rPr>
        <w:t xml:space="preserve"> is one of the most </w:t>
      </w:r>
      <w:r w:rsidR="00983F0B" w:rsidRPr="000902EC">
        <w:rPr>
          <w:lang w:val="en-GB"/>
        </w:rPr>
        <w:t>prominent</w:t>
      </w:r>
      <w:r w:rsidRPr="000902EC">
        <w:rPr>
          <w:lang w:val="en-GB"/>
        </w:rPr>
        <w:t xml:space="preserve"> processes for the production of </w:t>
      </w:r>
      <w:r w:rsidR="007B699C" w:rsidRPr="000902EC">
        <w:rPr>
          <w:lang w:val="en-GB"/>
        </w:rPr>
        <w:t xml:space="preserve">renewable </w:t>
      </w:r>
      <w:r w:rsidRPr="000902EC">
        <w:rPr>
          <w:lang w:val="en-GB"/>
        </w:rPr>
        <w:t>fuels</w:t>
      </w:r>
      <w:r w:rsidR="00983F0B" w:rsidRPr="000902EC">
        <w:rPr>
          <w:lang w:val="en-GB"/>
        </w:rPr>
        <w:t xml:space="preserve"> </w:t>
      </w:r>
      <w:r w:rsidR="001B6018">
        <w:rPr>
          <w:rStyle w:val="FootnoteReference"/>
          <w:lang w:val="en-GB"/>
        </w:rPr>
        <w:fldChar w:fldCharType="begin" w:fldLock="1"/>
      </w:r>
      <w:r w:rsidR="00053C66">
        <w:rPr>
          <w:lang w:val="en-GB"/>
        </w:rPr>
        <w:instrText>ADDIN CSL_CITATION {"citationItems":[{"id":"ITEM-1","itemData":{"DOI":"10.1039/D0EE01187H","ISSN":"1754-5692","abstract":"A review of power-to-liquid for methanol, DME and FT-fuels focusing on commercial synthesis technologies and current power-to-liquid concepts.","author":[{"dropping-particle":"","family":"Dieterich","given":"Vincent","non-dropping-particle":"","parse-names":false,"suffix":""},{"dropping-particle":"","family":"Buttler","given":"Alexander","non-dropping-particle":"","parse-names":false,"suffix":""},{"dropping-particle":"","family":"Hanel","given":"Andreas","non-dropping-particle":"","parse-names":false,"suffix":""},{"dropping-particle":"","family":"Spliethoff","given":"Hartmut","non-dropping-particle":"","parse-names":false,"suffix":""},{"dropping-particle":"","family":"Fendt","given":"Sebastian","non-dropping-particle":"","parse-names":false,"suffix":""}],"container-title":"Energy &amp; Environmental Science","id":"ITEM-1","issue":"10","issued":{"date-parts":[["2020"]]},"note":"Parte que interessa: FT","page":"3207-3252","title":"Power-to-liquid via synthesis of methanol, DME or Fischer–Tropsch-fuels: a review","type":"article-journal","volume":"13"},"uris":["http://www.mendeley.com/documents/?uuid=29630dc3-ff76-36ed-a477-4acb87cf5d0d"]}],"mendeley":{"formattedCitation":"(Dieterich et al., 2020)","plainTextFormattedCitation":"(Dieterich et al., 2020)","previouslyFormattedCitation":"(Dieterich et al., 2020)"},"properties":{"noteIndex":0},"schema":"https://github.com/citation-style-language/schema/raw/master/csl-citation.json"}</w:instrText>
      </w:r>
      <w:r w:rsidR="001B6018">
        <w:rPr>
          <w:rStyle w:val="FootnoteReference"/>
          <w:lang w:val="en-GB"/>
        </w:rPr>
        <w:fldChar w:fldCharType="separate"/>
      </w:r>
      <w:r w:rsidR="00053C66" w:rsidRPr="00053C66">
        <w:rPr>
          <w:bCs/>
          <w:noProof/>
        </w:rPr>
        <w:t>(Dieterich et al., 2020)</w:t>
      </w:r>
      <w:r w:rsidR="001B6018">
        <w:rPr>
          <w:rStyle w:val="FootnoteReference"/>
          <w:lang w:val="en-GB"/>
        </w:rPr>
        <w:fldChar w:fldCharType="end"/>
      </w:r>
      <w:r w:rsidR="00983F0B" w:rsidRPr="000902EC">
        <w:rPr>
          <w:lang w:val="en-GB"/>
        </w:rPr>
        <w:t>. It uses</w:t>
      </w:r>
      <w:r w:rsidR="00A72341" w:rsidRPr="000902EC">
        <w:rPr>
          <w:lang w:val="en-GB"/>
        </w:rPr>
        <w:t xml:space="preserve"> </w:t>
      </w:r>
      <w:r w:rsidR="002939C1" w:rsidRPr="000902EC">
        <w:rPr>
          <w:lang w:val="en-GB"/>
        </w:rPr>
        <w:t>syngas</w:t>
      </w:r>
      <w:r w:rsidR="00A72341" w:rsidRPr="000902EC">
        <w:rPr>
          <w:lang w:val="en-GB"/>
        </w:rPr>
        <w:t xml:space="preserve"> (a mixture of CO and H</w:t>
      </w:r>
      <w:r w:rsidR="00A72341" w:rsidRPr="000902EC">
        <w:rPr>
          <w:vertAlign w:val="subscript"/>
          <w:lang w:val="en-GB"/>
        </w:rPr>
        <w:t>2</w:t>
      </w:r>
      <w:r w:rsidR="00A72341" w:rsidRPr="000902EC">
        <w:rPr>
          <w:lang w:val="en-GB"/>
        </w:rPr>
        <w:t>) as a reactant and produc</w:t>
      </w:r>
      <w:r w:rsidR="00983F0B" w:rsidRPr="000902EC">
        <w:rPr>
          <w:lang w:val="en-GB"/>
        </w:rPr>
        <w:t>es</w:t>
      </w:r>
      <w:r w:rsidR="00A72341" w:rsidRPr="000902EC">
        <w:rPr>
          <w:lang w:val="en-GB"/>
        </w:rPr>
        <w:t xml:space="preserve"> </w:t>
      </w:r>
      <w:r w:rsidR="00F93A3E" w:rsidRPr="000902EC">
        <w:rPr>
          <w:lang w:val="en-GB"/>
        </w:rPr>
        <w:t xml:space="preserve">different </w:t>
      </w:r>
      <w:r w:rsidR="00A72341" w:rsidRPr="000902EC">
        <w:rPr>
          <w:lang w:val="en-GB"/>
        </w:rPr>
        <w:t>hydrocarbon chains</w:t>
      </w:r>
      <w:r w:rsidR="00F93A3E" w:rsidRPr="000902EC">
        <w:rPr>
          <w:lang w:val="en-GB"/>
        </w:rPr>
        <w:t xml:space="preserve">, which can be refined </w:t>
      </w:r>
      <w:r w:rsidR="00983F0B" w:rsidRPr="000902EC">
        <w:rPr>
          <w:lang w:val="en-GB"/>
        </w:rPr>
        <w:t>to some specific fuels</w:t>
      </w:r>
      <w:r w:rsidR="00BA1384" w:rsidRPr="000902EC">
        <w:rPr>
          <w:lang w:val="en-GB"/>
        </w:rPr>
        <w:t>, lubricants</w:t>
      </w:r>
      <w:r w:rsidR="00A72341" w:rsidRPr="000902EC">
        <w:rPr>
          <w:lang w:val="en-GB"/>
        </w:rPr>
        <w:t xml:space="preserve"> </w:t>
      </w:r>
      <w:r w:rsidR="00BA1384" w:rsidRPr="000902EC">
        <w:rPr>
          <w:lang w:val="en-GB"/>
        </w:rPr>
        <w:t>and other</w:t>
      </w:r>
      <w:r w:rsidR="00CB55FD" w:rsidRPr="000902EC">
        <w:rPr>
          <w:lang w:val="en-GB"/>
        </w:rPr>
        <w:t xml:space="preserve"> compounds</w:t>
      </w:r>
      <w:r w:rsidR="00BA1384" w:rsidRPr="000902EC">
        <w:rPr>
          <w:lang w:val="en-GB"/>
        </w:rPr>
        <w:t xml:space="preserve"> </w:t>
      </w:r>
      <w:r w:rsidR="001B6018">
        <w:rPr>
          <w:rStyle w:val="FootnoteReference"/>
          <w:lang w:val="en-GB"/>
        </w:rPr>
        <w:fldChar w:fldCharType="begin" w:fldLock="1"/>
      </w:r>
      <w:r w:rsidR="00053C66">
        <w:rPr>
          <w:lang w:val="en-GB"/>
        </w:rPr>
        <w:instrText>ADDIN CSL_CITATION {"citationItems":[{"id":"ITEM-1","itemData":{"DOI":"10.1590/S0100-40422011001000004","ISSN":"01004042","abstract":"Recebido em 22/10/10; aceito em 10/3/11; publicado na web em 5/5/11 CURRENT STAGE OF DEVELOPMENT OF GTL TECHNOLOGY AND PERSPECTIVES FOR BRAZIL. Although the production of liquid fuels from coal, natural gas (CTL and GTL processes) and other carbon sources has been discovered 90 years ago, the interest was renewed in the last years motivated by stranded gas reserves and by petroleum market instability. This review intends to show the scenario of these technologies nowadays, discussing the applied technologies, the steps in an industrial plant, the ways to produce syngas and liquid fuels, the catalysts used, the type of reactors and the operating plants with their respective capacities, besides the technical, economical and environmental viability, challenges and perspectives for Brazil.","author":[{"dropping-particle":"","family":"Ramos","given":"André Luis Dantas","non-dropping-particle":"","parse-names":false,"suffix":""},{"dropping-particle":"","family":"Marques","given":"José Jailton","non-dropping-particle":"","parse-names":false,"suffix":""},{"dropping-particle":"dos","family":"Santos","given":"Vagner","non-dropping-particle":"","parse-names":false,"suffix":""},{"dropping-particle":"","family":"Freitas","given":"Lisiane dos Santos","non-dropping-particle":"","parse-names":false,"suffix":""},{"dropping-particle":"","family":"Santos","given":"Rosanne Graziele Vieira de Melo","non-dropping-particle":"","parse-names":false,"suffix":""},{"dropping-particle":"","family":"Souza","given":"Mariana de Mattos Vieira Mello","non-dropping-particle":"","parse-names":false,"suffix":""}],"container-title":"Química Nova","id":"ITEM-1","issue":"10","issued":{"date-parts":[["2011"]]},"page":"1704-1716","title":"Atual estágio de desenvolvimento da tecnologia GTL e perspectivas para o Brasil","type":"article-journal","volume":"34"},"uris":["http://www.mendeley.com/documents/?uuid=58e71a64-416e-3c9f-bc77-24c3afaeaa86"]}],"mendeley":{"formattedCitation":"(Ramos et al., 2011)","plainTextFormattedCitation":"(Ramos et al., 2011)","previouslyFormattedCitation":"(Ramos et al., 2011)"},"properties":{"noteIndex":0},"schema":"https://github.com/citation-style-language/schema/raw/master/csl-citation.json"}</w:instrText>
      </w:r>
      <w:r w:rsidR="001B6018">
        <w:rPr>
          <w:rStyle w:val="FootnoteReference"/>
          <w:lang w:val="en-GB"/>
        </w:rPr>
        <w:fldChar w:fldCharType="separate"/>
      </w:r>
      <w:r w:rsidR="00053C66" w:rsidRPr="00053C66">
        <w:rPr>
          <w:bCs/>
          <w:noProof/>
        </w:rPr>
        <w:t>(Ramos et al., 2011)</w:t>
      </w:r>
      <w:r w:rsidR="001B6018">
        <w:rPr>
          <w:rStyle w:val="FootnoteReference"/>
          <w:lang w:val="en-GB"/>
        </w:rPr>
        <w:fldChar w:fldCharType="end"/>
      </w:r>
      <w:r w:rsidR="00BB5D25" w:rsidRPr="000902EC">
        <w:rPr>
          <w:lang w:val="en-GB"/>
        </w:rPr>
        <w:t xml:space="preserve">. The first step of </w:t>
      </w:r>
      <w:r w:rsidR="00C77D1E" w:rsidRPr="000902EC">
        <w:rPr>
          <w:lang w:val="en-GB"/>
        </w:rPr>
        <w:t xml:space="preserve">FT route </w:t>
      </w:r>
      <w:r w:rsidR="002939C1" w:rsidRPr="000902EC">
        <w:rPr>
          <w:lang w:val="en-GB"/>
        </w:rPr>
        <w:t>is the production of syngas</w:t>
      </w:r>
      <w:r w:rsidR="00661649" w:rsidRPr="000902EC">
        <w:rPr>
          <w:lang w:val="en-GB"/>
        </w:rPr>
        <w:t xml:space="preserve"> by catalytic reforming</w:t>
      </w:r>
      <w:r w:rsidR="002939C1" w:rsidRPr="000902EC">
        <w:rPr>
          <w:lang w:val="en-GB"/>
        </w:rPr>
        <w:t>,</w:t>
      </w:r>
      <w:r w:rsidR="00983F0B" w:rsidRPr="000902EC">
        <w:rPr>
          <w:lang w:val="en-GB"/>
        </w:rPr>
        <w:t xml:space="preserve"> </w:t>
      </w:r>
      <w:r w:rsidR="002939C1" w:rsidRPr="000902EC">
        <w:rPr>
          <w:lang w:val="en-GB"/>
        </w:rPr>
        <w:t xml:space="preserve">in this case </w:t>
      </w:r>
      <w:r w:rsidR="00983F0B" w:rsidRPr="000902EC">
        <w:rPr>
          <w:lang w:val="en-GB"/>
        </w:rPr>
        <w:t>using biogas as feedstock</w:t>
      </w:r>
      <w:r w:rsidR="00CB1D9D" w:rsidRPr="000902EC">
        <w:rPr>
          <w:lang w:val="en-GB"/>
        </w:rPr>
        <w:t xml:space="preserve">, mitigating greenhouse gases emissions </w:t>
      </w:r>
      <w:r w:rsidR="001B6018">
        <w:rPr>
          <w:rStyle w:val="FootnoteReference"/>
          <w:lang w:val="en-GB"/>
        </w:rPr>
        <w:fldChar w:fldCharType="begin" w:fldLock="1"/>
      </w:r>
      <w:r w:rsidR="00053C66">
        <w:rPr>
          <w:lang w:val="en-GB"/>
        </w:rPr>
        <w:instrText>ADDIN CSL_CITATION {"citationItems":[{"id":"ITEM-1","itemData":{"DOI":"10.5071/23rdEUBCE2015-3CO.15.5","abstract":"Demand for non-fossil liquid transport fuels is increasing and biogas to liquid fuels conversion is one possible way to produce liquid fuels. Conversion of natural gas to liquid fuels by Fischer-Tropsch synthesis (FT-synthesis) is an established process applied at industrial scale. Biogas plants haverelatively lower throughput andmethane concentration compared to natural gas. Conversion efficiency of carbon in methane to liquid fuel is an important parameter to benchmark conversion technologies.A biogas to liquid fuel conversion process using pressurized water scrubbing, dry methane reforming, and FT-synthesisis proposed.The process parameters are selected byoptimization and sensitivity analysis. The process is simulated to calculate the carbon conversion and energy efficiency. The proposed process has a carbon conversion efficiency of 45% and energy efficiency of 30%. For the base case of 10,000 Nm3/h of dry biogas the process requires 7.08 MW of power in addition to 35 and 185 GJ/h of heating and cooling duties, respectively.From 4000 kg/h of methane in the biogas feed 1602 kg/h of FT crude is produced.","author":[{"dropping-particle":"","family":"Ashraf","given":"Muhammad Tahir","non-dropping-particle":"","parse-names":false,"suffix":""},{"dropping-particle":"","family":"Bastidas-Oyanedel","given":"Juan-Rodrigo","non-dropping-particle":"","parse-names":false,"suffix":""},{"dropping-particle":"","family":"Schmidt","given":"Jens Ejbye","non-dropping-particle":"","parse-names":false,"suffix":""}],"container-title":"23rd European Biomass Conference and Exhibition","id":"ITEM-1","issued":{"date-parts":[["2015"]]},"title":"Conversion Efficiency of Biogas to Liquids Fuels through Fischer-Tropsch Process","type":"paper-conference","volume":"23"},"uris":["http://www.mendeley.com/documents/?uuid=2166918d-8641-38a3-affe-df84450c154c"]},{"id":"ITEM-2","itemData":{"DOI":"10.1016/j.isci.2020.101082","ISSN":"25890042","abstract":"Energy Resources; Biocatalysis; Energy Storage","author":[{"dropping-particle":"","family":"Zhao","given":"Xianhui","non-dropping-particle":"","parse-names":false,"suffix":""},{"dropping-particle":"","family":"Joseph","given":"Babu","non-dropping-particle":"","parse-names":false,"suffix":""},{"dropping-particle":"","family":"Kuhn","given":"John","non-dropping-particle":"","parse-names":false,"suffix":""},{"dropping-particle":"","family":"Ozcan","given":"Soydan","non-dropping-particle":"","parse-names":false,"suffix":""}],"container-title":"iScience","id":"ITEM-2","issue":"5","issued":{"date-parts":[["2020","5","22"]]},"note":"Passado pelo Corazza, modelagem e simulação!","page":"101082","publisher":"Elsevier Inc.","title":"Biogas Reforming to Syngas: A Review","type":"article-journal","volume":"23"},"uris":["http://www.mendeley.com/documents/?uuid=ff56d2f8-7f89-3cea-9b05-de200bf19f41"]}],"mendeley":{"formattedCitation":"(Ashraf et al., 2015; Zhao et al., 2020)","manualFormatting":"(Zhao et al., 2020)","plainTextFormattedCitation":"(Ashraf et al., 2015; Zhao et al., 2020)","previouslyFormattedCitation":"(Ashraf et al., 2015; Zhao et al., 2020)"},"properties":{"noteIndex":0},"schema":"https://github.com/citation-style-language/schema/raw/master/csl-citation.json"}</w:instrText>
      </w:r>
      <w:r w:rsidR="001B6018">
        <w:rPr>
          <w:rStyle w:val="FootnoteReference"/>
          <w:lang w:val="en-GB"/>
        </w:rPr>
        <w:fldChar w:fldCharType="separate"/>
      </w:r>
      <w:r w:rsidR="001B6018">
        <w:rPr>
          <w:noProof/>
          <w:lang w:val="en-GB"/>
        </w:rPr>
        <w:t>(Zhao et al., 2020)</w:t>
      </w:r>
      <w:r w:rsidR="001B6018">
        <w:rPr>
          <w:rStyle w:val="FootnoteReference"/>
          <w:lang w:val="en-GB"/>
        </w:rPr>
        <w:fldChar w:fldCharType="end"/>
      </w:r>
      <w:r w:rsidR="00CB1D9D" w:rsidRPr="000902EC">
        <w:rPr>
          <w:lang w:val="en-GB"/>
        </w:rPr>
        <w:t>. A</w:t>
      </w:r>
      <w:r w:rsidR="00CC0AE0" w:rsidRPr="000902EC">
        <w:rPr>
          <w:lang w:val="en-GB"/>
        </w:rPr>
        <w:t>n</w:t>
      </w:r>
      <w:r w:rsidR="002939C1" w:rsidRPr="000902EC">
        <w:rPr>
          <w:lang w:val="en-GB"/>
        </w:rPr>
        <w:t xml:space="preserve"> </w:t>
      </w:r>
      <w:r w:rsidR="00B50B7D" w:rsidRPr="000902EC">
        <w:rPr>
          <w:lang w:val="en-GB"/>
        </w:rPr>
        <w:t>additional</w:t>
      </w:r>
      <w:r w:rsidR="002939C1" w:rsidRPr="000902EC">
        <w:rPr>
          <w:lang w:val="en-GB"/>
        </w:rPr>
        <w:t xml:space="preserve"> stage</w:t>
      </w:r>
      <w:r w:rsidR="00B50B7D" w:rsidRPr="000902EC">
        <w:rPr>
          <w:lang w:val="en-GB"/>
        </w:rPr>
        <w:t xml:space="preserve"> for cleaning biogas </w:t>
      </w:r>
      <w:r w:rsidR="007D7D6B" w:rsidRPr="000902EC">
        <w:rPr>
          <w:lang w:val="en-GB"/>
        </w:rPr>
        <w:t>is required</w:t>
      </w:r>
      <w:r w:rsidR="00CB1D9D" w:rsidRPr="000902EC">
        <w:rPr>
          <w:lang w:val="en-GB"/>
        </w:rPr>
        <w:t xml:space="preserve"> </w:t>
      </w:r>
      <w:r w:rsidR="007905C9" w:rsidRPr="000902EC">
        <w:rPr>
          <w:lang w:val="en-GB"/>
        </w:rPr>
        <w:t xml:space="preserve">to remove some impurities of </w:t>
      </w:r>
      <w:r w:rsidR="00CC0AE0" w:rsidRPr="000902EC">
        <w:rPr>
          <w:lang w:val="en-GB"/>
        </w:rPr>
        <w:t>the mixture</w:t>
      </w:r>
      <w:r w:rsidR="007905C9" w:rsidRPr="000902EC">
        <w:rPr>
          <w:lang w:val="en-GB"/>
        </w:rPr>
        <w:t>, such as H</w:t>
      </w:r>
      <w:r w:rsidR="007905C9" w:rsidRPr="00F256F8">
        <w:rPr>
          <w:vertAlign w:val="subscript"/>
          <w:lang w:val="en-GB"/>
        </w:rPr>
        <w:t>2</w:t>
      </w:r>
      <w:r w:rsidR="007905C9" w:rsidRPr="000902EC">
        <w:rPr>
          <w:lang w:val="en-GB"/>
        </w:rPr>
        <w:t>S</w:t>
      </w:r>
      <w:r w:rsidR="00CC0AE0" w:rsidRPr="000902EC">
        <w:rPr>
          <w:lang w:val="en-GB"/>
        </w:rPr>
        <w:t xml:space="preserve"> </w:t>
      </w:r>
      <w:r w:rsidR="001B6018">
        <w:rPr>
          <w:rStyle w:val="FootnoteReference"/>
          <w:lang w:val="en-GB"/>
        </w:rPr>
        <w:fldChar w:fldCharType="begin" w:fldLock="1"/>
      </w:r>
      <w:r w:rsidR="00053C66">
        <w:rPr>
          <w:lang w:val="en-GB"/>
        </w:rPr>
        <w:instrText>ADDIN CSL_CITATION {"citationItems":[{"id":"ITEM-1","itemData":{"DOI":"10.1016/j.biotechadv.2018.01.011","ISSN":"07349750","PMID":"29360505","abstract":"Biogas production is an established sustainable process for simultaneous generation of renewable energy and treatment of organic wastes. The increasing interest of utilizing biogas as substitute to natural gas or its exploitation as transport fuel opened new avenues in the development of biogas upgrading techniques. The present work is a critical review that summarizes state-of-the-art technologies for biogas upgrading and enhancement with particular attention to the emerging biological methanation processes. The review includes comprehensive description of the main principles of various biogas upgrading methodologies, scientific and technical outcomes related to their biomethanation efficiency, challenges that have to be addressed for further development and incentives and feasibility of the upgrading concepts.","author":[{"dropping-particle":"","family":"Angelidaki","given":"Irini","non-dropping-particle":"","parse-names":false,"suffix":""},{"dropping-particle":"","family":"Treu","given":"Laura","non-dropping-particle":"","parse-names":false,"suffix":""},{"dropping-particle":"","family":"Tsapekos","given":"Panagiotis","non-dropping-particle":"","parse-names":false,"suffix":""},{"dropping-particle":"","family":"Luo","given":"Gang","non-dropping-particle":"","parse-names":false,"suffix":""},{"dropping-particle":"","family":"Campanaro","given":"Stefano","non-dropping-particle":"","parse-names":false,"suffix":""},{"dropping-particle":"","family":"Wenzel","given":"Henrik","non-dropping-particle":"","parse-names":false,"suffix":""},{"dropping-particle":"","family":"Kougias","given":"Panagiotis G.","non-dropping-particle":"","parse-names":false,"suffix":""}],"container-title":"Biotechnology Advances","id":"ITEM-1","issue":"2","issued":{"date-parts":[["2018","3","1"]]},"note":"Parte que interessa: Upgrading do biogás por processos físicos e quimicos!","page":"452-466","publisher":"Elsevier Inc.","title":"Biogas upgrading and utilization: Current status and perspectives","type":"article-journal","volume":"36"},"uris":["http://www.mendeley.com/documents/?uuid=a16f23dd-e80c-36eb-89f1-3ab1b0c56098"]},{"id":"ITEM-2","itemData":{"DOI":"10.5071/23rdEUBCE2015-3CO.15.5","abstract":"Demand for non-fossil liquid transport fuels is increasing and biogas to liquid fuels conversion is one possible way to produce liquid fuels. Conversion of natural gas to liquid fuels by Fischer-Tropsch synthesis (FT-synthesis) is an established process applied at industrial scale. Biogas plants haverelatively lower throughput andmethane concentration compared to natural gas. Conversion efficiency of carbon in methane to liquid fuel is an important parameter to benchmark conversion technologies.A biogas to liquid fuel conversion process using pressurized water scrubbing, dry methane reforming, and FT-synthesisis proposed.The process parameters are selected byoptimization and sensitivity analysis. The process is simulated to calculate the carbon conversion and energy efficiency. The proposed process has a carbon conversion efficiency of 45% and energy efficiency of 30%. For the base case of 10,000 Nm3/h of dry biogas the process requires 7.08 MW of power in addition to 35 and 185 GJ/h of heating and cooling duties, respectively.From 4000 kg/h of methane in the biogas feed 1602 kg/h of FT crude is produced.","author":[{"dropping-particle":"","family":"Ashraf","given":"Muhammad Tahir","non-dropping-particle":"","parse-names":false,"suffix":""},{"dropping-particle":"","family":"Bastidas-Oyanedel","given":"Juan-Rodrigo","non-dropping-particle":"","parse-names":false,"suffix":""},{"dropping-particle":"","family":"Schmidt","given":"Jens Ejbye","non-dropping-particle":"","parse-names":false,"suffix":""}],"container-title":"23rd European Biomass Conference and Exhibition","id":"ITEM-2","issued":{"date-parts":[["2015"]]},"title":"Conversion Efficiency of Biogas to Liquids Fuels through Fischer-Tropsch Process","type":"paper-conference","volume":"23"},"uris":["http://www.mendeley.com/documents/?uuid=2166918d-8641-38a3-affe-df84450c154c"]},{"id":"ITEM-3","itemData":{"DOI":"10.1039/C5RA00666J","ISSN":"2046-2069","abstract":"Biogas is a renewable energy source like solar and wind energies and mostly produced from anaerobic digestion (AD).","author":[{"dropping-particle":"","family":"Chen","given":"Xiao Yuan","non-dropping-particle":"","parse-names":false,"suffix":""},{"dropping-particle":"","family":"Vinh-Thang","given":"Hoang","non-dropping-particle":"","parse-names":false,"suffix":""},{"dropping-particle":"","family":"Ramirez","given":"Antonio Avalos","non-dropping-particle":"","parse-names":false,"suffix":""},{"dropping-particle":"","family":"Rodrigue","given":"Denis","non-dropping-particle":"","parse-names":false,"suffix":""},{"dropping-particle":"","family":"Kaliaguine","given":"Serge","non-dropping-particle":"","parse-names":false,"suffix":""}],"container-title":"RSC Advances","id":"ITEM-3","issue":"31","issued":{"date-parts":[["2015"]]},"note":"Usado para a matéria de SAF: Sustainable Aviation Fuels - Luiz Ramos - 2022.2\nNão fiz resumo!","page":"24399-24448","title":"Membrane gas separation technologies for biogas upgrading","type":"article-journal","volume":"5"},"uris":["http://www.mendeley.com/documents/?uuid=043a9e1d-fc3f-3079-b660-73766c548283"]}],"mendeley":{"formattedCitation":"(Angelidaki et al., 2018; Ashraf et al., 2015; Chen et al., 2015)","manualFormatting":"(Angelidaki et al., 2018; Ashraf et al., 2015)","plainTextFormattedCitation":"(Angelidaki et al., 2018; Ashraf et al., 2015; Chen et al., 2015)","previouslyFormattedCitation":"(Angelidaki et al., 2018; Ashraf et al., 2015; Chen et al., 2015)"},"properties":{"noteIndex":0},"schema":"https://github.com/citation-style-language/schema/raw/master/csl-citation.json"}</w:instrText>
      </w:r>
      <w:r w:rsidR="001B6018">
        <w:rPr>
          <w:rStyle w:val="FootnoteReference"/>
          <w:lang w:val="en-GB"/>
        </w:rPr>
        <w:fldChar w:fldCharType="separate"/>
      </w:r>
      <w:r w:rsidR="001B6018">
        <w:rPr>
          <w:noProof/>
          <w:lang w:val="en-GB"/>
        </w:rPr>
        <w:t>(Angelidaki et al., 2018; Ashraf et al., 2015)</w:t>
      </w:r>
      <w:r w:rsidR="001B6018">
        <w:rPr>
          <w:rStyle w:val="FootnoteReference"/>
          <w:lang w:val="en-GB"/>
        </w:rPr>
        <w:fldChar w:fldCharType="end"/>
      </w:r>
      <w:r w:rsidR="007905C9" w:rsidRPr="000902EC">
        <w:rPr>
          <w:lang w:val="en-GB"/>
        </w:rPr>
        <w:t xml:space="preserve">. </w:t>
      </w:r>
      <w:r w:rsidR="00CC0AE0" w:rsidRPr="000902EC">
        <w:rPr>
          <w:lang w:val="en-GB"/>
        </w:rPr>
        <w:t>It</w:t>
      </w:r>
      <w:r w:rsidR="00661649" w:rsidRPr="000902EC">
        <w:rPr>
          <w:lang w:val="en-GB"/>
        </w:rPr>
        <w:t xml:space="preserve"> can be</w:t>
      </w:r>
      <w:r w:rsidR="00BF7632" w:rsidRPr="000902EC">
        <w:rPr>
          <w:lang w:val="en-GB"/>
        </w:rPr>
        <w:t xml:space="preserve"> </w:t>
      </w:r>
      <w:r w:rsidR="00CC0AE0" w:rsidRPr="000902EC">
        <w:rPr>
          <w:lang w:val="en-GB"/>
        </w:rPr>
        <w:t>conducted</w:t>
      </w:r>
      <w:r w:rsidR="00BF7632" w:rsidRPr="000902EC">
        <w:rPr>
          <w:lang w:val="en-GB"/>
        </w:rPr>
        <w:t xml:space="preserve"> by</w:t>
      </w:r>
      <w:r w:rsidR="00661649" w:rsidRPr="000902EC">
        <w:rPr>
          <w:lang w:val="en-GB"/>
        </w:rPr>
        <w:t xml:space="preserve"> </w:t>
      </w:r>
      <w:r w:rsidR="007905C9" w:rsidRPr="000902EC">
        <w:rPr>
          <w:lang w:val="en-GB"/>
        </w:rPr>
        <w:t xml:space="preserve">physical, chemical or biological processes, </w:t>
      </w:r>
      <w:r w:rsidR="00C77D1E" w:rsidRPr="000902EC">
        <w:rPr>
          <w:lang w:val="en-GB"/>
        </w:rPr>
        <w:t>such as</w:t>
      </w:r>
      <w:r w:rsidR="007905C9" w:rsidRPr="000902EC">
        <w:rPr>
          <w:lang w:val="en-GB"/>
        </w:rPr>
        <w:t xml:space="preserve"> </w:t>
      </w:r>
      <w:r w:rsidR="00661649" w:rsidRPr="000902EC">
        <w:rPr>
          <w:lang w:val="en-GB"/>
        </w:rPr>
        <w:t>adsorption, absorption</w:t>
      </w:r>
      <w:r w:rsidR="007905C9" w:rsidRPr="000902EC">
        <w:rPr>
          <w:lang w:val="en-GB"/>
        </w:rPr>
        <w:t xml:space="preserve"> or</w:t>
      </w:r>
      <w:r w:rsidR="00661649" w:rsidRPr="000902EC">
        <w:rPr>
          <w:lang w:val="en-GB"/>
        </w:rPr>
        <w:t xml:space="preserve"> membrane separation</w:t>
      </w:r>
      <w:r w:rsidR="00D507A4" w:rsidRPr="000902EC">
        <w:rPr>
          <w:lang w:val="en-GB"/>
        </w:rPr>
        <w:t xml:space="preserve"> </w:t>
      </w:r>
      <w:r w:rsidR="001B6018">
        <w:rPr>
          <w:rStyle w:val="FootnoteReference"/>
          <w:lang w:val="en-GB"/>
        </w:rPr>
        <w:fldChar w:fldCharType="begin" w:fldLock="1"/>
      </w:r>
      <w:r w:rsidR="00053C66">
        <w:rPr>
          <w:lang w:val="en-GB"/>
        </w:rPr>
        <w:instrText>ADDIN CSL_CITATION {"citationItems":[{"id":"ITEM-1","itemData":{"DOI":"10.1039/C5RA00666J","ISSN":"2046-2069","abstract":"Biogas is a renewable energy source like solar and wind energies and mostly produced from anaerobic digestion (AD).","author":[{"dropping-particle":"","family":"Chen","given":"Xiao Yuan","non-dropping-particle":"","parse-names":false,"suffix":""},{"dropping-particle":"","family":"Vinh-Thang","given":"Hoang","non-dropping-particle":"","parse-names":false,"suffix":""},{"dropping-particle":"","family":"Ramirez","given":"Antonio Avalos","non-dropping-particle":"","parse-names":false,"suffix":""},{"dropping-particle":"","family":"Rodrigue","given":"Denis","non-dropping-particle":"","parse-names":false,"suffix":""},{"dropping-particle":"","family":"Kaliaguine","given":"Serge","non-dropping-particle":"","parse-names":false,"suffix":""}],"container-title":"RSC Advances","id":"ITEM-1","issue":"31","issued":{"date-parts":[["2015"]]},"note":"Usado para a matéria de SAF: Sustainable Aviation Fuels - Luiz Ramos - 2022.2\nNão fiz resumo!","page":"24399-24448","title":"Membrane gas separation technologies for biogas upgrading","type":"article-journal","volume":"5"},"uris":["http://www.mendeley.com/documents/?uuid=043a9e1d-fc3f-3079-b660-73766c548283"]}],"mendeley":{"formattedCitation":"(Chen et al., 2015)","plainTextFormattedCitation":"(Chen et al., 2015)","previouslyFormattedCitation":"(Chen et al., 2015)"},"properties":{"noteIndex":0},"schema":"https://github.com/citation-style-language/schema/raw/master/csl-citation.json"}</w:instrText>
      </w:r>
      <w:r w:rsidR="001B6018">
        <w:rPr>
          <w:rStyle w:val="FootnoteReference"/>
          <w:lang w:val="en-GB"/>
        </w:rPr>
        <w:fldChar w:fldCharType="separate"/>
      </w:r>
      <w:r w:rsidR="00053C66" w:rsidRPr="00053C66">
        <w:rPr>
          <w:noProof/>
          <w:lang w:val="en-GB"/>
        </w:rPr>
        <w:t>(Chen et al., 2015)</w:t>
      </w:r>
      <w:r w:rsidR="001B6018">
        <w:rPr>
          <w:rStyle w:val="FootnoteReference"/>
          <w:lang w:val="en-GB"/>
        </w:rPr>
        <w:fldChar w:fldCharType="end"/>
      </w:r>
      <w:r w:rsidR="00D507A4" w:rsidRPr="000902EC">
        <w:rPr>
          <w:lang w:val="en-GB"/>
        </w:rPr>
        <w:t>.</w:t>
      </w:r>
    </w:p>
    <w:p w14:paraId="5EBEA876" w14:textId="0E5C5737" w:rsidR="006F430F" w:rsidRPr="000902EC" w:rsidRDefault="00A72341" w:rsidP="000902EC">
      <w:pPr>
        <w:pStyle w:val="CETBodytext"/>
        <w:rPr>
          <w:lang w:val="en-GB"/>
        </w:rPr>
      </w:pPr>
      <w:r w:rsidRPr="000902EC">
        <w:rPr>
          <w:lang w:val="en-GB"/>
        </w:rPr>
        <w:t>In the present work,</w:t>
      </w:r>
      <w:r w:rsidR="005F6F42" w:rsidRPr="000902EC">
        <w:rPr>
          <w:lang w:val="en-GB"/>
        </w:rPr>
        <w:t xml:space="preserve"> processes for the </w:t>
      </w:r>
      <w:r w:rsidR="00894733" w:rsidRPr="000902EC">
        <w:rPr>
          <w:lang w:val="en-GB"/>
        </w:rPr>
        <w:t xml:space="preserve">biogas </w:t>
      </w:r>
      <w:r w:rsidR="005F6F42" w:rsidRPr="000902EC">
        <w:rPr>
          <w:lang w:val="en-GB"/>
        </w:rPr>
        <w:t xml:space="preserve">conversion to </w:t>
      </w:r>
      <w:r w:rsidR="004C5823" w:rsidRPr="000902EC">
        <w:rPr>
          <w:lang w:val="en-GB"/>
        </w:rPr>
        <w:t>syngas</w:t>
      </w:r>
      <w:r w:rsidR="005F6F42" w:rsidRPr="000902EC">
        <w:rPr>
          <w:lang w:val="en-GB"/>
        </w:rPr>
        <w:t xml:space="preserve"> by catalytic reforming were studied</w:t>
      </w:r>
      <w:r w:rsidR="004C5823" w:rsidRPr="000902EC">
        <w:rPr>
          <w:lang w:val="en-GB"/>
        </w:rPr>
        <w:t xml:space="preserve">, </w:t>
      </w:r>
      <w:r w:rsidR="00CC0AE0" w:rsidRPr="000902EC">
        <w:rPr>
          <w:lang w:val="en-GB"/>
        </w:rPr>
        <w:t>in order</w:t>
      </w:r>
      <w:r w:rsidR="004C5823" w:rsidRPr="000902EC">
        <w:rPr>
          <w:lang w:val="en-GB"/>
        </w:rPr>
        <w:t xml:space="preserve"> to </w:t>
      </w:r>
      <w:r w:rsidR="00DE1B06" w:rsidRPr="000902EC">
        <w:rPr>
          <w:lang w:val="en-GB"/>
        </w:rPr>
        <w:t xml:space="preserve">assess </w:t>
      </w:r>
      <w:r w:rsidR="004C5823" w:rsidRPr="000902EC">
        <w:rPr>
          <w:lang w:val="en-GB"/>
        </w:rPr>
        <w:t xml:space="preserve">the better route </w:t>
      </w:r>
      <w:r w:rsidR="00DE1B06" w:rsidRPr="000902EC">
        <w:rPr>
          <w:lang w:val="en-GB"/>
        </w:rPr>
        <w:t xml:space="preserve">and process configuration </w:t>
      </w:r>
      <w:r w:rsidR="00C77D1E" w:rsidRPr="000902EC">
        <w:rPr>
          <w:lang w:val="en-GB"/>
        </w:rPr>
        <w:t>for</w:t>
      </w:r>
      <w:r w:rsidR="004C5823" w:rsidRPr="000902EC">
        <w:rPr>
          <w:lang w:val="en-GB"/>
        </w:rPr>
        <w:t xml:space="preserve"> </w:t>
      </w:r>
      <w:r w:rsidR="009F1358" w:rsidRPr="000902EC">
        <w:rPr>
          <w:lang w:val="en-GB"/>
        </w:rPr>
        <w:t xml:space="preserve">the </w:t>
      </w:r>
      <w:r w:rsidR="005A48EE" w:rsidRPr="000902EC">
        <w:rPr>
          <w:lang w:val="en-GB"/>
        </w:rPr>
        <w:t xml:space="preserve">syngas </w:t>
      </w:r>
      <w:r w:rsidR="009F1358" w:rsidRPr="000902EC">
        <w:rPr>
          <w:lang w:val="en-GB"/>
        </w:rPr>
        <w:t>production</w:t>
      </w:r>
      <w:r w:rsidR="005A48EE" w:rsidRPr="000902EC">
        <w:rPr>
          <w:lang w:val="en-GB"/>
        </w:rPr>
        <w:t xml:space="preserve"> from biogas</w:t>
      </w:r>
      <w:r w:rsidR="00CC0AE0" w:rsidRPr="000902EC">
        <w:rPr>
          <w:lang w:val="en-GB"/>
        </w:rPr>
        <w:t>, aiming its application in the bio</w:t>
      </w:r>
      <w:r w:rsidR="005A48EE" w:rsidRPr="000902EC">
        <w:rPr>
          <w:lang w:val="en-GB"/>
        </w:rPr>
        <w:t>-</w:t>
      </w:r>
      <w:r w:rsidR="00CC0AE0" w:rsidRPr="000902EC">
        <w:rPr>
          <w:lang w:val="en-GB"/>
        </w:rPr>
        <w:t>fuel production by FT route</w:t>
      </w:r>
      <w:r w:rsidR="005F6F42" w:rsidRPr="000902EC">
        <w:rPr>
          <w:lang w:val="en-GB"/>
        </w:rPr>
        <w:t>.</w:t>
      </w:r>
      <w:r w:rsidR="009F1358" w:rsidRPr="000902EC">
        <w:rPr>
          <w:lang w:val="en-GB"/>
        </w:rPr>
        <w:t xml:space="preserve"> </w:t>
      </w:r>
      <w:r w:rsidR="005F6F42" w:rsidRPr="000902EC">
        <w:rPr>
          <w:lang w:val="en-GB"/>
        </w:rPr>
        <w:t>Th</w:t>
      </w:r>
      <w:r w:rsidR="006072E7" w:rsidRPr="000902EC">
        <w:rPr>
          <w:lang w:val="en-GB"/>
        </w:rPr>
        <w:t xml:space="preserve">e </w:t>
      </w:r>
      <w:r w:rsidR="00CC0AE0" w:rsidRPr="000902EC">
        <w:rPr>
          <w:lang w:val="en-GB"/>
        </w:rPr>
        <w:t>two</w:t>
      </w:r>
      <w:r w:rsidR="005F6F42" w:rsidRPr="000902EC">
        <w:rPr>
          <w:lang w:val="en-GB"/>
        </w:rPr>
        <w:t xml:space="preserve"> </w:t>
      </w:r>
      <w:r w:rsidR="00351595" w:rsidRPr="000902EC">
        <w:rPr>
          <w:lang w:val="en-GB"/>
        </w:rPr>
        <w:t>upgrading/</w:t>
      </w:r>
      <w:r w:rsidR="006072E7" w:rsidRPr="000902EC">
        <w:rPr>
          <w:lang w:val="en-GB"/>
        </w:rPr>
        <w:t>reforming stages</w:t>
      </w:r>
      <w:r w:rsidR="005F6F42" w:rsidRPr="000902EC">
        <w:rPr>
          <w:lang w:val="en-GB"/>
        </w:rPr>
        <w:t xml:space="preserve"> were analyzed using</w:t>
      </w:r>
      <w:r w:rsidR="00806DD8" w:rsidRPr="000902EC">
        <w:rPr>
          <w:lang w:val="en-GB"/>
        </w:rPr>
        <w:t xml:space="preserve"> software</w:t>
      </w:r>
      <w:r w:rsidR="005F6F42" w:rsidRPr="000902EC">
        <w:rPr>
          <w:lang w:val="en-GB"/>
        </w:rPr>
        <w:t xml:space="preserve"> Aspen Plus V12.1®:</w:t>
      </w:r>
      <w:r w:rsidR="00FD6DEF" w:rsidRPr="000902EC">
        <w:rPr>
          <w:lang w:val="en-GB"/>
        </w:rPr>
        <w:t xml:space="preserve"> </w:t>
      </w:r>
      <w:r w:rsidR="00C77D1E" w:rsidRPr="000902EC">
        <w:rPr>
          <w:lang w:val="en-GB"/>
        </w:rPr>
        <w:t xml:space="preserve">1) biogas upgrading by water scrubbing and membrane separation; </w:t>
      </w:r>
      <w:r w:rsidR="00CC0AE0" w:rsidRPr="000902EC">
        <w:rPr>
          <w:lang w:val="en-GB"/>
        </w:rPr>
        <w:t xml:space="preserve">and </w:t>
      </w:r>
      <w:r w:rsidR="00C77D1E" w:rsidRPr="000902EC">
        <w:rPr>
          <w:lang w:val="en-GB"/>
        </w:rPr>
        <w:t>2) catalytic reforming process by dry reforming and bi reforming</w:t>
      </w:r>
      <w:r w:rsidR="00CC0AE0" w:rsidRPr="000902EC">
        <w:rPr>
          <w:lang w:val="en-GB"/>
        </w:rPr>
        <w:t>.</w:t>
      </w:r>
    </w:p>
    <w:p w14:paraId="5741900F" w14:textId="5E2F7774" w:rsidR="00453E24" w:rsidRDefault="001A2601" w:rsidP="00453E24">
      <w:pPr>
        <w:pStyle w:val="CETHeading1"/>
      </w:pPr>
      <w:r>
        <w:lastRenderedPageBreak/>
        <w:t>Methodology</w:t>
      </w:r>
    </w:p>
    <w:p w14:paraId="5C71FDDE" w14:textId="77777777" w:rsidR="00BF53E9" w:rsidRPr="008E1D33" w:rsidRDefault="00BF53E9" w:rsidP="00BF53E9">
      <w:pPr>
        <w:pStyle w:val="CETheadingx"/>
        <w:numPr>
          <w:ilvl w:val="2"/>
          <w:numId w:val="1"/>
        </w:numPr>
      </w:pPr>
      <w:r w:rsidRPr="008E1D33">
        <w:t>Biogas Upgrading</w:t>
      </w:r>
    </w:p>
    <w:p w14:paraId="5BAEEDD3" w14:textId="77777777" w:rsidR="00C05B6F" w:rsidRDefault="00634CE5" w:rsidP="001A2601">
      <w:pPr>
        <w:pStyle w:val="CETBodytext"/>
      </w:pPr>
      <w:r>
        <w:t xml:space="preserve">To </w:t>
      </w:r>
      <w:r w:rsidR="00965B93">
        <w:t xml:space="preserve">produce syngas by </w:t>
      </w:r>
      <w:r w:rsidR="005972C3">
        <w:t xml:space="preserve">the </w:t>
      </w:r>
      <w:r w:rsidR="00965B93">
        <w:t>catalytic reforming of biogas, it is necessary to remove some impurities</w:t>
      </w:r>
      <w:r w:rsidR="005972C3">
        <w:t>,</w:t>
      </w:r>
      <w:r w:rsidR="00965B93">
        <w:t xml:space="preserve"> such as </w:t>
      </w:r>
      <w:r w:rsidRPr="00634CE5">
        <w:t>H</w:t>
      </w:r>
      <w:r w:rsidRPr="00634CE5">
        <w:rPr>
          <w:vertAlign w:val="subscript"/>
        </w:rPr>
        <w:t>2</w:t>
      </w:r>
      <w:r w:rsidRPr="00634CE5">
        <w:t>S and</w:t>
      </w:r>
      <w:r w:rsidR="00965B93">
        <w:t xml:space="preserve"> in some cases</w:t>
      </w:r>
      <w:r w:rsidRPr="00634CE5">
        <w:t xml:space="preserve"> CO</w:t>
      </w:r>
      <w:r w:rsidRPr="00634CE5">
        <w:rPr>
          <w:vertAlign w:val="subscript"/>
        </w:rPr>
        <w:t>2</w:t>
      </w:r>
      <w:r w:rsidR="00965B93">
        <w:t xml:space="preserve">. </w:t>
      </w:r>
      <w:r w:rsidR="00965B93" w:rsidRPr="00D6159B">
        <w:t xml:space="preserve">Water </w:t>
      </w:r>
      <w:r w:rsidR="002A1792">
        <w:t>s</w:t>
      </w:r>
      <w:r w:rsidR="00965B93" w:rsidRPr="00D6159B">
        <w:t xml:space="preserve">crubbing is a physical absorption process, and it has the ability to dissolve </w:t>
      </w:r>
      <w:r w:rsidR="00D866B8">
        <w:t>H</w:t>
      </w:r>
      <w:r w:rsidR="00D866B8" w:rsidRPr="00D87EE4">
        <w:rPr>
          <w:vertAlign w:val="subscript"/>
        </w:rPr>
        <w:t>2</w:t>
      </w:r>
      <w:r w:rsidR="00D866B8">
        <w:t>S and CO</w:t>
      </w:r>
      <w:r w:rsidR="00D866B8" w:rsidRPr="00CB23A7">
        <w:rPr>
          <w:vertAlign w:val="subscript"/>
        </w:rPr>
        <w:t>2</w:t>
      </w:r>
      <w:r w:rsidR="00D866B8">
        <w:t xml:space="preserve"> </w:t>
      </w:r>
      <w:r w:rsidRPr="00D6159B">
        <w:t>in a single stage</w:t>
      </w:r>
      <w:r w:rsidR="00557D05" w:rsidRPr="00D6159B">
        <w:t xml:space="preserve"> </w:t>
      </w:r>
      <w:r w:rsidR="001B6018">
        <w:rPr>
          <w:rStyle w:val="FootnoteReference"/>
          <w:noProof/>
        </w:rPr>
        <w:fldChar w:fldCharType="begin" w:fldLock="1"/>
      </w:r>
      <w:r w:rsidR="00053C66">
        <w:rPr>
          <w:noProof/>
        </w:rPr>
        <w:instrText>ADDIN CSL_CITATION {"citationItems":[{"id":"ITEM-1","itemData":{"DOI":"10.1016/j.biotechadv.2018.01.011","ISSN":"07349750","PMID":"29360505","abstract":"Biogas production is an established sustainable process for simultaneous generation of renewable energy and treatment of organic wastes. The increasing interest of utilizing biogas as substitute to natural gas or its exploitation as transport fuel opened new avenues in the development of biogas upgrading techniques. The present work is a critical review that summarizes state-of-the-art technologies for biogas upgrading and enhancement with particular attention to the emerging biological methanation processes. The review includes comprehensive description of the main principles of various biogas upgrading methodologies, scientific and technical outcomes related to their biomethanation efficiency, challenges that have to be addressed for further development and incentives and feasibility of the upgrading concepts.","author":[{"dropping-particle":"","family":"Angelidaki","given":"Irini","non-dropping-particle":"","parse-names":false,"suffix":""},{"dropping-particle":"","family":"Treu","given":"Laura","non-dropping-particle":"","parse-names":false,"suffix":""},{"dropping-particle":"","family":"Tsapekos","given":"Panagiotis","non-dropping-particle":"","parse-names":false,"suffix":""},{"dropping-particle":"","family":"Luo","given":"Gang","non-dropping-particle":"","parse-names":false,"suffix":""},{"dropping-particle":"","family":"Campanaro","given":"Stefano","non-dropping-particle":"","parse-names":false,"suffix":""},{"dropping-particle":"","family":"Wenzel","given":"Henrik","non-dropping-particle":"","parse-names":false,"suffix":""},{"dropping-particle":"","family":"Kougias","given":"Panagiotis G.","non-dropping-particle":"","parse-names":false,"suffix":""}],"container-title":"Biotechnology Advances","id":"ITEM-1","issue":"2","issued":{"date-parts":[["2018","3","1"]]},"note":"Parte que interessa: Upgrading do biogás por processos físicos e quimicos!","page":"452-466","publisher":"Elsevier Inc.","title":"Biogas upgrading and utilization: Current status and perspectives","type":"article-journal","volume":"36"},"uris":["http://www.mendeley.com/documents/?uuid=a16f23dd-e80c-36eb-89f1-3ab1b0c56098"]}],"mendeley":{"formattedCitation":"(Angelidaki et al., 2018)","plainTextFormattedCitation":"(Angelidaki et al., 2018)","previouslyFormattedCitation":"(Angelidaki et al., 2018)"},"properties":{"noteIndex":0},"schema":"https://github.com/citation-style-language/schema/raw/master/csl-citation.json"}</w:instrText>
      </w:r>
      <w:r w:rsidR="001B6018">
        <w:rPr>
          <w:rStyle w:val="FootnoteReference"/>
          <w:noProof/>
        </w:rPr>
        <w:fldChar w:fldCharType="separate"/>
      </w:r>
      <w:r w:rsidR="00053C66" w:rsidRPr="00053C66">
        <w:rPr>
          <w:noProof/>
        </w:rPr>
        <w:t>(Angelidaki et al., 2018)</w:t>
      </w:r>
      <w:r w:rsidR="001B6018">
        <w:rPr>
          <w:rStyle w:val="FootnoteReference"/>
          <w:noProof/>
        </w:rPr>
        <w:fldChar w:fldCharType="end"/>
      </w:r>
      <w:r w:rsidRPr="00D6159B">
        <w:t xml:space="preserve">. </w:t>
      </w:r>
      <w:r w:rsidR="009521BE">
        <w:t>Considering the CO</w:t>
      </w:r>
      <w:r w:rsidR="009521BE" w:rsidRPr="009521BE">
        <w:rPr>
          <w:vertAlign w:val="subscript"/>
        </w:rPr>
        <w:t>2</w:t>
      </w:r>
      <w:r w:rsidR="009521BE">
        <w:t xml:space="preserve"> demand for dry reforming or bi reforming processes, a</w:t>
      </w:r>
      <w:r w:rsidR="00965B93" w:rsidRPr="00D6159B">
        <w:t xml:space="preserve"> water scrubbing system to remove </w:t>
      </w:r>
      <w:r w:rsidR="009521BE">
        <w:t>particularly</w:t>
      </w:r>
      <w:r w:rsidR="009521BE" w:rsidRPr="00D6159B">
        <w:t xml:space="preserve"> </w:t>
      </w:r>
      <w:r w:rsidR="00965B93" w:rsidRPr="00D6159B">
        <w:t>H</w:t>
      </w:r>
      <w:r w:rsidR="00965B93" w:rsidRPr="00D6159B">
        <w:rPr>
          <w:vertAlign w:val="subscript"/>
        </w:rPr>
        <w:t>2</w:t>
      </w:r>
      <w:r w:rsidR="00965B93" w:rsidRPr="00D6159B">
        <w:t xml:space="preserve">S from biogas was proposed using Aspen Plus V12.1®. A </w:t>
      </w:r>
      <w:r w:rsidR="00434846" w:rsidRPr="00D6159B">
        <w:t>flowsheet</w:t>
      </w:r>
      <w:r w:rsidR="00965B93" w:rsidRPr="00D6159B">
        <w:t xml:space="preserve"> of the process is presented in </w:t>
      </w:r>
      <w:r w:rsidR="003C7AAF" w:rsidRPr="00D6159B">
        <w:t xml:space="preserve">Figure </w:t>
      </w:r>
      <w:r w:rsidR="003C7AAF" w:rsidRPr="00D6159B">
        <w:rPr>
          <w:noProof/>
        </w:rPr>
        <w:t>1</w:t>
      </w:r>
      <w:r w:rsidR="00434846" w:rsidRPr="00AF1E6B">
        <w:t>.</w:t>
      </w:r>
      <w:r w:rsidR="000356D5" w:rsidRPr="00AF1E6B">
        <w:t xml:space="preserve"> </w:t>
      </w:r>
      <w:r w:rsidR="008E3F93" w:rsidRPr="00AF1E6B">
        <w:t xml:space="preserve">The fed biogas </w:t>
      </w:r>
      <w:r w:rsidR="00655F9C" w:rsidRPr="00AF1E6B">
        <w:t>contains 60 % CH</w:t>
      </w:r>
      <w:r w:rsidR="00655F9C" w:rsidRPr="00AF1E6B">
        <w:rPr>
          <w:vertAlign w:val="subscript"/>
        </w:rPr>
        <w:t>4</w:t>
      </w:r>
      <w:r w:rsidR="00655F9C" w:rsidRPr="00AF1E6B">
        <w:t>, 38 % CO</w:t>
      </w:r>
      <w:r w:rsidR="00655F9C" w:rsidRPr="00AF1E6B">
        <w:rPr>
          <w:vertAlign w:val="subscript"/>
        </w:rPr>
        <w:t>2</w:t>
      </w:r>
      <w:r w:rsidR="00655F9C" w:rsidRPr="00AF1E6B">
        <w:t>, 2 % N</w:t>
      </w:r>
      <w:r w:rsidR="00655F9C" w:rsidRPr="00AF1E6B">
        <w:rPr>
          <w:vertAlign w:val="subscript"/>
        </w:rPr>
        <w:t>2</w:t>
      </w:r>
      <w:r w:rsidR="00655F9C" w:rsidRPr="00AF1E6B">
        <w:t>, 2</w:t>
      </w:r>
      <w:r w:rsidR="00323D2C">
        <w:t>,</w:t>
      </w:r>
      <w:r w:rsidR="00655F9C" w:rsidRPr="00AF1E6B">
        <w:t>000 ppm H</w:t>
      </w:r>
      <w:r w:rsidR="00655F9C" w:rsidRPr="00AF1E6B">
        <w:rPr>
          <w:vertAlign w:val="subscript"/>
        </w:rPr>
        <w:t>2</w:t>
      </w:r>
      <w:r w:rsidR="00655F9C" w:rsidRPr="00AF1E6B">
        <w:t>S and 100 ppm NH</w:t>
      </w:r>
      <w:r w:rsidR="00655F9C" w:rsidRPr="00AF1E6B">
        <w:rPr>
          <w:vertAlign w:val="subscript"/>
        </w:rPr>
        <w:t>3</w:t>
      </w:r>
      <w:r w:rsidR="00655F9C" w:rsidRPr="00AF1E6B">
        <w:t xml:space="preserve"> </w:t>
      </w:r>
      <w:r w:rsidR="001B6018">
        <w:rPr>
          <w:rStyle w:val="FootnoteReference"/>
        </w:rPr>
        <w:fldChar w:fldCharType="begin" w:fldLock="1"/>
      </w:r>
      <w:r w:rsidR="00053C66">
        <w:instrText>ADDIN CSL_CITATION {"citationItems":[{"id":"ITEM-1","itemData":{"DOI":"10.5071/23rdEUBCE2015-3CO.15.5","abstract":"Demand for non-fossil liquid transport fuels is increasing and biogas to liquid fuels conversion is one possible way to produce liquid fuels. Conversion of natural gas to liquid fuels by Fischer-Tropsch synthesis (FT-synthesis) is an established process applied at industrial scale. Biogas plants haverelatively lower throughput andmethane concentration compared to natural gas. Conversion efficiency of carbon in methane to liquid fuel is an important parameter to benchmark conversion technologies.A biogas to liquid fuel conversion process using pressurized water scrubbing, dry methane reforming, and FT-synthesisis proposed.The process parameters are selected byoptimization and sensitivity analysis. The process is simulated to calculate the carbon conversion and energy efficiency. The proposed process has a carbon conversion efficiency of 45% and energy efficiency of 30%. For the base case of 10,000 Nm3/h of dry biogas the process requires 7.08 MW of power in addition to 35 and 185 GJ/h of heating and cooling duties, respectively.From 4000 kg/h of methane in the biogas feed 1602 kg/h of FT crude is produced.","author":[{"dropping-particle":"","family":"Ashraf","given":"Muhammad Tahir","non-dropping-particle":"","parse-names":false,"suffix":""},{"dropping-particle":"","family":"Bastidas-Oyanedel","given":"Juan-Rodrigo","non-dropping-particle":"","parse-names":false,"suffix":""},{"dropping-particle":"","family":"Schmidt","given":"Jens Ejbye","non-dropping-particle":"","parse-names":false,"suffix":""}],"container-title":"23rd European Biomass Conference and Exhibition","id":"ITEM-1","issued":{"date-parts":[["2015"]]},"title":"Conversion Efficiency of Biogas to Liquids Fuels through Fischer-Tropsch Process","type":"paper-conference","volume":"23"},"uris":["http://www.mendeley.com/documents/?uuid=2166918d-8641-38a3-affe-df84450c154c"]}],"mendeley":{"formattedCitation":"(Ashraf et al., 2015)","plainTextFormattedCitation":"(Ashraf et al., 2015)","previouslyFormattedCitation":"(Ashraf et al., 2015)"},"properties":{"noteIndex":0},"schema":"https://github.com/citation-style-language/schema/raw/master/csl-citation.json"}</w:instrText>
      </w:r>
      <w:r w:rsidR="001B6018">
        <w:rPr>
          <w:rStyle w:val="FootnoteReference"/>
        </w:rPr>
        <w:fldChar w:fldCharType="separate"/>
      </w:r>
      <w:r w:rsidR="00053C66" w:rsidRPr="00053C66">
        <w:rPr>
          <w:noProof/>
        </w:rPr>
        <w:t>(Ashraf et al., 2015)</w:t>
      </w:r>
      <w:r w:rsidR="001B6018">
        <w:rPr>
          <w:rStyle w:val="FootnoteReference"/>
        </w:rPr>
        <w:fldChar w:fldCharType="end"/>
      </w:r>
      <w:r w:rsidR="00655F9C" w:rsidRPr="00AF1E6B">
        <w:t>.</w:t>
      </w:r>
      <w:r w:rsidR="008E3F93" w:rsidRPr="00AF1E6B">
        <w:t xml:space="preserve"> </w:t>
      </w:r>
      <w:r w:rsidR="000356D5" w:rsidRPr="00AF1E6B">
        <w:t>T</w:t>
      </w:r>
      <w:r w:rsidR="000356D5" w:rsidRPr="00D6159B">
        <w:t xml:space="preserve">he electrolytic NRTL thermodynamic model with the Redlich-Kwong equation of state was selected. </w:t>
      </w:r>
      <w:r w:rsidR="00655F9C">
        <w:t>T</w:t>
      </w:r>
      <w:r w:rsidR="000356D5" w:rsidRPr="00D6159B">
        <w:t>he absorber and stripping columns were modeled using the RadFrac</w:t>
      </w:r>
      <w:r w:rsidR="0027303B">
        <w:t xml:space="preserve"> model</w:t>
      </w:r>
      <w:r w:rsidR="000356D5" w:rsidRPr="00D6159B">
        <w:t>.</w:t>
      </w:r>
      <w:r w:rsidR="004779D3" w:rsidRPr="00D6159B">
        <w:t xml:space="preserve"> </w:t>
      </w:r>
      <w:r w:rsidR="003674AD">
        <w:t>S</w:t>
      </w:r>
      <w:r w:rsidR="003674AD" w:rsidRPr="003674AD">
        <w:t>ince the focus of this research was on the efficiency of</w:t>
      </w:r>
      <w:r w:rsidR="00323D2C">
        <w:t xml:space="preserve"> the absorber column</w:t>
      </w:r>
      <w:r w:rsidR="003674AD">
        <w:t xml:space="preserve">, </w:t>
      </w:r>
      <w:r w:rsidR="004779D3" w:rsidRPr="00D6159B">
        <w:t xml:space="preserve">pressurization and heating </w:t>
      </w:r>
      <w:r w:rsidR="00477BDB" w:rsidRPr="00D6159B">
        <w:t>equipment</w:t>
      </w:r>
      <w:r w:rsidR="004779D3" w:rsidRPr="00D6159B">
        <w:t xml:space="preserve"> were not considered</w:t>
      </w:r>
      <w:r w:rsidR="00F256F8">
        <w:t xml:space="preserve">. </w:t>
      </w:r>
    </w:p>
    <w:p w14:paraId="091B17CB" w14:textId="26DF32DC" w:rsidR="00A23299" w:rsidRPr="00887BC4" w:rsidRDefault="001F5DC6" w:rsidP="001A2601">
      <w:pPr>
        <w:pStyle w:val="CETBodytext"/>
      </w:pPr>
      <w:r>
        <w:t>On the other hand, m</w:t>
      </w:r>
      <w:r w:rsidR="00A23299" w:rsidRPr="00D6159B">
        <w:t>embrane technology is a competitive</w:t>
      </w:r>
      <w:r w:rsidR="00AD54D1" w:rsidRPr="00D6159B">
        <w:t xml:space="preserve"> </w:t>
      </w:r>
      <w:r w:rsidR="00AD54D1" w:rsidRPr="004474FB">
        <w:t xml:space="preserve">and </w:t>
      </w:r>
      <w:r w:rsidR="001A0FD4" w:rsidRPr="004474FB">
        <w:t xml:space="preserve">compact </w:t>
      </w:r>
      <w:r w:rsidR="00A23299" w:rsidRPr="004474FB">
        <w:t xml:space="preserve">alternative to perform </w:t>
      </w:r>
      <w:r w:rsidR="00AB01F3" w:rsidRPr="004474FB">
        <w:t>biogas</w:t>
      </w:r>
      <w:r w:rsidR="00A23299" w:rsidRPr="004474FB">
        <w:t xml:space="preserve"> desulphurization</w:t>
      </w:r>
      <w:r w:rsidR="00AD54D1" w:rsidRPr="004474FB">
        <w:t xml:space="preserve">. The principle </w:t>
      </w:r>
      <w:r w:rsidR="00F256F8">
        <w:t>relie</w:t>
      </w:r>
      <w:r w:rsidR="00AD54D1" w:rsidRPr="004474FB">
        <w:t>s</w:t>
      </w:r>
      <w:r w:rsidR="00F256F8">
        <w:t xml:space="preserve"> on</w:t>
      </w:r>
      <w:r w:rsidR="00AD54D1" w:rsidRPr="004474FB">
        <w:t xml:space="preserve"> the selective permeability properties of membranes</w:t>
      </w:r>
      <w:r w:rsidR="00753314" w:rsidRPr="004474FB">
        <w:t>,</w:t>
      </w:r>
      <w:r w:rsidR="00AD54D1" w:rsidRPr="004474FB">
        <w:t xml:space="preserve"> allowing the separation of biogas components</w:t>
      </w:r>
      <w:r w:rsidR="009C06E7" w:rsidRPr="004474FB">
        <w:t xml:space="preserve"> </w:t>
      </w:r>
      <w:r w:rsidR="001B6018">
        <w:rPr>
          <w:rStyle w:val="FootnoteReference"/>
          <w:noProof/>
        </w:rPr>
        <w:fldChar w:fldCharType="begin" w:fldLock="1"/>
      </w:r>
      <w:r w:rsidR="00053C66">
        <w:rPr>
          <w:noProof/>
        </w:rPr>
        <w:instrText>ADDIN CSL_CITATION {"citationItems":[{"id":"ITEM-1","itemData":{"DOI":"10.1016/j.biotechadv.2018.01.011","ISSN":"07349750","PMID":"29360505","abstract":"Biogas production is an established sustainable process for simultaneous generation of renewable energy and treatment of organic wastes. The increasing interest of utilizing biogas as substitute to natural gas or its exploitation as transport fuel opened new avenues in the development of biogas upgrading techniques. The present work is a critical review that summarizes state-of-the-art technologies for biogas upgrading and enhancement with particular attention to the emerging biological methanation processes. The review includes comprehensive description of the main principles of various biogas upgrading methodologies, scientific and technical outcomes related to their biomethanation efficiency, challenges that have to be addressed for further development and incentives and feasibility of the upgrading concepts.","author":[{"dropping-particle":"","family":"Angelidaki","given":"Irini","non-dropping-particle":"","parse-names":false,"suffix":""},{"dropping-particle":"","family":"Treu","given":"Laura","non-dropping-particle":"","parse-names":false,"suffix":""},{"dropping-particle":"","family":"Tsapekos","given":"Panagiotis","non-dropping-particle":"","parse-names":false,"suffix":""},{"dropping-particle":"","family":"Luo","given":"Gang","non-dropping-particle":"","parse-names":false,"suffix":""},{"dropping-particle":"","family":"Campanaro","given":"Stefano","non-dropping-particle":"","parse-names":false,"suffix":""},{"dropping-particle":"","family":"Wenzel","given":"Henrik","non-dropping-particle":"","parse-names":false,"suffix":""},{"dropping-particle":"","family":"Kougias","given":"Panagiotis G.","non-dropping-particle":"","parse-names":false,"suffix":""}],"container-title":"Biotechnology Advances","id":"ITEM-1","issue":"2","issued":{"date-parts":[["2018","3","1"]]},"note":"Parte que interessa: Upgrading do biogás por processos físicos e quimicos!","page":"452-466","publisher":"Elsevier Inc.","title":"Biogas upgrading and utilization: Current status and perspectives","type":"article-journal","volume":"36"},"uris":["http://www.mendeley.com/documents/?uuid=a16f23dd-e80c-36eb-89f1-3ab1b0c56098"]}],"mendeley":{"formattedCitation":"(Angelidaki et al., 2018)","plainTextFormattedCitation":"(Angelidaki et al., 2018)","previouslyFormattedCitation":"(Angelidaki et al., 2018)"},"properties":{"noteIndex":0},"schema":"https://github.com/citation-style-language/schema/raw/master/csl-citation.json"}</w:instrText>
      </w:r>
      <w:r w:rsidR="001B6018">
        <w:rPr>
          <w:rStyle w:val="FootnoteReference"/>
          <w:noProof/>
        </w:rPr>
        <w:fldChar w:fldCharType="separate"/>
      </w:r>
      <w:r w:rsidR="00053C66" w:rsidRPr="00053C66">
        <w:rPr>
          <w:noProof/>
        </w:rPr>
        <w:t>(Angelidaki et al., 2018)</w:t>
      </w:r>
      <w:r w:rsidR="001B6018">
        <w:rPr>
          <w:rStyle w:val="FootnoteReference"/>
          <w:noProof/>
        </w:rPr>
        <w:fldChar w:fldCharType="end"/>
      </w:r>
      <w:r w:rsidR="00AD54D1" w:rsidRPr="004474FB">
        <w:t xml:space="preserve">. </w:t>
      </w:r>
      <w:r w:rsidR="00B458EB" w:rsidRPr="004474FB">
        <w:t>Makaruk et. al. studied a</w:t>
      </w:r>
      <w:r w:rsidR="00205350" w:rsidRPr="004474FB">
        <w:t xml:space="preserve"> </w:t>
      </w:r>
      <w:r w:rsidR="00B458EB" w:rsidRPr="004474FB">
        <w:t>system to upgrad</w:t>
      </w:r>
      <w:r w:rsidR="00004E6A">
        <w:t>e</w:t>
      </w:r>
      <w:r w:rsidR="00B458EB" w:rsidRPr="004474FB">
        <w:t xml:space="preserve"> the biogas using a rubbery </w:t>
      </w:r>
      <w:r w:rsidR="00E604E4" w:rsidRPr="004474FB">
        <w:t>polyimide membrane</w:t>
      </w:r>
      <w:r w:rsidR="00E41BD5" w:rsidRPr="004474FB">
        <w:t xml:space="preserve"> of poly(amide-6-b-ethylene oxide)</w:t>
      </w:r>
      <w:r w:rsidR="003C1B9B" w:rsidRPr="004474FB">
        <w:t xml:space="preserve">, capable </w:t>
      </w:r>
      <w:r w:rsidR="00F10215">
        <w:t>of</w:t>
      </w:r>
      <w:r w:rsidR="003C1B9B" w:rsidRPr="004474FB">
        <w:t xml:space="preserve"> permeate H</w:t>
      </w:r>
      <w:r w:rsidR="003C1B9B" w:rsidRPr="004474FB">
        <w:rPr>
          <w:vertAlign w:val="subscript"/>
        </w:rPr>
        <w:t>2</w:t>
      </w:r>
      <w:r w:rsidR="003C1B9B" w:rsidRPr="004474FB">
        <w:t>S</w:t>
      </w:r>
      <w:r w:rsidR="00B458EB" w:rsidRPr="004474FB">
        <w:t>. It</w:t>
      </w:r>
      <w:r w:rsidR="00E20565">
        <w:t>’s</w:t>
      </w:r>
      <w:r w:rsidR="00887BC4" w:rsidRPr="004474FB">
        <w:t xml:space="preserve"> </w:t>
      </w:r>
      <w:r w:rsidR="00E20565" w:rsidRPr="004474FB">
        <w:t xml:space="preserve">selectivity </w:t>
      </w:r>
      <w:r w:rsidR="00E20565">
        <w:t xml:space="preserve">for </w:t>
      </w:r>
      <w:r w:rsidR="00887BC4" w:rsidRPr="004474FB">
        <w:t>H</w:t>
      </w:r>
      <w:r w:rsidR="00887BC4" w:rsidRPr="004474FB">
        <w:rPr>
          <w:vertAlign w:val="subscript"/>
        </w:rPr>
        <w:t>2</w:t>
      </w:r>
      <w:r w:rsidR="00887BC4" w:rsidRPr="004474FB">
        <w:t>S/CH</w:t>
      </w:r>
      <w:r w:rsidR="00887BC4" w:rsidRPr="004474FB">
        <w:rPr>
          <w:vertAlign w:val="subscript"/>
        </w:rPr>
        <w:t>4</w:t>
      </w:r>
      <w:r w:rsidR="00887BC4" w:rsidRPr="004474FB">
        <w:t xml:space="preserve"> is 54 and </w:t>
      </w:r>
      <w:r w:rsidR="00E20565">
        <w:t xml:space="preserve">for </w:t>
      </w:r>
      <w:r w:rsidR="00887BC4" w:rsidRPr="004474FB">
        <w:t>CO</w:t>
      </w:r>
      <w:r w:rsidR="00887BC4" w:rsidRPr="004474FB">
        <w:rPr>
          <w:vertAlign w:val="subscript"/>
        </w:rPr>
        <w:t>2</w:t>
      </w:r>
      <w:r w:rsidR="00887BC4" w:rsidRPr="004474FB">
        <w:t>/CH</w:t>
      </w:r>
      <w:r w:rsidR="00887BC4" w:rsidRPr="004474FB">
        <w:rPr>
          <w:vertAlign w:val="subscript"/>
        </w:rPr>
        <w:t>4</w:t>
      </w:r>
      <w:r w:rsidR="00887BC4" w:rsidRPr="004474FB">
        <w:t xml:space="preserve"> is 12</w:t>
      </w:r>
      <w:r w:rsidR="00B458EB" w:rsidRPr="004474FB">
        <w:t xml:space="preserve"> </w:t>
      </w:r>
      <w:r w:rsidR="001B6018">
        <w:rPr>
          <w:rStyle w:val="FootnoteReference"/>
          <w:noProof/>
        </w:rPr>
        <w:fldChar w:fldCharType="begin" w:fldLock="1"/>
      </w:r>
      <w:r w:rsidR="00053C66">
        <w:rPr>
          <w:noProof/>
        </w:rPr>
        <w:instrText>ADDIN CSL_CITATION {"citationItems":[{"id":"ITEM-1","itemData":{"DOI":"10.2166/wst.2012.566","ISSN":"0273-1223","PMID":"23168631","abstract":"Membrane gas permeation using glassy membranes proved to be a suitable method for biogas upgrading and natural gas substitute production on account of low energy consumption and high compactness. Glassy membranes are very effective in the separation of bulk carbon dioxide and water from a methane-containing stream. However, the content of hydrogen sulfide can be lowered only partially. This work employs process modeling based upon the finite difference method to evaluate a hybrid membrane system built of a combination of rubbery and glassy membranes. The former are responsible for the separation of hydrogen sulfide and the latter separate carbon dioxide to produce standard-conform natural gas substitute. The evaluation focuses on the most critical upgrading parameters like achievable gas purity, methane recovery and specific energy consumption. The obtained results indicate that the evaluated hybrid membrane configuration is a potentially efficient system for the biogas processing tasks that do not require high methane recoveries, and allows effective desulfurization for medium and high hydrogen sulfide concentrations without additional process steps.","author":[{"dropping-particle":"","family":"Makaruk","given":"A.","non-dropping-particle":"","parse-names":false,"suffix":""},{"dropping-particle":"","family":"Miltner","given":"M.","non-dropping-particle":"","parse-names":false,"suffix":""},{"dropping-particle":"","family":"Harasek","given":"M.","non-dropping-particle":"","parse-names":false,"suffix":""}],"container-title":"Water Science and Technology","id":"ITEM-1","issue":"2","issued":{"date-parts":[["2013","1","1"]]},"page":"326-332","title":"Biogas desulfurization and biogas upgrading using a hybrid membrane system – modeling study","type":"article-journal","volume":"67"},"uris":["http://www.mendeley.com/documents/?uuid=4e4a5390-3b50-3a6b-bffc-f0844c584d83"]},{"id":"ITEM-2","itemData":{"DOI":"10.3303/CET1652078","ISSN":"22839216","abstract":"The upgrading of biogas for the production of biomethane to be injected to the natural gas grid has gained significant importance in recent years. It is often considered to be superior to the production of electricity and district heat with internal combustion engines mainly because of better energy utilisation, higher flexibility and beneficial economic prospects. Biogas upgrading is commonly accepted as state-of-the-art and a considerable number of small and industrial scale plants have been commissioned to date representing the portfolio of currently available upgrading technologies. Nevertheless, academic research clearly demonstrates that still a huge potential for optimisation and development is existing in this field. The current work contributes to the field of biogas upgrading by suggesting innovative and powerful approaches along the whole process chain. The importance of trace component separation is exemplary depicted by introducing a novel desulphurization technology based on chemical-oxidative scrubbing applying an innovative short-contact-time apparatus. Thus, separation efficiency for hydrogen sulphide is maximized while the simultaneous separation of carbon dioxide is minimized to assure minimum chemicals consumption. As an example for the major biogas upgrading step of carbon dioxide removal, the process of membranebased gas permeation is suggested. This technique stands out for its excellent adaptability regarding biomethane quality and methane recovery already during the design phase, simple and robust plant operation, low specific energy demand as well as reasonable upgrading costs. Finally, a combination of biogas upgrading with the Power-to-Gas approach is presented. This process provides the possibility of storing renewable electrical excess energy in form of biomethane in the high-capacity natural gas grid, an overall increase of biomethane output of a given biogas plant by maximizing carbon utilization and a reduction of the specific carbon footprint of a biomethane site.","author":[{"dropping-particle":"","family":"Miltner","given":"Martin","non-dropping-particle":"","parse-names":false,"suffix":""},{"dropping-particle":"","family":"Makaruk","given":"Aleksander","non-dropping-particle":"","parse-names":false,"suffix":""},{"dropping-particle":"","family":"Harasek","given":"Michael","non-dropping-particle":"","parse-names":false,"suffix":""}],"container-title":"Chemical Engineering Transactions","id":"ITEM-2","issued":{"date-parts":[["2016"]]},"title":"Selected methods of advanced biogas upgrading","type":"article-journal","volume":"52"},"uris":["http://www.mendeley.com/documents/?uuid=237da7f1-1c16-338c-8ae3-fdb7156a341f"]}],"mendeley":{"formattedCitation":"(Makaruk et al., 2013; Miltner et al., 2016)","plainTextFormattedCitation":"(Makaruk et al., 2013; Miltner et al., 2016)","previouslyFormattedCitation":"(Makaruk et al., 2013; Miltner et al., 2016)"},"properties":{"noteIndex":0},"schema":"https://github.com/citation-style-language/schema/raw/master/csl-citation.json"}</w:instrText>
      </w:r>
      <w:r w:rsidR="001B6018">
        <w:rPr>
          <w:rStyle w:val="FootnoteReference"/>
          <w:noProof/>
        </w:rPr>
        <w:fldChar w:fldCharType="separate"/>
      </w:r>
      <w:r w:rsidR="00053C66" w:rsidRPr="00053C66">
        <w:rPr>
          <w:bCs/>
          <w:noProof/>
        </w:rPr>
        <w:t>(Makaruk et al., 2013; Miltner et al., 2016)</w:t>
      </w:r>
      <w:r w:rsidR="001B6018">
        <w:rPr>
          <w:rStyle w:val="FootnoteReference"/>
          <w:noProof/>
        </w:rPr>
        <w:fldChar w:fldCharType="end"/>
      </w:r>
      <w:r w:rsidR="00B458EB" w:rsidRPr="004474FB">
        <w:rPr>
          <w:noProof/>
        </w:rPr>
        <w:t>.</w:t>
      </w:r>
      <w:r w:rsidR="00B458EB" w:rsidRPr="00B458EB">
        <w:t xml:space="preserve"> </w:t>
      </w:r>
      <w:r w:rsidR="002C4B17">
        <w:t>T</w:t>
      </w:r>
      <w:r w:rsidR="002C4B17" w:rsidRPr="002C4B17">
        <w:t>his membrane was used for biogas upgrading and compared with the proposed water scrubbing</w:t>
      </w:r>
      <w:r w:rsidR="00CA3E83">
        <w:t xml:space="preserve"> system</w:t>
      </w:r>
      <w:r w:rsidR="00E517C6">
        <w:t xml:space="preserve"> on this paper</w:t>
      </w:r>
      <w:r w:rsidR="002C4B17" w:rsidRPr="002C4B17">
        <w:t>.</w:t>
      </w:r>
    </w:p>
    <w:p w14:paraId="4AC2F091" w14:textId="5E95A3EA" w:rsidR="004B1700" w:rsidRDefault="00655F9C" w:rsidP="006D2CBF">
      <w:pPr>
        <w:pStyle w:val="CETBodytext"/>
        <w:rPr>
          <w:lang w:val="en-GB"/>
        </w:rPr>
      </w:pPr>
      <w:r>
        <w:rPr>
          <w:noProof/>
        </w:rPr>
        <w:drawing>
          <wp:inline distT="0" distB="0" distL="0" distR="0" wp14:anchorId="2DBE3149" wp14:editId="472B8FA3">
            <wp:extent cx="3043123" cy="1706669"/>
            <wp:effectExtent l="0" t="0" r="508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77028" cy="1725684"/>
                    </a:xfrm>
                    <a:prstGeom prst="rect">
                      <a:avLst/>
                    </a:prstGeom>
                  </pic:spPr>
                </pic:pic>
              </a:graphicData>
            </a:graphic>
          </wp:inline>
        </w:drawing>
      </w:r>
      <w:r w:rsidR="00434846" w:rsidRPr="00965B93">
        <w:rPr>
          <w:noProof/>
          <w:lang w:val="en-GB"/>
        </w:rPr>
        <w:t xml:space="preserve"> </w:t>
      </w:r>
      <w:r w:rsidR="004B1700" w:rsidRPr="00965B93">
        <w:rPr>
          <w:noProof/>
          <w:lang w:val="en-GB"/>
        </w:rPr>
        <w:t xml:space="preserve"> </w:t>
      </w:r>
    </w:p>
    <w:p w14:paraId="3393BFA5" w14:textId="4BE65339" w:rsidR="004B1700" w:rsidRPr="00965B93" w:rsidRDefault="004B1700" w:rsidP="004B1700">
      <w:pPr>
        <w:pStyle w:val="CETCaption"/>
        <w:rPr>
          <w:lang w:val="en-US"/>
        </w:rPr>
      </w:pPr>
      <w:bookmarkStart w:id="0" w:name="_Ref124760126"/>
      <w:r>
        <w:t xml:space="preserve">Figure </w:t>
      </w:r>
      <w:r>
        <w:rPr>
          <w:noProof/>
        </w:rPr>
        <w:t>1</w:t>
      </w:r>
      <w:bookmarkEnd w:id="0"/>
      <w:r>
        <w:t xml:space="preserve"> - </w:t>
      </w:r>
      <w:r w:rsidR="00434846">
        <w:rPr>
          <w:lang w:val="en-US"/>
        </w:rPr>
        <w:t>Simulation flowsheet</w:t>
      </w:r>
      <w:r w:rsidR="00434846" w:rsidRPr="00965B93">
        <w:rPr>
          <w:lang w:val="en-US"/>
        </w:rPr>
        <w:t xml:space="preserve"> representing Water Scrubbing</w:t>
      </w:r>
      <w:r>
        <w:rPr>
          <w:lang w:val="en-US"/>
        </w:rPr>
        <w:t>.</w:t>
      </w:r>
    </w:p>
    <w:p w14:paraId="4C37B547" w14:textId="77777777" w:rsidR="00BF53E9" w:rsidRDefault="00BF53E9" w:rsidP="00BF53E9">
      <w:pPr>
        <w:pStyle w:val="CETheadingx"/>
        <w:numPr>
          <w:ilvl w:val="2"/>
          <w:numId w:val="1"/>
        </w:numPr>
      </w:pPr>
      <w:r>
        <w:t>Catalytic Reforming</w:t>
      </w:r>
    </w:p>
    <w:p w14:paraId="56EEC03B" w14:textId="03096595" w:rsidR="006B1DC0" w:rsidRPr="00D6159B" w:rsidRDefault="001A2601" w:rsidP="001A2601">
      <w:pPr>
        <w:pStyle w:val="CETBodytext"/>
      </w:pPr>
      <w:r>
        <w:t xml:space="preserve">The dry reforming (DR) is a reaction that occurs using </w:t>
      </w:r>
      <w:r w:rsidR="00817633">
        <w:t xml:space="preserve">both </w:t>
      </w:r>
      <w:r>
        <w:t>CO</w:t>
      </w:r>
      <w:r w:rsidRPr="001A2601">
        <w:rPr>
          <w:vertAlign w:val="subscript"/>
        </w:rPr>
        <w:t>2</w:t>
      </w:r>
      <w:r>
        <w:t xml:space="preserve"> </w:t>
      </w:r>
      <w:r w:rsidR="00817633">
        <w:t>and</w:t>
      </w:r>
      <w:r>
        <w:t xml:space="preserve"> </w:t>
      </w:r>
      <w:r w:rsidR="008E4D0C">
        <w:t>CH</w:t>
      </w:r>
      <w:r w:rsidR="008E4D0C" w:rsidRPr="008E4D0C">
        <w:rPr>
          <w:vertAlign w:val="subscript"/>
        </w:rPr>
        <w:t>4</w:t>
      </w:r>
      <w:r>
        <w:t xml:space="preserve"> reforming agent, generating CO and H</w:t>
      </w:r>
      <w:r w:rsidRPr="001A2601">
        <w:rPr>
          <w:vertAlign w:val="subscript"/>
        </w:rPr>
        <w:t>2</w:t>
      </w:r>
      <w:r>
        <w:t>. The mai</w:t>
      </w:r>
      <w:r w:rsidR="008E4D0C">
        <w:t>n</w:t>
      </w:r>
      <w:r>
        <w:t xml:space="preserve"> reaction</w:t>
      </w:r>
      <w:r w:rsidR="003D33A3">
        <w:t xml:space="preserve"> (1),</w:t>
      </w:r>
      <w:r w:rsidR="005B6DEA">
        <w:t xml:space="preserve"> </w:t>
      </w:r>
      <w:r w:rsidR="005B6DEA" w:rsidRPr="003D33A3">
        <w:t xml:space="preserve">presented in Table </w:t>
      </w:r>
      <w:r w:rsidR="005B6DEA" w:rsidRPr="003D33A3">
        <w:rPr>
          <w:noProof/>
        </w:rPr>
        <w:t>1</w:t>
      </w:r>
      <w:r w:rsidR="003D33A3">
        <w:rPr>
          <w:noProof/>
        </w:rPr>
        <w:t>,</w:t>
      </w:r>
      <w:r w:rsidR="005B6DEA" w:rsidRPr="003D33A3">
        <w:t xml:space="preserve"> </w:t>
      </w:r>
      <w:r w:rsidR="00FA1237">
        <w:t xml:space="preserve">is </w:t>
      </w:r>
      <w:r w:rsidRPr="00D6159B">
        <w:t xml:space="preserve">endothermic occurring at temperatures </w:t>
      </w:r>
      <w:r w:rsidR="005B6DEA" w:rsidRPr="00D6159B">
        <w:t>above</w:t>
      </w:r>
      <w:r w:rsidRPr="00D6159B">
        <w:t xml:space="preserve"> 850 </w:t>
      </w:r>
      <w:r w:rsidR="00F91CB2">
        <w:t xml:space="preserve">°C </w:t>
      </w:r>
      <w:r w:rsidRPr="00D6159B">
        <w:t xml:space="preserve">and </w:t>
      </w:r>
      <w:r w:rsidR="008E4D0C" w:rsidRPr="00D6159B">
        <w:t xml:space="preserve">atmospheric </w:t>
      </w:r>
      <w:r w:rsidRPr="00D6159B">
        <w:t xml:space="preserve">pressure. The </w:t>
      </w:r>
      <w:r w:rsidR="008E4D0C" w:rsidRPr="00D6159B">
        <w:t xml:space="preserve">DR </w:t>
      </w:r>
      <w:r w:rsidRPr="00D6159B">
        <w:t xml:space="preserve">catalysis </w:t>
      </w:r>
      <w:r w:rsidR="003C52F1" w:rsidRPr="00D6159B">
        <w:t>can be</w:t>
      </w:r>
      <w:r w:rsidRPr="00D6159B">
        <w:t xml:space="preserve"> operated with noble metals or nickel, supported on alumina</w:t>
      </w:r>
      <w:r w:rsidR="00B05197" w:rsidRPr="00D6159B">
        <w:t xml:space="preserve">. </w:t>
      </w:r>
      <w:r w:rsidR="00CB1D9D" w:rsidRPr="00D6159B">
        <w:t>T</w:t>
      </w:r>
      <w:r w:rsidRPr="00D6159B">
        <w:t xml:space="preserve">he biggest challenge of this </w:t>
      </w:r>
      <w:r w:rsidR="0027492B" w:rsidRPr="00D6159B">
        <w:t xml:space="preserve">technology </w:t>
      </w:r>
      <w:r w:rsidRPr="00D6159B">
        <w:t xml:space="preserve">is the </w:t>
      </w:r>
      <w:r w:rsidR="00316E95" w:rsidRPr="00D6159B">
        <w:t xml:space="preserve">catalyst </w:t>
      </w:r>
      <w:r w:rsidR="0027492B" w:rsidRPr="00D6159B">
        <w:t>deactivation, caused by coke fo</w:t>
      </w:r>
      <w:r w:rsidRPr="00D6159B">
        <w:t>rmation</w:t>
      </w:r>
      <w:r w:rsidR="0027492B" w:rsidRPr="00D6159B">
        <w:t xml:space="preserve"> </w:t>
      </w:r>
      <w:r w:rsidR="001B6018">
        <w:rPr>
          <w:rStyle w:val="FootnoteReference"/>
          <w:noProof/>
        </w:rPr>
        <w:fldChar w:fldCharType="begin" w:fldLock="1"/>
      </w:r>
      <w:r w:rsidR="00053C66">
        <w:rPr>
          <w:noProof/>
        </w:rPr>
        <w:instrText>ADDIN CSL_CITATION {"citationItems":[{"id":"ITEM-1","itemData":{"DOI":"10.5071/23rdEUBCE2015-3CO.15.5","abstract":"Demand for non-fossil liquid transport fuels is increasing and biogas to liquid fuels conversion is one possible way to produce liquid fuels. Conversion of natural gas to liquid fuels by Fischer-Tropsch synthesis (FT-synthesis) is an established process applied at industrial scale. Biogas plants haverelatively lower throughput andmethane concentration compared to natural gas. Conversion efficiency of carbon in methane to liquid fuel is an important parameter to benchmark conversion technologies.A biogas to liquid fuel conversion process using pressurized water scrubbing, dry methane reforming, and FT-synthesisis proposed.The process parameters are selected byoptimization and sensitivity analysis. The process is simulated to calculate the carbon conversion and energy efficiency. The proposed process has a carbon conversion efficiency of 45% and energy efficiency of 30%. For the base case of 10,000 Nm3/h of dry biogas the process requires 7.08 MW of power in addition to 35 and 185 GJ/h of heating and cooling duties, respectively.From 4000 kg/h of methane in the biogas feed 1602 kg/h of FT crude is produced.","author":[{"dropping-particle":"","family":"Ashraf","given":"Muhammad Tahir","non-dropping-particle":"","parse-names":false,"suffix":""},{"dropping-particle":"","family":"Bastidas-Oyanedel","given":"Juan-Rodrigo","non-dropping-particle":"","parse-names":false,"suffix":""},{"dropping-particle":"","family":"Schmidt","given":"Jens Ejbye","non-dropping-particle":"","parse-names":false,"suffix":""}],"container-title":"23rd European Biomass Conference and Exhibition","id":"ITEM-1","issued":{"date-parts":[["2015"]]},"title":"Conversion Efficiency of Biogas to Liquids Fuels through Fischer-Tropsch Process","type":"paper-conference","volume":"23"},"uris":["http://www.mendeley.com/documents/?uuid=2166918d-8641-38a3-affe-df84450c154c"]},{"id":"ITEM-2","itemData":{"DOI":"10.1016/j.apenergy.2017.08.007","ISSN":"03062619","abstract":"In this research, a thermodynamic equilibrium model was established using FactSage to study the way to tune H2/CO ratio of syngas produced via dry (CO2) reforming of methane (DRM) for various F-T syntheses aiming at eliminating the use of a water–gas-shift unit. The effects of operating conditions, such as temperature, pressure and CH4/CO2 mole ratio, on CH4 and CO2 conversion, H2 and CO yield, and solid carbon yield in DRM were investigated. These operating conditions were studied in a wide range, i.e., 550–1200 °C for temperature, 0.05–5 MPa for pressure and 0.5–2 for CH4/CO2 mole ratio. The results showed that lower CH4/CO2 ratios favoured high CH4 conversion and CO selectivity, but hampered CO2 conversion and H2 selectivity. However, the increase in pressure hindered CH4 conversion, CO2 conversion, H2 selectivity and CO selectivity except for carbon yield. Since the deactivation of catalyst associated with coke formation is the major obstacle for the industrialization of DRM process, a carbon-free regime of DRM was identified as CH4/CO2 mole ratio = 1 and pressure = 0.1 MPa and temperature &gt;1000 °C. Although the H2/CO ratio could be adjusted by adjusting CH4/CO2 mole ratio and/or pressure to satisfy the requirements of different F-T processes, the adjustment of CH4/CO2 mole ratio was found to be a more efficient way of tuning H2/CO mole ratio than adjusting operating pressure. The dependence of H2/CO ratio in syngas on operating conditions of the DRM process was also revealed in this research. With the assistance of this relationship, optimal operating conditions for DRM could be quickly determined based on the required H2/CO mole ratio for various typical F-T processes. It is shown that when the operating temperature of DRM was raised to over 700 °C, the H2/CO ratio obtained at CH4/CO2 ≤ 1 and P = 0.1 MPa was preferable for the synthesis of olefins, heavy hydrocarbons and oxygenated compounds. Otherwise the syngas was more suitable for the production of alkanes (C1–C5).","author":[{"dropping-particle":"","family":"Cao","given":"Pengfei","non-dropping-particle":"","parse-names":false,"suffix":""},{"dropping-particle":"","family":"Adegbite","given":"Stephen","non-dropping-particle":"","parse-names":false,"suffix":""},{"dropping-particle":"","family":"Zhao","given":"Haitao","non-dropping-particle":"","parse-names":false,"suffix":""},{"dropping-particle":"","family":"Lester","given":"Edward","non-dropping-particle":"","parse-names":false,"suffix":""},{"dropping-particle":"","family":"Wu","given":"Tao","non-dropping-particle":"","parse-names":false,"suffix":""}],"container-title":"Applied Energy","id":"ITEM-2","issued":{"date-parts":[["2018","10"]]},"page":"190-197","title":"Tuning dry reforming of methane for F-T syntheses: A thermodynamic approach","type":"article-journal","volume":"227"},"uris":["http://www.mendeley.com/documents/?uuid=d19a8cb3-8323-35a7-9dda-e891902972d2"]},{"id":"ITEM-3","itemData":{"DOI":"10.1016/j.isci.2020.101082","ISSN":"25890042","abstract":"Energy Resources; Biocatalysis; Energy Storage","author":[{"dropping-particle":"","family":"Zhao","given":"Xianhui","non-dropping-particle":"","parse-names":false,"suffix":""},{"dropping-particle":"","family":"Joseph","given":"Babu","non-dropping-particle":"","parse-names":false,"suffix":""},{"dropping-particle":"","family":"Kuhn","given":"John","non-dropping-particle":"","parse-names":false,"suffix":""},{"dropping-particle":"","family":"Ozcan","given":"Soydan","non-dropping-particle":"","parse-names":false,"suffix":""}],"container-title":"iScience","id":"ITEM-3","issue":"5","issued":{"date-parts":[["2020","5","22"]]},"note":"Passado pelo Corazza, modelagem e simulação!","page":"101082","publisher":"Elsevier Inc.","title":"Biogas Reforming to Syngas: A Review","type":"article-journal","volume":"23"},"uris":["http://www.mendeley.com/documents/?uuid=ff56d2f8-7f89-3cea-9b05-de200bf19f41"]}],"mendeley":{"formattedCitation":"(Ashraf et al., 2015; Cao et al., 2018; Zhao et al., 2020)","plainTextFormattedCitation":"(Ashraf et al., 2015; Cao et al., 2018; Zhao et al., 2020)","previouslyFormattedCitation":"(Ashraf et al., 2015; Cao et al., 2018; Zhao et al., 2020)"},"properties":{"noteIndex":0},"schema":"https://github.com/citation-style-language/schema/raw/master/csl-citation.json"}</w:instrText>
      </w:r>
      <w:r w:rsidR="001B6018">
        <w:rPr>
          <w:rStyle w:val="FootnoteReference"/>
          <w:noProof/>
        </w:rPr>
        <w:fldChar w:fldCharType="separate"/>
      </w:r>
      <w:r w:rsidR="00053C66" w:rsidRPr="00053C66">
        <w:rPr>
          <w:noProof/>
        </w:rPr>
        <w:t>(Ashraf et al., 2015; Cao et al., 2018; Zhao et al., 2020)</w:t>
      </w:r>
      <w:r w:rsidR="001B6018">
        <w:rPr>
          <w:rStyle w:val="FootnoteReference"/>
          <w:noProof/>
        </w:rPr>
        <w:fldChar w:fldCharType="end"/>
      </w:r>
      <w:r w:rsidR="0027492B" w:rsidRPr="00D6159B">
        <w:t>.</w:t>
      </w:r>
      <w:r w:rsidR="00645FF0">
        <w:t xml:space="preserve"> </w:t>
      </w:r>
      <w:r w:rsidR="006B1DC0" w:rsidRPr="00D6159B">
        <w:t>The combination of DR with steam reforming is called bi</w:t>
      </w:r>
      <w:r w:rsidR="00B05197" w:rsidRPr="00D6159B">
        <w:t xml:space="preserve"> </w:t>
      </w:r>
      <w:r w:rsidR="006B1DC0" w:rsidRPr="00D6159B">
        <w:t>reforming</w:t>
      </w:r>
      <w:r w:rsidR="00080232" w:rsidRPr="00D6159B">
        <w:t xml:space="preserve"> (BR)</w:t>
      </w:r>
      <w:r w:rsidR="006B1DC0" w:rsidRPr="00D6159B">
        <w:t>, a process that uses CO</w:t>
      </w:r>
      <w:r w:rsidR="006B1DC0" w:rsidRPr="00D6159B">
        <w:rPr>
          <w:vertAlign w:val="subscript"/>
        </w:rPr>
        <w:t>2</w:t>
      </w:r>
      <w:r w:rsidR="006B1DC0" w:rsidRPr="00D6159B">
        <w:t xml:space="preserve"> and H</w:t>
      </w:r>
      <w:r w:rsidR="006B1DC0" w:rsidRPr="00D6159B">
        <w:rPr>
          <w:vertAlign w:val="subscript"/>
        </w:rPr>
        <w:t>2</w:t>
      </w:r>
      <w:r w:rsidR="006B1DC0" w:rsidRPr="00D6159B">
        <w:t>O vapor reacting with CH</w:t>
      </w:r>
      <w:r w:rsidR="006B1DC0" w:rsidRPr="00D6159B">
        <w:rPr>
          <w:vertAlign w:val="subscript"/>
        </w:rPr>
        <w:t>4</w:t>
      </w:r>
      <w:r w:rsidR="006B1DC0" w:rsidRPr="00D6159B">
        <w:t xml:space="preserve"> to produce syngas. It </w:t>
      </w:r>
      <w:r w:rsidR="00C52FFC" w:rsidRPr="00D6159B">
        <w:t>has</w:t>
      </w:r>
      <w:r w:rsidR="006B1DC0" w:rsidRPr="00D6159B">
        <w:t xml:space="preserve"> highe</w:t>
      </w:r>
      <w:r w:rsidR="00080232" w:rsidRPr="00D6159B">
        <w:t>r</w:t>
      </w:r>
      <w:r w:rsidR="006B1DC0" w:rsidRPr="00D6159B">
        <w:t xml:space="preserve"> endothermicity</w:t>
      </w:r>
      <w:r w:rsidR="00080232" w:rsidRPr="00D6159B">
        <w:t xml:space="preserve"> than DR</w:t>
      </w:r>
      <w:r w:rsidR="006B1DC0" w:rsidRPr="00D6159B">
        <w:t xml:space="preserve">, occurring at temperatures </w:t>
      </w:r>
      <w:r w:rsidR="00C52FFC" w:rsidRPr="00D6159B">
        <w:t>above</w:t>
      </w:r>
      <w:r w:rsidR="006B1DC0" w:rsidRPr="00D6159B">
        <w:t xml:space="preserve"> 800</w:t>
      </w:r>
      <w:r w:rsidR="00C52FFC" w:rsidRPr="00D6159B">
        <w:t xml:space="preserve"> </w:t>
      </w:r>
      <w:r w:rsidR="006B1DC0" w:rsidRPr="00D6159B">
        <w:t>°C and pressures from 1 to 7</w:t>
      </w:r>
      <w:r w:rsidR="00080232" w:rsidRPr="00D6159B">
        <w:t xml:space="preserve"> </w:t>
      </w:r>
      <w:r w:rsidR="006B1DC0" w:rsidRPr="00D6159B">
        <w:t xml:space="preserve">bar. Due to the addition of steam </w:t>
      </w:r>
      <w:r w:rsidR="00645FF0">
        <w:t>into</w:t>
      </w:r>
      <w:r w:rsidR="00645FF0" w:rsidRPr="00D6159B">
        <w:t xml:space="preserve"> </w:t>
      </w:r>
      <w:r w:rsidR="006B1DC0" w:rsidRPr="00D6159B">
        <w:t xml:space="preserve">the </w:t>
      </w:r>
      <w:r w:rsidR="00645FF0">
        <w:t>reactor</w:t>
      </w:r>
      <w:r w:rsidR="006B1DC0" w:rsidRPr="00D6159B">
        <w:t xml:space="preserve">, coke formation </w:t>
      </w:r>
      <w:r w:rsidR="00645FF0" w:rsidRPr="00D6159B">
        <w:t xml:space="preserve">is minimized </w:t>
      </w:r>
      <w:r w:rsidR="00645FF0">
        <w:t xml:space="preserve">when </w:t>
      </w:r>
      <w:r w:rsidR="006B1DC0" w:rsidRPr="00D6159B">
        <w:t xml:space="preserve">compared to </w:t>
      </w:r>
      <w:r w:rsidR="00080232" w:rsidRPr="00D6159B">
        <w:t>DR</w:t>
      </w:r>
      <w:r w:rsidR="006B1DC0" w:rsidRPr="00D6159B">
        <w:t xml:space="preserve">. </w:t>
      </w:r>
      <w:r w:rsidR="00E4626A">
        <w:t>Moreover</w:t>
      </w:r>
      <w:r w:rsidR="00080232" w:rsidRPr="00D6159B">
        <w:t xml:space="preserve">, </w:t>
      </w:r>
      <w:r w:rsidR="006B1DC0" w:rsidRPr="00D6159B">
        <w:t xml:space="preserve">the conversion of biogas </w:t>
      </w:r>
      <w:r w:rsidR="00E4626A">
        <w:t>fed</w:t>
      </w:r>
      <w:r w:rsidR="00E4626A" w:rsidRPr="00D6159B">
        <w:t xml:space="preserve"> </w:t>
      </w:r>
      <w:r w:rsidR="006B1DC0" w:rsidRPr="00D6159B">
        <w:t xml:space="preserve">as a reactant </w:t>
      </w:r>
      <w:r w:rsidR="00E4626A">
        <w:t>to</w:t>
      </w:r>
      <w:r w:rsidR="006B1DC0" w:rsidRPr="00D6159B">
        <w:t xml:space="preserve"> </w:t>
      </w:r>
      <w:r w:rsidR="00C52FFC" w:rsidRPr="00D6159B">
        <w:t>syngas</w:t>
      </w:r>
      <w:r w:rsidR="006B1DC0" w:rsidRPr="00D6159B">
        <w:t xml:space="preserve"> is lower</w:t>
      </w:r>
      <w:r w:rsidR="00474F4D">
        <w:t>,</w:t>
      </w:r>
      <w:r w:rsidR="00080232" w:rsidRPr="00D6159B">
        <w:t xml:space="preserve"> </w:t>
      </w:r>
      <w:r w:rsidR="00474F4D">
        <w:t xml:space="preserve">when </w:t>
      </w:r>
      <w:r w:rsidR="00080232" w:rsidRPr="00D6159B">
        <w:t>compared to DR technology</w:t>
      </w:r>
      <w:r w:rsidR="006B1DC0" w:rsidRPr="00D6159B">
        <w:t xml:space="preserve"> </w:t>
      </w:r>
      <w:r w:rsidR="001B6018">
        <w:rPr>
          <w:rStyle w:val="FootnoteReference"/>
          <w:noProof/>
        </w:rPr>
        <w:fldChar w:fldCharType="begin" w:fldLock="1"/>
      </w:r>
      <w:r w:rsidR="00053C66">
        <w:rPr>
          <w:noProof/>
        </w:rPr>
        <w:instrText>ADDIN CSL_CITATION {"citationItems":[{"id":"ITEM-1","itemData":{"DOI":"10.1021/acs.iecr.0c00755","ISSN":"0888-5885","abstract":"Biogas is considered a renewable source of carbon for methanol production. For this, biogas, containing mainly CH4 and CO2, is first reformed into syngas (a CO/H2 mixture) followed by conversion to methanol. Conventional reformers, however, require additional upgrading steps to adjust the H2:CO ratio in syngas to 2:1; ideal for methanol synthesis. We formerly introduced the concept of bi-reforming that provides the ideal H2:CO ratio by combining dry and steam reforming in one stage without the need for additional syngas ratio adjustments. Based on these experimental bi-reforming findings, we have now developed a thermodynamic model to determine the optimal conditions for the highest possible carbon conversion and minimum coke formation. The proposed process based on bi-reforming was found to be an efficient alternative, delivering the ideal H2:CO ratio of 2 for methanol synthesis with no coke formation (a common challenge in conventional reformers) and complete carbon conversion at atmospheric pressure and temperatures of around 900 °C.","author":[{"dropping-particle":"","family":"Entesari","given":"Nazanin","non-dropping-particle":"","parse-names":false,"suffix":""},{"dropping-particle":"","family":"Goeppert","given":"Alain","non-dropping-particle":"","parse-names":false,"suffix":""},{"dropping-particle":"","family":"Prakash","given":"G. K. Surya","non-dropping-particle":"","parse-names":false,"suffix":""}],"container-title":"Industrial &amp; Engineering Chemistry Research","id":"ITEM-1","issue":"22","issued":{"date-parts":[["2020","6","3"]]},"note":"Parte que interessa: BI REFORMA!","page":"10542-10551","publisher":"American Chemical Society","title":"Renewable Methanol Synthesis through Single Step Bi-reforming of Biogas","type":"article-journal","volume":"59"},"uris":["http://www.mendeley.com/documents/?uuid=5e8be14d-9185-3e36-a814-93122bae1813"]},{"id":"ITEM-2","itemData":{"DOI":"10.1016/j.isci.2020.101082","ISSN":"25890042","abstract":"Energy Resources; Biocatalysis; Energy Storage","author":[{"dropping-particle":"","family":"Zhao","given":"Xianhui","non-dropping-particle":"","parse-names":false,"suffix":""},{"dropping-particle":"","family":"Joseph","given":"Babu","non-dropping-particle":"","parse-names":false,"suffix":""},{"dropping-particle":"","family":"Kuhn","given":"John","non-dropping-particle":"","parse-names":false,"suffix":""},{"dropping-particle":"","family":"Ozcan","given":"Soydan","non-dropping-particle":"","parse-names":false,"suffix":""}],"container-title":"iScience","id":"ITEM-2","issue":"5","issued":{"date-parts":[["2020","5","22"]]},"note":"Passado pelo Corazza, modelagem e simulação!","page":"101082","publisher":"Elsevier Inc.","title":"Biogas Reforming to Syngas: A Review","type":"article-journal","volume":"23"},"uris":["http://www.mendeley.com/documents/?uuid=ff56d2f8-7f89-3cea-9b05-de200bf19f41"]}],"mendeley":{"formattedCitation":"(Entesari et al., 2020; Zhao et al., 2020)","plainTextFormattedCitation":"(Entesari et al., 2020; Zhao et al., 2020)","previouslyFormattedCitation":"(Entesari et al., 2020; Zhao et al., 2020)"},"properties":{"noteIndex":0},"schema":"https://github.com/citation-style-language/schema/raw/master/csl-citation.json"}</w:instrText>
      </w:r>
      <w:r w:rsidR="001B6018">
        <w:rPr>
          <w:rStyle w:val="FootnoteReference"/>
          <w:noProof/>
        </w:rPr>
        <w:fldChar w:fldCharType="separate"/>
      </w:r>
      <w:r w:rsidR="00053C66" w:rsidRPr="00053C66">
        <w:rPr>
          <w:bCs/>
          <w:noProof/>
        </w:rPr>
        <w:t>(Entesari et al., 2020; Zhao et al., 2020)</w:t>
      </w:r>
      <w:r w:rsidR="001B6018">
        <w:rPr>
          <w:rStyle w:val="FootnoteReference"/>
          <w:noProof/>
        </w:rPr>
        <w:fldChar w:fldCharType="end"/>
      </w:r>
      <w:r w:rsidR="00F91CB2">
        <w:rPr>
          <w:noProof/>
        </w:rPr>
        <w:t>.</w:t>
      </w:r>
    </w:p>
    <w:p w14:paraId="0A05D2D9" w14:textId="19CA0680" w:rsidR="00323D2C" w:rsidRDefault="00F575E4" w:rsidP="0027492B">
      <w:pPr>
        <w:pStyle w:val="CETBodytext"/>
      </w:pPr>
      <w:r w:rsidRPr="00AB01F3">
        <w:t xml:space="preserve">Table </w:t>
      </w:r>
      <w:r w:rsidRPr="00AB01F3">
        <w:rPr>
          <w:noProof/>
        </w:rPr>
        <w:t>1</w:t>
      </w:r>
      <w:r w:rsidR="003D33A3" w:rsidRPr="00AB01F3">
        <w:t xml:space="preserve"> shows s</w:t>
      </w:r>
      <w:r w:rsidR="0027492B" w:rsidRPr="00AB01F3">
        <w:t>everal</w:t>
      </w:r>
      <w:r w:rsidR="0027492B" w:rsidRPr="00D6159B">
        <w:t xml:space="preserve"> side reactions</w:t>
      </w:r>
      <w:r w:rsidR="003D33A3">
        <w:t xml:space="preserve"> that take place along with the reforming processes. </w:t>
      </w:r>
      <w:r w:rsidR="0027492B" w:rsidRPr="00D6159B">
        <w:t>CH</w:t>
      </w:r>
      <w:r w:rsidR="0027492B" w:rsidRPr="00D6159B">
        <w:rPr>
          <w:vertAlign w:val="subscript"/>
        </w:rPr>
        <w:t>4</w:t>
      </w:r>
      <w:r w:rsidR="0027492B" w:rsidRPr="00D6159B">
        <w:t xml:space="preserve"> decomposition, </w:t>
      </w:r>
      <w:r w:rsidR="00B330C7" w:rsidRPr="00D6159B">
        <w:t>Boudouard reaction</w:t>
      </w:r>
      <w:r w:rsidR="0027492B" w:rsidRPr="00D6159B">
        <w:t xml:space="preserve">, reverse water-gas shift and carbon-water reaction </w:t>
      </w:r>
      <w:r w:rsidR="00AB01F3">
        <w:t>occur in</w:t>
      </w:r>
      <w:r w:rsidR="0027492B" w:rsidRPr="00D6159B">
        <w:t xml:space="preserve"> DR </w:t>
      </w:r>
      <w:r w:rsidR="001B6018">
        <w:rPr>
          <w:rStyle w:val="FootnoteReference"/>
          <w:noProof/>
        </w:rPr>
        <w:fldChar w:fldCharType="begin" w:fldLock="1"/>
      </w:r>
      <w:r w:rsidR="00053C66">
        <w:rPr>
          <w:noProof/>
        </w:rPr>
        <w:instrText>ADDIN CSL_CITATION {"citationItems":[{"id":"ITEM-1","itemData":{"DOI":"10.1016/j.apenergy.2017.08.007","ISSN":"03062619","abstract":"In this research, a thermodynamic equilibrium model was established using FactSage to study the way to tune H2/CO ratio of syngas produced via dry (CO2) reforming of methane (DRM) for various F-T syntheses aiming at eliminating the use of a water–gas-shift unit. The effects of operating conditions, such as temperature, pressure and CH4/CO2 mole ratio, on CH4 and CO2 conversion, H2 and CO yield, and solid carbon yield in DRM were investigated. These operating conditions were studied in a wide range, i.e., 550–1200 °C for temperature, 0.05–5 MPa for pressure and 0.5–2 for CH4/CO2 mole ratio. The results showed that lower CH4/CO2 ratios favoured high CH4 conversion and CO selectivity, but hampered CO2 conversion and H2 selectivity. However, the increase in pressure hindered CH4 conversion, CO2 conversion, H2 selectivity and CO selectivity except for carbon yield. Since the deactivation of catalyst associated with coke formation is the major obstacle for the industrialization of DRM process, a carbon-free regime of DRM was identified as CH4/CO2 mole ratio = 1 and pressure = 0.1 MPa and temperature &gt;1000 °C. Although the H2/CO ratio could be adjusted by adjusting CH4/CO2 mole ratio and/or pressure to satisfy the requirements of different F-T processes, the adjustment of CH4/CO2 mole ratio was found to be a more efficient way of tuning H2/CO mole ratio than adjusting operating pressure. The dependence of H2/CO ratio in syngas on operating conditions of the DRM process was also revealed in this research. With the assistance of this relationship, optimal operating conditions for DRM could be quickly determined based on the required H2/CO mole ratio for various typical F-T processes. It is shown that when the operating temperature of DRM was raised to over 700 °C, the H2/CO ratio obtained at CH4/CO2 ≤ 1 and P = 0.1 MPa was preferable for the synthesis of olefins, heavy hydrocarbons and oxygenated compounds. Otherwise the syngas was more suitable for the production of alkanes (C1–C5).","author":[{"dropping-particle":"","family":"Cao","given":"Pengfei","non-dropping-particle":"","parse-names":false,"suffix":""},{"dropping-particle":"","family":"Adegbite","given":"Stephen","non-dropping-particle":"","parse-names":false,"suffix":""},{"dropping-particle":"","family":"Zhao","given":"Haitao","non-dropping-particle":"","parse-names":false,"suffix":""},{"dropping-particle":"","family":"Lester","given":"Edward","non-dropping-particle":"","parse-names":false,"suffix":""},{"dropping-particle":"","family":"Wu","given":"Tao","non-dropping-particle":"","parse-names":false,"suffix":""}],"container-title":"Applied Energy","id":"ITEM-1","issued":{"date-parts":[["2018","10"]]},"page":"190-197","title":"Tuning dry reforming of methane for F-T syntheses: A thermodynamic approach","type":"article-journal","volume":"227"},"uris":["http://www.mendeley.com/documents/?uuid=d19a8cb3-8323-35a7-9dda-e891902972d2"]}],"mendeley":{"formattedCitation":"(Cao et al., 2018)","plainTextFormattedCitation":"(Cao et al., 2018)","previouslyFormattedCitation":"(Cao et al., 2018)"},"properties":{"noteIndex":0},"schema":"https://github.com/citation-style-language/schema/raw/master/csl-citation.json"}</w:instrText>
      </w:r>
      <w:r w:rsidR="001B6018">
        <w:rPr>
          <w:rStyle w:val="FootnoteReference"/>
          <w:noProof/>
        </w:rPr>
        <w:fldChar w:fldCharType="separate"/>
      </w:r>
      <w:r w:rsidR="00053C66" w:rsidRPr="00053C66">
        <w:rPr>
          <w:noProof/>
        </w:rPr>
        <w:t>(Cao et al., 2018)</w:t>
      </w:r>
      <w:r w:rsidR="001B6018">
        <w:rPr>
          <w:rStyle w:val="FootnoteReference"/>
          <w:noProof/>
        </w:rPr>
        <w:fldChar w:fldCharType="end"/>
      </w:r>
      <w:r w:rsidR="00F91CB2">
        <w:rPr>
          <w:noProof/>
        </w:rPr>
        <w:t xml:space="preserve">. </w:t>
      </w:r>
      <w:r w:rsidR="00323D2C" w:rsidRPr="00D6159B">
        <w:t>Meanwhile, due the presence of steam and the operating temperature above 800 °C, coke formation in BR can be neglected</w:t>
      </w:r>
      <w:r w:rsidR="00323D2C">
        <w:t xml:space="preserve"> </w:t>
      </w:r>
      <w:r w:rsidR="00323D2C">
        <w:rPr>
          <w:rStyle w:val="FootnoteReference"/>
        </w:rPr>
        <w:fldChar w:fldCharType="begin" w:fldLock="1"/>
      </w:r>
      <w:r w:rsidR="00323D2C">
        <w:instrText>ADDIN CSL_CITATION {"citationItems":[{"id":"ITEM-1","itemData":{"DOI":"10.1021/acs.iecr.0c00755","ISSN":"0888-5885","abstract":"Biogas is considered a renewable source of carbon for methanol production. For this, biogas, containing mainly CH4 and CO2, is first reformed into syngas (a CO/H2 mixture) followed by conversion to methanol. Conventional reformers, however, require additional upgrading steps to adjust the H2:CO ratio in syngas to 2:1; ideal for methanol synthesis. We formerly introduced the concept of bi-reforming that provides the ideal H2:CO ratio by combining dry and steam reforming in one stage without the need for additional syngas ratio adjustments. Based on these experimental bi-reforming findings, we have now developed a thermodynamic model to determine the optimal conditions for the highest possible carbon conversion and minimum coke formation. The proposed process based on bi-reforming was found to be an efficient alternative, delivering the ideal H2:CO ratio of 2 for methanol synthesis with no coke formation (a common challenge in conventional reformers) and complete carbon conversion at atmospheric pressure and temperatures of around 900 °C.","author":[{"dropping-particle":"","family":"Entesari","given":"Nazanin","non-dropping-particle":"","parse-names":false,"suffix":""},{"dropping-particle":"","family":"Goeppert","given":"Alain","non-dropping-particle":"","parse-names":false,"suffix":""},{"dropping-particle":"","family":"Prakash","given":"G. K. Surya","non-dropping-particle":"","parse-names":false,"suffix":""}],"container-title":"Industrial &amp; Engineering Chemistry Research","id":"ITEM-1","issue":"22","issued":{"date-parts":[["2020","6","3"]]},"note":"Parte que interessa: BI REFORMA!","page":"10542-10551","publisher":"American Chemical Society","title":"Renewable Methanol Synthesis through Single Step Bi-reforming of Biogas","type":"article-journal","volume":"59"},"uris":["http://www.mendeley.com/documents/?uuid=5e8be14d-9185-3e36-a814-93122bae1813"]}],"mendeley":{"formattedCitation":"(Entesari et al., 2020)","plainTextFormattedCitation":"(Entesari et al., 2020)","previouslyFormattedCitation":"(Entesari et al., 2020)"},"properties":{"noteIndex":0},"schema":"https://github.com/citation-style-language/schema/raw/master/csl-citation.json"}</w:instrText>
      </w:r>
      <w:r w:rsidR="00323D2C">
        <w:rPr>
          <w:rStyle w:val="FootnoteReference"/>
        </w:rPr>
        <w:fldChar w:fldCharType="separate"/>
      </w:r>
      <w:r w:rsidR="00323D2C" w:rsidRPr="00053C66">
        <w:rPr>
          <w:noProof/>
        </w:rPr>
        <w:t>(Entesari et al., 2020)</w:t>
      </w:r>
      <w:r w:rsidR="00323D2C">
        <w:rPr>
          <w:rStyle w:val="FootnoteReference"/>
        </w:rPr>
        <w:fldChar w:fldCharType="end"/>
      </w:r>
      <w:r w:rsidR="00323D2C" w:rsidRPr="00D6159B">
        <w:t xml:space="preserve">. Thus, reactions </w:t>
      </w:r>
      <w:r w:rsidR="00323D2C" w:rsidRPr="00D6159B">
        <w:rPr>
          <w:noProof/>
        </w:rPr>
        <w:t>1</w:t>
      </w:r>
      <w:r w:rsidR="00323D2C" w:rsidRPr="00D6159B">
        <w:t xml:space="preserve">, </w:t>
      </w:r>
      <w:r w:rsidR="00323D2C" w:rsidRPr="00D6159B">
        <w:rPr>
          <w:noProof/>
        </w:rPr>
        <w:t>3</w:t>
      </w:r>
      <w:r w:rsidR="00323D2C" w:rsidRPr="00D6159B">
        <w:t xml:space="preserve">, </w:t>
      </w:r>
      <w:r w:rsidR="00323D2C" w:rsidRPr="00D6159B">
        <w:rPr>
          <w:noProof/>
        </w:rPr>
        <w:t>4</w:t>
      </w:r>
      <w:r w:rsidR="00323D2C" w:rsidRPr="00D6159B">
        <w:t xml:space="preserve"> and </w:t>
      </w:r>
      <w:r w:rsidR="00323D2C" w:rsidRPr="00D6159B">
        <w:rPr>
          <w:noProof/>
        </w:rPr>
        <w:t>6</w:t>
      </w:r>
      <w:r w:rsidR="00323D2C" w:rsidRPr="00D6159B">
        <w:t xml:space="preserve"> were dismissed for BR </w:t>
      </w:r>
      <w:r w:rsidR="00323D2C">
        <w:t>simulations.</w:t>
      </w:r>
    </w:p>
    <w:p w14:paraId="07E1E360" w14:textId="0771F7FC" w:rsidR="009F2059" w:rsidRDefault="0052162E" w:rsidP="00BA3FE9">
      <w:pPr>
        <w:pStyle w:val="CETTabletitle"/>
      </w:pPr>
      <w:bookmarkStart w:id="1" w:name="_Ref124667796"/>
      <w:r>
        <w:t xml:space="preserve">Table </w:t>
      </w:r>
      <w:r w:rsidR="007E3FB2">
        <w:rPr>
          <w:noProof/>
        </w:rPr>
        <w:t>1</w:t>
      </w:r>
      <w:bookmarkEnd w:id="1"/>
      <w:r w:rsidRPr="00B57B36">
        <w:t xml:space="preserve">: </w:t>
      </w:r>
      <w:r w:rsidRPr="00B330C7">
        <w:t>Main reactions of reforming</w:t>
      </w:r>
      <w:r>
        <w:t xml:space="preserve"> processes</w:t>
      </w:r>
      <w:r w:rsidRPr="00B330C7">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60"/>
        <w:gridCol w:w="3060"/>
        <w:gridCol w:w="2160"/>
        <w:gridCol w:w="1620"/>
        <w:gridCol w:w="1576"/>
      </w:tblGrid>
      <w:tr w:rsidR="0052162E" w:rsidRPr="00B57B36" w14:paraId="2A00F53C" w14:textId="77777777" w:rsidTr="00676E22">
        <w:trPr>
          <w:trHeight w:val="249"/>
        </w:trPr>
        <w:tc>
          <w:tcPr>
            <w:tcW w:w="360" w:type="dxa"/>
            <w:tcBorders>
              <w:top w:val="single" w:sz="12" w:space="0" w:color="008000"/>
              <w:bottom w:val="single" w:sz="6" w:space="0" w:color="008000"/>
            </w:tcBorders>
            <w:shd w:val="clear" w:color="auto" w:fill="FFFFFF"/>
            <w:vAlign w:val="center"/>
          </w:tcPr>
          <w:p w14:paraId="5B99E283" w14:textId="6C37D4B6" w:rsidR="0052162E" w:rsidRPr="00B57B36" w:rsidRDefault="0052162E" w:rsidP="0052162E">
            <w:pPr>
              <w:pStyle w:val="CETBodytext"/>
              <w:rPr>
                <w:lang w:val="en-GB"/>
              </w:rPr>
            </w:pPr>
            <w:r>
              <w:rPr>
                <w:lang w:val="en-GB"/>
              </w:rPr>
              <w:t>Nº</w:t>
            </w:r>
          </w:p>
        </w:tc>
        <w:tc>
          <w:tcPr>
            <w:tcW w:w="3060" w:type="dxa"/>
            <w:tcBorders>
              <w:top w:val="single" w:sz="12" w:space="0" w:color="008000"/>
              <w:bottom w:val="single" w:sz="6" w:space="0" w:color="008000"/>
            </w:tcBorders>
            <w:shd w:val="clear" w:color="auto" w:fill="FFFFFF"/>
            <w:vAlign w:val="center"/>
          </w:tcPr>
          <w:p w14:paraId="399390EF" w14:textId="4D78291F" w:rsidR="0052162E" w:rsidRPr="00B57B36" w:rsidRDefault="0052162E" w:rsidP="0052162E">
            <w:pPr>
              <w:pStyle w:val="CETBodytext"/>
              <w:rPr>
                <w:lang w:val="en-GB"/>
              </w:rPr>
            </w:pPr>
            <w:r w:rsidRPr="00B330C7">
              <w:rPr>
                <w:lang w:val="en-GB"/>
              </w:rPr>
              <w:t>Reaction</w:t>
            </w:r>
          </w:p>
        </w:tc>
        <w:tc>
          <w:tcPr>
            <w:tcW w:w="2160" w:type="dxa"/>
            <w:tcBorders>
              <w:top w:val="single" w:sz="12" w:space="0" w:color="008000"/>
              <w:bottom w:val="single" w:sz="6" w:space="0" w:color="008000"/>
            </w:tcBorders>
            <w:shd w:val="clear" w:color="auto" w:fill="FFFFFF"/>
            <w:vAlign w:val="center"/>
          </w:tcPr>
          <w:p w14:paraId="6D2BF664" w14:textId="2961B0F0" w:rsidR="0052162E" w:rsidRPr="00B57B36" w:rsidRDefault="0052162E" w:rsidP="0052162E">
            <w:pPr>
              <w:pStyle w:val="CETBodytext"/>
              <w:rPr>
                <w:lang w:val="en-GB"/>
              </w:rPr>
            </w:pPr>
            <w:r w:rsidRPr="00B330C7">
              <w:rPr>
                <w:lang w:val="en-GB"/>
              </w:rPr>
              <w:t>Description</w:t>
            </w:r>
          </w:p>
        </w:tc>
        <w:tc>
          <w:tcPr>
            <w:tcW w:w="1620" w:type="dxa"/>
            <w:tcBorders>
              <w:top w:val="single" w:sz="12" w:space="0" w:color="008000"/>
              <w:bottom w:val="single" w:sz="6" w:space="0" w:color="008000"/>
            </w:tcBorders>
            <w:shd w:val="clear" w:color="auto" w:fill="FFFFFF"/>
            <w:vAlign w:val="center"/>
          </w:tcPr>
          <w:p w14:paraId="4A9844CD" w14:textId="1F500EAF" w:rsidR="0052162E" w:rsidRPr="00B57B36" w:rsidRDefault="0052162E" w:rsidP="0052162E">
            <w:pPr>
              <w:pStyle w:val="CETBodytext"/>
              <w:ind w:right="-1"/>
              <w:rPr>
                <w:rFonts w:cs="Arial"/>
                <w:szCs w:val="18"/>
                <w:lang w:val="en-GB"/>
              </w:rPr>
            </w:pPr>
            <w:r w:rsidRPr="00B330C7">
              <w:rPr>
                <w:lang w:val="en-GB"/>
              </w:rPr>
              <w:t>ΔH 298</w:t>
            </w:r>
            <w:r>
              <w:rPr>
                <w:lang w:val="en-GB"/>
              </w:rPr>
              <w:t xml:space="preserve"> </w:t>
            </w:r>
            <w:r w:rsidRPr="00B330C7">
              <w:rPr>
                <w:lang w:val="en-GB"/>
              </w:rPr>
              <w:t>K (kJ/mol)</w:t>
            </w:r>
          </w:p>
        </w:tc>
        <w:tc>
          <w:tcPr>
            <w:tcW w:w="1576" w:type="dxa"/>
            <w:tcBorders>
              <w:top w:val="single" w:sz="12" w:space="0" w:color="008000"/>
              <w:bottom w:val="single" w:sz="6" w:space="0" w:color="008000"/>
            </w:tcBorders>
            <w:shd w:val="clear" w:color="auto" w:fill="FFFFFF"/>
            <w:vAlign w:val="center"/>
          </w:tcPr>
          <w:p w14:paraId="4E944AA8" w14:textId="266D66FC" w:rsidR="0052162E" w:rsidRPr="00B57B36" w:rsidRDefault="0052162E" w:rsidP="0052162E">
            <w:pPr>
              <w:pStyle w:val="CETBodytext"/>
              <w:ind w:right="-1"/>
              <w:jc w:val="center"/>
              <w:rPr>
                <w:rFonts w:cs="Arial"/>
                <w:szCs w:val="18"/>
                <w:lang w:val="en-GB"/>
              </w:rPr>
            </w:pPr>
            <w:r>
              <w:rPr>
                <w:lang w:val="en-GB"/>
              </w:rPr>
              <w:t>Reforming process</w:t>
            </w:r>
          </w:p>
        </w:tc>
      </w:tr>
      <w:tr w:rsidR="0052162E" w:rsidRPr="00B57B36" w14:paraId="45CACBF2" w14:textId="77777777" w:rsidTr="00AE7C43">
        <w:trPr>
          <w:trHeight w:val="216"/>
        </w:trPr>
        <w:tc>
          <w:tcPr>
            <w:tcW w:w="360" w:type="dxa"/>
            <w:shd w:val="clear" w:color="auto" w:fill="FFFFFF"/>
            <w:vAlign w:val="center"/>
          </w:tcPr>
          <w:p w14:paraId="01CCCF59" w14:textId="67E164EB" w:rsidR="0052162E" w:rsidRPr="00B57B36" w:rsidRDefault="0052162E" w:rsidP="0052162E">
            <w:pPr>
              <w:pStyle w:val="CETBodytext"/>
              <w:rPr>
                <w:lang w:val="en-GB"/>
              </w:rPr>
            </w:pPr>
            <w:r w:rsidRPr="008E2E27">
              <w:t>1</w:t>
            </w:r>
          </w:p>
        </w:tc>
        <w:tc>
          <w:tcPr>
            <w:tcW w:w="3060" w:type="dxa"/>
            <w:shd w:val="clear" w:color="auto" w:fill="FFFFFF"/>
            <w:vAlign w:val="center"/>
          </w:tcPr>
          <w:p w14:paraId="293B46ED" w14:textId="4CE97120" w:rsidR="0052162E" w:rsidRPr="0052162E" w:rsidRDefault="008F327E" w:rsidP="0052162E">
            <w:pPr>
              <w:pStyle w:val="CETBodytext"/>
              <w:jc w:val="left"/>
              <w:rPr>
                <w:lang w:val="en-GB"/>
              </w:rPr>
            </w:pPr>
            <m:oMathPara>
              <m:oMathParaPr>
                <m:jc m:val="left"/>
              </m:oMathParaPr>
              <m:oMath>
                <m:sSub>
                  <m:sSubPr>
                    <m:ctrlPr>
                      <w:rPr>
                        <w:rFonts w:ascii="Cambria Math" w:hAnsi="Cambria Math"/>
                      </w:rPr>
                    </m:ctrlPr>
                  </m:sSubPr>
                  <m:e>
                    <m:r>
                      <w:rPr>
                        <w:rFonts w:ascii="Cambria Math" w:hAnsi="Cambria Math"/>
                      </w:rPr>
                      <m:t>CH</m:t>
                    </m:r>
                  </m:e>
                  <m:sub>
                    <m:r>
                      <m:rPr>
                        <m:sty m:val="p"/>
                      </m:rPr>
                      <w:rPr>
                        <w:rFonts w:ascii="Cambria Math" w:hAnsi="Cambria Math"/>
                      </w:rPr>
                      <m:t>4</m:t>
                    </m:r>
                  </m:sub>
                </m:sSub>
                <m:r>
                  <m:rPr>
                    <m:sty m:val="p"/>
                  </m:rPr>
                  <w:rPr>
                    <w:rFonts w:ascii="Cambria Math" w:hAnsi="Cambria Math"/>
                  </w:rPr>
                  <m:t>+</m:t>
                </m:r>
                <m:sSub>
                  <m:sSubPr>
                    <m:ctrlPr>
                      <w:rPr>
                        <w:rFonts w:ascii="Cambria Math" w:hAnsi="Cambria Math"/>
                      </w:rPr>
                    </m:ctrlPr>
                  </m:sSubPr>
                  <m:e>
                    <m:r>
                      <w:rPr>
                        <w:rFonts w:ascii="Cambria Math" w:hAnsi="Cambria Math"/>
                      </w:rPr>
                      <m:t>CO</m:t>
                    </m:r>
                  </m:e>
                  <m:sub>
                    <m:r>
                      <m:rPr>
                        <m:sty m:val="p"/>
                      </m:rPr>
                      <w:rPr>
                        <w:rFonts w:ascii="Cambria Math" w:hAnsi="Cambria Math"/>
                      </w:rPr>
                      <m:t>2</m:t>
                    </m:r>
                  </m:sub>
                </m:sSub>
                <m:r>
                  <m:rPr>
                    <m:sty m:val="p"/>
                  </m:rPr>
                  <w:rPr>
                    <w:rFonts w:ascii="Cambria Math" w:hAnsi="Cambria Math"/>
                  </w:rPr>
                  <m:t xml:space="preserve">↔2 </m:t>
                </m:r>
                <m:r>
                  <w:rPr>
                    <w:rFonts w:ascii="Cambria Math" w:hAnsi="Cambria Math"/>
                  </w:rPr>
                  <m:t>CO</m:t>
                </m:r>
                <m:r>
                  <m:rPr>
                    <m:sty m:val="p"/>
                  </m:rPr>
                  <w:rPr>
                    <w:rFonts w:ascii="Cambria Math" w:hAnsi="Cambria Math"/>
                  </w:rPr>
                  <m:t xml:space="preserve">+2 </m:t>
                </m:r>
                <m:sSub>
                  <m:sSubPr>
                    <m:ctrlPr>
                      <w:rPr>
                        <w:rFonts w:ascii="Cambria Math" w:hAnsi="Cambria Math"/>
                      </w:rPr>
                    </m:ctrlPr>
                  </m:sSubPr>
                  <m:e>
                    <m:r>
                      <w:rPr>
                        <w:rFonts w:ascii="Cambria Math" w:hAnsi="Cambria Math"/>
                      </w:rPr>
                      <m:t>H</m:t>
                    </m:r>
                  </m:e>
                  <m:sub>
                    <m:r>
                      <m:rPr>
                        <m:sty m:val="p"/>
                      </m:rPr>
                      <w:rPr>
                        <w:rFonts w:ascii="Cambria Math" w:hAnsi="Cambria Math"/>
                      </w:rPr>
                      <m:t>2</m:t>
                    </m:r>
                  </m:sub>
                </m:sSub>
              </m:oMath>
            </m:oMathPara>
          </w:p>
        </w:tc>
        <w:tc>
          <w:tcPr>
            <w:tcW w:w="2160" w:type="dxa"/>
            <w:shd w:val="clear" w:color="auto" w:fill="FFFFFF"/>
            <w:vAlign w:val="center"/>
          </w:tcPr>
          <w:p w14:paraId="621CB16A" w14:textId="5AD31B54" w:rsidR="0052162E" w:rsidRPr="00B57B36" w:rsidRDefault="0052162E" w:rsidP="0052162E">
            <w:pPr>
              <w:pStyle w:val="CETBodytext"/>
              <w:rPr>
                <w:lang w:val="en-GB"/>
              </w:rPr>
            </w:pPr>
            <w:r w:rsidRPr="008E2E27">
              <w:t xml:space="preserve">Dry </w:t>
            </w:r>
            <w:r w:rsidR="00AE7C43">
              <w:t>r</w:t>
            </w:r>
            <w:r w:rsidRPr="008E2E27">
              <w:t>eforming</w:t>
            </w:r>
          </w:p>
        </w:tc>
        <w:tc>
          <w:tcPr>
            <w:tcW w:w="1620" w:type="dxa"/>
            <w:shd w:val="clear" w:color="auto" w:fill="FFFFFF"/>
            <w:vAlign w:val="center"/>
          </w:tcPr>
          <w:p w14:paraId="01CF0CA6" w14:textId="17D3A6E4" w:rsidR="0052162E" w:rsidRPr="00B57B36" w:rsidRDefault="0052162E" w:rsidP="0052162E">
            <w:pPr>
              <w:pStyle w:val="CETBodytext"/>
              <w:ind w:right="-1"/>
              <w:rPr>
                <w:rFonts w:cs="Arial"/>
                <w:szCs w:val="18"/>
                <w:lang w:val="en-GB"/>
              </w:rPr>
            </w:pPr>
            <w:r w:rsidRPr="008E2E27">
              <w:t>+ 247</w:t>
            </w:r>
          </w:p>
        </w:tc>
        <w:tc>
          <w:tcPr>
            <w:tcW w:w="1576" w:type="dxa"/>
            <w:shd w:val="clear" w:color="auto" w:fill="FFFFFF"/>
            <w:vAlign w:val="center"/>
          </w:tcPr>
          <w:p w14:paraId="7F24E74F" w14:textId="2DB635E5" w:rsidR="0052162E" w:rsidRPr="00B57B36" w:rsidRDefault="0052162E" w:rsidP="0052162E">
            <w:pPr>
              <w:pStyle w:val="CETBodytext"/>
              <w:ind w:right="-1"/>
              <w:rPr>
                <w:rFonts w:cs="Arial"/>
                <w:szCs w:val="18"/>
                <w:lang w:val="en-GB"/>
              </w:rPr>
            </w:pPr>
            <w:r w:rsidRPr="008E2E27">
              <w:t>DR</w:t>
            </w:r>
          </w:p>
        </w:tc>
      </w:tr>
      <w:tr w:rsidR="0052162E" w:rsidRPr="00B57B36" w14:paraId="533A2E53" w14:textId="77777777" w:rsidTr="00AE7C43">
        <w:trPr>
          <w:trHeight w:val="216"/>
        </w:trPr>
        <w:tc>
          <w:tcPr>
            <w:tcW w:w="360" w:type="dxa"/>
            <w:shd w:val="clear" w:color="auto" w:fill="FFFFFF"/>
            <w:vAlign w:val="center"/>
          </w:tcPr>
          <w:p w14:paraId="021F8F86" w14:textId="423E6D74" w:rsidR="0052162E" w:rsidRPr="00B57B36" w:rsidRDefault="0052162E" w:rsidP="0052162E">
            <w:pPr>
              <w:pStyle w:val="CETBodytext"/>
              <w:rPr>
                <w:lang w:val="en-GB"/>
              </w:rPr>
            </w:pPr>
            <w:r w:rsidRPr="008E2E27">
              <w:t>2</w:t>
            </w:r>
          </w:p>
        </w:tc>
        <w:tc>
          <w:tcPr>
            <w:tcW w:w="3060" w:type="dxa"/>
            <w:shd w:val="clear" w:color="auto" w:fill="FFFFFF"/>
            <w:vAlign w:val="center"/>
          </w:tcPr>
          <w:p w14:paraId="0FD1AB0D" w14:textId="6FF9DE1E" w:rsidR="0052162E" w:rsidRPr="0052162E" w:rsidRDefault="008F327E" w:rsidP="0052162E">
            <w:pPr>
              <w:pStyle w:val="CETBodytext"/>
              <w:jc w:val="left"/>
              <w:rPr>
                <w:lang w:val="en-GB"/>
              </w:rPr>
            </w:pPr>
            <m:oMathPara>
              <m:oMathParaPr>
                <m:jc m:val="left"/>
              </m:oMathParaPr>
              <m:oMath>
                <m:sSub>
                  <m:sSubPr>
                    <m:ctrlPr>
                      <w:rPr>
                        <w:rFonts w:ascii="Cambria Math" w:hAnsi="Cambria Math"/>
                      </w:rPr>
                    </m:ctrlPr>
                  </m:sSubPr>
                  <m:e>
                    <m:r>
                      <m:rPr>
                        <m:sty m:val="p"/>
                      </m:rPr>
                      <w:rPr>
                        <w:rFonts w:ascii="Cambria Math" w:hAnsi="Cambria Math"/>
                      </w:rPr>
                      <m:t xml:space="preserve">3 </m:t>
                    </m:r>
                    <m:r>
                      <w:rPr>
                        <w:rFonts w:ascii="Cambria Math" w:hAnsi="Cambria Math"/>
                      </w:rPr>
                      <m:t>CH</m:t>
                    </m:r>
                  </m:e>
                  <m:sub>
                    <m:r>
                      <m:rPr>
                        <m:sty m:val="p"/>
                      </m:rPr>
                      <w:rPr>
                        <w:rFonts w:ascii="Cambria Math" w:hAnsi="Cambria Math"/>
                      </w:rPr>
                      <m:t>4</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 xml:space="preserve">2 </m:t>
                    </m:r>
                    <m:r>
                      <w:rPr>
                        <w:rFonts w:ascii="Cambria Math" w:hAnsi="Cambria Math"/>
                      </w:rPr>
                      <m:t>H</m:t>
                    </m:r>
                  </m:e>
                  <m:sub>
                    <m:r>
                      <m:rPr>
                        <m:sty m:val="p"/>
                      </m:rPr>
                      <w:rPr>
                        <w:rFonts w:ascii="Cambria Math" w:hAnsi="Cambria Math"/>
                      </w:rPr>
                      <m:t>2</m:t>
                    </m:r>
                  </m:sub>
                </m:sSub>
                <m:r>
                  <w:rPr>
                    <w:rFonts w:ascii="Cambria Math" w:hAnsi="Cambria Math"/>
                  </w:rPr>
                  <m:t>O</m:t>
                </m:r>
                <m:r>
                  <m:rPr>
                    <m:sty m:val="p"/>
                  </m:rPr>
                  <w:rPr>
                    <w:rFonts w:ascii="Cambria Math" w:hAnsi="Cambria Math"/>
                  </w:rPr>
                  <m:t xml:space="preserve">+ </m:t>
                </m:r>
                <m:sSub>
                  <m:sSubPr>
                    <m:ctrlPr>
                      <w:rPr>
                        <w:rFonts w:ascii="Cambria Math" w:hAnsi="Cambria Math"/>
                      </w:rPr>
                    </m:ctrlPr>
                  </m:sSubPr>
                  <m:e>
                    <m:r>
                      <w:rPr>
                        <w:rFonts w:ascii="Cambria Math" w:hAnsi="Cambria Math"/>
                      </w:rPr>
                      <m:t>CO</m:t>
                    </m:r>
                  </m:e>
                  <m:sub>
                    <m:r>
                      <m:rPr>
                        <m:sty m:val="p"/>
                      </m:rPr>
                      <w:rPr>
                        <w:rFonts w:ascii="Cambria Math" w:hAnsi="Cambria Math"/>
                      </w:rPr>
                      <m:t>2</m:t>
                    </m:r>
                  </m:sub>
                </m:sSub>
                <m:r>
                  <m:rPr>
                    <m:sty m:val="p"/>
                  </m:rPr>
                  <w:rPr>
                    <w:rFonts w:ascii="Cambria Math" w:hAnsi="Cambria Math"/>
                  </w:rPr>
                  <m:t xml:space="preserve">↔4 </m:t>
                </m:r>
                <m:r>
                  <w:rPr>
                    <w:rFonts w:ascii="Cambria Math" w:hAnsi="Cambria Math"/>
                  </w:rPr>
                  <m:t>CO</m:t>
                </m:r>
                <m:r>
                  <m:rPr>
                    <m:sty m:val="p"/>
                  </m:rPr>
                  <w:rPr>
                    <w:rFonts w:ascii="Cambria Math" w:hAnsi="Cambria Math"/>
                  </w:rPr>
                  <m:t xml:space="preserve">+8 </m:t>
                </m:r>
                <m:sSub>
                  <m:sSubPr>
                    <m:ctrlPr>
                      <w:rPr>
                        <w:rFonts w:ascii="Cambria Math" w:hAnsi="Cambria Math"/>
                      </w:rPr>
                    </m:ctrlPr>
                  </m:sSubPr>
                  <m:e>
                    <m:r>
                      <w:rPr>
                        <w:rFonts w:ascii="Cambria Math" w:hAnsi="Cambria Math"/>
                      </w:rPr>
                      <m:t>H</m:t>
                    </m:r>
                  </m:e>
                  <m:sub>
                    <m:r>
                      <m:rPr>
                        <m:sty m:val="p"/>
                      </m:rPr>
                      <w:rPr>
                        <w:rFonts w:ascii="Cambria Math" w:hAnsi="Cambria Math"/>
                      </w:rPr>
                      <m:t>2</m:t>
                    </m:r>
                  </m:sub>
                </m:sSub>
              </m:oMath>
            </m:oMathPara>
          </w:p>
        </w:tc>
        <w:tc>
          <w:tcPr>
            <w:tcW w:w="2160" w:type="dxa"/>
            <w:shd w:val="clear" w:color="auto" w:fill="FFFFFF"/>
            <w:vAlign w:val="center"/>
          </w:tcPr>
          <w:p w14:paraId="799BBB02" w14:textId="73B2AC82" w:rsidR="0052162E" w:rsidRPr="00B57B36" w:rsidRDefault="0052162E" w:rsidP="0052162E">
            <w:pPr>
              <w:pStyle w:val="CETBodytext"/>
              <w:rPr>
                <w:lang w:val="en-GB"/>
              </w:rPr>
            </w:pPr>
            <w:r w:rsidRPr="008E2E27">
              <w:t>Bi</w:t>
            </w:r>
            <w:r w:rsidR="00AE7C43">
              <w:t xml:space="preserve"> </w:t>
            </w:r>
            <w:r w:rsidRPr="008E2E27">
              <w:t>reforming</w:t>
            </w:r>
          </w:p>
        </w:tc>
        <w:tc>
          <w:tcPr>
            <w:tcW w:w="1620" w:type="dxa"/>
            <w:shd w:val="clear" w:color="auto" w:fill="FFFFFF"/>
            <w:vAlign w:val="center"/>
          </w:tcPr>
          <w:p w14:paraId="66622FCA" w14:textId="0F0D8B9D" w:rsidR="0052162E" w:rsidRPr="00B57B36" w:rsidRDefault="0052162E" w:rsidP="0052162E">
            <w:pPr>
              <w:pStyle w:val="CETBodytext"/>
              <w:ind w:right="-1"/>
              <w:rPr>
                <w:rFonts w:cs="Arial"/>
                <w:szCs w:val="18"/>
                <w:lang w:val="en-GB"/>
              </w:rPr>
            </w:pPr>
            <w:r w:rsidRPr="008E2E27">
              <w:t>+ 659</w:t>
            </w:r>
          </w:p>
        </w:tc>
        <w:tc>
          <w:tcPr>
            <w:tcW w:w="1576" w:type="dxa"/>
            <w:shd w:val="clear" w:color="auto" w:fill="FFFFFF"/>
            <w:vAlign w:val="center"/>
          </w:tcPr>
          <w:p w14:paraId="5FD04028" w14:textId="15B1B53E" w:rsidR="0052162E" w:rsidRPr="00B57B36" w:rsidRDefault="0052162E" w:rsidP="0052162E">
            <w:pPr>
              <w:pStyle w:val="CETBodytext"/>
              <w:ind w:right="-1"/>
              <w:rPr>
                <w:rFonts w:cs="Arial"/>
                <w:szCs w:val="18"/>
                <w:lang w:val="en-GB"/>
              </w:rPr>
            </w:pPr>
            <w:r w:rsidRPr="008E2E27">
              <w:t>BR</w:t>
            </w:r>
          </w:p>
        </w:tc>
      </w:tr>
      <w:tr w:rsidR="0052162E" w:rsidRPr="00B57B36" w14:paraId="1AB733DF" w14:textId="77777777" w:rsidTr="00AE7C43">
        <w:trPr>
          <w:trHeight w:val="216"/>
        </w:trPr>
        <w:tc>
          <w:tcPr>
            <w:tcW w:w="360" w:type="dxa"/>
            <w:shd w:val="clear" w:color="auto" w:fill="FFFFFF"/>
            <w:vAlign w:val="center"/>
          </w:tcPr>
          <w:p w14:paraId="1F3E77BA" w14:textId="5D82CFA2" w:rsidR="0052162E" w:rsidRPr="00B57B36" w:rsidRDefault="0052162E" w:rsidP="0052162E">
            <w:pPr>
              <w:pStyle w:val="CETBodytext"/>
              <w:rPr>
                <w:lang w:val="en-GB"/>
              </w:rPr>
            </w:pPr>
            <w:r w:rsidRPr="008E2E27">
              <w:t>3</w:t>
            </w:r>
          </w:p>
        </w:tc>
        <w:tc>
          <w:tcPr>
            <w:tcW w:w="3060" w:type="dxa"/>
            <w:shd w:val="clear" w:color="auto" w:fill="FFFFFF"/>
            <w:vAlign w:val="center"/>
          </w:tcPr>
          <w:p w14:paraId="3A83ED38" w14:textId="7E6457F5" w:rsidR="0052162E" w:rsidRPr="0052162E" w:rsidRDefault="008F327E" w:rsidP="0052162E">
            <w:pPr>
              <w:pStyle w:val="CETBodytext"/>
              <w:jc w:val="left"/>
              <w:rPr>
                <w:lang w:val="en-GB"/>
              </w:rPr>
            </w:pPr>
            <m:oMathPara>
              <m:oMathParaPr>
                <m:jc m:val="left"/>
              </m:oMathParaPr>
              <m:oMath>
                <m:sSub>
                  <m:sSubPr>
                    <m:ctrlPr>
                      <w:rPr>
                        <w:rFonts w:ascii="Cambria Math" w:hAnsi="Cambria Math"/>
                      </w:rPr>
                    </m:ctrlPr>
                  </m:sSubPr>
                  <m:e>
                    <m:r>
                      <w:rPr>
                        <w:rFonts w:ascii="Cambria Math" w:hAnsi="Cambria Math"/>
                      </w:rPr>
                      <m:t>CH</m:t>
                    </m:r>
                  </m:e>
                  <m:sub>
                    <m:r>
                      <m:rPr>
                        <m:sty m:val="p"/>
                      </m:rPr>
                      <w:rPr>
                        <w:rFonts w:ascii="Cambria Math" w:hAnsi="Cambria Math"/>
                      </w:rPr>
                      <m:t>4</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m:rPr>
                        <m:sty m:val="p"/>
                      </m:rPr>
                      <w:rPr>
                        <w:rFonts w:ascii="Cambria Math" w:hAnsi="Cambria Math"/>
                      </w:rPr>
                      <m:t>(</m:t>
                    </m:r>
                    <m:r>
                      <w:rPr>
                        <w:rFonts w:ascii="Cambria Math" w:hAnsi="Cambria Math"/>
                      </w:rPr>
                      <m:t>s</m:t>
                    </m:r>
                    <m:r>
                      <m:rPr>
                        <m:sty m:val="p"/>
                      </m:rPr>
                      <w:rPr>
                        <w:rFonts w:ascii="Cambria Math" w:hAnsi="Cambria Math"/>
                      </w:rPr>
                      <m:t>)</m:t>
                    </m:r>
                  </m:sub>
                </m:sSub>
                <m:r>
                  <m:rPr>
                    <m:sty m:val="p"/>
                  </m:rPr>
                  <w:rPr>
                    <w:rFonts w:ascii="Cambria Math" w:hAnsi="Cambria Math"/>
                  </w:rPr>
                  <m:t xml:space="preserve">+2 </m:t>
                </m:r>
                <m:sSub>
                  <m:sSubPr>
                    <m:ctrlPr>
                      <w:rPr>
                        <w:rFonts w:ascii="Cambria Math" w:hAnsi="Cambria Math"/>
                      </w:rPr>
                    </m:ctrlPr>
                  </m:sSubPr>
                  <m:e>
                    <m:r>
                      <w:rPr>
                        <w:rFonts w:ascii="Cambria Math" w:hAnsi="Cambria Math"/>
                      </w:rPr>
                      <m:t>H</m:t>
                    </m:r>
                  </m:e>
                  <m:sub>
                    <m:r>
                      <m:rPr>
                        <m:sty m:val="p"/>
                      </m:rPr>
                      <w:rPr>
                        <w:rFonts w:ascii="Cambria Math" w:hAnsi="Cambria Math"/>
                      </w:rPr>
                      <m:t>2</m:t>
                    </m:r>
                  </m:sub>
                </m:sSub>
              </m:oMath>
            </m:oMathPara>
          </w:p>
        </w:tc>
        <w:tc>
          <w:tcPr>
            <w:tcW w:w="2160" w:type="dxa"/>
            <w:shd w:val="clear" w:color="auto" w:fill="FFFFFF"/>
            <w:vAlign w:val="center"/>
          </w:tcPr>
          <w:p w14:paraId="72303E3B" w14:textId="6A8F5799" w:rsidR="0052162E" w:rsidRPr="00B57B36" w:rsidRDefault="0052162E" w:rsidP="0052162E">
            <w:pPr>
              <w:pStyle w:val="CETBodytext"/>
              <w:rPr>
                <w:lang w:val="en-GB"/>
              </w:rPr>
            </w:pPr>
            <w:r w:rsidRPr="008E2E27">
              <w:t>Methane Decomposition</w:t>
            </w:r>
          </w:p>
        </w:tc>
        <w:tc>
          <w:tcPr>
            <w:tcW w:w="1620" w:type="dxa"/>
            <w:shd w:val="clear" w:color="auto" w:fill="FFFFFF"/>
            <w:vAlign w:val="center"/>
          </w:tcPr>
          <w:p w14:paraId="3FD042D0" w14:textId="182083B1" w:rsidR="0052162E" w:rsidRPr="00B57B36" w:rsidRDefault="0052162E" w:rsidP="0052162E">
            <w:pPr>
              <w:pStyle w:val="CETBodytext"/>
              <w:ind w:right="-1"/>
              <w:rPr>
                <w:rFonts w:cs="Arial"/>
                <w:szCs w:val="18"/>
                <w:lang w:val="en-GB"/>
              </w:rPr>
            </w:pPr>
            <w:r w:rsidRPr="008E2E27">
              <w:t>+ 75</w:t>
            </w:r>
          </w:p>
        </w:tc>
        <w:tc>
          <w:tcPr>
            <w:tcW w:w="1576" w:type="dxa"/>
            <w:shd w:val="clear" w:color="auto" w:fill="FFFFFF"/>
            <w:vAlign w:val="center"/>
          </w:tcPr>
          <w:p w14:paraId="339FF643" w14:textId="3268E17D" w:rsidR="0052162E" w:rsidRPr="00B57B36" w:rsidRDefault="0052162E" w:rsidP="0052162E">
            <w:pPr>
              <w:pStyle w:val="CETBodytext"/>
              <w:ind w:right="-1"/>
              <w:rPr>
                <w:rFonts w:cs="Arial"/>
                <w:szCs w:val="18"/>
                <w:lang w:val="en-GB"/>
              </w:rPr>
            </w:pPr>
            <w:r w:rsidRPr="008E2E27">
              <w:t>DR</w:t>
            </w:r>
          </w:p>
        </w:tc>
      </w:tr>
      <w:tr w:rsidR="0052162E" w:rsidRPr="00B57B36" w14:paraId="72423775" w14:textId="77777777" w:rsidTr="00AE7C43">
        <w:trPr>
          <w:trHeight w:val="216"/>
        </w:trPr>
        <w:tc>
          <w:tcPr>
            <w:tcW w:w="360" w:type="dxa"/>
            <w:shd w:val="clear" w:color="auto" w:fill="FFFFFF"/>
            <w:vAlign w:val="center"/>
          </w:tcPr>
          <w:p w14:paraId="34D0269C" w14:textId="7C9F371F" w:rsidR="0052162E" w:rsidRPr="00B57B36" w:rsidRDefault="0052162E" w:rsidP="0052162E">
            <w:pPr>
              <w:pStyle w:val="CETBodytext"/>
              <w:rPr>
                <w:lang w:val="en-GB"/>
              </w:rPr>
            </w:pPr>
            <w:r w:rsidRPr="008E2E27">
              <w:t>4</w:t>
            </w:r>
          </w:p>
        </w:tc>
        <w:tc>
          <w:tcPr>
            <w:tcW w:w="3060" w:type="dxa"/>
            <w:shd w:val="clear" w:color="auto" w:fill="FFFFFF"/>
            <w:vAlign w:val="center"/>
          </w:tcPr>
          <w:p w14:paraId="3066049E" w14:textId="7FB8EFC6" w:rsidR="0052162E" w:rsidRPr="0052162E" w:rsidRDefault="0052162E" w:rsidP="0052162E">
            <w:pPr>
              <w:pStyle w:val="CETBodytext"/>
              <w:jc w:val="left"/>
              <w:rPr>
                <w:lang w:val="en-GB"/>
              </w:rPr>
            </w:pPr>
            <m:oMathPara>
              <m:oMathParaPr>
                <m:jc m:val="left"/>
              </m:oMathParaPr>
              <m:oMath>
                <m:r>
                  <m:rPr>
                    <m:sty m:val="p"/>
                  </m:rPr>
                  <w:rPr>
                    <w:rFonts w:ascii="Cambria Math" w:hAnsi="Cambria Math"/>
                  </w:rPr>
                  <m:t xml:space="preserve">2 </m:t>
                </m:r>
                <m:r>
                  <w:rPr>
                    <w:rFonts w:ascii="Cambria Math" w:hAnsi="Cambria Math"/>
                  </w:rPr>
                  <m:t>CO↔</m:t>
                </m:r>
                <m:sSub>
                  <m:sSubPr>
                    <m:ctrlPr>
                      <w:rPr>
                        <w:rFonts w:ascii="Cambria Math" w:hAnsi="Cambria Math"/>
                      </w:rPr>
                    </m:ctrlPr>
                  </m:sSubPr>
                  <m:e>
                    <m:r>
                      <w:rPr>
                        <w:rFonts w:ascii="Cambria Math" w:hAnsi="Cambria Math"/>
                      </w:rPr>
                      <m:t>C</m:t>
                    </m:r>
                  </m:e>
                  <m:sub>
                    <m:r>
                      <m:rPr>
                        <m:sty m:val="p"/>
                      </m:rPr>
                      <w:rPr>
                        <w:rFonts w:ascii="Cambria Math" w:hAnsi="Cambria Math"/>
                      </w:rPr>
                      <m:t>(</m:t>
                    </m:r>
                    <m:r>
                      <w:rPr>
                        <w:rFonts w:ascii="Cambria Math" w:hAnsi="Cambria Math"/>
                      </w:rPr>
                      <m:t>s</m:t>
                    </m:r>
                    <m:r>
                      <m:rPr>
                        <m:sty m:val="p"/>
                      </m:rPr>
                      <w:rPr>
                        <w:rFonts w:ascii="Cambria Math" w:hAnsi="Cambria Math"/>
                      </w:rPr>
                      <m:t>)</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CO</m:t>
                    </m:r>
                  </m:e>
                  <m:sub>
                    <m:r>
                      <m:rPr>
                        <m:sty m:val="p"/>
                      </m:rPr>
                      <w:rPr>
                        <w:rFonts w:ascii="Cambria Math" w:hAnsi="Cambria Math"/>
                      </w:rPr>
                      <m:t>2</m:t>
                    </m:r>
                  </m:sub>
                </m:sSub>
              </m:oMath>
            </m:oMathPara>
          </w:p>
        </w:tc>
        <w:tc>
          <w:tcPr>
            <w:tcW w:w="2160" w:type="dxa"/>
            <w:shd w:val="clear" w:color="auto" w:fill="FFFFFF"/>
            <w:vAlign w:val="center"/>
          </w:tcPr>
          <w:p w14:paraId="54CBE1FC" w14:textId="7CD3A4B3" w:rsidR="0052162E" w:rsidRPr="00B57B36" w:rsidRDefault="0052162E" w:rsidP="0052162E">
            <w:pPr>
              <w:pStyle w:val="CETBodytext"/>
              <w:rPr>
                <w:lang w:val="en-GB"/>
              </w:rPr>
            </w:pPr>
            <w:r w:rsidRPr="008E2E27">
              <w:t>Boudouard reaction</w:t>
            </w:r>
          </w:p>
        </w:tc>
        <w:tc>
          <w:tcPr>
            <w:tcW w:w="1620" w:type="dxa"/>
            <w:shd w:val="clear" w:color="auto" w:fill="FFFFFF"/>
            <w:vAlign w:val="center"/>
          </w:tcPr>
          <w:p w14:paraId="2CA9706B" w14:textId="5E626D73" w:rsidR="0052162E" w:rsidRPr="00B57B36" w:rsidRDefault="0052162E" w:rsidP="0052162E">
            <w:pPr>
              <w:pStyle w:val="CETBodytext"/>
              <w:ind w:right="-1"/>
              <w:rPr>
                <w:rFonts w:cs="Arial"/>
                <w:szCs w:val="18"/>
                <w:lang w:val="en-GB"/>
              </w:rPr>
            </w:pPr>
            <w:r w:rsidRPr="008E2E27">
              <w:t>- 171</w:t>
            </w:r>
          </w:p>
        </w:tc>
        <w:tc>
          <w:tcPr>
            <w:tcW w:w="1576" w:type="dxa"/>
            <w:shd w:val="clear" w:color="auto" w:fill="FFFFFF"/>
            <w:vAlign w:val="center"/>
          </w:tcPr>
          <w:p w14:paraId="7B4A739D" w14:textId="010DC074" w:rsidR="0052162E" w:rsidRPr="00B57B36" w:rsidRDefault="0052162E" w:rsidP="0052162E">
            <w:pPr>
              <w:pStyle w:val="CETBodytext"/>
              <w:ind w:right="-1"/>
              <w:rPr>
                <w:rFonts w:cs="Arial"/>
                <w:szCs w:val="18"/>
                <w:lang w:val="en-GB"/>
              </w:rPr>
            </w:pPr>
            <w:r w:rsidRPr="008E2E27">
              <w:t>DR</w:t>
            </w:r>
          </w:p>
        </w:tc>
      </w:tr>
      <w:tr w:rsidR="0052162E" w:rsidRPr="00B57B36" w14:paraId="1142F419" w14:textId="77777777" w:rsidTr="00AE7C43">
        <w:trPr>
          <w:trHeight w:val="216"/>
        </w:trPr>
        <w:tc>
          <w:tcPr>
            <w:tcW w:w="360" w:type="dxa"/>
            <w:shd w:val="clear" w:color="auto" w:fill="FFFFFF"/>
            <w:vAlign w:val="center"/>
          </w:tcPr>
          <w:p w14:paraId="0ECFCFB0" w14:textId="079CD64B" w:rsidR="0052162E" w:rsidRPr="00B57B36" w:rsidRDefault="0052162E" w:rsidP="0052162E">
            <w:pPr>
              <w:pStyle w:val="CETBodytext"/>
              <w:rPr>
                <w:lang w:val="en-GB"/>
              </w:rPr>
            </w:pPr>
            <w:r w:rsidRPr="008E2E27">
              <w:t>5</w:t>
            </w:r>
          </w:p>
        </w:tc>
        <w:tc>
          <w:tcPr>
            <w:tcW w:w="3060" w:type="dxa"/>
            <w:shd w:val="clear" w:color="auto" w:fill="FFFFFF"/>
            <w:vAlign w:val="center"/>
          </w:tcPr>
          <w:p w14:paraId="555F5639" w14:textId="26D5BEE9" w:rsidR="0052162E" w:rsidRPr="0052162E" w:rsidRDefault="008F327E" w:rsidP="0052162E">
            <w:pPr>
              <w:pStyle w:val="CETBodytext"/>
              <w:jc w:val="left"/>
              <w:rPr>
                <w:lang w:val="en-GB"/>
              </w:rPr>
            </w:pPr>
            <m:oMathPara>
              <m:oMathParaPr>
                <m:jc m:val="left"/>
              </m:oMathParaPr>
              <m:oMath>
                <m:sSub>
                  <m:sSubPr>
                    <m:ctrlPr>
                      <w:rPr>
                        <w:rFonts w:ascii="Cambria Math" w:hAnsi="Cambria Math"/>
                      </w:rPr>
                    </m:ctrlPr>
                  </m:sSubPr>
                  <m:e>
                    <m:r>
                      <w:rPr>
                        <w:rFonts w:ascii="Cambria Math" w:hAnsi="Cambria Math"/>
                      </w:rPr>
                      <m:t>CO</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H</m:t>
                    </m:r>
                  </m:e>
                  <m:sub>
                    <m:r>
                      <m:rPr>
                        <m:sty m:val="p"/>
                      </m:rPr>
                      <w:rPr>
                        <w:rFonts w:ascii="Cambria Math" w:hAnsi="Cambria Math"/>
                      </w:rPr>
                      <m:t>2</m:t>
                    </m:r>
                  </m:sub>
                </m:sSub>
                <m:r>
                  <m:rPr>
                    <m:sty m:val="p"/>
                  </m:rPr>
                  <w:rPr>
                    <w:rFonts w:ascii="Cambria Math" w:hAnsi="Cambria Math"/>
                  </w:rPr>
                  <m:t>↔</m:t>
                </m:r>
                <m:r>
                  <w:rPr>
                    <w:rFonts w:ascii="Cambria Math" w:hAnsi="Cambria Math"/>
                  </w:rPr>
                  <m:t>CO</m:t>
                </m:r>
                <m:r>
                  <m:rPr>
                    <m:sty m:val="p"/>
                  </m:rPr>
                  <w:rPr>
                    <w:rFonts w:ascii="Cambria Math" w:hAnsi="Cambria Math"/>
                  </w:rPr>
                  <m:t xml:space="preserve">+ </m:t>
                </m:r>
                <m:sSub>
                  <m:sSubPr>
                    <m:ctrlPr>
                      <w:rPr>
                        <w:rFonts w:ascii="Cambria Math" w:hAnsi="Cambria Math"/>
                      </w:rPr>
                    </m:ctrlPr>
                  </m:sSubPr>
                  <m:e>
                    <m:r>
                      <w:rPr>
                        <w:rFonts w:ascii="Cambria Math" w:hAnsi="Cambria Math"/>
                      </w:rPr>
                      <m:t>H</m:t>
                    </m:r>
                  </m:e>
                  <m:sub>
                    <m:r>
                      <m:rPr>
                        <m:sty m:val="p"/>
                      </m:rPr>
                      <w:rPr>
                        <w:rFonts w:ascii="Cambria Math" w:hAnsi="Cambria Math"/>
                      </w:rPr>
                      <m:t>2</m:t>
                    </m:r>
                  </m:sub>
                </m:sSub>
                <m:r>
                  <w:rPr>
                    <w:rFonts w:ascii="Cambria Math" w:hAnsi="Cambria Math"/>
                  </w:rPr>
                  <m:t>O</m:t>
                </m:r>
              </m:oMath>
            </m:oMathPara>
          </w:p>
        </w:tc>
        <w:tc>
          <w:tcPr>
            <w:tcW w:w="2160" w:type="dxa"/>
            <w:shd w:val="clear" w:color="auto" w:fill="FFFFFF"/>
            <w:vAlign w:val="center"/>
          </w:tcPr>
          <w:p w14:paraId="457BA6E4" w14:textId="7109B071" w:rsidR="0052162E" w:rsidRPr="00B57B36" w:rsidRDefault="0052162E" w:rsidP="0052162E">
            <w:pPr>
              <w:pStyle w:val="CETBodytext"/>
              <w:rPr>
                <w:lang w:val="en-GB"/>
              </w:rPr>
            </w:pPr>
            <w:r w:rsidRPr="008E2E27">
              <w:t>Reverse Water Gas Shift</w:t>
            </w:r>
          </w:p>
        </w:tc>
        <w:tc>
          <w:tcPr>
            <w:tcW w:w="1620" w:type="dxa"/>
            <w:shd w:val="clear" w:color="auto" w:fill="FFFFFF"/>
            <w:vAlign w:val="center"/>
          </w:tcPr>
          <w:p w14:paraId="33BE5F08" w14:textId="1BC2E5A9" w:rsidR="0052162E" w:rsidRPr="00B57B36" w:rsidRDefault="0052162E" w:rsidP="0052162E">
            <w:pPr>
              <w:pStyle w:val="CETBodytext"/>
              <w:ind w:right="-1"/>
              <w:rPr>
                <w:rFonts w:cs="Arial"/>
                <w:szCs w:val="18"/>
                <w:lang w:val="en-GB"/>
              </w:rPr>
            </w:pPr>
            <w:r w:rsidRPr="008E2E27">
              <w:t>+ 41</w:t>
            </w:r>
          </w:p>
        </w:tc>
        <w:tc>
          <w:tcPr>
            <w:tcW w:w="1576" w:type="dxa"/>
            <w:shd w:val="clear" w:color="auto" w:fill="FFFFFF"/>
            <w:vAlign w:val="center"/>
          </w:tcPr>
          <w:p w14:paraId="29508675" w14:textId="1EF15758" w:rsidR="0052162E" w:rsidRPr="00B57B36" w:rsidRDefault="0052162E" w:rsidP="0052162E">
            <w:pPr>
              <w:pStyle w:val="CETBodytext"/>
              <w:ind w:right="-1"/>
              <w:rPr>
                <w:rFonts w:cs="Arial"/>
                <w:szCs w:val="18"/>
                <w:lang w:val="en-GB"/>
              </w:rPr>
            </w:pPr>
            <w:r w:rsidRPr="008E2E27">
              <w:t>DR and BR</w:t>
            </w:r>
          </w:p>
        </w:tc>
      </w:tr>
      <w:tr w:rsidR="0052162E" w:rsidRPr="00B57B36" w14:paraId="4AAD78DA" w14:textId="77777777" w:rsidTr="00AE7C43">
        <w:trPr>
          <w:trHeight w:val="203"/>
        </w:trPr>
        <w:tc>
          <w:tcPr>
            <w:tcW w:w="360" w:type="dxa"/>
            <w:shd w:val="clear" w:color="auto" w:fill="FFFFFF"/>
            <w:vAlign w:val="center"/>
          </w:tcPr>
          <w:p w14:paraId="0FFED244" w14:textId="2BB0815E" w:rsidR="0052162E" w:rsidRPr="00B57B36" w:rsidRDefault="0052162E" w:rsidP="0052162E">
            <w:pPr>
              <w:pStyle w:val="CETBodytext"/>
              <w:ind w:right="-1"/>
              <w:rPr>
                <w:rFonts w:cs="Arial"/>
                <w:szCs w:val="18"/>
                <w:lang w:val="en-GB"/>
              </w:rPr>
            </w:pPr>
            <w:r w:rsidRPr="008E2E27">
              <w:t>6</w:t>
            </w:r>
          </w:p>
        </w:tc>
        <w:tc>
          <w:tcPr>
            <w:tcW w:w="3060" w:type="dxa"/>
            <w:shd w:val="clear" w:color="auto" w:fill="FFFFFF"/>
            <w:vAlign w:val="center"/>
          </w:tcPr>
          <w:p w14:paraId="3DD53BE4" w14:textId="4C26B6DB" w:rsidR="00630E31" w:rsidRPr="00630E31" w:rsidRDefault="0052162E" w:rsidP="00630E31">
            <w:pPr>
              <w:pStyle w:val="CETBodytext"/>
              <w:ind w:right="-1"/>
              <w:jc w:val="left"/>
              <w:rPr>
                <w:rFonts w:cs="Arial"/>
              </w:rPr>
            </w:pPr>
            <m:oMathPara>
              <m:oMathParaPr>
                <m:jc m:val="left"/>
              </m:oMathParaPr>
              <m:oMath>
                <m:r>
                  <w:rPr>
                    <w:rFonts w:ascii="Cambria Math" w:hAnsi="Cambria Math"/>
                  </w:rPr>
                  <m:t>C</m:t>
                </m:r>
                <m:r>
                  <m:rPr>
                    <m:sty m:val="p"/>
                  </m:rPr>
                  <w:rPr>
                    <w:rFonts w:ascii="Cambria Math" w:hAnsi="Cambria Math"/>
                  </w:rPr>
                  <m:t xml:space="preserve">+2 </m:t>
                </m:r>
                <m:sSub>
                  <m:sSubPr>
                    <m:ctrlPr>
                      <w:rPr>
                        <w:rFonts w:ascii="Cambria Math" w:hAnsi="Cambria Math"/>
                      </w:rPr>
                    </m:ctrlPr>
                  </m:sSubPr>
                  <m:e>
                    <m:r>
                      <w:rPr>
                        <w:rFonts w:ascii="Cambria Math" w:hAnsi="Cambria Math"/>
                      </w:rPr>
                      <m:t>H</m:t>
                    </m:r>
                  </m:e>
                  <m:sub>
                    <m:r>
                      <m:rPr>
                        <m:sty m:val="p"/>
                      </m:rPr>
                      <w:rPr>
                        <w:rFonts w:ascii="Cambria Math" w:hAnsi="Cambria Math"/>
                      </w:rPr>
                      <m:t>2</m:t>
                    </m:r>
                  </m:sub>
                </m:sSub>
                <m:r>
                  <w:rPr>
                    <w:rFonts w:ascii="Cambria Math" w:hAnsi="Cambria Math"/>
                  </w:rPr>
                  <m:t>O</m:t>
                </m:r>
                <m:r>
                  <m:rPr>
                    <m:sty m:val="p"/>
                  </m:rPr>
                  <w:rPr>
                    <w:rFonts w:ascii="Cambria Math" w:hAnsi="Cambria Math"/>
                  </w:rPr>
                  <m:t>↔</m:t>
                </m:r>
                <m:sSub>
                  <m:sSubPr>
                    <m:ctrlPr>
                      <w:rPr>
                        <w:rFonts w:ascii="Cambria Math" w:hAnsi="Cambria Math"/>
                      </w:rPr>
                    </m:ctrlPr>
                  </m:sSubPr>
                  <m:e>
                    <m:r>
                      <w:rPr>
                        <w:rFonts w:ascii="Cambria Math" w:hAnsi="Cambria Math"/>
                      </w:rPr>
                      <m:t>CO</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 xml:space="preserve">2 </m:t>
                    </m:r>
                    <m:r>
                      <w:rPr>
                        <w:rFonts w:ascii="Cambria Math" w:hAnsi="Cambria Math"/>
                      </w:rPr>
                      <m:t>H</m:t>
                    </m:r>
                  </m:e>
                  <m:sub>
                    <m:r>
                      <m:rPr>
                        <m:sty m:val="p"/>
                      </m:rPr>
                      <w:rPr>
                        <w:rFonts w:ascii="Cambria Math" w:hAnsi="Cambria Math"/>
                      </w:rPr>
                      <m:t>2</m:t>
                    </m:r>
                  </m:sub>
                </m:sSub>
              </m:oMath>
            </m:oMathPara>
          </w:p>
        </w:tc>
        <w:tc>
          <w:tcPr>
            <w:tcW w:w="2160" w:type="dxa"/>
            <w:shd w:val="clear" w:color="auto" w:fill="FFFFFF"/>
            <w:vAlign w:val="center"/>
          </w:tcPr>
          <w:p w14:paraId="386774B8" w14:textId="4E8A201E" w:rsidR="0052162E" w:rsidRPr="00B57B36" w:rsidRDefault="0052162E" w:rsidP="0052162E">
            <w:pPr>
              <w:pStyle w:val="CETBodytext"/>
              <w:ind w:right="-1"/>
              <w:rPr>
                <w:rFonts w:cs="Arial"/>
                <w:szCs w:val="18"/>
                <w:lang w:val="en-GB"/>
              </w:rPr>
            </w:pPr>
            <w:r w:rsidRPr="008E2E27">
              <w:t>Carbon-Water reaction</w:t>
            </w:r>
          </w:p>
        </w:tc>
        <w:tc>
          <w:tcPr>
            <w:tcW w:w="1620" w:type="dxa"/>
            <w:shd w:val="clear" w:color="auto" w:fill="FFFFFF"/>
            <w:vAlign w:val="center"/>
          </w:tcPr>
          <w:p w14:paraId="73F576FB" w14:textId="23FEFBBD" w:rsidR="0052162E" w:rsidRPr="00B57B36" w:rsidRDefault="0052162E" w:rsidP="0052162E">
            <w:pPr>
              <w:pStyle w:val="CETBodytext"/>
              <w:ind w:right="-1"/>
              <w:rPr>
                <w:rFonts w:cs="Arial"/>
                <w:szCs w:val="18"/>
                <w:lang w:val="en-GB"/>
              </w:rPr>
            </w:pPr>
            <w:r w:rsidRPr="008E2E27">
              <w:t>+ 90</w:t>
            </w:r>
          </w:p>
        </w:tc>
        <w:tc>
          <w:tcPr>
            <w:tcW w:w="1576" w:type="dxa"/>
            <w:shd w:val="clear" w:color="auto" w:fill="FFFFFF"/>
            <w:vAlign w:val="center"/>
          </w:tcPr>
          <w:p w14:paraId="2AE2679B" w14:textId="080C372A" w:rsidR="0052162E" w:rsidRPr="00B57B36" w:rsidRDefault="0052162E" w:rsidP="0052162E">
            <w:pPr>
              <w:pStyle w:val="CETBodytext"/>
              <w:ind w:right="-1"/>
              <w:rPr>
                <w:rFonts w:cs="Arial"/>
                <w:szCs w:val="18"/>
                <w:lang w:val="en-GB"/>
              </w:rPr>
            </w:pPr>
            <w:r w:rsidRPr="008E2E27">
              <w:t>DR</w:t>
            </w:r>
          </w:p>
        </w:tc>
      </w:tr>
    </w:tbl>
    <w:p w14:paraId="479638A0" w14:textId="66F77E5A" w:rsidR="00BA3FE9" w:rsidRDefault="00BA3FE9" w:rsidP="00BA3FE9">
      <w:pPr>
        <w:pStyle w:val="CETBodytext"/>
      </w:pPr>
      <w:r>
        <w:lastRenderedPageBreak/>
        <w:t xml:space="preserve">To simulate the two catalytic reforming processes (DR and </w:t>
      </w:r>
      <w:r w:rsidR="00CB23A7">
        <w:t>BR) using</w:t>
      </w:r>
      <w:r w:rsidR="004E37BF">
        <w:t xml:space="preserve"> </w:t>
      </w:r>
      <w:r w:rsidR="00551A35">
        <w:t xml:space="preserve">the </w:t>
      </w:r>
      <w:r w:rsidRPr="00C77D1E">
        <w:t>Aspen Plus V12.1®</w:t>
      </w:r>
      <w:r w:rsidR="00551A35">
        <w:t xml:space="preserve"> simulator</w:t>
      </w:r>
      <w:r>
        <w:t xml:space="preserve">, the Peng-Robinson equation of state was </w:t>
      </w:r>
      <w:r w:rsidR="00551A35">
        <w:t>selected</w:t>
      </w:r>
      <w:r w:rsidR="00E21966">
        <w:t xml:space="preserve"> to represent the </w:t>
      </w:r>
      <w:r w:rsidR="005F3866">
        <w:t>liquid-vapor equilibrium</w:t>
      </w:r>
      <w:r>
        <w:t>. Also, for both</w:t>
      </w:r>
      <w:r w:rsidRPr="008E4D0C">
        <w:t xml:space="preserve"> processes</w:t>
      </w:r>
      <w:r>
        <w:t>,</w:t>
      </w:r>
      <w:r w:rsidRPr="008E4D0C">
        <w:t xml:space="preserve"> RGibbs</w:t>
      </w:r>
      <w:r>
        <w:t xml:space="preserve"> equilibrium</w:t>
      </w:r>
      <w:r w:rsidRPr="008E4D0C">
        <w:t xml:space="preserve"> reactor was used</w:t>
      </w:r>
      <w:r w:rsidRPr="00440AE3">
        <w:t>.</w:t>
      </w:r>
      <w:r>
        <w:t xml:space="preserve"> </w:t>
      </w:r>
      <w:r w:rsidRPr="003328E8">
        <w:t xml:space="preserve">Two </w:t>
      </w:r>
      <w:r w:rsidR="003B72AA">
        <w:t>outputs</w:t>
      </w:r>
      <w:r w:rsidR="003B72AA" w:rsidRPr="003328E8">
        <w:t xml:space="preserve"> </w:t>
      </w:r>
      <w:r w:rsidRPr="003328E8">
        <w:t xml:space="preserve">were established to evaluate the </w:t>
      </w:r>
      <w:r>
        <w:t xml:space="preserve">systems </w:t>
      </w:r>
      <w:r w:rsidRPr="003328E8">
        <w:t>behavior</w:t>
      </w:r>
      <w:r w:rsidRPr="00510A88">
        <w:t>: CH</w:t>
      </w:r>
      <w:r w:rsidRPr="00510A88">
        <w:rPr>
          <w:vertAlign w:val="subscript"/>
        </w:rPr>
        <w:t>4</w:t>
      </w:r>
      <w:r w:rsidRPr="00510A88">
        <w:t xml:space="preserve"> and CO</w:t>
      </w:r>
      <w:r w:rsidRPr="00510A88">
        <w:rPr>
          <w:vertAlign w:val="subscript"/>
        </w:rPr>
        <w:t>2</w:t>
      </w:r>
      <w:r w:rsidRPr="00510A88">
        <w:t xml:space="preserve"> conversions</w:t>
      </w:r>
      <w:r w:rsidR="00510A88" w:rsidRPr="00510A88">
        <w:t xml:space="preserve"> (equations 1 and 2, respectively)</w:t>
      </w:r>
      <w:r w:rsidRPr="00510A88">
        <w:t>.</w:t>
      </w:r>
      <w:r w:rsidRPr="003328E8">
        <w:t xml:space="preserve"> The impact caused on these </w:t>
      </w:r>
      <w:r w:rsidR="00DF7853">
        <w:t>responses</w:t>
      </w:r>
      <w:r w:rsidR="00DF7853" w:rsidRPr="003328E8">
        <w:t xml:space="preserve"> </w:t>
      </w:r>
      <w:r w:rsidRPr="003328E8">
        <w:t>was analyzed based on changes in temperature, pressure and feed composition</w:t>
      </w:r>
      <w:r>
        <w:t xml:space="preserve">. The proposed scenarios are described in </w:t>
      </w:r>
      <w:r w:rsidRPr="00676E22">
        <w:t>Table 2</w:t>
      </w:r>
      <w:r>
        <w:t xml:space="preserve"> </w:t>
      </w:r>
      <w:r w:rsidR="0021108D">
        <w:t xml:space="preserve">and 3 </w:t>
      </w:r>
      <w:r w:rsidRPr="00676E22">
        <w:t xml:space="preserve">for </w:t>
      </w:r>
      <w:r w:rsidR="0021108D">
        <w:t xml:space="preserve">both </w:t>
      </w:r>
      <w:r w:rsidR="00AE1C97">
        <w:t>dry reforming</w:t>
      </w:r>
      <w:r w:rsidR="00AE1C97" w:rsidRPr="00676E22">
        <w:t xml:space="preserve"> </w:t>
      </w:r>
      <w:r w:rsidRPr="00676E22">
        <w:t xml:space="preserve">and </w:t>
      </w:r>
      <w:r w:rsidR="00AE1C97">
        <w:t xml:space="preserve">bi reforming </w:t>
      </w:r>
      <w:r w:rsidR="0021108D">
        <w:t>process</w:t>
      </w:r>
      <w:r w:rsidR="00AE1C97">
        <w:t>es</w:t>
      </w:r>
      <w:r w:rsidR="0021108D">
        <w:t>, respectively.</w:t>
      </w:r>
    </w:p>
    <w:tbl>
      <w:tblPr>
        <w:tblW w:w="5000" w:type="pct"/>
        <w:tblLook w:val="04A0" w:firstRow="1" w:lastRow="0" w:firstColumn="1" w:lastColumn="0" w:noHBand="0" w:noVBand="1"/>
      </w:tblPr>
      <w:tblGrid>
        <w:gridCol w:w="7986"/>
        <w:gridCol w:w="801"/>
      </w:tblGrid>
      <w:tr w:rsidR="007A1498" w:rsidRPr="00510A88" w14:paraId="6AAE0C5C" w14:textId="77777777" w:rsidTr="005F7656">
        <w:tc>
          <w:tcPr>
            <w:tcW w:w="7986" w:type="dxa"/>
            <w:shd w:val="clear" w:color="auto" w:fill="auto"/>
            <w:vAlign w:val="center"/>
          </w:tcPr>
          <w:p w14:paraId="4FF80AA5" w14:textId="77777777" w:rsidR="007A1498" w:rsidRPr="00510A88" w:rsidRDefault="008F327E" w:rsidP="00510A88">
            <w:pPr>
              <w:pStyle w:val="CETEquation"/>
              <w:rPr>
                <w:rFonts w:cs="Arial"/>
              </w:rPr>
            </w:pPr>
            <m:oMathPara>
              <m:oMathParaPr>
                <m:jc m:val="left"/>
              </m:oMathParaPr>
              <m:oMath>
                <m:sSub>
                  <m:sSubPr>
                    <m:ctrlPr>
                      <w:rPr>
                        <w:rFonts w:ascii="Cambria Math" w:hAnsi="Cambria Math" w:cs="Arial"/>
                      </w:rPr>
                    </m:ctrlPr>
                  </m:sSubPr>
                  <m:e>
                    <m:r>
                      <w:rPr>
                        <w:rFonts w:ascii="Cambria Math" w:hAnsi="Cambria Math" w:cs="Arial"/>
                      </w:rPr>
                      <m:t>CH</m:t>
                    </m:r>
                  </m:e>
                  <m:sub>
                    <m:r>
                      <m:rPr>
                        <m:sty m:val="p"/>
                      </m:rPr>
                      <w:rPr>
                        <w:rFonts w:ascii="Cambria Math" w:hAnsi="Cambria Math" w:cs="Arial"/>
                      </w:rPr>
                      <m:t>4</m:t>
                    </m:r>
                  </m:sub>
                </m:sSub>
                <m:r>
                  <m:rPr>
                    <m:sty m:val="p"/>
                  </m:rPr>
                  <w:rPr>
                    <w:rFonts w:ascii="Cambria Math" w:hAnsi="Cambria Math" w:cs="Arial"/>
                  </w:rPr>
                  <m:t xml:space="preserve"> </m:t>
                </m:r>
                <m:r>
                  <w:rPr>
                    <w:rFonts w:ascii="Cambria Math" w:hAnsi="Cambria Math" w:cs="Arial"/>
                  </w:rPr>
                  <m:t>conversion</m:t>
                </m:r>
                <m:r>
                  <m:rPr>
                    <m:sty m:val="p"/>
                  </m:rPr>
                  <w:rPr>
                    <w:rFonts w:ascii="Cambria Math" w:hAnsi="Cambria Math" w:cs="Arial"/>
                  </w:rPr>
                  <m:t xml:space="preserve"> </m:t>
                </m:r>
                <m:d>
                  <m:dPr>
                    <m:ctrlPr>
                      <w:rPr>
                        <w:rFonts w:ascii="Cambria Math" w:hAnsi="Cambria Math" w:cs="Arial"/>
                      </w:rPr>
                    </m:ctrlPr>
                  </m:dPr>
                  <m:e>
                    <m:r>
                      <m:rPr>
                        <m:sty m:val="p"/>
                      </m:rPr>
                      <w:rPr>
                        <w:rFonts w:ascii="Cambria Math" w:hAnsi="Cambria Math" w:cs="Arial"/>
                      </w:rPr>
                      <m:t>%</m:t>
                    </m:r>
                  </m:e>
                </m:d>
                <m:r>
                  <m:rPr>
                    <m:sty m:val="p"/>
                  </m:rPr>
                  <w:rPr>
                    <w:rFonts w:ascii="Cambria Math" w:hAnsi="Cambria Math" w:cs="Arial"/>
                  </w:rPr>
                  <m:t xml:space="preserve">= 100% ∙ </m:t>
                </m:r>
                <m:f>
                  <m:fPr>
                    <m:ctrlPr>
                      <w:rPr>
                        <w:rFonts w:ascii="Cambria Math" w:hAnsi="Cambria Math" w:cs="Arial"/>
                      </w:rPr>
                    </m:ctrlPr>
                  </m:fPr>
                  <m:num>
                    <m:sSub>
                      <m:sSubPr>
                        <m:ctrlPr>
                          <w:rPr>
                            <w:rFonts w:ascii="Cambria Math" w:hAnsi="Cambria Math" w:cs="Arial"/>
                          </w:rPr>
                        </m:ctrlPr>
                      </m:sSubPr>
                      <m:e>
                        <m:r>
                          <w:rPr>
                            <w:rFonts w:ascii="Cambria Math" w:hAnsi="Cambria Math" w:cs="Arial"/>
                          </w:rPr>
                          <m:t>CH</m:t>
                        </m:r>
                      </m:e>
                      <m:sub>
                        <m:r>
                          <m:rPr>
                            <m:sty m:val="p"/>
                          </m:rPr>
                          <w:rPr>
                            <w:rFonts w:ascii="Cambria Math" w:hAnsi="Cambria Math" w:cs="Arial"/>
                          </w:rPr>
                          <m:t xml:space="preserve"> 4</m:t>
                        </m:r>
                      </m:sub>
                    </m:sSub>
                    <m:r>
                      <m:rPr>
                        <m:sty m:val="p"/>
                      </m:rPr>
                      <w:rPr>
                        <w:rFonts w:ascii="Cambria Math" w:hAnsi="Cambria Math" w:cs="Arial"/>
                      </w:rPr>
                      <m:t xml:space="preserve"> </m:t>
                    </m:r>
                    <m:r>
                      <w:rPr>
                        <w:rFonts w:ascii="Cambria Math" w:hAnsi="Cambria Math" w:cs="Arial"/>
                      </w:rPr>
                      <m:t>in</m:t>
                    </m:r>
                    <m:r>
                      <m:rPr>
                        <m:sty m:val="p"/>
                      </m:rPr>
                      <w:rPr>
                        <w:rFonts w:ascii="Cambria Math" w:hAnsi="Cambria Math" w:cs="Arial"/>
                      </w:rPr>
                      <m:t xml:space="preserve">- </m:t>
                    </m:r>
                    <m:sSub>
                      <m:sSubPr>
                        <m:ctrlPr>
                          <w:rPr>
                            <w:rFonts w:ascii="Cambria Math" w:hAnsi="Cambria Math" w:cs="Arial"/>
                          </w:rPr>
                        </m:ctrlPr>
                      </m:sSubPr>
                      <m:e>
                        <m:r>
                          <w:rPr>
                            <w:rFonts w:ascii="Cambria Math" w:hAnsi="Cambria Math" w:cs="Arial"/>
                          </w:rPr>
                          <m:t>CH</m:t>
                        </m:r>
                      </m:e>
                      <m:sub>
                        <m:r>
                          <m:rPr>
                            <m:sty m:val="p"/>
                          </m:rPr>
                          <w:rPr>
                            <w:rFonts w:ascii="Cambria Math" w:hAnsi="Cambria Math" w:cs="Arial"/>
                          </w:rPr>
                          <m:t>4</m:t>
                        </m:r>
                      </m:sub>
                    </m:sSub>
                    <m:r>
                      <m:rPr>
                        <m:sty m:val="p"/>
                      </m:rPr>
                      <w:rPr>
                        <w:rFonts w:ascii="Cambria Math" w:hAnsi="Cambria Math" w:cs="Arial"/>
                      </w:rPr>
                      <m:t xml:space="preserve"> </m:t>
                    </m:r>
                    <m:r>
                      <w:rPr>
                        <w:rFonts w:ascii="Cambria Math" w:hAnsi="Cambria Math" w:cs="Arial"/>
                      </w:rPr>
                      <m:t>out</m:t>
                    </m:r>
                  </m:num>
                  <m:den>
                    <m:sSub>
                      <m:sSubPr>
                        <m:ctrlPr>
                          <w:rPr>
                            <w:rFonts w:ascii="Cambria Math" w:hAnsi="Cambria Math" w:cs="Arial"/>
                          </w:rPr>
                        </m:ctrlPr>
                      </m:sSubPr>
                      <m:e>
                        <m:r>
                          <w:rPr>
                            <w:rFonts w:ascii="Cambria Math" w:hAnsi="Cambria Math" w:cs="Arial"/>
                          </w:rPr>
                          <m:t>CH</m:t>
                        </m:r>
                      </m:e>
                      <m:sub>
                        <m:r>
                          <m:rPr>
                            <m:sty m:val="p"/>
                          </m:rPr>
                          <w:rPr>
                            <w:rFonts w:ascii="Cambria Math" w:hAnsi="Cambria Math" w:cs="Arial"/>
                          </w:rPr>
                          <m:t xml:space="preserve"> 4</m:t>
                        </m:r>
                      </m:sub>
                    </m:sSub>
                    <m:r>
                      <m:rPr>
                        <m:sty m:val="p"/>
                      </m:rPr>
                      <w:rPr>
                        <w:rFonts w:ascii="Cambria Math" w:hAnsi="Cambria Math" w:cs="Arial"/>
                      </w:rPr>
                      <m:t xml:space="preserve"> </m:t>
                    </m:r>
                    <m:r>
                      <w:rPr>
                        <w:rFonts w:ascii="Cambria Math" w:hAnsi="Cambria Math" w:cs="Arial"/>
                      </w:rPr>
                      <m:t>in</m:t>
                    </m:r>
                  </m:den>
                </m:f>
              </m:oMath>
            </m:oMathPara>
          </w:p>
        </w:tc>
        <w:tc>
          <w:tcPr>
            <w:tcW w:w="801" w:type="dxa"/>
            <w:shd w:val="clear" w:color="auto" w:fill="auto"/>
            <w:vAlign w:val="center"/>
          </w:tcPr>
          <w:p w14:paraId="79BD352E" w14:textId="77777777" w:rsidR="007A1498" w:rsidRPr="00510A88" w:rsidRDefault="007A1498" w:rsidP="00510A88">
            <w:pPr>
              <w:pStyle w:val="CETEquation"/>
              <w:rPr>
                <w:rFonts w:cs="Arial"/>
              </w:rPr>
            </w:pPr>
            <w:r w:rsidRPr="00510A88">
              <w:rPr>
                <w:rFonts w:cs="Arial"/>
              </w:rPr>
              <w:t>(1)</w:t>
            </w:r>
          </w:p>
        </w:tc>
      </w:tr>
      <w:tr w:rsidR="007B5CD0" w:rsidRPr="00510A88" w14:paraId="04205CAF" w14:textId="77777777" w:rsidTr="007B5CD0">
        <w:tc>
          <w:tcPr>
            <w:tcW w:w="7986" w:type="dxa"/>
            <w:shd w:val="clear" w:color="auto" w:fill="auto"/>
            <w:vAlign w:val="center"/>
          </w:tcPr>
          <w:p w14:paraId="3444762F" w14:textId="6FF33C4A" w:rsidR="007B5CD0" w:rsidRPr="00510A88" w:rsidRDefault="008F327E" w:rsidP="00510A88">
            <w:pPr>
              <w:pStyle w:val="CETEquation"/>
              <w:rPr>
                <w:rFonts w:cs="Arial"/>
              </w:rPr>
            </w:pPr>
            <m:oMathPara>
              <m:oMathParaPr>
                <m:jc m:val="left"/>
              </m:oMathParaPr>
              <m:oMath>
                <m:sSub>
                  <m:sSubPr>
                    <m:ctrlPr>
                      <w:rPr>
                        <w:rFonts w:ascii="Cambria Math" w:hAnsi="Cambria Math" w:cs="Arial"/>
                      </w:rPr>
                    </m:ctrlPr>
                  </m:sSubPr>
                  <m:e>
                    <m:r>
                      <w:rPr>
                        <w:rFonts w:ascii="Cambria Math" w:hAnsi="Cambria Math" w:cs="Arial"/>
                      </w:rPr>
                      <m:t>CO</m:t>
                    </m:r>
                  </m:e>
                  <m:sub>
                    <m:r>
                      <m:rPr>
                        <m:sty m:val="p"/>
                      </m:rPr>
                      <w:rPr>
                        <w:rFonts w:ascii="Cambria Math" w:hAnsi="Cambria Math" w:cs="Arial"/>
                      </w:rPr>
                      <m:t>2</m:t>
                    </m:r>
                  </m:sub>
                </m:sSub>
                <m:r>
                  <m:rPr>
                    <m:sty m:val="p"/>
                  </m:rPr>
                  <w:rPr>
                    <w:rFonts w:ascii="Cambria Math" w:hAnsi="Cambria Math" w:cs="Arial"/>
                  </w:rPr>
                  <m:t xml:space="preserve"> </m:t>
                </m:r>
                <m:r>
                  <w:rPr>
                    <w:rFonts w:ascii="Cambria Math" w:hAnsi="Cambria Math" w:cs="Arial"/>
                  </w:rPr>
                  <m:t>conversion</m:t>
                </m:r>
                <m:r>
                  <m:rPr>
                    <m:sty m:val="p"/>
                  </m:rPr>
                  <w:rPr>
                    <w:rFonts w:ascii="Cambria Math" w:hAnsi="Cambria Math" w:cs="Arial"/>
                  </w:rPr>
                  <m:t xml:space="preserve"> </m:t>
                </m:r>
                <m:d>
                  <m:dPr>
                    <m:ctrlPr>
                      <w:rPr>
                        <w:rFonts w:ascii="Cambria Math" w:hAnsi="Cambria Math" w:cs="Arial"/>
                      </w:rPr>
                    </m:ctrlPr>
                  </m:dPr>
                  <m:e>
                    <m:r>
                      <m:rPr>
                        <m:sty m:val="p"/>
                      </m:rPr>
                      <w:rPr>
                        <w:rFonts w:ascii="Cambria Math" w:hAnsi="Cambria Math" w:cs="Arial"/>
                      </w:rPr>
                      <m:t>%</m:t>
                    </m:r>
                  </m:e>
                </m:d>
                <m:r>
                  <m:rPr>
                    <m:sty m:val="p"/>
                  </m:rPr>
                  <w:rPr>
                    <w:rFonts w:ascii="Cambria Math" w:hAnsi="Cambria Math" w:cs="Arial"/>
                  </w:rPr>
                  <m:t xml:space="preserve">= 100% ∙ </m:t>
                </m:r>
                <m:f>
                  <m:fPr>
                    <m:ctrlPr>
                      <w:rPr>
                        <w:rFonts w:ascii="Cambria Math" w:hAnsi="Cambria Math" w:cs="Arial"/>
                      </w:rPr>
                    </m:ctrlPr>
                  </m:fPr>
                  <m:num>
                    <m:sSub>
                      <m:sSubPr>
                        <m:ctrlPr>
                          <w:rPr>
                            <w:rFonts w:ascii="Cambria Math" w:hAnsi="Cambria Math" w:cs="Arial"/>
                          </w:rPr>
                        </m:ctrlPr>
                      </m:sSubPr>
                      <m:e>
                        <m:r>
                          <w:rPr>
                            <w:rFonts w:ascii="Cambria Math" w:hAnsi="Cambria Math" w:cs="Arial"/>
                          </w:rPr>
                          <m:t>CO</m:t>
                        </m:r>
                      </m:e>
                      <m:sub>
                        <m:r>
                          <m:rPr>
                            <m:sty m:val="p"/>
                          </m:rPr>
                          <w:rPr>
                            <w:rFonts w:ascii="Cambria Math" w:hAnsi="Cambria Math" w:cs="Arial"/>
                          </w:rPr>
                          <m:t>2</m:t>
                        </m:r>
                      </m:sub>
                    </m:sSub>
                    <m:r>
                      <m:rPr>
                        <m:sty m:val="p"/>
                      </m:rPr>
                      <w:rPr>
                        <w:rFonts w:ascii="Cambria Math" w:hAnsi="Cambria Math" w:cs="Arial"/>
                      </w:rPr>
                      <m:t xml:space="preserve"> </m:t>
                    </m:r>
                    <m:r>
                      <w:rPr>
                        <w:rFonts w:ascii="Cambria Math" w:hAnsi="Cambria Math" w:cs="Arial"/>
                      </w:rPr>
                      <m:t>in</m:t>
                    </m:r>
                    <m:r>
                      <m:rPr>
                        <m:sty m:val="p"/>
                      </m:rPr>
                      <w:rPr>
                        <w:rFonts w:ascii="Cambria Math" w:hAnsi="Cambria Math" w:cs="Arial"/>
                      </w:rPr>
                      <m:t xml:space="preserve">- </m:t>
                    </m:r>
                    <m:sSub>
                      <m:sSubPr>
                        <m:ctrlPr>
                          <w:rPr>
                            <w:rFonts w:ascii="Cambria Math" w:hAnsi="Cambria Math" w:cs="Arial"/>
                          </w:rPr>
                        </m:ctrlPr>
                      </m:sSubPr>
                      <m:e>
                        <m:r>
                          <w:rPr>
                            <w:rFonts w:ascii="Cambria Math" w:hAnsi="Cambria Math" w:cs="Arial"/>
                          </w:rPr>
                          <m:t>CO</m:t>
                        </m:r>
                      </m:e>
                      <m:sub>
                        <m:r>
                          <m:rPr>
                            <m:sty m:val="p"/>
                          </m:rPr>
                          <w:rPr>
                            <w:rFonts w:ascii="Cambria Math" w:hAnsi="Cambria Math" w:cs="Arial"/>
                          </w:rPr>
                          <m:t>2</m:t>
                        </m:r>
                      </m:sub>
                    </m:sSub>
                    <m:r>
                      <m:rPr>
                        <m:sty m:val="p"/>
                      </m:rPr>
                      <w:rPr>
                        <w:rFonts w:ascii="Cambria Math" w:hAnsi="Cambria Math" w:cs="Arial"/>
                      </w:rPr>
                      <m:t xml:space="preserve"> </m:t>
                    </m:r>
                    <m:r>
                      <w:rPr>
                        <w:rFonts w:ascii="Cambria Math" w:hAnsi="Cambria Math" w:cs="Arial"/>
                      </w:rPr>
                      <m:t>out</m:t>
                    </m:r>
                  </m:num>
                  <m:den>
                    <m:sSub>
                      <m:sSubPr>
                        <m:ctrlPr>
                          <w:rPr>
                            <w:rFonts w:ascii="Cambria Math" w:hAnsi="Cambria Math" w:cs="Arial"/>
                          </w:rPr>
                        </m:ctrlPr>
                      </m:sSubPr>
                      <m:e>
                        <m:r>
                          <w:rPr>
                            <w:rFonts w:ascii="Cambria Math" w:hAnsi="Cambria Math" w:cs="Arial"/>
                          </w:rPr>
                          <m:t>CO</m:t>
                        </m:r>
                      </m:e>
                      <m:sub>
                        <m:r>
                          <m:rPr>
                            <m:sty m:val="p"/>
                          </m:rPr>
                          <w:rPr>
                            <w:rFonts w:ascii="Cambria Math" w:hAnsi="Cambria Math" w:cs="Arial"/>
                          </w:rPr>
                          <m:t>2</m:t>
                        </m:r>
                      </m:sub>
                    </m:sSub>
                    <m:r>
                      <m:rPr>
                        <m:sty m:val="p"/>
                      </m:rPr>
                      <w:rPr>
                        <w:rFonts w:ascii="Cambria Math" w:hAnsi="Cambria Math" w:cs="Arial"/>
                      </w:rPr>
                      <m:t xml:space="preserve"> </m:t>
                    </m:r>
                    <m:r>
                      <w:rPr>
                        <w:rFonts w:ascii="Cambria Math" w:hAnsi="Cambria Math" w:cs="Arial"/>
                      </w:rPr>
                      <m:t>in</m:t>
                    </m:r>
                  </m:den>
                </m:f>
              </m:oMath>
            </m:oMathPara>
          </w:p>
        </w:tc>
        <w:tc>
          <w:tcPr>
            <w:tcW w:w="801" w:type="dxa"/>
            <w:shd w:val="clear" w:color="auto" w:fill="auto"/>
            <w:vAlign w:val="center"/>
          </w:tcPr>
          <w:p w14:paraId="4176C2EA" w14:textId="1C54A14F" w:rsidR="007B5CD0" w:rsidRPr="00510A88" w:rsidRDefault="007B5CD0" w:rsidP="00510A88">
            <w:pPr>
              <w:pStyle w:val="CETEquation"/>
              <w:rPr>
                <w:rFonts w:cs="Arial"/>
              </w:rPr>
            </w:pPr>
            <w:r w:rsidRPr="00510A88">
              <w:rPr>
                <w:rFonts w:cs="Arial"/>
              </w:rPr>
              <w:t>(</w:t>
            </w:r>
            <w:r w:rsidR="007A1498" w:rsidRPr="00510A88">
              <w:rPr>
                <w:rFonts w:cs="Arial"/>
              </w:rPr>
              <w:t>2</w:t>
            </w:r>
            <w:r w:rsidRPr="00510A88">
              <w:rPr>
                <w:rFonts w:cs="Arial"/>
              </w:rPr>
              <w:t>)</w:t>
            </w:r>
          </w:p>
        </w:tc>
      </w:tr>
    </w:tbl>
    <w:p w14:paraId="6CB96104" w14:textId="2330ABD2" w:rsidR="00676E22" w:rsidRDefault="00676E22" w:rsidP="00676E22">
      <w:pPr>
        <w:pStyle w:val="CETTabletitle"/>
        <w:rPr>
          <w:highlight w:val="cyan"/>
        </w:rPr>
      </w:pPr>
      <w:bookmarkStart w:id="2" w:name="_Ref124871702"/>
      <w:r w:rsidRPr="00676E22">
        <w:t xml:space="preserve">Table </w:t>
      </w:r>
      <w:r w:rsidR="007E3FB2">
        <w:rPr>
          <w:noProof/>
        </w:rPr>
        <w:t>2</w:t>
      </w:r>
      <w:bookmarkEnd w:id="2"/>
      <w:r>
        <w:t>:</w:t>
      </w:r>
      <w:r w:rsidRPr="00676E22">
        <w:t xml:space="preserve"> Analyzed scenarios for </w:t>
      </w:r>
      <w:r w:rsidR="00024D2F">
        <w:t>the dry reforming process (</w:t>
      </w:r>
      <w:r w:rsidRPr="00676E22">
        <w:t>DR</w:t>
      </w:r>
      <w:r w:rsidR="00024D2F">
        <w:t>)</w:t>
      </w:r>
      <w:r>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02"/>
        <w:gridCol w:w="1751"/>
        <w:gridCol w:w="1577"/>
        <w:gridCol w:w="2160"/>
      </w:tblGrid>
      <w:tr w:rsidR="00676E22" w:rsidRPr="00B57B36" w14:paraId="43B264B7" w14:textId="77777777" w:rsidTr="00676E22">
        <w:trPr>
          <w:trHeight w:val="186"/>
        </w:trPr>
        <w:tc>
          <w:tcPr>
            <w:tcW w:w="902" w:type="dxa"/>
            <w:tcBorders>
              <w:top w:val="single" w:sz="12" w:space="0" w:color="008000"/>
              <w:bottom w:val="single" w:sz="6" w:space="0" w:color="008000"/>
            </w:tcBorders>
            <w:shd w:val="clear" w:color="auto" w:fill="FFFFFF"/>
            <w:vAlign w:val="center"/>
          </w:tcPr>
          <w:p w14:paraId="02393D24" w14:textId="4FBE74FA" w:rsidR="00676E22" w:rsidRPr="00B57B36" w:rsidRDefault="00676E22" w:rsidP="00676E22">
            <w:pPr>
              <w:pStyle w:val="CETBodytext"/>
              <w:jc w:val="left"/>
              <w:rPr>
                <w:lang w:val="en-GB"/>
              </w:rPr>
            </w:pPr>
            <w:r>
              <w:rPr>
                <w:lang w:val="en-GB"/>
              </w:rPr>
              <w:t>Scenarios</w:t>
            </w:r>
          </w:p>
        </w:tc>
        <w:tc>
          <w:tcPr>
            <w:tcW w:w="1751" w:type="dxa"/>
            <w:tcBorders>
              <w:top w:val="single" w:sz="12" w:space="0" w:color="008000"/>
              <w:bottom w:val="single" w:sz="6" w:space="0" w:color="008000"/>
            </w:tcBorders>
            <w:shd w:val="clear" w:color="auto" w:fill="FFFFFF"/>
            <w:vAlign w:val="center"/>
          </w:tcPr>
          <w:p w14:paraId="68EB5256" w14:textId="6CC4C7C9" w:rsidR="00676E22" w:rsidRPr="00B57B36" w:rsidRDefault="00676E22" w:rsidP="00676E22">
            <w:pPr>
              <w:pStyle w:val="CETBodytext"/>
              <w:jc w:val="left"/>
              <w:rPr>
                <w:lang w:val="en-GB"/>
              </w:rPr>
            </w:pPr>
            <w:r>
              <w:rPr>
                <w:lang w:val="en-GB"/>
              </w:rPr>
              <w:t>Temperature (ºC)</w:t>
            </w:r>
          </w:p>
        </w:tc>
        <w:tc>
          <w:tcPr>
            <w:tcW w:w="1577" w:type="dxa"/>
            <w:tcBorders>
              <w:top w:val="single" w:sz="12" w:space="0" w:color="008000"/>
              <w:bottom w:val="single" w:sz="6" w:space="0" w:color="008000"/>
            </w:tcBorders>
            <w:shd w:val="clear" w:color="auto" w:fill="FFFFFF"/>
            <w:vAlign w:val="center"/>
          </w:tcPr>
          <w:p w14:paraId="26C2994B" w14:textId="7BFC6F9B" w:rsidR="00676E22" w:rsidRPr="00B57B36" w:rsidRDefault="00676E22" w:rsidP="00676E22">
            <w:pPr>
              <w:pStyle w:val="CETBodytext"/>
              <w:jc w:val="left"/>
              <w:rPr>
                <w:lang w:val="en-GB"/>
              </w:rPr>
            </w:pPr>
            <w:r>
              <w:rPr>
                <w:lang w:val="en-GB"/>
              </w:rPr>
              <w:t>Pressure (MPa)</w:t>
            </w:r>
          </w:p>
        </w:tc>
        <w:tc>
          <w:tcPr>
            <w:tcW w:w="2160" w:type="dxa"/>
            <w:tcBorders>
              <w:top w:val="single" w:sz="12" w:space="0" w:color="008000"/>
              <w:bottom w:val="single" w:sz="6" w:space="0" w:color="008000"/>
            </w:tcBorders>
            <w:shd w:val="clear" w:color="auto" w:fill="FFFFFF"/>
            <w:vAlign w:val="center"/>
          </w:tcPr>
          <w:p w14:paraId="127F99E1" w14:textId="59D9199C" w:rsidR="00676E22" w:rsidRPr="00B57B36" w:rsidRDefault="00676E22" w:rsidP="00676E22">
            <w:pPr>
              <w:pStyle w:val="CETBodytext"/>
              <w:ind w:right="-1"/>
              <w:jc w:val="left"/>
              <w:rPr>
                <w:rFonts w:cs="Arial"/>
                <w:szCs w:val="18"/>
                <w:lang w:val="en-GB"/>
              </w:rPr>
            </w:pPr>
            <w:r>
              <w:rPr>
                <w:rFonts w:cs="Arial"/>
                <w:szCs w:val="18"/>
                <w:lang w:val="en-GB"/>
              </w:rPr>
              <w:t>Composition (CH</w:t>
            </w:r>
            <w:proofErr w:type="gramStart"/>
            <w:r w:rsidRPr="00676E22">
              <w:rPr>
                <w:rFonts w:cs="Arial"/>
                <w:szCs w:val="18"/>
                <w:vertAlign w:val="subscript"/>
                <w:lang w:val="en-GB"/>
              </w:rPr>
              <w:t>4</w:t>
            </w:r>
            <w:r>
              <w:rPr>
                <w:rFonts w:cs="Arial"/>
                <w:szCs w:val="18"/>
                <w:lang w:val="en-GB"/>
              </w:rPr>
              <w:t>:CO</w:t>
            </w:r>
            <w:r w:rsidRPr="00676E22">
              <w:rPr>
                <w:rFonts w:cs="Arial"/>
                <w:szCs w:val="18"/>
                <w:vertAlign w:val="subscript"/>
                <w:lang w:val="en-GB"/>
              </w:rPr>
              <w:t>2</w:t>
            </w:r>
            <w:proofErr w:type="gramEnd"/>
            <w:r>
              <w:rPr>
                <w:rFonts w:cs="Arial"/>
                <w:szCs w:val="18"/>
                <w:lang w:val="en-GB"/>
              </w:rPr>
              <w:t>)</w:t>
            </w:r>
          </w:p>
        </w:tc>
      </w:tr>
      <w:tr w:rsidR="00676E22" w:rsidRPr="00B57B36" w14:paraId="1546D748" w14:textId="77777777" w:rsidTr="00676E22">
        <w:trPr>
          <w:trHeight w:val="206"/>
        </w:trPr>
        <w:tc>
          <w:tcPr>
            <w:tcW w:w="902" w:type="dxa"/>
            <w:shd w:val="clear" w:color="auto" w:fill="FFFFFF"/>
            <w:vAlign w:val="center"/>
          </w:tcPr>
          <w:p w14:paraId="2DCEA6C2" w14:textId="1B062326" w:rsidR="00676E22" w:rsidRPr="00B57B36" w:rsidRDefault="00676E22" w:rsidP="00676E22">
            <w:pPr>
              <w:pStyle w:val="CETBodytext"/>
              <w:jc w:val="left"/>
              <w:rPr>
                <w:lang w:val="en-GB"/>
              </w:rPr>
            </w:pPr>
            <w:r>
              <w:rPr>
                <w:lang w:val="en-GB"/>
              </w:rPr>
              <w:t>01</w:t>
            </w:r>
          </w:p>
        </w:tc>
        <w:tc>
          <w:tcPr>
            <w:tcW w:w="1751" w:type="dxa"/>
            <w:shd w:val="clear" w:color="auto" w:fill="FFFFFF"/>
            <w:vAlign w:val="center"/>
          </w:tcPr>
          <w:p w14:paraId="6BE037FE" w14:textId="57E57507" w:rsidR="00676E22" w:rsidRPr="00B57B36" w:rsidRDefault="00676E22" w:rsidP="00676E22">
            <w:pPr>
              <w:pStyle w:val="CETBodytext"/>
              <w:jc w:val="left"/>
              <w:rPr>
                <w:lang w:val="en-GB"/>
              </w:rPr>
            </w:pPr>
            <w:r>
              <w:rPr>
                <w:lang w:val="en-GB"/>
              </w:rPr>
              <w:t>400 - 1100</w:t>
            </w:r>
          </w:p>
        </w:tc>
        <w:tc>
          <w:tcPr>
            <w:tcW w:w="1577" w:type="dxa"/>
            <w:shd w:val="clear" w:color="auto" w:fill="FFFFFF"/>
            <w:vAlign w:val="center"/>
          </w:tcPr>
          <w:p w14:paraId="13D0EB1C" w14:textId="0A1BE027" w:rsidR="00676E22" w:rsidRPr="00B57B36" w:rsidRDefault="00676E22" w:rsidP="00676E22">
            <w:pPr>
              <w:pStyle w:val="CETBodytext"/>
              <w:jc w:val="left"/>
              <w:rPr>
                <w:lang w:val="en-GB"/>
              </w:rPr>
            </w:pPr>
            <w:r>
              <w:rPr>
                <w:lang w:val="en-GB"/>
              </w:rPr>
              <w:t>0.05, 0.1, 1.0, 5.0</w:t>
            </w:r>
          </w:p>
        </w:tc>
        <w:tc>
          <w:tcPr>
            <w:tcW w:w="2160" w:type="dxa"/>
            <w:shd w:val="clear" w:color="auto" w:fill="FFFFFF"/>
            <w:vAlign w:val="center"/>
          </w:tcPr>
          <w:p w14:paraId="50D850EF" w14:textId="30E1072E" w:rsidR="00676E22" w:rsidRPr="00B57B36" w:rsidRDefault="00676E22" w:rsidP="00676E22">
            <w:pPr>
              <w:pStyle w:val="CETBodytext"/>
              <w:ind w:right="-1"/>
              <w:jc w:val="left"/>
              <w:rPr>
                <w:rFonts w:cs="Arial"/>
                <w:szCs w:val="18"/>
                <w:lang w:val="en-GB"/>
              </w:rPr>
            </w:pPr>
            <w:r>
              <w:rPr>
                <w:rFonts w:cs="Arial"/>
                <w:szCs w:val="18"/>
                <w:lang w:val="en-GB"/>
              </w:rPr>
              <w:t>3:2</w:t>
            </w:r>
          </w:p>
        </w:tc>
      </w:tr>
      <w:tr w:rsidR="00676E22" w:rsidRPr="00B57B36" w14:paraId="533337AA" w14:textId="77777777" w:rsidTr="00676E22">
        <w:trPr>
          <w:trHeight w:val="197"/>
        </w:trPr>
        <w:tc>
          <w:tcPr>
            <w:tcW w:w="902" w:type="dxa"/>
            <w:shd w:val="clear" w:color="auto" w:fill="FFFFFF"/>
            <w:vAlign w:val="center"/>
          </w:tcPr>
          <w:p w14:paraId="59BDA418" w14:textId="0B582635" w:rsidR="00676E22" w:rsidRPr="00B57B36" w:rsidRDefault="00676E22" w:rsidP="00676E22">
            <w:pPr>
              <w:pStyle w:val="CETBodytext"/>
              <w:ind w:right="-1"/>
              <w:jc w:val="left"/>
              <w:rPr>
                <w:rFonts w:cs="Arial"/>
                <w:szCs w:val="18"/>
                <w:lang w:val="en-GB"/>
              </w:rPr>
            </w:pPr>
            <w:r>
              <w:rPr>
                <w:rFonts w:cs="Arial"/>
                <w:szCs w:val="18"/>
                <w:lang w:val="en-GB"/>
              </w:rPr>
              <w:t>02</w:t>
            </w:r>
          </w:p>
        </w:tc>
        <w:tc>
          <w:tcPr>
            <w:tcW w:w="1751" w:type="dxa"/>
            <w:shd w:val="clear" w:color="auto" w:fill="FFFFFF"/>
            <w:vAlign w:val="center"/>
          </w:tcPr>
          <w:p w14:paraId="5B4D1CBC" w14:textId="36CA15C6" w:rsidR="00676E22" w:rsidRPr="00B57B36" w:rsidRDefault="00676E22" w:rsidP="00676E22">
            <w:pPr>
              <w:pStyle w:val="CETBodytext"/>
              <w:ind w:right="-1"/>
              <w:jc w:val="left"/>
              <w:rPr>
                <w:rFonts w:cs="Arial"/>
                <w:szCs w:val="18"/>
                <w:lang w:val="en-GB"/>
              </w:rPr>
            </w:pPr>
            <w:r>
              <w:rPr>
                <w:lang w:val="en-GB"/>
              </w:rPr>
              <w:t>400 - 1100</w:t>
            </w:r>
          </w:p>
        </w:tc>
        <w:tc>
          <w:tcPr>
            <w:tcW w:w="1577" w:type="dxa"/>
            <w:shd w:val="clear" w:color="auto" w:fill="FFFFFF"/>
            <w:vAlign w:val="center"/>
          </w:tcPr>
          <w:p w14:paraId="38544757" w14:textId="0E32DC57" w:rsidR="00676E22" w:rsidRPr="00B57B36" w:rsidRDefault="00676E22" w:rsidP="00676E22">
            <w:pPr>
              <w:pStyle w:val="CETBodytext"/>
              <w:ind w:right="-1"/>
              <w:jc w:val="left"/>
              <w:rPr>
                <w:rFonts w:cs="Arial"/>
                <w:szCs w:val="18"/>
                <w:lang w:val="en-GB"/>
              </w:rPr>
            </w:pPr>
            <w:r>
              <w:rPr>
                <w:rFonts w:cs="Arial"/>
                <w:szCs w:val="18"/>
                <w:lang w:val="en-GB"/>
              </w:rPr>
              <w:t>0.1</w:t>
            </w:r>
          </w:p>
        </w:tc>
        <w:tc>
          <w:tcPr>
            <w:tcW w:w="2160" w:type="dxa"/>
            <w:shd w:val="clear" w:color="auto" w:fill="FFFFFF"/>
            <w:vAlign w:val="center"/>
          </w:tcPr>
          <w:p w14:paraId="1441B5CA" w14:textId="0B827F40" w:rsidR="00676E22" w:rsidRPr="00B57B36" w:rsidRDefault="00676E22" w:rsidP="00676E22">
            <w:pPr>
              <w:pStyle w:val="CETBodytext"/>
              <w:ind w:right="-1"/>
              <w:jc w:val="left"/>
              <w:rPr>
                <w:rFonts w:cs="Arial"/>
                <w:szCs w:val="18"/>
                <w:lang w:val="en-GB"/>
              </w:rPr>
            </w:pPr>
            <w:r>
              <w:rPr>
                <w:rFonts w:cs="Arial"/>
                <w:szCs w:val="18"/>
                <w:lang w:val="en-GB"/>
              </w:rPr>
              <w:t>2:1, 3:2, 1:1</w:t>
            </w:r>
          </w:p>
        </w:tc>
      </w:tr>
    </w:tbl>
    <w:p w14:paraId="391AA823" w14:textId="51E0B9BC" w:rsidR="00676E22" w:rsidRDefault="00676E22" w:rsidP="00676E22">
      <w:pPr>
        <w:pStyle w:val="CETTabletitle"/>
        <w:rPr>
          <w:highlight w:val="cyan"/>
        </w:rPr>
      </w:pPr>
      <w:bookmarkStart w:id="3" w:name="_Ref124871855"/>
      <w:r>
        <w:t xml:space="preserve">Table </w:t>
      </w:r>
      <w:r w:rsidR="007E3FB2">
        <w:rPr>
          <w:noProof/>
        </w:rPr>
        <w:t>3</w:t>
      </w:r>
      <w:bookmarkEnd w:id="3"/>
      <w:r>
        <w:t xml:space="preserve">: Analyzed scenarios for </w:t>
      </w:r>
      <w:r w:rsidR="00024D2F">
        <w:t>the bi-reforming process (</w:t>
      </w:r>
      <w:r>
        <w:t>BR</w:t>
      </w:r>
      <w:r w:rsidR="00024D2F">
        <w:t>)</w:t>
      </w:r>
      <w:r>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02"/>
        <w:gridCol w:w="1751"/>
        <w:gridCol w:w="1577"/>
        <w:gridCol w:w="2340"/>
      </w:tblGrid>
      <w:tr w:rsidR="00676E22" w:rsidRPr="00B57B36" w14:paraId="0D683555" w14:textId="77777777" w:rsidTr="00676E22">
        <w:trPr>
          <w:trHeight w:val="186"/>
        </w:trPr>
        <w:tc>
          <w:tcPr>
            <w:tcW w:w="902" w:type="dxa"/>
            <w:tcBorders>
              <w:top w:val="single" w:sz="12" w:space="0" w:color="008000"/>
              <w:bottom w:val="single" w:sz="6" w:space="0" w:color="008000"/>
            </w:tcBorders>
            <w:shd w:val="clear" w:color="auto" w:fill="FFFFFF"/>
            <w:vAlign w:val="center"/>
          </w:tcPr>
          <w:p w14:paraId="194F0B94" w14:textId="77777777" w:rsidR="00676E22" w:rsidRPr="00B57B36" w:rsidRDefault="00676E22" w:rsidP="002F2002">
            <w:pPr>
              <w:pStyle w:val="CETBodytext"/>
              <w:jc w:val="left"/>
              <w:rPr>
                <w:lang w:val="en-GB"/>
              </w:rPr>
            </w:pPr>
            <w:r>
              <w:rPr>
                <w:lang w:val="en-GB"/>
              </w:rPr>
              <w:t>Scenarios</w:t>
            </w:r>
          </w:p>
        </w:tc>
        <w:tc>
          <w:tcPr>
            <w:tcW w:w="1751" w:type="dxa"/>
            <w:tcBorders>
              <w:top w:val="single" w:sz="12" w:space="0" w:color="008000"/>
              <w:bottom w:val="single" w:sz="6" w:space="0" w:color="008000"/>
            </w:tcBorders>
            <w:shd w:val="clear" w:color="auto" w:fill="FFFFFF"/>
            <w:vAlign w:val="center"/>
          </w:tcPr>
          <w:p w14:paraId="087BE364" w14:textId="77777777" w:rsidR="00676E22" w:rsidRPr="00B57B36" w:rsidRDefault="00676E22" w:rsidP="002F2002">
            <w:pPr>
              <w:pStyle w:val="CETBodytext"/>
              <w:jc w:val="left"/>
              <w:rPr>
                <w:lang w:val="en-GB"/>
              </w:rPr>
            </w:pPr>
            <w:r>
              <w:rPr>
                <w:lang w:val="en-GB"/>
              </w:rPr>
              <w:t>Temperature (ºC)</w:t>
            </w:r>
          </w:p>
        </w:tc>
        <w:tc>
          <w:tcPr>
            <w:tcW w:w="1577" w:type="dxa"/>
            <w:tcBorders>
              <w:top w:val="single" w:sz="12" w:space="0" w:color="008000"/>
              <w:bottom w:val="single" w:sz="6" w:space="0" w:color="008000"/>
            </w:tcBorders>
            <w:shd w:val="clear" w:color="auto" w:fill="FFFFFF"/>
            <w:vAlign w:val="center"/>
          </w:tcPr>
          <w:p w14:paraId="13CF36C4" w14:textId="77777777" w:rsidR="00676E22" w:rsidRPr="00B57B36" w:rsidRDefault="00676E22" w:rsidP="002F2002">
            <w:pPr>
              <w:pStyle w:val="CETBodytext"/>
              <w:jc w:val="left"/>
              <w:rPr>
                <w:lang w:val="en-GB"/>
              </w:rPr>
            </w:pPr>
            <w:r>
              <w:rPr>
                <w:lang w:val="en-GB"/>
              </w:rPr>
              <w:t>Pressure (MPa)</w:t>
            </w:r>
          </w:p>
        </w:tc>
        <w:tc>
          <w:tcPr>
            <w:tcW w:w="2340" w:type="dxa"/>
            <w:tcBorders>
              <w:top w:val="single" w:sz="12" w:space="0" w:color="008000"/>
              <w:bottom w:val="single" w:sz="6" w:space="0" w:color="008000"/>
            </w:tcBorders>
            <w:shd w:val="clear" w:color="auto" w:fill="FFFFFF"/>
            <w:vAlign w:val="center"/>
          </w:tcPr>
          <w:p w14:paraId="0F74C2F7" w14:textId="142F443C" w:rsidR="00676E22" w:rsidRPr="00B57B36" w:rsidRDefault="00676E22" w:rsidP="002F2002">
            <w:pPr>
              <w:pStyle w:val="CETBodytext"/>
              <w:ind w:right="-1"/>
              <w:jc w:val="left"/>
              <w:rPr>
                <w:rFonts w:cs="Arial"/>
                <w:szCs w:val="18"/>
                <w:lang w:val="en-GB"/>
              </w:rPr>
            </w:pPr>
            <w:r>
              <w:rPr>
                <w:rFonts w:cs="Arial"/>
                <w:szCs w:val="18"/>
                <w:lang w:val="en-GB"/>
              </w:rPr>
              <w:t>Composition (CH</w:t>
            </w:r>
            <w:proofErr w:type="gramStart"/>
            <w:r w:rsidRPr="00676E22">
              <w:rPr>
                <w:rFonts w:cs="Arial"/>
                <w:szCs w:val="18"/>
                <w:vertAlign w:val="subscript"/>
                <w:lang w:val="en-GB"/>
              </w:rPr>
              <w:t>4</w:t>
            </w:r>
            <w:r>
              <w:rPr>
                <w:rFonts w:cs="Arial"/>
                <w:szCs w:val="18"/>
                <w:lang w:val="en-GB"/>
              </w:rPr>
              <w:t>:CO</w:t>
            </w:r>
            <w:r w:rsidRPr="00676E22">
              <w:rPr>
                <w:rFonts w:cs="Arial"/>
                <w:szCs w:val="18"/>
                <w:vertAlign w:val="subscript"/>
                <w:lang w:val="en-GB"/>
              </w:rPr>
              <w:t>2</w:t>
            </w:r>
            <w:proofErr w:type="gramEnd"/>
            <w:r>
              <w:rPr>
                <w:rFonts w:cs="Arial"/>
                <w:szCs w:val="18"/>
                <w:lang w:val="en-GB"/>
              </w:rPr>
              <w:t>:H</w:t>
            </w:r>
            <w:r w:rsidRPr="00676E22">
              <w:rPr>
                <w:rFonts w:cs="Arial"/>
                <w:szCs w:val="18"/>
                <w:vertAlign w:val="subscript"/>
                <w:lang w:val="en-GB"/>
              </w:rPr>
              <w:t>2</w:t>
            </w:r>
            <w:r>
              <w:rPr>
                <w:rFonts w:cs="Arial"/>
                <w:szCs w:val="18"/>
                <w:lang w:val="en-GB"/>
              </w:rPr>
              <w:t>O)</w:t>
            </w:r>
          </w:p>
        </w:tc>
      </w:tr>
      <w:tr w:rsidR="00676E22" w:rsidRPr="00B57B36" w14:paraId="3FF2CEED" w14:textId="77777777" w:rsidTr="00676E22">
        <w:trPr>
          <w:trHeight w:val="206"/>
        </w:trPr>
        <w:tc>
          <w:tcPr>
            <w:tcW w:w="902" w:type="dxa"/>
            <w:shd w:val="clear" w:color="auto" w:fill="FFFFFF"/>
            <w:vAlign w:val="center"/>
          </w:tcPr>
          <w:p w14:paraId="71D2A8CF" w14:textId="77777777" w:rsidR="00676E22" w:rsidRPr="00B57B36" w:rsidRDefault="00676E22" w:rsidP="002F2002">
            <w:pPr>
              <w:pStyle w:val="CETBodytext"/>
              <w:jc w:val="left"/>
              <w:rPr>
                <w:lang w:val="en-GB"/>
              </w:rPr>
            </w:pPr>
            <w:r>
              <w:rPr>
                <w:lang w:val="en-GB"/>
              </w:rPr>
              <w:t>01</w:t>
            </w:r>
          </w:p>
        </w:tc>
        <w:tc>
          <w:tcPr>
            <w:tcW w:w="1751" w:type="dxa"/>
            <w:shd w:val="clear" w:color="auto" w:fill="FFFFFF"/>
            <w:vAlign w:val="center"/>
          </w:tcPr>
          <w:p w14:paraId="39A31079" w14:textId="77777777" w:rsidR="00676E22" w:rsidRPr="00B57B36" w:rsidRDefault="00676E22" w:rsidP="002F2002">
            <w:pPr>
              <w:pStyle w:val="CETBodytext"/>
              <w:jc w:val="left"/>
              <w:rPr>
                <w:lang w:val="en-GB"/>
              </w:rPr>
            </w:pPr>
            <w:r>
              <w:rPr>
                <w:lang w:val="en-GB"/>
              </w:rPr>
              <w:t>400 - 1100</w:t>
            </w:r>
          </w:p>
        </w:tc>
        <w:tc>
          <w:tcPr>
            <w:tcW w:w="1577" w:type="dxa"/>
            <w:shd w:val="clear" w:color="auto" w:fill="FFFFFF"/>
            <w:vAlign w:val="center"/>
          </w:tcPr>
          <w:p w14:paraId="3FBBD4CA" w14:textId="77777777" w:rsidR="00676E22" w:rsidRPr="00B57B36" w:rsidRDefault="00676E22" w:rsidP="002F2002">
            <w:pPr>
              <w:pStyle w:val="CETBodytext"/>
              <w:jc w:val="left"/>
              <w:rPr>
                <w:lang w:val="en-GB"/>
              </w:rPr>
            </w:pPr>
            <w:r>
              <w:rPr>
                <w:lang w:val="en-GB"/>
              </w:rPr>
              <w:t>0.05, 0.1, 1.0, 5.0</w:t>
            </w:r>
          </w:p>
        </w:tc>
        <w:tc>
          <w:tcPr>
            <w:tcW w:w="2340" w:type="dxa"/>
            <w:shd w:val="clear" w:color="auto" w:fill="FFFFFF"/>
            <w:vAlign w:val="center"/>
          </w:tcPr>
          <w:p w14:paraId="23DF1344" w14:textId="4A7DCEA2" w:rsidR="00676E22" w:rsidRPr="00B57B36" w:rsidRDefault="00676E22" w:rsidP="002F2002">
            <w:pPr>
              <w:pStyle w:val="CETBodytext"/>
              <w:ind w:right="-1"/>
              <w:jc w:val="left"/>
              <w:rPr>
                <w:rFonts w:cs="Arial"/>
                <w:szCs w:val="18"/>
                <w:lang w:val="en-GB"/>
              </w:rPr>
            </w:pPr>
            <w:r>
              <w:rPr>
                <w:rFonts w:cs="Arial"/>
                <w:szCs w:val="18"/>
                <w:lang w:val="en-GB"/>
              </w:rPr>
              <w:t>3:2:2</w:t>
            </w:r>
          </w:p>
        </w:tc>
      </w:tr>
      <w:tr w:rsidR="00676E22" w:rsidRPr="00B57B36" w14:paraId="4994E7EA" w14:textId="77777777" w:rsidTr="00676E22">
        <w:trPr>
          <w:trHeight w:val="197"/>
        </w:trPr>
        <w:tc>
          <w:tcPr>
            <w:tcW w:w="902" w:type="dxa"/>
            <w:shd w:val="clear" w:color="auto" w:fill="FFFFFF"/>
            <w:vAlign w:val="center"/>
          </w:tcPr>
          <w:p w14:paraId="60F92EEA" w14:textId="77777777" w:rsidR="00676E22" w:rsidRPr="00B57B36" w:rsidRDefault="00676E22" w:rsidP="002F2002">
            <w:pPr>
              <w:pStyle w:val="CETBodytext"/>
              <w:ind w:right="-1"/>
              <w:jc w:val="left"/>
              <w:rPr>
                <w:rFonts w:cs="Arial"/>
                <w:szCs w:val="18"/>
                <w:lang w:val="en-GB"/>
              </w:rPr>
            </w:pPr>
            <w:r>
              <w:rPr>
                <w:rFonts w:cs="Arial"/>
                <w:szCs w:val="18"/>
                <w:lang w:val="en-GB"/>
              </w:rPr>
              <w:t>02</w:t>
            </w:r>
          </w:p>
        </w:tc>
        <w:tc>
          <w:tcPr>
            <w:tcW w:w="1751" w:type="dxa"/>
            <w:shd w:val="clear" w:color="auto" w:fill="FFFFFF"/>
            <w:vAlign w:val="center"/>
          </w:tcPr>
          <w:p w14:paraId="5289B886" w14:textId="77777777" w:rsidR="00676E22" w:rsidRPr="00B57B36" w:rsidRDefault="00676E22" w:rsidP="002F2002">
            <w:pPr>
              <w:pStyle w:val="CETBodytext"/>
              <w:ind w:right="-1"/>
              <w:jc w:val="left"/>
              <w:rPr>
                <w:rFonts w:cs="Arial"/>
                <w:szCs w:val="18"/>
                <w:lang w:val="en-GB"/>
              </w:rPr>
            </w:pPr>
            <w:r>
              <w:rPr>
                <w:lang w:val="en-GB"/>
              </w:rPr>
              <w:t>400 - 1100</w:t>
            </w:r>
          </w:p>
        </w:tc>
        <w:tc>
          <w:tcPr>
            <w:tcW w:w="1577" w:type="dxa"/>
            <w:shd w:val="clear" w:color="auto" w:fill="FFFFFF"/>
            <w:vAlign w:val="center"/>
          </w:tcPr>
          <w:p w14:paraId="0878CDA4" w14:textId="77777777" w:rsidR="00676E22" w:rsidRPr="00B57B36" w:rsidRDefault="00676E22" w:rsidP="002F2002">
            <w:pPr>
              <w:pStyle w:val="CETBodytext"/>
              <w:ind w:right="-1"/>
              <w:jc w:val="left"/>
              <w:rPr>
                <w:rFonts w:cs="Arial"/>
                <w:szCs w:val="18"/>
                <w:lang w:val="en-GB"/>
              </w:rPr>
            </w:pPr>
            <w:r>
              <w:rPr>
                <w:rFonts w:cs="Arial"/>
                <w:szCs w:val="18"/>
                <w:lang w:val="en-GB"/>
              </w:rPr>
              <w:t>0.1</w:t>
            </w:r>
          </w:p>
        </w:tc>
        <w:tc>
          <w:tcPr>
            <w:tcW w:w="2340" w:type="dxa"/>
            <w:shd w:val="clear" w:color="auto" w:fill="FFFFFF"/>
            <w:vAlign w:val="center"/>
          </w:tcPr>
          <w:p w14:paraId="1D75C1B4" w14:textId="3BB504BC" w:rsidR="00676E22" w:rsidRPr="00B57B36" w:rsidRDefault="00676E22" w:rsidP="002F2002">
            <w:pPr>
              <w:pStyle w:val="CETBodytext"/>
              <w:ind w:right="-1"/>
              <w:jc w:val="left"/>
              <w:rPr>
                <w:rFonts w:cs="Arial"/>
                <w:szCs w:val="18"/>
                <w:lang w:val="en-GB"/>
              </w:rPr>
            </w:pPr>
            <w:r>
              <w:rPr>
                <w:rFonts w:cs="Arial"/>
                <w:szCs w:val="18"/>
                <w:lang w:val="en-GB"/>
              </w:rPr>
              <w:t>6:3:4, 3:2:2, 3:3:2</w:t>
            </w:r>
          </w:p>
        </w:tc>
      </w:tr>
      <w:tr w:rsidR="00676E22" w:rsidRPr="00B57B36" w14:paraId="48B5ADF4" w14:textId="77777777" w:rsidTr="00676E22">
        <w:trPr>
          <w:trHeight w:val="197"/>
        </w:trPr>
        <w:tc>
          <w:tcPr>
            <w:tcW w:w="902" w:type="dxa"/>
            <w:shd w:val="clear" w:color="auto" w:fill="FFFFFF"/>
            <w:vAlign w:val="center"/>
          </w:tcPr>
          <w:p w14:paraId="16B57EB3" w14:textId="1DE74371" w:rsidR="00676E22" w:rsidRDefault="00676E22" w:rsidP="002F2002">
            <w:pPr>
              <w:pStyle w:val="CETBodytext"/>
              <w:ind w:right="-1"/>
              <w:jc w:val="left"/>
              <w:rPr>
                <w:rFonts w:cs="Arial"/>
                <w:szCs w:val="18"/>
                <w:lang w:val="en-GB"/>
              </w:rPr>
            </w:pPr>
            <w:r>
              <w:rPr>
                <w:rFonts w:cs="Arial"/>
                <w:szCs w:val="18"/>
                <w:lang w:val="en-GB"/>
              </w:rPr>
              <w:t>03</w:t>
            </w:r>
          </w:p>
        </w:tc>
        <w:tc>
          <w:tcPr>
            <w:tcW w:w="1751" w:type="dxa"/>
            <w:shd w:val="clear" w:color="auto" w:fill="FFFFFF"/>
            <w:vAlign w:val="center"/>
          </w:tcPr>
          <w:p w14:paraId="4BCA6887" w14:textId="118AE43B" w:rsidR="00676E22" w:rsidRDefault="00676E22" w:rsidP="002F2002">
            <w:pPr>
              <w:pStyle w:val="CETBodytext"/>
              <w:ind w:right="-1"/>
              <w:jc w:val="left"/>
              <w:rPr>
                <w:lang w:val="en-GB"/>
              </w:rPr>
            </w:pPr>
            <w:r>
              <w:rPr>
                <w:lang w:val="en-GB"/>
              </w:rPr>
              <w:t>400 - 1100</w:t>
            </w:r>
          </w:p>
        </w:tc>
        <w:tc>
          <w:tcPr>
            <w:tcW w:w="1577" w:type="dxa"/>
            <w:shd w:val="clear" w:color="auto" w:fill="FFFFFF"/>
            <w:vAlign w:val="center"/>
          </w:tcPr>
          <w:p w14:paraId="2F18D22B" w14:textId="61D7270B" w:rsidR="00676E22" w:rsidRDefault="00676E22" w:rsidP="002F2002">
            <w:pPr>
              <w:pStyle w:val="CETBodytext"/>
              <w:ind w:right="-1"/>
              <w:jc w:val="left"/>
              <w:rPr>
                <w:rFonts w:cs="Arial"/>
                <w:szCs w:val="18"/>
                <w:lang w:val="en-GB"/>
              </w:rPr>
            </w:pPr>
            <w:r>
              <w:rPr>
                <w:rFonts w:cs="Arial"/>
                <w:szCs w:val="18"/>
                <w:lang w:val="en-GB"/>
              </w:rPr>
              <w:t>0.1</w:t>
            </w:r>
          </w:p>
        </w:tc>
        <w:tc>
          <w:tcPr>
            <w:tcW w:w="2340" w:type="dxa"/>
            <w:shd w:val="clear" w:color="auto" w:fill="FFFFFF"/>
            <w:vAlign w:val="center"/>
          </w:tcPr>
          <w:p w14:paraId="66438E44" w14:textId="1D30B977" w:rsidR="00676E22" w:rsidRDefault="00676E22" w:rsidP="002F2002">
            <w:pPr>
              <w:pStyle w:val="CETBodytext"/>
              <w:ind w:right="-1"/>
              <w:jc w:val="left"/>
              <w:rPr>
                <w:rFonts w:cs="Arial"/>
                <w:szCs w:val="18"/>
                <w:lang w:val="en-GB"/>
              </w:rPr>
            </w:pPr>
            <w:r>
              <w:rPr>
                <w:rFonts w:cs="Arial"/>
                <w:szCs w:val="18"/>
                <w:lang w:val="en-GB"/>
              </w:rPr>
              <w:t>3:2:1, 3:2:2, 3:2:3</w:t>
            </w:r>
          </w:p>
        </w:tc>
      </w:tr>
    </w:tbl>
    <w:p w14:paraId="677EBFF0" w14:textId="0FBB8139" w:rsidR="00600535" w:rsidRPr="00B57B36" w:rsidRDefault="00FF3394" w:rsidP="00965B93">
      <w:pPr>
        <w:pStyle w:val="CETHeading1"/>
        <w:rPr>
          <w:lang w:val="en-GB"/>
        </w:rPr>
      </w:pPr>
      <w:r>
        <w:rPr>
          <w:lang w:val="en-GB"/>
        </w:rPr>
        <w:t>Results and Discussions</w:t>
      </w:r>
    </w:p>
    <w:p w14:paraId="5D598185" w14:textId="77777777" w:rsidR="00BF53E9" w:rsidRPr="00BA3FE9" w:rsidRDefault="00BF53E9" w:rsidP="00BF53E9">
      <w:pPr>
        <w:pStyle w:val="CETheadingx"/>
        <w:numPr>
          <w:ilvl w:val="2"/>
          <w:numId w:val="1"/>
        </w:numPr>
      </w:pPr>
      <w:r w:rsidRPr="00BA3FE9">
        <w:t>Biogas Upgrading</w:t>
      </w:r>
    </w:p>
    <w:p w14:paraId="30BBCED3" w14:textId="6B1DA5A0" w:rsidR="001D2ADB" w:rsidRDefault="007E3FB2" w:rsidP="000902EC">
      <w:pPr>
        <w:pStyle w:val="CETBodytext"/>
      </w:pPr>
      <w:r w:rsidRPr="007E3FB2">
        <w:t xml:space="preserve">Table </w:t>
      </w:r>
      <w:r w:rsidRPr="007E3FB2">
        <w:rPr>
          <w:noProof/>
        </w:rPr>
        <w:t>4</w:t>
      </w:r>
      <w:r w:rsidRPr="007E3FB2">
        <w:t xml:space="preserve"> shows the results of </w:t>
      </w:r>
      <w:r>
        <w:t xml:space="preserve">both </w:t>
      </w:r>
      <w:r w:rsidRPr="007E3FB2">
        <w:t>system</w:t>
      </w:r>
      <w:r>
        <w:t>s</w:t>
      </w:r>
      <w:r w:rsidRPr="007E3FB2">
        <w:t xml:space="preserve"> proposed for biogas upgrading</w:t>
      </w:r>
      <w:r>
        <w:t>.</w:t>
      </w:r>
      <w:r w:rsidR="00F12ABC">
        <w:t xml:space="preserve"> For water scrubbing process, the results imply that it is possible to perform </w:t>
      </w:r>
      <w:r w:rsidR="002C05D2">
        <w:t xml:space="preserve">almost </w:t>
      </w:r>
      <w:r w:rsidR="003E0797">
        <w:t>99.7</w:t>
      </w:r>
      <w:r w:rsidR="002C05D2">
        <w:t xml:space="preserve"> % of </w:t>
      </w:r>
      <w:r w:rsidR="00F12ABC">
        <w:t>H</w:t>
      </w:r>
      <w:r w:rsidR="00F12ABC" w:rsidRPr="00F12ABC">
        <w:rPr>
          <w:vertAlign w:val="subscript"/>
        </w:rPr>
        <w:t>2</w:t>
      </w:r>
      <w:r w:rsidR="00F12ABC">
        <w:t xml:space="preserve">S removal, </w:t>
      </w:r>
      <w:r w:rsidR="003C35E5">
        <w:t xml:space="preserve">assuming an initial content of </w:t>
      </w:r>
      <w:r w:rsidR="00F12ABC">
        <w:t>2</w:t>
      </w:r>
      <w:r w:rsidR="003C35E5">
        <w:t>,</w:t>
      </w:r>
      <w:r w:rsidR="00F12ABC">
        <w:t>000 ppm.</w:t>
      </w:r>
      <w:r w:rsidR="002C05D2">
        <w:t xml:space="preserve"> Although CH</w:t>
      </w:r>
      <w:r w:rsidR="002C05D2" w:rsidRPr="002C05D2">
        <w:rPr>
          <w:vertAlign w:val="subscript"/>
        </w:rPr>
        <w:t>4</w:t>
      </w:r>
      <w:r w:rsidR="002C05D2">
        <w:t xml:space="preserve"> recovery was higher than 9</w:t>
      </w:r>
      <w:r w:rsidR="003E0797">
        <w:t>8</w:t>
      </w:r>
      <w:r w:rsidR="002C05D2">
        <w:t xml:space="preserve"> %, CO</w:t>
      </w:r>
      <w:r w:rsidR="002C05D2" w:rsidRPr="002C05D2">
        <w:rPr>
          <w:vertAlign w:val="subscript"/>
        </w:rPr>
        <w:t>2</w:t>
      </w:r>
      <w:r w:rsidR="002C05D2">
        <w:t xml:space="preserve"> losses were </w:t>
      </w:r>
      <w:r w:rsidR="002C05D2" w:rsidRPr="002C05D2">
        <w:t>significant</w:t>
      </w:r>
      <w:r w:rsidR="002C05D2">
        <w:t xml:space="preserve">, considering its </w:t>
      </w:r>
      <w:r w:rsidR="002B05C1">
        <w:t xml:space="preserve">demand </w:t>
      </w:r>
      <w:r w:rsidR="002C05D2">
        <w:t>for DR or BR processes.</w:t>
      </w:r>
      <w:r w:rsidR="003811C1">
        <w:t xml:space="preserve"> </w:t>
      </w:r>
      <w:r w:rsidR="003811C1" w:rsidRPr="00D6159B">
        <w:t xml:space="preserve">This </w:t>
      </w:r>
      <w:r w:rsidR="003811C1" w:rsidRPr="003E0797">
        <w:t>can be justified by the effectiveness of water scrubbing technology to also remove CO</w:t>
      </w:r>
      <w:r w:rsidR="003811C1" w:rsidRPr="003E0797">
        <w:rPr>
          <w:vertAlign w:val="subscript"/>
        </w:rPr>
        <w:t>2</w:t>
      </w:r>
      <w:r w:rsidR="003811C1" w:rsidRPr="003E0797">
        <w:t xml:space="preserve"> from biogas</w:t>
      </w:r>
      <w:r w:rsidR="00630E31">
        <w:t xml:space="preserve">, since </w:t>
      </w:r>
      <w:r w:rsidR="002A7E7F" w:rsidRPr="003E0797">
        <w:t>it is more soluble in water than CH</w:t>
      </w:r>
      <w:r w:rsidR="002A7E7F" w:rsidRPr="003E0797">
        <w:rPr>
          <w:vertAlign w:val="subscript"/>
        </w:rPr>
        <w:t>4</w:t>
      </w:r>
      <w:r w:rsidR="002A7E7F" w:rsidRPr="003E0797">
        <w:t xml:space="preserve"> </w:t>
      </w:r>
      <w:r w:rsidR="001B6018">
        <w:rPr>
          <w:rStyle w:val="FootnoteReference"/>
          <w:noProof/>
        </w:rPr>
        <w:fldChar w:fldCharType="begin" w:fldLock="1"/>
      </w:r>
      <w:r w:rsidR="00053C66">
        <w:rPr>
          <w:noProof/>
        </w:rPr>
        <w:instrText>ADDIN CSL_CITATION {"citationItems":[{"id":"ITEM-1","itemData":{"DOI":"10.5071/23rdEUBCE2015-3CO.15.5","abstract":"Demand for non-fossil liquid transport fuels is increasing and biogas to liquid fuels conversion is one possible way to produce liquid fuels. Conversion of natural gas to liquid fuels by Fischer-Tropsch synthesis (FT-synthesis) is an established process applied at industrial scale. Biogas plants haverelatively lower throughput andmethane concentration compared to natural gas. Conversion efficiency of carbon in methane to liquid fuel is an important parameter to benchmark conversion technologies.A biogas to liquid fuel conversion process using pressurized water scrubbing, dry methane reforming, and FT-synthesisis proposed.The process parameters are selected byoptimization and sensitivity analysis. The process is simulated to calculate the carbon conversion and energy efficiency. The proposed process has a carbon conversion efficiency of 45% and energy efficiency of 30%. For the base case of 10,000 Nm3/h of dry biogas the process requires 7.08 MW of power in addition to 35 and 185 GJ/h of heating and cooling duties, respectively.From 4000 kg/h of methane in the biogas feed 1602 kg/h of FT crude is produced.","author":[{"dropping-particle":"","family":"Ashraf","given":"Muhammad Tahir","non-dropping-particle":"","parse-names":false,"suffix":""},{"dropping-particle":"","family":"Bastidas-Oyanedel","given":"Juan-Rodrigo","non-dropping-particle":"","parse-names":false,"suffix":""},{"dropping-particle":"","family":"Schmidt","given":"Jens Ejbye","non-dropping-particle":"","parse-names":false,"suffix":""}],"container-title":"23rd European Biomass Conference and Exhibition","id":"ITEM-1","issued":{"date-parts":[["2015"]]},"title":"Conversion Efficiency of Biogas to Liquids Fuels through Fischer-Tropsch Process","type":"paper-conference","volume":"23"},"uris":["http://www.mendeley.com/documents/?uuid=2166918d-8641-38a3-affe-df84450c154c"]}],"mendeley":{"formattedCitation":"(Ashraf et al., 2015)","plainTextFormattedCitation":"(Ashraf et al., 2015)","previouslyFormattedCitation":"(Ashraf et al., 2015)"},"properties":{"noteIndex":0},"schema":"https://github.com/citation-style-language/schema/raw/master/csl-citation.json"}</w:instrText>
      </w:r>
      <w:r w:rsidR="001B6018">
        <w:rPr>
          <w:rStyle w:val="FootnoteReference"/>
          <w:noProof/>
        </w:rPr>
        <w:fldChar w:fldCharType="separate"/>
      </w:r>
      <w:r w:rsidR="00053C66" w:rsidRPr="00053C66">
        <w:rPr>
          <w:noProof/>
        </w:rPr>
        <w:t>(Ashraf et al., 2015)</w:t>
      </w:r>
      <w:r w:rsidR="001B6018">
        <w:rPr>
          <w:rStyle w:val="FootnoteReference"/>
          <w:noProof/>
        </w:rPr>
        <w:fldChar w:fldCharType="end"/>
      </w:r>
      <w:r w:rsidR="002A7E7F" w:rsidRPr="003E0797">
        <w:t xml:space="preserve">. </w:t>
      </w:r>
      <w:r w:rsidR="003811C1" w:rsidRPr="003E0797">
        <w:t>To ensure the complete withdrawn of CO</w:t>
      </w:r>
      <w:r w:rsidR="003811C1" w:rsidRPr="003E0797">
        <w:rPr>
          <w:vertAlign w:val="subscript"/>
        </w:rPr>
        <w:t>2</w:t>
      </w:r>
      <w:r w:rsidR="003811C1" w:rsidRPr="00D6159B">
        <w:t xml:space="preserve"> from 1,000 Nm³/hr of biogas, it will be necessary </w:t>
      </w:r>
      <w:r w:rsidR="003811C1" w:rsidRPr="004474FB">
        <w:t xml:space="preserve">around 200 m³/hr of water </w:t>
      </w:r>
      <w:r w:rsidR="001B6018">
        <w:rPr>
          <w:rStyle w:val="FootnoteReference"/>
          <w:noProof/>
        </w:rPr>
        <w:fldChar w:fldCharType="begin" w:fldLock="1"/>
      </w:r>
      <w:r w:rsidR="00053C66">
        <w:rPr>
          <w:noProof/>
        </w:rPr>
        <w:instrText>ADDIN CSL_CITATION {"citationItems":[{"id":"ITEM-1","itemData":{"DOI":"10.1016/j.biotechadv.2018.01.011","ISSN":"07349750","PMID":"29360505","abstract":"Biogas production is an established sustainable process for simultaneous generation of renewable energy and treatment of organic wastes. The increasing interest of utilizing biogas as substitute to natural gas or its exploitation as transport fuel opened new avenues in the development of biogas upgrading techniques. The present work is a critical review that summarizes state-of-the-art technologies for biogas upgrading and enhancement with particular attention to the emerging biological methanation processes. The review includes comprehensive description of the main principles of various biogas upgrading methodologies, scientific and technical outcomes related to their biomethanation efficiency, challenges that have to be addressed for further development and incentives and feasibility of the upgrading concepts.","author":[{"dropping-particle":"","family":"Angelidaki","given":"Irini","non-dropping-particle":"","parse-names":false,"suffix":""},{"dropping-particle":"","family":"Treu","given":"Laura","non-dropping-particle":"","parse-names":false,"suffix":""},{"dropping-particle":"","family":"Tsapekos","given":"Panagiotis","non-dropping-particle":"","parse-names":false,"suffix":""},{"dropping-particle":"","family":"Luo","given":"Gang","non-dropping-particle":"","parse-names":false,"suffix":""},{"dropping-particle":"","family":"Campanaro","given":"Stefano","non-dropping-particle":"","parse-names":false,"suffix":""},{"dropping-particle":"","family":"Wenzel","given":"Henrik","non-dropping-particle":"","parse-names":false,"suffix":""},{"dropping-particle":"","family":"Kougias","given":"Panagiotis G.","non-dropping-particle":"","parse-names":false,"suffix":""}],"container-title":"Biotechnology Advances","id":"ITEM-1","issue":"2","issued":{"date-parts":[["2018","3","1"]]},"note":"Parte que interessa: Upgrading do biogás por processos físicos e quimicos!","page":"452-466","publisher":"Elsevier Inc.","title":"Biogas upgrading and utilization: Current status and perspectives","type":"article-journal","volume":"36"},"uris":["http://www.mendeley.com/documents/?uuid=a16f23dd-e80c-36eb-89f1-3ab1b0c56098"]}],"mendeley":{"formattedCitation":"(Angelidaki et al., 2018)","plainTextFormattedCitation":"(Angelidaki et al., 2018)","previouslyFormattedCitation":"(Angelidaki et al., 2018)"},"properties":{"noteIndex":0},"schema":"https://github.com/citation-style-language/schema/raw/master/csl-citation.json"}</w:instrText>
      </w:r>
      <w:r w:rsidR="001B6018">
        <w:rPr>
          <w:rStyle w:val="FootnoteReference"/>
          <w:noProof/>
        </w:rPr>
        <w:fldChar w:fldCharType="separate"/>
      </w:r>
      <w:r w:rsidR="00053C66" w:rsidRPr="00053C66">
        <w:rPr>
          <w:noProof/>
        </w:rPr>
        <w:t>(Angelidaki et al., 2018)</w:t>
      </w:r>
      <w:r w:rsidR="001B6018">
        <w:rPr>
          <w:rStyle w:val="FootnoteReference"/>
          <w:noProof/>
        </w:rPr>
        <w:fldChar w:fldCharType="end"/>
      </w:r>
      <w:r w:rsidR="003811C1" w:rsidRPr="004474FB">
        <w:t>.</w:t>
      </w:r>
      <w:r w:rsidR="00496AA1" w:rsidRPr="004474FB">
        <w:t xml:space="preserve"> </w:t>
      </w:r>
      <w:r w:rsidR="002A7E7F" w:rsidRPr="004474FB">
        <w:t>Also, this system guarantees the full regeneration of H</w:t>
      </w:r>
      <w:r w:rsidR="002A7E7F" w:rsidRPr="004474FB">
        <w:rPr>
          <w:vertAlign w:val="subscript"/>
        </w:rPr>
        <w:t>2</w:t>
      </w:r>
      <w:r w:rsidR="002A7E7F" w:rsidRPr="004474FB">
        <w:t xml:space="preserve">O, which </w:t>
      </w:r>
      <w:r w:rsidR="001774A7" w:rsidRPr="004474FB">
        <w:t>minimizes the environmental and economic impacts.</w:t>
      </w:r>
      <w:r w:rsidR="006104B7" w:rsidRPr="004474FB">
        <w:t xml:space="preserve"> </w:t>
      </w:r>
      <w:r w:rsidR="004C7AC3" w:rsidRPr="004474FB">
        <w:t>Meanwhile</w:t>
      </w:r>
      <w:r w:rsidR="00B458EB" w:rsidRPr="004474FB">
        <w:t>, t</w:t>
      </w:r>
      <w:r w:rsidR="006104B7" w:rsidRPr="004474FB">
        <w:t xml:space="preserve">he membrane </w:t>
      </w:r>
      <w:r w:rsidR="00B458EB" w:rsidRPr="004474FB">
        <w:t xml:space="preserve">system proposed by Makaruk et. al. </w:t>
      </w:r>
      <w:r w:rsidR="00056D1B" w:rsidRPr="004474FB">
        <w:t xml:space="preserve">was </w:t>
      </w:r>
      <w:r w:rsidR="003E0797">
        <w:t xml:space="preserve">also </w:t>
      </w:r>
      <w:r w:rsidR="00056D1B" w:rsidRPr="004474FB">
        <w:t>able to remove almost entire</w:t>
      </w:r>
      <w:r w:rsidR="00786730">
        <w:t>ly the</w:t>
      </w:r>
      <w:r w:rsidR="00056D1B" w:rsidRPr="004474FB">
        <w:t xml:space="preserve"> content of H</w:t>
      </w:r>
      <w:r w:rsidR="00056D1B" w:rsidRPr="004474FB">
        <w:rPr>
          <w:vertAlign w:val="subscript"/>
        </w:rPr>
        <w:t>2</w:t>
      </w:r>
      <w:r w:rsidR="00056D1B" w:rsidRPr="004474FB">
        <w:t>S.</w:t>
      </w:r>
      <w:r w:rsidR="00B458EB" w:rsidRPr="004474FB">
        <w:t xml:space="preserve"> Similarly, it is possible to ensure the complete removal of CO</w:t>
      </w:r>
      <w:r w:rsidR="00B458EB" w:rsidRPr="004474FB">
        <w:rPr>
          <w:vertAlign w:val="subscript"/>
        </w:rPr>
        <w:t>2</w:t>
      </w:r>
      <w:r w:rsidR="00056D1B" w:rsidRPr="0069192E">
        <w:t xml:space="preserve"> </w:t>
      </w:r>
      <w:r w:rsidR="00056D1B" w:rsidRPr="004474FB">
        <w:t xml:space="preserve">by </w:t>
      </w:r>
      <w:r w:rsidR="00B458EB" w:rsidRPr="004474FB">
        <w:t xml:space="preserve">using a second stage </w:t>
      </w:r>
      <w:r w:rsidR="00AE1C97" w:rsidRPr="004474FB">
        <w:t xml:space="preserve">equipped </w:t>
      </w:r>
      <w:r w:rsidR="00B458EB" w:rsidRPr="004474FB">
        <w:t xml:space="preserve">with </w:t>
      </w:r>
      <w:r w:rsidR="00AE1C97" w:rsidRPr="004474FB">
        <w:t xml:space="preserve">a </w:t>
      </w:r>
      <w:r w:rsidR="00B458EB" w:rsidRPr="004474FB">
        <w:t>glassy membrane, which has higher selectivity for CO</w:t>
      </w:r>
      <w:r w:rsidR="00B458EB" w:rsidRPr="004474FB">
        <w:rPr>
          <w:vertAlign w:val="subscript"/>
        </w:rPr>
        <w:t>2</w:t>
      </w:r>
      <w:r w:rsidR="00B458EB" w:rsidRPr="004474FB">
        <w:t xml:space="preserve">, achieving </w:t>
      </w:r>
      <w:r w:rsidR="00056D1B" w:rsidRPr="004474FB">
        <w:t xml:space="preserve">70 % of </w:t>
      </w:r>
      <w:r w:rsidR="002C4D4D" w:rsidRPr="004474FB">
        <w:t>CH</w:t>
      </w:r>
      <w:r w:rsidR="002C4D4D" w:rsidRPr="004474FB">
        <w:rPr>
          <w:vertAlign w:val="subscript"/>
        </w:rPr>
        <w:t>4</w:t>
      </w:r>
      <w:r w:rsidR="002C4D4D" w:rsidRPr="004474FB">
        <w:t xml:space="preserve"> recovery</w:t>
      </w:r>
      <w:r w:rsidR="00056D1B" w:rsidRPr="004474FB">
        <w:t>.</w:t>
      </w:r>
      <w:r w:rsidR="0069192E">
        <w:t xml:space="preserve"> </w:t>
      </w:r>
    </w:p>
    <w:p w14:paraId="1ADB9802" w14:textId="31D1E902" w:rsidR="00555E90" w:rsidRDefault="0069192E" w:rsidP="000902EC">
      <w:pPr>
        <w:pStyle w:val="CETBodytext"/>
      </w:pPr>
      <w:r>
        <w:t xml:space="preserve">Considering the </w:t>
      </w:r>
      <w:r w:rsidRPr="0069192E">
        <w:t>H</w:t>
      </w:r>
      <w:r w:rsidRPr="0069192E">
        <w:rPr>
          <w:vertAlign w:val="subscript"/>
        </w:rPr>
        <w:t>2</w:t>
      </w:r>
      <w:r w:rsidRPr="0069192E">
        <w:t>S</w:t>
      </w:r>
      <w:r>
        <w:t xml:space="preserve"> final content on clean biogas, both processes can achieve values </w:t>
      </w:r>
      <w:r w:rsidR="001D2ADB" w:rsidRPr="001D2ADB">
        <w:t>within the recommended limit of less than 10 ppm</w:t>
      </w:r>
      <w:r w:rsidR="001D2ADB">
        <w:t xml:space="preserve"> </w:t>
      </w:r>
      <w:r w:rsidR="001D2ADB">
        <w:fldChar w:fldCharType="begin" w:fldLock="1"/>
      </w:r>
      <w:r w:rsidR="001D2ADB">
        <w:instrText>ADDIN CSL_CITATION {"citationItems":[{"id":"ITEM-1","itemData":{"DOI":"10.1039/C5RA00666J","ISSN":"2046-2069","abstract":"Biogas is a renewable energy source like solar and wind energies and mostly produced from anaerobic digestion (AD).","author":[{"dropping-particle":"","family":"Chen","given":"Xiao Yuan","non-dropping-particle":"","parse-names":false,"suffix":""},{"dropping-particle":"","family":"Vinh-Thang","given":"Hoang","non-dropping-particle":"","parse-names":false,"suffix":""},{"dropping-particle":"","family":"Ramirez","given":"Antonio Avalos","non-dropping-particle":"","parse-names":false,"suffix":""},{"dropping-particle":"","family":"Rodrigue","given":"Denis","non-dropping-particle":"","parse-names":false,"suffix":""},{"dropping-particle":"","family":"Kaliaguine","given":"Serge","non-dropping-particle":"","parse-names":false,"suffix":""}],"container-title":"RSC Advances","id":"ITEM-1","issue":"31","issued":{"date-parts":[["2015"]]},"note":"Usado para a matéria de SAF: Sustainable Aviation Fuels - Luiz Ramos - 2022.2\nNão fiz resumo!","page":"24399-24448","title":"Membrane gas separation technologies for biogas upgrading","type":"article-journal","volume":"5"},"uris":["http://www.mendeley.com/documents/?uuid=043a9e1d-fc3f-3079-b660-73766c548283"]}],"mendeley":{"formattedCitation":"(Chen et al., 2015)","plainTextFormattedCitation":"(Chen et al., 2015)"},"properties":{"noteIndex":0},"schema":"https://github.com/citation-style-language/schema/raw/master/csl-citation.json"}</w:instrText>
      </w:r>
      <w:r w:rsidR="001D2ADB">
        <w:fldChar w:fldCharType="separate"/>
      </w:r>
      <w:r w:rsidR="001D2ADB" w:rsidRPr="001D2ADB">
        <w:rPr>
          <w:noProof/>
        </w:rPr>
        <w:t>(Chen et al., 2015)</w:t>
      </w:r>
      <w:r w:rsidR="001D2ADB">
        <w:fldChar w:fldCharType="end"/>
      </w:r>
      <w:r w:rsidR="001D2ADB">
        <w:t xml:space="preserve">. </w:t>
      </w:r>
      <w:r w:rsidR="001D2ADB" w:rsidRPr="001D2ADB">
        <w:t>However, w</w:t>
      </w:r>
      <w:r w:rsidR="00286C44" w:rsidRPr="001D2ADB">
        <w:t>ater scrubbing wa</w:t>
      </w:r>
      <w:r w:rsidR="001978F2" w:rsidRPr="001D2ADB">
        <w:t xml:space="preserve">s superior to </w:t>
      </w:r>
      <w:r w:rsidR="00286C44" w:rsidRPr="001D2ADB">
        <w:t>membrane separation</w:t>
      </w:r>
      <w:r w:rsidR="001978F2" w:rsidRPr="001D2ADB">
        <w:t xml:space="preserve"> </w:t>
      </w:r>
      <w:r w:rsidR="001D2ADB" w:rsidRPr="001D2ADB">
        <w:t>analyzing the</w:t>
      </w:r>
      <w:r w:rsidR="00286C44" w:rsidRPr="001D2ADB">
        <w:t xml:space="preserve"> CH</w:t>
      </w:r>
      <w:r w:rsidR="00286C44" w:rsidRPr="001D2ADB">
        <w:rPr>
          <w:vertAlign w:val="subscript"/>
        </w:rPr>
        <w:t>4</w:t>
      </w:r>
      <w:r w:rsidR="00286C44" w:rsidRPr="001D2ADB">
        <w:t xml:space="preserve"> recovery</w:t>
      </w:r>
      <w:r w:rsidR="001D2ADB">
        <w:t xml:space="preserve">, which makes this process better for </w:t>
      </w:r>
      <w:r w:rsidR="001D2ADB" w:rsidRPr="001D2ADB">
        <w:t>biogas upgrading</w:t>
      </w:r>
      <w:r w:rsidR="001978F2" w:rsidRPr="001978F2">
        <w:t>.</w:t>
      </w:r>
      <w:r w:rsidR="00286C44">
        <w:t xml:space="preserve"> </w:t>
      </w:r>
      <w:r w:rsidR="001978F2" w:rsidRPr="001D2ADB">
        <w:t>Nevertheless, it is necessary to study the economic and energetic perspective</w:t>
      </w:r>
      <w:r w:rsidR="00CA4FC3" w:rsidRPr="001D2ADB">
        <w:t xml:space="preserve"> and extending </w:t>
      </w:r>
      <w:r w:rsidR="001978F2" w:rsidRPr="001D2ADB">
        <w:t>the criteria for choosing the best process. Besides, it is crucial to consider the CO</w:t>
      </w:r>
      <w:r w:rsidR="001978F2" w:rsidRPr="001D2ADB">
        <w:rPr>
          <w:vertAlign w:val="subscript"/>
        </w:rPr>
        <w:t>2</w:t>
      </w:r>
      <w:r w:rsidR="001978F2" w:rsidRPr="001D2ADB">
        <w:t xml:space="preserve"> losses</w:t>
      </w:r>
      <w:r w:rsidR="001D2ADB" w:rsidRPr="001D2ADB">
        <w:t>, since it is a reforming agent on both dry and bi reforming.</w:t>
      </w:r>
    </w:p>
    <w:p w14:paraId="2FC89D64" w14:textId="1D616B2E" w:rsidR="007E3FB2" w:rsidRPr="007E3FB2" w:rsidRDefault="007E3FB2" w:rsidP="007E3FB2">
      <w:pPr>
        <w:pStyle w:val="CETTabletitle"/>
      </w:pPr>
      <w:bookmarkStart w:id="4" w:name="_Ref124934035"/>
      <w:r>
        <w:t xml:space="preserve">Table </w:t>
      </w:r>
      <w:r>
        <w:rPr>
          <w:noProof/>
        </w:rPr>
        <w:t>4</w:t>
      </w:r>
      <w:bookmarkEnd w:id="4"/>
      <w:r>
        <w:t xml:space="preserve">: Simulation results for </w:t>
      </w:r>
      <w:r w:rsidR="00EC2F1E">
        <w:t>w</w:t>
      </w:r>
      <w:r>
        <w:t xml:space="preserve">ater </w:t>
      </w:r>
      <w:r w:rsidR="00EC2F1E">
        <w:t>s</w:t>
      </w:r>
      <w:r>
        <w:t>crubbing</w:t>
      </w:r>
      <w:r w:rsidR="00EC2F1E">
        <w:t xml:space="preserve"> and </w:t>
      </w:r>
      <w:r w:rsidR="00EC2F1E" w:rsidRPr="00EC2F1E">
        <w:t>theoretical results</w:t>
      </w:r>
      <w:r w:rsidR="00EC2F1E">
        <w:t xml:space="preserve"> for membrane separation</w:t>
      </w:r>
      <w:r>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00"/>
        <w:gridCol w:w="1080"/>
        <w:gridCol w:w="1350"/>
        <w:gridCol w:w="1620"/>
        <w:gridCol w:w="1890"/>
      </w:tblGrid>
      <w:tr w:rsidR="00DB7318" w:rsidRPr="00B57B36" w14:paraId="2E2E7F56" w14:textId="6E8E67FC" w:rsidTr="007B5F38">
        <w:trPr>
          <w:trHeight w:val="186"/>
        </w:trPr>
        <w:tc>
          <w:tcPr>
            <w:tcW w:w="1800" w:type="dxa"/>
            <w:tcBorders>
              <w:top w:val="single" w:sz="12" w:space="0" w:color="008000"/>
              <w:bottom w:val="single" w:sz="6" w:space="0" w:color="008000"/>
            </w:tcBorders>
            <w:shd w:val="clear" w:color="auto" w:fill="FFFFFF"/>
            <w:vAlign w:val="center"/>
          </w:tcPr>
          <w:p w14:paraId="150CFBDF" w14:textId="5EE5BC59" w:rsidR="00DB7318" w:rsidRPr="007E3FB2" w:rsidRDefault="00DB7318" w:rsidP="007B5F38">
            <w:pPr>
              <w:pStyle w:val="CETBodytext"/>
              <w:jc w:val="left"/>
              <w:rPr>
                <w:rFonts w:cs="Arial"/>
                <w:szCs w:val="18"/>
                <w:lang w:val="en-GB"/>
              </w:rPr>
            </w:pPr>
            <w:r w:rsidRPr="007E3FB2">
              <w:rPr>
                <w:rFonts w:cs="Arial"/>
                <w:szCs w:val="18"/>
                <w:lang w:val="en-GB"/>
              </w:rPr>
              <w:t>Technology</w:t>
            </w:r>
          </w:p>
        </w:tc>
        <w:tc>
          <w:tcPr>
            <w:tcW w:w="1080" w:type="dxa"/>
            <w:tcBorders>
              <w:top w:val="single" w:sz="12" w:space="0" w:color="008000"/>
              <w:bottom w:val="single" w:sz="6" w:space="0" w:color="008000"/>
            </w:tcBorders>
            <w:shd w:val="clear" w:color="auto" w:fill="FFFFFF"/>
            <w:vAlign w:val="center"/>
          </w:tcPr>
          <w:p w14:paraId="2E274AA4" w14:textId="02F5C074" w:rsidR="00DB7318" w:rsidRPr="007E3FB2" w:rsidRDefault="00DB7318" w:rsidP="007B5F38">
            <w:pPr>
              <w:pStyle w:val="CETBodytext"/>
              <w:jc w:val="left"/>
              <w:rPr>
                <w:rFonts w:cs="Arial"/>
                <w:szCs w:val="18"/>
                <w:lang w:val="en-GB"/>
              </w:rPr>
            </w:pPr>
            <w:r w:rsidRPr="007E3FB2">
              <w:rPr>
                <w:rFonts w:cs="Arial"/>
                <w:szCs w:val="18"/>
                <w:lang w:val="en-GB"/>
              </w:rPr>
              <w:t>CO</w:t>
            </w:r>
            <w:r w:rsidRPr="002C05D2">
              <w:rPr>
                <w:rFonts w:cs="Arial"/>
                <w:szCs w:val="18"/>
                <w:vertAlign w:val="subscript"/>
                <w:lang w:val="en-GB"/>
              </w:rPr>
              <w:t>2</w:t>
            </w:r>
            <w:r w:rsidRPr="007E3FB2">
              <w:rPr>
                <w:rFonts w:cs="Arial"/>
                <w:szCs w:val="18"/>
                <w:lang w:val="en-GB"/>
              </w:rPr>
              <w:t xml:space="preserve"> losses </w:t>
            </w:r>
          </w:p>
        </w:tc>
        <w:tc>
          <w:tcPr>
            <w:tcW w:w="1350" w:type="dxa"/>
            <w:tcBorders>
              <w:top w:val="single" w:sz="12" w:space="0" w:color="008000"/>
              <w:bottom w:val="single" w:sz="6" w:space="0" w:color="008000"/>
            </w:tcBorders>
            <w:shd w:val="clear" w:color="auto" w:fill="FFFFFF"/>
            <w:vAlign w:val="center"/>
          </w:tcPr>
          <w:p w14:paraId="34674AFF" w14:textId="6D7984DB" w:rsidR="00DB7318" w:rsidRPr="001978F2" w:rsidRDefault="00DB7318" w:rsidP="007B5F38">
            <w:pPr>
              <w:pStyle w:val="CETBodytext"/>
              <w:jc w:val="left"/>
              <w:rPr>
                <w:rFonts w:cs="Arial"/>
                <w:szCs w:val="18"/>
                <w:lang w:val="en-GB"/>
              </w:rPr>
            </w:pPr>
            <w:r>
              <w:rPr>
                <w:rFonts w:cs="Arial"/>
                <w:szCs w:val="18"/>
                <w:lang w:val="en-GB"/>
              </w:rPr>
              <w:t>CH</w:t>
            </w:r>
            <w:r w:rsidRPr="002C05D2">
              <w:rPr>
                <w:rFonts w:cs="Arial"/>
                <w:szCs w:val="18"/>
                <w:vertAlign w:val="subscript"/>
                <w:lang w:val="en-GB"/>
              </w:rPr>
              <w:t>4</w:t>
            </w:r>
            <w:r>
              <w:rPr>
                <w:rFonts w:cs="Arial"/>
                <w:szCs w:val="18"/>
                <w:lang w:val="en-GB"/>
              </w:rPr>
              <w:t xml:space="preserve"> recovery</w:t>
            </w:r>
            <w:r w:rsidRPr="001978F2" w:rsidDel="00996550">
              <w:rPr>
                <w:rFonts w:cs="Arial"/>
                <w:szCs w:val="18"/>
                <w:lang w:val="en-GB"/>
              </w:rPr>
              <w:t xml:space="preserve"> </w:t>
            </w:r>
          </w:p>
        </w:tc>
        <w:tc>
          <w:tcPr>
            <w:tcW w:w="1620" w:type="dxa"/>
            <w:tcBorders>
              <w:top w:val="single" w:sz="12" w:space="0" w:color="008000"/>
              <w:bottom w:val="single" w:sz="6" w:space="0" w:color="008000"/>
            </w:tcBorders>
            <w:shd w:val="clear" w:color="auto" w:fill="FFFFFF"/>
            <w:vAlign w:val="center"/>
          </w:tcPr>
          <w:p w14:paraId="00A1728F" w14:textId="39A77AA0" w:rsidR="00DB7318" w:rsidRPr="001978F2" w:rsidRDefault="00DB7318" w:rsidP="007B5F38">
            <w:pPr>
              <w:pStyle w:val="CETBodytext"/>
              <w:jc w:val="left"/>
              <w:rPr>
                <w:rFonts w:cs="Arial"/>
                <w:szCs w:val="18"/>
                <w:lang w:val="en-GB"/>
              </w:rPr>
            </w:pPr>
            <w:r>
              <w:rPr>
                <w:rFonts w:cs="Arial"/>
                <w:szCs w:val="18"/>
                <w:lang w:val="en-GB"/>
              </w:rPr>
              <w:t>H</w:t>
            </w:r>
            <w:r w:rsidRPr="002C05D2">
              <w:rPr>
                <w:rFonts w:cs="Arial"/>
                <w:szCs w:val="18"/>
                <w:vertAlign w:val="subscript"/>
                <w:lang w:val="en-GB"/>
              </w:rPr>
              <w:t>2</w:t>
            </w:r>
            <w:r>
              <w:rPr>
                <w:rFonts w:cs="Arial"/>
                <w:szCs w:val="18"/>
                <w:lang w:val="en-GB"/>
              </w:rPr>
              <w:t>S final content</w:t>
            </w:r>
          </w:p>
        </w:tc>
        <w:tc>
          <w:tcPr>
            <w:tcW w:w="1890" w:type="dxa"/>
            <w:tcBorders>
              <w:top w:val="single" w:sz="12" w:space="0" w:color="008000"/>
              <w:bottom w:val="single" w:sz="6" w:space="0" w:color="008000"/>
            </w:tcBorders>
            <w:shd w:val="clear" w:color="auto" w:fill="FFFFFF"/>
            <w:vAlign w:val="center"/>
          </w:tcPr>
          <w:p w14:paraId="683810ED" w14:textId="789578E6" w:rsidR="00DB7318" w:rsidRDefault="00DB7318" w:rsidP="007B5F38">
            <w:pPr>
              <w:pStyle w:val="CETBodytext"/>
              <w:jc w:val="left"/>
              <w:rPr>
                <w:rFonts w:cs="Arial"/>
                <w:szCs w:val="18"/>
                <w:lang w:val="en-GB"/>
              </w:rPr>
            </w:pPr>
            <w:r>
              <w:rPr>
                <w:rFonts w:cs="Arial"/>
                <w:szCs w:val="18"/>
                <w:lang w:val="en-GB"/>
              </w:rPr>
              <w:t>Reference</w:t>
            </w:r>
          </w:p>
        </w:tc>
      </w:tr>
      <w:tr w:rsidR="00DB7318" w:rsidRPr="00B57B36" w14:paraId="21108A76" w14:textId="19ADDE8B" w:rsidTr="007B5F38">
        <w:trPr>
          <w:trHeight w:val="206"/>
        </w:trPr>
        <w:tc>
          <w:tcPr>
            <w:tcW w:w="1800" w:type="dxa"/>
            <w:shd w:val="clear" w:color="auto" w:fill="FFFFFF"/>
            <w:vAlign w:val="center"/>
          </w:tcPr>
          <w:p w14:paraId="48D7E4E0" w14:textId="2843964A" w:rsidR="00DB7318" w:rsidRPr="003E0797" w:rsidRDefault="00DB7318" w:rsidP="007B5F38">
            <w:pPr>
              <w:pStyle w:val="CETBodytext"/>
              <w:jc w:val="left"/>
              <w:rPr>
                <w:rFonts w:cs="Arial"/>
                <w:szCs w:val="18"/>
                <w:lang w:val="en-GB"/>
              </w:rPr>
            </w:pPr>
            <w:r w:rsidRPr="003E0797">
              <w:rPr>
                <w:rFonts w:cs="Arial"/>
                <w:szCs w:val="18"/>
                <w:lang w:val="en-GB"/>
              </w:rPr>
              <w:t>Water Scrubbing</w:t>
            </w:r>
          </w:p>
        </w:tc>
        <w:tc>
          <w:tcPr>
            <w:tcW w:w="1080" w:type="dxa"/>
            <w:shd w:val="clear" w:color="auto" w:fill="FFFFFF"/>
            <w:vAlign w:val="center"/>
          </w:tcPr>
          <w:p w14:paraId="1D744F07" w14:textId="29EFF536" w:rsidR="00DB7318" w:rsidRPr="003E0797" w:rsidRDefault="003E0797" w:rsidP="007B5F38">
            <w:pPr>
              <w:pStyle w:val="CETBodytext"/>
              <w:jc w:val="left"/>
              <w:rPr>
                <w:rFonts w:cs="Arial"/>
                <w:szCs w:val="18"/>
                <w:lang w:val="en-GB"/>
              </w:rPr>
            </w:pPr>
            <w:r w:rsidRPr="003E0797">
              <w:rPr>
                <w:rFonts w:cs="Arial"/>
                <w:szCs w:val="18"/>
                <w:lang w:val="en-GB"/>
              </w:rPr>
              <w:t>41.52</w:t>
            </w:r>
            <w:r w:rsidR="00DB7318" w:rsidRPr="003E0797">
              <w:rPr>
                <w:rFonts w:cs="Arial"/>
                <w:szCs w:val="18"/>
                <w:lang w:val="en-GB"/>
              </w:rPr>
              <w:t xml:space="preserve"> %</w:t>
            </w:r>
          </w:p>
        </w:tc>
        <w:tc>
          <w:tcPr>
            <w:tcW w:w="1350" w:type="dxa"/>
            <w:shd w:val="clear" w:color="auto" w:fill="FFFFFF"/>
            <w:vAlign w:val="center"/>
          </w:tcPr>
          <w:p w14:paraId="1208775E" w14:textId="5A42D3FD" w:rsidR="00DB7318" w:rsidRPr="003E0797" w:rsidRDefault="00DB7318" w:rsidP="007B5F38">
            <w:pPr>
              <w:pStyle w:val="CETBodytext"/>
              <w:jc w:val="left"/>
              <w:rPr>
                <w:rFonts w:cs="Arial"/>
                <w:szCs w:val="18"/>
                <w:lang w:val="en-GB"/>
              </w:rPr>
            </w:pPr>
            <w:r w:rsidRPr="003E0797">
              <w:rPr>
                <w:rFonts w:cs="Arial"/>
                <w:szCs w:val="18"/>
                <w:lang w:val="en-GB"/>
              </w:rPr>
              <w:t>9</w:t>
            </w:r>
            <w:r w:rsidR="003E0797" w:rsidRPr="003E0797">
              <w:rPr>
                <w:rFonts w:cs="Arial"/>
                <w:szCs w:val="18"/>
                <w:lang w:val="en-GB"/>
              </w:rPr>
              <w:t>8.24</w:t>
            </w:r>
            <w:r w:rsidRPr="003E0797">
              <w:rPr>
                <w:rFonts w:cs="Arial"/>
                <w:szCs w:val="18"/>
                <w:lang w:val="en-GB"/>
              </w:rPr>
              <w:t xml:space="preserve"> %</w:t>
            </w:r>
          </w:p>
        </w:tc>
        <w:tc>
          <w:tcPr>
            <w:tcW w:w="1620" w:type="dxa"/>
            <w:shd w:val="clear" w:color="auto" w:fill="FFFFFF"/>
            <w:vAlign w:val="center"/>
          </w:tcPr>
          <w:p w14:paraId="534E46F3" w14:textId="251C6D16" w:rsidR="00DB7318" w:rsidRPr="003E0797" w:rsidRDefault="003E0797" w:rsidP="007B5F38">
            <w:pPr>
              <w:pStyle w:val="CETBodytext"/>
              <w:jc w:val="left"/>
              <w:rPr>
                <w:rFonts w:cs="Arial"/>
                <w:szCs w:val="18"/>
                <w:lang w:val="en-GB"/>
              </w:rPr>
            </w:pPr>
            <w:r w:rsidRPr="003E0797">
              <w:rPr>
                <w:rFonts w:cs="Arial"/>
                <w:szCs w:val="18"/>
                <w:lang w:val="en-GB"/>
              </w:rPr>
              <w:t>8.9</w:t>
            </w:r>
            <w:r w:rsidR="00DB7318" w:rsidRPr="003E0797">
              <w:rPr>
                <w:rFonts w:cs="Arial"/>
                <w:szCs w:val="18"/>
                <w:lang w:val="en-GB"/>
              </w:rPr>
              <w:t xml:space="preserve"> ppm</w:t>
            </w:r>
          </w:p>
        </w:tc>
        <w:tc>
          <w:tcPr>
            <w:tcW w:w="1890" w:type="dxa"/>
            <w:shd w:val="clear" w:color="auto" w:fill="FFFFFF"/>
            <w:vAlign w:val="center"/>
          </w:tcPr>
          <w:p w14:paraId="3E3F34CA" w14:textId="70BC372B" w:rsidR="00DB7318" w:rsidRPr="003E0797" w:rsidRDefault="00DB7318" w:rsidP="007B5F38">
            <w:pPr>
              <w:pStyle w:val="CETBodytext"/>
              <w:jc w:val="left"/>
              <w:rPr>
                <w:rFonts w:cs="Arial"/>
                <w:szCs w:val="18"/>
                <w:lang w:val="en-GB"/>
              </w:rPr>
            </w:pPr>
            <w:r w:rsidRPr="003E0797">
              <w:rPr>
                <w:rFonts w:cs="Arial"/>
                <w:szCs w:val="18"/>
                <w:lang w:val="en-GB"/>
              </w:rPr>
              <w:t xml:space="preserve">This </w:t>
            </w:r>
            <w:r w:rsidR="002C4B17" w:rsidRPr="003E0797">
              <w:rPr>
                <w:rFonts w:cs="Arial"/>
                <w:szCs w:val="18"/>
                <w:lang w:val="en-GB"/>
              </w:rPr>
              <w:t>study</w:t>
            </w:r>
          </w:p>
        </w:tc>
      </w:tr>
      <w:tr w:rsidR="00DB7318" w:rsidRPr="00B57B36" w14:paraId="352481F5" w14:textId="25AF2BEB" w:rsidTr="007B5F38">
        <w:trPr>
          <w:trHeight w:val="197"/>
        </w:trPr>
        <w:tc>
          <w:tcPr>
            <w:tcW w:w="1800" w:type="dxa"/>
            <w:shd w:val="clear" w:color="auto" w:fill="FFFFFF"/>
            <w:vAlign w:val="center"/>
          </w:tcPr>
          <w:p w14:paraId="6DAEC403" w14:textId="4C2D5EA4" w:rsidR="00DB7318" w:rsidRPr="007E3FB2" w:rsidRDefault="00DB7318" w:rsidP="007B5F38">
            <w:pPr>
              <w:pStyle w:val="CETBodytext"/>
              <w:ind w:right="-1"/>
              <w:jc w:val="left"/>
              <w:rPr>
                <w:rFonts w:cs="Arial"/>
                <w:szCs w:val="18"/>
                <w:lang w:val="en-GB"/>
              </w:rPr>
            </w:pPr>
            <w:r w:rsidRPr="001978F2">
              <w:rPr>
                <w:rFonts w:cs="Arial"/>
                <w:szCs w:val="18"/>
                <w:lang w:val="en-GB"/>
              </w:rPr>
              <w:t>Membrane system</w:t>
            </w:r>
            <w:r>
              <w:rPr>
                <w:rFonts w:cs="Arial"/>
                <w:szCs w:val="18"/>
                <w:lang w:val="en-GB"/>
              </w:rPr>
              <w:t xml:space="preserve"> </w:t>
            </w:r>
          </w:p>
        </w:tc>
        <w:tc>
          <w:tcPr>
            <w:tcW w:w="1080" w:type="dxa"/>
            <w:shd w:val="clear" w:color="auto" w:fill="FFFFFF"/>
            <w:vAlign w:val="center"/>
          </w:tcPr>
          <w:p w14:paraId="64A2A74A" w14:textId="45B0281B" w:rsidR="00DB7318" w:rsidRPr="007E3FB2" w:rsidRDefault="00DB7318" w:rsidP="007B5F38">
            <w:pPr>
              <w:pStyle w:val="CETBodytext"/>
              <w:ind w:right="-1"/>
              <w:jc w:val="left"/>
              <w:rPr>
                <w:rFonts w:cs="Arial"/>
                <w:szCs w:val="18"/>
                <w:lang w:val="en-GB"/>
              </w:rPr>
            </w:pPr>
            <w:r>
              <w:rPr>
                <w:rFonts w:cs="Arial"/>
                <w:szCs w:val="18"/>
                <w:lang w:val="en-GB"/>
              </w:rPr>
              <w:t xml:space="preserve"> -</w:t>
            </w:r>
          </w:p>
        </w:tc>
        <w:tc>
          <w:tcPr>
            <w:tcW w:w="1350" w:type="dxa"/>
            <w:shd w:val="clear" w:color="auto" w:fill="FFFFFF"/>
            <w:vAlign w:val="center"/>
          </w:tcPr>
          <w:p w14:paraId="4EF8B9FE" w14:textId="06841411" w:rsidR="00DB7318" w:rsidRPr="001978F2" w:rsidRDefault="00DB7318" w:rsidP="007B5F38">
            <w:pPr>
              <w:pStyle w:val="CETBodytext"/>
              <w:ind w:right="-1"/>
              <w:jc w:val="left"/>
              <w:rPr>
                <w:rFonts w:cs="Arial"/>
                <w:szCs w:val="18"/>
                <w:lang w:val="en-GB"/>
              </w:rPr>
            </w:pPr>
            <w:r w:rsidRPr="001978F2">
              <w:rPr>
                <w:rFonts w:cs="Arial"/>
                <w:szCs w:val="18"/>
                <w:lang w:val="en-GB"/>
              </w:rPr>
              <w:t>70 %</w:t>
            </w:r>
          </w:p>
        </w:tc>
        <w:tc>
          <w:tcPr>
            <w:tcW w:w="1620" w:type="dxa"/>
            <w:shd w:val="clear" w:color="auto" w:fill="FFFFFF"/>
            <w:vAlign w:val="center"/>
          </w:tcPr>
          <w:p w14:paraId="31771586" w14:textId="098D670E" w:rsidR="00DB7318" w:rsidRPr="001978F2" w:rsidRDefault="00DB7318" w:rsidP="007B5F38">
            <w:pPr>
              <w:pStyle w:val="CETBodytext"/>
              <w:ind w:right="-1"/>
              <w:jc w:val="left"/>
              <w:rPr>
                <w:rFonts w:cs="Arial"/>
                <w:szCs w:val="18"/>
                <w:lang w:val="en-GB"/>
              </w:rPr>
            </w:pPr>
            <w:r w:rsidRPr="001978F2">
              <w:rPr>
                <w:rFonts w:cs="Arial"/>
                <w:szCs w:val="18"/>
                <w:lang w:val="en-GB"/>
              </w:rPr>
              <w:t>&lt; 3.3 ppm</w:t>
            </w:r>
          </w:p>
        </w:tc>
        <w:tc>
          <w:tcPr>
            <w:tcW w:w="1890" w:type="dxa"/>
            <w:shd w:val="clear" w:color="auto" w:fill="FFFFFF"/>
            <w:vAlign w:val="center"/>
          </w:tcPr>
          <w:p w14:paraId="4C349490" w14:textId="5DA6291B" w:rsidR="00DB7318" w:rsidRPr="001978F2" w:rsidRDefault="001B6018" w:rsidP="007B5F38">
            <w:pPr>
              <w:pStyle w:val="CETBodytext"/>
              <w:ind w:right="-1"/>
              <w:jc w:val="left"/>
              <w:rPr>
                <w:rFonts w:cs="Arial"/>
                <w:szCs w:val="18"/>
                <w:lang w:val="en-GB"/>
              </w:rPr>
            </w:pPr>
            <w:r>
              <w:rPr>
                <w:rStyle w:val="FootnoteReference"/>
                <w:rFonts w:cs="Arial"/>
                <w:szCs w:val="18"/>
                <w:lang w:val="en-GB"/>
              </w:rPr>
              <w:fldChar w:fldCharType="begin" w:fldLock="1"/>
            </w:r>
            <w:r w:rsidR="00053C66">
              <w:rPr>
                <w:rFonts w:cs="Arial"/>
                <w:szCs w:val="18"/>
                <w:lang w:val="en-GB"/>
              </w:rPr>
              <w:instrText>ADDIN CSL_CITATION {"citationItems":[{"id":"ITEM-1","itemData":{"DOI":"10.2166/wst.2012.566","ISSN":"0273-1223","PMID":"23168631","abstract":"Membrane gas permeation using glassy membranes proved to be a suitable method for biogas upgrading and natural gas substitute production on account of low energy consumption and high compactness. Glassy membranes are very effective in the separation of bulk carbon dioxide and water from a methane-containing stream. However, the content of hydrogen sulfide can be lowered only partially. This work employs process modeling based upon the finite difference method to evaluate a hybrid membrane system built of a combination of rubbery and glassy membranes. The former are responsible for the separation of hydrogen sulfide and the latter separate carbon dioxide to produce standard-conform natural gas substitute. The evaluation focuses on the most critical upgrading parameters like achievable gas purity, methane recovery and specific energy consumption. The obtained results indicate that the evaluated hybrid membrane configuration is a potentially efficient system for the biogas processing tasks that do not require high methane recoveries, and allows effective desulfurization for medium and high hydrogen sulfide concentrations without additional process steps.","author":[{"dropping-particle":"","family":"Makaruk","given":"A.","non-dropping-particle":"","parse-names":false,"suffix":""},{"dropping-particle":"","family":"Miltner","given":"M.","non-dropping-particle":"","parse-names":false,"suffix":""},{"dropping-particle":"","family":"Harasek","given":"M.","non-dropping-particle":"","parse-names":false,"suffix":""}],"container-title":"Water Science and Technology","id":"ITEM-1","issue":"2","issued":{"date-parts":[["2013","1","1"]]},"page":"326-332","title":"Biogas desulfurization and biogas upgrading using a hybrid membrane system – modeling study","type":"article-journal","volume":"67"},"uris":["http://www.mendeley.com/documents/?uuid=4e4a5390-3b50-3a6b-bffc-f0844c584d83"]}],"mendeley":{"formattedCitation":"(Makaruk et al., 2013)","plainTextFormattedCitation":"(Makaruk et al., 2013)","previouslyFormattedCitation":"(Makaruk et al., 2013)"},"properties":{"noteIndex":0},"schema":"https://github.com/citation-style-language/schema/raw/master/csl-citation.json"}</w:instrText>
            </w:r>
            <w:r>
              <w:rPr>
                <w:rStyle w:val="FootnoteReference"/>
                <w:rFonts w:cs="Arial"/>
                <w:szCs w:val="18"/>
                <w:lang w:val="en-GB"/>
              </w:rPr>
              <w:fldChar w:fldCharType="separate"/>
            </w:r>
            <w:r w:rsidR="00053C66" w:rsidRPr="00053C66">
              <w:rPr>
                <w:rFonts w:cs="Arial"/>
                <w:noProof/>
                <w:szCs w:val="18"/>
                <w:lang w:val="en-GB"/>
              </w:rPr>
              <w:t>(Makaruk et al., 2013)</w:t>
            </w:r>
            <w:r>
              <w:rPr>
                <w:rStyle w:val="FootnoteReference"/>
                <w:rFonts w:cs="Arial"/>
                <w:szCs w:val="18"/>
                <w:lang w:val="en-GB"/>
              </w:rPr>
              <w:fldChar w:fldCharType="end"/>
            </w:r>
          </w:p>
        </w:tc>
      </w:tr>
    </w:tbl>
    <w:p w14:paraId="667C01ED" w14:textId="77777777" w:rsidR="00BF53E9" w:rsidRDefault="00BF53E9" w:rsidP="00BF53E9">
      <w:pPr>
        <w:pStyle w:val="CETheadingx"/>
        <w:numPr>
          <w:ilvl w:val="2"/>
          <w:numId w:val="1"/>
        </w:numPr>
      </w:pPr>
      <w:r>
        <w:t>Catalytic Reforming</w:t>
      </w:r>
    </w:p>
    <w:p w14:paraId="55281D37" w14:textId="0ADA182B" w:rsidR="00255464" w:rsidRDefault="00BE44A8" w:rsidP="00255464">
      <w:pPr>
        <w:pStyle w:val="CETBodytext"/>
      </w:pPr>
      <w:r w:rsidRPr="00B976C0">
        <w:t xml:space="preserve">Primarily, the DR was simulated </w:t>
      </w:r>
      <w:r w:rsidR="004D4A9E" w:rsidRPr="00B976C0">
        <w:t>in Aspen Plus V12.1®.</w:t>
      </w:r>
      <w:r w:rsidR="004D4A9E" w:rsidRPr="004D4A9E">
        <w:t xml:space="preserve"> </w:t>
      </w:r>
      <w:r w:rsidR="00B35E80">
        <w:t xml:space="preserve">Figure </w:t>
      </w:r>
      <w:r w:rsidR="00B35E80">
        <w:rPr>
          <w:noProof/>
        </w:rPr>
        <w:t>2</w:t>
      </w:r>
      <w:r w:rsidR="00EE4BD7">
        <w:t>(</w:t>
      </w:r>
      <w:r w:rsidR="00A91301">
        <w:t>a-b</w:t>
      </w:r>
      <w:r w:rsidR="00EE4BD7">
        <w:t>)</w:t>
      </w:r>
      <w:r w:rsidR="00A91301">
        <w:t xml:space="preserve"> </w:t>
      </w:r>
      <w:r w:rsidR="00EE4BD7">
        <w:t xml:space="preserve">depicts </w:t>
      </w:r>
      <w:r w:rsidR="00A91301">
        <w:t xml:space="preserve">the results </w:t>
      </w:r>
      <w:r w:rsidR="00B4665B">
        <w:t xml:space="preserve">considering </w:t>
      </w:r>
      <w:r w:rsidR="00A91301">
        <w:t>the effect of the pressure in CH</w:t>
      </w:r>
      <w:r w:rsidR="00A91301" w:rsidRPr="00A91301">
        <w:rPr>
          <w:vertAlign w:val="subscript"/>
        </w:rPr>
        <w:t>4</w:t>
      </w:r>
      <w:r w:rsidR="00A91301">
        <w:t xml:space="preserve"> and CO</w:t>
      </w:r>
      <w:r w:rsidR="00A91301" w:rsidRPr="00A91301">
        <w:rPr>
          <w:vertAlign w:val="subscript"/>
        </w:rPr>
        <w:t>2</w:t>
      </w:r>
      <w:r w:rsidR="00A91301">
        <w:t xml:space="preserve"> conversions, respectively</w:t>
      </w:r>
      <w:r w:rsidR="00E44D51">
        <w:t>.</w:t>
      </w:r>
      <w:r w:rsidR="00896E3D">
        <w:t xml:space="preserve"> </w:t>
      </w:r>
      <w:r w:rsidR="00890476">
        <w:t>R</w:t>
      </w:r>
      <w:r w:rsidR="00255464">
        <w:t>egardless of the chosen pressure,</w:t>
      </w:r>
      <w:r w:rsidR="00890476">
        <w:t xml:space="preserve"> both conversions </w:t>
      </w:r>
      <w:r w:rsidR="00255464">
        <w:t>increase</w:t>
      </w:r>
      <w:r w:rsidR="00A63283">
        <w:t>d</w:t>
      </w:r>
      <w:r w:rsidR="00255464">
        <w:t xml:space="preserve"> with </w:t>
      </w:r>
      <w:r w:rsidR="00890476">
        <w:t xml:space="preserve">the </w:t>
      </w:r>
      <w:r w:rsidR="00255464">
        <w:t>increas</w:t>
      </w:r>
      <w:r w:rsidR="00890476">
        <w:t>e in</w:t>
      </w:r>
      <w:r w:rsidR="00255464">
        <w:t xml:space="preserve"> temperature</w:t>
      </w:r>
      <w:r w:rsidR="00890476">
        <w:t xml:space="preserve"> </w:t>
      </w:r>
      <w:r w:rsidR="00A63283">
        <w:t xml:space="preserve">due </w:t>
      </w:r>
      <w:r w:rsidR="00890476">
        <w:t xml:space="preserve">to </w:t>
      </w:r>
      <w:r w:rsidR="00255464">
        <w:t xml:space="preserve">the endothermicity of the </w:t>
      </w:r>
      <w:r w:rsidR="00890476">
        <w:t>DR</w:t>
      </w:r>
      <w:r w:rsidR="005F0540">
        <w:t xml:space="preserve">, </w:t>
      </w:r>
      <w:r w:rsidR="00255464">
        <w:t>which ends up being favored at higher temperatures. Moreover, at temperatures</w:t>
      </w:r>
      <w:r>
        <w:t xml:space="preserve"> below </w:t>
      </w:r>
      <w:r w:rsidR="00255464">
        <w:t xml:space="preserve">700 °C, the pressure </w:t>
      </w:r>
      <w:r w:rsidR="00A63283">
        <w:t>showed a</w:t>
      </w:r>
      <w:r w:rsidR="00255464">
        <w:t xml:space="preserve"> significant impact on </w:t>
      </w:r>
      <w:r w:rsidR="00A63283">
        <w:t xml:space="preserve">both </w:t>
      </w:r>
      <w:r w:rsidR="00255464">
        <w:t>conversions by influencing the reactions</w:t>
      </w:r>
      <w:r w:rsidR="00A63283">
        <w:t xml:space="preserve"> </w:t>
      </w:r>
      <w:r w:rsidR="00A63283" w:rsidRPr="008E2E27">
        <w:t>1</w:t>
      </w:r>
      <w:r w:rsidR="00A63283">
        <w:t xml:space="preserve"> and </w:t>
      </w:r>
      <w:r w:rsidR="00A63283" w:rsidRPr="008E2E27">
        <w:t>3</w:t>
      </w:r>
      <w:r w:rsidR="00255464">
        <w:t xml:space="preserve">, presented in </w:t>
      </w:r>
      <w:r w:rsidR="00995E52">
        <w:t xml:space="preserve">Table </w:t>
      </w:r>
      <w:r w:rsidR="00995E52">
        <w:rPr>
          <w:noProof/>
        </w:rPr>
        <w:t>1</w:t>
      </w:r>
      <w:r w:rsidR="00255464">
        <w:t xml:space="preserve">. </w:t>
      </w:r>
      <w:r w:rsidR="00995E52">
        <w:t>Also,</w:t>
      </w:r>
      <w:r w:rsidR="00255464">
        <w:t xml:space="preserve"> </w:t>
      </w:r>
      <w:r w:rsidR="00B35E80">
        <w:t>higher</w:t>
      </w:r>
      <w:r w:rsidR="00255464">
        <w:t xml:space="preserve"> pressure</w:t>
      </w:r>
      <w:r w:rsidR="00B35E80">
        <w:t>s</w:t>
      </w:r>
      <w:r w:rsidR="00255464">
        <w:t xml:space="preserve"> </w:t>
      </w:r>
      <w:r w:rsidR="00B35E80">
        <w:t>changed</w:t>
      </w:r>
      <w:r w:rsidR="00255464">
        <w:t xml:space="preserve"> the chemical equilibrium of the main reaction of DR</w:t>
      </w:r>
      <w:r w:rsidR="00B976C0">
        <w:t xml:space="preserve"> towards</w:t>
      </w:r>
      <w:r w:rsidR="00424D8F">
        <w:t xml:space="preserve"> the reactants side</w:t>
      </w:r>
      <w:r w:rsidR="00255464">
        <w:t>.</w:t>
      </w:r>
      <w:r w:rsidR="00A63283">
        <w:t xml:space="preserve"> </w:t>
      </w:r>
      <w:r w:rsidR="004C47DA">
        <w:t>Thus</w:t>
      </w:r>
      <w:r w:rsidR="00890476">
        <w:t>, high</w:t>
      </w:r>
      <w:r w:rsidR="0003596B">
        <w:t>er</w:t>
      </w:r>
      <w:r w:rsidR="00890476">
        <w:t xml:space="preserve"> temperature</w:t>
      </w:r>
      <w:r w:rsidR="0003596B">
        <w:t>s</w:t>
      </w:r>
      <w:r w:rsidR="00890476">
        <w:t xml:space="preserve"> </w:t>
      </w:r>
      <w:r w:rsidR="0003596B">
        <w:t xml:space="preserve">and lower pressures have a positive impact on both </w:t>
      </w:r>
      <w:r w:rsidR="004C47DA">
        <w:t>C</w:t>
      </w:r>
      <w:r w:rsidR="001338A3">
        <w:t>H</w:t>
      </w:r>
      <w:r w:rsidR="004C47DA" w:rsidRPr="001338A3">
        <w:rPr>
          <w:vertAlign w:val="subscript"/>
        </w:rPr>
        <w:t>4</w:t>
      </w:r>
      <w:r w:rsidR="004C47DA">
        <w:t xml:space="preserve"> and CO</w:t>
      </w:r>
      <w:r w:rsidR="004C47DA" w:rsidRPr="001338A3">
        <w:rPr>
          <w:vertAlign w:val="subscript"/>
        </w:rPr>
        <w:t>2</w:t>
      </w:r>
      <w:r w:rsidR="004C47DA">
        <w:t xml:space="preserve"> </w:t>
      </w:r>
      <w:r w:rsidR="0003596B">
        <w:t xml:space="preserve">conversions. </w:t>
      </w:r>
      <w:r w:rsidR="00F215EA">
        <w:t xml:space="preserve">As shown in Figure </w:t>
      </w:r>
      <w:r w:rsidR="00F215EA">
        <w:rPr>
          <w:noProof/>
        </w:rPr>
        <w:t>1</w:t>
      </w:r>
      <w:r w:rsidR="00F215EA">
        <w:t>b, the CO</w:t>
      </w:r>
      <w:r w:rsidR="00F215EA" w:rsidRPr="00995E52">
        <w:rPr>
          <w:vertAlign w:val="subscript"/>
        </w:rPr>
        <w:t>2</w:t>
      </w:r>
      <w:r w:rsidR="00F215EA">
        <w:rPr>
          <w:vertAlign w:val="subscript"/>
        </w:rPr>
        <w:t xml:space="preserve"> </w:t>
      </w:r>
      <w:r w:rsidR="00255464">
        <w:lastRenderedPageBreak/>
        <w:t>conversion</w:t>
      </w:r>
      <w:r w:rsidR="00F215EA">
        <w:t xml:space="preserve"> had a </w:t>
      </w:r>
      <w:r w:rsidR="00255464">
        <w:t xml:space="preserve">different trend at temperatures </w:t>
      </w:r>
      <w:r w:rsidR="003475A4">
        <w:t xml:space="preserve">within </w:t>
      </w:r>
      <w:r w:rsidR="00255464">
        <w:t>400 °C to 700 °C</w:t>
      </w:r>
      <w:r w:rsidR="00F215EA">
        <w:t>,</w:t>
      </w:r>
      <w:r w:rsidR="00255464">
        <w:t xml:space="preserve"> </w:t>
      </w:r>
      <w:r w:rsidR="00F215EA">
        <w:t>represented by</w:t>
      </w:r>
      <w:r w:rsidR="00255464">
        <w:t xml:space="preserve"> a slight </w:t>
      </w:r>
      <w:r w:rsidR="003475A4" w:rsidRPr="003D33A3">
        <w:t xml:space="preserve">decrease </w:t>
      </w:r>
      <w:r w:rsidR="00255464" w:rsidRPr="003D33A3">
        <w:t xml:space="preserve">in </w:t>
      </w:r>
      <w:r w:rsidR="00F215EA" w:rsidRPr="003D33A3">
        <w:t xml:space="preserve">the </w:t>
      </w:r>
      <w:r w:rsidR="003D33A3" w:rsidRPr="003D33A3">
        <w:t>profiles</w:t>
      </w:r>
      <w:r w:rsidR="00255464" w:rsidRPr="003D33A3">
        <w:t>.</w:t>
      </w:r>
      <w:r w:rsidR="00255464">
        <w:t xml:space="preserve"> </w:t>
      </w:r>
      <w:r w:rsidR="00F215EA">
        <w:t>At</w:t>
      </w:r>
      <w:r w:rsidR="00255464">
        <w:t xml:space="preserve"> </w:t>
      </w:r>
      <w:r w:rsidR="00255464" w:rsidRPr="00D6159B">
        <w:t>temperatures below 643 °C</w:t>
      </w:r>
      <w:r w:rsidR="00255464" w:rsidRPr="001338A3">
        <w:t xml:space="preserve">, the </w:t>
      </w:r>
      <w:r w:rsidR="00A91301" w:rsidRPr="001338A3">
        <w:t xml:space="preserve">DR </w:t>
      </w:r>
      <w:r w:rsidR="001338A3" w:rsidRPr="001338A3">
        <w:t>(</w:t>
      </w:r>
      <w:r w:rsidR="00A91301" w:rsidRPr="001338A3">
        <w:t xml:space="preserve">reaction </w:t>
      </w:r>
      <w:r w:rsidR="00F215EA" w:rsidRPr="001338A3">
        <w:t xml:space="preserve">1) </w:t>
      </w:r>
      <w:r w:rsidR="001338A3" w:rsidRPr="001338A3">
        <w:t>is influenced by equilibrium limitations</w:t>
      </w:r>
      <w:r w:rsidR="00255464" w:rsidRPr="00D6159B">
        <w:t xml:space="preserve">, </w:t>
      </w:r>
      <w:r w:rsidR="00DB2CCB">
        <w:t>decreasing the</w:t>
      </w:r>
      <w:r w:rsidR="00255464" w:rsidRPr="00D6159B">
        <w:t xml:space="preserve"> CO</w:t>
      </w:r>
      <w:r w:rsidR="00255464" w:rsidRPr="00D6159B">
        <w:rPr>
          <w:vertAlign w:val="subscript"/>
        </w:rPr>
        <w:t>2</w:t>
      </w:r>
      <w:r w:rsidR="00255464" w:rsidRPr="00D6159B">
        <w:t xml:space="preserve"> conversion. Particularly</w:t>
      </w:r>
      <w:r w:rsidR="00535B4D">
        <w:t>,</w:t>
      </w:r>
      <w:r w:rsidR="00255464" w:rsidRPr="00D6159B">
        <w:t xml:space="preserve"> </w:t>
      </w:r>
      <w:r w:rsidR="00535B4D">
        <w:t xml:space="preserve">at </w:t>
      </w:r>
      <w:r w:rsidR="00255464" w:rsidRPr="00D6159B">
        <w:t xml:space="preserve">1 MPa and 5 MPa, the initial trend proposes that higher pressures would provide better conversions. </w:t>
      </w:r>
      <w:r w:rsidR="004C22C6" w:rsidRPr="00D6159B">
        <w:t xml:space="preserve">Since </w:t>
      </w:r>
      <w:r w:rsidR="00255464" w:rsidRPr="00D6159B">
        <w:t xml:space="preserve">carbon-water reaction </w:t>
      </w:r>
      <w:r w:rsidR="00E07B7E">
        <w:t xml:space="preserve">(6) </w:t>
      </w:r>
      <w:r w:rsidR="00BE2FE6">
        <w:t xml:space="preserve">is favorable </w:t>
      </w:r>
      <w:r w:rsidR="00255464" w:rsidRPr="00D6159B">
        <w:t>at temperatures above 630 °C</w:t>
      </w:r>
      <w:r w:rsidR="004C22C6" w:rsidRPr="00D6159B">
        <w:t xml:space="preserve">, it is expected a </w:t>
      </w:r>
      <w:r w:rsidR="00255464" w:rsidRPr="00D6159B">
        <w:t xml:space="preserve">change in the equilibrium </w:t>
      </w:r>
      <w:r w:rsidR="004C22C6" w:rsidRPr="00E07B7E">
        <w:t>in lower conditions,</w:t>
      </w:r>
      <w:r w:rsidR="004C22C6" w:rsidRPr="00D6159B">
        <w:t xml:space="preserve"> consuming CO</w:t>
      </w:r>
      <w:r w:rsidR="004C22C6" w:rsidRPr="00D6159B">
        <w:rPr>
          <w:vertAlign w:val="subscript"/>
        </w:rPr>
        <w:t>2</w:t>
      </w:r>
      <w:r w:rsidR="004C22C6" w:rsidRPr="00D6159B">
        <w:t xml:space="preserve"> </w:t>
      </w:r>
      <w:r w:rsidR="001B6018">
        <w:rPr>
          <w:rStyle w:val="FootnoteReference"/>
          <w:noProof/>
        </w:rPr>
        <w:fldChar w:fldCharType="begin" w:fldLock="1"/>
      </w:r>
      <w:r w:rsidR="00053C66">
        <w:rPr>
          <w:noProof/>
        </w:rPr>
        <w:instrText>ADDIN CSL_CITATION {"citationItems":[{"id":"ITEM-1","itemData":{"DOI":"10.1016/j.apenergy.2017.08.007","ISSN":"03062619","abstract":"In this research, a thermodynamic equilibrium model was established using FactSage to study the way to tune H2/CO ratio of syngas produced via dry (CO2) reforming of methane (DRM) for various F-T syntheses aiming at eliminating the use of a water–gas-shift unit. The effects of operating conditions, such as temperature, pressure and CH4/CO2 mole ratio, on CH4 and CO2 conversion, H2 and CO yield, and solid carbon yield in DRM were investigated. These operating conditions were studied in a wide range, i.e., 550–1200 °C for temperature, 0.05–5 MPa for pressure and 0.5–2 for CH4/CO2 mole ratio. The results showed that lower CH4/CO2 ratios favoured high CH4 conversion and CO selectivity, but hampered CO2 conversion and H2 selectivity. However, the increase in pressure hindered CH4 conversion, CO2 conversion, H2 selectivity and CO selectivity except for carbon yield. Since the deactivation of catalyst associated with coke formation is the major obstacle for the industrialization of DRM process, a carbon-free regime of DRM was identified as CH4/CO2 mole ratio = 1 and pressure = 0.1 MPa and temperature &gt;1000 °C. Although the H2/CO ratio could be adjusted by adjusting CH4/CO2 mole ratio and/or pressure to satisfy the requirements of different F-T processes, the adjustment of CH4/CO2 mole ratio was found to be a more efficient way of tuning H2/CO mole ratio than adjusting operating pressure. The dependence of H2/CO ratio in syngas on operating conditions of the DRM process was also revealed in this research. With the assistance of this relationship, optimal operating conditions for DRM could be quickly determined based on the required H2/CO mole ratio for various typical F-T processes. It is shown that when the operating temperature of DRM was raised to over 700 °C, the H2/CO ratio obtained at CH4/CO2 ≤ 1 and P = 0.1 MPa was preferable for the synthesis of olefins, heavy hydrocarbons and oxygenated compounds. Otherwise the syngas was more suitable for the production of alkanes (C1–C5).","author":[{"dropping-particle":"","family":"Cao","given":"Pengfei","non-dropping-particle":"","parse-names":false,"suffix":""},{"dropping-particle":"","family":"Adegbite","given":"Stephen","non-dropping-particle":"","parse-names":false,"suffix":""},{"dropping-particle":"","family":"Zhao","given":"Haitao","non-dropping-particle":"","parse-names":false,"suffix":""},{"dropping-particle":"","family":"Lester","given":"Edward","non-dropping-particle":"","parse-names":false,"suffix":""},{"dropping-particle":"","family":"Wu","given":"Tao","non-dropping-particle":"","parse-names":false,"suffix":""}],"container-title":"Applied Energy","id":"ITEM-1","issued":{"date-parts":[["2018","10"]]},"page":"190-197","title":"Tuning dry reforming of methane for F-T syntheses: A thermodynamic approach","type":"article-journal","volume":"227"},"uris":["http://www.mendeley.com/documents/?uuid=d19a8cb3-8323-35a7-9dda-e891902972d2"]}],"mendeley":{"formattedCitation":"(Cao et al., 2018)","plainTextFormattedCitation":"(Cao et al., 2018)","previouslyFormattedCitation":"(Cao et al., 2018)"},"properties":{"noteIndex":0},"schema":"https://github.com/citation-style-language/schema/raw/master/csl-citation.json"}</w:instrText>
      </w:r>
      <w:r w:rsidR="001B6018">
        <w:rPr>
          <w:rStyle w:val="FootnoteReference"/>
          <w:noProof/>
        </w:rPr>
        <w:fldChar w:fldCharType="separate"/>
      </w:r>
      <w:r w:rsidR="00053C66" w:rsidRPr="00053C66">
        <w:rPr>
          <w:noProof/>
        </w:rPr>
        <w:t>(Cao et al., 2018)</w:t>
      </w:r>
      <w:r w:rsidR="001B6018">
        <w:rPr>
          <w:rStyle w:val="FootnoteReference"/>
          <w:noProof/>
        </w:rPr>
        <w:fldChar w:fldCharType="end"/>
      </w:r>
      <w:r w:rsidR="00255464" w:rsidRPr="00D6159B">
        <w:t xml:space="preserve">. </w:t>
      </w:r>
      <w:r w:rsidR="004C22C6" w:rsidRPr="00D6159B">
        <w:t>Besides</w:t>
      </w:r>
      <w:r w:rsidR="004C22C6">
        <w:t>,</w:t>
      </w:r>
      <w:r w:rsidR="00255464">
        <w:t xml:space="preserve"> </w:t>
      </w:r>
      <w:r w:rsidR="00CF7BE5">
        <w:t>based on Le Chatelier's Principle</w:t>
      </w:r>
      <w:r w:rsidR="004474FB">
        <w:t xml:space="preserve">, </w:t>
      </w:r>
      <w:r w:rsidR="004474FB" w:rsidRPr="004474FB">
        <w:t xml:space="preserve">the increased pressure is favorable for the balance to move in the direction of the </w:t>
      </w:r>
      <w:r w:rsidR="004474FB">
        <w:t xml:space="preserve">reactants, </w:t>
      </w:r>
      <w:r w:rsidR="00255464">
        <w:t>consuming CO</w:t>
      </w:r>
      <w:r w:rsidR="00255464" w:rsidRPr="00EA28F5">
        <w:rPr>
          <w:vertAlign w:val="subscript"/>
        </w:rPr>
        <w:t>2</w:t>
      </w:r>
      <w:r w:rsidR="00255464">
        <w:t xml:space="preserve"> and promoting better conversions for </w:t>
      </w:r>
      <w:r w:rsidR="00A63283">
        <w:t>it</w:t>
      </w:r>
      <w:r w:rsidR="00255464">
        <w:t>.</w:t>
      </w:r>
    </w:p>
    <w:p w14:paraId="324B8E8B" w14:textId="3C8AF549" w:rsidR="00EA28F5" w:rsidRDefault="00CA4FC3" w:rsidP="00255464">
      <w:pPr>
        <w:pStyle w:val="CETBodytext"/>
      </w:pPr>
      <w:r w:rsidRPr="00A91301">
        <w:t xml:space="preserve">A second scenario </w:t>
      </w:r>
      <w:r w:rsidRPr="003D33A3">
        <w:t>was proposed for DR</w:t>
      </w:r>
      <w:r>
        <w:t xml:space="preserve">. Figure </w:t>
      </w:r>
      <w:r>
        <w:rPr>
          <w:noProof/>
        </w:rPr>
        <w:t>3</w:t>
      </w:r>
      <w:r>
        <w:t xml:space="preserve">(a-b) shows the results of the effect of feedstock </w:t>
      </w:r>
      <w:r w:rsidR="00EA28F5">
        <w:t>composition in CH</w:t>
      </w:r>
      <w:r w:rsidR="00EA28F5" w:rsidRPr="00A91301">
        <w:rPr>
          <w:vertAlign w:val="subscript"/>
        </w:rPr>
        <w:t>4</w:t>
      </w:r>
      <w:r w:rsidR="00EA28F5">
        <w:t xml:space="preserve"> and CO</w:t>
      </w:r>
      <w:r w:rsidR="00EA28F5" w:rsidRPr="00A91301">
        <w:rPr>
          <w:vertAlign w:val="subscript"/>
        </w:rPr>
        <w:t>2</w:t>
      </w:r>
      <w:r w:rsidR="00EA28F5">
        <w:t xml:space="preserve"> conversions for DR, respectively. For the same operational conditions, higher ratios of CH</w:t>
      </w:r>
      <w:r w:rsidR="00EA28F5" w:rsidRPr="00896E3D">
        <w:rPr>
          <w:vertAlign w:val="subscript"/>
        </w:rPr>
        <w:t>4</w:t>
      </w:r>
      <w:r w:rsidR="00EA28F5">
        <w:t xml:space="preserve"> to CO</w:t>
      </w:r>
      <w:r w:rsidR="00EA28F5" w:rsidRPr="00EB45A8">
        <w:rPr>
          <w:vertAlign w:val="subscript"/>
        </w:rPr>
        <w:t>2</w:t>
      </w:r>
      <w:r w:rsidR="00EA28F5">
        <w:t xml:space="preserve"> (2:1) decreased the </w:t>
      </w:r>
      <w:r w:rsidR="00EA28F5" w:rsidRPr="00896E3D">
        <w:t>CH</w:t>
      </w:r>
      <w:r w:rsidR="00EA28F5" w:rsidRPr="00896E3D">
        <w:rPr>
          <w:vertAlign w:val="subscript"/>
        </w:rPr>
        <w:t>4</w:t>
      </w:r>
      <w:r w:rsidR="00EA28F5">
        <w:t xml:space="preserve"> </w:t>
      </w:r>
      <w:r w:rsidR="00EA28F5" w:rsidRPr="00896E3D">
        <w:t>conversion</w:t>
      </w:r>
      <w:r w:rsidR="00EA28F5">
        <w:t xml:space="preserve"> and increased the CO</w:t>
      </w:r>
      <w:r w:rsidR="00EA28F5" w:rsidRPr="00EB45A8">
        <w:rPr>
          <w:vertAlign w:val="subscript"/>
        </w:rPr>
        <w:t>2</w:t>
      </w:r>
      <w:r w:rsidR="00EA28F5">
        <w:t xml:space="preserve"> conversion. This behavior indicates that CO</w:t>
      </w:r>
      <w:r w:rsidR="00EA28F5" w:rsidRPr="00EB45A8">
        <w:rPr>
          <w:vertAlign w:val="subscript"/>
        </w:rPr>
        <w:t>2</w:t>
      </w:r>
      <w:r w:rsidR="00EA28F5">
        <w:t xml:space="preserve"> is the limiting reactant for the DR (reaction </w:t>
      </w:r>
      <w:r w:rsidR="00EA28F5" w:rsidRPr="008E2E27">
        <w:t>1</w:t>
      </w:r>
      <w:r w:rsidR="00EA28F5">
        <w:t xml:space="preserve">), so its feed </w:t>
      </w:r>
      <w:r w:rsidR="00EA28F5" w:rsidRPr="00B976C0">
        <w:t>ratio controls the</w:t>
      </w:r>
      <w:r w:rsidR="00EA28F5">
        <w:t xml:space="preserve"> conversion of the mixture. </w:t>
      </w:r>
      <w:proofErr w:type="gramStart"/>
      <w:r w:rsidR="00EA28F5">
        <w:t>Similarly</w:t>
      </w:r>
      <w:proofErr w:type="gramEnd"/>
      <w:r w:rsidR="00EA28F5">
        <w:t xml:space="preserve"> to the first scenario, the CO</w:t>
      </w:r>
      <w:r w:rsidR="00EA28F5" w:rsidRPr="00EB45A8">
        <w:rPr>
          <w:vertAlign w:val="subscript"/>
        </w:rPr>
        <w:t>2</w:t>
      </w:r>
      <w:r w:rsidR="00EA28F5">
        <w:t xml:space="preserve"> conversion showed a slight decrease at lower temperatures, also given by the spontaneity of the DR reverse reaction under these conditions.</w:t>
      </w:r>
    </w:p>
    <w:bookmarkStart w:id="5" w:name="_Ref124673363"/>
    <w:p w14:paraId="0C1D149B" w14:textId="7C0B7929" w:rsidR="00DF62EA" w:rsidRDefault="00C05D1A" w:rsidP="00255464">
      <w:pPr>
        <w:pStyle w:val="CETCaption"/>
      </w:pPr>
      <w:r w:rsidRPr="00C05D1A">
        <w:rPr>
          <w:noProof/>
        </w:rPr>
        <mc:AlternateContent>
          <mc:Choice Requires="wpg">
            <w:drawing>
              <wp:inline distT="0" distB="0" distL="0" distR="0" wp14:anchorId="78AEDFFE" wp14:editId="4D8F8918">
                <wp:extent cx="4572000" cy="2194560"/>
                <wp:effectExtent l="0" t="0" r="0" b="0"/>
                <wp:docPr id="21" name="Group 9"/>
                <wp:cNvGraphicFramePr/>
                <a:graphic xmlns:a="http://schemas.openxmlformats.org/drawingml/2006/main">
                  <a:graphicData uri="http://schemas.microsoft.com/office/word/2010/wordprocessingGroup">
                    <wpg:wgp>
                      <wpg:cNvGrpSpPr/>
                      <wpg:grpSpPr>
                        <a:xfrm>
                          <a:off x="0" y="0"/>
                          <a:ext cx="4572000" cy="2194560"/>
                          <a:chOff x="0" y="0"/>
                          <a:chExt cx="4866869" cy="2514600"/>
                        </a:xfrm>
                      </wpg:grpSpPr>
                      <wpg:grpSp>
                        <wpg:cNvPr id="22" name="Group 22"/>
                        <wpg:cNvGrpSpPr/>
                        <wpg:grpSpPr>
                          <a:xfrm>
                            <a:off x="0" y="76002"/>
                            <a:ext cx="4866869" cy="2438598"/>
                            <a:chOff x="0" y="70531"/>
                            <a:chExt cx="5590856" cy="2786969"/>
                          </a:xfrm>
                        </wpg:grpSpPr>
                        <pic:pic xmlns:pic="http://schemas.openxmlformats.org/drawingml/2006/picture">
                          <pic:nvPicPr>
                            <pic:cNvPr id="23" name="Picture 23"/>
                            <pic:cNvPicPr>
                              <a:picLocks noChangeAspect="1"/>
                            </pic:cNvPicPr>
                          </pic:nvPicPr>
                          <pic:blipFill>
                            <a:blip r:embed="rId14"/>
                            <a:stretch>
                              <a:fillRect/>
                            </a:stretch>
                          </pic:blipFill>
                          <pic:spPr>
                            <a:xfrm>
                              <a:off x="2820351" y="70531"/>
                              <a:ext cx="2770505" cy="2743200"/>
                            </a:xfrm>
                            <a:prstGeom prst="rect">
                              <a:avLst/>
                            </a:prstGeom>
                          </pic:spPr>
                        </pic:pic>
                        <pic:pic xmlns:pic="http://schemas.openxmlformats.org/drawingml/2006/picture">
                          <pic:nvPicPr>
                            <pic:cNvPr id="24" name="Picture 24"/>
                            <pic:cNvPicPr>
                              <a:picLocks noChangeAspect="1"/>
                            </pic:cNvPicPr>
                          </pic:nvPicPr>
                          <pic:blipFill>
                            <a:blip r:embed="rId15"/>
                            <a:stretch>
                              <a:fillRect/>
                            </a:stretch>
                          </pic:blipFill>
                          <pic:spPr>
                            <a:xfrm>
                              <a:off x="0" y="114300"/>
                              <a:ext cx="2777490" cy="2743200"/>
                            </a:xfrm>
                            <a:prstGeom prst="rect">
                              <a:avLst/>
                            </a:prstGeom>
                          </pic:spPr>
                        </pic:pic>
                      </wpg:grpSp>
                      <wpg:grpSp>
                        <wpg:cNvPr id="25" name="Group 25"/>
                        <wpg:cNvGrpSpPr/>
                        <wpg:grpSpPr>
                          <a:xfrm>
                            <a:off x="147638" y="0"/>
                            <a:ext cx="2733675" cy="228600"/>
                            <a:chOff x="147638" y="0"/>
                            <a:chExt cx="2733675" cy="228600"/>
                          </a:xfrm>
                        </wpg:grpSpPr>
                        <pic:pic xmlns:pic="http://schemas.openxmlformats.org/drawingml/2006/picture">
                          <pic:nvPicPr>
                            <pic:cNvPr id="26" name="Picture 26"/>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147638" y="0"/>
                              <a:ext cx="304800" cy="228600"/>
                            </a:xfrm>
                            <a:prstGeom prst="rect">
                              <a:avLst/>
                            </a:prstGeom>
                            <a:noFill/>
                          </pic:spPr>
                        </pic:pic>
                        <pic:pic xmlns:pic="http://schemas.openxmlformats.org/drawingml/2006/picture">
                          <pic:nvPicPr>
                            <pic:cNvPr id="27" name="Picture 27"/>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2576513" y="0"/>
                              <a:ext cx="304800" cy="228600"/>
                            </a:xfrm>
                            <a:prstGeom prst="rect">
                              <a:avLst/>
                            </a:prstGeom>
                            <a:noFill/>
                          </pic:spPr>
                        </pic:pic>
                      </wpg:grpSp>
                    </wpg:wgp>
                  </a:graphicData>
                </a:graphic>
              </wp:inline>
            </w:drawing>
          </mc:Choice>
          <mc:Fallback>
            <w:pict>
              <v:group w14:anchorId="688E1310" id="Group 9" o:spid="_x0000_s1026" style="width:5in;height:172.8pt;mso-position-horizontal-relative:char;mso-position-vertical-relative:line" coordsize="48668,251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">
                <v:group id="Group 22" o:spid="_x0000_s1027" style="position:absolute;top:760;width:48668;height:24386" coordorigin=",705" coordsize="55908,27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style="position:absolute;left:28203;top:705;width:27705;height:27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">
                    <v:imagedata r:id="rId18" o:title=""/>
                  </v:shape>
                  <v:shape id="Picture 24" o:spid="_x0000_s1029" type="#_x0000_t75" style="position:absolute;top:1143;width:27774;height:27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">
                    <v:imagedata r:id="rId19" o:title=""/>
                  </v:shape>
                </v:group>
                <v:group id="Group 25" o:spid="_x0000_s1030" style="position:absolute;left:1476;width:27337;height:2286" coordorigin="1476" coordsize="2733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Picture 26" o:spid="_x0000_s1031" type="#_x0000_t75" style="position:absolute;left:1476;width:3048;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">
                    <v:imagedata r:id="rId20" o:title=""/>
                  </v:shape>
                  <v:shape id="Picture 27" o:spid="_x0000_s1032" type="#_x0000_t75" style="position:absolute;left:25765;width:3048;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">
                    <v:imagedata r:id="rId21" o:title=""/>
                  </v:shape>
                </v:group>
                <w10:anchorlock/>
              </v:group>
            </w:pict>
          </mc:Fallback>
        </mc:AlternateContent>
      </w:r>
    </w:p>
    <w:p w14:paraId="47B57253" w14:textId="71E9C060" w:rsidR="00EA28F5" w:rsidRDefault="00032E35" w:rsidP="00EA28F5">
      <w:pPr>
        <w:pStyle w:val="CETCaption"/>
      </w:pPr>
      <w:bookmarkStart w:id="6" w:name="_Ref124751268"/>
      <w:r>
        <w:t xml:space="preserve">Figure </w:t>
      </w:r>
      <w:r w:rsidR="00965B93">
        <w:rPr>
          <w:noProof/>
        </w:rPr>
        <w:t>2</w:t>
      </w:r>
      <w:bookmarkEnd w:id="5"/>
      <w:bookmarkEnd w:id="6"/>
      <w:r>
        <w:t xml:space="preserve"> - </w:t>
      </w:r>
      <w:r w:rsidRPr="00032E35">
        <w:t xml:space="preserve">Pressure effect </w:t>
      </w:r>
      <w:r w:rsidR="007054BF">
        <w:t xml:space="preserve">on </w:t>
      </w:r>
      <w:r>
        <w:t xml:space="preserve">DR </w:t>
      </w:r>
      <w:r w:rsidR="007054BF">
        <w:t xml:space="preserve">process </w:t>
      </w:r>
      <w:r w:rsidRPr="00032E35">
        <w:t>in</w:t>
      </w:r>
      <w:r w:rsidR="006C35F4">
        <w:t xml:space="preserve"> terms of </w:t>
      </w:r>
      <w:r>
        <w:t xml:space="preserve">a) </w:t>
      </w:r>
      <w:r w:rsidRPr="00032E35">
        <w:t>CH</w:t>
      </w:r>
      <w:r w:rsidRPr="00032E35">
        <w:rPr>
          <w:vertAlign w:val="subscript"/>
        </w:rPr>
        <w:t xml:space="preserve">4 </w:t>
      </w:r>
      <w:r w:rsidRPr="00032E35">
        <w:t>conversion</w:t>
      </w:r>
      <w:r>
        <w:t xml:space="preserve">; </w:t>
      </w:r>
      <w:r w:rsidR="006C35F4">
        <w:t xml:space="preserve">and </w:t>
      </w:r>
      <w:r>
        <w:t xml:space="preserve">b) </w:t>
      </w:r>
      <w:r w:rsidRPr="00032E35">
        <w:t>CO</w:t>
      </w:r>
      <w:r w:rsidRPr="00DF62EA">
        <w:rPr>
          <w:vertAlign w:val="subscript"/>
        </w:rPr>
        <w:t>2</w:t>
      </w:r>
      <w:r w:rsidRPr="00032E35">
        <w:t xml:space="preserve"> conversion</w:t>
      </w:r>
      <w:r>
        <w:t>.</w:t>
      </w:r>
    </w:p>
    <w:p w14:paraId="017D559B" w14:textId="2ABDA025" w:rsidR="009F2059" w:rsidRDefault="00C05D1A" w:rsidP="00DF62EA">
      <w:pPr>
        <w:pStyle w:val="CETCaption"/>
      </w:pPr>
      <w:r w:rsidRPr="00C05D1A">
        <w:rPr>
          <w:noProof/>
        </w:rPr>
        <mc:AlternateContent>
          <mc:Choice Requires="wpg">
            <w:drawing>
              <wp:inline distT="0" distB="0" distL="0" distR="0" wp14:anchorId="2D99C82A" wp14:editId="6D3E721A">
                <wp:extent cx="4572000" cy="2194560"/>
                <wp:effectExtent l="0" t="0" r="0" b="0"/>
                <wp:docPr id="28" name="Group 13"/>
                <wp:cNvGraphicFramePr/>
                <a:graphic xmlns:a="http://schemas.openxmlformats.org/drawingml/2006/main">
                  <a:graphicData uri="http://schemas.microsoft.com/office/word/2010/wordprocessingGroup">
                    <wpg:wgp>
                      <wpg:cNvGrpSpPr/>
                      <wpg:grpSpPr>
                        <a:xfrm>
                          <a:off x="0" y="0"/>
                          <a:ext cx="4572000" cy="2194560"/>
                          <a:chOff x="0" y="0"/>
                          <a:chExt cx="4857751" cy="2516822"/>
                        </a:xfrm>
                      </wpg:grpSpPr>
                      <wpg:grpSp>
                        <wpg:cNvPr id="29" name="Group 29"/>
                        <wpg:cNvGrpSpPr/>
                        <wpg:grpSpPr>
                          <a:xfrm>
                            <a:off x="0" y="112077"/>
                            <a:ext cx="4857751" cy="2404745"/>
                            <a:chOff x="0" y="112077"/>
                            <a:chExt cx="5521960" cy="2743200"/>
                          </a:xfrm>
                        </wpg:grpSpPr>
                        <pic:pic xmlns:pic="http://schemas.openxmlformats.org/drawingml/2006/picture">
                          <pic:nvPicPr>
                            <pic:cNvPr id="30" name="Picture 30"/>
                            <pic:cNvPicPr>
                              <a:picLocks noChangeAspect="1"/>
                            </pic:cNvPicPr>
                          </pic:nvPicPr>
                          <pic:blipFill>
                            <a:blip r:embed="rId22"/>
                            <a:stretch>
                              <a:fillRect/>
                            </a:stretch>
                          </pic:blipFill>
                          <pic:spPr>
                            <a:xfrm>
                              <a:off x="0" y="112077"/>
                              <a:ext cx="2734945" cy="2743200"/>
                            </a:xfrm>
                            <a:prstGeom prst="rect">
                              <a:avLst/>
                            </a:prstGeom>
                          </pic:spPr>
                        </pic:pic>
                        <pic:pic xmlns:pic="http://schemas.openxmlformats.org/drawingml/2006/picture">
                          <pic:nvPicPr>
                            <pic:cNvPr id="31" name="Picture 31"/>
                            <pic:cNvPicPr>
                              <a:picLocks noChangeAspect="1"/>
                            </pic:cNvPicPr>
                          </pic:nvPicPr>
                          <pic:blipFill>
                            <a:blip r:embed="rId23"/>
                            <a:stretch>
                              <a:fillRect/>
                            </a:stretch>
                          </pic:blipFill>
                          <pic:spPr>
                            <a:xfrm>
                              <a:off x="2790825" y="112077"/>
                              <a:ext cx="2731135" cy="2743200"/>
                            </a:xfrm>
                            <a:prstGeom prst="rect">
                              <a:avLst/>
                            </a:prstGeom>
                          </pic:spPr>
                        </pic:pic>
                      </wpg:grpSp>
                      <wpg:grpSp>
                        <wpg:cNvPr id="32" name="Group 32"/>
                        <wpg:cNvGrpSpPr/>
                        <wpg:grpSpPr>
                          <a:xfrm>
                            <a:off x="147638" y="0"/>
                            <a:ext cx="2733675" cy="228600"/>
                            <a:chOff x="147638" y="0"/>
                            <a:chExt cx="2733675" cy="228600"/>
                          </a:xfrm>
                        </wpg:grpSpPr>
                        <pic:pic xmlns:pic="http://schemas.openxmlformats.org/drawingml/2006/picture">
                          <pic:nvPicPr>
                            <pic:cNvPr id="33" name="Picture 33"/>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147638" y="0"/>
                              <a:ext cx="304800" cy="228600"/>
                            </a:xfrm>
                            <a:prstGeom prst="rect">
                              <a:avLst/>
                            </a:prstGeom>
                            <a:noFill/>
                          </pic:spPr>
                        </pic:pic>
                        <pic:pic xmlns:pic="http://schemas.openxmlformats.org/drawingml/2006/picture">
                          <pic:nvPicPr>
                            <pic:cNvPr id="34" name="Picture 34"/>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2576513" y="0"/>
                              <a:ext cx="304800" cy="228600"/>
                            </a:xfrm>
                            <a:prstGeom prst="rect">
                              <a:avLst/>
                            </a:prstGeom>
                            <a:noFill/>
                          </pic:spPr>
                        </pic:pic>
                      </wpg:grpSp>
                    </wpg:wgp>
                  </a:graphicData>
                </a:graphic>
              </wp:inline>
            </w:drawing>
          </mc:Choice>
          <mc:Fallback>
            <w:pict>
              <v:group w14:anchorId="59844C5F" id="Group 13" o:spid="_x0000_s1026" style="width:5in;height:172.8pt;mso-position-horizontal-relative:char;mso-position-vertical-relative:line" coordsize="48577,251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">
                <v:group id="Group 29" o:spid="_x0000_s1027" style="position:absolute;top:1120;width:48577;height:24048" coordorigin=",1120" coordsize="55219,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Picture 30" o:spid="_x0000_s1028" type="#_x0000_t75" style="position:absolute;top:1120;width:27349;height:27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">
                    <v:imagedata r:id="rId24" o:title=""/>
                  </v:shape>
                  <v:shape id="Picture 31" o:spid="_x0000_s1029" type="#_x0000_t75" style="position:absolute;left:27908;top:1120;width:27311;height:27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">
                    <v:imagedata r:id="rId25" o:title=""/>
                  </v:shape>
                </v:group>
                <v:group id="Group 32" o:spid="_x0000_s1030" style="position:absolute;left:1476;width:27337;height:2286" coordorigin="1476" coordsize="2733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Picture 33" o:spid="_x0000_s1031" type="#_x0000_t75" style="position:absolute;left:1476;width:3048;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">
                    <v:imagedata r:id="rId26" o:title=""/>
                  </v:shape>
                  <v:shape id="Picture 34" o:spid="_x0000_s1032" type="#_x0000_t75" style="position:absolute;left:25765;width:3048;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">
                    <v:imagedata r:id="rId27" o:title=""/>
                  </v:shape>
                </v:group>
                <w10:anchorlock/>
              </v:group>
            </w:pict>
          </mc:Fallback>
        </mc:AlternateContent>
      </w:r>
      <w:bookmarkStart w:id="7" w:name="_Ref124703512"/>
    </w:p>
    <w:p w14:paraId="2DEBA54B" w14:textId="26688B64" w:rsidR="00DF62EA" w:rsidRDefault="00DF62EA" w:rsidP="00DF62EA">
      <w:pPr>
        <w:pStyle w:val="CETCaption"/>
      </w:pPr>
      <w:bookmarkStart w:id="8" w:name="_Ref124869014"/>
      <w:r>
        <w:t xml:space="preserve">Figure </w:t>
      </w:r>
      <w:r w:rsidR="00965B93">
        <w:rPr>
          <w:noProof/>
        </w:rPr>
        <w:t>3</w:t>
      </w:r>
      <w:bookmarkEnd w:id="7"/>
      <w:bookmarkEnd w:id="8"/>
      <w:r>
        <w:t xml:space="preserve"> </w:t>
      </w:r>
      <w:r w:rsidR="00442742">
        <w:t>-</w:t>
      </w:r>
      <w:r>
        <w:t xml:space="preserve"> </w:t>
      </w:r>
      <w:r w:rsidR="008616A7">
        <w:t>Feedstock c</w:t>
      </w:r>
      <w:r>
        <w:t>omposition</w:t>
      </w:r>
      <w:r w:rsidRPr="00032E35">
        <w:t xml:space="preserve"> effect </w:t>
      </w:r>
      <w:r w:rsidR="002A4B2C">
        <w:t xml:space="preserve">on </w:t>
      </w:r>
      <w:r>
        <w:t xml:space="preserve">DR </w:t>
      </w:r>
      <w:r w:rsidR="002A4B2C">
        <w:t xml:space="preserve">process </w:t>
      </w:r>
      <w:r w:rsidRPr="00032E35">
        <w:t>in</w:t>
      </w:r>
      <w:r w:rsidR="006C35F4">
        <w:t xml:space="preserve"> terms of </w:t>
      </w:r>
      <w:r>
        <w:t xml:space="preserve">a) </w:t>
      </w:r>
      <w:r w:rsidRPr="00032E35">
        <w:t>CH</w:t>
      </w:r>
      <w:r w:rsidRPr="00032E35">
        <w:rPr>
          <w:vertAlign w:val="subscript"/>
        </w:rPr>
        <w:t xml:space="preserve">4 </w:t>
      </w:r>
      <w:r w:rsidRPr="00032E35">
        <w:t>conversion</w:t>
      </w:r>
      <w:r>
        <w:t>;</w:t>
      </w:r>
      <w:r w:rsidR="006C35F4">
        <w:t xml:space="preserve"> and</w:t>
      </w:r>
      <w:r>
        <w:t xml:space="preserve"> b) </w:t>
      </w:r>
      <w:r w:rsidRPr="00032E35">
        <w:t>CO</w:t>
      </w:r>
      <w:r w:rsidRPr="00DF62EA">
        <w:rPr>
          <w:vertAlign w:val="subscript"/>
        </w:rPr>
        <w:t>2</w:t>
      </w:r>
      <w:r w:rsidRPr="00032E35">
        <w:t xml:space="preserve"> conversion</w:t>
      </w:r>
      <w:r>
        <w:t>.</w:t>
      </w:r>
    </w:p>
    <w:p w14:paraId="72467969" w14:textId="51CEBE38" w:rsidR="00DF62EA" w:rsidRDefault="00FE34CC" w:rsidP="00D84BFC">
      <w:pPr>
        <w:pStyle w:val="CETBodytext"/>
      </w:pPr>
      <w:r>
        <w:t xml:space="preserve">Figure </w:t>
      </w:r>
      <w:r>
        <w:rPr>
          <w:noProof/>
        </w:rPr>
        <w:t>4</w:t>
      </w:r>
      <w:r w:rsidR="003E421B">
        <w:t>(</w:t>
      </w:r>
      <w:r>
        <w:t>a-b</w:t>
      </w:r>
      <w:r w:rsidR="003E421B">
        <w:t>)</w:t>
      </w:r>
      <w:r>
        <w:t xml:space="preserve"> shows the results </w:t>
      </w:r>
      <w:r w:rsidR="003E421B">
        <w:t xml:space="preserve">for the </w:t>
      </w:r>
      <w:r>
        <w:t>pressure effect in CH</w:t>
      </w:r>
      <w:r w:rsidRPr="00A91301">
        <w:rPr>
          <w:vertAlign w:val="subscript"/>
        </w:rPr>
        <w:t>4</w:t>
      </w:r>
      <w:r>
        <w:t xml:space="preserve"> and CO</w:t>
      </w:r>
      <w:r w:rsidRPr="00A91301">
        <w:rPr>
          <w:vertAlign w:val="subscript"/>
        </w:rPr>
        <w:t>2</w:t>
      </w:r>
      <w:r>
        <w:t xml:space="preserve"> conversions </w:t>
      </w:r>
      <w:r w:rsidR="003E421B">
        <w:t xml:space="preserve">for the </w:t>
      </w:r>
      <w:r>
        <w:t>BR</w:t>
      </w:r>
      <w:r w:rsidR="003E421B">
        <w:t xml:space="preserve"> process</w:t>
      </w:r>
      <w:r>
        <w:t>. Notably, t</w:t>
      </w:r>
      <w:r w:rsidRPr="00442742">
        <w:t xml:space="preserve">he </w:t>
      </w:r>
      <w:r>
        <w:t xml:space="preserve">conversions </w:t>
      </w:r>
      <w:r w:rsidRPr="00442742">
        <w:t xml:space="preserve">behavior </w:t>
      </w:r>
      <w:r>
        <w:t xml:space="preserve">in BR </w:t>
      </w:r>
      <w:r w:rsidR="00E619D4">
        <w:t xml:space="preserve">reactions </w:t>
      </w:r>
      <w:r>
        <w:t>is similar to that presented in DR</w:t>
      </w:r>
      <w:r w:rsidRPr="00442742">
        <w:t xml:space="preserve">. </w:t>
      </w:r>
      <w:r w:rsidRPr="00D6159B">
        <w:t>Both increased with increasing temperature due to the extremely endothermic character of BR</w:t>
      </w:r>
      <w:r w:rsidR="00E619D4">
        <w:t xml:space="preserve"> </w:t>
      </w:r>
      <w:r w:rsidR="00E85C14">
        <w:t>(</w:t>
      </w:r>
      <w:r w:rsidR="00E619D4">
        <w:t>reaction</w:t>
      </w:r>
      <w:r w:rsidR="00E85C14">
        <w:t xml:space="preserve"> 2)</w:t>
      </w:r>
      <w:r w:rsidRPr="00D6159B">
        <w:t xml:space="preserve">. Figure </w:t>
      </w:r>
      <w:r w:rsidRPr="00D6159B">
        <w:rPr>
          <w:noProof/>
        </w:rPr>
        <w:t>4</w:t>
      </w:r>
      <w:r w:rsidRPr="00D6159B">
        <w:t>b exhibits that CO</w:t>
      </w:r>
      <w:r w:rsidRPr="00D6159B">
        <w:rPr>
          <w:vertAlign w:val="subscript"/>
        </w:rPr>
        <w:t>2</w:t>
      </w:r>
      <w:r w:rsidRPr="00D6159B">
        <w:t xml:space="preserve"> conversion does not reach 100</w:t>
      </w:r>
      <w:r w:rsidR="00EA28F5">
        <w:t xml:space="preserve"> </w:t>
      </w:r>
      <w:r w:rsidRPr="00D6159B">
        <w:t xml:space="preserve">% for any of the proposed pressures, </w:t>
      </w:r>
      <w:r w:rsidR="00000F4B" w:rsidRPr="00D6159B">
        <w:t>as</w:t>
      </w:r>
      <w:r w:rsidRPr="00D6159B">
        <w:t xml:space="preserve"> reported by other researchers </w:t>
      </w:r>
      <w:r w:rsidR="001B6018">
        <w:rPr>
          <w:rStyle w:val="FootnoteReference"/>
          <w:noProof/>
        </w:rPr>
        <w:fldChar w:fldCharType="begin" w:fldLock="1"/>
      </w:r>
      <w:r w:rsidR="00053C66">
        <w:rPr>
          <w:noProof/>
        </w:rPr>
        <w:instrText>ADDIN CSL_CITATION {"citationItems":[{"id":"ITEM-1","itemData":{"DOI":"10.1021/acs.iecr.0c00755","ISSN":"0888-5885","abstract":"Biogas is considered a renewable source of carbon for methanol production. For this, biogas, containing mainly CH4 and CO2, is first reformed into syngas (a CO/H2 mixture) followed by conversion to methanol. Conventional reformers, however, require additional upgrading steps to adjust the H2:CO ratio in syngas to 2:1; ideal for methanol synthesis. We formerly introduced the concept of bi-reforming that provides the ideal H2:CO ratio by combining dry and steam reforming in one stage without the need for additional syngas ratio adjustments. Based on these experimental bi-reforming findings, we have now developed a thermodynamic model to determine the optimal conditions for the highest possible carbon conversion and minimum coke formation. The proposed process based on bi-reforming was found to be an efficient alternative, delivering the ideal H2:CO ratio of 2 for methanol synthesis with no coke formation (a common challenge in conventional reformers) and complete carbon conversion at atmospheric pressure and temperatures of around 900 °C.","author":[{"dropping-particle":"","family":"Entesari","given":"Nazanin","non-dropping-particle":"","parse-names":false,"suffix":""},{"dropping-particle":"","family":"Goeppert","given":"Alain","non-dropping-particle":"","parse-names":false,"suffix":""},{"dropping-particle":"","family":"Prakash","given":"G. K. Surya","non-dropping-particle":"","parse-names":false,"suffix":""}],"container-title":"Industrial &amp; Engineering Chemistry Research","id":"ITEM-1","issue":"22","issued":{"date-parts":[["2020","6","3"]]},"note":"Parte que interessa: BI REFORMA!","page":"10542-10551","publisher":"American Chemical Society","title":"Renewable Methanol Synthesis through Single Step Bi-reforming of Biogas","type":"article-journal","volume":"59"},"uris":["http://www.mendeley.com/documents/?uuid=5e8be14d-9185-3e36-a814-93122bae1813"]}],"mendeley":{"formattedCitation":"(Entesari et al., 2020)","plainTextFormattedCitation":"(Entesari et al., 2020)","previouslyFormattedCitation":"(Entesari et al., 2020)"},"properties":{"noteIndex":0},"schema":"https://github.com/citation-style-language/schema/raw/master/csl-citation.json"}</w:instrText>
      </w:r>
      <w:r w:rsidR="001B6018">
        <w:rPr>
          <w:rStyle w:val="FootnoteReference"/>
          <w:noProof/>
        </w:rPr>
        <w:fldChar w:fldCharType="separate"/>
      </w:r>
      <w:r w:rsidR="00053C66" w:rsidRPr="00053C66">
        <w:rPr>
          <w:noProof/>
        </w:rPr>
        <w:t>(Entesari et al., 2020)</w:t>
      </w:r>
      <w:r w:rsidR="001B6018">
        <w:rPr>
          <w:rStyle w:val="FootnoteReference"/>
          <w:noProof/>
        </w:rPr>
        <w:fldChar w:fldCharType="end"/>
      </w:r>
      <w:r w:rsidRPr="00D6159B">
        <w:t xml:space="preserve">. This behavior indicates that the steam shifts the chemical equilibrium of the water gas shift reaction </w:t>
      </w:r>
      <w:r w:rsidRPr="00442742">
        <w:t>towards the products</w:t>
      </w:r>
      <w:r>
        <w:t xml:space="preserve">, increasing </w:t>
      </w:r>
      <w:r w:rsidRPr="00442742">
        <w:t xml:space="preserve">the amount of </w:t>
      </w:r>
      <w:r w:rsidRPr="00085620">
        <w:t>H</w:t>
      </w:r>
      <w:r w:rsidRPr="00085620">
        <w:rPr>
          <w:vertAlign w:val="subscript"/>
        </w:rPr>
        <w:t>2</w:t>
      </w:r>
      <w:r>
        <w:t xml:space="preserve"> </w:t>
      </w:r>
      <w:r w:rsidRPr="00085620">
        <w:t>and</w:t>
      </w:r>
      <w:r w:rsidRPr="00442742">
        <w:t xml:space="preserve"> CO</w:t>
      </w:r>
      <w:r w:rsidRPr="004A289C">
        <w:rPr>
          <w:vertAlign w:val="subscript"/>
        </w:rPr>
        <w:t>2</w:t>
      </w:r>
      <w:r w:rsidRPr="00442742">
        <w:t>.</w:t>
      </w:r>
      <w:r>
        <w:t xml:space="preserve"> </w:t>
      </w:r>
      <w:r w:rsidRPr="00442742">
        <w:t xml:space="preserve">This </w:t>
      </w:r>
      <w:r w:rsidR="00CA4FC3">
        <w:t xml:space="preserve">concept </w:t>
      </w:r>
      <w:r w:rsidRPr="00442742">
        <w:t>also justifies the null and negative conversion of</w:t>
      </w:r>
      <w:r w:rsidR="00263E9D">
        <w:t xml:space="preserve"> </w:t>
      </w:r>
      <w:r w:rsidR="00263E9D" w:rsidRPr="00442742">
        <w:t>CO</w:t>
      </w:r>
      <w:r w:rsidR="00263E9D" w:rsidRPr="004A289C">
        <w:rPr>
          <w:vertAlign w:val="subscript"/>
        </w:rPr>
        <w:t>2</w:t>
      </w:r>
      <w:r w:rsidRPr="00442742">
        <w:t xml:space="preserve"> at temperatures </w:t>
      </w:r>
      <w:r>
        <w:t xml:space="preserve">below </w:t>
      </w:r>
      <w:r w:rsidRPr="00442742">
        <w:t>550 °C. Under these conditions,</w:t>
      </w:r>
      <w:r w:rsidR="00EA28F5">
        <w:t xml:space="preserve"> specifically below </w:t>
      </w:r>
      <w:r w:rsidR="00EA28F5" w:rsidRPr="00442742">
        <w:t>827 °C</w:t>
      </w:r>
      <w:r w:rsidR="00EA28F5">
        <w:t>,</w:t>
      </w:r>
      <w:r w:rsidRPr="00442742">
        <w:t xml:space="preserve"> the direct </w:t>
      </w:r>
      <w:r w:rsidR="00EA28F5">
        <w:t>water gas shift</w:t>
      </w:r>
      <w:r w:rsidR="00EA28F5" w:rsidRPr="00442742">
        <w:t xml:space="preserve"> </w:t>
      </w:r>
      <w:r w:rsidRPr="00442742">
        <w:t>reaction is favored, producing more H</w:t>
      </w:r>
      <w:r w:rsidRPr="004A289C">
        <w:rPr>
          <w:vertAlign w:val="subscript"/>
        </w:rPr>
        <w:t>2</w:t>
      </w:r>
      <w:r w:rsidRPr="00442742">
        <w:t xml:space="preserve"> and </w:t>
      </w:r>
      <w:r>
        <w:t>CO</w:t>
      </w:r>
      <w:r w:rsidRPr="004A289C">
        <w:rPr>
          <w:vertAlign w:val="subscript"/>
        </w:rPr>
        <w:t>2</w:t>
      </w:r>
      <w:r w:rsidRPr="00442742">
        <w:t xml:space="preserve"> for all pressure </w:t>
      </w:r>
      <w:r w:rsidR="007D4397">
        <w:t>conditions</w:t>
      </w:r>
      <w:r w:rsidRPr="00442742">
        <w:t xml:space="preserve">. </w:t>
      </w:r>
      <w:r>
        <w:t>With i</w:t>
      </w:r>
      <w:r w:rsidRPr="00442742">
        <w:t xml:space="preserve">ncreasing </w:t>
      </w:r>
      <w:r w:rsidRPr="00442742">
        <w:lastRenderedPageBreak/>
        <w:t>temperature</w:t>
      </w:r>
      <w:r>
        <w:t>s</w:t>
      </w:r>
      <w:r w:rsidRPr="00442742">
        <w:t>, the system tends to follow the reverse order and ends up increasing CO</w:t>
      </w:r>
      <w:r w:rsidRPr="004A289C">
        <w:rPr>
          <w:vertAlign w:val="subscript"/>
        </w:rPr>
        <w:t>2</w:t>
      </w:r>
      <w:r w:rsidRPr="00442742">
        <w:t xml:space="preserve"> </w:t>
      </w:r>
      <w:r>
        <w:t>consumption.</w:t>
      </w:r>
      <w:r w:rsidR="00630E31">
        <w:t xml:space="preserve"> </w:t>
      </w:r>
      <w:r w:rsidR="004474FB" w:rsidRPr="00DB6089">
        <w:t xml:space="preserve">The </w:t>
      </w:r>
      <w:r w:rsidR="004474FB">
        <w:t>lasts</w:t>
      </w:r>
      <w:r w:rsidR="004474FB" w:rsidRPr="00DB6089">
        <w:t xml:space="preserve"> scenario</w:t>
      </w:r>
      <w:r w:rsidR="004474FB">
        <w:t>s</w:t>
      </w:r>
      <w:r w:rsidR="004474FB" w:rsidRPr="00DB6089">
        <w:t xml:space="preserve"> proposed for BR </w:t>
      </w:r>
      <w:r w:rsidR="004474FB">
        <w:t>show</w:t>
      </w:r>
      <w:r w:rsidR="004474FB" w:rsidRPr="00DB6089">
        <w:t xml:space="preserve"> the impact of the input composition</w:t>
      </w:r>
      <w:r w:rsidR="004474FB">
        <w:t xml:space="preserve"> in the system. Figure </w:t>
      </w:r>
      <w:r w:rsidR="004474FB">
        <w:rPr>
          <w:noProof/>
        </w:rPr>
        <w:t>5</w:t>
      </w:r>
      <w:r w:rsidR="004474FB">
        <w:rPr>
          <w:lang w:val="en-GB"/>
        </w:rPr>
        <w:t xml:space="preserve"> shows </w:t>
      </w:r>
      <w:r w:rsidR="004474FB">
        <w:t>the results of the CO</w:t>
      </w:r>
      <w:r w:rsidR="004474FB" w:rsidRPr="0045032D">
        <w:rPr>
          <w:vertAlign w:val="subscript"/>
        </w:rPr>
        <w:t>2</w:t>
      </w:r>
      <w:r w:rsidR="004474FB">
        <w:t xml:space="preserve"> composition effect in CH</w:t>
      </w:r>
      <w:r w:rsidR="004474FB" w:rsidRPr="00A91301">
        <w:rPr>
          <w:vertAlign w:val="subscript"/>
        </w:rPr>
        <w:t>4</w:t>
      </w:r>
      <w:r w:rsidR="004474FB">
        <w:t xml:space="preserve"> conversion for BR reactions.</w:t>
      </w:r>
      <w:r w:rsidR="00477BDB">
        <w:t xml:space="preserve"> They</w:t>
      </w:r>
      <w:r w:rsidR="00477BDB" w:rsidRPr="0045032D">
        <w:t xml:space="preserve"> were similar to those previously presented for </w:t>
      </w:r>
      <w:r w:rsidR="00477BDB">
        <w:t xml:space="preserve">the </w:t>
      </w:r>
      <w:r w:rsidR="00477BDB" w:rsidRPr="0045032D">
        <w:t>DR</w:t>
      </w:r>
      <w:r w:rsidR="00477BDB">
        <w:t xml:space="preserve"> process</w:t>
      </w:r>
      <w:r w:rsidR="00477BDB" w:rsidRPr="0045032D">
        <w:t xml:space="preserve">, </w:t>
      </w:r>
      <w:r w:rsidR="00477BDB">
        <w:t xml:space="preserve">where </w:t>
      </w:r>
      <w:r w:rsidR="00477BDB" w:rsidRPr="0045032D">
        <w:t xml:space="preserve">all of which can reach values close to 100 % at </w:t>
      </w:r>
      <w:r w:rsidR="00477BDB">
        <w:t>high</w:t>
      </w:r>
      <w:r w:rsidR="00477BDB" w:rsidRPr="0045032D">
        <w:t xml:space="preserve"> temperatures.</w:t>
      </w:r>
      <w:r w:rsidR="00477BDB">
        <w:t xml:space="preserve"> Also, it is clear that</w:t>
      </w:r>
      <w:r w:rsidR="00477BDB" w:rsidRPr="0045032D">
        <w:t xml:space="preserve"> higher </w:t>
      </w:r>
      <w:r w:rsidR="00477BDB">
        <w:t>ratios</w:t>
      </w:r>
      <w:r w:rsidR="00477BDB" w:rsidRPr="0045032D">
        <w:t xml:space="preserve"> of </w:t>
      </w:r>
      <w:r w:rsidR="00477BDB">
        <w:t>H</w:t>
      </w:r>
      <w:r w:rsidR="00477BDB" w:rsidRPr="000976CB">
        <w:rPr>
          <w:vertAlign w:val="subscript"/>
        </w:rPr>
        <w:t>2</w:t>
      </w:r>
      <w:r w:rsidR="00477BDB">
        <w:t>O</w:t>
      </w:r>
      <w:r w:rsidR="00477BDB" w:rsidRPr="0045032D">
        <w:t xml:space="preserve"> enhance the CH</w:t>
      </w:r>
      <w:r w:rsidR="00477BDB" w:rsidRPr="0045032D">
        <w:rPr>
          <w:vertAlign w:val="subscript"/>
        </w:rPr>
        <w:t>4</w:t>
      </w:r>
      <w:r w:rsidR="00477BDB" w:rsidRPr="0045032D">
        <w:t xml:space="preserve"> conversion, due to the thermodynamics of </w:t>
      </w:r>
      <w:r w:rsidR="00477BDB">
        <w:t xml:space="preserve">reaction </w:t>
      </w:r>
      <w:r w:rsidR="00477BDB" w:rsidRPr="00B976C0">
        <w:t>2</w:t>
      </w:r>
      <w:r w:rsidR="005F0540">
        <w:t>.</w:t>
      </w:r>
    </w:p>
    <w:p w14:paraId="402234D2" w14:textId="3CA32853" w:rsidR="00DF62EA" w:rsidRDefault="008F78C5" w:rsidP="008F78C5">
      <w:pPr>
        <w:pStyle w:val="CETCaption"/>
      </w:pPr>
      <w:r w:rsidRPr="00442742">
        <w:rPr>
          <w:noProof/>
        </w:rPr>
        <mc:AlternateContent>
          <mc:Choice Requires="wpg">
            <w:drawing>
              <wp:anchor distT="0" distB="0" distL="114300" distR="114300" simplePos="0" relativeHeight="251658240" behindDoc="0" locked="0" layoutInCell="1" allowOverlap="1" wp14:anchorId="1DF9DAC2" wp14:editId="1B63DC44">
                <wp:simplePos x="0" y="0"/>
                <wp:positionH relativeFrom="column">
                  <wp:posOffset>-3810</wp:posOffset>
                </wp:positionH>
                <wp:positionV relativeFrom="paragraph">
                  <wp:posOffset>0</wp:posOffset>
                </wp:positionV>
                <wp:extent cx="4572000" cy="2194560"/>
                <wp:effectExtent l="0" t="0" r="0" b="0"/>
                <wp:wrapTopAndBottom/>
                <wp:docPr id="1" name="Group 2"/>
                <wp:cNvGraphicFramePr/>
                <a:graphic xmlns:a="http://schemas.openxmlformats.org/drawingml/2006/main">
                  <a:graphicData uri="http://schemas.microsoft.com/office/word/2010/wordprocessingGroup">
                    <wpg:wgp>
                      <wpg:cNvGrpSpPr/>
                      <wpg:grpSpPr>
                        <a:xfrm>
                          <a:off x="0" y="0"/>
                          <a:ext cx="4572000" cy="2194560"/>
                          <a:chOff x="0" y="0"/>
                          <a:chExt cx="4786716" cy="2519172"/>
                        </a:xfrm>
                      </wpg:grpSpPr>
                      <wpg:grpSp>
                        <wpg:cNvPr id="2" name="Group 2"/>
                        <wpg:cNvGrpSpPr/>
                        <wpg:grpSpPr>
                          <a:xfrm>
                            <a:off x="0" y="114300"/>
                            <a:ext cx="4786716" cy="2404872"/>
                            <a:chOff x="0" y="114300"/>
                            <a:chExt cx="4786716" cy="2404872"/>
                          </a:xfrm>
                        </wpg:grpSpPr>
                        <pic:pic xmlns:pic="http://schemas.openxmlformats.org/drawingml/2006/picture">
                          <pic:nvPicPr>
                            <pic:cNvPr id="3" name="Picture 3"/>
                            <pic:cNvPicPr>
                              <a:picLocks noChangeAspect="1"/>
                            </pic:cNvPicPr>
                          </pic:nvPicPr>
                          <pic:blipFill>
                            <a:blip r:embed="rId28"/>
                            <a:stretch>
                              <a:fillRect/>
                            </a:stretch>
                          </pic:blipFill>
                          <pic:spPr>
                            <a:xfrm>
                              <a:off x="0" y="114300"/>
                              <a:ext cx="2397921" cy="2404872"/>
                            </a:xfrm>
                            <a:prstGeom prst="rect">
                              <a:avLst/>
                            </a:prstGeom>
                          </pic:spPr>
                        </pic:pic>
                        <pic:pic xmlns:pic="http://schemas.openxmlformats.org/drawingml/2006/picture">
                          <pic:nvPicPr>
                            <pic:cNvPr id="4" name="Picture 4"/>
                            <pic:cNvPicPr>
                              <a:picLocks noChangeAspect="1"/>
                            </pic:cNvPicPr>
                          </pic:nvPicPr>
                          <pic:blipFill>
                            <a:blip r:embed="rId29"/>
                            <a:stretch>
                              <a:fillRect/>
                            </a:stretch>
                          </pic:blipFill>
                          <pic:spPr>
                            <a:xfrm>
                              <a:off x="2381844" y="114300"/>
                              <a:ext cx="2404872" cy="2404872"/>
                            </a:xfrm>
                            <a:prstGeom prst="rect">
                              <a:avLst/>
                            </a:prstGeom>
                          </pic:spPr>
                        </pic:pic>
                      </wpg:grpSp>
                      <wpg:grpSp>
                        <wpg:cNvPr id="7" name="Group 7"/>
                        <wpg:cNvGrpSpPr/>
                        <wpg:grpSpPr>
                          <a:xfrm>
                            <a:off x="119223" y="0"/>
                            <a:ext cx="2733675" cy="228600"/>
                            <a:chOff x="119223" y="0"/>
                            <a:chExt cx="2733675" cy="228600"/>
                          </a:xfrm>
                        </wpg:grpSpPr>
                        <pic:pic xmlns:pic="http://schemas.openxmlformats.org/drawingml/2006/picture">
                          <pic:nvPicPr>
                            <pic:cNvPr id="8" name="Picture 8"/>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119223" y="0"/>
                              <a:ext cx="304800" cy="228600"/>
                            </a:xfrm>
                            <a:prstGeom prst="rect">
                              <a:avLst/>
                            </a:prstGeom>
                            <a:noFill/>
                          </pic:spPr>
                        </pic:pic>
                        <pic:pic xmlns:pic="http://schemas.openxmlformats.org/drawingml/2006/picture">
                          <pic:nvPicPr>
                            <pic:cNvPr id="9" name="Picture 9"/>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2548098" y="0"/>
                              <a:ext cx="304800" cy="228599"/>
                            </a:xfrm>
                            <a:prstGeom prst="rect">
                              <a:avLst/>
                            </a:prstGeom>
                            <a:noFill/>
                          </pic:spPr>
                        </pic:pic>
                      </wpg:grpSp>
                    </wpg:wgp>
                  </a:graphicData>
                </a:graphic>
                <wp14:sizeRelH relativeFrom="page">
                  <wp14:pctWidth>0</wp14:pctWidth>
                </wp14:sizeRelH>
                <wp14:sizeRelV relativeFrom="page">
                  <wp14:pctHeight>0</wp14:pctHeight>
                </wp14:sizeRelV>
              </wp:anchor>
            </w:drawing>
          </mc:Choice>
          <mc:Fallback>
            <w:pict>
              <v:group w14:anchorId="601D9D50" id="Group 2" o:spid="_x0000_s1026" style="position:absolute;margin-left:-.3pt;margin-top:0;width:5in;height:172.8pt;z-index:251658240" coordsize="47867,25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">
                <v:group id="_x0000_s1027" style="position:absolute;top:1143;width:47867;height:24048" coordorigin=",1143" coordsize="47867,2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Picture 3" o:spid="_x0000_s1028" type="#_x0000_t75" style="position:absolute;top:1143;width:23979;height:24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">
                    <v:imagedata r:id="rId30" o:title=""/>
                  </v:shape>
                  <v:shape id="Picture 4" o:spid="_x0000_s1029" type="#_x0000_t75" style="position:absolute;left:23818;top:1143;width:24049;height:24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">
                    <v:imagedata r:id="rId31" o:title=""/>
                  </v:shape>
                </v:group>
                <v:group id="Group 7" o:spid="_x0000_s1030" style="position:absolute;left:1192;width:27336;height:2286" coordorigin="1192" coordsize="2733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Picture 8" o:spid="_x0000_s1031" type="#_x0000_t75" style="position:absolute;left:1192;width:3048;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">
                    <v:imagedata r:id="rId26" o:title=""/>
                  </v:shape>
                  <v:shape id="Picture 9" o:spid="_x0000_s1032" type="#_x0000_t75" style="position:absolute;left:25480;width:3048;height:2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">
                    <v:imagedata r:id="rId27" o:title=""/>
                  </v:shape>
                </v:group>
                <w10:wrap type="topAndBottom"/>
              </v:group>
            </w:pict>
          </mc:Fallback>
        </mc:AlternateContent>
      </w:r>
      <w:bookmarkStart w:id="9" w:name="_Ref124750785"/>
      <w:r w:rsidR="00442742">
        <w:t xml:space="preserve">Figure </w:t>
      </w:r>
      <w:r w:rsidR="00965B93">
        <w:rPr>
          <w:noProof/>
        </w:rPr>
        <w:t>4</w:t>
      </w:r>
      <w:bookmarkEnd w:id="9"/>
      <w:r w:rsidR="00442742">
        <w:t xml:space="preserve"> - Pressure</w:t>
      </w:r>
      <w:r w:rsidR="00442742" w:rsidRPr="00032E35">
        <w:t xml:space="preserve"> effect </w:t>
      </w:r>
      <w:r w:rsidR="00371EE5">
        <w:t>on</w:t>
      </w:r>
      <w:r w:rsidR="00442742">
        <w:t xml:space="preserve"> BR </w:t>
      </w:r>
      <w:r w:rsidR="00371EE5">
        <w:t xml:space="preserve">process </w:t>
      </w:r>
      <w:r w:rsidR="00442742" w:rsidRPr="00032E35">
        <w:t>in</w:t>
      </w:r>
      <w:r w:rsidR="009A783C">
        <w:t xml:space="preserve"> terms of</w:t>
      </w:r>
      <w:r w:rsidR="00442742">
        <w:t xml:space="preserve"> a) </w:t>
      </w:r>
      <w:r w:rsidR="00442742" w:rsidRPr="00032E35">
        <w:t>CH</w:t>
      </w:r>
      <w:r w:rsidR="00442742" w:rsidRPr="00032E35">
        <w:rPr>
          <w:vertAlign w:val="subscript"/>
        </w:rPr>
        <w:t xml:space="preserve">4 </w:t>
      </w:r>
      <w:r w:rsidR="00442742" w:rsidRPr="00032E35">
        <w:t>conversion</w:t>
      </w:r>
      <w:r w:rsidR="00442742">
        <w:t xml:space="preserve">; </w:t>
      </w:r>
      <w:r w:rsidR="009A783C">
        <w:t xml:space="preserve">and </w:t>
      </w:r>
      <w:r w:rsidR="00442742">
        <w:t xml:space="preserve">b) </w:t>
      </w:r>
      <w:r w:rsidR="00442742" w:rsidRPr="00032E35">
        <w:t>CO</w:t>
      </w:r>
      <w:r w:rsidR="00442742" w:rsidRPr="00DF62EA">
        <w:rPr>
          <w:vertAlign w:val="subscript"/>
        </w:rPr>
        <w:t>2</w:t>
      </w:r>
      <w:r w:rsidR="00442742" w:rsidRPr="00032E35">
        <w:t xml:space="preserve"> conversion</w:t>
      </w:r>
      <w:r w:rsidR="00442742">
        <w:t>.</w:t>
      </w:r>
    </w:p>
    <w:p w14:paraId="755444A2" w14:textId="3C52C01D" w:rsidR="00DF62EA" w:rsidRDefault="004032B9" w:rsidP="00D84BFC">
      <w:pPr>
        <w:pStyle w:val="CETBodytext"/>
      </w:pPr>
      <w:r w:rsidRPr="004032B9">
        <w:rPr>
          <w:noProof/>
          <w:lang w:val="en-GB"/>
        </w:rPr>
        <mc:AlternateContent>
          <mc:Choice Requires="wpg">
            <w:drawing>
              <wp:inline distT="0" distB="0" distL="0" distR="0" wp14:anchorId="4DA0DC7F" wp14:editId="623B1C21">
                <wp:extent cx="4572000" cy="2194560"/>
                <wp:effectExtent l="0" t="0" r="0" b="0"/>
                <wp:docPr id="10" name="Group 3"/>
                <wp:cNvGraphicFramePr/>
                <a:graphic xmlns:a="http://schemas.openxmlformats.org/drawingml/2006/main">
                  <a:graphicData uri="http://schemas.microsoft.com/office/word/2010/wordprocessingGroup">
                    <wpg:wgp>
                      <wpg:cNvGrpSpPr/>
                      <wpg:grpSpPr>
                        <a:xfrm>
                          <a:off x="0" y="0"/>
                          <a:ext cx="4572000" cy="2194560"/>
                          <a:chOff x="0" y="0"/>
                          <a:chExt cx="4804069" cy="2533027"/>
                        </a:xfrm>
                      </wpg:grpSpPr>
                      <pic:pic xmlns:pic="http://schemas.openxmlformats.org/drawingml/2006/picture">
                        <pic:nvPicPr>
                          <pic:cNvPr id="11" name="Picture 11"/>
                          <pic:cNvPicPr>
                            <a:picLocks noChangeAspect="1"/>
                          </pic:cNvPicPr>
                        </pic:nvPicPr>
                        <pic:blipFill>
                          <a:blip r:embed="rId32"/>
                          <a:stretch>
                            <a:fillRect/>
                          </a:stretch>
                        </pic:blipFill>
                        <pic:spPr>
                          <a:xfrm>
                            <a:off x="0" y="128155"/>
                            <a:ext cx="2399197" cy="2404872"/>
                          </a:xfrm>
                          <a:prstGeom prst="rect">
                            <a:avLst/>
                          </a:prstGeom>
                        </pic:spPr>
                      </pic:pic>
                      <pic:pic xmlns:pic="http://schemas.openxmlformats.org/drawingml/2006/picture">
                        <pic:nvPicPr>
                          <pic:cNvPr id="12" name="Picture 12"/>
                          <pic:cNvPicPr>
                            <a:picLocks noChangeAspect="1"/>
                          </pic:cNvPicPr>
                        </pic:nvPicPr>
                        <pic:blipFill>
                          <a:blip r:embed="rId33"/>
                          <a:stretch>
                            <a:fillRect/>
                          </a:stretch>
                        </pic:blipFill>
                        <pic:spPr>
                          <a:xfrm>
                            <a:off x="2399197" y="128155"/>
                            <a:ext cx="2404872" cy="2404872"/>
                          </a:xfrm>
                          <a:prstGeom prst="rect">
                            <a:avLst/>
                          </a:prstGeom>
                        </pic:spPr>
                      </pic:pic>
                      <wpg:grpSp>
                        <wpg:cNvPr id="13" name="Group 13"/>
                        <wpg:cNvGrpSpPr/>
                        <wpg:grpSpPr>
                          <a:xfrm>
                            <a:off x="110835" y="0"/>
                            <a:ext cx="2733675" cy="228600"/>
                            <a:chOff x="110835" y="0"/>
                            <a:chExt cx="2733675" cy="228600"/>
                          </a:xfrm>
                        </wpg:grpSpPr>
                        <pic:pic xmlns:pic="http://schemas.openxmlformats.org/drawingml/2006/picture">
                          <pic:nvPicPr>
                            <pic:cNvPr id="14" name="Picture 14"/>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110835" y="0"/>
                              <a:ext cx="304800" cy="228600"/>
                            </a:xfrm>
                            <a:prstGeom prst="rect">
                              <a:avLst/>
                            </a:prstGeom>
                            <a:noFill/>
                          </pic:spPr>
                        </pic:pic>
                        <pic:pic xmlns:pic="http://schemas.openxmlformats.org/drawingml/2006/picture">
                          <pic:nvPicPr>
                            <pic:cNvPr id="15" name="Picture 15"/>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2539710" y="0"/>
                              <a:ext cx="304800" cy="228600"/>
                            </a:xfrm>
                            <a:prstGeom prst="rect">
                              <a:avLst/>
                            </a:prstGeom>
                            <a:noFill/>
                          </pic:spPr>
                        </pic:pic>
                      </wpg:grpSp>
                    </wpg:wgp>
                  </a:graphicData>
                </a:graphic>
              </wp:inline>
            </w:drawing>
          </mc:Choice>
          <mc:Fallback>
            <w:pict>
              <v:group w14:anchorId="279E44DD" id="Group 3" o:spid="_x0000_s1026" style="width:5in;height:172.8pt;mso-position-horizontal-relative:char;mso-position-vertical-relative:line" coordsize="48040,25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">
                <v:shape id="Picture 11" o:spid="_x0000_s1027" type="#_x0000_t75" style="position:absolute;top:1281;width:23991;height:24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">
                  <v:imagedata r:id="rId34" o:title=""/>
                </v:shape>
                <v:shape id="Picture 12" o:spid="_x0000_s1028" type="#_x0000_t75" style="position:absolute;left:23991;top:1281;width:24049;height:24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">
                  <v:imagedata r:id="rId35" o:title=""/>
                </v:shape>
                <v:group id="Group 13" o:spid="_x0000_s1029" style="position:absolute;left:1108;width:27337;height:2286" coordorigin="1108" coordsize="2733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Picture 14" o:spid="_x0000_s1030" type="#_x0000_t75" style="position:absolute;left:1108;width:3048;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">
                    <v:imagedata r:id="rId26" o:title=""/>
                  </v:shape>
                  <v:shape id="Picture 15" o:spid="_x0000_s1031" type="#_x0000_t75" style="position:absolute;left:25397;width:3048;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">
                    <v:imagedata r:id="rId27" o:title=""/>
                  </v:shape>
                </v:group>
                <w10:anchorlock/>
              </v:group>
            </w:pict>
          </mc:Fallback>
        </mc:AlternateContent>
      </w:r>
    </w:p>
    <w:p w14:paraId="65A4A983" w14:textId="39C17A77" w:rsidR="00D65533" w:rsidRDefault="004032B9" w:rsidP="001D3953">
      <w:pPr>
        <w:pStyle w:val="CETCaption"/>
      </w:pPr>
      <w:bookmarkStart w:id="10" w:name="_Ref124753440"/>
      <w:r>
        <w:t xml:space="preserve">Figure </w:t>
      </w:r>
      <w:r w:rsidR="00965B93">
        <w:rPr>
          <w:noProof/>
        </w:rPr>
        <w:t>5</w:t>
      </w:r>
      <w:bookmarkEnd w:id="10"/>
      <w:r>
        <w:t xml:space="preserve"> - </w:t>
      </w:r>
      <w:r w:rsidR="00A03399">
        <w:t>CO</w:t>
      </w:r>
      <w:r w:rsidR="00A03399" w:rsidRPr="00A03399">
        <w:rPr>
          <w:vertAlign w:val="subscript"/>
        </w:rPr>
        <w:t>2</w:t>
      </w:r>
      <w:r>
        <w:t xml:space="preserve"> composition</w:t>
      </w:r>
      <w:r w:rsidRPr="00032E35">
        <w:t xml:space="preserve"> effect </w:t>
      </w:r>
      <w:r w:rsidR="006A1C84">
        <w:t xml:space="preserve">on </w:t>
      </w:r>
      <w:r w:rsidR="00A03399">
        <w:t>B</w:t>
      </w:r>
      <w:r>
        <w:t xml:space="preserve">R </w:t>
      </w:r>
      <w:r w:rsidR="006A1C84">
        <w:t xml:space="preserve">reaction </w:t>
      </w:r>
      <w:r w:rsidRPr="00032E35">
        <w:t>in</w:t>
      </w:r>
      <w:r w:rsidR="005810E2">
        <w:t xml:space="preserve"> terms of </w:t>
      </w:r>
      <w:r>
        <w:t xml:space="preserve">a) </w:t>
      </w:r>
      <w:r w:rsidRPr="00032E35">
        <w:t>CH</w:t>
      </w:r>
      <w:r w:rsidRPr="00032E35">
        <w:rPr>
          <w:vertAlign w:val="subscript"/>
        </w:rPr>
        <w:t xml:space="preserve">4 </w:t>
      </w:r>
      <w:r w:rsidRPr="00032E35">
        <w:t>conversion</w:t>
      </w:r>
      <w:r>
        <w:t xml:space="preserve">; </w:t>
      </w:r>
      <w:r w:rsidR="005810E2">
        <w:t xml:space="preserve">and </w:t>
      </w:r>
      <w:r>
        <w:t xml:space="preserve">b) </w:t>
      </w:r>
      <w:r w:rsidRPr="00032E35">
        <w:t>CO</w:t>
      </w:r>
      <w:r w:rsidRPr="00DF62EA">
        <w:rPr>
          <w:vertAlign w:val="subscript"/>
        </w:rPr>
        <w:t>2</w:t>
      </w:r>
      <w:r w:rsidRPr="00032E35">
        <w:t xml:space="preserve"> conversion</w:t>
      </w:r>
      <w:r>
        <w:t>.</w:t>
      </w:r>
    </w:p>
    <w:p w14:paraId="273395FD" w14:textId="77777777" w:rsidR="000A7819" w:rsidRDefault="004474FB" w:rsidP="004474FB">
      <w:pPr>
        <w:pStyle w:val="CETCaption"/>
      </w:pPr>
      <w:r w:rsidRPr="00A03399">
        <w:rPr>
          <w:noProof/>
        </w:rPr>
        <mc:AlternateContent>
          <mc:Choice Requires="wpg">
            <w:drawing>
              <wp:inline distT="0" distB="0" distL="0" distR="0" wp14:anchorId="4461FD30" wp14:editId="7E79EAE9">
                <wp:extent cx="4557308" cy="2194560"/>
                <wp:effectExtent l="0" t="0" r="0" b="0"/>
                <wp:docPr id="37" name="Group 4"/>
                <wp:cNvGraphicFramePr/>
                <a:graphic xmlns:a="http://schemas.openxmlformats.org/drawingml/2006/main">
                  <a:graphicData uri="http://schemas.microsoft.com/office/word/2010/wordprocessingGroup">
                    <wpg:wgp>
                      <wpg:cNvGrpSpPr/>
                      <wpg:grpSpPr>
                        <a:xfrm>
                          <a:off x="0" y="0"/>
                          <a:ext cx="4557308" cy="2194560"/>
                          <a:chOff x="0" y="-64265"/>
                          <a:chExt cx="4778796" cy="2548144"/>
                        </a:xfrm>
                      </wpg:grpSpPr>
                      <pic:pic xmlns:pic="http://schemas.openxmlformats.org/drawingml/2006/picture">
                        <pic:nvPicPr>
                          <pic:cNvPr id="38" name="Picture 38"/>
                          <pic:cNvPicPr>
                            <a:picLocks noChangeAspect="1"/>
                          </pic:cNvPicPr>
                        </pic:nvPicPr>
                        <pic:blipFill>
                          <a:blip r:embed="rId36"/>
                          <a:stretch>
                            <a:fillRect/>
                          </a:stretch>
                        </pic:blipFill>
                        <pic:spPr>
                          <a:xfrm>
                            <a:off x="0" y="79007"/>
                            <a:ext cx="2391285" cy="2404871"/>
                          </a:xfrm>
                          <a:prstGeom prst="rect">
                            <a:avLst/>
                          </a:prstGeom>
                        </pic:spPr>
                      </pic:pic>
                      <pic:pic xmlns:pic="http://schemas.openxmlformats.org/drawingml/2006/picture">
                        <pic:nvPicPr>
                          <pic:cNvPr id="39" name="Picture 39"/>
                          <pic:cNvPicPr>
                            <a:picLocks noChangeAspect="1"/>
                          </pic:cNvPicPr>
                        </pic:nvPicPr>
                        <pic:blipFill>
                          <a:blip r:embed="rId37"/>
                          <a:stretch>
                            <a:fillRect/>
                          </a:stretch>
                        </pic:blipFill>
                        <pic:spPr>
                          <a:xfrm>
                            <a:off x="2391284" y="43709"/>
                            <a:ext cx="2387512" cy="2440170"/>
                          </a:xfrm>
                          <a:prstGeom prst="rect">
                            <a:avLst/>
                          </a:prstGeom>
                        </pic:spPr>
                      </pic:pic>
                      <wpg:grpSp>
                        <wpg:cNvPr id="40" name="Group 40"/>
                        <wpg:cNvGrpSpPr/>
                        <wpg:grpSpPr>
                          <a:xfrm>
                            <a:off x="94026" y="-64265"/>
                            <a:ext cx="2733675" cy="228600"/>
                            <a:chOff x="94026" y="-64265"/>
                            <a:chExt cx="2733675" cy="228600"/>
                          </a:xfrm>
                        </wpg:grpSpPr>
                        <pic:pic xmlns:pic="http://schemas.openxmlformats.org/drawingml/2006/picture">
                          <pic:nvPicPr>
                            <pic:cNvPr id="41" name="Picture 41"/>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94026" y="-64265"/>
                              <a:ext cx="304800" cy="228600"/>
                            </a:xfrm>
                            <a:prstGeom prst="rect">
                              <a:avLst/>
                            </a:prstGeom>
                            <a:noFill/>
                          </pic:spPr>
                        </pic:pic>
                        <pic:pic xmlns:pic="http://schemas.openxmlformats.org/drawingml/2006/picture">
                          <pic:nvPicPr>
                            <pic:cNvPr id="42" name="Picture 42"/>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2522901" y="-64265"/>
                              <a:ext cx="304800" cy="228600"/>
                            </a:xfrm>
                            <a:prstGeom prst="rect">
                              <a:avLst/>
                            </a:prstGeom>
                            <a:noFill/>
                          </pic:spPr>
                        </pic:pic>
                      </wpg:grpSp>
                    </wpg:wgp>
                  </a:graphicData>
                </a:graphic>
              </wp:inline>
            </w:drawing>
          </mc:Choice>
          <mc:Fallback>
            <w:pict>
              <v:group w14:anchorId="69A0EC48" id="Group 4" o:spid="_x0000_s1026" style="width:358.85pt;height:172.8pt;mso-position-horizontal-relative:char;mso-position-vertical-relative:line" coordorigin=",-642" coordsize="47787,254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">
                <v:shape id="Picture 38" o:spid="_x0000_s1027" type="#_x0000_t75" style="position:absolute;top:790;width:23912;height:24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">
                  <v:imagedata r:id="rId38" o:title=""/>
                </v:shape>
                <v:shape id="Picture 39" o:spid="_x0000_s1028" type="#_x0000_t75" style="position:absolute;left:23912;top:437;width:23875;height:24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">
                  <v:imagedata r:id="rId39" o:title=""/>
                </v:shape>
                <v:group id="Group 40" o:spid="_x0000_s1029" style="position:absolute;left:940;top:-642;width:27337;height:2285" coordorigin="940,-642" coordsize="2733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Picture 41" o:spid="_x0000_s1030" type="#_x0000_t75" style="position:absolute;left:940;top:-642;width:3048;height:2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">
                    <v:imagedata r:id="rId26" o:title=""/>
                  </v:shape>
                  <v:shape id="Picture 42" o:spid="_x0000_s1031" type="#_x0000_t75" style="position:absolute;left:25229;top:-642;width:3048;height:2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">
                    <v:imagedata r:id="rId27" o:title=""/>
                  </v:shape>
                </v:group>
                <w10:anchorlock/>
              </v:group>
            </w:pict>
          </mc:Fallback>
        </mc:AlternateContent>
      </w:r>
    </w:p>
    <w:p w14:paraId="36C87CA1" w14:textId="2ED11C33" w:rsidR="004474FB" w:rsidRPr="00032E35" w:rsidRDefault="004474FB" w:rsidP="004474FB">
      <w:pPr>
        <w:pStyle w:val="CETCaption"/>
      </w:pPr>
      <w:r>
        <w:t xml:space="preserve">Figure </w:t>
      </w:r>
      <w:r>
        <w:rPr>
          <w:noProof/>
        </w:rPr>
        <w:t>6</w:t>
      </w:r>
      <w:r>
        <w:t xml:space="preserve"> - H</w:t>
      </w:r>
      <w:r w:rsidRPr="00A03399">
        <w:rPr>
          <w:vertAlign w:val="subscript"/>
        </w:rPr>
        <w:t>2</w:t>
      </w:r>
      <w:r>
        <w:t>O composition</w:t>
      </w:r>
      <w:r w:rsidRPr="00032E35">
        <w:t xml:space="preserve"> effect </w:t>
      </w:r>
      <w:r>
        <w:t xml:space="preserve">on BR reaction </w:t>
      </w:r>
      <w:r w:rsidRPr="00032E35">
        <w:t>in</w:t>
      </w:r>
      <w:r>
        <w:t xml:space="preserve"> terms of a) </w:t>
      </w:r>
      <w:r w:rsidRPr="00032E35">
        <w:t>CH</w:t>
      </w:r>
      <w:r w:rsidRPr="00032E35">
        <w:rPr>
          <w:vertAlign w:val="subscript"/>
        </w:rPr>
        <w:t xml:space="preserve">4 </w:t>
      </w:r>
      <w:r w:rsidRPr="00032E35">
        <w:t>conversion</w:t>
      </w:r>
      <w:r>
        <w:t xml:space="preserve">; and b) </w:t>
      </w:r>
      <w:r w:rsidRPr="00032E35">
        <w:t>CO</w:t>
      </w:r>
      <w:r w:rsidRPr="00DF62EA">
        <w:rPr>
          <w:vertAlign w:val="subscript"/>
        </w:rPr>
        <w:t>2</w:t>
      </w:r>
      <w:r w:rsidRPr="00032E35">
        <w:t xml:space="preserve"> conversion</w:t>
      </w:r>
      <w:r>
        <w:t>.</w:t>
      </w:r>
    </w:p>
    <w:p w14:paraId="2F88EDC0" w14:textId="7ED1578E" w:rsidR="004474FB" w:rsidRDefault="004474FB" w:rsidP="004474FB">
      <w:pPr>
        <w:pStyle w:val="CETBodytext"/>
      </w:pPr>
      <w:r>
        <w:lastRenderedPageBreak/>
        <w:t xml:space="preserve">Figure </w:t>
      </w:r>
      <w:r>
        <w:rPr>
          <w:noProof/>
        </w:rPr>
        <w:t>5</w:t>
      </w:r>
      <w:r>
        <w:t xml:space="preserve">b depicts the </w:t>
      </w:r>
      <w:r w:rsidRPr="0045032D">
        <w:t xml:space="preserve">lower conversion of </w:t>
      </w:r>
      <w:r w:rsidRPr="00B85A88">
        <w:t>CO</w:t>
      </w:r>
      <w:r w:rsidRPr="004614B5">
        <w:rPr>
          <w:vertAlign w:val="subscript"/>
        </w:rPr>
        <w:t>2</w:t>
      </w:r>
      <w:r>
        <w:t xml:space="preserve">, </w:t>
      </w:r>
      <w:r w:rsidRPr="00B85A88">
        <w:t>one</w:t>
      </w:r>
      <w:r w:rsidRPr="0045032D">
        <w:t xml:space="preserve"> of the biggest challenges of BR, when compared to DR</w:t>
      </w:r>
      <w:r>
        <w:rPr>
          <w:vertAlign w:val="subscript"/>
        </w:rPr>
        <w:t xml:space="preserve">. </w:t>
      </w:r>
      <w:r w:rsidRPr="006932E9">
        <w:t>However, in</w:t>
      </w:r>
      <w:r>
        <w:t xml:space="preserve"> Figure </w:t>
      </w:r>
      <w:r>
        <w:rPr>
          <w:noProof/>
        </w:rPr>
        <w:t>6</w:t>
      </w:r>
      <w:r>
        <w:t>b</w:t>
      </w:r>
      <w:r w:rsidRPr="006932E9">
        <w:t xml:space="preserve">, where only the </w:t>
      </w:r>
      <w:r>
        <w:t>steam</w:t>
      </w:r>
      <w:r w:rsidRPr="006932E9">
        <w:t xml:space="preserve"> </w:t>
      </w:r>
      <w:r>
        <w:t>feed</w:t>
      </w:r>
      <w:r w:rsidRPr="006932E9">
        <w:t xml:space="preserve"> was changed, </w:t>
      </w:r>
      <w:r>
        <w:t>the results showed</w:t>
      </w:r>
      <w:r w:rsidRPr="006932E9">
        <w:t xml:space="preserve"> that smaller amounts of H</w:t>
      </w:r>
      <w:r w:rsidRPr="006932E9">
        <w:rPr>
          <w:vertAlign w:val="subscript"/>
        </w:rPr>
        <w:t>2</w:t>
      </w:r>
      <w:r w:rsidRPr="006932E9">
        <w:t xml:space="preserve">O guaranteed </w:t>
      </w:r>
      <w:r>
        <w:t>better</w:t>
      </w:r>
      <w:r w:rsidRPr="006932E9">
        <w:t xml:space="preserve"> CO</w:t>
      </w:r>
      <w:r w:rsidRPr="006932E9">
        <w:rPr>
          <w:vertAlign w:val="subscript"/>
        </w:rPr>
        <w:t>2</w:t>
      </w:r>
      <w:r w:rsidRPr="006932E9">
        <w:t xml:space="preserve"> conversions</w:t>
      </w:r>
      <w:r>
        <w:t xml:space="preserve">. </w:t>
      </w:r>
      <w:r w:rsidRPr="006932E9">
        <w:t xml:space="preserve">This </w:t>
      </w:r>
      <w:r>
        <w:t>can be attributed to</w:t>
      </w:r>
      <w:r w:rsidRPr="006932E9">
        <w:t xml:space="preserve"> the </w:t>
      </w:r>
      <w:r w:rsidR="00E434F9">
        <w:t>water gas shift</w:t>
      </w:r>
      <w:r w:rsidR="00E434F9" w:rsidRPr="006932E9">
        <w:t xml:space="preserve"> </w:t>
      </w:r>
      <w:r w:rsidRPr="006932E9">
        <w:t>reaction</w:t>
      </w:r>
      <w:r w:rsidR="00E434F9">
        <w:t xml:space="preserve"> (WGS)</w:t>
      </w:r>
      <w:r w:rsidRPr="006932E9">
        <w:t>, linked to the Le Chatelier</w:t>
      </w:r>
      <w:r>
        <w:t>’s P</w:t>
      </w:r>
      <w:r w:rsidRPr="006932E9">
        <w:t>rinciple. Smaller compositions of a given compound shift the chemical balance of the reaction so as to produce that same compound, which in this case is water. Consequently, the reverse WGS is shifted to the product side, consuming CO</w:t>
      </w:r>
      <w:r w:rsidRPr="003B7D46">
        <w:rPr>
          <w:vertAlign w:val="subscript"/>
        </w:rPr>
        <w:t>2</w:t>
      </w:r>
      <w:r w:rsidRPr="004474FB">
        <w:t>.</w:t>
      </w:r>
      <w:r w:rsidRPr="006932E9">
        <w:t xml:space="preserve"> In opposite situations (greater amount of water), the equilibrium tends to the reactants side,</w:t>
      </w:r>
      <w:r>
        <w:t xml:space="preserve"> </w:t>
      </w:r>
      <w:r w:rsidRPr="006932E9">
        <w:t>to produce CO</w:t>
      </w:r>
      <w:r w:rsidRPr="003B7D46">
        <w:rPr>
          <w:vertAlign w:val="subscript"/>
        </w:rPr>
        <w:t>2</w:t>
      </w:r>
      <w:r w:rsidRPr="006932E9">
        <w:t>.</w:t>
      </w:r>
    </w:p>
    <w:p w14:paraId="4529EC1E" w14:textId="77777777" w:rsidR="00EA28F5" w:rsidRDefault="00EA28F5" w:rsidP="00EA28F5">
      <w:pPr>
        <w:pStyle w:val="CETHeading1"/>
        <w:rPr>
          <w:lang w:val="en-GB"/>
        </w:rPr>
      </w:pPr>
      <w:r w:rsidRPr="00B57B36">
        <w:rPr>
          <w:lang w:val="en-GB"/>
        </w:rPr>
        <w:t>Conclusions</w:t>
      </w:r>
    </w:p>
    <w:p w14:paraId="3106468E" w14:textId="0FB37190" w:rsidR="00EA28F5" w:rsidRDefault="00EA28F5" w:rsidP="000902EC">
      <w:pPr>
        <w:pStyle w:val="CETBodytext"/>
        <w:rPr>
          <w:i/>
        </w:rPr>
      </w:pPr>
      <w:r w:rsidRPr="004474FB">
        <w:t>In this study, t</w:t>
      </w:r>
      <w:r w:rsidR="004474FB">
        <w:t xml:space="preserve">he production of syngas by </w:t>
      </w:r>
      <w:r w:rsidR="004474FB" w:rsidRPr="004474FB">
        <w:t xml:space="preserve">catalytic biogas reforming and upgrading </w:t>
      </w:r>
      <w:r w:rsidRPr="004474FB">
        <w:t>w</w:t>
      </w:r>
      <w:r w:rsidR="004474FB">
        <w:t>as</w:t>
      </w:r>
      <w:r w:rsidRPr="004474FB">
        <w:t xml:space="preserve"> analyzed using software Aspen Plus V12.1®</w:t>
      </w:r>
      <w:r w:rsidR="004474FB" w:rsidRPr="004474FB">
        <w:t>.</w:t>
      </w:r>
      <w:r w:rsidR="004474FB">
        <w:t xml:space="preserve"> </w:t>
      </w:r>
      <w:r w:rsidRPr="00B71BDB">
        <w:t xml:space="preserve">Water scrubbing and membrane separation proved to be </w:t>
      </w:r>
      <w:r>
        <w:t xml:space="preserve">feasible </w:t>
      </w:r>
      <w:r w:rsidRPr="00B71BDB">
        <w:t xml:space="preserve">processes for biogas upgrading, </w:t>
      </w:r>
      <w:r>
        <w:t xml:space="preserve">considering </w:t>
      </w:r>
      <w:r w:rsidRPr="00EC2F1E">
        <w:t>an H</w:t>
      </w:r>
      <w:r w:rsidRPr="00EC2F1E">
        <w:rPr>
          <w:vertAlign w:val="subscript"/>
        </w:rPr>
        <w:t>2</w:t>
      </w:r>
      <w:r w:rsidRPr="00EC2F1E">
        <w:t xml:space="preserve">S removal </w:t>
      </w:r>
      <w:r>
        <w:t>above</w:t>
      </w:r>
      <w:r w:rsidRPr="00EC2F1E">
        <w:t xml:space="preserve"> 9</w:t>
      </w:r>
      <w:r w:rsidR="00E168D6">
        <w:t>9</w:t>
      </w:r>
      <w:r w:rsidR="005F0540">
        <w:t xml:space="preserve"> </w:t>
      </w:r>
      <w:r w:rsidRPr="00EC2F1E">
        <w:t>% for both</w:t>
      </w:r>
      <w:r>
        <w:t xml:space="preserve"> approaches evaluated</w:t>
      </w:r>
      <w:r w:rsidRPr="00B71BDB">
        <w:t>. However, for catalytic reforming that uses biogas as a feedstock (CH</w:t>
      </w:r>
      <w:r w:rsidRPr="00B71BDB">
        <w:rPr>
          <w:vertAlign w:val="subscript"/>
        </w:rPr>
        <w:t>4</w:t>
      </w:r>
      <w:r w:rsidRPr="00B71BDB">
        <w:t xml:space="preserve"> and CO</w:t>
      </w:r>
      <w:r w:rsidRPr="00B71BDB">
        <w:rPr>
          <w:vertAlign w:val="subscript"/>
        </w:rPr>
        <w:t>2</w:t>
      </w:r>
      <w:r w:rsidRPr="00B71BDB">
        <w:t>), improvements in the recovery of these gases are necessary to minimize environmental, economic and production impacts</w:t>
      </w:r>
      <w:r w:rsidRPr="00A704C8">
        <w:t xml:space="preserve">. In this work, </w:t>
      </w:r>
      <w:r w:rsidR="001D2ADB" w:rsidRPr="006D2CBF">
        <w:t>the H</w:t>
      </w:r>
      <w:r w:rsidR="001D2ADB" w:rsidRPr="006D2CBF">
        <w:rPr>
          <w:vertAlign w:val="subscript"/>
        </w:rPr>
        <w:t>2</w:t>
      </w:r>
      <w:r w:rsidR="001D2ADB" w:rsidRPr="006D2CBF">
        <w:t>S final content and the CH</w:t>
      </w:r>
      <w:r w:rsidR="001D2ADB" w:rsidRPr="006D2CBF">
        <w:rPr>
          <w:vertAlign w:val="subscript"/>
        </w:rPr>
        <w:t>4</w:t>
      </w:r>
      <w:r w:rsidR="001D2ADB" w:rsidRPr="006D2CBF">
        <w:t xml:space="preserve"> recovery</w:t>
      </w:r>
      <w:r w:rsidR="001D2ADB">
        <w:t xml:space="preserve"> were used to choose the best process</w:t>
      </w:r>
      <w:r w:rsidRPr="002E231D">
        <w:t xml:space="preserve">. Since </w:t>
      </w:r>
      <w:r w:rsidR="002E231D">
        <w:t>water sc</w:t>
      </w:r>
      <w:bookmarkStart w:id="11" w:name="_GoBack"/>
      <w:bookmarkEnd w:id="11"/>
      <w:r w:rsidR="002E231D">
        <w:t>rubbing</w:t>
      </w:r>
      <w:r w:rsidRPr="002E231D">
        <w:t xml:space="preserve"> offered </w:t>
      </w:r>
      <w:r w:rsidR="008F327E">
        <w:t xml:space="preserve">a </w:t>
      </w:r>
      <w:r w:rsidRPr="002E231D">
        <w:t xml:space="preserve">better </w:t>
      </w:r>
      <w:r w:rsidR="002E231D">
        <w:t xml:space="preserve">combination of </w:t>
      </w:r>
      <w:r w:rsidRPr="002E231D">
        <w:t>results</w:t>
      </w:r>
      <w:r w:rsidR="005F0540" w:rsidRPr="002E231D">
        <w:t xml:space="preserve"> for it</w:t>
      </w:r>
      <w:r w:rsidRPr="002E231D">
        <w:t xml:space="preserve">, it was superior to </w:t>
      </w:r>
      <w:r w:rsidR="002E231D">
        <w:t>membrane separation</w:t>
      </w:r>
      <w:r w:rsidRPr="002E231D">
        <w:t xml:space="preserve"> for biogas upgrading.</w:t>
      </w:r>
    </w:p>
    <w:p w14:paraId="4D148878" w14:textId="6CC47607" w:rsidR="00085620" w:rsidRPr="00085620" w:rsidRDefault="00825A21" w:rsidP="000902EC">
      <w:pPr>
        <w:pStyle w:val="CETBodytext"/>
        <w:rPr>
          <w:lang w:val="en-GB"/>
        </w:rPr>
      </w:pPr>
      <w:r>
        <w:t>It was also</w:t>
      </w:r>
      <w:r w:rsidR="00085620" w:rsidRPr="00B85A88">
        <w:t xml:space="preserve"> possible to compare DR and BR</w:t>
      </w:r>
      <w:r>
        <w:t xml:space="preserve"> for catalytic biogas reforming process. A</w:t>
      </w:r>
      <w:r w:rsidRPr="00825A21">
        <w:t>t high pressures and low temperatures</w:t>
      </w:r>
      <w:r w:rsidR="00085620" w:rsidRPr="00B85A88">
        <w:t xml:space="preserve"> condition</w:t>
      </w:r>
      <w:r>
        <w:t xml:space="preserve"> (5 MPa and 600 ºC)</w:t>
      </w:r>
      <w:r w:rsidR="00085620" w:rsidRPr="00B85A88">
        <w:t xml:space="preserve">, </w:t>
      </w:r>
      <w:r w:rsidR="00085620">
        <w:t>CH</w:t>
      </w:r>
      <w:r w:rsidR="00085620" w:rsidRPr="00B85A88">
        <w:rPr>
          <w:vertAlign w:val="subscript"/>
        </w:rPr>
        <w:t>4</w:t>
      </w:r>
      <w:r w:rsidR="00085620">
        <w:t xml:space="preserve"> </w:t>
      </w:r>
      <w:r>
        <w:t>and CO</w:t>
      </w:r>
      <w:r w:rsidRPr="00825A21">
        <w:rPr>
          <w:vertAlign w:val="subscript"/>
        </w:rPr>
        <w:t>2</w:t>
      </w:r>
      <w:r>
        <w:t xml:space="preserve"> </w:t>
      </w:r>
      <w:r w:rsidR="00085620" w:rsidRPr="00B85A88">
        <w:t>conversion</w:t>
      </w:r>
      <w:r>
        <w:t>s</w:t>
      </w:r>
      <w:r w:rsidR="00085620" w:rsidRPr="00B85A88">
        <w:t xml:space="preserve"> </w:t>
      </w:r>
      <w:r>
        <w:t>are</w:t>
      </w:r>
      <w:r w:rsidR="00085620" w:rsidRPr="00B85A88">
        <w:t xml:space="preserve"> lower in BR</w:t>
      </w:r>
      <w:r>
        <w:t xml:space="preserve"> (</w:t>
      </w:r>
      <w:r w:rsidR="005B7D33">
        <w:t>7</w:t>
      </w:r>
      <w:r w:rsidR="00E24CD7">
        <w:t>.</w:t>
      </w:r>
      <w:r w:rsidR="005B7D33">
        <w:t>08 % and 1</w:t>
      </w:r>
      <w:r w:rsidR="006C4F80">
        <w:t>.</w:t>
      </w:r>
      <w:r w:rsidR="005B7D33">
        <w:t xml:space="preserve">75 %, </w:t>
      </w:r>
      <w:r w:rsidR="005B7D33" w:rsidRPr="005B7D33">
        <w:t>respectively</w:t>
      </w:r>
      <w:r w:rsidR="005B7D33">
        <w:t xml:space="preserve">) </w:t>
      </w:r>
      <w:r>
        <w:t>than DR</w:t>
      </w:r>
      <w:r w:rsidR="005B7D33">
        <w:t xml:space="preserve"> (62</w:t>
      </w:r>
      <w:r w:rsidR="006C4F80">
        <w:t>.</w:t>
      </w:r>
      <w:r w:rsidR="005B7D33">
        <w:t>06 % and 56</w:t>
      </w:r>
      <w:r w:rsidR="006C4F80">
        <w:t>.</w:t>
      </w:r>
      <w:r w:rsidR="005B7D33">
        <w:t xml:space="preserve">00 %, </w:t>
      </w:r>
      <w:r w:rsidR="005B7D33" w:rsidRPr="005B7D33">
        <w:t>respectively</w:t>
      </w:r>
      <w:r w:rsidR="005B7D33">
        <w:t>)</w:t>
      </w:r>
      <w:r w:rsidR="00085620" w:rsidRPr="00B85A88">
        <w:t xml:space="preserve">. </w:t>
      </w:r>
      <w:r w:rsidR="00085620" w:rsidRPr="00442742">
        <w:t xml:space="preserve">This </w:t>
      </w:r>
      <w:r w:rsidR="00085620">
        <w:t>suggests that t</w:t>
      </w:r>
      <w:r w:rsidR="00085620" w:rsidRPr="00442742">
        <w:t xml:space="preserve">he presence of </w:t>
      </w:r>
      <w:r w:rsidR="005B7D33">
        <w:t>steam</w:t>
      </w:r>
      <w:r w:rsidR="00085620">
        <w:t xml:space="preserve"> </w:t>
      </w:r>
      <w:r>
        <w:t xml:space="preserve">had a negative impact in both </w:t>
      </w:r>
      <w:r w:rsidRPr="00825A21">
        <w:t>c</w:t>
      </w:r>
      <w:r w:rsidR="00085620" w:rsidRPr="00825A21">
        <w:t>onversion</w:t>
      </w:r>
      <w:r>
        <w:t>s</w:t>
      </w:r>
      <w:r w:rsidR="00085620" w:rsidRPr="00442742">
        <w:t>.</w:t>
      </w:r>
      <w:r>
        <w:t xml:space="preserve"> </w:t>
      </w:r>
      <w:r w:rsidR="005B7D33">
        <w:t>Nevertheless, at low pressures and high temperatures, in both processes, the conversions reached values near 100 %. Especially for CO</w:t>
      </w:r>
      <w:r w:rsidR="005B7D33" w:rsidRPr="005B7D33">
        <w:rPr>
          <w:vertAlign w:val="subscript"/>
        </w:rPr>
        <w:t>2</w:t>
      </w:r>
      <w:r w:rsidR="005B7D33">
        <w:t xml:space="preserve"> conversion in BR, this happened when steam </w:t>
      </w:r>
      <w:r w:rsidR="004A77C3">
        <w:t xml:space="preserve">feed </w:t>
      </w:r>
      <w:r w:rsidR="005B7D33">
        <w:t xml:space="preserve">was in smaller </w:t>
      </w:r>
      <w:r w:rsidR="004A77C3">
        <w:t xml:space="preserve">ratios </w:t>
      </w:r>
      <w:r w:rsidR="005B7D33">
        <w:t xml:space="preserve">(Figure </w:t>
      </w:r>
      <w:r w:rsidR="005B7D33">
        <w:rPr>
          <w:noProof/>
        </w:rPr>
        <w:t>6</w:t>
      </w:r>
      <w:r w:rsidR="005B7D33">
        <w:t xml:space="preserve">b). Considering the </w:t>
      </w:r>
      <w:r w:rsidR="005B7D33" w:rsidRPr="00B71BDB">
        <w:t>environmental</w:t>
      </w:r>
      <w:r w:rsidR="005B7D33">
        <w:t xml:space="preserve"> impact, BR is a better process, since it can achieve similar results to those obtained in DR, but without coke formation.</w:t>
      </w:r>
      <w:r w:rsidR="00581DFF">
        <w:t xml:space="preserve"> The best operational condition was on scenario 03</w:t>
      </w:r>
      <w:r w:rsidR="00B41A24">
        <w:t xml:space="preserve"> </w:t>
      </w:r>
      <w:r w:rsidR="004A77C3">
        <w:t xml:space="preserve">for the </w:t>
      </w:r>
      <w:r w:rsidR="00B41A24">
        <w:t>BR</w:t>
      </w:r>
      <w:r w:rsidR="004A77C3">
        <w:t xml:space="preserve"> process</w:t>
      </w:r>
      <w:r w:rsidR="00581DFF">
        <w:t xml:space="preserve">, </w:t>
      </w:r>
      <w:r w:rsidR="004A77C3">
        <w:t>at</w:t>
      </w:r>
      <w:r w:rsidR="00581DFF">
        <w:t xml:space="preserve"> temperatures above 900 °C and CH</w:t>
      </w:r>
      <w:proofErr w:type="gramStart"/>
      <w:r w:rsidR="00581DFF" w:rsidRPr="00581DFF">
        <w:rPr>
          <w:vertAlign w:val="subscript"/>
        </w:rPr>
        <w:t>4</w:t>
      </w:r>
      <w:r w:rsidR="00581DFF">
        <w:t>:CO</w:t>
      </w:r>
      <w:r w:rsidR="00581DFF" w:rsidRPr="00581DFF">
        <w:rPr>
          <w:vertAlign w:val="subscript"/>
        </w:rPr>
        <w:t>2</w:t>
      </w:r>
      <w:proofErr w:type="gramEnd"/>
      <w:r w:rsidR="00581DFF">
        <w:t>:H</w:t>
      </w:r>
      <w:r w:rsidR="00581DFF" w:rsidRPr="00581DFF">
        <w:rPr>
          <w:vertAlign w:val="subscript"/>
        </w:rPr>
        <w:t>2</w:t>
      </w:r>
      <w:r w:rsidR="00581DFF">
        <w:t>O composition of 3:2:1.</w:t>
      </w:r>
    </w:p>
    <w:p w14:paraId="459D05E6" w14:textId="77777777" w:rsidR="00600535" w:rsidRPr="00B57B36" w:rsidRDefault="00600535" w:rsidP="00600535">
      <w:pPr>
        <w:pStyle w:val="CETAcknowledgementstitle"/>
      </w:pPr>
      <w:r w:rsidRPr="00B57B36">
        <w:t>Acknowledgments</w:t>
      </w:r>
    </w:p>
    <w:p w14:paraId="33F8138F" w14:textId="2EF39746" w:rsidR="00600535" w:rsidRPr="00D85338" w:rsidRDefault="00D85338" w:rsidP="00D85338">
      <w:pPr>
        <w:pStyle w:val="CETBodytext"/>
      </w:pPr>
      <w:r w:rsidRPr="00D85338">
        <w:t xml:space="preserve">The authors thank the </w:t>
      </w:r>
      <w:proofErr w:type="spellStart"/>
      <w:r w:rsidRPr="00D85338">
        <w:t>CNPq</w:t>
      </w:r>
      <w:proofErr w:type="spellEnd"/>
      <w:r w:rsidRPr="00D85338">
        <w:t xml:space="preserve"> (Grant number 310038/2020-0), </w:t>
      </w:r>
      <w:proofErr w:type="spellStart"/>
      <w:r w:rsidRPr="00D85338">
        <w:t>Fundação</w:t>
      </w:r>
      <w:proofErr w:type="spellEnd"/>
      <w:r w:rsidRPr="00D85338">
        <w:t xml:space="preserve"> </w:t>
      </w:r>
      <w:proofErr w:type="spellStart"/>
      <w:r w:rsidRPr="00D85338">
        <w:t>Araucária</w:t>
      </w:r>
      <w:proofErr w:type="spellEnd"/>
      <w:r w:rsidRPr="00D85338">
        <w:t xml:space="preserve"> (Grant number 164/2021) and the Human Resources Program of the National Agency of Petroleum, Natural Gas and Biofuels </w:t>
      </w:r>
      <w:r w:rsidR="00CA4FC3">
        <w:t>–</w:t>
      </w:r>
      <w:r w:rsidRPr="00D85338">
        <w:t xml:space="preserve"> PRH</w:t>
      </w:r>
      <w:r w:rsidR="00CA4FC3">
        <w:t xml:space="preserve"> </w:t>
      </w:r>
      <w:r w:rsidRPr="00D85338">
        <w:t>-ANP. NMVR also acknowledge for financial support and scholarships.</w:t>
      </w:r>
    </w:p>
    <w:p w14:paraId="4F1327F8" w14:textId="77777777" w:rsidR="00600535" w:rsidRPr="00B57B36" w:rsidRDefault="00600535" w:rsidP="00600535">
      <w:pPr>
        <w:pStyle w:val="CETReference"/>
      </w:pPr>
      <w:r w:rsidRPr="00B57B36">
        <w:t>References</w:t>
      </w:r>
    </w:p>
    <w:p w14:paraId="31668E67" w14:textId="3B060E5C" w:rsidR="001D2ADB" w:rsidRPr="00AD33BA" w:rsidRDefault="00CA4FC3" w:rsidP="001D2ADB">
      <w:pPr>
        <w:widowControl w:val="0"/>
        <w:autoSpaceDE w:val="0"/>
        <w:autoSpaceDN w:val="0"/>
        <w:adjustRightInd w:val="0"/>
        <w:spacing w:line="240" w:lineRule="auto"/>
        <w:ind w:left="480" w:hanging="480"/>
        <w:rPr>
          <w:rFonts w:cs="Arial"/>
          <w:noProof/>
          <w:szCs w:val="24"/>
        </w:rPr>
      </w:pPr>
      <w:r>
        <w:fldChar w:fldCharType="begin" w:fldLock="1"/>
      </w:r>
      <w:r w:rsidRPr="00BD4AB7">
        <w:rPr>
          <w:lang w:val="en-US"/>
        </w:rPr>
        <w:instrText xml:space="preserve">ADDIN Mendeley Bibliography CSL_BIBLIOGRAPHY </w:instrText>
      </w:r>
      <w:r>
        <w:fldChar w:fldCharType="separate"/>
      </w:r>
      <w:r w:rsidR="001D2ADB" w:rsidRPr="00AD33BA">
        <w:rPr>
          <w:rFonts w:cs="Arial"/>
          <w:noProof/>
          <w:szCs w:val="24"/>
        </w:rPr>
        <w:t>Angelidaki, I., Treu, L., Tsapekos, P., Luo, G., Campanaro, S., Wenzel, H., &amp; Kougias, P. G.</w:t>
      </w:r>
      <w:r w:rsidR="00AD33BA" w:rsidRPr="00AD33BA">
        <w:rPr>
          <w:rFonts w:cs="Arial"/>
          <w:noProof/>
          <w:szCs w:val="24"/>
        </w:rPr>
        <w:t xml:space="preserve">, </w:t>
      </w:r>
      <w:r w:rsidR="001D2ADB" w:rsidRPr="00AD33BA">
        <w:rPr>
          <w:rFonts w:cs="Arial"/>
          <w:noProof/>
          <w:szCs w:val="24"/>
        </w:rPr>
        <w:t>2018</w:t>
      </w:r>
      <w:r w:rsidR="00AD33BA" w:rsidRPr="00AD33BA">
        <w:rPr>
          <w:rFonts w:cs="Arial"/>
          <w:noProof/>
          <w:szCs w:val="24"/>
        </w:rPr>
        <w:t>,</w:t>
      </w:r>
      <w:r w:rsidR="001D2ADB" w:rsidRPr="00AD33BA">
        <w:rPr>
          <w:rFonts w:cs="Arial"/>
          <w:noProof/>
          <w:szCs w:val="24"/>
        </w:rPr>
        <w:t xml:space="preserve"> Biogas upgrading and utilization: Current status and perspectives</w:t>
      </w:r>
      <w:r w:rsidR="00AD33BA">
        <w:rPr>
          <w:rFonts w:cs="Arial"/>
          <w:noProof/>
          <w:szCs w:val="24"/>
        </w:rPr>
        <w:t>,</w:t>
      </w:r>
      <w:r w:rsidR="001D2ADB" w:rsidRPr="00AD33BA">
        <w:rPr>
          <w:rFonts w:cs="Arial"/>
          <w:noProof/>
          <w:szCs w:val="24"/>
        </w:rPr>
        <w:t xml:space="preserve"> </w:t>
      </w:r>
      <w:r w:rsidR="001D2ADB" w:rsidRPr="00AD33BA">
        <w:rPr>
          <w:rFonts w:cs="Arial"/>
          <w:iCs/>
          <w:noProof/>
          <w:szCs w:val="24"/>
        </w:rPr>
        <w:t>Biotechnology Advances</w:t>
      </w:r>
      <w:r w:rsidR="001D2ADB" w:rsidRPr="00AD33BA">
        <w:rPr>
          <w:rFonts w:cs="Arial"/>
          <w:noProof/>
          <w:szCs w:val="24"/>
        </w:rPr>
        <w:t xml:space="preserve">, </w:t>
      </w:r>
      <w:r w:rsidR="001D2ADB" w:rsidRPr="00AD33BA">
        <w:rPr>
          <w:rFonts w:cs="Arial"/>
          <w:iCs/>
          <w:noProof/>
          <w:szCs w:val="24"/>
        </w:rPr>
        <w:t>36</w:t>
      </w:r>
      <w:r w:rsidR="001D2ADB" w:rsidRPr="00AD33BA">
        <w:rPr>
          <w:rFonts w:cs="Arial"/>
          <w:noProof/>
          <w:szCs w:val="24"/>
        </w:rPr>
        <w:t>(2), 452–466</w:t>
      </w:r>
      <w:r w:rsidR="005532FF">
        <w:rPr>
          <w:rFonts w:cs="Arial"/>
          <w:noProof/>
          <w:szCs w:val="24"/>
        </w:rPr>
        <w:t>,</w:t>
      </w:r>
      <w:r w:rsidR="001D2ADB" w:rsidRPr="00AD33BA">
        <w:rPr>
          <w:rFonts w:cs="Arial"/>
          <w:noProof/>
          <w:szCs w:val="24"/>
        </w:rPr>
        <w:t xml:space="preserve"> </w:t>
      </w:r>
      <w:r w:rsidR="004942E8">
        <w:rPr>
          <w:rFonts w:cs="Arial"/>
          <w:noProof/>
          <w:szCs w:val="24"/>
        </w:rPr>
        <w:t xml:space="preserve">DOI: </w:t>
      </w:r>
      <w:r w:rsidR="004942E8" w:rsidRPr="004942E8">
        <w:rPr>
          <w:rFonts w:cs="Arial"/>
          <w:noProof/>
          <w:szCs w:val="24"/>
        </w:rPr>
        <w:t>10.1016/j.biotechadv.2018.01.011</w:t>
      </w:r>
    </w:p>
    <w:p w14:paraId="4671D152" w14:textId="0FD8CE70" w:rsidR="001D2ADB" w:rsidRPr="00AD33BA" w:rsidRDefault="001D2ADB" w:rsidP="001D2ADB">
      <w:pPr>
        <w:widowControl w:val="0"/>
        <w:autoSpaceDE w:val="0"/>
        <w:autoSpaceDN w:val="0"/>
        <w:adjustRightInd w:val="0"/>
        <w:spacing w:line="240" w:lineRule="auto"/>
        <w:ind w:left="480" w:hanging="480"/>
        <w:rPr>
          <w:rFonts w:cs="Arial"/>
          <w:noProof/>
          <w:szCs w:val="24"/>
        </w:rPr>
      </w:pPr>
      <w:r w:rsidRPr="00AD33BA">
        <w:rPr>
          <w:rFonts w:cs="Arial"/>
          <w:noProof/>
          <w:szCs w:val="24"/>
        </w:rPr>
        <w:t>Ashraf, M. T., Bastidas-Oyanedel, J.-R., &amp; Schmidt, J. E.</w:t>
      </w:r>
      <w:r w:rsidR="00AD33BA" w:rsidRPr="00AD33BA">
        <w:rPr>
          <w:rFonts w:cs="Arial"/>
          <w:noProof/>
          <w:szCs w:val="24"/>
        </w:rPr>
        <w:t xml:space="preserve">, </w:t>
      </w:r>
      <w:r w:rsidRPr="00AD33BA">
        <w:rPr>
          <w:rFonts w:cs="Arial"/>
          <w:noProof/>
          <w:szCs w:val="24"/>
        </w:rPr>
        <w:t>2015</w:t>
      </w:r>
      <w:r w:rsidR="00AD33BA" w:rsidRPr="00AD33BA">
        <w:rPr>
          <w:rFonts w:cs="Arial"/>
          <w:noProof/>
          <w:szCs w:val="24"/>
        </w:rPr>
        <w:t>,</w:t>
      </w:r>
      <w:r w:rsidRPr="00AD33BA">
        <w:rPr>
          <w:rFonts w:cs="Arial"/>
          <w:noProof/>
          <w:szCs w:val="24"/>
        </w:rPr>
        <w:t xml:space="preserve"> Conversion Efficiency of Biogas to Liquids Fuels through Fischer-Tropsch Process</w:t>
      </w:r>
      <w:r w:rsidR="005532FF">
        <w:rPr>
          <w:rFonts w:cs="Arial"/>
          <w:noProof/>
          <w:szCs w:val="24"/>
        </w:rPr>
        <w:t>,</w:t>
      </w:r>
      <w:r w:rsidRPr="00AD33BA">
        <w:rPr>
          <w:rFonts w:cs="Arial"/>
          <w:noProof/>
          <w:szCs w:val="24"/>
        </w:rPr>
        <w:t xml:space="preserve"> </w:t>
      </w:r>
      <w:r w:rsidRPr="00AD33BA">
        <w:rPr>
          <w:rFonts w:cs="Arial"/>
          <w:iCs/>
          <w:noProof/>
          <w:szCs w:val="24"/>
        </w:rPr>
        <w:t>23rd European Biomass Conference and Exhibition</w:t>
      </w:r>
      <w:r w:rsidRPr="00AD33BA">
        <w:rPr>
          <w:rFonts w:cs="Arial"/>
          <w:noProof/>
          <w:szCs w:val="24"/>
        </w:rPr>
        <w:t xml:space="preserve">, </w:t>
      </w:r>
      <w:r w:rsidRPr="00AD33BA">
        <w:rPr>
          <w:rFonts w:cs="Arial"/>
          <w:iCs/>
          <w:noProof/>
          <w:szCs w:val="24"/>
        </w:rPr>
        <w:t>23</w:t>
      </w:r>
      <w:r w:rsidR="005532FF">
        <w:rPr>
          <w:rFonts w:cs="Arial"/>
          <w:noProof/>
          <w:szCs w:val="24"/>
        </w:rPr>
        <w:t>,</w:t>
      </w:r>
      <w:r w:rsidRPr="00AD33BA">
        <w:rPr>
          <w:rFonts w:cs="Arial"/>
          <w:noProof/>
          <w:szCs w:val="24"/>
        </w:rPr>
        <w:t xml:space="preserve"> </w:t>
      </w:r>
      <w:r w:rsidR="004942E8">
        <w:rPr>
          <w:rFonts w:cs="Arial"/>
          <w:noProof/>
          <w:szCs w:val="24"/>
        </w:rPr>
        <w:t xml:space="preserve">DOI: </w:t>
      </w:r>
      <w:r w:rsidR="004942E8" w:rsidRPr="004942E8">
        <w:rPr>
          <w:rFonts w:cs="Arial"/>
          <w:noProof/>
          <w:szCs w:val="24"/>
        </w:rPr>
        <w:t>10.5071/23rdEUBCE2015-3CO.15.5</w:t>
      </w:r>
      <w:r w:rsidR="004942E8">
        <w:rPr>
          <w:rFonts w:cs="Arial"/>
          <w:noProof/>
          <w:szCs w:val="24"/>
        </w:rPr>
        <w:t>.</w:t>
      </w:r>
    </w:p>
    <w:p w14:paraId="177810B5" w14:textId="19846B21" w:rsidR="001D2ADB" w:rsidRPr="00AD33BA" w:rsidRDefault="001D2ADB" w:rsidP="001D2ADB">
      <w:pPr>
        <w:widowControl w:val="0"/>
        <w:autoSpaceDE w:val="0"/>
        <w:autoSpaceDN w:val="0"/>
        <w:adjustRightInd w:val="0"/>
        <w:spacing w:line="240" w:lineRule="auto"/>
        <w:ind w:left="480" w:hanging="480"/>
        <w:rPr>
          <w:rFonts w:cs="Arial"/>
          <w:noProof/>
          <w:szCs w:val="24"/>
        </w:rPr>
      </w:pPr>
      <w:r w:rsidRPr="00AD33BA">
        <w:rPr>
          <w:rFonts w:cs="Arial"/>
          <w:noProof/>
          <w:szCs w:val="24"/>
        </w:rPr>
        <w:t>Cao, P., Adegbite, S., Zhao, H., Lester, E., &amp; Wu, T.</w:t>
      </w:r>
      <w:r w:rsidR="00AD33BA" w:rsidRPr="00AD33BA">
        <w:rPr>
          <w:rFonts w:cs="Arial"/>
          <w:noProof/>
          <w:szCs w:val="24"/>
        </w:rPr>
        <w:t xml:space="preserve">, </w:t>
      </w:r>
      <w:r w:rsidRPr="00AD33BA">
        <w:rPr>
          <w:rFonts w:cs="Arial"/>
          <w:noProof/>
          <w:szCs w:val="24"/>
        </w:rPr>
        <w:t>2018</w:t>
      </w:r>
      <w:r w:rsidR="00AD33BA" w:rsidRPr="00AD33BA">
        <w:rPr>
          <w:rFonts w:cs="Arial"/>
          <w:noProof/>
          <w:szCs w:val="24"/>
        </w:rPr>
        <w:t>,</w:t>
      </w:r>
      <w:r w:rsidRPr="00AD33BA">
        <w:rPr>
          <w:rFonts w:cs="Arial"/>
          <w:noProof/>
          <w:szCs w:val="24"/>
        </w:rPr>
        <w:t xml:space="preserve"> Tuning dry reforming of methane for F-T syntheses: A thermodynamic approach</w:t>
      </w:r>
      <w:r w:rsidR="005532FF">
        <w:rPr>
          <w:rFonts w:cs="Arial"/>
          <w:noProof/>
          <w:szCs w:val="24"/>
        </w:rPr>
        <w:t>,</w:t>
      </w:r>
      <w:r w:rsidRPr="00AD33BA">
        <w:rPr>
          <w:rFonts w:cs="Arial"/>
          <w:noProof/>
          <w:szCs w:val="24"/>
        </w:rPr>
        <w:t xml:space="preserve"> </w:t>
      </w:r>
      <w:r w:rsidRPr="00AD33BA">
        <w:rPr>
          <w:rFonts w:cs="Arial"/>
          <w:iCs/>
          <w:noProof/>
          <w:szCs w:val="24"/>
        </w:rPr>
        <w:t>Applied Energy</w:t>
      </w:r>
      <w:r w:rsidRPr="00AD33BA">
        <w:rPr>
          <w:rFonts w:cs="Arial"/>
          <w:noProof/>
          <w:szCs w:val="24"/>
        </w:rPr>
        <w:t xml:space="preserve">, </w:t>
      </w:r>
      <w:r w:rsidRPr="00AD33BA">
        <w:rPr>
          <w:rFonts w:cs="Arial"/>
          <w:iCs/>
          <w:noProof/>
          <w:szCs w:val="24"/>
        </w:rPr>
        <w:t>227</w:t>
      </w:r>
      <w:r w:rsidRPr="00AD33BA">
        <w:rPr>
          <w:rFonts w:cs="Arial"/>
          <w:noProof/>
          <w:szCs w:val="24"/>
        </w:rPr>
        <w:t>, 190–197</w:t>
      </w:r>
      <w:r w:rsidR="005532FF">
        <w:rPr>
          <w:rFonts w:cs="Arial"/>
          <w:noProof/>
          <w:szCs w:val="24"/>
        </w:rPr>
        <w:t>,</w:t>
      </w:r>
      <w:r w:rsidRPr="00AD33BA">
        <w:rPr>
          <w:rFonts w:cs="Arial"/>
          <w:noProof/>
          <w:szCs w:val="24"/>
        </w:rPr>
        <w:t xml:space="preserve"> </w:t>
      </w:r>
      <w:r w:rsidR="004942E8">
        <w:rPr>
          <w:rFonts w:cs="Arial"/>
          <w:noProof/>
          <w:szCs w:val="24"/>
        </w:rPr>
        <w:t xml:space="preserve">DOI: </w:t>
      </w:r>
      <w:r w:rsidR="004942E8" w:rsidRPr="004942E8">
        <w:rPr>
          <w:rFonts w:cs="Arial"/>
          <w:noProof/>
          <w:szCs w:val="24"/>
        </w:rPr>
        <w:t>10.1016/j.apenergy.2017.08.007</w:t>
      </w:r>
      <w:r w:rsidR="004942E8">
        <w:rPr>
          <w:rFonts w:cs="Arial"/>
          <w:noProof/>
          <w:szCs w:val="24"/>
        </w:rPr>
        <w:t>.</w:t>
      </w:r>
    </w:p>
    <w:p w14:paraId="7425A207" w14:textId="624D8A09" w:rsidR="001D2ADB" w:rsidRPr="00AD33BA" w:rsidRDefault="001D2ADB" w:rsidP="001D2ADB">
      <w:pPr>
        <w:widowControl w:val="0"/>
        <w:autoSpaceDE w:val="0"/>
        <w:autoSpaceDN w:val="0"/>
        <w:adjustRightInd w:val="0"/>
        <w:spacing w:line="240" w:lineRule="auto"/>
        <w:ind w:left="480" w:hanging="480"/>
        <w:rPr>
          <w:rFonts w:cs="Arial"/>
          <w:noProof/>
          <w:szCs w:val="24"/>
        </w:rPr>
      </w:pPr>
      <w:r w:rsidRPr="00AD33BA">
        <w:rPr>
          <w:rFonts w:cs="Arial"/>
          <w:noProof/>
          <w:szCs w:val="24"/>
        </w:rPr>
        <w:t>Chen, X. Y., Vinh-Thang, H., Ramirez, A. A., Rodrigue, D., &amp; Kaliaguine, S.</w:t>
      </w:r>
      <w:r w:rsidR="00AD33BA" w:rsidRPr="00AD33BA">
        <w:rPr>
          <w:rFonts w:cs="Arial"/>
          <w:noProof/>
          <w:szCs w:val="24"/>
        </w:rPr>
        <w:t xml:space="preserve">, </w:t>
      </w:r>
      <w:r w:rsidRPr="00AD33BA">
        <w:rPr>
          <w:rFonts w:cs="Arial"/>
          <w:noProof/>
          <w:szCs w:val="24"/>
        </w:rPr>
        <w:t>2015</w:t>
      </w:r>
      <w:r w:rsidR="00AD33BA" w:rsidRPr="00AD33BA">
        <w:rPr>
          <w:rFonts w:cs="Arial"/>
          <w:noProof/>
          <w:szCs w:val="24"/>
        </w:rPr>
        <w:t>,</w:t>
      </w:r>
      <w:r w:rsidRPr="00AD33BA">
        <w:rPr>
          <w:rFonts w:cs="Arial"/>
          <w:noProof/>
          <w:szCs w:val="24"/>
        </w:rPr>
        <w:t xml:space="preserve"> Membrane gas separation technologies for biogas upgrading</w:t>
      </w:r>
      <w:r w:rsidR="005532FF">
        <w:rPr>
          <w:rFonts w:cs="Arial"/>
          <w:noProof/>
          <w:szCs w:val="24"/>
        </w:rPr>
        <w:t>,</w:t>
      </w:r>
      <w:r w:rsidRPr="00AD33BA">
        <w:rPr>
          <w:rFonts w:cs="Arial"/>
          <w:noProof/>
          <w:szCs w:val="24"/>
        </w:rPr>
        <w:t xml:space="preserve"> </w:t>
      </w:r>
      <w:r w:rsidRPr="00AD33BA">
        <w:rPr>
          <w:rFonts w:cs="Arial"/>
          <w:iCs/>
          <w:noProof/>
          <w:szCs w:val="24"/>
        </w:rPr>
        <w:t>RSC Advances</w:t>
      </w:r>
      <w:r w:rsidRPr="00AD33BA">
        <w:rPr>
          <w:rFonts w:cs="Arial"/>
          <w:noProof/>
          <w:szCs w:val="24"/>
        </w:rPr>
        <w:t xml:space="preserve">, </w:t>
      </w:r>
      <w:r w:rsidRPr="00AD33BA">
        <w:rPr>
          <w:rFonts w:cs="Arial"/>
          <w:iCs/>
          <w:noProof/>
          <w:szCs w:val="24"/>
        </w:rPr>
        <w:t>5</w:t>
      </w:r>
      <w:r w:rsidRPr="00AD33BA">
        <w:rPr>
          <w:rFonts w:cs="Arial"/>
          <w:noProof/>
          <w:szCs w:val="24"/>
        </w:rPr>
        <w:t>(31), 24399–24448</w:t>
      </w:r>
      <w:r w:rsidR="005532FF">
        <w:rPr>
          <w:rFonts w:cs="Arial"/>
          <w:noProof/>
          <w:szCs w:val="24"/>
        </w:rPr>
        <w:t>,</w:t>
      </w:r>
      <w:r w:rsidR="004942E8">
        <w:rPr>
          <w:rFonts w:cs="Arial"/>
          <w:noProof/>
          <w:szCs w:val="24"/>
        </w:rPr>
        <w:t xml:space="preserve"> DOI: </w:t>
      </w:r>
      <w:r w:rsidR="004942E8" w:rsidRPr="004942E8">
        <w:rPr>
          <w:rFonts w:cs="Arial"/>
          <w:noProof/>
          <w:szCs w:val="24"/>
        </w:rPr>
        <w:t>10.1039/C5RA00666J</w:t>
      </w:r>
      <w:r w:rsidR="004942E8">
        <w:rPr>
          <w:rFonts w:cs="Arial"/>
          <w:noProof/>
          <w:szCs w:val="24"/>
        </w:rPr>
        <w:t>.</w:t>
      </w:r>
    </w:p>
    <w:p w14:paraId="62C5E22C" w14:textId="263DF24F" w:rsidR="001D2ADB" w:rsidRPr="00AD33BA" w:rsidRDefault="001D2ADB" w:rsidP="001D2ADB">
      <w:pPr>
        <w:widowControl w:val="0"/>
        <w:autoSpaceDE w:val="0"/>
        <w:autoSpaceDN w:val="0"/>
        <w:adjustRightInd w:val="0"/>
        <w:spacing w:line="240" w:lineRule="auto"/>
        <w:ind w:left="480" w:hanging="480"/>
        <w:rPr>
          <w:rFonts w:cs="Arial"/>
          <w:noProof/>
          <w:szCs w:val="24"/>
        </w:rPr>
      </w:pPr>
      <w:r w:rsidRPr="00AD33BA">
        <w:rPr>
          <w:rFonts w:cs="Arial"/>
          <w:noProof/>
          <w:szCs w:val="24"/>
        </w:rPr>
        <w:t>Dieterich, V., Buttler, A., Hanel, A., Spliethoff, H., &amp; Fendt, S.</w:t>
      </w:r>
      <w:r w:rsidR="00AD33BA" w:rsidRPr="00AD33BA">
        <w:rPr>
          <w:rFonts w:cs="Arial"/>
          <w:noProof/>
          <w:szCs w:val="24"/>
        </w:rPr>
        <w:t xml:space="preserve">, </w:t>
      </w:r>
      <w:r w:rsidRPr="00AD33BA">
        <w:rPr>
          <w:rFonts w:cs="Arial"/>
          <w:noProof/>
          <w:szCs w:val="24"/>
        </w:rPr>
        <w:t>2020</w:t>
      </w:r>
      <w:r w:rsidR="00AD33BA" w:rsidRPr="00AD33BA">
        <w:rPr>
          <w:rFonts w:cs="Arial"/>
          <w:noProof/>
          <w:szCs w:val="24"/>
        </w:rPr>
        <w:t>,</w:t>
      </w:r>
      <w:r w:rsidRPr="00AD33BA">
        <w:rPr>
          <w:rFonts w:cs="Arial"/>
          <w:noProof/>
          <w:szCs w:val="24"/>
        </w:rPr>
        <w:t xml:space="preserve"> Power-to-liquid via synthesis of methanol, DME or Fischer–Tropsch-fuels: a review</w:t>
      </w:r>
      <w:r w:rsidR="005532FF">
        <w:rPr>
          <w:rFonts w:cs="Arial"/>
          <w:noProof/>
          <w:szCs w:val="24"/>
        </w:rPr>
        <w:t>,</w:t>
      </w:r>
      <w:r w:rsidRPr="00AD33BA">
        <w:rPr>
          <w:rFonts w:cs="Arial"/>
          <w:noProof/>
          <w:szCs w:val="24"/>
        </w:rPr>
        <w:t xml:space="preserve"> </w:t>
      </w:r>
      <w:r w:rsidRPr="00AD33BA">
        <w:rPr>
          <w:rFonts w:cs="Arial"/>
          <w:iCs/>
          <w:noProof/>
          <w:szCs w:val="24"/>
        </w:rPr>
        <w:t>Energy &amp; Environmental Science</w:t>
      </w:r>
      <w:r w:rsidRPr="00AD33BA">
        <w:rPr>
          <w:rFonts w:cs="Arial"/>
          <w:noProof/>
          <w:szCs w:val="24"/>
        </w:rPr>
        <w:t xml:space="preserve">, </w:t>
      </w:r>
      <w:r w:rsidRPr="00AD33BA">
        <w:rPr>
          <w:rFonts w:cs="Arial"/>
          <w:iCs/>
          <w:noProof/>
          <w:szCs w:val="24"/>
        </w:rPr>
        <w:t>13</w:t>
      </w:r>
      <w:r w:rsidRPr="00AD33BA">
        <w:rPr>
          <w:rFonts w:cs="Arial"/>
          <w:noProof/>
          <w:szCs w:val="24"/>
        </w:rPr>
        <w:t>(10), 3207–3252</w:t>
      </w:r>
      <w:r w:rsidR="005532FF">
        <w:rPr>
          <w:rFonts w:cs="Arial"/>
          <w:noProof/>
          <w:szCs w:val="24"/>
        </w:rPr>
        <w:t>,</w:t>
      </w:r>
      <w:r w:rsidRPr="00AD33BA">
        <w:rPr>
          <w:rFonts w:cs="Arial"/>
          <w:noProof/>
          <w:szCs w:val="24"/>
        </w:rPr>
        <w:t xml:space="preserve"> </w:t>
      </w:r>
      <w:r w:rsidR="004942E8">
        <w:rPr>
          <w:rFonts w:cs="Arial"/>
          <w:noProof/>
          <w:szCs w:val="24"/>
        </w:rPr>
        <w:t xml:space="preserve">DOI: </w:t>
      </w:r>
      <w:r w:rsidR="004942E8" w:rsidRPr="004942E8">
        <w:rPr>
          <w:rFonts w:cs="Arial"/>
          <w:noProof/>
          <w:szCs w:val="24"/>
        </w:rPr>
        <w:t>10.1039/D0EE01187H</w:t>
      </w:r>
      <w:r w:rsidR="004942E8">
        <w:rPr>
          <w:rFonts w:cs="Arial"/>
          <w:noProof/>
          <w:szCs w:val="24"/>
        </w:rPr>
        <w:t>.</w:t>
      </w:r>
    </w:p>
    <w:p w14:paraId="5C82A719" w14:textId="2EAE214E" w:rsidR="001D2ADB" w:rsidRPr="00AD33BA" w:rsidRDefault="001D2ADB" w:rsidP="001D2ADB">
      <w:pPr>
        <w:widowControl w:val="0"/>
        <w:autoSpaceDE w:val="0"/>
        <w:autoSpaceDN w:val="0"/>
        <w:adjustRightInd w:val="0"/>
        <w:spacing w:line="240" w:lineRule="auto"/>
        <w:ind w:left="480" w:hanging="480"/>
        <w:rPr>
          <w:rFonts w:cs="Arial"/>
          <w:noProof/>
          <w:szCs w:val="24"/>
        </w:rPr>
      </w:pPr>
      <w:r w:rsidRPr="00AD33BA">
        <w:rPr>
          <w:rFonts w:cs="Arial"/>
          <w:noProof/>
          <w:szCs w:val="24"/>
        </w:rPr>
        <w:t>Entesari, N., Goeppert, A., &amp; Prakash, G. K. S.</w:t>
      </w:r>
      <w:r w:rsidR="00AD33BA" w:rsidRPr="00AD33BA">
        <w:rPr>
          <w:rFonts w:cs="Arial"/>
          <w:noProof/>
          <w:szCs w:val="24"/>
        </w:rPr>
        <w:t xml:space="preserve">, </w:t>
      </w:r>
      <w:r w:rsidRPr="00AD33BA">
        <w:rPr>
          <w:rFonts w:cs="Arial"/>
          <w:noProof/>
          <w:szCs w:val="24"/>
        </w:rPr>
        <w:t>2020</w:t>
      </w:r>
      <w:r w:rsidR="00AD33BA" w:rsidRPr="00AD33BA">
        <w:rPr>
          <w:rFonts w:cs="Arial"/>
          <w:noProof/>
          <w:szCs w:val="24"/>
        </w:rPr>
        <w:t>,</w:t>
      </w:r>
      <w:r w:rsidRPr="00AD33BA">
        <w:rPr>
          <w:rFonts w:cs="Arial"/>
          <w:noProof/>
          <w:szCs w:val="24"/>
        </w:rPr>
        <w:t xml:space="preserve"> Renewable Methanol Synthesis through Single Step Bi-reforming of Biogas</w:t>
      </w:r>
      <w:r w:rsidR="005532FF">
        <w:rPr>
          <w:rFonts w:cs="Arial"/>
          <w:noProof/>
          <w:szCs w:val="24"/>
        </w:rPr>
        <w:t>,</w:t>
      </w:r>
      <w:r w:rsidRPr="00AD33BA">
        <w:rPr>
          <w:rFonts w:cs="Arial"/>
          <w:noProof/>
          <w:szCs w:val="24"/>
        </w:rPr>
        <w:t xml:space="preserve"> </w:t>
      </w:r>
      <w:r w:rsidRPr="00AD33BA">
        <w:rPr>
          <w:rFonts w:cs="Arial"/>
          <w:iCs/>
          <w:noProof/>
          <w:szCs w:val="24"/>
        </w:rPr>
        <w:t>Industrial &amp; Engineering Chemistry Research</w:t>
      </w:r>
      <w:r w:rsidRPr="00AD33BA">
        <w:rPr>
          <w:rFonts w:cs="Arial"/>
          <w:noProof/>
          <w:szCs w:val="24"/>
        </w:rPr>
        <w:t xml:space="preserve">, </w:t>
      </w:r>
      <w:r w:rsidRPr="00AD33BA">
        <w:rPr>
          <w:rFonts w:cs="Arial"/>
          <w:iCs/>
          <w:noProof/>
          <w:szCs w:val="24"/>
        </w:rPr>
        <w:t>59</w:t>
      </w:r>
      <w:r w:rsidRPr="00AD33BA">
        <w:rPr>
          <w:rFonts w:cs="Arial"/>
          <w:noProof/>
          <w:szCs w:val="24"/>
        </w:rPr>
        <w:t>(22), 10542–10551</w:t>
      </w:r>
      <w:r w:rsidR="005532FF">
        <w:rPr>
          <w:rFonts w:cs="Arial"/>
          <w:noProof/>
          <w:szCs w:val="24"/>
        </w:rPr>
        <w:t>,</w:t>
      </w:r>
      <w:r w:rsidRPr="00AD33BA">
        <w:rPr>
          <w:rFonts w:cs="Arial"/>
          <w:noProof/>
          <w:szCs w:val="24"/>
        </w:rPr>
        <w:t xml:space="preserve"> </w:t>
      </w:r>
      <w:r w:rsidR="004942E8">
        <w:rPr>
          <w:rFonts w:cs="Arial"/>
          <w:noProof/>
          <w:szCs w:val="24"/>
        </w:rPr>
        <w:t xml:space="preserve">DOI: </w:t>
      </w:r>
      <w:r w:rsidR="004942E8" w:rsidRPr="004942E8">
        <w:rPr>
          <w:rFonts w:cs="Arial"/>
          <w:noProof/>
          <w:szCs w:val="24"/>
        </w:rPr>
        <w:t>10.1021/acs.iecr.0c00755</w:t>
      </w:r>
      <w:r w:rsidR="004942E8">
        <w:rPr>
          <w:rFonts w:cs="Arial"/>
          <w:noProof/>
          <w:szCs w:val="24"/>
        </w:rPr>
        <w:t>.</w:t>
      </w:r>
    </w:p>
    <w:p w14:paraId="1B514041" w14:textId="0078A926" w:rsidR="001D2ADB" w:rsidRPr="00AD33BA" w:rsidRDefault="001D2ADB" w:rsidP="001D2ADB">
      <w:pPr>
        <w:widowControl w:val="0"/>
        <w:autoSpaceDE w:val="0"/>
        <w:autoSpaceDN w:val="0"/>
        <w:adjustRightInd w:val="0"/>
        <w:spacing w:line="240" w:lineRule="auto"/>
        <w:ind w:left="480" w:hanging="480"/>
        <w:rPr>
          <w:rFonts w:cs="Arial"/>
          <w:noProof/>
          <w:szCs w:val="24"/>
        </w:rPr>
      </w:pPr>
      <w:r w:rsidRPr="00AD33BA">
        <w:rPr>
          <w:rFonts w:cs="Arial"/>
          <w:noProof/>
          <w:szCs w:val="24"/>
        </w:rPr>
        <w:t>Makaruk, A., Miltner, M., &amp; Harasek, M.</w:t>
      </w:r>
      <w:r w:rsidR="00AD33BA" w:rsidRPr="00AD33BA">
        <w:rPr>
          <w:rFonts w:cs="Arial"/>
          <w:noProof/>
          <w:szCs w:val="24"/>
        </w:rPr>
        <w:t xml:space="preserve">, </w:t>
      </w:r>
      <w:r w:rsidRPr="00AD33BA">
        <w:rPr>
          <w:rFonts w:cs="Arial"/>
          <w:noProof/>
          <w:szCs w:val="24"/>
        </w:rPr>
        <w:t>2013</w:t>
      </w:r>
      <w:r w:rsidR="00AD33BA" w:rsidRPr="00AD33BA">
        <w:rPr>
          <w:rFonts w:cs="Arial"/>
          <w:noProof/>
          <w:szCs w:val="24"/>
        </w:rPr>
        <w:t>,</w:t>
      </w:r>
      <w:r w:rsidRPr="00AD33BA">
        <w:rPr>
          <w:rFonts w:cs="Arial"/>
          <w:noProof/>
          <w:szCs w:val="24"/>
        </w:rPr>
        <w:t xml:space="preserve"> Biogas desulfurization and biogas upgrading using a hybrid membrane system – modeling study</w:t>
      </w:r>
      <w:r w:rsidR="005532FF">
        <w:rPr>
          <w:rFonts w:cs="Arial"/>
          <w:noProof/>
          <w:szCs w:val="24"/>
        </w:rPr>
        <w:t>,</w:t>
      </w:r>
      <w:r w:rsidRPr="00AD33BA">
        <w:rPr>
          <w:rFonts w:cs="Arial"/>
          <w:noProof/>
          <w:szCs w:val="24"/>
        </w:rPr>
        <w:t xml:space="preserve"> </w:t>
      </w:r>
      <w:r w:rsidRPr="00AD33BA">
        <w:rPr>
          <w:rFonts w:cs="Arial"/>
          <w:iCs/>
          <w:noProof/>
          <w:szCs w:val="24"/>
        </w:rPr>
        <w:t>Water Science and Technology</w:t>
      </w:r>
      <w:r w:rsidRPr="00AD33BA">
        <w:rPr>
          <w:rFonts w:cs="Arial"/>
          <w:noProof/>
          <w:szCs w:val="24"/>
        </w:rPr>
        <w:t xml:space="preserve">, </w:t>
      </w:r>
      <w:r w:rsidRPr="00AD33BA">
        <w:rPr>
          <w:rFonts w:cs="Arial"/>
          <w:iCs/>
          <w:noProof/>
          <w:szCs w:val="24"/>
        </w:rPr>
        <w:t>67</w:t>
      </w:r>
      <w:r w:rsidRPr="00AD33BA">
        <w:rPr>
          <w:rFonts w:cs="Arial"/>
          <w:noProof/>
          <w:szCs w:val="24"/>
        </w:rPr>
        <w:t>(2), 326–332</w:t>
      </w:r>
      <w:r w:rsidR="005532FF">
        <w:rPr>
          <w:rFonts w:cs="Arial"/>
          <w:noProof/>
          <w:szCs w:val="24"/>
        </w:rPr>
        <w:t>,</w:t>
      </w:r>
      <w:r w:rsidRPr="00AD33BA">
        <w:rPr>
          <w:rFonts w:cs="Arial"/>
          <w:noProof/>
          <w:szCs w:val="24"/>
        </w:rPr>
        <w:t xml:space="preserve"> </w:t>
      </w:r>
      <w:r w:rsidR="004942E8">
        <w:rPr>
          <w:rFonts w:cs="Arial"/>
          <w:noProof/>
          <w:szCs w:val="24"/>
        </w:rPr>
        <w:t xml:space="preserve">DOI: </w:t>
      </w:r>
      <w:r w:rsidR="004942E8" w:rsidRPr="004942E8">
        <w:rPr>
          <w:rFonts w:cs="Arial"/>
          <w:noProof/>
          <w:szCs w:val="24"/>
        </w:rPr>
        <w:t>10.2166/wst.2012.566</w:t>
      </w:r>
      <w:r w:rsidR="004942E8">
        <w:rPr>
          <w:rFonts w:cs="Arial"/>
          <w:noProof/>
          <w:szCs w:val="24"/>
        </w:rPr>
        <w:t>.</w:t>
      </w:r>
    </w:p>
    <w:p w14:paraId="171AACBF" w14:textId="40BBE2DF" w:rsidR="001D2ADB" w:rsidRPr="00AD33BA" w:rsidRDefault="001D2ADB" w:rsidP="001D2ADB">
      <w:pPr>
        <w:widowControl w:val="0"/>
        <w:autoSpaceDE w:val="0"/>
        <w:autoSpaceDN w:val="0"/>
        <w:adjustRightInd w:val="0"/>
        <w:spacing w:line="240" w:lineRule="auto"/>
        <w:ind w:left="480" w:hanging="480"/>
        <w:rPr>
          <w:rFonts w:cs="Arial"/>
          <w:noProof/>
          <w:szCs w:val="24"/>
        </w:rPr>
      </w:pPr>
      <w:r w:rsidRPr="00AD33BA">
        <w:rPr>
          <w:rFonts w:cs="Arial"/>
          <w:noProof/>
          <w:szCs w:val="24"/>
        </w:rPr>
        <w:t>Miltner, M., Makaruk, A., &amp; Harasek, M.</w:t>
      </w:r>
      <w:r w:rsidR="00AD33BA" w:rsidRPr="00AD33BA">
        <w:rPr>
          <w:rFonts w:cs="Arial"/>
          <w:noProof/>
          <w:szCs w:val="24"/>
        </w:rPr>
        <w:t xml:space="preserve">, </w:t>
      </w:r>
      <w:r w:rsidRPr="00AD33BA">
        <w:rPr>
          <w:rFonts w:cs="Arial"/>
          <w:noProof/>
          <w:szCs w:val="24"/>
        </w:rPr>
        <w:t>2016</w:t>
      </w:r>
      <w:r w:rsidR="00AD33BA" w:rsidRPr="00AD33BA">
        <w:rPr>
          <w:rFonts w:cs="Arial"/>
          <w:noProof/>
          <w:szCs w:val="24"/>
        </w:rPr>
        <w:t>,</w:t>
      </w:r>
      <w:r w:rsidRPr="00AD33BA">
        <w:rPr>
          <w:rFonts w:cs="Arial"/>
          <w:noProof/>
          <w:szCs w:val="24"/>
        </w:rPr>
        <w:t xml:space="preserve"> Selected methods of advanced biogas upgrading</w:t>
      </w:r>
      <w:r w:rsidR="005532FF">
        <w:rPr>
          <w:rFonts w:cs="Arial"/>
          <w:noProof/>
          <w:szCs w:val="24"/>
        </w:rPr>
        <w:t>,</w:t>
      </w:r>
      <w:r w:rsidRPr="00AD33BA">
        <w:rPr>
          <w:rFonts w:cs="Arial"/>
          <w:noProof/>
          <w:szCs w:val="24"/>
        </w:rPr>
        <w:t xml:space="preserve"> </w:t>
      </w:r>
      <w:r w:rsidRPr="00AD33BA">
        <w:rPr>
          <w:rFonts w:cs="Arial"/>
          <w:iCs/>
          <w:noProof/>
          <w:szCs w:val="24"/>
        </w:rPr>
        <w:t>Chemical Engineering Transactions</w:t>
      </w:r>
      <w:r w:rsidRPr="00AD33BA">
        <w:rPr>
          <w:rFonts w:cs="Arial"/>
          <w:noProof/>
          <w:szCs w:val="24"/>
        </w:rPr>
        <w:t xml:space="preserve">, </w:t>
      </w:r>
      <w:r w:rsidRPr="00AD33BA">
        <w:rPr>
          <w:rFonts w:cs="Arial"/>
          <w:iCs/>
          <w:noProof/>
          <w:szCs w:val="24"/>
        </w:rPr>
        <w:t>52</w:t>
      </w:r>
      <w:r w:rsidR="005532FF">
        <w:rPr>
          <w:rFonts w:cs="Arial"/>
          <w:noProof/>
          <w:szCs w:val="24"/>
        </w:rPr>
        <w:t>,</w:t>
      </w:r>
      <w:r w:rsidRPr="00AD33BA">
        <w:rPr>
          <w:rFonts w:cs="Arial"/>
          <w:noProof/>
          <w:szCs w:val="24"/>
        </w:rPr>
        <w:t xml:space="preserve"> </w:t>
      </w:r>
      <w:r w:rsidR="004942E8">
        <w:rPr>
          <w:rFonts w:cs="Arial"/>
          <w:noProof/>
          <w:szCs w:val="24"/>
        </w:rPr>
        <w:t xml:space="preserve">DOI: </w:t>
      </w:r>
      <w:r w:rsidR="004942E8" w:rsidRPr="004942E8">
        <w:rPr>
          <w:rFonts w:cs="Arial"/>
          <w:noProof/>
          <w:szCs w:val="24"/>
        </w:rPr>
        <w:t>10.3303/CET1652078</w:t>
      </w:r>
      <w:r w:rsidR="004942E8">
        <w:rPr>
          <w:rFonts w:cs="Arial"/>
          <w:noProof/>
          <w:szCs w:val="24"/>
        </w:rPr>
        <w:t>.</w:t>
      </w:r>
    </w:p>
    <w:p w14:paraId="7561D886" w14:textId="4DAEC99B" w:rsidR="001D2ADB" w:rsidRPr="00BD4AB7" w:rsidRDefault="001D2ADB" w:rsidP="001D2ADB">
      <w:pPr>
        <w:widowControl w:val="0"/>
        <w:autoSpaceDE w:val="0"/>
        <w:autoSpaceDN w:val="0"/>
        <w:adjustRightInd w:val="0"/>
        <w:spacing w:line="240" w:lineRule="auto"/>
        <w:ind w:left="480" w:hanging="480"/>
        <w:rPr>
          <w:rFonts w:cs="Arial"/>
          <w:noProof/>
          <w:szCs w:val="24"/>
          <w:lang w:val="pt-BR"/>
        </w:rPr>
      </w:pPr>
      <w:r w:rsidRPr="00BD4AB7">
        <w:rPr>
          <w:rFonts w:cs="Arial"/>
          <w:noProof/>
          <w:szCs w:val="24"/>
          <w:lang w:val="pt-BR"/>
        </w:rPr>
        <w:t>Ramos, A. L. D., Marques, J. J., Santos, V. dos, Freitas, L. dos S., Santos, R. G. V. de M., &amp; Souza, M. de M. V. M.</w:t>
      </w:r>
      <w:r w:rsidR="00AD33BA" w:rsidRPr="00BD4AB7">
        <w:rPr>
          <w:rFonts w:cs="Arial"/>
          <w:noProof/>
          <w:szCs w:val="24"/>
          <w:lang w:val="pt-BR"/>
        </w:rPr>
        <w:t xml:space="preserve">, </w:t>
      </w:r>
      <w:r w:rsidRPr="00BD4AB7">
        <w:rPr>
          <w:rFonts w:cs="Arial"/>
          <w:noProof/>
          <w:szCs w:val="24"/>
          <w:lang w:val="pt-BR"/>
        </w:rPr>
        <w:t>2011</w:t>
      </w:r>
      <w:r w:rsidR="00AD33BA" w:rsidRPr="00BD4AB7">
        <w:rPr>
          <w:rFonts w:cs="Arial"/>
          <w:noProof/>
          <w:szCs w:val="24"/>
          <w:lang w:val="pt-BR"/>
        </w:rPr>
        <w:t>,</w:t>
      </w:r>
      <w:r w:rsidRPr="00BD4AB7">
        <w:rPr>
          <w:rFonts w:cs="Arial"/>
          <w:noProof/>
          <w:szCs w:val="24"/>
          <w:lang w:val="pt-BR"/>
        </w:rPr>
        <w:t xml:space="preserve"> Atual estágio de desenvolvimento da tecnologia GTL e perspectivas para o Brasil</w:t>
      </w:r>
      <w:r w:rsidR="005532FF" w:rsidRPr="00BD4AB7">
        <w:rPr>
          <w:rFonts w:cs="Arial"/>
          <w:noProof/>
          <w:szCs w:val="24"/>
          <w:lang w:val="pt-BR"/>
        </w:rPr>
        <w:t>,</w:t>
      </w:r>
      <w:r w:rsidRPr="00BD4AB7">
        <w:rPr>
          <w:rFonts w:cs="Arial"/>
          <w:noProof/>
          <w:szCs w:val="24"/>
          <w:lang w:val="pt-BR"/>
        </w:rPr>
        <w:t xml:space="preserve"> </w:t>
      </w:r>
      <w:r w:rsidRPr="00BD4AB7">
        <w:rPr>
          <w:rFonts w:cs="Arial"/>
          <w:iCs/>
          <w:noProof/>
          <w:szCs w:val="24"/>
          <w:lang w:val="pt-BR"/>
        </w:rPr>
        <w:t>Química Nova</w:t>
      </w:r>
      <w:r w:rsidRPr="00BD4AB7">
        <w:rPr>
          <w:rFonts w:cs="Arial"/>
          <w:noProof/>
          <w:szCs w:val="24"/>
          <w:lang w:val="pt-BR"/>
        </w:rPr>
        <w:t xml:space="preserve">, </w:t>
      </w:r>
      <w:r w:rsidRPr="00BD4AB7">
        <w:rPr>
          <w:rFonts w:cs="Arial"/>
          <w:iCs/>
          <w:noProof/>
          <w:szCs w:val="24"/>
          <w:lang w:val="pt-BR"/>
        </w:rPr>
        <w:t>34</w:t>
      </w:r>
      <w:r w:rsidRPr="00BD4AB7">
        <w:rPr>
          <w:rFonts w:cs="Arial"/>
          <w:noProof/>
          <w:szCs w:val="24"/>
          <w:lang w:val="pt-BR"/>
        </w:rPr>
        <w:t>(10), 1704–1716</w:t>
      </w:r>
      <w:r w:rsidR="005532FF" w:rsidRPr="00BD4AB7">
        <w:rPr>
          <w:rFonts w:cs="Arial"/>
          <w:noProof/>
          <w:szCs w:val="24"/>
          <w:lang w:val="pt-BR"/>
        </w:rPr>
        <w:t>,</w:t>
      </w:r>
      <w:r w:rsidRPr="00BD4AB7">
        <w:rPr>
          <w:rFonts w:cs="Arial"/>
          <w:noProof/>
          <w:szCs w:val="24"/>
          <w:lang w:val="pt-BR"/>
        </w:rPr>
        <w:t xml:space="preserve"> </w:t>
      </w:r>
      <w:r w:rsidR="004942E8" w:rsidRPr="00BD4AB7">
        <w:rPr>
          <w:rFonts w:cs="Arial"/>
          <w:noProof/>
          <w:szCs w:val="24"/>
          <w:lang w:val="pt-BR"/>
        </w:rPr>
        <w:t>DOI: 10.1590/S0100-40422011001000004.</w:t>
      </w:r>
    </w:p>
    <w:p w14:paraId="45BC9546" w14:textId="446E11D4" w:rsidR="001D2ADB" w:rsidRPr="001D2ADB" w:rsidRDefault="001D2ADB" w:rsidP="001D2ADB">
      <w:pPr>
        <w:widowControl w:val="0"/>
        <w:autoSpaceDE w:val="0"/>
        <w:autoSpaceDN w:val="0"/>
        <w:adjustRightInd w:val="0"/>
        <w:spacing w:line="240" w:lineRule="auto"/>
        <w:ind w:left="480" w:hanging="480"/>
        <w:rPr>
          <w:rFonts w:cs="Arial"/>
          <w:noProof/>
        </w:rPr>
      </w:pPr>
      <w:r w:rsidRPr="00AD33BA">
        <w:rPr>
          <w:rFonts w:cs="Arial"/>
          <w:noProof/>
          <w:szCs w:val="24"/>
        </w:rPr>
        <w:t>Zhao, X., Joseph, B., Kuhn, J., &amp; Ozcan, S.</w:t>
      </w:r>
      <w:r w:rsidR="00AD33BA" w:rsidRPr="00AD33BA">
        <w:rPr>
          <w:rFonts w:cs="Arial"/>
          <w:noProof/>
          <w:szCs w:val="24"/>
        </w:rPr>
        <w:t xml:space="preserve">, </w:t>
      </w:r>
      <w:r w:rsidRPr="00AD33BA">
        <w:rPr>
          <w:rFonts w:cs="Arial"/>
          <w:noProof/>
          <w:szCs w:val="24"/>
        </w:rPr>
        <w:t>2020</w:t>
      </w:r>
      <w:r w:rsidR="00AD33BA" w:rsidRPr="00AD33BA">
        <w:rPr>
          <w:rFonts w:cs="Arial"/>
          <w:noProof/>
          <w:szCs w:val="24"/>
        </w:rPr>
        <w:t>,</w:t>
      </w:r>
      <w:r w:rsidRPr="00AD33BA">
        <w:rPr>
          <w:rFonts w:cs="Arial"/>
          <w:noProof/>
          <w:szCs w:val="24"/>
        </w:rPr>
        <w:t xml:space="preserve"> Biogas Reforming to Syngas: A Review. </w:t>
      </w:r>
      <w:r w:rsidRPr="00AD33BA">
        <w:rPr>
          <w:rFonts w:cs="Arial"/>
          <w:iCs/>
          <w:noProof/>
          <w:szCs w:val="24"/>
        </w:rPr>
        <w:t>IScience</w:t>
      </w:r>
      <w:r w:rsidRPr="00AD33BA">
        <w:rPr>
          <w:rFonts w:cs="Arial"/>
          <w:noProof/>
          <w:szCs w:val="24"/>
        </w:rPr>
        <w:t xml:space="preserve">, </w:t>
      </w:r>
      <w:r w:rsidRPr="00AD33BA">
        <w:rPr>
          <w:rFonts w:cs="Arial"/>
          <w:iCs/>
          <w:noProof/>
          <w:szCs w:val="24"/>
        </w:rPr>
        <w:t>23</w:t>
      </w:r>
      <w:r w:rsidRPr="00AD33BA">
        <w:rPr>
          <w:rFonts w:cs="Arial"/>
          <w:noProof/>
          <w:szCs w:val="24"/>
        </w:rPr>
        <w:t>(5), 101082</w:t>
      </w:r>
      <w:r w:rsidR="005532FF">
        <w:rPr>
          <w:rFonts w:cs="Arial"/>
          <w:noProof/>
          <w:szCs w:val="24"/>
        </w:rPr>
        <w:t>,</w:t>
      </w:r>
      <w:r w:rsidRPr="00AD33BA">
        <w:rPr>
          <w:rFonts w:cs="Arial"/>
          <w:noProof/>
          <w:szCs w:val="24"/>
        </w:rPr>
        <w:t xml:space="preserve"> </w:t>
      </w:r>
      <w:r w:rsidR="004942E8">
        <w:rPr>
          <w:rFonts w:cs="Arial"/>
          <w:noProof/>
          <w:szCs w:val="24"/>
        </w:rPr>
        <w:t xml:space="preserve">DOI: </w:t>
      </w:r>
      <w:r w:rsidR="004942E8" w:rsidRPr="004942E8">
        <w:rPr>
          <w:rFonts w:cs="Arial"/>
          <w:noProof/>
          <w:szCs w:val="24"/>
        </w:rPr>
        <w:t>10.1016/j.isci.2020.101082</w:t>
      </w:r>
      <w:r w:rsidR="004942E8">
        <w:rPr>
          <w:rFonts w:cs="Arial"/>
          <w:noProof/>
          <w:szCs w:val="24"/>
        </w:rPr>
        <w:t>.</w:t>
      </w:r>
    </w:p>
    <w:p w14:paraId="19C4FC68" w14:textId="1AC85D17" w:rsidR="004628D2" w:rsidRDefault="00CA4FC3" w:rsidP="003356B4">
      <w:pPr>
        <w:widowControl w:val="0"/>
        <w:autoSpaceDE w:val="0"/>
        <w:autoSpaceDN w:val="0"/>
        <w:adjustRightInd w:val="0"/>
        <w:spacing w:line="240" w:lineRule="auto"/>
        <w:ind w:left="480" w:hanging="480"/>
      </w:pPr>
      <w:r>
        <w:fldChar w:fldCharType="end"/>
      </w:r>
    </w:p>
    <w:sectPr w:rsidR="004628D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86373" w14:textId="77777777" w:rsidR="00F82D14" w:rsidRDefault="00F82D14" w:rsidP="004F5E36">
      <w:r>
        <w:separator/>
      </w:r>
    </w:p>
  </w:endnote>
  <w:endnote w:type="continuationSeparator" w:id="0">
    <w:p w14:paraId="3309EC8C" w14:textId="77777777" w:rsidR="00F82D14" w:rsidRDefault="00F82D1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03BC3" w14:textId="77777777" w:rsidR="00F82D14" w:rsidRDefault="00F82D14" w:rsidP="004F5E36">
      <w:r>
        <w:separator/>
      </w:r>
    </w:p>
  </w:footnote>
  <w:footnote w:type="continuationSeparator" w:id="0">
    <w:p w14:paraId="40C67519" w14:textId="77777777" w:rsidR="00F82D14" w:rsidRDefault="00F82D14"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7D0C2B"/>
    <w:multiLevelType w:val="hybridMultilevel"/>
    <w:tmpl w:val="10C4737E"/>
    <w:lvl w:ilvl="0" w:tplc="A59618EC">
      <w:start w:val="1"/>
      <w:numFmt w:val="bullet"/>
      <w:lvlText w:val=""/>
      <w:lvlJc w:val="left"/>
      <w:pPr>
        <w:ind w:left="720" w:hanging="360"/>
      </w:pPr>
      <w:rPr>
        <w:rFonts w:ascii="Symbol" w:hAnsi="Symbol" w:hint="default"/>
      </w:rPr>
    </w:lvl>
    <w:lvl w:ilvl="1" w:tplc="7570E564">
      <w:start w:val="1"/>
      <w:numFmt w:val="bullet"/>
      <w:lvlText w:val="o"/>
      <w:lvlJc w:val="left"/>
      <w:pPr>
        <w:ind w:left="1440" w:hanging="360"/>
      </w:pPr>
      <w:rPr>
        <w:rFonts w:ascii="Courier New" w:hAnsi="Courier New" w:hint="default"/>
      </w:rPr>
    </w:lvl>
    <w:lvl w:ilvl="2" w:tplc="D8945B16">
      <w:start w:val="1"/>
      <w:numFmt w:val="bullet"/>
      <w:lvlText w:val=""/>
      <w:lvlJc w:val="left"/>
      <w:pPr>
        <w:ind w:left="2160" w:hanging="360"/>
      </w:pPr>
      <w:rPr>
        <w:rFonts w:ascii="Wingdings" w:hAnsi="Wingdings" w:hint="default"/>
      </w:rPr>
    </w:lvl>
    <w:lvl w:ilvl="3" w:tplc="F6D4B676">
      <w:start w:val="1"/>
      <w:numFmt w:val="bullet"/>
      <w:lvlText w:val=""/>
      <w:lvlJc w:val="left"/>
      <w:pPr>
        <w:ind w:left="2880" w:hanging="360"/>
      </w:pPr>
      <w:rPr>
        <w:rFonts w:ascii="Symbol" w:hAnsi="Symbol" w:hint="default"/>
      </w:rPr>
    </w:lvl>
    <w:lvl w:ilvl="4" w:tplc="57827DC8">
      <w:start w:val="1"/>
      <w:numFmt w:val="bullet"/>
      <w:lvlText w:val="o"/>
      <w:lvlJc w:val="left"/>
      <w:pPr>
        <w:ind w:left="3600" w:hanging="360"/>
      </w:pPr>
      <w:rPr>
        <w:rFonts w:ascii="Courier New" w:hAnsi="Courier New" w:hint="default"/>
      </w:rPr>
    </w:lvl>
    <w:lvl w:ilvl="5" w:tplc="BE80A932">
      <w:start w:val="1"/>
      <w:numFmt w:val="bullet"/>
      <w:lvlText w:val=""/>
      <w:lvlJc w:val="left"/>
      <w:pPr>
        <w:ind w:left="4320" w:hanging="360"/>
      </w:pPr>
      <w:rPr>
        <w:rFonts w:ascii="Wingdings" w:hAnsi="Wingdings" w:hint="default"/>
      </w:rPr>
    </w:lvl>
    <w:lvl w:ilvl="6" w:tplc="52563252">
      <w:start w:val="1"/>
      <w:numFmt w:val="bullet"/>
      <w:lvlText w:val=""/>
      <w:lvlJc w:val="left"/>
      <w:pPr>
        <w:ind w:left="5040" w:hanging="360"/>
      </w:pPr>
      <w:rPr>
        <w:rFonts w:ascii="Symbol" w:hAnsi="Symbol" w:hint="default"/>
      </w:rPr>
    </w:lvl>
    <w:lvl w:ilvl="7" w:tplc="F208A1E4">
      <w:start w:val="1"/>
      <w:numFmt w:val="bullet"/>
      <w:lvlText w:val="o"/>
      <w:lvlJc w:val="left"/>
      <w:pPr>
        <w:ind w:left="5760" w:hanging="360"/>
      </w:pPr>
      <w:rPr>
        <w:rFonts w:ascii="Courier New" w:hAnsi="Courier New" w:hint="default"/>
      </w:rPr>
    </w:lvl>
    <w:lvl w:ilvl="8" w:tplc="3DA2EF9C">
      <w:start w:val="1"/>
      <w:numFmt w:val="bullet"/>
      <w:lvlText w:val=""/>
      <w:lvlJc w:val="left"/>
      <w:pPr>
        <w:ind w:left="6480" w:hanging="360"/>
      </w:pPr>
      <w:rPr>
        <w:rFonts w:ascii="Wingdings" w:hAnsi="Wingdings" w:hint="default"/>
      </w:rPr>
    </w:lvl>
  </w:abstractNum>
  <w:abstractNum w:abstractNumId="11" w15:restartNumberingAfterBreak="0">
    <w:nsid w:val="2438217E"/>
    <w:multiLevelType w:val="multilevel"/>
    <w:tmpl w:val="4CC2069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10416E0"/>
    <w:multiLevelType w:val="multilevel"/>
    <w:tmpl w:val="CC9ADE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2"/>
  </w:num>
  <w:num w:numId="16">
    <w:abstractNumId w:val="21"/>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10"/>
  </w:num>
  <w:num w:numId="24">
    <w:abstractNumId w:val="20"/>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F4B"/>
    <w:rsid w:val="000027C0"/>
    <w:rsid w:val="00003B29"/>
    <w:rsid w:val="00004D5C"/>
    <w:rsid w:val="00004E6A"/>
    <w:rsid w:val="000052FB"/>
    <w:rsid w:val="000117CB"/>
    <w:rsid w:val="00024D2F"/>
    <w:rsid w:val="00030DA1"/>
    <w:rsid w:val="0003148D"/>
    <w:rsid w:val="00031EEC"/>
    <w:rsid w:val="00032E35"/>
    <w:rsid w:val="000356D5"/>
    <w:rsid w:val="0003596B"/>
    <w:rsid w:val="00035C13"/>
    <w:rsid w:val="000369E1"/>
    <w:rsid w:val="00046457"/>
    <w:rsid w:val="00051566"/>
    <w:rsid w:val="00053C66"/>
    <w:rsid w:val="000562A9"/>
    <w:rsid w:val="00056D1B"/>
    <w:rsid w:val="00062A9A"/>
    <w:rsid w:val="00065058"/>
    <w:rsid w:val="00066E65"/>
    <w:rsid w:val="0007227D"/>
    <w:rsid w:val="00077115"/>
    <w:rsid w:val="00080232"/>
    <w:rsid w:val="0008118D"/>
    <w:rsid w:val="00085620"/>
    <w:rsid w:val="00086C39"/>
    <w:rsid w:val="000902EC"/>
    <w:rsid w:val="000976CB"/>
    <w:rsid w:val="00097C3A"/>
    <w:rsid w:val="000A03B2"/>
    <w:rsid w:val="000A38ED"/>
    <w:rsid w:val="000A7819"/>
    <w:rsid w:val="000B25CE"/>
    <w:rsid w:val="000B6162"/>
    <w:rsid w:val="000C3CD6"/>
    <w:rsid w:val="000D0268"/>
    <w:rsid w:val="000D34BE"/>
    <w:rsid w:val="000D7A19"/>
    <w:rsid w:val="000E102F"/>
    <w:rsid w:val="000E2820"/>
    <w:rsid w:val="000E36F1"/>
    <w:rsid w:val="000E3A73"/>
    <w:rsid w:val="000E414A"/>
    <w:rsid w:val="000F093C"/>
    <w:rsid w:val="000F787B"/>
    <w:rsid w:val="00111FB2"/>
    <w:rsid w:val="00113AA7"/>
    <w:rsid w:val="0011409E"/>
    <w:rsid w:val="00114F46"/>
    <w:rsid w:val="0012091F"/>
    <w:rsid w:val="00126BC2"/>
    <w:rsid w:val="001308B6"/>
    <w:rsid w:val="0013121F"/>
    <w:rsid w:val="00131FE6"/>
    <w:rsid w:val="0013263F"/>
    <w:rsid w:val="001331DF"/>
    <w:rsid w:val="001338A3"/>
    <w:rsid w:val="00134196"/>
    <w:rsid w:val="00134DE4"/>
    <w:rsid w:val="0014034D"/>
    <w:rsid w:val="00144D16"/>
    <w:rsid w:val="00150E59"/>
    <w:rsid w:val="00152DE3"/>
    <w:rsid w:val="00157871"/>
    <w:rsid w:val="00162272"/>
    <w:rsid w:val="00164CF9"/>
    <w:rsid w:val="001667A6"/>
    <w:rsid w:val="00171943"/>
    <w:rsid w:val="00172C22"/>
    <w:rsid w:val="001774A7"/>
    <w:rsid w:val="00177BD3"/>
    <w:rsid w:val="00182A01"/>
    <w:rsid w:val="00184AD6"/>
    <w:rsid w:val="001925A0"/>
    <w:rsid w:val="001978F2"/>
    <w:rsid w:val="001A0FD4"/>
    <w:rsid w:val="001A2601"/>
    <w:rsid w:val="001A4AF7"/>
    <w:rsid w:val="001A5C88"/>
    <w:rsid w:val="001A5D70"/>
    <w:rsid w:val="001B0349"/>
    <w:rsid w:val="001B1E93"/>
    <w:rsid w:val="001B3619"/>
    <w:rsid w:val="001B6018"/>
    <w:rsid w:val="001B65C1"/>
    <w:rsid w:val="001C684B"/>
    <w:rsid w:val="001C6CC7"/>
    <w:rsid w:val="001D0CFB"/>
    <w:rsid w:val="001D1F7A"/>
    <w:rsid w:val="001D21AF"/>
    <w:rsid w:val="001D2ADB"/>
    <w:rsid w:val="001D3953"/>
    <w:rsid w:val="001D53FC"/>
    <w:rsid w:val="001F42A5"/>
    <w:rsid w:val="001F4E41"/>
    <w:rsid w:val="001F5DC6"/>
    <w:rsid w:val="001F7B9D"/>
    <w:rsid w:val="00201C93"/>
    <w:rsid w:val="00205350"/>
    <w:rsid w:val="0020648E"/>
    <w:rsid w:val="0021108D"/>
    <w:rsid w:val="0021616D"/>
    <w:rsid w:val="002224B4"/>
    <w:rsid w:val="002275AB"/>
    <w:rsid w:val="002301F6"/>
    <w:rsid w:val="00236AC0"/>
    <w:rsid w:val="002447EF"/>
    <w:rsid w:val="00251550"/>
    <w:rsid w:val="00255464"/>
    <w:rsid w:val="00263B05"/>
    <w:rsid w:val="00263E9D"/>
    <w:rsid w:val="0027221A"/>
    <w:rsid w:val="0027303B"/>
    <w:rsid w:val="0027492B"/>
    <w:rsid w:val="00275B61"/>
    <w:rsid w:val="00280FAF"/>
    <w:rsid w:val="00282656"/>
    <w:rsid w:val="00283516"/>
    <w:rsid w:val="00286C44"/>
    <w:rsid w:val="00290D7A"/>
    <w:rsid w:val="0029186D"/>
    <w:rsid w:val="002939C1"/>
    <w:rsid w:val="00296B83"/>
    <w:rsid w:val="002A1792"/>
    <w:rsid w:val="002A4B2C"/>
    <w:rsid w:val="002A7E7F"/>
    <w:rsid w:val="002B05C1"/>
    <w:rsid w:val="002B4015"/>
    <w:rsid w:val="002B78CE"/>
    <w:rsid w:val="002C05D2"/>
    <w:rsid w:val="002C090A"/>
    <w:rsid w:val="002C2FB6"/>
    <w:rsid w:val="002C3BCC"/>
    <w:rsid w:val="002C4B17"/>
    <w:rsid w:val="002C4D4D"/>
    <w:rsid w:val="002E231D"/>
    <w:rsid w:val="002E5FA7"/>
    <w:rsid w:val="002E6E41"/>
    <w:rsid w:val="002F2002"/>
    <w:rsid w:val="002F3309"/>
    <w:rsid w:val="003008CE"/>
    <w:rsid w:val="003009B7"/>
    <w:rsid w:val="00300E56"/>
    <w:rsid w:val="0030152C"/>
    <w:rsid w:val="0030469C"/>
    <w:rsid w:val="00307DBD"/>
    <w:rsid w:val="00312F3A"/>
    <w:rsid w:val="00316E95"/>
    <w:rsid w:val="00317C46"/>
    <w:rsid w:val="00321CA6"/>
    <w:rsid w:val="00323763"/>
    <w:rsid w:val="00323C5F"/>
    <w:rsid w:val="00323D2C"/>
    <w:rsid w:val="003328E8"/>
    <w:rsid w:val="00334C09"/>
    <w:rsid w:val="003356B4"/>
    <w:rsid w:val="003475A4"/>
    <w:rsid w:val="00351595"/>
    <w:rsid w:val="003658EE"/>
    <w:rsid w:val="003674AD"/>
    <w:rsid w:val="00371EE5"/>
    <w:rsid w:val="003723D4"/>
    <w:rsid w:val="003811C1"/>
    <w:rsid w:val="00381905"/>
    <w:rsid w:val="00384CC8"/>
    <w:rsid w:val="00385782"/>
    <w:rsid w:val="003871FD"/>
    <w:rsid w:val="00395F8D"/>
    <w:rsid w:val="003A1E30"/>
    <w:rsid w:val="003A2829"/>
    <w:rsid w:val="003A5FB1"/>
    <w:rsid w:val="003A6A09"/>
    <w:rsid w:val="003A7D1C"/>
    <w:rsid w:val="003B304B"/>
    <w:rsid w:val="003B3146"/>
    <w:rsid w:val="003B72AA"/>
    <w:rsid w:val="003B7D46"/>
    <w:rsid w:val="003C02F8"/>
    <w:rsid w:val="003C1B9B"/>
    <w:rsid w:val="003C2E53"/>
    <w:rsid w:val="003C35E5"/>
    <w:rsid w:val="003C52F1"/>
    <w:rsid w:val="003C7AAF"/>
    <w:rsid w:val="003D33A3"/>
    <w:rsid w:val="003E0797"/>
    <w:rsid w:val="003E0883"/>
    <w:rsid w:val="003E421B"/>
    <w:rsid w:val="003F015E"/>
    <w:rsid w:val="003F78AE"/>
    <w:rsid w:val="00400142"/>
    <w:rsid w:val="00400414"/>
    <w:rsid w:val="004032B9"/>
    <w:rsid w:val="004102C1"/>
    <w:rsid w:val="0041446B"/>
    <w:rsid w:val="00417D6D"/>
    <w:rsid w:val="00424D8F"/>
    <w:rsid w:val="0043035F"/>
    <w:rsid w:val="0043134C"/>
    <w:rsid w:val="00431DEC"/>
    <w:rsid w:val="00434846"/>
    <w:rsid w:val="0044071E"/>
    <w:rsid w:val="00440AE3"/>
    <w:rsid w:val="00442742"/>
    <w:rsid w:val="0044329C"/>
    <w:rsid w:val="004473EF"/>
    <w:rsid w:val="004474FB"/>
    <w:rsid w:val="0045032D"/>
    <w:rsid w:val="00453E24"/>
    <w:rsid w:val="00457456"/>
    <w:rsid w:val="004577FE"/>
    <w:rsid w:val="00457B9C"/>
    <w:rsid w:val="004614B5"/>
    <w:rsid w:val="0046164A"/>
    <w:rsid w:val="004628D2"/>
    <w:rsid w:val="00462DCD"/>
    <w:rsid w:val="0046379E"/>
    <w:rsid w:val="004641A5"/>
    <w:rsid w:val="004648AD"/>
    <w:rsid w:val="004703A9"/>
    <w:rsid w:val="004721BC"/>
    <w:rsid w:val="00473EE9"/>
    <w:rsid w:val="00474F4D"/>
    <w:rsid w:val="004760DE"/>
    <w:rsid w:val="004763D7"/>
    <w:rsid w:val="004779D3"/>
    <w:rsid w:val="00477BDB"/>
    <w:rsid w:val="0048192E"/>
    <w:rsid w:val="004867E4"/>
    <w:rsid w:val="00490E72"/>
    <w:rsid w:val="00491CBE"/>
    <w:rsid w:val="004942E8"/>
    <w:rsid w:val="00495F47"/>
    <w:rsid w:val="00496AA1"/>
    <w:rsid w:val="004A004E"/>
    <w:rsid w:val="004A24CF"/>
    <w:rsid w:val="004A289C"/>
    <w:rsid w:val="004A77C3"/>
    <w:rsid w:val="004B1700"/>
    <w:rsid w:val="004B5524"/>
    <w:rsid w:val="004B7024"/>
    <w:rsid w:val="004B7310"/>
    <w:rsid w:val="004C22C6"/>
    <w:rsid w:val="004C3D1D"/>
    <w:rsid w:val="004C3D84"/>
    <w:rsid w:val="004C47DA"/>
    <w:rsid w:val="004C5823"/>
    <w:rsid w:val="004C7913"/>
    <w:rsid w:val="004C7AC3"/>
    <w:rsid w:val="004D0DC5"/>
    <w:rsid w:val="004D4A9E"/>
    <w:rsid w:val="004D6422"/>
    <w:rsid w:val="004E37BF"/>
    <w:rsid w:val="004E4DD6"/>
    <w:rsid w:val="004F4B25"/>
    <w:rsid w:val="004F5E36"/>
    <w:rsid w:val="00507029"/>
    <w:rsid w:val="00507B47"/>
    <w:rsid w:val="00507BEF"/>
    <w:rsid w:val="00507CC9"/>
    <w:rsid w:val="00510A88"/>
    <w:rsid w:val="005119A5"/>
    <w:rsid w:val="0052162E"/>
    <w:rsid w:val="005278B7"/>
    <w:rsid w:val="00531920"/>
    <w:rsid w:val="00532016"/>
    <w:rsid w:val="005346C8"/>
    <w:rsid w:val="00535B4D"/>
    <w:rsid w:val="00536B6F"/>
    <w:rsid w:val="00543E7D"/>
    <w:rsid w:val="005462FD"/>
    <w:rsid w:val="00546F50"/>
    <w:rsid w:val="00547A68"/>
    <w:rsid w:val="00551A35"/>
    <w:rsid w:val="005527EB"/>
    <w:rsid w:val="005531C9"/>
    <w:rsid w:val="005532FF"/>
    <w:rsid w:val="00555E90"/>
    <w:rsid w:val="00557AC4"/>
    <w:rsid w:val="00557D05"/>
    <w:rsid w:val="00570C43"/>
    <w:rsid w:val="00575979"/>
    <w:rsid w:val="0057688E"/>
    <w:rsid w:val="005810E2"/>
    <w:rsid w:val="00581DFF"/>
    <w:rsid w:val="005848F5"/>
    <w:rsid w:val="005972C3"/>
    <w:rsid w:val="005A0275"/>
    <w:rsid w:val="005A48EE"/>
    <w:rsid w:val="005B2110"/>
    <w:rsid w:val="005B61E6"/>
    <w:rsid w:val="005B6DEA"/>
    <w:rsid w:val="005B7D33"/>
    <w:rsid w:val="005C40A0"/>
    <w:rsid w:val="005C77E1"/>
    <w:rsid w:val="005D668A"/>
    <w:rsid w:val="005D6A2F"/>
    <w:rsid w:val="005E1A82"/>
    <w:rsid w:val="005E794C"/>
    <w:rsid w:val="005F0540"/>
    <w:rsid w:val="005F0A28"/>
    <w:rsid w:val="005F0E5E"/>
    <w:rsid w:val="005F0EF8"/>
    <w:rsid w:val="005F3866"/>
    <w:rsid w:val="005F5CEE"/>
    <w:rsid w:val="005F6F42"/>
    <w:rsid w:val="00600535"/>
    <w:rsid w:val="006058CD"/>
    <w:rsid w:val="006072E7"/>
    <w:rsid w:val="006104B7"/>
    <w:rsid w:val="00610CD6"/>
    <w:rsid w:val="00620DEE"/>
    <w:rsid w:val="00621F92"/>
    <w:rsid w:val="0062280A"/>
    <w:rsid w:val="00625639"/>
    <w:rsid w:val="00630E31"/>
    <w:rsid w:val="00631B33"/>
    <w:rsid w:val="00634CE5"/>
    <w:rsid w:val="0064184D"/>
    <w:rsid w:val="006422CC"/>
    <w:rsid w:val="00645FF0"/>
    <w:rsid w:val="00655F9C"/>
    <w:rsid w:val="00660E3E"/>
    <w:rsid w:val="00661649"/>
    <w:rsid w:val="00662E74"/>
    <w:rsid w:val="00665BB8"/>
    <w:rsid w:val="00676E22"/>
    <w:rsid w:val="00680C23"/>
    <w:rsid w:val="0069192E"/>
    <w:rsid w:val="00692D28"/>
    <w:rsid w:val="006932E9"/>
    <w:rsid w:val="00693766"/>
    <w:rsid w:val="00694CD0"/>
    <w:rsid w:val="00694D5D"/>
    <w:rsid w:val="00694EA2"/>
    <w:rsid w:val="006A18B0"/>
    <w:rsid w:val="006A1C84"/>
    <w:rsid w:val="006A3281"/>
    <w:rsid w:val="006B1DC0"/>
    <w:rsid w:val="006B4888"/>
    <w:rsid w:val="006C2E45"/>
    <w:rsid w:val="006C359C"/>
    <w:rsid w:val="006C35F4"/>
    <w:rsid w:val="006C3E71"/>
    <w:rsid w:val="006C4F80"/>
    <w:rsid w:val="006C5579"/>
    <w:rsid w:val="006D0C3F"/>
    <w:rsid w:val="006D2CBF"/>
    <w:rsid w:val="006D6E8B"/>
    <w:rsid w:val="006D72A5"/>
    <w:rsid w:val="006E2F31"/>
    <w:rsid w:val="006E737D"/>
    <w:rsid w:val="006F123D"/>
    <w:rsid w:val="006F430F"/>
    <w:rsid w:val="0070374E"/>
    <w:rsid w:val="007054BF"/>
    <w:rsid w:val="0071271B"/>
    <w:rsid w:val="00713973"/>
    <w:rsid w:val="00716B58"/>
    <w:rsid w:val="00720A24"/>
    <w:rsid w:val="00724A21"/>
    <w:rsid w:val="00732386"/>
    <w:rsid w:val="0073514D"/>
    <w:rsid w:val="0074477C"/>
    <w:rsid w:val="007447F3"/>
    <w:rsid w:val="00753314"/>
    <w:rsid w:val="0075499F"/>
    <w:rsid w:val="0076585D"/>
    <w:rsid w:val="007661C8"/>
    <w:rsid w:val="0077098D"/>
    <w:rsid w:val="00772C87"/>
    <w:rsid w:val="00773EC1"/>
    <w:rsid w:val="0078331A"/>
    <w:rsid w:val="00786730"/>
    <w:rsid w:val="007905C9"/>
    <w:rsid w:val="007931FA"/>
    <w:rsid w:val="007A1334"/>
    <w:rsid w:val="007A1498"/>
    <w:rsid w:val="007A2801"/>
    <w:rsid w:val="007A3E13"/>
    <w:rsid w:val="007A4861"/>
    <w:rsid w:val="007A7BBA"/>
    <w:rsid w:val="007B0C50"/>
    <w:rsid w:val="007B48F9"/>
    <w:rsid w:val="007B5CD0"/>
    <w:rsid w:val="007B5F38"/>
    <w:rsid w:val="007B699C"/>
    <w:rsid w:val="007B6A5E"/>
    <w:rsid w:val="007C1A43"/>
    <w:rsid w:val="007C683C"/>
    <w:rsid w:val="007D0951"/>
    <w:rsid w:val="007D4397"/>
    <w:rsid w:val="007D7D6B"/>
    <w:rsid w:val="007E0B21"/>
    <w:rsid w:val="007E3FB2"/>
    <w:rsid w:val="007F08D0"/>
    <w:rsid w:val="0080013E"/>
    <w:rsid w:val="00806DD8"/>
    <w:rsid w:val="00807172"/>
    <w:rsid w:val="008079AF"/>
    <w:rsid w:val="00813288"/>
    <w:rsid w:val="008168FC"/>
    <w:rsid w:val="00817633"/>
    <w:rsid w:val="00817838"/>
    <w:rsid w:val="00825A21"/>
    <w:rsid w:val="00830996"/>
    <w:rsid w:val="008345F1"/>
    <w:rsid w:val="008616A7"/>
    <w:rsid w:val="00865B07"/>
    <w:rsid w:val="008667EA"/>
    <w:rsid w:val="0087637F"/>
    <w:rsid w:val="00882393"/>
    <w:rsid w:val="00885297"/>
    <w:rsid w:val="00887BC4"/>
    <w:rsid w:val="00890476"/>
    <w:rsid w:val="008914FA"/>
    <w:rsid w:val="00892AD5"/>
    <w:rsid w:val="00894733"/>
    <w:rsid w:val="00896E3D"/>
    <w:rsid w:val="008A1512"/>
    <w:rsid w:val="008A34C0"/>
    <w:rsid w:val="008B7FFE"/>
    <w:rsid w:val="008D0D03"/>
    <w:rsid w:val="008D32B9"/>
    <w:rsid w:val="008D433B"/>
    <w:rsid w:val="008D4A16"/>
    <w:rsid w:val="008E1D33"/>
    <w:rsid w:val="008E2E27"/>
    <w:rsid w:val="008E321D"/>
    <w:rsid w:val="008E3F93"/>
    <w:rsid w:val="008E4D0C"/>
    <w:rsid w:val="008E566E"/>
    <w:rsid w:val="008F0604"/>
    <w:rsid w:val="008F327E"/>
    <w:rsid w:val="008F51A5"/>
    <w:rsid w:val="008F6DDB"/>
    <w:rsid w:val="008F78C5"/>
    <w:rsid w:val="0090161A"/>
    <w:rsid w:val="00901EB6"/>
    <w:rsid w:val="00904C62"/>
    <w:rsid w:val="00922BA8"/>
    <w:rsid w:val="00923A6E"/>
    <w:rsid w:val="00924DAC"/>
    <w:rsid w:val="00927058"/>
    <w:rsid w:val="00942750"/>
    <w:rsid w:val="009450CE"/>
    <w:rsid w:val="009459BB"/>
    <w:rsid w:val="00947179"/>
    <w:rsid w:val="00947F53"/>
    <w:rsid w:val="0095164B"/>
    <w:rsid w:val="009521BE"/>
    <w:rsid w:val="00954090"/>
    <w:rsid w:val="0095433A"/>
    <w:rsid w:val="009573E7"/>
    <w:rsid w:val="00957978"/>
    <w:rsid w:val="00963E05"/>
    <w:rsid w:val="00964A45"/>
    <w:rsid w:val="00965B93"/>
    <w:rsid w:val="00967843"/>
    <w:rsid w:val="00967D54"/>
    <w:rsid w:val="00971028"/>
    <w:rsid w:val="00981BDC"/>
    <w:rsid w:val="00982CFC"/>
    <w:rsid w:val="00983F0B"/>
    <w:rsid w:val="00986FC3"/>
    <w:rsid w:val="00993B84"/>
    <w:rsid w:val="00995E52"/>
    <w:rsid w:val="00996483"/>
    <w:rsid w:val="00996550"/>
    <w:rsid w:val="00996F5A"/>
    <w:rsid w:val="009A783C"/>
    <w:rsid w:val="009B041A"/>
    <w:rsid w:val="009B0A8B"/>
    <w:rsid w:val="009B65B0"/>
    <w:rsid w:val="009C06E7"/>
    <w:rsid w:val="009C37C3"/>
    <w:rsid w:val="009C3B19"/>
    <w:rsid w:val="009C4125"/>
    <w:rsid w:val="009C7C86"/>
    <w:rsid w:val="009D2FF7"/>
    <w:rsid w:val="009D3070"/>
    <w:rsid w:val="009D609F"/>
    <w:rsid w:val="009E7884"/>
    <w:rsid w:val="009E788A"/>
    <w:rsid w:val="009F0E08"/>
    <w:rsid w:val="009F1358"/>
    <w:rsid w:val="009F2059"/>
    <w:rsid w:val="009F4651"/>
    <w:rsid w:val="00A03399"/>
    <w:rsid w:val="00A16217"/>
    <w:rsid w:val="00A17488"/>
    <w:rsid w:val="00A1763D"/>
    <w:rsid w:val="00A17CEC"/>
    <w:rsid w:val="00A23299"/>
    <w:rsid w:val="00A27EF0"/>
    <w:rsid w:val="00A330F1"/>
    <w:rsid w:val="00A42361"/>
    <w:rsid w:val="00A45A20"/>
    <w:rsid w:val="00A50B20"/>
    <w:rsid w:val="00A51390"/>
    <w:rsid w:val="00A572F9"/>
    <w:rsid w:val="00A60D13"/>
    <w:rsid w:val="00A60FC6"/>
    <w:rsid w:val="00A62FB6"/>
    <w:rsid w:val="00A63283"/>
    <w:rsid w:val="00A704C8"/>
    <w:rsid w:val="00A7223D"/>
    <w:rsid w:val="00A72341"/>
    <w:rsid w:val="00A72745"/>
    <w:rsid w:val="00A74425"/>
    <w:rsid w:val="00A75A82"/>
    <w:rsid w:val="00A76EFC"/>
    <w:rsid w:val="00A845DB"/>
    <w:rsid w:val="00A87D50"/>
    <w:rsid w:val="00A91010"/>
    <w:rsid w:val="00A91301"/>
    <w:rsid w:val="00A97F29"/>
    <w:rsid w:val="00AA702E"/>
    <w:rsid w:val="00AA7D26"/>
    <w:rsid w:val="00AB01F3"/>
    <w:rsid w:val="00AB0964"/>
    <w:rsid w:val="00AB103A"/>
    <w:rsid w:val="00AB1239"/>
    <w:rsid w:val="00AB2366"/>
    <w:rsid w:val="00AB5011"/>
    <w:rsid w:val="00AC44B0"/>
    <w:rsid w:val="00AC5304"/>
    <w:rsid w:val="00AC7368"/>
    <w:rsid w:val="00AD16B9"/>
    <w:rsid w:val="00AD33BA"/>
    <w:rsid w:val="00AD54D1"/>
    <w:rsid w:val="00AD5694"/>
    <w:rsid w:val="00AE19F1"/>
    <w:rsid w:val="00AE1C97"/>
    <w:rsid w:val="00AE377D"/>
    <w:rsid w:val="00AE7C43"/>
    <w:rsid w:val="00AF0EBA"/>
    <w:rsid w:val="00AF1E6B"/>
    <w:rsid w:val="00AF718F"/>
    <w:rsid w:val="00B01E21"/>
    <w:rsid w:val="00B02C8A"/>
    <w:rsid w:val="00B05197"/>
    <w:rsid w:val="00B1485C"/>
    <w:rsid w:val="00B17FBD"/>
    <w:rsid w:val="00B22B55"/>
    <w:rsid w:val="00B25AB2"/>
    <w:rsid w:val="00B315A6"/>
    <w:rsid w:val="00B31813"/>
    <w:rsid w:val="00B330C7"/>
    <w:rsid w:val="00B33365"/>
    <w:rsid w:val="00B349B1"/>
    <w:rsid w:val="00B35E80"/>
    <w:rsid w:val="00B41A24"/>
    <w:rsid w:val="00B41D65"/>
    <w:rsid w:val="00B458EB"/>
    <w:rsid w:val="00B464A8"/>
    <w:rsid w:val="00B4665B"/>
    <w:rsid w:val="00B50B7D"/>
    <w:rsid w:val="00B5127A"/>
    <w:rsid w:val="00B55687"/>
    <w:rsid w:val="00B57533"/>
    <w:rsid w:val="00B57B36"/>
    <w:rsid w:val="00B57E6F"/>
    <w:rsid w:val="00B628F8"/>
    <w:rsid w:val="00B62DDF"/>
    <w:rsid w:val="00B67BE4"/>
    <w:rsid w:val="00B71BDB"/>
    <w:rsid w:val="00B720FC"/>
    <w:rsid w:val="00B73E4B"/>
    <w:rsid w:val="00B82CF7"/>
    <w:rsid w:val="00B85A88"/>
    <w:rsid w:val="00B8686D"/>
    <w:rsid w:val="00B93F69"/>
    <w:rsid w:val="00B976C0"/>
    <w:rsid w:val="00BA1384"/>
    <w:rsid w:val="00BA3FE9"/>
    <w:rsid w:val="00BB05C1"/>
    <w:rsid w:val="00BB0DB1"/>
    <w:rsid w:val="00BB1DDC"/>
    <w:rsid w:val="00BB5D25"/>
    <w:rsid w:val="00BC30C9"/>
    <w:rsid w:val="00BC5B65"/>
    <w:rsid w:val="00BD077D"/>
    <w:rsid w:val="00BD4AB7"/>
    <w:rsid w:val="00BD4C83"/>
    <w:rsid w:val="00BE2FE6"/>
    <w:rsid w:val="00BE3E58"/>
    <w:rsid w:val="00BE44A8"/>
    <w:rsid w:val="00BF53E9"/>
    <w:rsid w:val="00BF7632"/>
    <w:rsid w:val="00C01616"/>
    <w:rsid w:val="00C0162B"/>
    <w:rsid w:val="00C05B6F"/>
    <w:rsid w:val="00C05D1A"/>
    <w:rsid w:val="00C06074"/>
    <w:rsid w:val="00C068ED"/>
    <w:rsid w:val="00C06A30"/>
    <w:rsid w:val="00C20EB0"/>
    <w:rsid w:val="00C22D22"/>
    <w:rsid w:val="00C22E0C"/>
    <w:rsid w:val="00C30A36"/>
    <w:rsid w:val="00C345B1"/>
    <w:rsid w:val="00C40142"/>
    <w:rsid w:val="00C43769"/>
    <w:rsid w:val="00C43CFE"/>
    <w:rsid w:val="00C50218"/>
    <w:rsid w:val="00C513ED"/>
    <w:rsid w:val="00C52C3C"/>
    <w:rsid w:val="00C52FFC"/>
    <w:rsid w:val="00C57182"/>
    <w:rsid w:val="00C57863"/>
    <w:rsid w:val="00C640AF"/>
    <w:rsid w:val="00C655FD"/>
    <w:rsid w:val="00C75407"/>
    <w:rsid w:val="00C77D1E"/>
    <w:rsid w:val="00C870A8"/>
    <w:rsid w:val="00C877E7"/>
    <w:rsid w:val="00C9188B"/>
    <w:rsid w:val="00C94434"/>
    <w:rsid w:val="00CA0D75"/>
    <w:rsid w:val="00CA1C95"/>
    <w:rsid w:val="00CA3E83"/>
    <w:rsid w:val="00CA4FC3"/>
    <w:rsid w:val="00CA5A9C"/>
    <w:rsid w:val="00CB1D9D"/>
    <w:rsid w:val="00CB23A7"/>
    <w:rsid w:val="00CB39A1"/>
    <w:rsid w:val="00CB55FD"/>
    <w:rsid w:val="00CC0AE0"/>
    <w:rsid w:val="00CC11AB"/>
    <w:rsid w:val="00CC4C20"/>
    <w:rsid w:val="00CC5A94"/>
    <w:rsid w:val="00CD3517"/>
    <w:rsid w:val="00CD5FE2"/>
    <w:rsid w:val="00CD745A"/>
    <w:rsid w:val="00CE2B22"/>
    <w:rsid w:val="00CE7C68"/>
    <w:rsid w:val="00CF122A"/>
    <w:rsid w:val="00CF7BE5"/>
    <w:rsid w:val="00CF7FA1"/>
    <w:rsid w:val="00D01345"/>
    <w:rsid w:val="00D02B4C"/>
    <w:rsid w:val="00D040C4"/>
    <w:rsid w:val="00D12128"/>
    <w:rsid w:val="00D15D95"/>
    <w:rsid w:val="00D20AD1"/>
    <w:rsid w:val="00D32C37"/>
    <w:rsid w:val="00D363DD"/>
    <w:rsid w:val="00D46B7E"/>
    <w:rsid w:val="00D507A4"/>
    <w:rsid w:val="00D50D4B"/>
    <w:rsid w:val="00D57C84"/>
    <w:rsid w:val="00D6057D"/>
    <w:rsid w:val="00D6159B"/>
    <w:rsid w:val="00D65533"/>
    <w:rsid w:val="00D659F3"/>
    <w:rsid w:val="00D71640"/>
    <w:rsid w:val="00D83003"/>
    <w:rsid w:val="00D836C5"/>
    <w:rsid w:val="00D84576"/>
    <w:rsid w:val="00D84954"/>
    <w:rsid w:val="00D84BFC"/>
    <w:rsid w:val="00D85338"/>
    <w:rsid w:val="00D866B8"/>
    <w:rsid w:val="00D87EE4"/>
    <w:rsid w:val="00DA1399"/>
    <w:rsid w:val="00DA24C6"/>
    <w:rsid w:val="00DA4D7B"/>
    <w:rsid w:val="00DB19E0"/>
    <w:rsid w:val="00DB2CCB"/>
    <w:rsid w:val="00DB4E0A"/>
    <w:rsid w:val="00DB6089"/>
    <w:rsid w:val="00DB7318"/>
    <w:rsid w:val="00DC0EEC"/>
    <w:rsid w:val="00DD271C"/>
    <w:rsid w:val="00DD5813"/>
    <w:rsid w:val="00DD6652"/>
    <w:rsid w:val="00DE1B06"/>
    <w:rsid w:val="00DE264A"/>
    <w:rsid w:val="00DF3CDE"/>
    <w:rsid w:val="00DF5072"/>
    <w:rsid w:val="00DF62EA"/>
    <w:rsid w:val="00DF7853"/>
    <w:rsid w:val="00E02D18"/>
    <w:rsid w:val="00E041E7"/>
    <w:rsid w:val="00E059EC"/>
    <w:rsid w:val="00E07B7E"/>
    <w:rsid w:val="00E15EF1"/>
    <w:rsid w:val="00E168D6"/>
    <w:rsid w:val="00E20565"/>
    <w:rsid w:val="00E21966"/>
    <w:rsid w:val="00E2309D"/>
    <w:rsid w:val="00E23CA1"/>
    <w:rsid w:val="00E24CD7"/>
    <w:rsid w:val="00E318CA"/>
    <w:rsid w:val="00E320B8"/>
    <w:rsid w:val="00E409A8"/>
    <w:rsid w:val="00E41BD5"/>
    <w:rsid w:val="00E434F9"/>
    <w:rsid w:val="00E44D51"/>
    <w:rsid w:val="00E4626A"/>
    <w:rsid w:val="00E50C12"/>
    <w:rsid w:val="00E517C6"/>
    <w:rsid w:val="00E51E72"/>
    <w:rsid w:val="00E52A76"/>
    <w:rsid w:val="00E55249"/>
    <w:rsid w:val="00E604E4"/>
    <w:rsid w:val="00E619D4"/>
    <w:rsid w:val="00E65A5F"/>
    <w:rsid w:val="00E65B91"/>
    <w:rsid w:val="00E7209D"/>
    <w:rsid w:val="00E72EAD"/>
    <w:rsid w:val="00E77223"/>
    <w:rsid w:val="00E8528B"/>
    <w:rsid w:val="00E85B94"/>
    <w:rsid w:val="00E85C14"/>
    <w:rsid w:val="00E92622"/>
    <w:rsid w:val="00E956D0"/>
    <w:rsid w:val="00E978D0"/>
    <w:rsid w:val="00EA28F5"/>
    <w:rsid w:val="00EA4613"/>
    <w:rsid w:val="00EA7F91"/>
    <w:rsid w:val="00EB1523"/>
    <w:rsid w:val="00EB1CA6"/>
    <w:rsid w:val="00EB45A8"/>
    <w:rsid w:val="00EC0E49"/>
    <w:rsid w:val="00EC101F"/>
    <w:rsid w:val="00EC1D9F"/>
    <w:rsid w:val="00EC2F1E"/>
    <w:rsid w:val="00EC74CD"/>
    <w:rsid w:val="00EE0131"/>
    <w:rsid w:val="00EE14AE"/>
    <w:rsid w:val="00EE17B0"/>
    <w:rsid w:val="00EE4BCF"/>
    <w:rsid w:val="00EE4BD7"/>
    <w:rsid w:val="00EF06D9"/>
    <w:rsid w:val="00EF50CE"/>
    <w:rsid w:val="00F038D3"/>
    <w:rsid w:val="00F10215"/>
    <w:rsid w:val="00F12ABC"/>
    <w:rsid w:val="00F207DB"/>
    <w:rsid w:val="00F215EA"/>
    <w:rsid w:val="00F24FF2"/>
    <w:rsid w:val="00F256F8"/>
    <w:rsid w:val="00F27E98"/>
    <w:rsid w:val="00F3049E"/>
    <w:rsid w:val="00F30C64"/>
    <w:rsid w:val="00F32BA2"/>
    <w:rsid w:val="00F32CDB"/>
    <w:rsid w:val="00F33A1C"/>
    <w:rsid w:val="00F40010"/>
    <w:rsid w:val="00F4703B"/>
    <w:rsid w:val="00F565FE"/>
    <w:rsid w:val="00F575E4"/>
    <w:rsid w:val="00F63A70"/>
    <w:rsid w:val="00F63D8C"/>
    <w:rsid w:val="00F64A89"/>
    <w:rsid w:val="00F740F5"/>
    <w:rsid w:val="00F7534E"/>
    <w:rsid w:val="00F82D14"/>
    <w:rsid w:val="00F87CB4"/>
    <w:rsid w:val="00F91CB2"/>
    <w:rsid w:val="00F93A3E"/>
    <w:rsid w:val="00F93EDF"/>
    <w:rsid w:val="00FA1237"/>
    <w:rsid w:val="00FA1802"/>
    <w:rsid w:val="00FA2073"/>
    <w:rsid w:val="00FA21D0"/>
    <w:rsid w:val="00FA3453"/>
    <w:rsid w:val="00FA5F5F"/>
    <w:rsid w:val="00FA6BA7"/>
    <w:rsid w:val="00FB730C"/>
    <w:rsid w:val="00FB758D"/>
    <w:rsid w:val="00FC0F27"/>
    <w:rsid w:val="00FC2695"/>
    <w:rsid w:val="00FC3E03"/>
    <w:rsid w:val="00FC3FC1"/>
    <w:rsid w:val="00FD236F"/>
    <w:rsid w:val="00FD6C76"/>
    <w:rsid w:val="00FD6DEF"/>
    <w:rsid w:val="00FE2360"/>
    <w:rsid w:val="00FE34CC"/>
    <w:rsid w:val="00FE687A"/>
    <w:rsid w:val="00FF147A"/>
    <w:rsid w:val="00FF3394"/>
    <w:rsid w:val="00FF44C9"/>
    <w:rsid w:val="00FF5DC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har"/>
    <w:autoRedefine/>
    <w:qFormat/>
    <w:rsid w:val="00BF53E9"/>
    <w:pPr>
      <w:keepNext/>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har">
    <w:name w:val="CET headingx Char"/>
    <w:link w:val="CETheadingx"/>
    <w:rsid w:val="00BF53E9"/>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har"/>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paragraph" w:customStyle="1" w:styleId="Texto">
    <w:name w:val="Texto"/>
    <w:basedOn w:val="Normal"/>
    <w:uiPriority w:val="99"/>
    <w:qFormat/>
    <w:rsid w:val="004F4B25"/>
    <w:pPr>
      <w:tabs>
        <w:tab w:val="clear" w:pos="7100"/>
      </w:tabs>
      <w:spacing w:line="360" w:lineRule="auto"/>
      <w:ind w:firstLine="851"/>
    </w:pPr>
    <w:rPr>
      <w:rFonts w:eastAsia="Calibri"/>
      <w:sz w:val="24"/>
      <w:szCs w:val="22"/>
      <w:lang w:val="pt-BR"/>
    </w:rPr>
  </w:style>
  <w:style w:type="table" w:styleId="PlainTable2">
    <w:name w:val="Plain Table 2"/>
    <w:basedOn w:val="TableNormal"/>
    <w:uiPriority w:val="42"/>
    <w:rsid w:val="004F4B25"/>
    <w:pPr>
      <w:spacing w:after="0" w:line="240" w:lineRule="auto"/>
    </w:pPr>
    <w:rPr>
      <w:rFonts w:ascii="Calibri" w:eastAsia="Calibri" w:hAnsi="Calibri" w:cs="Times New Roman"/>
      <w:sz w:val="20"/>
      <w:szCs w:val="20"/>
      <w:lang w:val="pt-BR" w:eastAsia="pt-B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F207DB"/>
    <w:pPr>
      <w:spacing w:after="0" w:line="240" w:lineRule="auto"/>
    </w:pPr>
    <w:rPr>
      <w:rFonts w:ascii="Arial" w:eastAsia="Times New Roman" w:hAnsi="Arial" w:cs="Times New Roman"/>
      <w:sz w:val="18"/>
      <w:szCs w:val="20"/>
      <w:lang w:val="en-GB"/>
    </w:rPr>
  </w:style>
  <w:style w:type="character" w:customStyle="1" w:styleId="CETheadingxCarattere">
    <w:name w:val="CET headingx Carattere"/>
    <w:rsid w:val="00BF53E9"/>
    <w:rPr>
      <w:rFonts w:ascii="Arial" w:eastAsia="Times New Roman" w:hAnsi="Arial" w:cs="Times New Roman"/>
      <w:b/>
      <w:sz w:val="18"/>
      <w:szCs w:val="20"/>
      <w:lang w:val="en-US"/>
    </w:rPr>
  </w:style>
  <w:style w:type="character" w:styleId="FootnoteReference">
    <w:name w:val="footnote reference"/>
    <w:basedOn w:val="DefaultParagraphFont"/>
    <w:uiPriority w:val="99"/>
    <w:semiHidden/>
    <w:unhideWhenUsed/>
    <w:rsid w:val="001B60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362013">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95946">
      <w:bodyDiv w:val="1"/>
      <w:marLeft w:val="0"/>
      <w:marRight w:val="0"/>
      <w:marTop w:val="0"/>
      <w:marBottom w:val="0"/>
      <w:divBdr>
        <w:top w:val="none" w:sz="0" w:space="0" w:color="auto"/>
        <w:left w:val="none" w:sz="0" w:space="0" w:color="auto"/>
        <w:bottom w:val="none" w:sz="0" w:space="0" w:color="auto"/>
        <w:right w:val="none" w:sz="0" w:space="0" w:color="auto"/>
      </w:divBdr>
    </w:div>
    <w:div w:id="1126584845">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55985558">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00.png"/><Relationship Id="rId39" Type="http://schemas.openxmlformats.org/officeDocument/2006/relationships/image" Target="media/image27.png"/><Relationship Id="rId21" Type="http://schemas.openxmlformats.org/officeDocument/2006/relationships/image" Target="media/image11.png"/><Relationship Id="rId34" Type="http://schemas.openxmlformats.org/officeDocument/2006/relationships/image" Target="media/image22.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7.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4.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6.png"/><Relationship Id="rId36" Type="http://schemas.openxmlformats.org/officeDocument/2006/relationships/image" Target="media/image24.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1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10.png"/><Relationship Id="rId30" Type="http://schemas.openxmlformats.org/officeDocument/2006/relationships/image" Target="media/image18.png"/><Relationship Id="rId35" Type="http://schemas.openxmlformats.org/officeDocument/2006/relationships/image" Target="media/image23.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1.png"/><Relationship Id="rId38" Type="http://schemas.openxmlformats.org/officeDocument/2006/relationships/image" Target="media/image2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D873F24AB5CC24F976C5E3F2E043371" ma:contentTypeVersion="12" ma:contentTypeDescription="Crie um novo documento." ma:contentTypeScope="" ma:versionID="79cbbc168b69ed42f5fca97e8e5f5d09">
  <xsd:schema xmlns:xsd="http://www.w3.org/2001/XMLSchema" xmlns:xs="http://www.w3.org/2001/XMLSchema" xmlns:p="http://schemas.microsoft.com/office/2006/metadata/properties" xmlns:ns3="6619fbdf-e1c8-4cdf-83b3-2d08db5b6751" xmlns:ns4="3f8b9f41-647e-4000-87e0-0a0cd691b0f7" targetNamespace="http://schemas.microsoft.com/office/2006/metadata/properties" ma:root="true" ma:fieldsID="9e79c75f35c46a3927b1c201838aa738" ns3:_="" ns4:_="">
    <xsd:import namespace="6619fbdf-e1c8-4cdf-83b3-2d08db5b6751"/>
    <xsd:import namespace="3f8b9f41-647e-4000-87e0-0a0cd691b0f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9fbdf-e1c8-4cdf-83b3-2d08db5b6751"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b9f41-647e-4000-87e0-0a0cd691b0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A67CB-7216-40F9-AA9B-7E6244D00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9fbdf-e1c8-4cdf-83b3-2d08db5b6751"/>
    <ds:schemaRef ds:uri="3f8b9f41-647e-4000-87e0-0a0cd691b0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32ACFD-60D8-423D-BB43-58AD2610876C}">
  <ds:schemaRefs>
    <ds:schemaRef ds:uri="http://schemas.microsoft.com/sharepoint/v3/contenttype/forms"/>
  </ds:schemaRefs>
</ds:datastoreItem>
</file>

<file path=customXml/itemProps3.xml><?xml version="1.0" encoding="utf-8"?>
<ds:datastoreItem xmlns:ds="http://schemas.openxmlformats.org/officeDocument/2006/customXml" ds:itemID="{23EC4820-71F0-4456-B308-310F85D59963}">
  <ds:schemaRefs>
    <ds:schemaRef ds:uri="http://schemas.microsoft.com/office/2006/documentManagement/types"/>
    <ds:schemaRef ds:uri="http://purl.org/dc/elements/1.1/"/>
    <ds:schemaRef ds:uri="http://www.w3.org/XML/1998/namespace"/>
    <ds:schemaRef ds:uri="http://schemas.microsoft.com/office/infopath/2007/PartnerControls"/>
    <ds:schemaRef ds:uri="http://purl.org/dc/terms/"/>
    <ds:schemaRef ds:uri="3f8b9f41-647e-4000-87e0-0a0cd691b0f7"/>
    <ds:schemaRef ds:uri="http://purl.org/dc/dcmitype/"/>
    <ds:schemaRef ds:uri="http://schemas.openxmlformats.org/package/2006/metadata/core-properties"/>
    <ds:schemaRef ds:uri="6619fbdf-e1c8-4cdf-83b3-2d08db5b6751"/>
    <ds:schemaRef ds:uri="http://schemas.microsoft.com/office/2006/metadata/properties"/>
  </ds:schemaRefs>
</ds:datastoreItem>
</file>

<file path=customXml/itemProps4.xml><?xml version="1.0" encoding="utf-8"?>
<ds:datastoreItem xmlns:ds="http://schemas.openxmlformats.org/officeDocument/2006/customXml" ds:itemID="{E661EB3E-1A2D-4BFD-B0CB-03F851FC1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1452</TotalTime>
  <Pages>6</Pages>
  <Words>12187</Words>
  <Characters>69467</Characters>
  <Application>Microsoft Office Word</Application>
  <DocSecurity>0</DocSecurity>
  <Lines>578</Lines>
  <Paragraphs>162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81492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Nadia Maria do Valle Ramos</cp:lastModifiedBy>
  <cp:revision>89</cp:revision>
  <cp:lastPrinted>2015-05-12T18:31:00Z</cp:lastPrinted>
  <dcterms:created xsi:type="dcterms:W3CDTF">2023-01-29T15:23:00Z</dcterms:created>
  <dcterms:modified xsi:type="dcterms:W3CDTF">2023-03-13T16:47:00Z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0x0101002D873F24AB5CC24F976C5E3F2E043371</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http://www.zotero.org/styles/renewable-energy</vt:lpwstr>
  </property>
  <property fmtid="{D5CDD505-2E9C-101B-9397-08002B2CF9AE}" pid="24" name="Mendeley Recent Style Name 9_1">
    <vt:lpwstr>Renewable Energy</vt:lpwstr>
  </property>
  <property fmtid="{D5CDD505-2E9C-101B-9397-08002B2CF9AE}" pid="25" name="Mendeley Document_1">
    <vt:lpwstr>True</vt:lpwstr>
  </property>
  <property fmtid="{D5CDD505-2E9C-101B-9397-08002B2CF9AE}" pid="26" name="Mendeley Unique User Id_1">
    <vt:lpwstr>5a0af98a-17d8-34bd-adba-4635b65b1f6b</vt:lpwstr>
  </property>
  <property fmtid="{D5CDD505-2E9C-101B-9397-08002B2CF9AE}" pid="27" name="Mendeley Citation Style_1">
    <vt:lpwstr>http://www.zotero.org/styles/apa</vt:lpwstr>
  </property>
  <property fmtid="{D5CDD505-2E9C-101B-9397-08002B2CF9AE}" pid="28" name="GrammarlyDocumentId">
    <vt:lpwstr>83fe0bf4027f0a4e5fe27a5872a39c502f1e70adc9569405971884d70cf76d28</vt:lpwstr>
  </property>
</Properties>
</file>