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trPr>
          <w:trHeight w:val="852"/>
          <w:jc w:val="center"/>
        </w:trPr>
        <w:tc>
          <w:tcPr>
            <w:tcW w:w="6946" w:type="dxa"/>
            <w:vMerge w:val="restart"/>
            <w:tcBorders>
              <w:right w:val="single" w:sz="4" w:space="0" w:color="auto"/>
            </w:tcBorders>
          </w:tcPr>
          <w:p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eastAsia="en-GB"/>
              </w:rPr>
              <w:drawing>
                <wp:inline distT="0" distB="0" distL="0" distR="0">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rsidR="000A03B2" w:rsidRPr="00B57B36" w:rsidRDefault="00A76EFC" w:rsidP="009635B9">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7931FA">
              <w:rPr>
                <w:rFonts w:cs="Arial"/>
                <w:b/>
                <w:bCs/>
                <w:i/>
                <w:iCs/>
                <w:color w:val="000066"/>
                <w:sz w:val="22"/>
                <w:szCs w:val="22"/>
                <w:lang w:eastAsia="it-IT"/>
              </w:rPr>
              <w:t>7</w:t>
            </w:r>
            <w:r w:rsidR="009635B9">
              <w:rPr>
                <w:rFonts w:cs="Arial"/>
                <w:b/>
                <w:bCs/>
                <w:i/>
                <w:iCs/>
                <w:color w:val="000066"/>
                <w:sz w:val="22"/>
                <w:szCs w:val="22"/>
                <w:lang w:eastAsia="it-IT"/>
              </w:rPr>
              <w:t>6</w:t>
            </w:r>
            <w:r w:rsidR="00FA5F5F">
              <w:rPr>
                <w:rFonts w:cs="Arial"/>
                <w:b/>
                <w:bCs/>
                <w:i/>
                <w:iCs/>
                <w:color w:val="000066"/>
                <w:sz w:val="22"/>
                <w:szCs w:val="22"/>
                <w:lang w:eastAsia="it-IT"/>
              </w:rPr>
              <w:t>, 201</w:t>
            </w:r>
            <w:r w:rsidR="007931FA">
              <w:rPr>
                <w:rFonts w:cs="Arial"/>
                <w:b/>
                <w:bCs/>
                <w:i/>
                <w:iCs/>
                <w:color w:val="000066"/>
                <w:sz w:val="22"/>
                <w:szCs w:val="22"/>
                <w:lang w:eastAsia="it-IT"/>
              </w:rPr>
              <w:t>9</w:t>
            </w:r>
          </w:p>
        </w:tc>
        <w:tc>
          <w:tcPr>
            <w:tcW w:w="1843" w:type="dxa"/>
            <w:tcBorders>
              <w:left w:val="single" w:sz="4" w:space="0" w:color="auto"/>
              <w:bottom w:val="nil"/>
              <w:right w:val="single" w:sz="4" w:space="0" w:color="auto"/>
            </w:tcBorders>
          </w:tcPr>
          <w:p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rsidR="000A03B2" w:rsidRPr="00B57B36" w:rsidRDefault="000A03B2" w:rsidP="00CD5FE2">
            <w:pPr>
              <w:jc w:val="right"/>
            </w:pPr>
            <w:r w:rsidRPr="00B57B36">
              <w:rPr>
                <w:noProof/>
                <w:lang w:eastAsia="en-GB"/>
              </w:rPr>
              <w:drawing>
                <wp:inline distT="0" distB="0" distL="0" distR="0">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trPr>
          <w:trHeight w:val="567"/>
          <w:jc w:val="center"/>
        </w:trPr>
        <w:tc>
          <w:tcPr>
            <w:tcW w:w="6946" w:type="dxa"/>
            <w:vMerge/>
            <w:tcBorders>
              <w:right w:val="single" w:sz="4" w:space="0" w:color="auto"/>
            </w:tcBorders>
          </w:tcPr>
          <w:p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rsidR="000A03B2" w:rsidRPr="00B57B36" w:rsidRDefault="000A03B2" w:rsidP="00162642">
            <w:pPr>
              <w:spacing w:line="140" w:lineRule="atLeast"/>
              <w:jc w:val="right"/>
              <w:rPr>
                <w:rFonts w:cs="Arial"/>
                <w:sz w:val="14"/>
                <w:szCs w:val="14"/>
              </w:rPr>
            </w:pPr>
            <w:r w:rsidRPr="00B57B36">
              <w:rPr>
                <w:rFonts w:cs="Arial"/>
                <w:sz w:val="14"/>
                <w:szCs w:val="14"/>
              </w:rPr>
              <w:t xml:space="preserve">Online at </w:t>
            </w:r>
            <w:r w:rsidR="00162642">
              <w:rPr>
                <w:rFonts w:cs="Arial"/>
                <w:sz w:val="14"/>
                <w:szCs w:val="14"/>
              </w:rPr>
              <w:t>www.cetjournal.it</w:t>
            </w:r>
          </w:p>
        </w:tc>
      </w:tr>
      <w:tr w:rsidR="000A03B2" w:rsidRPr="00B57B36">
        <w:trPr>
          <w:trHeight w:val="68"/>
          <w:jc w:val="center"/>
        </w:trPr>
        <w:tc>
          <w:tcPr>
            <w:tcW w:w="8789" w:type="dxa"/>
            <w:gridSpan w:val="2"/>
          </w:tcPr>
          <w:p w:rsidR="00300E56" w:rsidRPr="00252C1A" w:rsidRDefault="00300E56" w:rsidP="003365E3">
            <w:pPr>
              <w:ind w:left="-107"/>
              <w:rPr>
                <w:lang w:val="it-IT"/>
              </w:rPr>
            </w:pPr>
            <w:r w:rsidRPr="00252C1A">
              <w:rPr>
                <w:rFonts w:ascii="Tahoma" w:hAnsi="Tahoma" w:cs="Tahoma"/>
                <w:iCs/>
                <w:color w:val="333333"/>
                <w:sz w:val="14"/>
                <w:szCs w:val="14"/>
                <w:lang w:val="it-IT" w:eastAsia="it-IT"/>
              </w:rPr>
              <w:t>Guest Editors:</w:t>
            </w:r>
            <w:r w:rsidR="00904C62" w:rsidRPr="00252C1A">
              <w:rPr>
                <w:rFonts w:ascii="Tahoma" w:hAnsi="Tahoma" w:cs="Tahoma"/>
                <w:iCs/>
                <w:color w:val="333333"/>
                <w:sz w:val="14"/>
                <w:szCs w:val="14"/>
                <w:lang w:val="it-IT" w:eastAsia="it-IT"/>
              </w:rPr>
              <w:t xml:space="preserve"> </w:t>
            </w:r>
            <w:r w:rsidR="009635B9" w:rsidRPr="00252C1A">
              <w:rPr>
                <w:rFonts w:ascii="Tahoma" w:hAnsi="Tahoma" w:cs="Tahoma"/>
                <w:sz w:val="14"/>
                <w:szCs w:val="14"/>
                <w:lang w:val="it-IT"/>
              </w:rPr>
              <w:t>Sauro Pierucci,</w:t>
            </w:r>
            <w:r w:rsidR="003B60F3" w:rsidRPr="00252C1A">
              <w:rPr>
                <w:rFonts w:ascii="Tahoma" w:hAnsi="Tahoma" w:cs="Tahoma"/>
                <w:sz w:val="14"/>
                <w:szCs w:val="14"/>
                <w:lang w:val="it-IT"/>
              </w:rPr>
              <w:t xml:space="preserve"> </w:t>
            </w:r>
            <w:proofErr w:type="spellStart"/>
            <w:r w:rsidR="00047D7F" w:rsidRPr="00252C1A">
              <w:rPr>
                <w:rFonts w:ascii="Tahoma" w:hAnsi="Tahoma" w:cs="Tahoma"/>
                <w:sz w:val="14"/>
                <w:szCs w:val="14"/>
                <w:shd w:val="clear" w:color="auto" w:fill="FFFFFF"/>
                <w:lang w:val="it-IT"/>
              </w:rPr>
              <w:t>Jiří</w:t>
            </w:r>
            <w:proofErr w:type="spellEnd"/>
            <w:r w:rsidR="00047D7F" w:rsidRPr="00252C1A">
              <w:rPr>
                <w:rFonts w:ascii="Tahoma" w:hAnsi="Tahoma" w:cs="Tahoma"/>
                <w:sz w:val="14"/>
                <w:szCs w:val="14"/>
                <w:shd w:val="clear" w:color="auto" w:fill="FFFFFF"/>
                <w:lang w:val="it-IT"/>
              </w:rPr>
              <w:t xml:space="preserve"> </w:t>
            </w:r>
            <w:proofErr w:type="spellStart"/>
            <w:r w:rsidR="00047D7F" w:rsidRPr="00252C1A">
              <w:rPr>
                <w:rFonts w:ascii="Tahoma" w:hAnsi="Tahoma" w:cs="Tahoma"/>
                <w:sz w:val="14"/>
                <w:szCs w:val="14"/>
                <w:shd w:val="clear" w:color="auto" w:fill="FFFFFF"/>
                <w:lang w:val="it-IT"/>
              </w:rPr>
              <w:t>Jaromír</w:t>
            </w:r>
            <w:proofErr w:type="spellEnd"/>
            <w:r w:rsidR="00047D7F" w:rsidRPr="00252C1A">
              <w:rPr>
                <w:rFonts w:ascii="Tahoma" w:hAnsi="Tahoma" w:cs="Tahoma"/>
                <w:sz w:val="14"/>
                <w:szCs w:val="14"/>
                <w:shd w:val="clear" w:color="auto" w:fill="FFFFFF"/>
                <w:lang w:val="it-IT"/>
              </w:rPr>
              <w:t xml:space="preserve"> </w:t>
            </w:r>
            <w:proofErr w:type="spellStart"/>
            <w:r w:rsidR="00047D7F" w:rsidRPr="00252C1A">
              <w:rPr>
                <w:rFonts w:ascii="Tahoma" w:hAnsi="Tahoma" w:cs="Tahoma"/>
                <w:sz w:val="14"/>
                <w:szCs w:val="14"/>
                <w:shd w:val="clear" w:color="auto" w:fill="FFFFFF"/>
                <w:lang w:val="it-IT"/>
              </w:rPr>
              <w:t>Klemeš</w:t>
            </w:r>
            <w:proofErr w:type="spellEnd"/>
            <w:r w:rsidR="00252C1A">
              <w:rPr>
                <w:rFonts w:ascii="Tahoma" w:hAnsi="Tahoma" w:cs="Tahoma"/>
                <w:sz w:val="14"/>
                <w:szCs w:val="14"/>
                <w:shd w:val="clear" w:color="auto" w:fill="FFFFFF"/>
                <w:lang w:val="it-IT"/>
              </w:rPr>
              <w:t>, Lau</w:t>
            </w:r>
            <w:r w:rsidR="00252C1A" w:rsidRPr="00252C1A">
              <w:rPr>
                <w:rFonts w:ascii="Tahoma" w:hAnsi="Tahoma" w:cs="Tahoma"/>
                <w:sz w:val="14"/>
                <w:szCs w:val="14"/>
                <w:shd w:val="clear" w:color="auto" w:fill="FFFFFF"/>
                <w:lang w:val="it-IT"/>
              </w:rPr>
              <w:t>ra Piazza</w:t>
            </w:r>
          </w:p>
          <w:p w:rsidR="000A03B2" w:rsidRPr="00B57B36" w:rsidRDefault="00FA5F5F" w:rsidP="00131FAB">
            <w:pPr>
              <w:tabs>
                <w:tab w:val="left" w:pos="-108"/>
              </w:tabs>
              <w:spacing w:line="140" w:lineRule="atLeast"/>
              <w:ind w:left="-107"/>
              <w:jc w:val="left"/>
            </w:pPr>
            <w:r>
              <w:rPr>
                <w:rFonts w:ascii="Tahoma" w:hAnsi="Tahoma" w:cs="Tahoma"/>
                <w:iCs/>
                <w:color w:val="333333"/>
                <w:sz w:val="14"/>
                <w:szCs w:val="14"/>
                <w:lang w:eastAsia="it-IT"/>
              </w:rPr>
              <w:t>Copyright © 201</w:t>
            </w:r>
            <w:r w:rsidR="007931FA">
              <w:rPr>
                <w:rFonts w:ascii="Tahoma" w:hAnsi="Tahoma" w:cs="Tahoma"/>
                <w:iCs/>
                <w:color w:val="333333"/>
                <w:sz w:val="14"/>
                <w:szCs w:val="14"/>
                <w:lang w:eastAsia="it-IT"/>
              </w:rPr>
              <w:t>9</w:t>
            </w:r>
            <w:r w:rsidR="00904C62" w:rsidRPr="00B57B36">
              <w:rPr>
                <w:rFonts w:ascii="Tahoma" w:hAnsi="Tahoma" w:cs="Tahoma"/>
                <w:iCs/>
                <w:color w:val="333333"/>
                <w:sz w:val="14"/>
                <w:szCs w:val="14"/>
                <w:lang w:eastAsia="it-IT"/>
              </w:rPr>
              <w:t xml:space="preserve">, AIDIC </w:t>
            </w:r>
            <w:proofErr w:type="spellStart"/>
            <w:r w:rsidR="00904C62" w:rsidRPr="00B57B36">
              <w:rPr>
                <w:rFonts w:ascii="Tahoma" w:hAnsi="Tahoma" w:cs="Tahoma"/>
                <w:iCs/>
                <w:color w:val="333333"/>
                <w:sz w:val="14"/>
                <w:szCs w:val="14"/>
                <w:lang w:eastAsia="it-IT"/>
              </w:rPr>
              <w:t>Servizi</w:t>
            </w:r>
            <w:proofErr w:type="spellEnd"/>
            <w:r w:rsidR="00904C62" w:rsidRPr="00B57B36">
              <w:rPr>
                <w:rFonts w:ascii="Tahoma" w:hAnsi="Tahoma" w:cs="Tahoma"/>
                <w:iCs/>
                <w:color w:val="333333"/>
                <w:sz w:val="14"/>
                <w:szCs w:val="14"/>
                <w:lang w:eastAsia="it-IT"/>
              </w:rPr>
              <w:t xml:space="preserve"> </w:t>
            </w:r>
            <w:proofErr w:type="spellStart"/>
            <w:r w:rsidR="00904C62" w:rsidRPr="00B57B36">
              <w:rPr>
                <w:rFonts w:ascii="Tahoma" w:hAnsi="Tahoma" w:cs="Tahoma"/>
                <w:iCs/>
                <w:color w:val="333333"/>
                <w:sz w:val="14"/>
                <w:szCs w:val="14"/>
                <w:lang w:eastAsia="it-IT"/>
              </w:rPr>
              <w:t>S.r.l</w:t>
            </w:r>
            <w:proofErr w:type="spellEnd"/>
            <w:r w:rsidR="00904C62" w:rsidRPr="00B57B36">
              <w:rPr>
                <w:rFonts w:ascii="Tahoma" w:hAnsi="Tahoma" w:cs="Tahoma"/>
                <w:iCs/>
                <w:color w:val="333333"/>
                <w:sz w:val="14"/>
                <w:szCs w:val="14"/>
                <w:lang w:eastAsia="it-IT"/>
              </w:rPr>
              <w:t>.</w:t>
            </w:r>
            <w:r w:rsidR="00300E56" w:rsidRPr="00B57B36">
              <w:rPr>
                <w:rFonts w:ascii="Tahoma" w:hAnsi="Tahoma" w:cs="Tahoma"/>
                <w:iCs/>
                <w:color w:val="333333"/>
                <w:sz w:val="14"/>
                <w:szCs w:val="14"/>
                <w:lang w:eastAsia="it-IT"/>
              </w:rPr>
              <w:br/>
            </w:r>
            <w:r w:rsidR="00300E56" w:rsidRPr="00B57B36">
              <w:rPr>
                <w:rFonts w:ascii="Tahoma" w:hAnsi="Tahoma" w:cs="Tahoma"/>
                <w:b/>
                <w:iCs/>
                <w:color w:val="000000"/>
                <w:sz w:val="14"/>
                <w:szCs w:val="14"/>
                <w:lang w:eastAsia="it-IT"/>
              </w:rPr>
              <w:t>ISBN</w:t>
            </w:r>
            <w:r w:rsidR="00300E56" w:rsidRPr="00B57B36">
              <w:rPr>
                <w:rFonts w:ascii="Tahoma" w:hAnsi="Tahoma" w:cs="Tahoma"/>
                <w:iCs/>
                <w:color w:val="000000"/>
                <w:sz w:val="14"/>
                <w:szCs w:val="14"/>
                <w:lang w:eastAsia="it-IT"/>
              </w:rPr>
              <w:t xml:space="preserve"> </w:t>
            </w:r>
            <w:r w:rsidR="008D32B9" w:rsidRPr="00131FAB">
              <w:rPr>
                <w:rFonts w:ascii="Tahoma" w:hAnsi="Tahoma" w:cs="Tahoma"/>
                <w:sz w:val="14"/>
                <w:szCs w:val="14"/>
              </w:rPr>
              <w:t>978-88-95608-</w:t>
            </w:r>
            <w:r w:rsidR="009635B9">
              <w:rPr>
                <w:rFonts w:ascii="Tahoma" w:hAnsi="Tahoma" w:cs="Tahoma"/>
                <w:sz w:val="14"/>
                <w:szCs w:val="14"/>
              </w:rPr>
              <w:t>73</w:t>
            </w:r>
            <w:r w:rsidR="008D32B9" w:rsidRPr="00131FAB">
              <w:rPr>
                <w:rFonts w:ascii="Tahoma" w:hAnsi="Tahoma" w:cs="Tahoma"/>
                <w:sz w:val="14"/>
                <w:szCs w:val="14"/>
              </w:rPr>
              <w:t>-</w:t>
            </w:r>
            <w:r w:rsidR="009635B9">
              <w:rPr>
                <w:rFonts w:ascii="Tahoma" w:hAnsi="Tahoma" w:cs="Tahoma"/>
                <w:sz w:val="14"/>
                <w:szCs w:val="14"/>
              </w:rPr>
              <w:t>0</w:t>
            </w:r>
            <w:r w:rsidR="00300E56" w:rsidRPr="00131FAB">
              <w:rPr>
                <w:rFonts w:ascii="Tahoma" w:hAnsi="Tahoma" w:cs="Tahoma"/>
                <w:iCs/>
                <w:color w:val="333333"/>
                <w:sz w:val="14"/>
                <w:szCs w:val="14"/>
                <w:lang w:eastAsia="it-IT"/>
              </w:rPr>
              <w:t>;</w:t>
            </w:r>
            <w:r w:rsidR="00300E56" w:rsidRPr="00B57B36">
              <w:rPr>
                <w:rFonts w:ascii="Tahoma" w:hAnsi="Tahoma" w:cs="Tahoma"/>
                <w:iCs/>
                <w:color w:val="333333"/>
                <w:sz w:val="14"/>
                <w:szCs w:val="14"/>
                <w:lang w:eastAsia="it-IT"/>
              </w:rPr>
              <w:t xml:space="preserve"> </w:t>
            </w:r>
            <w:r w:rsidR="00300E56" w:rsidRPr="00B57B36">
              <w:rPr>
                <w:rFonts w:ascii="Tahoma" w:hAnsi="Tahoma" w:cs="Tahoma"/>
                <w:b/>
                <w:iCs/>
                <w:color w:val="333333"/>
                <w:sz w:val="14"/>
                <w:szCs w:val="14"/>
                <w:lang w:eastAsia="it-IT"/>
              </w:rPr>
              <w:t>ISSN</w:t>
            </w:r>
            <w:r w:rsidR="00300E56" w:rsidRPr="00B57B36">
              <w:rPr>
                <w:rFonts w:ascii="Tahoma" w:hAnsi="Tahoma" w:cs="Tahoma"/>
                <w:iCs/>
                <w:color w:val="333333"/>
                <w:sz w:val="14"/>
                <w:szCs w:val="14"/>
                <w:lang w:eastAsia="it-IT"/>
              </w:rPr>
              <w:t xml:space="preserve"> 2283-9216</w:t>
            </w:r>
          </w:p>
        </w:tc>
      </w:tr>
    </w:tbl>
    <w:p w:rsidR="000A03B2" w:rsidRPr="00B57B36" w:rsidRDefault="000A03B2" w:rsidP="000A03B2">
      <w:pPr>
        <w:pStyle w:val="CETAuthors"/>
        <w:sectPr w:rsidR="000A03B2" w:rsidRPr="00B57B36" w:rsidSect="004A1D03">
          <w:type w:val="continuous"/>
          <w:pgSz w:w="11906" w:h="16838" w:code="9"/>
          <w:pgMar w:top="1701" w:right="1418" w:bottom="1701" w:left="1701" w:header="1701" w:footer="0" w:gutter="0"/>
          <w:cols w:space="708"/>
          <w:titlePg/>
          <w:docGrid w:linePitch="360"/>
        </w:sectPr>
      </w:pPr>
    </w:p>
    <w:p w:rsidR="00E978D0" w:rsidRPr="00065FB1" w:rsidRDefault="00991156" w:rsidP="00E978D0">
      <w:pPr>
        <w:pStyle w:val="CETTitle"/>
        <w:rPr>
          <w:rFonts w:cs="Arial"/>
        </w:rPr>
      </w:pPr>
      <w:r>
        <w:rPr>
          <w:rFonts w:cs="Arial"/>
        </w:rPr>
        <w:t>Smart</w:t>
      </w:r>
      <w:r w:rsidR="00065FB1" w:rsidRPr="00065FB1">
        <w:rPr>
          <w:rFonts w:cs="Arial"/>
        </w:rPr>
        <w:t xml:space="preserve"> Implementation of Bender Equation of State</w:t>
      </w:r>
    </w:p>
    <w:p w:rsidR="00E978D0" w:rsidRPr="00065FB1" w:rsidRDefault="00065FB1" w:rsidP="00065FB1">
      <w:pPr>
        <w:jc w:val="center"/>
        <w:rPr>
          <w:rFonts w:cs="Arial"/>
          <w:sz w:val="24"/>
          <w:szCs w:val="18"/>
          <w:lang w:val="it-IT"/>
        </w:rPr>
      </w:pPr>
      <w:r w:rsidRPr="00065FB1">
        <w:rPr>
          <w:rFonts w:cs="Arial"/>
          <w:sz w:val="24"/>
          <w:szCs w:val="18"/>
          <w:lang w:val="it-IT"/>
        </w:rPr>
        <w:t xml:space="preserve">Filippo </w:t>
      </w:r>
      <w:proofErr w:type="spellStart"/>
      <w:r w:rsidRPr="00065FB1">
        <w:rPr>
          <w:rFonts w:cs="Arial"/>
          <w:sz w:val="24"/>
          <w:szCs w:val="18"/>
          <w:lang w:val="it-IT"/>
        </w:rPr>
        <w:t>Bisotti</w:t>
      </w:r>
      <w:r w:rsidR="005702C5">
        <w:rPr>
          <w:rFonts w:cs="Arial"/>
          <w:sz w:val="24"/>
          <w:szCs w:val="18"/>
          <w:vertAlign w:val="superscript"/>
          <w:lang w:val="it-IT"/>
        </w:rPr>
        <w:t>a</w:t>
      </w:r>
      <w:proofErr w:type="spellEnd"/>
      <w:r w:rsidRPr="00065FB1">
        <w:rPr>
          <w:rFonts w:cs="Arial"/>
          <w:sz w:val="24"/>
          <w:szCs w:val="18"/>
          <w:lang w:val="it-IT"/>
        </w:rPr>
        <w:t xml:space="preserve">, Alessandro di </w:t>
      </w:r>
      <w:proofErr w:type="spellStart"/>
      <w:r w:rsidRPr="00065FB1">
        <w:rPr>
          <w:rFonts w:cs="Arial"/>
          <w:sz w:val="24"/>
          <w:szCs w:val="18"/>
          <w:lang w:val="it-IT"/>
        </w:rPr>
        <w:t>Pretoro</w:t>
      </w:r>
      <w:r w:rsidR="005702C5">
        <w:rPr>
          <w:rFonts w:cs="Arial"/>
          <w:sz w:val="24"/>
          <w:szCs w:val="18"/>
          <w:vertAlign w:val="superscript"/>
          <w:lang w:val="it-IT"/>
        </w:rPr>
        <w:t>a,b</w:t>
      </w:r>
      <w:proofErr w:type="spellEnd"/>
      <w:r w:rsidRPr="00065FB1">
        <w:rPr>
          <w:rFonts w:cs="Arial"/>
          <w:sz w:val="24"/>
          <w:szCs w:val="18"/>
          <w:lang w:val="it-IT"/>
        </w:rPr>
        <w:t xml:space="preserve">, </w:t>
      </w:r>
      <w:r w:rsidR="00396875">
        <w:rPr>
          <w:rFonts w:cs="Arial"/>
          <w:sz w:val="24"/>
          <w:szCs w:val="18"/>
          <w:lang w:val="it-IT"/>
        </w:rPr>
        <w:t>Anna Dell’</w:t>
      </w:r>
      <w:proofErr w:type="spellStart"/>
      <w:r w:rsidR="00396875">
        <w:rPr>
          <w:rFonts w:cs="Arial"/>
          <w:sz w:val="24"/>
          <w:szCs w:val="18"/>
          <w:lang w:val="it-IT"/>
        </w:rPr>
        <w:t>Angelo</w:t>
      </w:r>
      <w:r w:rsidR="005702C5">
        <w:rPr>
          <w:rFonts w:cs="Arial"/>
          <w:sz w:val="24"/>
          <w:szCs w:val="18"/>
          <w:vertAlign w:val="superscript"/>
          <w:lang w:val="it-IT"/>
        </w:rPr>
        <w:t>a</w:t>
      </w:r>
      <w:proofErr w:type="spellEnd"/>
      <w:r w:rsidR="00396875">
        <w:rPr>
          <w:rFonts w:cs="Arial"/>
          <w:sz w:val="24"/>
          <w:szCs w:val="18"/>
          <w:lang w:val="it-IT"/>
        </w:rPr>
        <w:t xml:space="preserve">, </w:t>
      </w:r>
      <w:r w:rsidRPr="00065FB1">
        <w:rPr>
          <w:rFonts w:cs="Arial"/>
          <w:sz w:val="24"/>
          <w:szCs w:val="18"/>
          <w:lang w:val="it-IT"/>
        </w:rPr>
        <w:t xml:space="preserve">Daniele </w:t>
      </w:r>
      <w:proofErr w:type="spellStart"/>
      <w:r w:rsidRPr="00065FB1">
        <w:rPr>
          <w:rFonts w:cs="Arial"/>
          <w:sz w:val="24"/>
          <w:szCs w:val="18"/>
          <w:lang w:val="it-IT"/>
        </w:rPr>
        <w:t>Previtali</w:t>
      </w:r>
      <w:r w:rsidR="005702C5">
        <w:rPr>
          <w:rFonts w:cs="Arial"/>
          <w:sz w:val="24"/>
          <w:szCs w:val="18"/>
          <w:vertAlign w:val="superscript"/>
          <w:lang w:val="it-IT"/>
        </w:rPr>
        <w:t>a</w:t>
      </w:r>
      <w:proofErr w:type="spellEnd"/>
      <w:r w:rsidRPr="00065FB1">
        <w:rPr>
          <w:rFonts w:cs="Arial"/>
          <w:sz w:val="24"/>
          <w:szCs w:val="18"/>
          <w:lang w:val="it-IT"/>
        </w:rPr>
        <w:t xml:space="preserve">, Andre </w:t>
      </w:r>
      <w:proofErr w:type="spellStart"/>
      <w:r w:rsidRPr="00065FB1">
        <w:rPr>
          <w:rFonts w:cs="Arial"/>
          <w:sz w:val="24"/>
          <w:szCs w:val="18"/>
          <w:lang w:val="it-IT"/>
        </w:rPr>
        <w:t>Furtado</w:t>
      </w:r>
      <w:proofErr w:type="spellEnd"/>
      <w:r w:rsidRPr="00065FB1">
        <w:rPr>
          <w:rFonts w:cs="Arial"/>
          <w:sz w:val="24"/>
          <w:szCs w:val="18"/>
          <w:lang w:val="it-IT"/>
        </w:rPr>
        <w:t xml:space="preserve"> </w:t>
      </w:r>
      <w:proofErr w:type="spellStart"/>
      <w:r w:rsidRPr="00065FB1">
        <w:rPr>
          <w:rFonts w:cs="Arial"/>
          <w:sz w:val="24"/>
          <w:szCs w:val="18"/>
          <w:lang w:val="it-IT"/>
        </w:rPr>
        <w:t>Amaral</w:t>
      </w:r>
      <w:r w:rsidR="005702C5">
        <w:rPr>
          <w:rFonts w:cs="Arial"/>
          <w:sz w:val="24"/>
          <w:szCs w:val="18"/>
          <w:vertAlign w:val="superscript"/>
          <w:lang w:val="it-IT"/>
        </w:rPr>
        <w:t>a</w:t>
      </w:r>
      <w:proofErr w:type="spellEnd"/>
      <w:r w:rsidRPr="00065FB1">
        <w:rPr>
          <w:rFonts w:cs="Arial"/>
          <w:sz w:val="24"/>
          <w:szCs w:val="18"/>
          <w:lang w:val="it-IT"/>
        </w:rPr>
        <w:t xml:space="preserve">, </w:t>
      </w:r>
      <w:proofErr w:type="spellStart"/>
      <w:r w:rsidRPr="00065FB1">
        <w:rPr>
          <w:rFonts w:cs="Arial"/>
          <w:sz w:val="24"/>
          <w:szCs w:val="18"/>
          <w:lang w:val="it-IT"/>
        </w:rPr>
        <w:t>Ecem</w:t>
      </w:r>
      <w:proofErr w:type="spellEnd"/>
      <w:r w:rsidRPr="00065FB1">
        <w:rPr>
          <w:rFonts w:cs="Arial"/>
          <w:sz w:val="24"/>
          <w:szCs w:val="18"/>
          <w:lang w:val="it-IT"/>
        </w:rPr>
        <w:t xml:space="preserve"> </w:t>
      </w:r>
      <w:proofErr w:type="spellStart"/>
      <w:r w:rsidRPr="00065FB1">
        <w:rPr>
          <w:rFonts w:cs="Arial"/>
          <w:sz w:val="24"/>
          <w:szCs w:val="18"/>
          <w:lang w:val="it-IT"/>
        </w:rPr>
        <w:t>Muge</w:t>
      </w:r>
      <w:proofErr w:type="spellEnd"/>
      <w:r w:rsidRPr="00065FB1">
        <w:rPr>
          <w:rFonts w:cs="Arial"/>
          <w:sz w:val="24"/>
          <w:szCs w:val="18"/>
          <w:lang w:val="it-IT"/>
        </w:rPr>
        <w:t xml:space="preserve"> </w:t>
      </w:r>
      <w:proofErr w:type="spellStart"/>
      <w:r w:rsidRPr="00065FB1">
        <w:rPr>
          <w:rFonts w:cs="Arial"/>
          <w:sz w:val="24"/>
          <w:szCs w:val="18"/>
          <w:lang w:val="it-IT"/>
        </w:rPr>
        <w:t>Andoglu</w:t>
      </w:r>
      <w:r w:rsidR="005702C5">
        <w:rPr>
          <w:rFonts w:cs="Arial"/>
          <w:sz w:val="24"/>
          <w:szCs w:val="18"/>
          <w:vertAlign w:val="superscript"/>
          <w:lang w:val="it-IT"/>
        </w:rPr>
        <w:t>c</w:t>
      </w:r>
      <w:proofErr w:type="spellEnd"/>
      <w:r w:rsidRPr="00065FB1">
        <w:rPr>
          <w:rFonts w:cs="Arial"/>
          <w:sz w:val="24"/>
          <w:szCs w:val="18"/>
          <w:lang w:val="it-IT"/>
        </w:rPr>
        <w:t xml:space="preserve">, Flavio </w:t>
      </w:r>
      <w:proofErr w:type="spellStart"/>
      <w:r w:rsidRPr="00065FB1">
        <w:rPr>
          <w:rFonts w:cs="Arial"/>
          <w:sz w:val="24"/>
          <w:szCs w:val="18"/>
          <w:lang w:val="it-IT"/>
        </w:rPr>
        <w:t>Manenti</w:t>
      </w:r>
      <w:r w:rsidR="005702C5">
        <w:rPr>
          <w:rFonts w:cs="Arial"/>
          <w:sz w:val="24"/>
          <w:szCs w:val="18"/>
          <w:vertAlign w:val="superscript"/>
          <w:lang w:val="it-IT"/>
        </w:rPr>
        <w:t>a</w:t>
      </w:r>
      <w:proofErr w:type="spellEnd"/>
      <w:r w:rsidRPr="00065FB1">
        <w:rPr>
          <w:rFonts w:cs="Arial"/>
          <w:sz w:val="24"/>
          <w:szCs w:val="18"/>
          <w:vertAlign w:val="superscript"/>
          <w:lang w:val="it-IT"/>
        </w:rPr>
        <w:t>,*</w:t>
      </w:r>
      <w:r w:rsidRPr="00065FB1">
        <w:rPr>
          <w:rFonts w:cs="Arial"/>
          <w:sz w:val="24"/>
          <w:szCs w:val="18"/>
          <w:lang w:val="it-IT"/>
        </w:rPr>
        <w:t xml:space="preserve"> </w:t>
      </w:r>
    </w:p>
    <w:p w:rsidR="00065FB1" w:rsidRPr="00065FB1" w:rsidRDefault="00065FB1" w:rsidP="00065FB1">
      <w:pPr>
        <w:jc w:val="center"/>
        <w:rPr>
          <w:rFonts w:cs="Arial"/>
          <w:szCs w:val="18"/>
          <w:lang w:val="it-IT"/>
        </w:rPr>
      </w:pPr>
    </w:p>
    <w:p w:rsidR="00065FB1" w:rsidRPr="00065FB1" w:rsidRDefault="005702C5" w:rsidP="00025C94">
      <w:pPr>
        <w:rPr>
          <w:rFonts w:cs="Arial"/>
          <w:szCs w:val="18"/>
          <w:lang w:val="it-IT"/>
        </w:rPr>
      </w:pPr>
      <w:r>
        <w:rPr>
          <w:rFonts w:cs="Arial"/>
          <w:szCs w:val="18"/>
          <w:vertAlign w:val="superscript"/>
          <w:lang w:val="it-IT"/>
        </w:rPr>
        <w:t>a</w:t>
      </w:r>
      <w:r w:rsidR="00065FB1" w:rsidRPr="00065FB1">
        <w:rPr>
          <w:rFonts w:cs="Arial"/>
          <w:szCs w:val="18"/>
          <w:lang w:val="it-IT"/>
        </w:rPr>
        <w:t xml:space="preserve"> Dipartimento CMIC “Giulio Natta”, Politecnico di Milano, Piazza Leonardo da Vinci, 32, 20133, Milan (</w:t>
      </w:r>
      <w:proofErr w:type="spellStart"/>
      <w:r w:rsidR="00065FB1" w:rsidRPr="00065FB1">
        <w:rPr>
          <w:rFonts w:cs="Arial"/>
          <w:szCs w:val="18"/>
          <w:lang w:val="it-IT"/>
        </w:rPr>
        <w:t>Italy</w:t>
      </w:r>
      <w:proofErr w:type="spellEnd"/>
      <w:r w:rsidR="00065FB1" w:rsidRPr="00065FB1">
        <w:rPr>
          <w:rFonts w:cs="Arial"/>
          <w:szCs w:val="18"/>
          <w:lang w:val="it-IT"/>
        </w:rPr>
        <w:t>)</w:t>
      </w:r>
    </w:p>
    <w:p w:rsidR="00065FB1" w:rsidRPr="00C55266" w:rsidRDefault="005702C5" w:rsidP="00C55266">
      <w:pPr>
        <w:rPr>
          <w:rFonts w:cs="Arial"/>
          <w:szCs w:val="18"/>
          <w:lang w:val="fr-FR"/>
        </w:rPr>
      </w:pPr>
      <w:r w:rsidRPr="00C55266">
        <w:rPr>
          <w:rFonts w:cs="Arial"/>
          <w:szCs w:val="18"/>
          <w:vertAlign w:val="superscript"/>
          <w:lang w:val="fr-FR"/>
        </w:rPr>
        <w:t>b</w:t>
      </w:r>
      <w:r w:rsidR="00065FB1" w:rsidRPr="00C55266">
        <w:rPr>
          <w:rFonts w:cs="Arial"/>
          <w:szCs w:val="18"/>
          <w:lang w:val="fr-FR"/>
        </w:rPr>
        <w:t xml:space="preserve"> Laboratoire de Gé</w:t>
      </w:r>
      <w:r w:rsidR="009C0985" w:rsidRPr="00C55266">
        <w:rPr>
          <w:rFonts w:cs="Arial"/>
          <w:szCs w:val="18"/>
          <w:lang w:val="fr-FR"/>
        </w:rPr>
        <w:t>n</w:t>
      </w:r>
      <w:r w:rsidR="00065FB1" w:rsidRPr="00C55266">
        <w:rPr>
          <w:rFonts w:cs="Arial"/>
          <w:szCs w:val="18"/>
          <w:lang w:val="fr-FR"/>
        </w:rPr>
        <w:t>ie Chimiq</w:t>
      </w:r>
      <w:r w:rsidR="00025C94" w:rsidRPr="00C55266">
        <w:rPr>
          <w:rFonts w:cs="Arial"/>
          <w:szCs w:val="18"/>
          <w:lang w:val="fr-FR"/>
        </w:rPr>
        <w:t xml:space="preserve">ue, </w:t>
      </w:r>
      <w:r w:rsidR="00C55266" w:rsidRPr="00C55266">
        <w:rPr>
          <w:rFonts w:cs="Arial"/>
          <w:szCs w:val="18"/>
          <w:lang w:val="fr-FR"/>
        </w:rPr>
        <w:t xml:space="preserve">Université de Toulouse, CNRS/INP/UPS, Toulouse, France </w:t>
      </w:r>
      <w:bookmarkStart w:id="0" w:name="_GoBack"/>
      <w:bookmarkEnd w:id="0"/>
    </w:p>
    <w:p w:rsidR="00065FB1" w:rsidRPr="00065FB1" w:rsidRDefault="005702C5" w:rsidP="00025C94">
      <w:pPr>
        <w:rPr>
          <w:rFonts w:cs="Arial"/>
          <w:szCs w:val="18"/>
        </w:rPr>
      </w:pPr>
      <w:r>
        <w:rPr>
          <w:rFonts w:cs="Arial"/>
          <w:szCs w:val="18"/>
          <w:vertAlign w:val="superscript"/>
        </w:rPr>
        <w:t>c</w:t>
      </w:r>
      <w:r w:rsidR="00065FB1" w:rsidRPr="00065FB1">
        <w:rPr>
          <w:rFonts w:cs="Arial"/>
          <w:szCs w:val="18"/>
        </w:rPr>
        <w:t xml:space="preserve"> Chemical Engineering Department, </w:t>
      </w:r>
      <w:proofErr w:type="spellStart"/>
      <w:r w:rsidR="00065FB1" w:rsidRPr="00065FB1">
        <w:rPr>
          <w:rFonts w:cs="Arial"/>
          <w:szCs w:val="18"/>
        </w:rPr>
        <w:t>Bilecik</w:t>
      </w:r>
      <w:proofErr w:type="spellEnd"/>
      <w:r w:rsidR="00065FB1" w:rsidRPr="00065FB1">
        <w:rPr>
          <w:rFonts w:cs="Arial"/>
          <w:szCs w:val="18"/>
        </w:rPr>
        <w:t xml:space="preserve"> </w:t>
      </w:r>
      <w:proofErr w:type="spellStart"/>
      <w:r w:rsidR="00065FB1" w:rsidRPr="00065FB1">
        <w:rPr>
          <w:rFonts w:cs="Arial"/>
          <w:szCs w:val="18"/>
        </w:rPr>
        <w:t>Seyh</w:t>
      </w:r>
      <w:proofErr w:type="spellEnd"/>
      <w:r w:rsidR="00065FB1" w:rsidRPr="00065FB1">
        <w:rPr>
          <w:rFonts w:cs="Arial"/>
          <w:szCs w:val="18"/>
        </w:rPr>
        <w:t xml:space="preserve"> </w:t>
      </w:r>
      <w:proofErr w:type="spellStart"/>
      <w:r w:rsidR="00065FB1" w:rsidRPr="00065FB1">
        <w:rPr>
          <w:rFonts w:cs="Arial"/>
          <w:szCs w:val="18"/>
        </w:rPr>
        <w:t>Edebali</w:t>
      </w:r>
      <w:proofErr w:type="spellEnd"/>
      <w:r w:rsidR="00065FB1" w:rsidRPr="00065FB1">
        <w:rPr>
          <w:rFonts w:cs="Arial"/>
          <w:szCs w:val="18"/>
        </w:rPr>
        <w:t xml:space="preserve"> University, </w:t>
      </w:r>
      <w:proofErr w:type="spellStart"/>
      <w:r w:rsidR="00065FB1" w:rsidRPr="00065FB1">
        <w:rPr>
          <w:rFonts w:cs="Arial"/>
          <w:szCs w:val="18"/>
        </w:rPr>
        <w:t>G</w:t>
      </w:r>
      <w:r w:rsidR="00A07A29">
        <w:rPr>
          <w:rFonts w:cs="Arial"/>
          <w:szCs w:val="18"/>
        </w:rPr>
        <w:t>ü</w:t>
      </w:r>
      <w:r w:rsidR="00065FB1" w:rsidRPr="00065FB1">
        <w:rPr>
          <w:rFonts w:cs="Arial"/>
          <w:szCs w:val="18"/>
        </w:rPr>
        <w:t>l</w:t>
      </w:r>
      <w:r w:rsidR="00A07A29">
        <w:rPr>
          <w:rFonts w:cs="Arial"/>
          <w:szCs w:val="18"/>
        </w:rPr>
        <w:t>ü</w:t>
      </w:r>
      <w:r w:rsidR="00065FB1" w:rsidRPr="00065FB1">
        <w:rPr>
          <w:rFonts w:cs="Arial"/>
          <w:szCs w:val="18"/>
        </w:rPr>
        <w:t>mbe</w:t>
      </w:r>
      <w:proofErr w:type="spellEnd"/>
      <w:r w:rsidR="00065FB1" w:rsidRPr="00065FB1">
        <w:rPr>
          <w:rFonts w:cs="Arial"/>
          <w:szCs w:val="18"/>
        </w:rPr>
        <w:t xml:space="preserve">, 11230, </w:t>
      </w:r>
      <w:proofErr w:type="spellStart"/>
      <w:r w:rsidR="00065FB1" w:rsidRPr="00065FB1">
        <w:rPr>
          <w:rFonts w:cs="Arial"/>
          <w:szCs w:val="18"/>
        </w:rPr>
        <w:t>Bilecik</w:t>
      </w:r>
      <w:proofErr w:type="spellEnd"/>
      <w:r w:rsidR="00065FB1" w:rsidRPr="00065FB1">
        <w:rPr>
          <w:rFonts w:cs="Arial"/>
          <w:szCs w:val="18"/>
        </w:rPr>
        <w:t xml:space="preserve"> (Turkey)</w:t>
      </w:r>
    </w:p>
    <w:p w:rsidR="00DE7734" w:rsidRDefault="00065FB1" w:rsidP="00065FB1">
      <w:pPr>
        <w:spacing w:before="120"/>
        <w:rPr>
          <w:rFonts w:cs="Arial"/>
          <w:szCs w:val="18"/>
        </w:rPr>
      </w:pPr>
      <w:r w:rsidRPr="00065FB1">
        <w:rPr>
          <w:rFonts w:cs="Arial"/>
          <w:sz w:val="16"/>
          <w:szCs w:val="18"/>
          <w:vertAlign w:val="superscript"/>
        </w:rPr>
        <w:t xml:space="preserve">* </w:t>
      </w:r>
      <w:r w:rsidR="001541BC">
        <w:rPr>
          <w:rFonts w:cs="Arial"/>
          <w:sz w:val="16"/>
          <w:szCs w:val="18"/>
        </w:rPr>
        <w:t xml:space="preserve">corresponding authors </w:t>
      </w:r>
      <w:r w:rsidRPr="00065FB1">
        <w:rPr>
          <w:rFonts w:cs="Arial"/>
          <w:sz w:val="16"/>
          <w:szCs w:val="18"/>
        </w:rPr>
        <w:t xml:space="preserve"> </w:t>
      </w:r>
      <w:hyperlink r:id="rId10" w:history="1">
        <w:r w:rsidRPr="00065FB1">
          <w:rPr>
            <w:rStyle w:val="Hyperlink"/>
            <w:rFonts w:cs="Arial"/>
            <w:sz w:val="16"/>
            <w:szCs w:val="18"/>
          </w:rPr>
          <w:t>flavio.manenti@polimi.it</w:t>
        </w:r>
      </w:hyperlink>
      <w:r w:rsidR="003E1AF5">
        <w:rPr>
          <w:rFonts w:cs="Arial"/>
          <w:szCs w:val="18"/>
        </w:rPr>
        <w:t xml:space="preserve"> </w:t>
      </w:r>
    </w:p>
    <w:p w:rsidR="00DE7734" w:rsidRPr="00DE7734" w:rsidRDefault="00DE7734" w:rsidP="00065FB1">
      <w:pPr>
        <w:spacing w:before="120"/>
        <w:rPr>
          <w:rFonts w:cs="Arial"/>
          <w:b/>
          <w:sz w:val="20"/>
          <w:szCs w:val="18"/>
        </w:rPr>
      </w:pPr>
      <w:r w:rsidRPr="00DE7734">
        <w:rPr>
          <w:rFonts w:cs="Arial"/>
          <w:b/>
          <w:sz w:val="20"/>
          <w:szCs w:val="18"/>
        </w:rPr>
        <w:t>Abstract</w:t>
      </w:r>
    </w:p>
    <w:p w:rsidR="00DE7734" w:rsidRPr="00DE7734" w:rsidRDefault="00DE7734" w:rsidP="00065FB1">
      <w:pPr>
        <w:spacing w:before="120"/>
        <w:rPr>
          <w:rFonts w:cs="Arial"/>
          <w:szCs w:val="18"/>
        </w:rPr>
      </w:pPr>
      <w:r>
        <w:rPr>
          <w:rFonts w:cs="Arial"/>
          <w:szCs w:val="18"/>
        </w:rPr>
        <w:t xml:space="preserve">In this paper matrix and vector products are exploited </w:t>
      </w:r>
      <w:r w:rsidR="00E1783D">
        <w:rPr>
          <w:rFonts w:cs="Arial"/>
          <w:szCs w:val="18"/>
        </w:rPr>
        <w:t xml:space="preserve">to reformulate Bender Equation of State. Finally, the new formulation is used to generate results which has been compared with experimental data sets available in literature and the analogous findings coming from different thermodynamic packages commonly used in Aspen </w:t>
      </w:r>
      <w:proofErr w:type="spellStart"/>
      <w:r w:rsidR="00E1783D">
        <w:rPr>
          <w:rFonts w:cs="Arial"/>
          <w:szCs w:val="18"/>
        </w:rPr>
        <w:t>Hysys</w:t>
      </w:r>
      <w:proofErr w:type="spellEnd"/>
      <w:r w:rsidR="00E1783D">
        <w:rPr>
          <w:rFonts w:cs="Arial"/>
          <w:szCs w:val="18"/>
        </w:rPr>
        <w:t xml:space="preserve"> for Air Separation Unit.</w:t>
      </w:r>
    </w:p>
    <w:p w:rsidR="003E1AF5" w:rsidRPr="00065FB1" w:rsidRDefault="003E1AF5" w:rsidP="00065FB1">
      <w:pPr>
        <w:spacing w:before="120"/>
        <w:rPr>
          <w:rFonts w:cs="Arial"/>
          <w:szCs w:val="18"/>
        </w:rPr>
      </w:pPr>
    </w:p>
    <w:p w:rsidR="00065FB1" w:rsidRPr="00065FB1" w:rsidRDefault="00065FB1" w:rsidP="00065FB1">
      <w:pPr>
        <w:pStyle w:val="ListParagraph"/>
        <w:numPr>
          <w:ilvl w:val="0"/>
          <w:numId w:val="23"/>
        </w:numPr>
        <w:jc w:val="both"/>
        <w:rPr>
          <w:rFonts w:ascii="Arial" w:hAnsi="Arial" w:cs="Arial"/>
          <w:b/>
          <w:sz w:val="20"/>
          <w:szCs w:val="18"/>
          <w:lang w:val="en-GB"/>
        </w:rPr>
      </w:pPr>
      <w:r w:rsidRPr="00065FB1">
        <w:rPr>
          <w:rFonts w:ascii="Arial" w:hAnsi="Arial" w:cs="Arial"/>
          <w:b/>
          <w:sz w:val="20"/>
          <w:szCs w:val="18"/>
          <w:lang w:val="en-GB"/>
        </w:rPr>
        <w:t>Introduction</w:t>
      </w:r>
    </w:p>
    <w:p w:rsidR="00065FB1" w:rsidRDefault="00065FB1" w:rsidP="00065FB1">
      <w:pPr>
        <w:rPr>
          <w:rFonts w:cs="Arial"/>
          <w:szCs w:val="18"/>
        </w:rPr>
      </w:pPr>
      <w:r w:rsidRPr="00065FB1">
        <w:rPr>
          <w:rFonts w:cs="Arial"/>
          <w:szCs w:val="18"/>
        </w:rPr>
        <w:t xml:space="preserve">In the last years, the need for more powerful and detailed thermodynamic tools to be used in </w:t>
      </w:r>
      <w:r w:rsidR="005702C5">
        <w:rPr>
          <w:rFonts w:cs="Arial"/>
          <w:szCs w:val="18"/>
        </w:rPr>
        <w:t>process simulators has</w:t>
      </w:r>
      <w:r w:rsidRPr="00065FB1">
        <w:rPr>
          <w:rFonts w:cs="Arial"/>
          <w:szCs w:val="18"/>
        </w:rPr>
        <w:t xml:space="preserve"> exponentially inc</w:t>
      </w:r>
      <w:r w:rsidR="005702C5">
        <w:rPr>
          <w:rFonts w:cs="Arial"/>
          <w:szCs w:val="18"/>
        </w:rPr>
        <w:t>reased. A m</w:t>
      </w:r>
      <w:r w:rsidR="00EF24FD">
        <w:rPr>
          <w:rFonts w:cs="Arial"/>
          <w:szCs w:val="18"/>
        </w:rPr>
        <w:t>ore precise prediction</w:t>
      </w:r>
      <w:r w:rsidRPr="00065FB1">
        <w:rPr>
          <w:rFonts w:cs="Arial"/>
          <w:szCs w:val="18"/>
        </w:rPr>
        <w:t xml:space="preserve"> </w:t>
      </w:r>
      <w:r w:rsidR="005702C5">
        <w:rPr>
          <w:rFonts w:cs="Arial"/>
          <w:szCs w:val="18"/>
        </w:rPr>
        <w:t>allows</w:t>
      </w:r>
      <w:r w:rsidRPr="00065FB1">
        <w:rPr>
          <w:rFonts w:cs="Arial"/>
          <w:szCs w:val="18"/>
        </w:rPr>
        <w:t xml:space="preserve"> to save energy, </w:t>
      </w:r>
      <w:r w:rsidR="005702C5">
        <w:rPr>
          <w:rFonts w:cs="Arial"/>
          <w:szCs w:val="18"/>
        </w:rPr>
        <w:t xml:space="preserve">to </w:t>
      </w:r>
      <w:r w:rsidRPr="00065FB1">
        <w:rPr>
          <w:rFonts w:cs="Arial"/>
          <w:szCs w:val="18"/>
        </w:rPr>
        <w:t>have a better control and</w:t>
      </w:r>
      <w:r w:rsidR="005702C5">
        <w:rPr>
          <w:rFonts w:cs="Arial"/>
          <w:szCs w:val="18"/>
        </w:rPr>
        <w:t xml:space="preserve"> to</w:t>
      </w:r>
      <w:r w:rsidRPr="00065FB1">
        <w:rPr>
          <w:rFonts w:cs="Arial"/>
          <w:szCs w:val="18"/>
        </w:rPr>
        <w:t xml:space="preserve"> optimiz</w:t>
      </w:r>
      <w:r w:rsidR="005702C5">
        <w:rPr>
          <w:rFonts w:cs="Arial"/>
          <w:szCs w:val="18"/>
        </w:rPr>
        <w:t>e</w:t>
      </w:r>
      <w:r w:rsidRPr="00065FB1">
        <w:rPr>
          <w:rFonts w:cs="Arial"/>
          <w:szCs w:val="18"/>
        </w:rPr>
        <w:t xml:space="preserve"> of each unity</w:t>
      </w:r>
      <w:r w:rsidR="003E1AF5">
        <w:rPr>
          <w:rFonts w:cs="Arial"/>
          <w:szCs w:val="18"/>
        </w:rPr>
        <w:t xml:space="preserve"> (</w:t>
      </w:r>
      <w:proofErr w:type="spellStart"/>
      <w:r w:rsidR="003E1AF5">
        <w:rPr>
          <w:rFonts w:cs="Arial"/>
          <w:szCs w:val="18"/>
        </w:rPr>
        <w:t>Lasala</w:t>
      </w:r>
      <w:proofErr w:type="spellEnd"/>
      <w:r w:rsidR="003E1AF5">
        <w:rPr>
          <w:rFonts w:cs="Arial"/>
          <w:szCs w:val="18"/>
        </w:rPr>
        <w:t xml:space="preserve"> et al., 2018)</w:t>
      </w:r>
      <w:r w:rsidRPr="00065FB1">
        <w:rPr>
          <w:rFonts w:cs="Arial"/>
          <w:szCs w:val="18"/>
        </w:rPr>
        <w:t>. For cryogenic separations it is very difficult to have robust and reliable thermodynamic packages</w:t>
      </w:r>
      <w:r w:rsidR="005702C5">
        <w:rPr>
          <w:rFonts w:cs="Arial"/>
          <w:szCs w:val="18"/>
        </w:rPr>
        <w:t xml:space="preserve">; generally, mixtures are at </w:t>
      </w:r>
      <w:r w:rsidRPr="00065FB1">
        <w:rPr>
          <w:rFonts w:cs="Arial"/>
          <w:szCs w:val="18"/>
        </w:rPr>
        <w:t>low temperatures (so very far from ideal behaviour) or close to critical point for one or more compounds. In such operative conditions, for example, Cubic Equations of State (</w:t>
      </w:r>
      <w:proofErr w:type="spellStart"/>
      <w:r w:rsidRPr="00065FB1">
        <w:rPr>
          <w:rFonts w:cs="Arial"/>
          <w:szCs w:val="18"/>
        </w:rPr>
        <w:t>CEoS</w:t>
      </w:r>
      <w:proofErr w:type="spellEnd"/>
      <w:r w:rsidRPr="00065FB1">
        <w:rPr>
          <w:rFonts w:cs="Arial"/>
          <w:szCs w:val="18"/>
        </w:rPr>
        <w:t>) exhibit some convergence and oscillation problems that are solved by using fitting-interaction parameters</w:t>
      </w:r>
      <w:r w:rsidR="003E1AF5">
        <w:rPr>
          <w:rFonts w:cs="Arial"/>
          <w:szCs w:val="18"/>
        </w:rPr>
        <w:t xml:space="preserve"> (</w:t>
      </w:r>
      <w:proofErr w:type="spellStart"/>
      <w:r w:rsidR="003E1AF5">
        <w:rPr>
          <w:rFonts w:cs="Arial"/>
          <w:szCs w:val="18"/>
        </w:rPr>
        <w:t>Lasala</w:t>
      </w:r>
      <w:proofErr w:type="spellEnd"/>
      <w:r w:rsidR="003E1AF5">
        <w:rPr>
          <w:rFonts w:cs="Arial"/>
          <w:szCs w:val="18"/>
        </w:rPr>
        <w:t xml:space="preserve"> et al., 2018)</w:t>
      </w:r>
      <w:r w:rsidRPr="00065FB1">
        <w:rPr>
          <w:rFonts w:cs="Arial"/>
          <w:szCs w:val="18"/>
        </w:rPr>
        <w:t>. This numerical solution however is suitable only for specific mixtures. In 60</w:t>
      </w:r>
      <w:r w:rsidR="005702C5">
        <w:rPr>
          <w:rFonts w:cs="Arial"/>
          <w:szCs w:val="18"/>
        </w:rPr>
        <w:t>’</w:t>
      </w:r>
      <w:r w:rsidRPr="00065FB1">
        <w:rPr>
          <w:rFonts w:cs="Arial"/>
          <w:szCs w:val="18"/>
        </w:rPr>
        <w:t>s and 70</w:t>
      </w:r>
      <w:r w:rsidR="005702C5">
        <w:rPr>
          <w:rFonts w:cs="Arial"/>
          <w:szCs w:val="18"/>
        </w:rPr>
        <w:t>’</w:t>
      </w:r>
      <w:r w:rsidRPr="00065FB1">
        <w:rPr>
          <w:rFonts w:cs="Arial"/>
          <w:szCs w:val="18"/>
        </w:rPr>
        <w:t>s of the last century, Bender developed an Equation of State tailored on A</w:t>
      </w:r>
      <w:r w:rsidR="005702C5">
        <w:rPr>
          <w:rFonts w:cs="Arial"/>
          <w:szCs w:val="18"/>
        </w:rPr>
        <w:t>ir Separation Unit</w:t>
      </w:r>
      <w:r w:rsidR="003E1AF5">
        <w:rPr>
          <w:rFonts w:cs="Arial"/>
          <w:szCs w:val="18"/>
        </w:rPr>
        <w:t>,</w:t>
      </w:r>
      <w:r w:rsidR="00231900">
        <w:rPr>
          <w:rFonts w:cs="Arial"/>
          <w:szCs w:val="18"/>
        </w:rPr>
        <w:t xml:space="preserve"> </w:t>
      </w:r>
      <w:r w:rsidR="003E1AF5">
        <w:rPr>
          <w:rFonts w:cs="Arial"/>
          <w:szCs w:val="18"/>
        </w:rPr>
        <w:t>however,</w:t>
      </w:r>
      <w:r w:rsidRPr="00065FB1">
        <w:rPr>
          <w:rFonts w:cs="Arial"/>
          <w:szCs w:val="18"/>
        </w:rPr>
        <w:t xml:space="preserve"> his methodology in the development of the Equation of State can be</w:t>
      </w:r>
      <w:r w:rsidR="00231900">
        <w:rPr>
          <w:rFonts w:cs="Arial"/>
          <w:szCs w:val="18"/>
        </w:rPr>
        <w:t xml:space="preserve"> easily</w:t>
      </w:r>
      <w:r w:rsidRPr="00065FB1">
        <w:rPr>
          <w:rFonts w:cs="Arial"/>
          <w:szCs w:val="18"/>
        </w:rPr>
        <w:t xml:space="preserve"> translate</w:t>
      </w:r>
      <w:r w:rsidR="005D0757">
        <w:rPr>
          <w:rFonts w:cs="Arial"/>
          <w:szCs w:val="18"/>
        </w:rPr>
        <w:t>d</w:t>
      </w:r>
      <w:r w:rsidR="005702C5">
        <w:rPr>
          <w:rFonts w:cs="Arial"/>
          <w:szCs w:val="18"/>
        </w:rPr>
        <w:t xml:space="preserve"> to</w:t>
      </w:r>
      <w:r w:rsidRPr="00065FB1">
        <w:rPr>
          <w:rFonts w:cs="Arial"/>
          <w:szCs w:val="18"/>
        </w:rPr>
        <w:t xml:space="preserve"> other compounds as already done by several researchers</w:t>
      </w:r>
      <w:r w:rsidR="003E1AF5">
        <w:rPr>
          <w:rFonts w:cs="Arial"/>
          <w:szCs w:val="18"/>
        </w:rPr>
        <w:t xml:space="preserve"> (</w:t>
      </w:r>
      <w:proofErr w:type="spellStart"/>
      <w:r w:rsidR="003E1AF5">
        <w:rPr>
          <w:rFonts w:cs="Arial"/>
          <w:szCs w:val="18"/>
        </w:rPr>
        <w:t>Bühner</w:t>
      </w:r>
      <w:proofErr w:type="spellEnd"/>
      <w:r w:rsidR="003E1AF5">
        <w:rPr>
          <w:rFonts w:cs="Arial"/>
          <w:szCs w:val="18"/>
        </w:rPr>
        <w:t xml:space="preserve"> et al., 1981; </w:t>
      </w:r>
      <w:proofErr w:type="spellStart"/>
      <w:r w:rsidR="003E1AF5">
        <w:rPr>
          <w:rFonts w:cs="Arial"/>
          <w:szCs w:val="18"/>
        </w:rPr>
        <w:t>Platzer</w:t>
      </w:r>
      <w:proofErr w:type="spellEnd"/>
      <w:r w:rsidR="003E1AF5">
        <w:rPr>
          <w:rFonts w:cs="Arial"/>
          <w:szCs w:val="18"/>
        </w:rPr>
        <w:t xml:space="preserve"> et al</w:t>
      </w:r>
      <w:r w:rsidR="00AD10B3">
        <w:rPr>
          <w:rFonts w:cs="Arial"/>
          <w:szCs w:val="18"/>
        </w:rPr>
        <w:t>.</w:t>
      </w:r>
      <w:r w:rsidR="003E1AF5">
        <w:rPr>
          <w:rFonts w:cs="Arial"/>
          <w:szCs w:val="18"/>
        </w:rPr>
        <w:t xml:space="preserve">, 1993; </w:t>
      </w:r>
      <w:proofErr w:type="spellStart"/>
      <w:r w:rsidR="003E1AF5">
        <w:rPr>
          <w:rFonts w:cs="Arial"/>
          <w:szCs w:val="18"/>
        </w:rPr>
        <w:t>Cibulka</w:t>
      </w:r>
      <w:proofErr w:type="spellEnd"/>
      <w:r w:rsidR="003E1AF5">
        <w:rPr>
          <w:rFonts w:cs="Arial"/>
          <w:szCs w:val="18"/>
        </w:rPr>
        <w:t xml:space="preserve"> et al., 2001; </w:t>
      </w:r>
      <w:proofErr w:type="spellStart"/>
      <w:r w:rsidR="003E1AF5">
        <w:rPr>
          <w:rFonts w:cs="Arial"/>
          <w:szCs w:val="18"/>
        </w:rPr>
        <w:t>Ghazouani</w:t>
      </w:r>
      <w:proofErr w:type="spellEnd"/>
      <w:r w:rsidR="003E1AF5">
        <w:rPr>
          <w:rFonts w:cs="Arial"/>
          <w:szCs w:val="18"/>
        </w:rPr>
        <w:t xml:space="preserve"> et al., 2005)</w:t>
      </w:r>
      <w:r w:rsidRPr="00065FB1">
        <w:rPr>
          <w:rFonts w:cs="Arial"/>
          <w:szCs w:val="18"/>
        </w:rPr>
        <w:t>.</w:t>
      </w:r>
      <w:r w:rsidR="003E1AF5">
        <w:rPr>
          <w:rFonts w:cs="Arial"/>
          <w:szCs w:val="18"/>
        </w:rPr>
        <w:t xml:space="preserve"> </w:t>
      </w:r>
      <w:r w:rsidR="005D0757">
        <w:rPr>
          <w:rFonts w:cs="Arial"/>
          <w:szCs w:val="18"/>
        </w:rPr>
        <w:t>In any case, Bender Equation of State was originally developed</w:t>
      </w:r>
      <w:r w:rsidRPr="00065FB1">
        <w:rPr>
          <w:rFonts w:cs="Arial"/>
          <w:szCs w:val="18"/>
        </w:rPr>
        <w:t xml:space="preserve"> to predict thermodynamic behaviour and properties in cryogenic conditions for nitrogen, argon and oxygen both pure or in mixture.</w:t>
      </w:r>
      <w:r w:rsidR="00B16224">
        <w:rPr>
          <w:rFonts w:cs="Arial"/>
          <w:szCs w:val="18"/>
        </w:rPr>
        <w:t xml:space="preserve"> </w:t>
      </w:r>
      <w:r w:rsidRPr="00065FB1">
        <w:rPr>
          <w:rFonts w:cs="Arial"/>
          <w:szCs w:val="18"/>
        </w:rPr>
        <w:t>However, in the orig</w:t>
      </w:r>
      <w:r w:rsidR="003E1AF5">
        <w:rPr>
          <w:rFonts w:cs="Arial"/>
          <w:szCs w:val="18"/>
        </w:rPr>
        <w:t xml:space="preserve">inal </w:t>
      </w:r>
      <w:r w:rsidR="00EF24FD">
        <w:rPr>
          <w:rFonts w:cs="Arial"/>
          <w:szCs w:val="18"/>
        </w:rPr>
        <w:t>doctorate</w:t>
      </w:r>
      <w:r w:rsidR="003E1AF5">
        <w:rPr>
          <w:rFonts w:cs="Arial"/>
          <w:szCs w:val="18"/>
        </w:rPr>
        <w:t xml:space="preserve"> thesis by Bender, unit</w:t>
      </w:r>
      <w:r w:rsidRPr="00065FB1">
        <w:rPr>
          <w:rFonts w:cs="Arial"/>
          <w:szCs w:val="18"/>
        </w:rPr>
        <w:t>s of measure and univocal definitions of mixing rules for parameters and additional coefficients are missing. In this work, a smart and complete implementation of Bender</w:t>
      </w:r>
      <w:r w:rsidR="003E1AF5">
        <w:rPr>
          <w:rFonts w:cs="Arial"/>
          <w:szCs w:val="18"/>
        </w:rPr>
        <w:t xml:space="preserve"> Equation of State </w:t>
      </w:r>
      <w:r w:rsidR="0079695A">
        <w:rPr>
          <w:rFonts w:cs="Arial"/>
          <w:szCs w:val="18"/>
        </w:rPr>
        <w:t>is proposed exploiting vector and matrix</w:t>
      </w:r>
      <w:r w:rsidR="003E1AF5">
        <w:rPr>
          <w:rFonts w:cs="Arial"/>
          <w:szCs w:val="18"/>
        </w:rPr>
        <w:t xml:space="preserve"> products to</w:t>
      </w:r>
      <w:r w:rsidR="0079695A">
        <w:rPr>
          <w:rFonts w:cs="Arial"/>
          <w:szCs w:val="18"/>
        </w:rPr>
        <w:t xml:space="preserve"> make the code</w:t>
      </w:r>
      <w:r w:rsidR="003E1AF5">
        <w:rPr>
          <w:rFonts w:cs="Arial"/>
          <w:szCs w:val="18"/>
        </w:rPr>
        <w:t xml:space="preserve"> </w:t>
      </w:r>
      <w:r w:rsidR="0079695A">
        <w:rPr>
          <w:rFonts w:cs="Arial"/>
          <w:szCs w:val="18"/>
        </w:rPr>
        <w:t xml:space="preserve">more compact and to optimize the </w:t>
      </w:r>
      <w:r w:rsidR="003E1AF5">
        <w:rPr>
          <w:rFonts w:cs="Arial"/>
          <w:szCs w:val="18"/>
        </w:rPr>
        <w:t>calculations</w:t>
      </w:r>
      <w:r w:rsidR="00EF24FD">
        <w:rPr>
          <w:rFonts w:cs="Arial"/>
          <w:szCs w:val="18"/>
        </w:rPr>
        <w:t>.</w:t>
      </w:r>
    </w:p>
    <w:p w:rsidR="003E1AF5" w:rsidRPr="00065FB1" w:rsidRDefault="003E1AF5" w:rsidP="00065FB1">
      <w:pPr>
        <w:rPr>
          <w:rFonts w:cs="Arial"/>
          <w:szCs w:val="18"/>
        </w:rPr>
      </w:pPr>
    </w:p>
    <w:p w:rsidR="00065FB1" w:rsidRPr="00065FB1" w:rsidRDefault="00065FB1" w:rsidP="00065FB1">
      <w:pPr>
        <w:pStyle w:val="ListParagraph"/>
        <w:numPr>
          <w:ilvl w:val="0"/>
          <w:numId w:val="24"/>
        </w:numPr>
        <w:ind w:left="357" w:hanging="357"/>
        <w:jc w:val="both"/>
        <w:rPr>
          <w:rFonts w:ascii="Arial" w:hAnsi="Arial" w:cs="Arial"/>
          <w:b/>
          <w:sz w:val="20"/>
          <w:szCs w:val="18"/>
          <w:lang w:val="en-GB"/>
        </w:rPr>
      </w:pPr>
      <w:r w:rsidRPr="00065FB1">
        <w:rPr>
          <w:rFonts w:ascii="Arial" w:hAnsi="Arial" w:cs="Arial"/>
          <w:b/>
          <w:sz w:val="20"/>
          <w:szCs w:val="18"/>
          <w:lang w:val="en-GB"/>
        </w:rPr>
        <w:t>Bender Equation of State for mixtures</w:t>
      </w:r>
    </w:p>
    <w:p w:rsidR="005702C5" w:rsidRDefault="00065FB1" w:rsidP="00065FB1">
      <w:pPr>
        <w:rPr>
          <w:rFonts w:cs="Arial"/>
          <w:szCs w:val="18"/>
        </w:rPr>
      </w:pPr>
      <w:r w:rsidRPr="00065FB1">
        <w:rPr>
          <w:rFonts w:cs="Arial"/>
          <w:szCs w:val="18"/>
        </w:rPr>
        <w:t xml:space="preserve">Bender Equation of State is an evolution of the Benedict – Webber – Rubin </w:t>
      </w:r>
      <w:proofErr w:type="spellStart"/>
      <w:r w:rsidRPr="00065FB1">
        <w:rPr>
          <w:rFonts w:cs="Arial"/>
          <w:szCs w:val="18"/>
        </w:rPr>
        <w:t>EoS</w:t>
      </w:r>
      <w:proofErr w:type="spellEnd"/>
      <w:r w:rsidRPr="00065FB1">
        <w:rPr>
          <w:rFonts w:cs="Arial"/>
          <w:szCs w:val="18"/>
        </w:rPr>
        <w:t>. As stated by Bender, among the many empirical equations of state published, only two have been largely applied for predicting phase equili</w:t>
      </w:r>
      <w:r w:rsidR="003E1AF5">
        <w:rPr>
          <w:rFonts w:cs="Arial"/>
          <w:szCs w:val="18"/>
        </w:rPr>
        <w:t>bria in multicomponent system</w:t>
      </w:r>
      <w:r w:rsidR="005702C5">
        <w:rPr>
          <w:rFonts w:cs="Arial"/>
          <w:szCs w:val="18"/>
        </w:rPr>
        <w:t>s</w:t>
      </w:r>
      <w:r w:rsidR="003E1AF5">
        <w:rPr>
          <w:rFonts w:cs="Arial"/>
          <w:szCs w:val="18"/>
        </w:rPr>
        <w:t xml:space="preserve">. </w:t>
      </w:r>
      <w:r w:rsidRPr="00065FB1">
        <w:rPr>
          <w:rFonts w:cs="Arial"/>
          <w:szCs w:val="18"/>
        </w:rPr>
        <w:t>It is well known that BWR Equation is not suitable for use in the liquid region of both pure fluid and mixtures. Whereas, RKS</w:t>
      </w:r>
      <w:r w:rsidR="00EF24FD">
        <w:rPr>
          <w:rFonts w:cs="Arial"/>
          <w:szCs w:val="18"/>
        </w:rPr>
        <w:t xml:space="preserve"> and PR equation, despite their</w:t>
      </w:r>
      <w:r w:rsidRPr="00065FB1">
        <w:rPr>
          <w:rFonts w:cs="Arial"/>
          <w:szCs w:val="18"/>
        </w:rPr>
        <w:t xml:space="preserve"> capacity to easily fit experimental PVT data at low density gas region or</w:t>
      </w:r>
      <w:r w:rsidR="00EF24FD">
        <w:rPr>
          <w:rFonts w:cs="Arial"/>
          <w:szCs w:val="18"/>
        </w:rPr>
        <w:t xml:space="preserve"> those of the liquid region, have </w:t>
      </w:r>
      <w:r w:rsidRPr="00065FB1">
        <w:rPr>
          <w:rFonts w:cs="Arial"/>
          <w:szCs w:val="18"/>
        </w:rPr>
        <w:t>unique set</w:t>
      </w:r>
      <w:r w:rsidR="00EF24FD">
        <w:rPr>
          <w:rFonts w:cs="Arial"/>
          <w:szCs w:val="18"/>
        </w:rPr>
        <w:t>s</w:t>
      </w:r>
      <w:r w:rsidRPr="00065FB1">
        <w:rPr>
          <w:rFonts w:cs="Arial"/>
          <w:szCs w:val="18"/>
        </w:rPr>
        <w:t xml:space="preserve"> of</w:t>
      </w:r>
      <w:r w:rsidR="00EF24FD">
        <w:rPr>
          <w:rFonts w:cs="Arial"/>
          <w:szCs w:val="18"/>
        </w:rPr>
        <w:t xml:space="preserve"> coefficients that, even if these</w:t>
      </w:r>
      <w:r w:rsidRPr="00065FB1">
        <w:rPr>
          <w:rFonts w:cs="Arial"/>
          <w:szCs w:val="18"/>
        </w:rPr>
        <w:t xml:space="preserve"> are temperature dependent, are not able to provide good accuracy and reliability on the whole range of temperature and pressure. Bender </w:t>
      </w:r>
      <w:proofErr w:type="spellStart"/>
      <w:r w:rsidRPr="00065FB1">
        <w:rPr>
          <w:rFonts w:cs="Arial"/>
          <w:szCs w:val="18"/>
        </w:rPr>
        <w:t>EoS</w:t>
      </w:r>
      <w:proofErr w:type="spellEnd"/>
      <w:r w:rsidRPr="00065FB1">
        <w:rPr>
          <w:rFonts w:cs="Arial"/>
          <w:szCs w:val="18"/>
        </w:rPr>
        <w:t xml:space="preserve"> tries to achieve a good representation of the gas region as well as of the condensed phase including the two-phase region with one single function that has an expansive but </w:t>
      </w:r>
      <w:r w:rsidRPr="00065FB1">
        <w:rPr>
          <w:rFonts w:cs="Arial"/>
          <w:szCs w:val="18"/>
        </w:rPr>
        <w:lastRenderedPageBreak/>
        <w:t>still rational form</w:t>
      </w:r>
      <w:r w:rsidR="00EF24FD">
        <w:rPr>
          <w:rFonts w:cs="Arial"/>
          <w:szCs w:val="18"/>
        </w:rPr>
        <w:t xml:space="preserve"> (Bender, 1973)</w:t>
      </w:r>
      <w:r w:rsidRPr="00065FB1">
        <w:rPr>
          <w:rFonts w:cs="Arial"/>
          <w:szCs w:val="18"/>
        </w:rPr>
        <w:t>. Ben</w:t>
      </w:r>
      <w:r w:rsidR="00EF24FD">
        <w:rPr>
          <w:rFonts w:cs="Arial"/>
          <w:szCs w:val="18"/>
        </w:rPr>
        <w:t xml:space="preserve">der </w:t>
      </w:r>
      <w:proofErr w:type="spellStart"/>
      <w:r w:rsidR="00EF24FD">
        <w:rPr>
          <w:rFonts w:cs="Arial"/>
          <w:szCs w:val="18"/>
        </w:rPr>
        <w:t>EoS</w:t>
      </w:r>
      <w:proofErr w:type="spellEnd"/>
      <w:r w:rsidR="00EF24FD">
        <w:rPr>
          <w:rFonts w:cs="Arial"/>
          <w:szCs w:val="18"/>
        </w:rPr>
        <w:t xml:space="preserve"> contains twenty fitting </w:t>
      </w:r>
      <w:r w:rsidRPr="00065FB1">
        <w:rPr>
          <w:rFonts w:cs="Arial"/>
          <w:szCs w:val="18"/>
        </w:rPr>
        <w:t xml:space="preserve">parameters (for each pure </w:t>
      </w:r>
      <w:r w:rsidR="00EF24FD" w:rsidRPr="00065FB1">
        <w:rPr>
          <w:rFonts w:cs="Arial"/>
          <w:szCs w:val="18"/>
        </w:rPr>
        <w:t>compound</w:t>
      </w:r>
      <m:oMath>
        <m:r>
          <w:rPr>
            <w:rFonts w:ascii="Cambria Math" w:hAnsi="Cambria Math" w:cs="Arial"/>
            <w:szCs w:val="18"/>
          </w:rPr>
          <m:t xml:space="preserve"> </m:t>
        </m:r>
        <m:sSub>
          <m:sSubPr>
            <m:ctrlPr>
              <w:rPr>
                <w:rFonts w:ascii="Cambria Math" w:hAnsi="Cambria Math" w:cs="Arial"/>
                <w:i/>
                <w:szCs w:val="18"/>
              </w:rPr>
            </m:ctrlPr>
          </m:sSubPr>
          <m:e>
            <m:r>
              <w:rPr>
                <w:rFonts w:ascii="Cambria Math" w:hAnsi="Cambria Math" w:cs="Arial"/>
                <w:szCs w:val="18"/>
              </w:rPr>
              <m:t>a</m:t>
            </m:r>
          </m:e>
          <m:sub>
            <m:r>
              <w:rPr>
                <w:rFonts w:ascii="Cambria Math" w:hAnsi="Cambria Math" w:cs="Arial"/>
                <w:szCs w:val="18"/>
              </w:rPr>
              <m:t>i,  k</m:t>
            </m:r>
          </m:sub>
        </m:sSub>
      </m:oMath>
      <w:r w:rsidRPr="00065FB1">
        <w:rPr>
          <w:rFonts w:cs="Arial"/>
          <w:szCs w:val="18"/>
        </w:rPr>
        <w:t xml:space="preserve">) and six virial terms. </w:t>
      </w:r>
    </w:p>
    <w:p w:rsidR="00427C1B" w:rsidRDefault="00065FB1" w:rsidP="00065FB1">
      <w:pPr>
        <w:rPr>
          <w:rFonts w:cs="Arial"/>
          <w:szCs w:val="18"/>
        </w:rPr>
      </w:pPr>
      <w:r w:rsidRPr="00065FB1">
        <w:rPr>
          <w:rFonts w:cs="Arial"/>
          <w:szCs w:val="18"/>
        </w:rPr>
        <w:t xml:space="preserve">As shown in equation (1), Bender Equation of State </w:t>
      </w:r>
      <w:r w:rsidR="005702C5">
        <w:rPr>
          <w:rFonts w:cs="Arial"/>
          <w:szCs w:val="18"/>
        </w:rPr>
        <w:t>relates</w:t>
      </w:r>
      <w:r w:rsidRPr="00065FB1">
        <w:rPr>
          <w:rFonts w:cs="Arial"/>
          <w:szCs w:val="18"/>
        </w:rPr>
        <w:t xml:space="preserve"> pressure and temperature with the density of the system (therefore the reciprocal of the molar volume) and </w:t>
      </w:r>
      <w:r w:rsidR="005702C5">
        <w:rPr>
          <w:rFonts w:cs="Arial"/>
          <w:szCs w:val="18"/>
        </w:rPr>
        <w:t>with prominent nonlinearity related to density</w:t>
      </w:r>
      <w:r w:rsidRPr="00065FB1">
        <w:rPr>
          <w:rFonts w:cs="Arial"/>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gridCol w:w="466"/>
      </w:tblGrid>
      <w:tr w:rsidR="00765EED" w:rsidTr="00765EED">
        <w:tc>
          <w:tcPr>
            <w:tcW w:w="8359" w:type="dxa"/>
            <w:vAlign w:val="center"/>
          </w:tcPr>
          <w:p w:rsidR="00765EED" w:rsidRPr="00A11E6C" w:rsidRDefault="00765EED" w:rsidP="00765EED">
            <w:pPr>
              <w:spacing w:before="120" w:after="120"/>
              <w:jc w:val="left"/>
              <w:rPr>
                <w:rFonts w:cs="Arial"/>
                <w:szCs w:val="18"/>
              </w:rPr>
            </w:pPr>
            <m:oMathPara>
              <m:oMathParaPr>
                <m:jc m:val="left"/>
              </m:oMathParaPr>
              <m:oMath>
                <m:r>
                  <w:rPr>
                    <w:rFonts w:ascii="Cambria Math" w:hAnsi="Cambria Math" w:cs="Arial"/>
                    <w:szCs w:val="18"/>
                  </w:rPr>
                  <m:t>p=</m:t>
                </m:r>
                <m:sSub>
                  <m:sSubPr>
                    <m:ctrlPr>
                      <w:rPr>
                        <w:rFonts w:ascii="Cambria Math" w:hAnsi="Cambria Math" w:cs="Arial"/>
                        <w:i/>
                        <w:szCs w:val="18"/>
                      </w:rPr>
                    </m:ctrlPr>
                  </m:sSubPr>
                  <m:e>
                    <m:r>
                      <w:rPr>
                        <w:rFonts w:ascii="Cambria Math" w:hAnsi="Cambria Math" w:cs="Arial"/>
                        <w:szCs w:val="18"/>
                      </w:rPr>
                      <m:t>d</m:t>
                    </m:r>
                  </m:e>
                  <m:sub>
                    <m:r>
                      <w:rPr>
                        <w:rFonts w:ascii="Cambria Math" w:hAnsi="Cambria Math" w:cs="Arial"/>
                        <w:szCs w:val="18"/>
                      </w:rPr>
                      <m:t>m</m:t>
                    </m:r>
                  </m:sub>
                </m:sSub>
                <m:r>
                  <w:rPr>
                    <w:rFonts w:ascii="Cambria Math" w:hAnsi="Cambria Math" w:cs="Arial"/>
                    <w:szCs w:val="18"/>
                  </w:rPr>
                  <m:t>T</m:t>
                </m:r>
                <m:d>
                  <m:dPr>
                    <m:begChr m:val="["/>
                    <m:endChr m:val="]"/>
                    <m:ctrlPr>
                      <w:rPr>
                        <w:rFonts w:ascii="Cambria Math" w:hAnsi="Cambria Math" w:cs="Arial"/>
                        <w:i/>
                        <w:szCs w:val="18"/>
                      </w:rPr>
                    </m:ctrlPr>
                  </m:dPr>
                  <m:e>
                    <m:r>
                      <w:rPr>
                        <w:rFonts w:ascii="Cambria Math" w:hAnsi="Cambria Math" w:cs="Arial"/>
                        <w:szCs w:val="18"/>
                      </w:rPr>
                      <m:t>R+</m:t>
                    </m:r>
                    <m:d>
                      <m:dPr>
                        <m:ctrlPr>
                          <w:rPr>
                            <w:rFonts w:ascii="Cambria Math" w:hAnsi="Cambria Math" w:cs="Arial"/>
                            <w:i/>
                            <w:szCs w:val="18"/>
                          </w:rPr>
                        </m:ctrlPr>
                      </m:dPr>
                      <m:e>
                        <m:sSub>
                          <m:sSubPr>
                            <m:ctrlPr>
                              <w:rPr>
                                <w:rFonts w:ascii="Cambria Math" w:hAnsi="Cambria Math" w:cs="Arial"/>
                                <w:i/>
                                <w:szCs w:val="18"/>
                              </w:rPr>
                            </m:ctrlPr>
                          </m:sSubPr>
                          <m:e>
                            <m:r>
                              <w:rPr>
                                <w:rFonts w:ascii="Cambria Math" w:hAnsi="Cambria Math" w:cs="Arial"/>
                                <w:szCs w:val="18"/>
                              </w:rPr>
                              <m:t>a</m:t>
                            </m:r>
                          </m:e>
                          <m:sub>
                            <m:r>
                              <w:rPr>
                                <w:rFonts w:ascii="Cambria Math" w:hAnsi="Cambria Math" w:cs="Arial"/>
                                <w:szCs w:val="18"/>
                              </w:rPr>
                              <m:t>1</m:t>
                            </m:r>
                          </m:sub>
                        </m:sSub>
                        <m:r>
                          <w:rPr>
                            <w:rFonts w:ascii="Cambria Math" w:hAnsi="Cambria Math" w:cs="Arial"/>
                            <w:szCs w:val="18"/>
                          </w:rPr>
                          <m:t>-</m:t>
                        </m:r>
                        <m:f>
                          <m:fPr>
                            <m:ctrlPr>
                              <w:rPr>
                                <w:rFonts w:ascii="Cambria Math" w:hAnsi="Cambria Math" w:cs="Arial"/>
                                <w:i/>
                                <w:szCs w:val="18"/>
                              </w:rPr>
                            </m:ctrlPr>
                          </m:fPr>
                          <m:num>
                            <m:sSub>
                              <m:sSubPr>
                                <m:ctrlPr>
                                  <w:rPr>
                                    <w:rFonts w:ascii="Cambria Math" w:hAnsi="Cambria Math" w:cs="Arial"/>
                                    <w:i/>
                                    <w:szCs w:val="18"/>
                                  </w:rPr>
                                </m:ctrlPr>
                              </m:sSubPr>
                              <m:e>
                                <m:r>
                                  <w:rPr>
                                    <w:rFonts w:ascii="Cambria Math" w:hAnsi="Cambria Math" w:cs="Arial"/>
                                    <w:szCs w:val="18"/>
                                  </w:rPr>
                                  <m:t>a</m:t>
                                </m:r>
                              </m:e>
                              <m:sub>
                                <m:r>
                                  <w:rPr>
                                    <w:rFonts w:ascii="Cambria Math" w:hAnsi="Cambria Math" w:cs="Arial"/>
                                    <w:szCs w:val="18"/>
                                  </w:rPr>
                                  <m:t>2</m:t>
                                </m:r>
                              </m:sub>
                            </m:sSub>
                          </m:num>
                          <m:den>
                            <m:r>
                              <w:rPr>
                                <w:rFonts w:ascii="Cambria Math" w:hAnsi="Cambria Math" w:cs="Arial"/>
                                <w:szCs w:val="18"/>
                              </w:rPr>
                              <m:t>T</m:t>
                            </m:r>
                          </m:den>
                        </m:f>
                        <m:r>
                          <w:rPr>
                            <w:rFonts w:ascii="Cambria Math" w:hAnsi="Cambria Math" w:cs="Arial"/>
                            <w:szCs w:val="18"/>
                          </w:rPr>
                          <m:t>-B</m:t>
                        </m:r>
                      </m:e>
                    </m:d>
                    <m:sSub>
                      <m:sSubPr>
                        <m:ctrlPr>
                          <w:rPr>
                            <w:rFonts w:ascii="Cambria Math" w:hAnsi="Cambria Math" w:cs="Arial"/>
                            <w:i/>
                            <w:szCs w:val="18"/>
                          </w:rPr>
                        </m:ctrlPr>
                      </m:sSubPr>
                      <m:e>
                        <m:r>
                          <w:rPr>
                            <w:rFonts w:ascii="Cambria Math" w:hAnsi="Cambria Math" w:cs="Arial"/>
                            <w:szCs w:val="18"/>
                          </w:rPr>
                          <m:t>d</m:t>
                        </m:r>
                      </m:e>
                      <m:sub>
                        <m:r>
                          <w:rPr>
                            <w:rFonts w:ascii="Cambria Math" w:hAnsi="Cambria Math" w:cs="Arial"/>
                            <w:szCs w:val="18"/>
                          </w:rPr>
                          <m:t>m</m:t>
                        </m:r>
                      </m:sub>
                    </m:sSub>
                    <m:r>
                      <w:rPr>
                        <w:rFonts w:ascii="Cambria Math" w:hAnsi="Cambria Math" w:cs="Arial"/>
                        <w:szCs w:val="18"/>
                      </w:rPr>
                      <m:t>+C</m:t>
                    </m:r>
                    <m:sSubSup>
                      <m:sSubSupPr>
                        <m:ctrlPr>
                          <w:rPr>
                            <w:rFonts w:ascii="Cambria Math" w:hAnsi="Cambria Math" w:cs="Arial"/>
                            <w:i/>
                            <w:szCs w:val="18"/>
                          </w:rPr>
                        </m:ctrlPr>
                      </m:sSubSupPr>
                      <m:e>
                        <m:r>
                          <w:rPr>
                            <w:rFonts w:ascii="Cambria Math" w:hAnsi="Cambria Math" w:cs="Arial"/>
                            <w:szCs w:val="18"/>
                          </w:rPr>
                          <m:t>d</m:t>
                        </m:r>
                      </m:e>
                      <m:sub>
                        <m:r>
                          <w:rPr>
                            <w:rFonts w:ascii="Cambria Math" w:hAnsi="Cambria Math" w:cs="Arial"/>
                            <w:szCs w:val="18"/>
                          </w:rPr>
                          <m:t>m</m:t>
                        </m:r>
                      </m:sub>
                      <m:sup>
                        <m:r>
                          <w:rPr>
                            <w:rFonts w:ascii="Cambria Math" w:hAnsi="Cambria Math" w:cs="Arial"/>
                            <w:szCs w:val="18"/>
                          </w:rPr>
                          <m:t>2</m:t>
                        </m:r>
                      </m:sup>
                    </m:sSubSup>
                    <m:r>
                      <w:rPr>
                        <w:rFonts w:ascii="Cambria Math" w:hAnsi="Cambria Math" w:cs="Arial"/>
                        <w:szCs w:val="18"/>
                      </w:rPr>
                      <m:t>+D</m:t>
                    </m:r>
                    <m:sSubSup>
                      <m:sSubSupPr>
                        <m:ctrlPr>
                          <w:rPr>
                            <w:rFonts w:ascii="Cambria Math" w:hAnsi="Cambria Math" w:cs="Arial"/>
                            <w:i/>
                            <w:szCs w:val="18"/>
                          </w:rPr>
                        </m:ctrlPr>
                      </m:sSubSupPr>
                      <m:e>
                        <m:r>
                          <w:rPr>
                            <w:rFonts w:ascii="Cambria Math" w:hAnsi="Cambria Math" w:cs="Arial"/>
                            <w:szCs w:val="18"/>
                          </w:rPr>
                          <m:t>d</m:t>
                        </m:r>
                      </m:e>
                      <m:sub>
                        <m:r>
                          <w:rPr>
                            <w:rFonts w:ascii="Cambria Math" w:hAnsi="Cambria Math" w:cs="Arial"/>
                            <w:szCs w:val="18"/>
                          </w:rPr>
                          <m:t>m</m:t>
                        </m:r>
                      </m:sub>
                      <m:sup>
                        <m:r>
                          <w:rPr>
                            <w:rFonts w:ascii="Cambria Math" w:hAnsi="Cambria Math" w:cs="Arial"/>
                            <w:szCs w:val="18"/>
                          </w:rPr>
                          <m:t>3</m:t>
                        </m:r>
                      </m:sup>
                    </m:sSubSup>
                    <m:r>
                      <w:rPr>
                        <w:rFonts w:ascii="Cambria Math" w:hAnsi="Cambria Math" w:cs="Arial"/>
                        <w:szCs w:val="18"/>
                      </w:rPr>
                      <m:t>+E</m:t>
                    </m:r>
                    <m:sSubSup>
                      <m:sSubSupPr>
                        <m:ctrlPr>
                          <w:rPr>
                            <w:rFonts w:ascii="Cambria Math" w:hAnsi="Cambria Math" w:cs="Arial"/>
                            <w:i/>
                            <w:szCs w:val="18"/>
                          </w:rPr>
                        </m:ctrlPr>
                      </m:sSubSupPr>
                      <m:e>
                        <m:r>
                          <w:rPr>
                            <w:rFonts w:ascii="Cambria Math" w:hAnsi="Cambria Math" w:cs="Arial"/>
                            <w:szCs w:val="18"/>
                          </w:rPr>
                          <m:t>d</m:t>
                        </m:r>
                      </m:e>
                      <m:sub>
                        <m:r>
                          <w:rPr>
                            <w:rFonts w:ascii="Cambria Math" w:hAnsi="Cambria Math" w:cs="Arial"/>
                            <w:szCs w:val="18"/>
                          </w:rPr>
                          <m:t>m</m:t>
                        </m:r>
                      </m:sub>
                      <m:sup>
                        <m:r>
                          <w:rPr>
                            <w:rFonts w:ascii="Cambria Math" w:hAnsi="Cambria Math" w:cs="Arial"/>
                            <w:szCs w:val="18"/>
                          </w:rPr>
                          <m:t>4</m:t>
                        </m:r>
                      </m:sup>
                    </m:sSubSup>
                    <m:r>
                      <w:rPr>
                        <w:rFonts w:ascii="Cambria Math" w:hAnsi="Cambria Math" w:cs="Arial"/>
                        <w:szCs w:val="18"/>
                      </w:rPr>
                      <m:t>+F</m:t>
                    </m:r>
                    <m:sSubSup>
                      <m:sSubSupPr>
                        <m:ctrlPr>
                          <w:rPr>
                            <w:rFonts w:ascii="Cambria Math" w:hAnsi="Cambria Math" w:cs="Arial"/>
                            <w:i/>
                            <w:szCs w:val="18"/>
                          </w:rPr>
                        </m:ctrlPr>
                      </m:sSubSupPr>
                      <m:e>
                        <m:r>
                          <w:rPr>
                            <w:rFonts w:ascii="Cambria Math" w:hAnsi="Cambria Math" w:cs="Arial"/>
                            <w:szCs w:val="18"/>
                          </w:rPr>
                          <m:t>d</m:t>
                        </m:r>
                      </m:e>
                      <m:sub>
                        <m:r>
                          <w:rPr>
                            <w:rFonts w:ascii="Cambria Math" w:hAnsi="Cambria Math" w:cs="Arial"/>
                            <w:szCs w:val="18"/>
                          </w:rPr>
                          <m:t>m</m:t>
                        </m:r>
                      </m:sub>
                      <m:sup>
                        <m:r>
                          <w:rPr>
                            <w:rFonts w:ascii="Cambria Math" w:hAnsi="Cambria Math" w:cs="Arial"/>
                            <w:szCs w:val="18"/>
                          </w:rPr>
                          <m:t>5</m:t>
                        </m:r>
                      </m:sup>
                    </m:sSubSup>
                    <m:r>
                      <w:rPr>
                        <w:rFonts w:ascii="Cambria Math" w:hAnsi="Cambria Math" w:cs="Arial"/>
                        <w:szCs w:val="18"/>
                      </w:rPr>
                      <m:t xml:space="preserve">+ </m:t>
                    </m:r>
                    <m:d>
                      <m:dPr>
                        <m:ctrlPr>
                          <w:rPr>
                            <w:rFonts w:ascii="Cambria Math" w:hAnsi="Cambria Math" w:cs="Arial"/>
                            <w:i/>
                            <w:szCs w:val="18"/>
                          </w:rPr>
                        </m:ctrlPr>
                      </m:dPr>
                      <m:e>
                        <m:r>
                          <w:rPr>
                            <w:rFonts w:ascii="Cambria Math" w:hAnsi="Cambria Math" w:cs="Arial"/>
                            <w:szCs w:val="18"/>
                          </w:rPr>
                          <m:t>G+H</m:t>
                        </m:r>
                        <m:sSubSup>
                          <m:sSubSupPr>
                            <m:ctrlPr>
                              <w:rPr>
                                <w:rFonts w:ascii="Cambria Math" w:hAnsi="Cambria Math" w:cs="Arial"/>
                                <w:i/>
                                <w:szCs w:val="18"/>
                              </w:rPr>
                            </m:ctrlPr>
                          </m:sSubSupPr>
                          <m:e>
                            <m:r>
                              <w:rPr>
                                <w:rFonts w:ascii="Cambria Math" w:hAnsi="Cambria Math" w:cs="Arial"/>
                                <w:szCs w:val="18"/>
                              </w:rPr>
                              <m:t>d</m:t>
                            </m:r>
                          </m:e>
                          <m:sub>
                            <m:r>
                              <w:rPr>
                                <w:rFonts w:ascii="Cambria Math" w:hAnsi="Cambria Math" w:cs="Arial"/>
                                <w:szCs w:val="18"/>
                              </w:rPr>
                              <m:t>m</m:t>
                            </m:r>
                          </m:sub>
                          <m:sup>
                            <m:r>
                              <w:rPr>
                                <w:rFonts w:ascii="Cambria Math" w:hAnsi="Cambria Math" w:cs="Arial"/>
                                <w:szCs w:val="18"/>
                              </w:rPr>
                              <m:t>2</m:t>
                            </m:r>
                          </m:sup>
                        </m:sSubSup>
                      </m:e>
                    </m:d>
                    <m:sSubSup>
                      <m:sSubSupPr>
                        <m:ctrlPr>
                          <w:rPr>
                            <w:rFonts w:ascii="Cambria Math" w:hAnsi="Cambria Math" w:cs="Arial"/>
                            <w:i/>
                            <w:szCs w:val="18"/>
                          </w:rPr>
                        </m:ctrlPr>
                      </m:sSubSupPr>
                      <m:e>
                        <m:r>
                          <w:rPr>
                            <w:rFonts w:ascii="Cambria Math" w:hAnsi="Cambria Math" w:cs="Arial"/>
                            <w:szCs w:val="18"/>
                          </w:rPr>
                          <m:t>d</m:t>
                        </m:r>
                      </m:e>
                      <m:sub>
                        <m:r>
                          <w:rPr>
                            <w:rFonts w:ascii="Cambria Math" w:hAnsi="Cambria Math" w:cs="Arial"/>
                            <w:szCs w:val="18"/>
                          </w:rPr>
                          <m:t>m</m:t>
                        </m:r>
                      </m:sub>
                      <m:sup>
                        <m:r>
                          <w:rPr>
                            <w:rFonts w:ascii="Cambria Math" w:hAnsi="Cambria Math" w:cs="Arial"/>
                            <w:szCs w:val="18"/>
                          </w:rPr>
                          <m:t>2</m:t>
                        </m:r>
                      </m:sup>
                    </m:sSubSup>
                    <m:r>
                      <m:rPr>
                        <m:sty m:val="p"/>
                      </m:rPr>
                      <w:rPr>
                        <w:rFonts w:ascii="Cambria Math" w:hAnsi="Cambria Math" w:cs="Arial"/>
                        <w:szCs w:val="18"/>
                      </w:rPr>
                      <m:t>∙exp⁡(-</m:t>
                    </m:r>
                    <m:sSub>
                      <m:sSubPr>
                        <m:ctrlPr>
                          <w:rPr>
                            <w:rFonts w:ascii="Cambria Math" w:hAnsi="Cambria Math" w:cs="Arial"/>
                            <w:szCs w:val="18"/>
                          </w:rPr>
                        </m:ctrlPr>
                      </m:sSubPr>
                      <m:e>
                        <m:r>
                          <m:rPr>
                            <m:sty m:val="p"/>
                          </m:rPr>
                          <w:rPr>
                            <w:rFonts w:ascii="Cambria Math" w:hAnsi="Cambria Math" w:cs="Arial"/>
                            <w:szCs w:val="18"/>
                          </w:rPr>
                          <m:t>a</m:t>
                        </m:r>
                      </m:e>
                      <m:sub>
                        <m:r>
                          <m:rPr>
                            <m:sty m:val="p"/>
                          </m:rPr>
                          <w:rPr>
                            <w:rFonts w:ascii="Cambria Math" w:hAnsi="Cambria Math" w:cs="Arial"/>
                            <w:szCs w:val="18"/>
                          </w:rPr>
                          <m:t>20</m:t>
                        </m:r>
                      </m:sub>
                    </m:sSub>
                    <m:sSubSup>
                      <m:sSubSupPr>
                        <m:ctrlPr>
                          <w:rPr>
                            <w:rFonts w:ascii="Cambria Math" w:hAnsi="Cambria Math" w:cs="Arial"/>
                            <w:i/>
                            <w:szCs w:val="18"/>
                          </w:rPr>
                        </m:ctrlPr>
                      </m:sSubSupPr>
                      <m:e>
                        <m:r>
                          <w:rPr>
                            <w:rFonts w:ascii="Cambria Math" w:hAnsi="Cambria Math" w:cs="Arial"/>
                            <w:szCs w:val="18"/>
                          </w:rPr>
                          <m:t>d</m:t>
                        </m:r>
                      </m:e>
                      <m:sub>
                        <m:r>
                          <w:rPr>
                            <w:rFonts w:ascii="Cambria Math" w:hAnsi="Cambria Math" w:cs="Arial"/>
                            <w:szCs w:val="18"/>
                          </w:rPr>
                          <m:t>m</m:t>
                        </m:r>
                      </m:sub>
                      <m:sup>
                        <m:r>
                          <w:rPr>
                            <w:rFonts w:ascii="Cambria Math" w:hAnsi="Cambria Math" w:cs="Arial"/>
                            <w:szCs w:val="18"/>
                          </w:rPr>
                          <m:t>2</m:t>
                        </m:r>
                      </m:sup>
                    </m:sSubSup>
                    <m:r>
                      <w:rPr>
                        <w:rFonts w:ascii="Cambria Math" w:hAnsi="Cambria Math" w:cs="Arial"/>
                        <w:szCs w:val="18"/>
                      </w:rPr>
                      <m:t>)</m:t>
                    </m:r>
                  </m:e>
                </m:d>
              </m:oMath>
            </m:oMathPara>
          </w:p>
        </w:tc>
        <w:tc>
          <w:tcPr>
            <w:tcW w:w="418" w:type="dxa"/>
            <w:vAlign w:val="center"/>
          </w:tcPr>
          <w:p w:rsidR="00765EED" w:rsidRDefault="00765EED" w:rsidP="00765EED">
            <w:pPr>
              <w:jc w:val="left"/>
              <w:rPr>
                <w:rFonts w:cs="Arial"/>
                <w:szCs w:val="18"/>
              </w:rPr>
            </w:pPr>
            <m:oMathPara>
              <m:oMath>
                <m:r>
                  <w:rPr>
                    <w:rFonts w:ascii="Cambria Math" w:hAnsi="Cambria Math" w:cs="Arial"/>
                    <w:szCs w:val="18"/>
                  </w:rPr>
                  <m:t>(1)</m:t>
                </m:r>
              </m:oMath>
            </m:oMathPara>
          </w:p>
        </w:tc>
      </w:tr>
    </w:tbl>
    <w:p w:rsidR="00E10DC8" w:rsidRPr="00065FB1" w:rsidRDefault="00065FB1" w:rsidP="00E10DC8">
      <w:pPr>
        <w:spacing w:after="120"/>
        <w:rPr>
          <w:rFonts w:cs="Arial"/>
          <w:szCs w:val="18"/>
        </w:rPr>
      </w:pPr>
      <w:r w:rsidRPr="00065FB1">
        <w:rPr>
          <w:rFonts w:cs="Arial"/>
          <w:szCs w:val="18"/>
        </w:rPr>
        <w:t>Parameters present in equation (1) are directly provided with both linear and nonlinear mixing rules. The mixing parameters are calculated starting from the twenty fitting parameters of pure compound and the phase composition. Indeed</w:t>
      </w:r>
    </w:p>
    <w:p w:rsidR="00023928" w:rsidRPr="00E10DC8" w:rsidRDefault="00065FB1" w:rsidP="00023928">
      <w:pPr>
        <w:pStyle w:val="ListParagraph"/>
        <w:numPr>
          <w:ilvl w:val="0"/>
          <w:numId w:val="25"/>
        </w:numPr>
        <w:jc w:val="both"/>
        <w:rPr>
          <w:rFonts w:ascii="Arial" w:hAnsi="Arial" w:cs="Arial"/>
          <w:sz w:val="18"/>
          <w:szCs w:val="18"/>
          <w:lang w:val="en-GB"/>
        </w:rPr>
      </w:pPr>
      <w:r w:rsidRPr="00065FB1">
        <w:rPr>
          <w:rFonts w:ascii="Arial" w:hAnsi="Arial" w:cs="Arial"/>
          <w:sz w:val="18"/>
          <w:szCs w:val="18"/>
          <w:lang w:val="en-GB"/>
        </w:rPr>
        <w:t xml:space="preserve">for mixing </w:t>
      </w:r>
      <m:oMath>
        <m:sSub>
          <m:sSubPr>
            <m:ctrlPr>
              <w:rPr>
                <w:rFonts w:ascii="Cambria Math" w:hAnsi="Cambria Math" w:cs="Arial"/>
                <w:i/>
                <w:sz w:val="18"/>
                <w:szCs w:val="18"/>
                <w:lang w:val="en-GB"/>
              </w:rPr>
            </m:ctrlPr>
          </m:sSubPr>
          <m:e>
            <m:r>
              <w:rPr>
                <w:rFonts w:ascii="Cambria Math" w:hAnsi="Cambria Math" w:cs="Arial"/>
                <w:sz w:val="18"/>
                <w:szCs w:val="18"/>
                <w:lang w:val="en-GB"/>
              </w:rPr>
              <m:t>a</m:t>
            </m:r>
          </m:e>
          <m:sub>
            <m:r>
              <w:rPr>
                <w:rFonts w:ascii="Cambria Math" w:hAnsi="Cambria Math" w:cs="Arial"/>
                <w:sz w:val="18"/>
                <w:szCs w:val="18"/>
                <w:lang w:val="en-GB"/>
              </w:rPr>
              <m:t>2</m:t>
            </m:r>
          </m:sub>
        </m:sSub>
      </m:oMath>
      <w:r w:rsidRPr="00065FB1">
        <w:rPr>
          <w:rFonts w:ascii="Arial" w:eastAsiaTheme="minorEastAsia" w:hAnsi="Arial" w:cs="Arial"/>
          <w:sz w:val="18"/>
          <w:szCs w:val="18"/>
          <w:lang w:val="en-GB"/>
        </w:rPr>
        <w:t xml:space="preserve">, </w:t>
      </w:r>
      <m:oMath>
        <m:r>
          <w:rPr>
            <w:rFonts w:ascii="Cambria Math" w:eastAsiaTheme="minorEastAsia" w:hAnsi="Cambria Math" w:cs="Arial"/>
            <w:sz w:val="18"/>
            <w:szCs w:val="18"/>
            <w:lang w:val="en-GB"/>
          </w:rPr>
          <m:t>B</m:t>
        </m:r>
      </m:oMath>
      <w:r w:rsidRPr="00065FB1">
        <w:rPr>
          <w:rFonts w:ascii="Arial" w:eastAsiaTheme="minorEastAsia" w:hAnsi="Arial" w:cs="Arial"/>
          <w:sz w:val="18"/>
          <w:szCs w:val="18"/>
          <w:lang w:val="en-GB"/>
        </w:rPr>
        <w:t xml:space="preserve"> and </w:t>
      </w:r>
      <m:oMath>
        <m:sSub>
          <m:sSubPr>
            <m:ctrlPr>
              <w:rPr>
                <w:rFonts w:ascii="Cambria Math" w:eastAsiaTheme="minorEastAsia" w:hAnsi="Cambria Math" w:cs="Arial"/>
                <w:i/>
                <w:sz w:val="18"/>
                <w:szCs w:val="18"/>
                <w:lang w:val="en-GB"/>
              </w:rPr>
            </m:ctrlPr>
          </m:sSubPr>
          <m:e>
            <m:r>
              <w:rPr>
                <w:rFonts w:ascii="Cambria Math" w:eastAsiaTheme="minorEastAsia" w:hAnsi="Cambria Math" w:cs="Arial"/>
                <w:sz w:val="18"/>
                <w:szCs w:val="18"/>
                <w:lang w:val="en-GB"/>
              </w:rPr>
              <m:t>a</m:t>
            </m:r>
          </m:e>
          <m:sub>
            <m:r>
              <w:rPr>
                <w:rFonts w:ascii="Cambria Math" w:eastAsiaTheme="minorEastAsia" w:hAnsi="Cambria Math" w:cs="Arial"/>
                <w:sz w:val="18"/>
                <w:szCs w:val="18"/>
                <w:lang w:val="en-GB"/>
              </w:rPr>
              <m:t>20</m:t>
            </m:r>
          </m:sub>
        </m:sSub>
      </m:oMath>
      <w:r w:rsidRPr="00065FB1">
        <w:rPr>
          <w:rFonts w:ascii="Arial" w:eastAsiaTheme="minorEastAsia" w:hAnsi="Arial" w:cs="Arial"/>
          <w:sz w:val="18"/>
          <w:szCs w:val="18"/>
          <w:lang w:val="en-GB"/>
        </w:rPr>
        <w:t xml:space="preserve"> geometrical mixing rule is applied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gridCol w:w="466"/>
      </w:tblGrid>
      <w:tr w:rsidR="00E10DC8" w:rsidTr="007878A6">
        <w:tc>
          <w:tcPr>
            <w:tcW w:w="8359" w:type="dxa"/>
            <w:vAlign w:val="center"/>
          </w:tcPr>
          <w:p w:rsidR="00E10DC8" w:rsidRPr="00E10DC8" w:rsidRDefault="00E10DC8" w:rsidP="0094235C">
            <w:pPr>
              <w:pStyle w:val="ListParagraph"/>
              <w:spacing w:after="120"/>
              <w:ind w:left="357"/>
              <w:jc w:val="both"/>
              <w:rPr>
                <w:rFonts w:ascii="Arial" w:hAnsi="Arial" w:cs="Arial"/>
                <w:sz w:val="14"/>
                <w:szCs w:val="18"/>
                <w:lang w:val="en-GB"/>
              </w:rPr>
            </w:pPr>
            <m:oMathPara>
              <m:oMathParaPr>
                <m:jc m:val="left"/>
              </m:oMathParaPr>
              <m:oMath>
                <m:r>
                  <w:rPr>
                    <w:rFonts w:ascii="Cambria Math" w:hAnsi="Cambria Math" w:cs="Arial"/>
                    <w:sz w:val="18"/>
                    <w:szCs w:val="18"/>
                  </w:rPr>
                  <m:t>Y=</m:t>
                </m:r>
                <m:sSup>
                  <m:sSupPr>
                    <m:ctrlPr>
                      <w:rPr>
                        <w:rFonts w:ascii="Cambria Math" w:hAnsi="Cambria Math" w:cs="Arial"/>
                        <w:i/>
                        <w:sz w:val="18"/>
                        <w:szCs w:val="18"/>
                      </w:rPr>
                    </m:ctrlPr>
                  </m:sSupPr>
                  <m:e>
                    <m:d>
                      <m:dPr>
                        <m:ctrlPr>
                          <w:rPr>
                            <w:rFonts w:ascii="Cambria Math" w:hAnsi="Cambria Math" w:cs="Arial"/>
                            <w:i/>
                            <w:sz w:val="18"/>
                            <w:szCs w:val="18"/>
                          </w:rPr>
                        </m:ctrlPr>
                      </m:dPr>
                      <m:e>
                        <m:nary>
                          <m:naryPr>
                            <m:chr m:val="∑"/>
                            <m:limLoc m:val="undOvr"/>
                            <m:ctrlPr>
                              <w:rPr>
                                <w:rFonts w:ascii="Cambria Math" w:hAnsi="Cambria Math" w:cs="Arial"/>
                                <w:i/>
                                <w:sz w:val="18"/>
                                <w:szCs w:val="18"/>
                              </w:rPr>
                            </m:ctrlPr>
                          </m:naryPr>
                          <m:sub>
                            <m:r>
                              <w:rPr>
                                <w:rFonts w:ascii="Cambria Math" w:hAnsi="Cambria Math" w:cs="Arial"/>
                                <w:sz w:val="18"/>
                                <w:szCs w:val="18"/>
                              </w:rPr>
                              <m:t>k=1</m:t>
                            </m:r>
                          </m:sub>
                          <m:sup>
                            <m:r>
                              <w:rPr>
                                <w:rFonts w:ascii="Cambria Math" w:hAnsi="Cambria Math" w:cs="Arial"/>
                                <w:sz w:val="18"/>
                                <w:szCs w:val="18"/>
                              </w:rPr>
                              <m:t>3</m:t>
                            </m:r>
                          </m:sup>
                          <m:e>
                            <m:sSub>
                              <m:sSubPr>
                                <m:ctrlPr>
                                  <w:rPr>
                                    <w:rFonts w:ascii="Cambria Math" w:hAnsi="Cambria Math" w:cs="Arial"/>
                                    <w:i/>
                                    <w:sz w:val="18"/>
                                    <w:szCs w:val="18"/>
                                  </w:rPr>
                                </m:ctrlPr>
                              </m:sSubPr>
                              <m:e>
                                <m:r>
                                  <w:rPr>
                                    <w:rFonts w:ascii="Cambria Math" w:hAnsi="Cambria Math" w:cs="Arial"/>
                                    <w:sz w:val="18"/>
                                    <w:szCs w:val="18"/>
                                  </w:rPr>
                                  <m:t>ψ</m:t>
                                </m:r>
                              </m:e>
                              <m:sub>
                                <m:r>
                                  <w:rPr>
                                    <w:rFonts w:ascii="Cambria Math" w:hAnsi="Cambria Math" w:cs="Arial"/>
                                    <w:sz w:val="18"/>
                                    <w:szCs w:val="18"/>
                                  </w:rPr>
                                  <m:t>k</m:t>
                                </m:r>
                              </m:sub>
                            </m:sSub>
                            <m:sSubSup>
                              <m:sSubSupPr>
                                <m:ctrlPr>
                                  <w:rPr>
                                    <w:rFonts w:ascii="Cambria Math" w:hAnsi="Cambria Math" w:cs="Arial"/>
                                    <w:i/>
                                    <w:sz w:val="18"/>
                                    <w:szCs w:val="18"/>
                                  </w:rPr>
                                </m:ctrlPr>
                              </m:sSubSupPr>
                              <m:e>
                                <m:r>
                                  <w:rPr>
                                    <w:rFonts w:ascii="Cambria Math" w:hAnsi="Cambria Math" w:cs="Arial"/>
                                    <w:sz w:val="18"/>
                                    <w:szCs w:val="18"/>
                                  </w:rPr>
                                  <m:t>Y</m:t>
                                </m:r>
                              </m:e>
                              <m:sub>
                                <m:r>
                                  <w:rPr>
                                    <w:rFonts w:ascii="Cambria Math" w:hAnsi="Cambria Math" w:cs="Arial"/>
                                    <w:sz w:val="18"/>
                                    <w:szCs w:val="18"/>
                                  </w:rPr>
                                  <m:t>k</m:t>
                                </m:r>
                              </m:sub>
                              <m:sup>
                                <m:f>
                                  <m:fPr>
                                    <m:type m:val="skw"/>
                                    <m:ctrlPr>
                                      <w:rPr>
                                        <w:rFonts w:ascii="Cambria Math" w:hAnsi="Cambria Math" w:cs="Arial"/>
                                        <w:i/>
                                        <w:sz w:val="18"/>
                                        <w:szCs w:val="18"/>
                                      </w:rPr>
                                    </m:ctrlPr>
                                  </m:fPr>
                                  <m:num>
                                    <m:r>
                                      <w:rPr>
                                        <w:rFonts w:ascii="Cambria Math" w:hAnsi="Cambria Math" w:cs="Arial"/>
                                        <w:sz w:val="18"/>
                                        <w:szCs w:val="18"/>
                                      </w:rPr>
                                      <m:t>1</m:t>
                                    </m:r>
                                  </m:num>
                                  <m:den>
                                    <m:r>
                                      <w:rPr>
                                        <w:rFonts w:ascii="Cambria Math" w:hAnsi="Cambria Math" w:cs="Arial"/>
                                        <w:sz w:val="18"/>
                                        <w:szCs w:val="18"/>
                                      </w:rPr>
                                      <m:t>2</m:t>
                                    </m:r>
                                  </m:den>
                                </m:f>
                              </m:sup>
                            </m:sSubSup>
                          </m:e>
                        </m:nary>
                      </m:e>
                    </m:d>
                  </m:e>
                  <m:sup>
                    <m:r>
                      <w:rPr>
                        <w:rFonts w:ascii="Cambria Math" w:hAnsi="Cambria Math" w:cs="Arial"/>
                        <w:sz w:val="18"/>
                        <w:szCs w:val="18"/>
                      </w:rPr>
                      <m:t>2</m:t>
                    </m:r>
                  </m:sup>
                </m:sSup>
              </m:oMath>
            </m:oMathPara>
          </w:p>
        </w:tc>
        <w:tc>
          <w:tcPr>
            <w:tcW w:w="418" w:type="dxa"/>
            <w:vAlign w:val="center"/>
          </w:tcPr>
          <w:p w:rsidR="00E10DC8" w:rsidRDefault="000A1052" w:rsidP="000A1052">
            <w:pPr>
              <w:jc w:val="right"/>
              <w:rPr>
                <w:rFonts w:cs="Arial"/>
                <w:szCs w:val="18"/>
              </w:rPr>
            </w:pPr>
            <m:oMathPara>
              <m:oMath>
                <m:r>
                  <w:rPr>
                    <w:rFonts w:ascii="Cambria Math" w:hAnsi="Cambria Math" w:cs="Arial"/>
                    <w:szCs w:val="18"/>
                  </w:rPr>
                  <m:t>(2)</m:t>
                </m:r>
              </m:oMath>
            </m:oMathPara>
          </w:p>
        </w:tc>
      </w:tr>
    </w:tbl>
    <w:p w:rsidR="00065FB1" w:rsidRPr="0094235C" w:rsidRDefault="00065FB1" w:rsidP="00065FB1">
      <w:pPr>
        <w:pStyle w:val="ListParagraph"/>
        <w:numPr>
          <w:ilvl w:val="0"/>
          <w:numId w:val="25"/>
        </w:numPr>
        <w:jc w:val="both"/>
        <w:rPr>
          <w:rFonts w:ascii="Arial" w:hAnsi="Arial" w:cs="Arial"/>
          <w:sz w:val="18"/>
          <w:szCs w:val="18"/>
          <w:lang w:val="en-GB"/>
        </w:rPr>
      </w:pPr>
      <w:r w:rsidRPr="00065FB1">
        <w:rPr>
          <w:rFonts w:ascii="Arial" w:hAnsi="Arial" w:cs="Arial"/>
          <w:sz w:val="18"/>
          <w:szCs w:val="18"/>
          <w:lang w:val="en-GB"/>
        </w:rPr>
        <w:t xml:space="preserve">for </w:t>
      </w:r>
      <m:oMath>
        <m:sSub>
          <m:sSubPr>
            <m:ctrlPr>
              <w:rPr>
                <w:rFonts w:ascii="Cambria Math" w:hAnsi="Cambria Math" w:cs="Arial"/>
                <w:i/>
                <w:sz w:val="18"/>
                <w:szCs w:val="18"/>
                <w:lang w:val="en-GB"/>
              </w:rPr>
            </m:ctrlPr>
          </m:sSubPr>
          <m:e>
            <m:r>
              <w:rPr>
                <w:rFonts w:ascii="Cambria Math" w:hAnsi="Cambria Math" w:cs="Arial"/>
                <w:sz w:val="18"/>
                <w:szCs w:val="18"/>
                <w:lang w:val="en-GB"/>
              </w:rPr>
              <m:t>a</m:t>
            </m:r>
          </m:e>
          <m:sub>
            <m:r>
              <w:rPr>
                <w:rFonts w:ascii="Cambria Math" w:hAnsi="Cambria Math" w:cs="Arial"/>
                <w:sz w:val="18"/>
                <w:szCs w:val="18"/>
                <w:lang w:val="en-GB"/>
              </w:rPr>
              <m:t>1</m:t>
            </m:r>
          </m:sub>
        </m:sSub>
      </m:oMath>
      <w:r w:rsidRPr="00065FB1">
        <w:rPr>
          <w:rFonts w:ascii="Arial" w:eastAsiaTheme="minorEastAsia" w:hAnsi="Arial" w:cs="Arial"/>
          <w:sz w:val="18"/>
          <w:szCs w:val="18"/>
          <w:lang w:val="en-GB"/>
        </w:rPr>
        <w:t xml:space="preserve">, </w:t>
      </w:r>
      <m:oMath>
        <m:r>
          <w:rPr>
            <w:rFonts w:ascii="Cambria Math" w:eastAsiaTheme="minorEastAsia" w:hAnsi="Cambria Math" w:cs="Arial"/>
            <w:sz w:val="18"/>
            <w:szCs w:val="18"/>
            <w:lang w:val="en-GB"/>
          </w:rPr>
          <m:t>D</m:t>
        </m:r>
      </m:oMath>
      <w:r w:rsidRPr="00065FB1">
        <w:rPr>
          <w:rFonts w:ascii="Arial" w:eastAsiaTheme="minorEastAsia" w:hAnsi="Arial" w:cs="Arial"/>
          <w:sz w:val="18"/>
          <w:szCs w:val="18"/>
          <w:lang w:val="en-GB"/>
        </w:rPr>
        <w:t xml:space="preserve">, </w:t>
      </w:r>
      <m:oMath>
        <m:r>
          <w:rPr>
            <w:rFonts w:ascii="Cambria Math" w:eastAsiaTheme="minorEastAsia" w:hAnsi="Cambria Math" w:cs="Arial"/>
            <w:sz w:val="18"/>
            <w:szCs w:val="18"/>
            <w:lang w:val="en-GB"/>
          </w:rPr>
          <m:t>E</m:t>
        </m:r>
      </m:oMath>
      <w:r w:rsidRPr="00065FB1">
        <w:rPr>
          <w:rFonts w:ascii="Arial" w:eastAsiaTheme="minorEastAsia" w:hAnsi="Arial" w:cs="Arial"/>
          <w:sz w:val="18"/>
          <w:szCs w:val="18"/>
          <w:lang w:val="en-GB"/>
        </w:rPr>
        <w:t xml:space="preserve">, </w:t>
      </w:r>
      <m:oMath>
        <m:r>
          <w:rPr>
            <w:rFonts w:ascii="Cambria Math" w:eastAsiaTheme="minorEastAsia" w:hAnsi="Cambria Math" w:cs="Arial"/>
            <w:sz w:val="18"/>
            <w:szCs w:val="18"/>
            <w:lang w:val="en-GB"/>
          </w:rPr>
          <m:t>F</m:t>
        </m:r>
      </m:oMath>
      <w:r w:rsidRPr="00065FB1">
        <w:rPr>
          <w:rFonts w:ascii="Arial" w:eastAsiaTheme="minorEastAsia" w:hAnsi="Arial" w:cs="Arial"/>
          <w:sz w:val="18"/>
          <w:szCs w:val="18"/>
          <w:lang w:val="en-GB"/>
        </w:rPr>
        <w:t xml:space="preserve">, </w:t>
      </w:r>
      <m:oMath>
        <m:r>
          <w:rPr>
            <w:rFonts w:ascii="Cambria Math" w:eastAsiaTheme="minorEastAsia" w:hAnsi="Cambria Math" w:cs="Arial"/>
            <w:sz w:val="18"/>
            <w:szCs w:val="18"/>
            <w:lang w:val="en-GB"/>
          </w:rPr>
          <m:t>G</m:t>
        </m:r>
      </m:oMath>
      <w:r w:rsidRPr="00065FB1">
        <w:rPr>
          <w:rFonts w:ascii="Arial" w:eastAsiaTheme="minorEastAsia" w:hAnsi="Arial" w:cs="Arial"/>
          <w:sz w:val="18"/>
          <w:szCs w:val="18"/>
          <w:lang w:val="en-GB"/>
        </w:rPr>
        <w:t xml:space="preserve"> and </w:t>
      </w:r>
      <m:oMath>
        <m:r>
          <w:rPr>
            <w:rFonts w:ascii="Cambria Math" w:eastAsiaTheme="minorEastAsia" w:hAnsi="Cambria Math" w:cs="Arial"/>
            <w:sz w:val="18"/>
            <w:szCs w:val="18"/>
            <w:lang w:val="en-GB"/>
          </w:rPr>
          <m:t>H</m:t>
        </m:r>
      </m:oMath>
      <w:r w:rsidRPr="00065FB1">
        <w:rPr>
          <w:rFonts w:ascii="Arial" w:eastAsiaTheme="minorEastAsia" w:hAnsi="Arial" w:cs="Arial"/>
          <w:sz w:val="18"/>
          <w:szCs w:val="18"/>
          <w:lang w:val="en-GB"/>
        </w:rPr>
        <w:t xml:space="preserve"> linear mixing rules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gridCol w:w="466"/>
      </w:tblGrid>
      <w:tr w:rsidR="0094235C" w:rsidTr="00C35FAE">
        <w:tc>
          <w:tcPr>
            <w:tcW w:w="8359" w:type="dxa"/>
            <w:vAlign w:val="center"/>
          </w:tcPr>
          <w:p w:rsidR="0094235C" w:rsidRPr="00E10DC8" w:rsidRDefault="0094235C" w:rsidP="00C35FAE">
            <w:pPr>
              <w:pStyle w:val="ListParagraph"/>
              <w:spacing w:after="120"/>
              <w:ind w:left="357"/>
              <w:rPr>
                <w:rFonts w:ascii="Arial" w:hAnsi="Arial" w:cs="Arial"/>
                <w:sz w:val="14"/>
                <w:szCs w:val="18"/>
                <w:lang w:val="en-GB"/>
              </w:rPr>
            </w:pPr>
            <m:oMathPara>
              <m:oMathParaPr>
                <m:jc m:val="left"/>
              </m:oMathParaPr>
              <m:oMath>
                <m:r>
                  <w:rPr>
                    <w:rFonts w:ascii="Cambria Math" w:hAnsi="Cambria Math" w:cs="Arial"/>
                    <w:sz w:val="18"/>
                    <w:szCs w:val="18"/>
                    <w:lang w:val="en-GB"/>
                  </w:rPr>
                  <m:t>Y=</m:t>
                </m:r>
                <m:nary>
                  <m:naryPr>
                    <m:chr m:val="∑"/>
                    <m:limLoc m:val="undOvr"/>
                    <m:ctrlPr>
                      <w:rPr>
                        <w:rFonts w:ascii="Cambria Math" w:hAnsi="Cambria Math" w:cs="Arial"/>
                        <w:i/>
                        <w:sz w:val="18"/>
                        <w:szCs w:val="18"/>
                        <w:lang w:val="en-GB"/>
                      </w:rPr>
                    </m:ctrlPr>
                  </m:naryPr>
                  <m:sub>
                    <m:r>
                      <w:rPr>
                        <w:rFonts w:ascii="Cambria Math" w:hAnsi="Cambria Math" w:cs="Arial"/>
                        <w:sz w:val="18"/>
                        <w:szCs w:val="18"/>
                        <w:lang w:val="en-GB"/>
                      </w:rPr>
                      <m:t>k=1</m:t>
                    </m:r>
                  </m:sub>
                  <m:sup>
                    <m:r>
                      <w:rPr>
                        <w:rFonts w:ascii="Cambria Math" w:hAnsi="Cambria Math" w:cs="Arial"/>
                        <w:sz w:val="18"/>
                        <w:szCs w:val="18"/>
                        <w:lang w:val="en-GB"/>
                      </w:rPr>
                      <m:t>3</m:t>
                    </m:r>
                  </m:sup>
                  <m:e>
                    <m:sSub>
                      <m:sSubPr>
                        <m:ctrlPr>
                          <w:rPr>
                            <w:rFonts w:ascii="Cambria Math" w:hAnsi="Cambria Math" w:cs="Arial"/>
                            <w:i/>
                            <w:sz w:val="18"/>
                            <w:szCs w:val="18"/>
                            <w:lang w:val="en-GB"/>
                          </w:rPr>
                        </m:ctrlPr>
                      </m:sSubPr>
                      <m:e>
                        <m:r>
                          <w:rPr>
                            <w:rFonts w:ascii="Cambria Math" w:hAnsi="Cambria Math" w:cs="Arial"/>
                            <w:sz w:val="18"/>
                            <w:szCs w:val="18"/>
                            <w:lang w:val="en-GB"/>
                          </w:rPr>
                          <m:t>ψ</m:t>
                        </m:r>
                      </m:e>
                      <m:sub>
                        <m:r>
                          <w:rPr>
                            <w:rFonts w:ascii="Cambria Math" w:hAnsi="Cambria Math" w:cs="Arial"/>
                            <w:sz w:val="18"/>
                            <w:szCs w:val="18"/>
                            <w:lang w:val="en-GB"/>
                          </w:rPr>
                          <m:t>k</m:t>
                        </m:r>
                      </m:sub>
                    </m:sSub>
                    <m:sSub>
                      <m:sSubPr>
                        <m:ctrlPr>
                          <w:rPr>
                            <w:rFonts w:ascii="Cambria Math" w:hAnsi="Cambria Math" w:cs="Arial"/>
                            <w:i/>
                            <w:sz w:val="18"/>
                            <w:szCs w:val="18"/>
                            <w:lang w:val="en-GB"/>
                          </w:rPr>
                        </m:ctrlPr>
                      </m:sSubPr>
                      <m:e>
                        <m:r>
                          <w:rPr>
                            <w:rFonts w:ascii="Cambria Math" w:hAnsi="Cambria Math" w:cs="Arial"/>
                            <w:sz w:val="18"/>
                            <w:szCs w:val="18"/>
                            <w:lang w:val="en-GB"/>
                          </w:rPr>
                          <m:t>Y</m:t>
                        </m:r>
                      </m:e>
                      <m:sub>
                        <m:r>
                          <w:rPr>
                            <w:rFonts w:ascii="Cambria Math" w:hAnsi="Cambria Math" w:cs="Arial"/>
                            <w:sz w:val="18"/>
                            <w:szCs w:val="18"/>
                            <w:lang w:val="en-GB"/>
                          </w:rPr>
                          <m:t>k</m:t>
                        </m:r>
                      </m:sub>
                    </m:sSub>
                  </m:e>
                </m:nary>
                <m:r>
                  <w:rPr>
                    <w:rFonts w:ascii="Cambria Math" w:eastAsiaTheme="minorEastAsia" w:hAnsi="Cambria Math" w:cs="Arial"/>
                    <w:sz w:val="18"/>
                    <w:szCs w:val="18"/>
                    <w:lang w:val="en-GB"/>
                  </w:rPr>
                  <m:t xml:space="preserve">     </m:t>
                </m:r>
              </m:oMath>
            </m:oMathPara>
          </w:p>
        </w:tc>
        <w:tc>
          <w:tcPr>
            <w:tcW w:w="418" w:type="dxa"/>
            <w:vAlign w:val="center"/>
          </w:tcPr>
          <w:p w:rsidR="0094235C" w:rsidRDefault="000A1052" w:rsidP="00C35FAE">
            <w:pPr>
              <w:jc w:val="left"/>
              <w:rPr>
                <w:rFonts w:cs="Arial"/>
                <w:szCs w:val="18"/>
              </w:rPr>
            </w:pPr>
            <m:oMathPara>
              <m:oMath>
                <m:r>
                  <w:rPr>
                    <w:rFonts w:ascii="Cambria Math" w:hAnsi="Cambria Math" w:cs="Arial"/>
                    <w:szCs w:val="18"/>
                  </w:rPr>
                  <m:t>(3)</m:t>
                </m:r>
              </m:oMath>
            </m:oMathPara>
          </w:p>
        </w:tc>
      </w:tr>
    </w:tbl>
    <w:p w:rsidR="00065FB1" w:rsidRPr="00C35FAE" w:rsidRDefault="0094235C" w:rsidP="00065FB1">
      <w:pPr>
        <w:pStyle w:val="ListParagraph"/>
        <w:numPr>
          <w:ilvl w:val="0"/>
          <w:numId w:val="25"/>
        </w:numPr>
        <w:jc w:val="both"/>
        <w:rPr>
          <w:rFonts w:ascii="Arial" w:hAnsi="Arial" w:cs="Arial"/>
          <w:sz w:val="18"/>
          <w:szCs w:val="18"/>
          <w:lang w:val="en-GB"/>
        </w:rPr>
      </w:pPr>
      <w:r>
        <w:rPr>
          <w:rFonts w:ascii="Arial" w:hAnsi="Arial" w:cs="Arial"/>
          <w:sz w:val="18"/>
          <w:szCs w:val="18"/>
          <w:lang w:val="en-GB"/>
        </w:rPr>
        <w:t>f</w:t>
      </w:r>
      <w:r w:rsidR="00065FB1" w:rsidRPr="00065FB1">
        <w:rPr>
          <w:rFonts w:ascii="Arial" w:hAnsi="Arial" w:cs="Arial"/>
          <w:sz w:val="18"/>
          <w:szCs w:val="18"/>
          <w:lang w:val="en-GB"/>
        </w:rPr>
        <w:t xml:space="preserve">or </w:t>
      </w:r>
      <m:oMath>
        <m:r>
          <w:rPr>
            <w:rFonts w:ascii="Cambria Math" w:hAnsi="Cambria Math" w:cs="Arial"/>
            <w:sz w:val="18"/>
            <w:szCs w:val="18"/>
            <w:lang w:val="en-GB"/>
          </w:rPr>
          <m:t>C</m:t>
        </m:r>
      </m:oMath>
      <w:r w:rsidR="00065FB1" w:rsidRPr="00065FB1">
        <w:rPr>
          <w:rFonts w:ascii="Arial" w:eastAsiaTheme="minorEastAsia" w:hAnsi="Arial" w:cs="Arial"/>
          <w:sz w:val="18"/>
          <w:szCs w:val="18"/>
          <w:lang w:val="en-GB"/>
        </w:rPr>
        <w:t xml:space="preserve"> cubic mixing rules are necessary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gridCol w:w="466"/>
      </w:tblGrid>
      <w:tr w:rsidR="00C35FAE" w:rsidTr="00C35FAE">
        <w:tc>
          <w:tcPr>
            <w:tcW w:w="8359" w:type="dxa"/>
            <w:vAlign w:val="center"/>
          </w:tcPr>
          <w:p w:rsidR="00C35FAE" w:rsidRPr="00E10DC8" w:rsidRDefault="00C35FAE" w:rsidP="00C35FAE">
            <w:pPr>
              <w:pStyle w:val="ListParagraph"/>
              <w:spacing w:after="120"/>
              <w:ind w:left="357"/>
              <w:rPr>
                <w:rFonts w:ascii="Arial" w:hAnsi="Arial" w:cs="Arial"/>
                <w:sz w:val="14"/>
                <w:szCs w:val="18"/>
                <w:lang w:val="en-GB"/>
              </w:rPr>
            </w:pPr>
            <m:oMathPara>
              <m:oMathParaPr>
                <m:jc m:val="left"/>
              </m:oMathParaPr>
              <m:oMath>
                <m:r>
                  <w:rPr>
                    <w:rFonts w:ascii="Cambria Math" w:hAnsi="Cambria Math" w:cs="Arial"/>
                    <w:sz w:val="18"/>
                    <w:szCs w:val="18"/>
                    <w:lang w:val="en-GB"/>
                  </w:rPr>
                  <m:t>Y=</m:t>
                </m:r>
                <m:sSup>
                  <m:sSupPr>
                    <m:ctrlPr>
                      <w:rPr>
                        <w:rFonts w:ascii="Cambria Math" w:hAnsi="Cambria Math" w:cs="Arial"/>
                        <w:i/>
                        <w:sz w:val="18"/>
                        <w:szCs w:val="18"/>
                        <w:lang w:val="en-GB"/>
                      </w:rPr>
                    </m:ctrlPr>
                  </m:sSupPr>
                  <m:e>
                    <m:d>
                      <m:dPr>
                        <m:ctrlPr>
                          <w:rPr>
                            <w:rFonts w:ascii="Cambria Math" w:hAnsi="Cambria Math" w:cs="Arial"/>
                            <w:i/>
                            <w:sz w:val="18"/>
                            <w:szCs w:val="18"/>
                            <w:lang w:val="en-GB"/>
                          </w:rPr>
                        </m:ctrlPr>
                      </m:dPr>
                      <m:e>
                        <m:nary>
                          <m:naryPr>
                            <m:chr m:val="∑"/>
                            <m:limLoc m:val="undOvr"/>
                            <m:ctrlPr>
                              <w:rPr>
                                <w:rFonts w:ascii="Cambria Math" w:hAnsi="Cambria Math" w:cs="Arial"/>
                                <w:i/>
                                <w:sz w:val="18"/>
                                <w:szCs w:val="18"/>
                                <w:lang w:val="en-GB"/>
                              </w:rPr>
                            </m:ctrlPr>
                          </m:naryPr>
                          <m:sub>
                            <m:r>
                              <w:rPr>
                                <w:rFonts w:ascii="Cambria Math" w:hAnsi="Cambria Math" w:cs="Arial"/>
                                <w:sz w:val="18"/>
                                <w:szCs w:val="18"/>
                                <w:lang w:val="en-GB"/>
                              </w:rPr>
                              <m:t>k=1</m:t>
                            </m:r>
                          </m:sub>
                          <m:sup>
                            <m:r>
                              <w:rPr>
                                <w:rFonts w:ascii="Cambria Math" w:hAnsi="Cambria Math" w:cs="Arial"/>
                                <w:sz w:val="18"/>
                                <w:szCs w:val="18"/>
                                <w:lang w:val="en-GB"/>
                              </w:rPr>
                              <m:t>3</m:t>
                            </m:r>
                          </m:sup>
                          <m:e>
                            <m:sSub>
                              <m:sSubPr>
                                <m:ctrlPr>
                                  <w:rPr>
                                    <w:rFonts w:ascii="Cambria Math" w:hAnsi="Cambria Math" w:cs="Arial"/>
                                    <w:i/>
                                    <w:sz w:val="18"/>
                                    <w:szCs w:val="18"/>
                                    <w:lang w:val="en-GB"/>
                                  </w:rPr>
                                </m:ctrlPr>
                              </m:sSubPr>
                              <m:e>
                                <m:r>
                                  <w:rPr>
                                    <w:rFonts w:ascii="Cambria Math" w:hAnsi="Cambria Math" w:cs="Arial"/>
                                    <w:sz w:val="18"/>
                                    <w:szCs w:val="18"/>
                                    <w:lang w:val="en-GB"/>
                                  </w:rPr>
                                  <m:t>ψ</m:t>
                                </m:r>
                              </m:e>
                              <m:sub>
                                <m:r>
                                  <w:rPr>
                                    <w:rFonts w:ascii="Cambria Math" w:hAnsi="Cambria Math" w:cs="Arial"/>
                                    <w:sz w:val="18"/>
                                    <w:szCs w:val="18"/>
                                    <w:lang w:val="en-GB"/>
                                  </w:rPr>
                                  <m:t>k</m:t>
                                </m:r>
                              </m:sub>
                            </m:sSub>
                            <m:sSubSup>
                              <m:sSubSupPr>
                                <m:ctrlPr>
                                  <w:rPr>
                                    <w:rFonts w:ascii="Cambria Math" w:hAnsi="Cambria Math" w:cs="Arial"/>
                                    <w:i/>
                                    <w:sz w:val="18"/>
                                    <w:szCs w:val="18"/>
                                    <w:lang w:val="en-GB"/>
                                  </w:rPr>
                                </m:ctrlPr>
                              </m:sSubSupPr>
                              <m:e>
                                <m:r>
                                  <w:rPr>
                                    <w:rFonts w:ascii="Cambria Math" w:hAnsi="Cambria Math" w:cs="Arial"/>
                                    <w:sz w:val="18"/>
                                    <w:szCs w:val="18"/>
                                    <w:lang w:val="en-GB"/>
                                  </w:rPr>
                                  <m:t>Y</m:t>
                                </m:r>
                              </m:e>
                              <m:sub>
                                <m:r>
                                  <w:rPr>
                                    <w:rFonts w:ascii="Cambria Math" w:hAnsi="Cambria Math" w:cs="Arial"/>
                                    <w:sz w:val="18"/>
                                    <w:szCs w:val="18"/>
                                    <w:lang w:val="en-GB"/>
                                  </w:rPr>
                                  <m:t>k</m:t>
                                </m:r>
                              </m:sub>
                              <m:sup>
                                <m:f>
                                  <m:fPr>
                                    <m:type m:val="skw"/>
                                    <m:ctrlPr>
                                      <w:rPr>
                                        <w:rFonts w:ascii="Cambria Math" w:hAnsi="Cambria Math" w:cs="Arial"/>
                                        <w:i/>
                                        <w:sz w:val="18"/>
                                        <w:szCs w:val="18"/>
                                        <w:lang w:val="en-GB"/>
                                      </w:rPr>
                                    </m:ctrlPr>
                                  </m:fPr>
                                  <m:num>
                                    <m:r>
                                      <w:rPr>
                                        <w:rFonts w:ascii="Cambria Math" w:hAnsi="Cambria Math" w:cs="Arial"/>
                                        <w:sz w:val="18"/>
                                        <w:szCs w:val="18"/>
                                        <w:lang w:val="en-GB"/>
                                      </w:rPr>
                                      <m:t>1</m:t>
                                    </m:r>
                                  </m:num>
                                  <m:den>
                                    <m:r>
                                      <w:rPr>
                                        <w:rFonts w:ascii="Cambria Math" w:hAnsi="Cambria Math" w:cs="Arial"/>
                                        <w:sz w:val="18"/>
                                        <w:szCs w:val="18"/>
                                        <w:lang w:val="en-GB"/>
                                      </w:rPr>
                                      <m:t>3</m:t>
                                    </m:r>
                                  </m:den>
                                </m:f>
                              </m:sup>
                            </m:sSubSup>
                          </m:e>
                        </m:nary>
                      </m:e>
                    </m:d>
                  </m:e>
                  <m:sup>
                    <m:r>
                      <w:rPr>
                        <w:rFonts w:ascii="Cambria Math" w:hAnsi="Cambria Math" w:cs="Arial"/>
                        <w:sz w:val="18"/>
                        <w:szCs w:val="18"/>
                        <w:lang w:val="en-GB"/>
                      </w:rPr>
                      <m:t>3</m:t>
                    </m:r>
                  </m:sup>
                </m:sSup>
                <m:r>
                  <w:rPr>
                    <w:rFonts w:ascii="Cambria Math" w:eastAsiaTheme="minorEastAsia" w:hAnsi="Cambria Math" w:cs="Arial"/>
                    <w:sz w:val="18"/>
                    <w:szCs w:val="18"/>
                    <w:lang w:val="en-GB"/>
                  </w:rPr>
                  <m:t xml:space="preserve">     </m:t>
                </m:r>
              </m:oMath>
            </m:oMathPara>
          </w:p>
        </w:tc>
        <w:tc>
          <w:tcPr>
            <w:tcW w:w="418" w:type="dxa"/>
            <w:vAlign w:val="center"/>
          </w:tcPr>
          <w:p w:rsidR="00C35FAE" w:rsidRDefault="000A1052" w:rsidP="00C35FAE">
            <w:pPr>
              <w:jc w:val="left"/>
              <w:rPr>
                <w:rFonts w:cs="Arial"/>
                <w:szCs w:val="18"/>
              </w:rPr>
            </w:pPr>
            <m:oMathPara>
              <m:oMath>
                <m:r>
                  <w:rPr>
                    <w:rFonts w:ascii="Cambria Math" w:hAnsi="Cambria Math" w:cs="Arial"/>
                    <w:szCs w:val="18"/>
                  </w:rPr>
                  <m:t>(4)</m:t>
                </m:r>
              </m:oMath>
            </m:oMathPara>
          </w:p>
        </w:tc>
      </w:tr>
    </w:tbl>
    <w:p w:rsidR="00065FB1" w:rsidRDefault="00065FB1" w:rsidP="00065FB1">
      <w:pPr>
        <w:rPr>
          <w:rFonts w:eastAsiaTheme="minorEastAsia" w:cs="Arial"/>
          <w:szCs w:val="18"/>
        </w:rPr>
      </w:pPr>
      <w:r w:rsidRPr="00065FB1">
        <w:rPr>
          <w:rFonts w:cs="Arial"/>
          <w:szCs w:val="18"/>
        </w:rPr>
        <w:t xml:space="preserve">The only exception to standard mixing rules is given by </w:t>
      </w:r>
      <m:oMath>
        <m:r>
          <w:rPr>
            <w:rFonts w:ascii="Cambria Math" w:hAnsi="Cambria Math" w:cs="Arial"/>
            <w:szCs w:val="18"/>
          </w:rPr>
          <m:t>G</m:t>
        </m:r>
      </m:oMath>
      <w:r w:rsidRPr="00065FB1">
        <w:rPr>
          <w:rFonts w:eastAsiaTheme="minorEastAsia" w:cs="Arial"/>
          <w:szCs w:val="18"/>
        </w:rPr>
        <w:t xml:space="preserve"> mixing parameter. Bender found out that linear mixing rule alone was no</w:t>
      </w:r>
      <w:r w:rsidR="0079695A">
        <w:rPr>
          <w:rFonts w:eastAsiaTheme="minorEastAsia" w:cs="Arial"/>
          <w:szCs w:val="18"/>
        </w:rPr>
        <w:t>t correct due to binary mixture</w:t>
      </w:r>
      <w:r w:rsidRPr="00065FB1">
        <w:rPr>
          <w:rFonts w:eastAsiaTheme="minorEastAsia" w:cs="Arial"/>
          <w:szCs w:val="18"/>
        </w:rPr>
        <w:t xml:space="preserve"> deviations. The additional term in the mixing rule, therefore, accounts for these deviations and it is the result of </w:t>
      </w:r>
      <w:r w:rsidR="00B16224">
        <w:rPr>
          <w:rFonts w:eastAsiaTheme="minorEastAsia" w:cs="Arial"/>
          <w:szCs w:val="18"/>
        </w:rPr>
        <w:t xml:space="preserve">nonlinear </w:t>
      </w:r>
      <w:r w:rsidRPr="00065FB1">
        <w:rPr>
          <w:rFonts w:eastAsiaTheme="minorEastAsia" w:cs="Arial"/>
          <w:szCs w:val="18"/>
        </w:rPr>
        <w:t>regression o</w:t>
      </w:r>
      <w:r w:rsidR="00B16224">
        <w:rPr>
          <w:rFonts w:eastAsiaTheme="minorEastAsia" w:cs="Arial"/>
          <w:szCs w:val="18"/>
        </w:rPr>
        <w:t>n</w:t>
      </w:r>
      <w:r w:rsidRPr="00065FB1">
        <w:rPr>
          <w:rFonts w:eastAsiaTheme="minorEastAsia" w:cs="Arial"/>
          <w:szCs w:val="18"/>
        </w:rPr>
        <w:t xml:space="preserve"> experimental data</w:t>
      </w:r>
      <w:r w:rsidR="00B16224">
        <w:rPr>
          <w:rFonts w:eastAsiaTheme="minorEastAsia" w:cs="Arial"/>
          <w:szCs w:val="18"/>
        </w:rPr>
        <w:t xml:space="preserve"> sets</w:t>
      </w:r>
      <w:r w:rsidR="005D0757">
        <w:rPr>
          <w:rFonts w:eastAsiaTheme="minorEastAsia" w:cs="Arial"/>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gridCol w:w="466"/>
      </w:tblGrid>
      <w:tr w:rsidR="00424A23" w:rsidTr="007878A6">
        <w:tc>
          <w:tcPr>
            <w:tcW w:w="8359" w:type="dxa"/>
            <w:vAlign w:val="center"/>
          </w:tcPr>
          <w:p w:rsidR="00424A23" w:rsidRPr="00424A23" w:rsidRDefault="00424A23" w:rsidP="00424A23">
            <w:pPr>
              <w:spacing w:before="120" w:after="120"/>
              <w:rPr>
                <w:rFonts w:cs="Arial"/>
                <w:sz w:val="14"/>
                <w:szCs w:val="18"/>
              </w:rPr>
            </w:pPr>
            <m:oMathPara>
              <m:oMathParaPr>
                <m:jc m:val="left"/>
              </m:oMathParaPr>
              <m:oMath>
                <m:r>
                  <w:rPr>
                    <w:rFonts w:ascii="Cambria Math" w:eastAsiaTheme="minorEastAsia" w:hAnsi="Cambria Math" w:cs="Arial"/>
                    <w:szCs w:val="18"/>
                  </w:rPr>
                  <m:t xml:space="preserve">G= </m:t>
                </m:r>
                <m:nary>
                  <m:naryPr>
                    <m:chr m:val="∑"/>
                    <m:limLoc m:val="undOvr"/>
                    <m:ctrlPr>
                      <w:rPr>
                        <w:rFonts w:ascii="Cambria Math" w:hAnsi="Cambria Math" w:cs="Arial"/>
                        <w:i/>
                        <w:szCs w:val="18"/>
                      </w:rPr>
                    </m:ctrlPr>
                  </m:naryPr>
                  <m:sub>
                    <m:r>
                      <w:rPr>
                        <w:rFonts w:ascii="Cambria Math" w:hAnsi="Cambria Math" w:cs="Arial"/>
                        <w:szCs w:val="18"/>
                      </w:rPr>
                      <m:t>k=1</m:t>
                    </m:r>
                  </m:sub>
                  <m:sup>
                    <m:r>
                      <w:rPr>
                        <w:rFonts w:ascii="Cambria Math" w:hAnsi="Cambria Math" w:cs="Arial"/>
                        <w:szCs w:val="18"/>
                      </w:rPr>
                      <m:t>3</m:t>
                    </m:r>
                  </m:sup>
                  <m:e>
                    <m:sSub>
                      <m:sSubPr>
                        <m:ctrlPr>
                          <w:rPr>
                            <w:rFonts w:ascii="Cambria Math" w:hAnsi="Cambria Math" w:cs="Arial"/>
                            <w:i/>
                            <w:szCs w:val="18"/>
                          </w:rPr>
                        </m:ctrlPr>
                      </m:sSubPr>
                      <m:e>
                        <m:r>
                          <w:rPr>
                            <w:rFonts w:ascii="Cambria Math" w:hAnsi="Cambria Math" w:cs="Arial"/>
                            <w:szCs w:val="18"/>
                          </w:rPr>
                          <m:t>ψ</m:t>
                        </m:r>
                      </m:e>
                      <m:sub>
                        <m:r>
                          <w:rPr>
                            <w:rFonts w:ascii="Cambria Math" w:hAnsi="Cambria Math" w:cs="Arial"/>
                            <w:szCs w:val="18"/>
                          </w:rPr>
                          <m:t>k</m:t>
                        </m:r>
                      </m:sub>
                    </m:sSub>
                    <m:sSub>
                      <m:sSubPr>
                        <m:ctrlPr>
                          <w:rPr>
                            <w:rFonts w:ascii="Cambria Math" w:hAnsi="Cambria Math" w:cs="Arial"/>
                            <w:i/>
                            <w:szCs w:val="18"/>
                          </w:rPr>
                        </m:ctrlPr>
                      </m:sSubPr>
                      <m:e>
                        <m:r>
                          <w:rPr>
                            <w:rFonts w:ascii="Cambria Math" w:hAnsi="Cambria Math" w:cs="Arial"/>
                            <w:szCs w:val="18"/>
                          </w:rPr>
                          <m:t>G</m:t>
                        </m:r>
                      </m:e>
                      <m:sub>
                        <m:r>
                          <w:rPr>
                            <w:rFonts w:ascii="Cambria Math" w:hAnsi="Cambria Math" w:cs="Arial"/>
                            <w:szCs w:val="18"/>
                          </w:rPr>
                          <m:t>k</m:t>
                        </m:r>
                      </m:sub>
                    </m:sSub>
                  </m:e>
                </m:nary>
                <m:r>
                  <w:rPr>
                    <w:rFonts w:ascii="Cambria Math" w:hAnsi="Cambria Math" w:cs="Arial"/>
                    <w:szCs w:val="18"/>
                  </w:rPr>
                  <m:t>+</m:t>
                </m:r>
                <m:nary>
                  <m:naryPr>
                    <m:chr m:val="∑"/>
                    <m:limLoc m:val="undOvr"/>
                    <m:ctrlPr>
                      <w:rPr>
                        <w:rFonts w:ascii="Cambria Math" w:hAnsi="Cambria Math" w:cs="Arial"/>
                        <w:i/>
                        <w:szCs w:val="18"/>
                      </w:rPr>
                    </m:ctrlPr>
                  </m:naryPr>
                  <m:sub>
                    <m:r>
                      <w:rPr>
                        <w:rFonts w:ascii="Cambria Math" w:hAnsi="Cambria Math" w:cs="Arial"/>
                        <w:szCs w:val="18"/>
                      </w:rPr>
                      <m:t>i=1</m:t>
                    </m:r>
                  </m:sub>
                  <m:sup>
                    <m:r>
                      <w:rPr>
                        <w:rFonts w:ascii="Cambria Math" w:hAnsi="Cambria Math" w:cs="Arial"/>
                        <w:szCs w:val="18"/>
                      </w:rPr>
                      <m:t>3</m:t>
                    </m:r>
                  </m:sup>
                  <m:e>
                    <m:nary>
                      <m:naryPr>
                        <m:chr m:val="∑"/>
                        <m:limLoc m:val="undOvr"/>
                        <m:ctrlPr>
                          <w:rPr>
                            <w:rFonts w:ascii="Cambria Math" w:hAnsi="Cambria Math" w:cs="Arial"/>
                            <w:i/>
                            <w:szCs w:val="18"/>
                          </w:rPr>
                        </m:ctrlPr>
                      </m:naryPr>
                      <m:sub>
                        <m:r>
                          <w:rPr>
                            <w:rFonts w:ascii="Cambria Math" w:hAnsi="Cambria Math" w:cs="Arial"/>
                            <w:szCs w:val="18"/>
                          </w:rPr>
                          <m:t>j=i+1</m:t>
                        </m:r>
                      </m:sub>
                      <m:sup>
                        <m:r>
                          <w:rPr>
                            <w:rFonts w:ascii="Cambria Math" w:hAnsi="Cambria Math" w:cs="Arial"/>
                            <w:szCs w:val="18"/>
                          </w:rPr>
                          <m:t>3</m:t>
                        </m:r>
                      </m:sup>
                      <m:e>
                        <m:d>
                          <m:dPr>
                            <m:begChr m:val="["/>
                            <m:endChr m:val="]"/>
                            <m:ctrlPr>
                              <w:rPr>
                                <w:rFonts w:ascii="Cambria Math" w:hAnsi="Cambria Math" w:cs="Arial"/>
                                <w:i/>
                                <w:szCs w:val="18"/>
                              </w:rPr>
                            </m:ctrlPr>
                          </m:dPr>
                          <m:e>
                            <m:sSub>
                              <m:sSubPr>
                                <m:ctrlPr>
                                  <w:rPr>
                                    <w:rFonts w:ascii="Cambria Math" w:hAnsi="Cambria Math" w:cs="Arial"/>
                                    <w:i/>
                                    <w:szCs w:val="18"/>
                                  </w:rPr>
                                </m:ctrlPr>
                              </m:sSubPr>
                              <m:e>
                                <m:r>
                                  <w:rPr>
                                    <w:rFonts w:ascii="Cambria Math" w:hAnsi="Cambria Math" w:cs="Arial"/>
                                    <w:szCs w:val="18"/>
                                  </w:rPr>
                                  <m:t>α</m:t>
                                </m:r>
                              </m:e>
                              <m:sub>
                                <m:r>
                                  <w:rPr>
                                    <w:rFonts w:ascii="Cambria Math" w:hAnsi="Cambria Math" w:cs="Arial"/>
                                    <w:szCs w:val="18"/>
                                  </w:rPr>
                                  <m:t>ij</m:t>
                                </m:r>
                              </m:sub>
                            </m:sSub>
                            <m:sSup>
                              <m:sSupPr>
                                <m:ctrlPr>
                                  <w:rPr>
                                    <w:rFonts w:ascii="Cambria Math" w:hAnsi="Cambria Math" w:cs="Arial"/>
                                    <w:i/>
                                    <w:szCs w:val="18"/>
                                  </w:rPr>
                                </m:ctrlPr>
                              </m:sSupPr>
                              <m:e>
                                <m:d>
                                  <m:dPr>
                                    <m:ctrlPr>
                                      <w:rPr>
                                        <w:rFonts w:ascii="Cambria Math" w:hAnsi="Cambria Math" w:cs="Arial"/>
                                        <w:i/>
                                        <w:szCs w:val="18"/>
                                      </w:rPr>
                                    </m:ctrlPr>
                                  </m:dPr>
                                  <m:e>
                                    <m:f>
                                      <m:fPr>
                                        <m:ctrlPr>
                                          <w:rPr>
                                            <w:rFonts w:ascii="Cambria Math" w:hAnsi="Cambria Math" w:cs="Arial"/>
                                            <w:i/>
                                            <w:szCs w:val="18"/>
                                          </w:rPr>
                                        </m:ctrlPr>
                                      </m:fPr>
                                      <m:num>
                                        <m:r>
                                          <w:rPr>
                                            <w:rFonts w:ascii="Cambria Math" w:hAnsi="Cambria Math" w:cs="Arial"/>
                                            <w:szCs w:val="18"/>
                                          </w:rPr>
                                          <m:t>100</m:t>
                                        </m:r>
                                      </m:num>
                                      <m:den>
                                        <m:r>
                                          <w:rPr>
                                            <w:rFonts w:ascii="Cambria Math" w:hAnsi="Cambria Math" w:cs="Arial"/>
                                            <w:szCs w:val="18"/>
                                          </w:rPr>
                                          <m:t>T</m:t>
                                        </m:r>
                                      </m:den>
                                    </m:f>
                                  </m:e>
                                </m:d>
                              </m:e>
                              <m:sup>
                                <m:sSub>
                                  <m:sSubPr>
                                    <m:ctrlPr>
                                      <w:rPr>
                                        <w:rFonts w:ascii="Cambria Math" w:hAnsi="Cambria Math" w:cs="Arial"/>
                                        <w:i/>
                                        <w:szCs w:val="18"/>
                                      </w:rPr>
                                    </m:ctrlPr>
                                  </m:sSubPr>
                                  <m:e>
                                    <m:r>
                                      <w:rPr>
                                        <w:rFonts w:ascii="Cambria Math" w:hAnsi="Cambria Math" w:cs="Arial"/>
                                        <w:szCs w:val="18"/>
                                      </w:rPr>
                                      <m:t>m</m:t>
                                    </m:r>
                                  </m:e>
                                  <m:sub>
                                    <m:r>
                                      <w:rPr>
                                        <w:rFonts w:ascii="Cambria Math" w:hAnsi="Cambria Math" w:cs="Arial"/>
                                        <w:szCs w:val="18"/>
                                      </w:rPr>
                                      <m:t>ij</m:t>
                                    </m:r>
                                  </m:sub>
                                </m:sSub>
                              </m:sup>
                            </m:sSup>
                            <m:r>
                              <w:rPr>
                                <w:rFonts w:ascii="Cambria Math" w:hAnsi="Cambria Math" w:cs="Arial"/>
                                <w:szCs w:val="18"/>
                              </w:rPr>
                              <m:t>+</m:t>
                            </m:r>
                            <m:sSub>
                              <m:sSubPr>
                                <m:ctrlPr>
                                  <w:rPr>
                                    <w:rFonts w:ascii="Cambria Math" w:hAnsi="Cambria Math" w:cs="Arial"/>
                                    <w:i/>
                                    <w:szCs w:val="18"/>
                                  </w:rPr>
                                </m:ctrlPr>
                              </m:sSubPr>
                              <m:e>
                                <m:r>
                                  <w:rPr>
                                    <w:rFonts w:ascii="Cambria Math" w:hAnsi="Cambria Math" w:cs="Arial"/>
                                    <w:szCs w:val="18"/>
                                  </w:rPr>
                                  <m:t>β</m:t>
                                </m:r>
                              </m:e>
                              <m:sub>
                                <m:r>
                                  <w:rPr>
                                    <w:rFonts w:ascii="Cambria Math" w:hAnsi="Cambria Math" w:cs="Arial"/>
                                    <w:szCs w:val="18"/>
                                  </w:rPr>
                                  <m:t>ij</m:t>
                                </m:r>
                              </m:sub>
                            </m:sSub>
                          </m:e>
                        </m:d>
                      </m:e>
                    </m:nary>
                    <m:sSub>
                      <m:sSubPr>
                        <m:ctrlPr>
                          <w:rPr>
                            <w:rFonts w:ascii="Cambria Math" w:hAnsi="Cambria Math" w:cs="Arial"/>
                            <w:i/>
                            <w:szCs w:val="18"/>
                          </w:rPr>
                        </m:ctrlPr>
                      </m:sSubPr>
                      <m:e>
                        <m:r>
                          <w:rPr>
                            <w:rFonts w:ascii="Cambria Math" w:hAnsi="Cambria Math" w:cs="Arial"/>
                            <w:szCs w:val="18"/>
                          </w:rPr>
                          <m:t>ψ</m:t>
                        </m:r>
                      </m:e>
                      <m:sub>
                        <m:r>
                          <w:rPr>
                            <w:rFonts w:ascii="Cambria Math" w:hAnsi="Cambria Math" w:cs="Arial"/>
                            <w:szCs w:val="18"/>
                          </w:rPr>
                          <m:t>i</m:t>
                        </m:r>
                      </m:sub>
                    </m:sSub>
                    <m:sSub>
                      <m:sSubPr>
                        <m:ctrlPr>
                          <w:rPr>
                            <w:rFonts w:ascii="Cambria Math" w:hAnsi="Cambria Math" w:cs="Arial"/>
                            <w:i/>
                            <w:szCs w:val="18"/>
                          </w:rPr>
                        </m:ctrlPr>
                      </m:sSubPr>
                      <m:e>
                        <m:r>
                          <w:rPr>
                            <w:rFonts w:ascii="Cambria Math" w:hAnsi="Cambria Math" w:cs="Arial"/>
                            <w:szCs w:val="18"/>
                          </w:rPr>
                          <m:t>ψ</m:t>
                        </m:r>
                      </m:e>
                      <m:sub>
                        <m:r>
                          <w:rPr>
                            <w:rFonts w:ascii="Cambria Math" w:hAnsi="Cambria Math" w:cs="Arial"/>
                            <w:szCs w:val="18"/>
                          </w:rPr>
                          <m:t>j</m:t>
                        </m:r>
                      </m:sub>
                    </m:sSub>
                  </m:e>
                </m:nary>
                <m:r>
                  <w:rPr>
                    <w:rFonts w:ascii="Cambria Math" w:eastAsiaTheme="minorEastAsia" w:hAnsi="Cambria Math" w:cs="Arial"/>
                    <w:sz w:val="14"/>
                    <w:szCs w:val="18"/>
                  </w:rPr>
                  <m:t xml:space="preserve">   </m:t>
                </m:r>
              </m:oMath>
            </m:oMathPara>
          </w:p>
        </w:tc>
        <w:tc>
          <w:tcPr>
            <w:tcW w:w="418" w:type="dxa"/>
            <w:vAlign w:val="center"/>
          </w:tcPr>
          <w:p w:rsidR="00424A23" w:rsidRDefault="000A1052" w:rsidP="000A1052">
            <w:pPr>
              <w:jc w:val="left"/>
              <w:rPr>
                <w:rFonts w:cs="Arial"/>
                <w:szCs w:val="18"/>
              </w:rPr>
            </w:pPr>
            <m:oMathPara>
              <m:oMath>
                <m:r>
                  <w:rPr>
                    <w:rFonts w:ascii="Cambria Math" w:hAnsi="Cambria Math" w:cs="Arial"/>
                    <w:szCs w:val="18"/>
                  </w:rPr>
                  <m:t>(5)</m:t>
                </m:r>
              </m:oMath>
            </m:oMathPara>
          </w:p>
        </w:tc>
      </w:tr>
    </w:tbl>
    <w:p w:rsidR="004552E7" w:rsidRDefault="00065FB1" w:rsidP="00065FB1">
      <w:pPr>
        <w:rPr>
          <w:rFonts w:eastAsiaTheme="minorEastAsia" w:cs="Arial"/>
          <w:szCs w:val="18"/>
        </w:rPr>
      </w:pPr>
      <w:r w:rsidRPr="00065FB1">
        <w:rPr>
          <w:rFonts w:eastAsiaTheme="minorEastAsia" w:cs="Arial"/>
          <w:szCs w:val="18"/>
        </w:rPr>
        <w:t xml:space="preserve">Bender also estimated and provided </w:t>
      </w:r>
      <m:oMath>
        <m:sSub>
          <m:sSubPr>
            <m:ctrlPr>
              <w:rPr>
                <w:rFonts w:ascii="Cambria Math" w:eastAsiaTheme="minorEastAsia" w:hAnsi="Cambria Math" w:cs="Arial"/>
                <w:i/>
                <w:szCs w:val="18"/>
              </w:rPr>
            </m:ctrlPr>
          </m:sSubPr>
          <m:e>
            <m:r>
              <w:rPr>
                <w:rFonts w:ascii="Cambria Math" w:eastAsiaTheme="minorEastAsia" w:hAnsi="Cambria Math" w:cs="Arial"/>
                <w:szCs w:val="18"/>
              </w:rPr>
              <m:t>α</m:t>
            </m:r>
          </m:e>
          <m:sub>
            <m:r>
              <w:rPr>
                <w:rFonts w:ascii="Cambria Math" w:eastAsiaTheme="minorEastAsia" w:hAnsi="Cambria Math" w:cs="Arial"/>
                <w:szCs w:val="18"/>
              </w:rPr>
              <m:t>ij</m:t>
            </m:r>
          </m:sub>
        </m:sSub>
      </m:oMath>
      <w:r w:rsidRPr="00065FB1">
        <w:rPr>
          <w:rFonts w:eastAsiaTheme="minorEastAsia" w:cs="Arial"/>
          <w:szCs w:val="18"/>
        </w:rPr>
        <w:t xml:space="preserve">, </w:t>
      </w:r>
      <m:oMath>
        <m:sSub>
          <m:sSubPr>
            <m:ctrlPr>
              <w:rPr>
                <w:rFonts w:ascii="Cambria Math" w:eastAsiaTheme="minorEastAsia" w:hAnsi="Cambria Math" w:cs="Arial"/>
                <w:i/>
                <w:szCs w:val="18"/>
              </w:rPr>
            </m:ctrlPr>
          </m:sSubPr>
          <m:e>
            <m:r>
              <w:rPr>
                <w:rFonts w:ascii="Cambria Math" w:eastAsiaTheme="minorEastAsia" w:hAnsi="Cambria Math" w:cs="Arial"/>
                <w:szCs w:val="18"/>
              </w:rPr>
              <m:t>β</m:t>
            </m:r>
          </m:e>
          <m:sub>
            <m:r>
              <w:rPr>
                <w:rFonts w:ascii="Cambria Math" w:eastAsiaTheme="minorEastAsia" w:hAnsi="Cambria Math" w:cs="Arial"/>
                <w:szCs w:val="18"/>
              </w:rPr>
              <m:t>ij</m:t>
            </m:r>
          </m:sub>
        </m:sSub>
      </m:oMath>
      <w:r w:rsidRPr="00065FB1">
        <w:rPr>
          <w:rFonts w:eastAsiaTheme="minorEastAsia" w:cs="Arial"/>
          <w:szCs w:val="18"/>
        </w:rPr>
        <w:t xml:space="preserve"> and </w:t>
      </w:r>
      <m:oMath>
        <m:sSub>
          <m:sSubPr>
            <m:ctrlPr>
              <w:rPr>
                <w:rFonts w:ascii="Cambria Math" w:eastAsiaTheme="minorEastAsia" w:hAnsi="Cambria Math" w:cs="Arial"/>
                <w:i/>
                <w:szCs w:val="18"/>
              </w:rPr>
            </m:ctrlPr>
          </m:sSubPr>
          <m:e>
            <m:r>
              <w:rPr>
                <w:rFonts w:ascii="Cambria Math" w:eastAsiaTheme="minorEastAsia" w:hAnsi="Cambria Math" w:cs="Arial"/>
                <w:szCs w:val="18"/>
              </w:rPr>
              <m:t>m</m:t>
            </m:r>
          </m:e>
          <m:sub>
            <m:r>
              <w:rPr>
                <w:rFonts w:ascii="Cambria Math" w:eastAsiaTheme="minorEastAsia" w:hAnsi="Cambria Math" w:cs="Arial"/>
                <w:szCs w:val="18"/>
              </w:rPr>
              <m:t>ij</m:t>
            </m:r>
          </m:sub>
        </m:sSub>
      </m:oMath>
      <w:r w:rsidR="00025C94">
        <w:rPr>
          <w:rFonts w:eastAsiaTheme="minorEastAsia" w:cs="Arial"/>
          <w:szCs w:val="18"/>
        </w:rPr>
        <w:t xml:space="preserve"> values</w:t>
      </w:r>
      <w:r w:rsidR="000A1052">
        <w:rPr>
          <w:rFonts w:eastAsiaTheme="minorEastAsia" w:cs="Arial"/>
          <w:szCs w:val="18"/>
        </w:rPr>
        <w:t>, that here are proposed in matrix form</w:t>
      </w:r>
      <w:r w:rsidR="00025C94">
        <w:rPr>
          <w:rFonts w:eastAsiaTheme="minorEastAsia" w:cs="Arial"/>
          <w:szCs w:val="18"/>
        </w:rPr>
        <w:t>:</w:t>
      </w:r>
      <w:r w:rsidRPr="00065FB1">
        <w:rPr>
          <w:rFonts w:eastAsiaTheme="minorEastAsia" w:cs="Arial"/>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gridCol w:w="466"/>
      </w:tblGrid>
      <w:tr w:rsidR="00424A23" w:rsidTr="007878A6">
        <w:tc>
          <w:tcPr>
            <w:tcW w:w="8359" w:type="dxa"/>
            <w:vAlign w:val="center"/>
          </w:tcPr>
          <w:p w:rsidR="00424A23" w:rsidRPr="00424A23" w:rsidRDefault="00A40FCC" w:rsidP="007878A6">
            <w:pPr>
              <w:spacing w:before="120" w:after="120"/>
              <w:rPr>
                <w:rFonts w:cs="Arial"/>
                <w:sz w:val="14"/>
                <w:szCs w:val="18"/>
              </w:rPr>
            </w:pPr>
            <m:oMathPara>
              <m:oMathParaPr>
                <m:jc m:val="left"/>
              </m:oMathParaPr>
              <m:oMath>
                <m:sSub>
                  <m:sSubPr>
                    <m:ctrlPr>
                      <w:rPr>
                        <w:rFonts w:ascii="Cambria Math" w:eastAsiaTheme="minorEastAsia" w:hAnsi="Cambria Math" w:cs="Arial"/>
                        <w:i/>
                        <w:szCs w:val="18"/>
                      </w:rPr>
                    </m:ctrlPr>
                  </m:sSubPr>
                  <m:e>
                    <m:r>
                      <w:rPr>
                        <w:rFonts w:ascii="Cambria Math" w:eastAsiaTheme="minorEastAsia" w:hAnsi="Cambria Math" w:cs="Arial"/>
                        <w:szCs w:val="18"/>
                      </w:rPr>
                      <m:t>α</m:t>
                    </m:r>
                  </m:e>
                  <m:sub>
                    <m:r>
                      <w:rPr>
                        <w:rFonts w:ascii="Cambria Math" w:eastAsiaTheme="minorEastAsia" w:hAnsi="Cambria Math" w:cs="Arial"/>
                        <w:szCs w:val="18"/>
                      </w:rPr>
                      <m:t>ij</m:t>
                    </m:r>
                  </m:sub>
                </m:sSub>
                <m:r>
                  <w:rPr>
                    <w:rFonts w:ascii="Cambria Math" w:eastAsiaTheme="minorEastAsia" w:hAnsi="Cambria Math" w:cs="Arial"/>
                    <w:szCs w:val="18"/>
                  </w:rPr>
                  <m:t xml:space="preserve">= </m:t>
                </m:r>
                <m:d>
                  <m:dPr>
                    <m:begChr m:val="["/>
                    <m:endChr m:val="]"/>
                    <m:ctrlPr>
                      <w:rPr>
                        <w:rFonts w:ascii="Cambria Math" w:eastAsiaTheme="minorEastAsia" w:hAnsi="Cambria Math" w:cs="Arial"/>
                        <w:i/>
                        <w:szCs w:val="18"/>
                      </w:rPr>
                    </m:ctrlPr>
                  </m:dPr>
                  <m:e>
                    <m:m>
                      <m:mPr>
                        <m:mcs>
                          <m:mc>
                            <m:mcPr>
                              <m:count m:val="3"/>
                              <m:mcJc m:val="center"/>
                            </m:mcPr>
                          </m:mc>
                        </m:mcs>
                        <m:ctrlPr>
                          <w:rPr>
                            <w:rFonts w:ascii="Cambria Math" w:eastAsiaTheme="minorEastAsia" w:hAnsi="Cambria Math" w:cs="Arial"/>
                            <w:i/>
                            <w:szCs w:val="18"/>
                          </w:rPr>
                        </m:ctrlPr>
                      </m:mPr>
                      <m:mr>
                        <m:e>
                          <m:r>
                            <w:rPr>
                              <w:rFonts w:ascii="Cambria Math" w:eastAsiaTheme="minorEastAsia" w:hAnsi="Cambria Math" w:cs="Arial"/>
                              <w:szCs w:val="18"/>
                            </w:rPr>
                            <m:t>0</m:t>
                          </m:r>
                        </m:e>
                        <m:e>
                          <m:r>
                            <w:rPr>
                              <w:rFonts w:ascii="Cambria Math" w:eastAsiaTheme="minorEastAsia" w:hAnsi="Cambria Math" w:cs="Arial"/>
                              <w:szCs w:val="18"/>
                            </w:rPr>
                            <m:t>-0.0072</m:t>
                          </m:r>
                        </m:e>
                        <m:e>
                          <m:r>
                            <w:rPr>
                              <w:rFonts w:ascii="Cambria Math" w:eastAsiaTheme="minorEastAsia" w:hAnsi="Cambria Math" w:cs="Arial"/>
                              <w:szCs w:val="18"/>
                            </w:rPr>
                            <m:t>0.0057</m:t>
                          </m:r>
                        </m:e>
                      </m:mr>
                      <m:mr>
                        <m:e>
                          <m:r>
                            <w:rPr>
                              <w:rFonts w:ascii="Cambria Math" w:eastAsiaTheme="minorEastAsia" w:hAnsi="Cambria Math" w:cs="Arial"/>
                              <w:szCs w:val="18"/>
                            </w:rPr>
                            <m:t>-0.0072</m:t>
                          </m:r>
                        </m:e>
                        <m:e>
                          <m:r>
                            <w:rPr>
                              <w:rFonts w:ascii="Cambria Math" w:eastAsiaTheme="minorEastAsia" w:hAnsi="Cambria Math" w:cs="Arial"/>
                              <w:szCs w:val="18"/>
                            </w:rPr>
                            <m:t>0</m:t>
                          </m:r>
                        </m:e>
                        <m:e>
                          <m:r>
                            <w:rPr>
                              <w:rFonts w:ascii="Cambria Math" w:eastAsiaTheme="minorEastAsia" w:hAnsi="Cambria Math" w:cs="Arial"/>
                              <w:szCs w:val="18"/>
                            </w:rPr>
                            <m:t>0.0095</m:t>
                          </m:r>
                        </m:e>
                      </m:mr>
                      <m:mr>
                        <m:e>
                          <m:r>
                            <w:rPr>
                              <w:rFonts w:ascii="Cambria Math" w:eastAsiaTheme="minorEastAsia" w:hAnsi="Cambria Math" w:cs="Arial"/>
                              <w:szCs w:val="18"/>
                            </w:rPr>
                            <m:t>0.0057</m:t>
                          </m:r>
                        </m:e>
                        <m:e>
                          <m:r>
                            <w:rPr>
                              <w:rFonts w:ascii="Cambria Math" w:eastAsiaTheme="minorEastAsia" w:hAnsi="Cambria Math" w:cs="Arial"/>
                              <w:szCs w:val="18"/>
                            </w:rPr>
                            <m:t>0.0095</m:t>
                          </m:r>
                        </m:e>
                        <m:e>
                          <m:r>
                            <w:rPr>
                              <w:rFonts w:ascii="Cambria Math" w:eastAsiaTheme="minorEastAsia" w:hAnsi="Cambria Math" w:cs="Arial"/>
                              <w:szCs w:val="18"/>
                            </w:rPr>
                            <m:t>0</m:t>
                          </m:r>
                        </m:e>
                      </m:mr>
                    </m:m>
                  </m:e>
                </m:d>
                <m:r>
                  <w:rPr>
                    <w:rFonts w:ascii="Cambria Math" w:eastAsiaTheme="minorEastAsia" w:hAnsi="Cambria Math" w:cs="Arial"/>
                    <w:szCs w:val="18"/>
                  </w:rPr>
                  <m:t xml:space="preserve">     </m:t>
                </m:r>
                <m:sSub>
                  <m:sSubPr>
                    <m:ctrlPr>
                      <w:rPr>
                        <w:rFonts w:ascii="Cambria Math" w:eastAsiaTheme="minorEastAsia" w:hAnsi="Cambria Math" w:cs="Arial"/>
                        <w:i/>
                        <w:szCs w:val="18"/>
                      </w:rPr>
                    </m:ctrlPr>
                  </m:sSubPr>
                  <m:e>
                    <m:r>
                      <w:rPr>
                        <w:rFonts w:ascii="Cambria Math" w:eastAsiaTheme="minorEastAsia" w:hAnsi="Cambria Math" w:cs="Arial"/>
                        <w:szCs w:val="18"/>
                      </w:rPr>
                      <m:t>β</m:t>
                    </m:r>
                  </m:e>
                  <m:sub>
                    <m:r>
                      <w:rPr>
                        <w:rFonts w:ascii="Cambria Math" w:eastAsiaTheme="minorEastAsia" w:hAnsi="Cambria Math" w:cs="Arial"/>
                        <w:szCs w:val="18"/>
                      </w:rPr>
                      <m:t>ij</m:t>
                    </m:r>
                  </m:sub>
                </m:sSub>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m>
                      <m:mPr>
                        <m:mcs>
                          <m:mc>
                            <m:mcPr>
                              <m:count m:val="3"/>
                              <m:mcJc m:val="center"/>
                            </m:mcPr>
                          </m:mc>
                        </m:mcs>
                        <m:ctrlPr>
                          <w:rPr>
                            <w:rFonts w:ascii="Cambria Math" w:eastAsiaTheme="minorEastAsia" w:hAnsi="Cambria Math" w:cs="Arial"/>
                            <w:i/>
                            <w:szCs w:val="18"/>
                          </w:rPr>
                        </m:ctrlPr>
                      </m:mPr>
                      <m:mr>
                        <m:e>
                          <m:r>
                            <w:rPr>
                              <w:rFonts w:ascii="Cambria Math" w:eastAsiaTheme="minorEastAsia" w:hAnsi="Cambria Math" w:cs="Arial"/>
                              <w:szCs w:val="18"/>
                            </w:rPr>
                            <m:t>0</m:t>
                          </m:r>
                        </m:e>
                        <m:e>
                          <m:r>
                            <w:rPr>
                              <w:rFonts w:ascii="Cambria Math" w:eastAsiaTheme="minorEastAsia" w:hAnsi="Cambria Math" w:cs="Arial"/>
                              <w:szCs w:val="18"/>
                            </w:rPr>
                            <m:t>0.007</m:t>
                          </m:r>
                        </m:e>
                        <m:e>
                          <m:r>
                            <w:rPr>
                              <w:rFonts w:ascii="Cambria Math" w:eastAsiaTheme="minorEastAsia" w:hAnsi="Cambria Math" w:cs="Arial"/>
                              <w:szCs w:val="18"/>
                            </w:rPr>
                            <m:t>0</m:t>
                          </m:r>
                        </m:e>
                      </m:mr>
                      <m:mr>
                        <m:e>
                          <m:r>
                            <w:rPr>
                              <w:rFonts w:ascii="Cambria Math" w:eastAsiaTheme="minorEastAsia" w:hAnsi="Cambria Math" w:cs="Arial"/>
                              <w:szCs w:val="18"/>
                            </w:rPr>
                            <m:t>0.007</m:t>
                          </m:r>
                        </m:e>
                        <m:e>
                          <m:r>
                            <w:rPr>
                              <w:rFonts w:ascii="Cambria Math" w:eastAsiaTheme="minorEastAsia" w:hAnsi="Cambria Math" w:cs="Arial"/>
                              <w:szCs w:val="18"/>
                            </w:rPr>
                            <m:t>0</m:t>
                          </m:r>
                        </m:e>
                        <m:e>
                          <m:r>
                            <w:rPr>
                              <w:rFonts w:ascii="Cambria Math" w:eastAsiaTheme="minorEastAsia" w:hAnsi="Cambria Math" w:cs="Arial"/>
                              <w:szCs w:val="18"/>
                            </w:rPr>
                            <m:t>0.004</m:t>
                          </m:r>
                        </m:e>
                      </m:mr>
                      <m:mr>
                        <m:e>
                          <m:r>
                            <w:rPr>
                              <w:rFonts w:ascii="Cambria Math" w:eastAsiaTheme="minorEastAsia" w:hAnsi="Cambria Math" w:cs="Arial"/>
                              <w:szCs w:val="18"/>
                            </w:rPr>
                            <m:t>0</m:t>
                          </m:r>
                        </m:e>
                        <m:e>
                          <m:r>
                            <w:rPr>
                              <w:rFonts w:ascii="Cambria Math" w:eastAsiaTheme="minorEastAsia" w:hAnsi="Cambria Math" w:cs="Arial"/>
                              <w:szCs w:val="18"/>
                            </w:rPr>
                            <m:t>0.004</m:t>
                          </m:r>
                        </m:e>
                        <m:e>
                          <m:r>
                            <w:rPr>
                              <w:rFonts w:ascii="Cambria Math" w:eastAsiaTheme="minorEastAsia" w:hAnsi="Cambria Math" w:cs="Arial"/>
                              <w:szCs w:val="18"/>
                            </w:rPr>
                            <m:t>0</m:t>
                          </m:r>
                        </m:e>
                      </m:mr>
                    </m:m>
                  </m:e>
                </m:d>
                <m:r>
                  <w:rPr>
                    <w:rFonts w:ascii="Cambria Math" w:eastAsiaTheme="minorEastAsia" w:hAnsi="Cambria Math" w:cs="Arial"/>
                    <w:szCs w:val="18"/>
                  </w:rPr>
                  <m:t xml:space="preserve">      </m:t>
                </m:r>
                <m:sSub>
                  <m:sSubPr>
                    <m:ctrlPr>
                      <w:rPr>
                        <w:rFonts w:ascii="Cambria Math" w:eastAsiaTheme="minorEastAsia" w:hAnsi="Cambria Math" w:cs="Arial"/>
                        <w:i/>
                        <w:szCs w:val="18"/>
                      </w:rPr>
                    </m:ctrlPr>
                  </m:sSubPr>
                  <m:e>
                    <m:r>
                      <w:rPr>
                        <w:rFonts w:ascii="Cambria Math" w:eastAsiaTheme="minorEastAsia" w:hAnsi="Cambria Math" w:cs="Arial"/>
                        <w:szCs w:val="18"/>
                      </w:rPr>
                      <m:t>m</m:t>
                    </m:r>
                  </m:e>
                  <m:sub>
                    <m:r>
                      <w:rPr>
                        <w:rFonts w:ascii="Cambria Math" w:eastAsiaTheme="minorEastAsia" w:hAnsi="Cambria Math" w:cs="Arial"/>
                        <w:szCs w:val="18"/>
                      </w:rPr>
                      <m:t>ij</m:t>
                    </m:r>
                  </m:sub>
                </m:sSub>
                <m:r>
                  <w:rPr>
                    <w:rFonts w:ascii="Cambria Math" w:eastAsiaTheme="minorEastAsia" w:hAnsi="Cambria Math" w:cs="Arial"/>
                    <w:szCs w:val="18"/>
                  </w:rPr>
                  <m:t xml:space="preserve">= </m:t>
                </m:r>
                <m:d>
                  <m:dPr>
                    <m:begChr m:val="["/>
                    <m:endChr m:val="]"/>
                    <m:ctrlPr>
                      <w:rPr>
                        <w:rFonts w:ascii="Cambria Math" w:eastAsiaTheme="minorEastAsia" w:hAnsi="Cambria Math" w:cs="Arial"/>
                        <w:i/>
                        <w:szCs w:val="18"/>
                      </w:rPr>
                    </m:ctrlPr>
                  </m:dPr>
                  <m:e>
                    <m:m>
                      <m:mPr>
                        <m:mcs>
                          <m:mc>
                            <m:mcPr>
                              <m:count m:val="3"/>
                              <m:mcJc m:val="center"/>
                            </m:mcPr>
                          </m:mc>
                        </m:mcs>
                        <m:ctrlPr>
                          <w:rPr>
                            <w:rFonts w:ascii="Cambria Math" w:eastAsiaTheme="minorEastAsia" w:hAnsi="Cambria Math" w:cs="Arial"/>
                            <w:i/>
                            <w:szCs w:val="18"/>
                          </w:rPr>
                        </m:ctrlPr>
                      </m:mPr>
                      <m:mr>
                        <m:e>
                          <m:r>
                            <w:rPr>
                              <w:rFonts w:ascii="Cambria Math" w:eastAsiaTheme="minorEastAsia" w:hAnsi="Cambria Math" w:cs="Arial"/>
                              <w:szCs w:val="18"/>
                            </w:rPr>
                            <m:t>0</m:t>
                          </m:r>
                        </m:e>
                        <m:e>
                          <m:r>
                            <w:rPr>
                              <w:rFonts w:ascii="Cambria Math" w:eastAsiaTheme="minorEastAsia" w:hAnsi="Cambria Math" w:cs="Arial"/>
                              <w:szCs w:val="18"/>
                            </w:rPr>
                            <m:t>6</m:t>
                          </m:r>
                        </m:e>
                        <m:e>
                          <m:r>
                            <w:rPr>
                              <w:rFonts w:ascii="Cambria Math" w:eastAsiaTheme="minorEastAsia" w:hAnsi="Cambria Math" w:cs="Arial"/>
                              <w:szCs w:val="18"/>
                            </w:rPr>
                            <m:t>8</m:t>
                          </m:r>
                        </m:e>
                      </m:mr>
                      <m:mr>
                        <m:e>
                          <m:r>
                            <w:rPr>
                              <w:rFonts w:ascii="Cambria Math" w:eastAsiaTheme="minorEastAsia" w:hAnsi="Cambria Math" w:cs="Arial"/>
                              <w:szCs w:val="18"/>
                            </w:rPr>
                            <m:t>6</m:t>
                          </m:r>
                        </m:e>
                        <m:e>
                          <m:r>
                            <w:rPr>
                              <w:rFonts w:ascii="Cambria Math" w:eastAsiaTheme="minorEastAsia" w:hAnsi="Cambria Math" w:cs="Arial"/>
                              <w:szCs w:val="18"/>
                            </w:rPr>
                            <m:t>0</m:t>
                          </m:r>
                        </m:e>
                        <m:e>
                          <m:r>
                            <w:rPr>
                              <w:rFonts w:ascii="Cambria Math" w:eastAsiaTheme="minorEastAsia" w:hAnsi="Cambria Math" w:cs="Arial"/>
                              <w:szCs w:val="18"/>
                            </w:rPr>
                            <m:t>4</m:t>
                          </m:r>
                        </m:e>
                      </m:mr>
                      <m:mr>
                        <m:e>
                          <m:r>
                            <w:rPr>
                              <w:rFonts w:ascii="Cambria Math" w:eastAsiaTheme="minorEastAsia" w:hAnsi="Cambria Math" w:cs="Arial"/>
                              <w:szCs w:val="18"/>
                            </w:rPr>
                            <m:t>8</m:t>
                          </m:r>
                        </m:e>
                        <m:e>
                          <m:r>
                            <w:rPr>
                              <w:rFonts w:ascii="Cambria Math" w:eastAsiaTheme="minorEastAsia" w:hAnsi="Cambria Math" w:cs="Arial"/>
                              <w:szCs w:val="18"/>
                            </w:rPr>
                            <m:t>4</m:t>
                          </m:r>
                        </m:e>
                        <m:e>
                          <m:r>
                            <w:rPr>
                              <w:rFonts w:ascii="Cambria Math" w:eastAsiaTheme="minorEastAsia" w:hAnsi="Cambria Math" w:cs="Arial"/>
                              <w:szCs w:val="18"/>
                            </w:rPr>
                            <m:t>0</m:t>
                          </m:r>
                        </m:e>
                      </m:mr>
                    </m:m>
                  </m:e>
                </m:d>
                <m:r>
                  <w:rPr>
                    <w:rFonts w:ascii="Cambria Math" w:eastAsiaTheme="minorEastAsia" w:hAnsi="Cambria Math" w:cs="Arial"/>
                    <w:sz w:val="14"/>
                    <w:szCs w:val="18"/>
                  </w:rPr>
                  <m:t xml:space="preserve">   </m:t>
                </m:r>
              </m:oMath>
            </m:oMathPara>
          </w:p>
        </w:tc>
        <w:tc>
          <w:tcPr>
            <w:tcW w:w="418" w:type="dxa"/>
            <w:vAlign w:val="center"/>
          </w:tcPr>
          <w:p w:rsidR="00424A23" w:rsidRDefault="000A1052" w:rsidP="007878A6">
            <w:pPr>
              <w:jc w:val="left"/>
              <w:rPr>
                <w:rFonts w:cs="Arial"/>
                <w:szCs w:val="18"/>
              </w:rPr>
            </w:pPr>
            <m:oMathPara>
              <m:oMath>
                <m:r>
                  <w:rPr>
                    <w:rFonts w:ascii="Cambria Math" w:hAnsi="Cambria Math" w:cs="Arial"/>
                    <w:szCs w:val="18"/>
                  </w:rPr>
                  <m:t>(6)</m:t>
                </m:r>
              </m:oMath>
            </m:oMathPara>
          </w:p>
        </w:tc>
      </w:tr>
    </w:tbl>
    <w:p w:rsidR="00065FB1" w:rsidRDefault="00065FB1" w:rsidP="00065FB1">
      <w:pPr>
        <w:rPr>
          <w:rFonts w:eastAsiaTheme="minorEastAsia" w:cs="Arial"/>
          <w:szCs w:val="18"/>
        </w:rPr>
      </w:pPr>
      <w:r w:rsidRPr="00065FB1">
        <w:rPr>
          <w:rFonts w:eastAsiaTheme="minorEastAsia" w:cs="Arial"/>
          <w:szCs w:val="18"/>
        </w:rPr>
        <w:t xml:space="preserve">The </w:t>
      </w:r>
      <m:oMath>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k</m:t>
            </m:r>
          </m:sub>
        </m:sSub>
      </m:oMath>
      <w:r w:rsidRPr="00065FB1">
        <w:rPr>
          <w:rFonts w:eastAsiaTheme="minorEastAsia" w:cs="Arial"/>
          <w:szCs w:val="18"/>
        </w:rPr>
        <w:t xml:space="preserve"> elements appearing in expressions (2</w:t>
      </w:r>
      <w:r w:rsidR="003F00DA">
        <w:rPr>
          <w:rFonts w:eastAsiaTheme="minorEastAsia" w:cs="Arial"/>
          <w:szCs w:val="18"/>
        </w:rPr>
        <w:t>-5</w:t>
      </w:r>
      <w:r w:rsidRPr="00065FB1">
        <w:rPr>
          <w:rFonts w:eastAsiaTheme="minorEastAsia" w:cs="Arial"/>
          <w:szCs w:val="18"/>
        </w:rPr>
        <w:t xml:space="preserve">) are functions of the twenty fitting parameters </w:t>
      </w:r>
      <m:oMath>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i,k</m:t>
            </m:r>
          </m:sub>
        </m:sSub>
      </m:oMath>
      <w:r w:rsidR="00B16224">
        <w:rPr>
          <w:rFonts w:eastAsiaTheme="minorEastAsia" w:cs="Arial"/>
          <w:szCs w:val="18"/>
        </w:rPr>
        <w:t xml:space="preserve"> (obviously, </w:t>
      </w:r>
      <m:oMath>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1</m:t>
            </m:r>
          </m:sub>
        </m:sSub>
      </m:oMath>
      <w:r w:rsidR="00B16224">
        <w:rPr>
          <w:rFonts w:eastAsiaTheme="minorEastAsia" w:cs="Arial"/>
          <w:szCs w:val="18"/>
        </w:rPr>
        <w:t xml:space="preserve"> is function of the </w:t>
      </w:r>
      <m:oMath>
        <m:r>
          <w:rPr>
            <w:rFonts w:ascii="Cambria Math" w:eastAsiaTheme="minorEastAsia" w:hAnsi="Cambria Math" w:cs="Arial"/>
            <w:szCs w:val="18"/>
          </w:rPr>
          <m:t>k</m:t>
        </m:r>
      </m:oMath>
      <w:r w:rsidR="00B16224">
        <w:rPr>
          <w:rFonts w:eastAsiaTheme="minorEastAsia" w:cs="Arial"/>
          <w:szCs w:val="18"/>
        </w:rPr>
        <w:t xml:space="preserve"> </w:t>
      </w:r>
      <m:oMath>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1,k</m:t>
            </m:r>
          </m:sub>
        </m:sSub>
      </m:oMath>
      <w:r w:rsidR="00B16224">
        <w:rPr>
          <w:rFonts w:eastAsiaTheme="minorEastAsia" w:cs="Arial"/>
          <w:szCs w:val="18"/>
        </w:rPr>
        <w:t xml:space="preserve"> and the same is for </w:t>
      </w:r>
      <m:oMath>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2</m:t>
            </m:r>
          </m:sub>
        </m:sSub>
      </m:oMath>
      <w:r w:rsidR="00B16224">
        <w:rPr>
          <w:rFonts w:eastAsiaTheme="minorEastAsia" w:cs="Arial"/>
          <w:szCs w:val="18"/>
        </w:rPr>
        <w:t xml:space="preserve"> and </w:t>
      </w:r>
      <m:oMath>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20</m:t>
            </m:r>
          </m:sub>
        </m:sSub>
      </m:oMath>
      <w:r w:rsidR="00B16224">
        <w:rPr>
          <w:rFonts w:eastAsiaTheme="minorEastAsia" w:cs="Arial"/>
          <w:szCs w:val="18"/>
        </w:rPr>
        <w:t xml:space="preserve"> with the rig</w:t>
      </w:r>
      <w:proofErr w:type="spellStart"/>
      <w:r w:rsidR="00B16224">
        <w:rPr>
          <w:rFonts w:eastAsiaTheme="minorEastAsia" w:cs="Arial"/>
          <w:szCs w:val="18"/>
        </w:rPr>
        <w:t>ht</w:t>
      </w:r>
      <w:proofErr w:type="spellEnd"/>
      <w:r w:rsidR="00B16224">
        <w:rPr>
          <w:rFonts w:eastAsiaTheme="minorEastAsia" w:cs="Arial"/>
          <w:szCs w:val="18"/>
        </w:rPr>
        <w:t xml:space="preserve"> </w:t>
      </w:r>
      <w:r w:rsidR="00503A89">
        <w:rPr>
          <w:rFonts w:eastAsiaTheme="minorEastAsia" w:cs="Arial"/>
          <w:szCs w:val="18"/>
        </w:rPr>
        <w:t>correspondences</w:t>
      </w:r>
      <w:r w:rsidR="00B16224">
        <w:rPr>
          <w:rFonts w:eastAsiaTheme="minorEastAsia" w:cs="Arial"/>
          <w:szCs w:val="18"/>
        </w:rPr>
        <w:t>)</w:t>
      </w:r>
      <w:r w:rsidR="00503A89">
        <w:rPr>
          <w:rFonts w:eastAsiaTheme="minorEastAsia" w:cs="Arial"/>
          <w:szCs w:val="18"/>
        </w:rPr>
        <w:t>:</w:t>
      </w:r>
      <w:r w:rsidR="00B16224">
        <w:rPr>
          <w:rFonts w:eastAsiaTheme="minorEastAsia" w:cs="Arial"/>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565"/>
      </w:tblGrid>
      <w:tr w:rsidR="00BC7AA8" w:rsidTr="00736FEE">
        <w:tc>
          <w:tcPr>
            <w:tcW w:w="8217" w:type="dxa"/>
            <w:vAlign w:val="center"/>
          </w:tcPr>
          <w:p w:rsidR="00BC7AA8" w:rsidRPr="009E56F3" w:rsidRDefault="00A40FCC" w:rsidP="00B16224">
            <w:pPr>
              <w:spacing w:before="80"/>
              <w:jc w:val="left"/>
              <w:rPr>
                <w:rFonts w:eastAsiaTheme="minorEastAsia" w:cs="Arial"/>
                <w:szCs w:val="18"/>
              </w:rPr>
            </w:pPr>
            <m:oMathPara>
              <m:oMathParaPr>
                <m:jc m:val="left"/>
              </m:oMathParaPr>
              <m:oMath>
                <m:sSub>
                  <m:sSubPr>
                    <m:ctrlPr>
                      <w:rPr>
                        <w:rFonts w:ascii="Cambria Math" w:eastAsiaTheme="minorEastAsia" w:hAnsi="Cambria Math" w:cs="Arial"/>
                        <w:i/>
                        <w:szCs w:val="18"/>
                      </w:rPr>
                    </m:ctrlPr>
                  </m:sSubPr>
                  <m:e>
                    <m:r>
                      <w:rPr>
                        <w:rFonts w:ascii="Cambria Math" w:eastAsiaTheme="minorEastAsia" w:hAnsi="Cambria Math" w:cs="Arial"/>
                        <w:szCs w:val="18"/>
                      </w:rPr>
                      <m:t>B</m:t>
                    </m:r>
                  </m:e>
                  <m:sub>
                    <m:r>
                      <w:rPr>
                        <w:rFonts w:ascii="Cambria Math" w:eastAsiaTheme="minorEastAsia" w:hAnsi="Cambria Math" w:cs="Arial"/>
                        <w:szCs w:val="18"/>
                      </w:rPr>
                      <m:t>k</m:t>
                    </m:r>
                  </m:sub>
                </m:sSub>
                <m:r>
                  <w:rPr>
                    <w:rFonts w:ascii="Cambria Math" w:eastAsiaTheme="minorEastAsia" w:hAnsi="Cambria Math" w:cs="Arial"/>
                    <w:szCs w:val="18"/>
                  </w:rPr>
                  <m:t>=</m:t>
                </m:r>
                <m:f>
                  <m:fPr>
                    <m:ctrlPr>
                      <w:rPr>
                        <w:rFonts w:ascii="Cambria Math" w:eastAsiaTheme="minorEastAsia" w:hAnsi="Cambria Math" w:cs="Arial"/>
                        <w:i/>
                        <w:szCs w:val="18"/>
                      </w:rPr>
                    </m:ctrlPr>
                  </m:fPr>
                  <m:num>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3,k</m:t>
                        </m:r>
                      </m:sub>
                    </m:sSub>
                  </m:num>
                  <m:den>
                    <m:sSup>
                      <m:sSupPr>
                        <m:ctrlPr>
                          <w:rPr>
                            <w:rFonts w:ascii="Cambria Math" w:eastAsiaTheme="minorEastAsia" w:hAnsi="Cambria Math" w:cs="Arial"/>
                            <w:i/>
                            <w:szCs w:val="18"/>
                          </w:rPr>
                        </m:ctrlPr>
                      </m:sSupPr>
                      <m:e>
                        <m:r>
                          <w:rPr>
                            <w:rFonts w:ascii="Cambria Math" w:eastAsiaTheme="minorEastAsia" w:hAnsi="Cambria Math" w:cs="Arial"/>
                            <w:szCs w:val="18"/>
                          </w:rPr>
                          <m:t>T</m:t>
                        </m:r>
                      </m:e>
                      <m:sup>
                        <m:r>
                          <w:rPr>
                            <w:rFonts w:ascii="Cambria Math" w:eastAsiaTheme="minorEastAsia" w:hAnsi="Cambria Math" w:cs="Arial"/>
                            <w:szCs w:val="18"/>
                          </w:rPr>
                          <m:t>2</m:t>
                        </m:r>
                      </m:sup>
                    </m:sSup>
                  </m:den>
                </m:f>
                <m:r>
                  <w:rPr>
                    <w:rFonts w:ascii="Cambria Math" w:eastAsiaTheme="minorEastAsia" w:hAnsi="Cambria Math" w:cs="Arial"/>
                    <w:szCs w:val="18"/>
                  </w:rPr>
                  <m:t>+</m:t>
                </m:r>
                <m:f>
                  <m:fPr>
                    <m:ctrlPr>
                      <w:rPr>
                        <w:rFonts w:ascii="Cambria Math" w:eastAsiaTheme="minorEastAsia" w:hAnsi="Cambria Math" w:cs="Arial"/>
                        <w:i/>
                        <w:szCs w:val="18"/>
                      </w:rPr>
                    </m:ctrlPr>
                  </m:fPr>
                  <m:num>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4,k</m:t>
                        </m:r>
                      </m:sub>
                    </m:sSub>
                  </m:num>
                  <m:den>
                    <m:sSup>
                      <m:sSupPr>
                        <m:ctrlPr>
                          <w:rPr>
                            <w:rFonts w:ascii="Cambria Math" w:eastAsiaTheme="minorEastAsia" w:hAnsi="Cambria Math" w:cs="Arial"/>
                            <w:i/>
                            <w:szCs w:val="18"/>
                          </w:rPr>
                        </m:ctrlPr>
                      </m:sSupPr>
                      <m:e>
                        <m:r>
                          <w:rPr>
                            <w:rFonts w:ascii="Cambria Math" w:eastAsiaTheme="minorEastAsia" w:hAnsi="Cambria Math" w:cs="Arial"/>
                            <w:szCs w:val="18"/>
                          </w:rPr>
                          <m:t>T</m:t>
                        </m:r>
                      </m:e>
                      <m:sup>
                        <m:r>
                          <w:rPr>
                            <w:rFonts w:ascii="Cambria Math" w:eastAsiaTheme="minorEastAsia" w:hAnsi="Cambria Math" w:cs="Arial"/>
                            <w:szCs w:val="18"/>
                          </w:rPr>
                          <m:t>3</m:t>
                        </m:r>
                      </m:sup>
                    </m:sSup>
                  </m:den>
                </m:f>
                <m:r>
                  <w:rPr>
                    <w:rFonts w:ascii="Cambria Math" w:eastAsiaTheme="minorEastAsia" w:hAnsi="Cambria Math" w:cs="Arial"/>
                    <w:szCs w:val="18"/>
                  </w:rPr>
                  <m:t>+</m:t>
                </m:r>
                <m:f>
                  <m:fPr>
                    <m:ctrlPr>
                      <w:rPr>
                        <w:rFonts w:ascii="Cambria Math" w:eastAsiaTheme="minorEastAsia" w:hAnsi="Cambria Math" w:cs="Arial"/>
                        <w:i/>
                        <w:szCs w:val="18"/>
                      </w:rPr>
                    </m:ctrlPr>
                  </m:fPr>
                  <m:num>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5,k</m:t>
                        </m:r>
                      </m:sub>
                    </m:sSub>
                  </m:num>
                  <m:den>
                    <m:sSup>
                      <m:sSupPr>
                        <m:ctrlPr>
                          <w:rPr>
                            <w:rFonts w:ascii="Cambria Math" w:eastAsiaTheme="minorEastAsia" w:hAnsi="Cambria Math" w:cs="Arial"/>
                            <w:i/>
                            <w:szCs w:val="18"/>
                          </w:rPr>
                        </m:ctrlPr>
                      </m:sSupPr>
                      <m:e>
                        <m:r>
                          <w:rPr>
                            <w:rFonts w:ascii="Cambria Math" w:eastAsiaTheme="minorEastAsia" w:hAnsi="Cambria Math" w:cs="Arial"/>
                            <w:szCs w:val="18"/>
                          </w:rPr>
                          <m:t>T</m:t>
                        </m:r>
                      </m:e>
                      <m:sup>
                        <m:r>
                          <w:rPr>
                            <w:rFonts w:ascii="Cambria Math" w:eastAsiaTheme="minorEastAsia" w:hAnsi="Cambria Math" w:cs="Arial"/>
                            <w:szCs w:val="18"/>
                          </w:rPr>
                          <m:t>4</m:t>
                        </m:r>
                      </m:sup>
                    </m:sSup>
                  </m:den>
                </m:f>
              </m:oMath>
            </m:oMathPara>
          </w:p>
        </w:tc>
        <w:tc>
          <w:tcPr>
            <w:tcW w:w="560" w:type="dxa"/>
            <w:vAlign w:val="center"/>
          </w:tcPr>
          <w:p w:rsidR="00BC7AA8" w:rsidRPr="000A1052" w:rsidRDefault="000A1052" w:rsidP="000A1052">
            <w:pPr>
              <w:jc w:val="right"/>
              <w:rPr>
                <w:rFonts w:eastAsiaTheme="minorEastAsia" w:cs="Arial"/>
                <w:szCs w:val="18"/>
              </w:rPr>
            </w:pPr>
            <m:oMathPara>
              <m:oMathParaPr>
                <m:jc m:val="right"/>
              </m:oMathParaPr>
              <m:oMath>
                <m:r>
                  <w:rPr>
                    <w:rFonts w:ascii="Cambria Math" w:eastAsiaTheme="minorEastAsia" w:hAnsi="Cambria Math" w:cs="Arial"/>
                    <w:szCs w:val="18"/>
                  </w:rPr>
                  <m:t>(7)</m:t>
                </m:r>
              </m:oMath>
            </m:oMathPara>
          </w:p>
        </w:tc>
      </w:tr>
      <w:tr w:rsidR="00BC7AA8" w:rsidTr="00736FEE">
        <w:tc>
          <w:tcPr>
            <w:tcW w:w="8217" w:type="dxa"/>
            <w:vAlign w:val="center"/>
          </w:tcPr>
          <w:p w:rsidR="00BC7AA8" w:rsidRPr="009E56F3" w:rsidRDefault="00A40FCC" w:rsidP="00B16224">
            <w:pPr>
              <w:spacing w:before="80"/>
              <w:jc w:val="left"/>
              <w:rPr>
                <w:rFonts w:eastAsiaTheme="minorEastAsia" w:cs="Arial"/>
                <w:szCs w:val="18"/>
              </w:rPr>
            </w:pPr>
            <m:oMathPara>
              <m:oMathParaPr>
                <m:jc m:val="left"/>
              </m:oMathParaPr>
              <m:oMath>
                <m:sSub>
                  <m:sSubPr>
                    <m:ctrlPr>
                      <w:rPr>
                        <w:rFonts w:ascii="Cambria Math" w:eastAsiaTheme="minorEastAsia" w:hAnsi="Cambria Math" w:cs="Arial"/>
                        <w:i/>
                        <w:szCs w:val="18"/>
                      </w:rPr>
                    </m:ctrlPr>
                  </m:sSubPr>
                  <m:e>
                    <m:r>
                      <w:rPr>
                        <w:rFonts w:ascii="Cambria Math" w:eastAsiaTheme="minorEastAsia" w:hAnsi="Cambria Math" w:cs="Arial"/>
                        <w:szCs w:val="18"/>
                      </w:rPr>
                      <m:t>C</m:t>
                    </m:r>
                  </m:e>
                  <m:sub>
                    <m:r>
                      <w:rPr>
                        <w:rFonts w:ascii="Cambria Math" w:eastAsiaTheme="minorEastAsia" w:hAnsi="Cambria Math" w:cs="Arial"/>
                        <w:szCs w:val="18"/>
                      </w:rPr>
                      <m:t>k</m:t>
                    </m:r>
                  </m:sub>
                </m:sSub>
                <m:r>
                  <w:rPr>
                    <w:rFonts w:ascii="Cambria Math" w:eastAsiaTheme="minorEastAsia" w:hAnsi="Cambria Math" w:cs="Arial"/>
                    <w:szCs w:val="18"/>
                  </w:rPr>
                  <m:t>=</m:t>
                </m:r>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6,k</m:t>
                    </m:r>
                  </m:sub>
                </m:sSub>
                <m:r>
                  <w:rPr>
                    <w:rFonts w:ascii="Cambria Math" w:eastAsiaTheme="minorEastAsia" w:hAnsi="Cambria Math" w:cs="Arial"/>
                    <w:szCs w:val="18"/>
                  </w:rPr>
                  <m:t>+</m:t>
                </m:r>
                <m:f>
                  <m:fPr>
                    <m:ctrlPr>
                      <w:rPr>
                        <w:rFonts w:ascii="Cambria Math" w:eastAsiaTheme="minorEastAsia" w:hAnsi="Cambria Math" w:cs="Arial"/>
                        <w:i/>
                        <w:szCs w:val="18"/>
                      </w:rPr>
                    </m:ctrlPr>
                  </m:fPr>
                  <m:num>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7,k</m:t>
                        </m:r>
                      </m:sub>
                    </m:sSub>
                  </m:num>
                  <m:den>
                    <m:r>
                      <w:rPr>
                        <w:rFonts w:ascii="Cambria Math" w:eastAsiaTheme="minorEastAsia" w:hAnsi="Cambria Math" w:cs="Arial"/>
                        <w:szCs w:val="18"/>
                      </w:rPr>
                      <m:t>T</m:t>
                    </m:r>
                  </m:den>
                </m:f>
                <m:r>
                  <w:rPr>
                    <w:rFonts w:ascii="Cambria Math" w:eastAsiaTheme="minorEastAsia" w:hAnsi="Cambria Math" w:cs="Arial"/>
                    <w:szCs w:val="18"/>
                  </w:rPr>
                  <m:t>+</m:t>
                </m:r>
                <m:f>
                  <m:fPr>
                    <m:ctrlPr>
                      <w:rPr>
                        <w:rFonts w:ascii="Cambria Math" w:eastAsiaTheme="minorEastAsia" w:hAnsi="Cambria Math" w:cs="Arial"/>
                        <w:i/>
                        <w:szCs w:val="18"/>
                      </w:rPr>
                    </m:ctrlPr>
                  </m:fPr>
                  <m:num>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8,k</m:t>
                        </m:r>
                      </m:sub>
                    </m:sSub>
                  </m:num>
                  <m:den>
                    <m:sSup>
                      <m:sSupPr>
                        <m:ctrlPr>
                          <w:rPr>
                            <w:rFonts w:ascii="Cambria Math" w:eastAsiaTheme="minorEastAsia" w:hAnsi="Cambria Math" w:cs="Arial"/>
                            <w:i/>
                            <w:szCs w:val="18"/>
                          </w:rPr>
                        </m:ctrlPr>
                      </m:sSupPr>
                      <m:e>
                        <m:r>
                          <w:rPr>
                            <w:rFonts w:ascii="Cambria Math" w:eastAsiaTheme="minorEastAsia" w:hAnsi="Cambria Math" w:cs="Arial"/>
                            <w:szCs w:val="18"/>
                          </w:rPr>
                          <m:t>T</m:t>
                        </m:r>
                      </m:e>
                      <m:sup>
                        <m:r>
                          <w:rPr>
                            <w:rFonts w:ascii="Cambria Math" w:eastAsiaTheme="minorEastAsia" w:hAnsi="Cambria Math" w:cs="Arial"/>
                            <w:szCs w:val="18"/>
                          </w:rPr>
                          <m:t>2</m:t>
                        </m:r>
                      </m:sup>
                    </m:sSup>
                  </m:den>
                </m:f>
              </m:oMath>
            </m:oMathPara>
          </w:p>
        </w:tc>
        <w:tc>
          <w:tcPr>
            <w:tcW w:w="560" w:type="dxa"/>
            <w:vAlign w:val="center"/>
          </w:tcPr>
          <w:p w:rsidR="00BC7AA8" w:rsidRPr="000A1052" w:rsidRDefault="000A1052" w:rsidP="000A1052">
            <w:pPr>
              <w:jc w:val="right"/>
              <w:rPr>
                <w:rFonts w:eastAsiaTheme="minorEastAsia" w:cs="Arial"/>
                <w:szCs w:val="18"/>
              </w:rPr>
            </w:pPr>
            <m:oMathPara>
              <m:oMathParaPr>
                <m:jc m:val="right"/>
              </m:oMathParaPr>
              <m:oMath>
                <m:r>
                  <w:rPr>
                    <w:rFonts w:ascii="Cambria Math" w:eastAsiaTheme="minorEastAsia" w:hAnsi="Cambria Math" w:cs="Arial"/>
                    <w:szCs w:val="18"/>
                  </w:rPr>
                  <m:t>(8)</m:t>
                </m:r>
              </m:oMath>
            </m:oMathPara>
          </w:p>
        </w:tc>
      </w:tr>
      <w:tr w:rsidR="00BC7AA8" w:rsidTr="00736FEE">
        <w:tc>
          <w:tcPr>
            <w:tcW w:w="8217" w:type="dxa"/>
            <w:vAlign w:val="center"/>
          </w:tcPr>
          <w:p w:rsidR="00BC7AA8" w:rsidRPr="009E56F3" w:rsidRDefault="00A40FCC" w:rsidP="00B16224">
            <w:pPr>
              <w:spacing w:before="80"/>
              <w:jc w:val="left"/>
              <w:rPr>
                <w:rFonts w:eastAsiaTheme="minorEastAsia" w:cs="Arial"/>
                <w:szCs w:val="18"/>
              </w:rPr>
            </w:pPr>
            <m:oMathPara>
              <m:oMathParaPr>
                <m:jc m:val="left"/>
              </m:oMathParaPr>
              <m:oMath>
                <m:sSub>
                  <m:sSubPr>
                    <m:ctrlPr>
                      <w:rPr>
                        <w:rFonts w:ascii="Cambria Math" w:eastAsiaTheme="minorEastAsia" w:hAnsi="Cambria Math" w:cs="Arial"/>
                        <w:i/>
                        <w:szCs w:val="18"/>
                      </w:rPr>
                    </m:ctrlPr>
                  </m:sSubPr>
                  <m:e>
                    <m:r>
                      <w:rPr>
                        <w:rFonts w:ascii="Cambria Math" w:eastAsiaTheme="minorEastAsia" w:hAnsi="Cambria Math" w:cs="Arial"/>
                        <w:szCs w:val="18"/>
                      </w:rPr>
                      <m:t>D</m:t>
                    </m:r>
                  </m:e>
                  <m:sub>
                    <m:r>
                      <w:rPr>
                        <w:rFonts w:ascii="Cambria Math" w:eastAsiaTheme="minorEastAsia" w:hAnsi="Cambria Math" w:cs="Arial"/>
                        <w:szCs w:val="18"/>
                      </w:rPr>
                      <m:t>k</m:t>
                    </m:r>
                  </m:sub>
                </m:sSub>
                <m:r>
                  <w:rPr>
                    <w:rFonts w:ascii="Cambria Math" w:eastAsiaTheme="minorEastAsia" w:hAnsi="Cambria Math" w:cs="Arial"/>
                    <w:szCs w:val="18"/>
                  </w:rPr>
                  <m:t>=</m:t>
                </m:r>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9,k</m:t>
                    </m:r>
                  </m:sub>
                </m:sSub>
                <m:r>
                  <w:rPr>
                    <w:rFonts w:ascii="Cambria Math" w:eastAsiaTheme="minorEastAsia" w:hAnsi="Cambria Math" w:cs="Arial"/>
                    <w:szCs w:val="18"/>
                  </w:rPr>
                  <m:t>+</m:t>
                </m:r>
                <m:f>
                  <m:fPr>
                    <m:ctrlPr>
                      <w:rPr>
                        <w:rFonts w:ascii="Cambria Math" w:eastAsiaTheme="minorEastAsia" w:hAnsi="Cambria Math" w:cs="Arial"/>
                        <w:i/>
                        <w:szCs w:val="18"/>
                      </w:rPr>
                    </m:ctrlPr>
                  </m:fPr>
                  <m:num>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10,k</m:t>
                        </m:r>
                      </m:sub>
                    </m:sSub>
                  </m:num>
                  <m:den>
                    <m:r>
                      <w:rPr>
                        <w:rFonts w:ascii="Cambria Math" w:eastAsiaTheme="minorEastAsia" w:hAnsi="Cambria Math" w:cs="Arial"/>
                        <w:szCs w:val="18"/>
                      </w:rPr>
                      <m:t>T</m:t>
                    </m:r>
                  </m:den>
                </m:f>
              </m:oMath>
            </m:oMathPara>
          </w:p>
        </w:tc>
        <w:tc>
          <w:tcPr>
            <w:tcW w:w="560" w:type="dxa"/>
            <w:vAlign w:val="center"/>
          </w:tcPr>
          <w:p w:rsidR="00BC7AA8" w:rsidRPr="000A1052" w:rsidRDefault="000A1052" w:rsidP="000A1052">
            <w:pPr>
              <w:jc w:val="right"/>
              <w:rPr>
                <w:rFonts w:eastAsiaTheme="minorEastAsia" w:cs="Arial"/>
                <w:szCs w:val="18"/>
              </w:rPr>
            </w:pPr>
            <m:oMathPara>
              <m:oMathParaPr>
                <m:jc m:val="right"/>
              </m:oMathParaPr>
              <m:oMath>
                <m:r>
                  <w:rPr>
                    <w:rFonts w:ascii="Cambria Math" w:eastAsiaTheme="minorEastAsia" w:hAnsi="Cambria Math" w:cs="Arial"/>
                    <w:szCs w:val="18"/>
                  </w:rPr>
                  <m:t>(9)</m:t>
                </m:r>
              </m:oMath>
            </m:oMathPara>
          </w:p>
        </w:tc>
      </w:tr>
      <w:tr w:rsidR="00BC7AA8" w:rsidTr="00736FEE">
        <w:tc>
          <w:tcPr>
            <w:tcW w:w="8217" w:type="dxa"/>
            <w:vAlign w:val="center"/>
          </w:tcPr>
          <w:p w:rsidR="00BC7AA8" w:rsidRPr="009E56F3" w:rsidRDefault="00A40FCC" w:rsidP="00B16224">
            <w:pPr>
              <w:spacing w:before="80"/>
              <w:jc w:val="left"/>
              <w:rPr>
                <w:rFonts w:eastAsiaTheme="minorEastAsia" w:cs="Arial"/>
                <w:szCs w:val="18"/>
              </w:rPr>
            </w:pPr>
            <m:oMathPara>
              <m:oMathParaPr>
                <m:jc m:val="left"/>
              </m:oMathParaPr>
              <m:oMath>
                <m:sSub>
                  <m:sSubPr>
                    <m:ctrlPr>
                      <w:rPr>
                        <w:rFonts w:ascii="Cambria Math" w:eastAsiaTheme="minorEastAsia" w:hAnsi="Cambria Math" w:cs="Arial"/>
                        <w:i/>
                        <w:szCs w:val="18"/>
                      </w:rPr>
                    </m:ctrlPr>
                  </m:sSubPr>
                  <m:e>
                    <m:r>
                      <w:rPr>
                        <w:rFonts w:ascii="Cambria Math" w:eastAsiaTheme="minorEastAsia" w:hAnsi="Cambria Math" w:cs="Arial"/>
                        <w:szCs w:val="18"/>
                      </w:rPr>
                      <m:t>E</m:t>
                    </m:r>
                  </m:e>
                  <m:sub>
                    <m:r>
                      <w:rPr>
                        <w:rFonts w:ascii="Cambria Math" w:eastAsiaTheme="minorEastAsia" w:hAnsi="Cambria Math" w:cs="Arial"/>
                        <w:szCs w:val="18"/>
                      </w:rPr>
                      <m:t>k</m:t>
                    </m:r>
                  </m:sub>
                </m:sSub>
                <m:r>
                  <w:rPr>
                    <w:rFonts w:ascii="Cambria Math" w:eastAsiaTheme="minorEastAsia" w:hAnsi="Cambria Math" w:cs="Arial"/>
                    <w:szCs w:val="18"/>
                  </w:rPr>
                  <m:t>=</m:t>
                </m:r>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11,k</m:t>
                    </m:r>
                  </m:sub>
                </m:sSub>
                <m:r>
                  <w:rPr>
                    <w:rFonts w:ascii="Cambria Math" w:eastAsiaTheme="minorEastAsia" w:hAnsi="Cambria Math" w:cs="Arial"/>
                    <w:szCs w:val="18"/>
                  </w:rPr>
                  <m:t>+</m:t>
                </m:r>
                <m:f>
                  <m:fPr>
                    <m:ctrlPr>
                      <w:rPr>
                        <w:rFonts w:ascii="Cambria Math" w:eastAsiaTheme="minorEastAsia" w:hAnsi="Cambria Math" w:cs="Arial"/>
                        <w:i/>
                        <w:szCs w:val="18"/>
                      </w:rPr>
                    </m:ctrlPr>
                  </m:fPr>
                  <m:num>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12,k</m:t>
                        </m:r>
                      </m:sub>
                    </m:sSub>
                  </m:num>
                  <m:den>
                    <m:r>
                      <w:rPr>
                        <w:rFonts w:ascii="Cambria Math" w:eastAsiaTheme="minorEastAsia" w:hAnsi="Cambria Math" w:cs="Arial"/>
                        <w:szCs w:val="18"/>
                      </w:rPr>
                      <m:t>T</m:t>
                    </m:r>
                  </m:den>
                </m:f>
              </m:oMath>
            </m:oMathPara>
          </w:p>
        </w:tc>
        <w:tc>
          <w:tcPr>
            <w:tcW w:w="560" w:type="dxa"/>
            <w:vAlign w:val="center"/>
          </w:tcPr>
          <w:p w:rsidR="00BC7AA8" w:rsidRPr="000A1052" w:rsidRDefault="000A1052" w:rsidP="000A1052">
            <w:pPr>
              <w:rPr>
                <w:rFonts w:eastAsiaTheme="minorEastAsia" w:cs="Arial"/>
                <w:szCs w:val="18"/>
              </w:rPr>
            </w:pPr>
            <m:oMathPara>
              <m:oMathParaPr>
                <m:jc m:val="right"/>
              </m:oMathParaPr>
              <m:oMath>
                <m:r>
                  <w:rPr>
                    <w:rFonts w:ascii="Cambria Math" w:eastAsiaTheme="minorEastAsia" w:hAnsi="Cambria Math" w:cs="Arial"/>
                    <w:szCs w:val="18"/>
                  </w:rPr>
                  <m:t>(10)</m:t>
                </m:r>
              </m:oMath>
            </m:oMathPara>
          </w:p>
        </w:tc>
      </w:tr>
      <w:tr w:rsidR="00BC7AA8" w:rsidTr="00736FEE">
        <w:tc>
          <w:tcPr>
            <w:tcW w:w="8217" w:type="dxa"/>
            <w:vAlign w:val="center"/>
          </w:tcPr>
          <w:p w:rsidR="00BC7AA8" w:rsidRPr="009E56F3" w:rsidRDefault="00A40FCC" w:rsidP="00B16224">
            <w:pPr>
              <w:spacing w:before="80"/>
              <w:jc w:val="left"/>
              <w:rPr>
                <w:rFonts w:eastAsiaTheme="minorEastAsia" w:cs="Arial"/>
                <w:szCs w:val="18"/>
              </w:rPr>
            </w:pPr>
            <m:oMathPara>
              <m:oMathParaPr>
                <m:jc m:val="left"/>
              </m:oMathParaPr>
              <m:oMath>
                <m:sSub>
                  <m:sSubPr>
                    <m:ctrlPr>
                      <w:rPr>
                        <w:rFonts w:ascii="Cambria Math" w:eastAsiaTheme="minorEastAsia" w:hAnsi="Cambria Math" w:cs="Arial"/>
                        <w:i/>
                        <w:szCs w:val="18"/>
                      </w:rPr>
                    </m:ctrlPr>
                  </m:sSubPr>
                  <m:e>
                    <m:r>
                      <w:rPr>
                        <w:rFonts w:ascii="Cambria Math" w:eastAsiaTheme="minorEastAsia" w:hAnsi="Cambria Math" w:cs="Arial"/>
                        <w:szCs w:val="18"/>
                      </w:rPr>
                      <m:t>F</m:t>
                    </m:r>
                  </m:e>
                  <m:sub>
                    <m:r>
                      <w:rPr>
                        <w:rFonts w:ascii="Cambria Math" w:eastAsiaTheme="minorEastAsia" w:hAnsi="Cambria Math" w:cs="Arial"/>
                        <w:szCs w:val="18"/>
                      </w:rPr>
                      <m:t>k</m:t>
                    </m:r>
                  </m:sub>
                </m:sSub>
                <m:r>
                  <w:rPr>
                    <w:rFonts w:ascii="Cambria Math" w:eastAsiaTheme="minorEastAsia" w:hAnsi="Cambria Math" w:cs="Arial"/>
                    <w:szCs w:val="18"/>
                  </w:rPr>
                  <m:t>=</m:t>
                </m:r>
                <m:f>
                  <m:fPr>
                    <m:ctrlPr>
                      <w:rPr>
                        <w:rFonts w:ascii="Cambria Math" w:eastAsiaTheme="minorEastAsia" w:hAnsi="Cambria Math" w:cs="Arial"/>
                        <w:i/>
                        <w:szCs w:val="18"/>
                      </w:rPr>
                    </m:ctrlPr>
                  </m:fPr>
                  <m:num>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13,k</m:t>
                        </m:r>
                      </m:sub>
                    </m:sSub>
                  </m:num>
                  <m:den>
                    <m:r>
                      <w:rPr>
                        <w:rFonts w:ascii="Cambria Math" w:eastAsiaTheme="minorEastAsia" w:hAnsi="Cambria Math" w:cs="Arial"/>
                        <w:szCs w:val="18"/>
                      </w:rPr>
                      <m:t>T</m:t>
                    </m:r>
                  </m:den>
                </m:f>
              </m:oMath>
            </m:oMathPara>
          </w:p>
        </w:tc>
        <w:tc>
          <w:tcPr>
            <w:tcW w:w="560" w:type="dxa"/>
            <w:vAlign w:val="center"/>
          </w:tcPr>
          <w:p w:rsidR="00BC7AA8" w:rsidRPr="000A1052" w:rsidRDefault="000A1052" w:rsidP="000A1052">
            <w:pPr>
              <w:jc w:val="right"/>
              <w:rPr>
                <w:rFonts w:eastAsiaTheme="minorEastAsia" w:cs="Arial"/>
                <w:szCs w:val="18"/>
              </w:rPr>
            </w:pPr>
            <m:oMathPara>
              <m:oMathParaPr>
                <m:jc m:val="right"/>
              </m:oMathParaPr>
              <m:oMath>
                <m:r>
                  <w:rPr>
                    <w:rFonts w:ascii="Cambria Math" w:eastAsiaTheme="minorEastAsia" w:hAnsi="Cambria Math" w:cs="Arial"/>
                    <w:szCs w:val="18"/>
                  </w:rPr>
                  <m:t>(11)</m:t>
                </m:r>
              </m:oMath>
            </m:oMathPara>
          </w:p>
        </w:tc>
      </w:tr>
      <w:tr w:rsidR="00BC7AA8" w:rsidTr="00736FEE">
        <w:tc>
          <w:tcPr>
            <w:tcW w:w="8217" w:type="dxa"/>
            <w:vAlign w:val="center"/>
          </w:tcPr>
          <w:p w:rsidR="00BC7AA8" w:rsidRPr="009E56F3" w:rsidRDefault="00A40FCC" w:rsidP="00B16224">
            <w:pPr>
              <w:spacing w:before="80"/>
              <w:jc w:val="left"/>
              <w:rPr>
                <w:rFonts w:eastAsiaTheme="minorEastAsia" w:cs="Arial"/>
                <w:szCs w:val="18"/>
              </w:rPr>
            </w:pPr>
            <m:oMathPara>
              <m:oMathParaPr>
                <m:jc m:val="left"/>
              </m:oMathParaPr>
              <m:oMath>
                <m:sSub>
                  <m:sSubPr>
                    <m:ctrlPr>
                      <w:rPr>
                        <w:rFonts w:ascii="Cambria Math" w:eastAsiaTheme="minorEastAsia" w:hAnsi="Cambria Math" w:cs="Arial"/>
                        <w:i/>
                        <w:szCs w:val="18"/>
                      </w:rPr>
                    </m:ctrlPr>
                  </m:sSubPr>
                  <m:e>
                    <m:r>
                      <w:rPr>
                        <w:rFonts w:ascii="Cambria Math" w:eastAsiaTheme="minorEastAsia" w:hAnsi="Cambria Math" w:cs="Arial"/>
                        <w:szCs w:val="18"/>
                      </w:rPr>
                      <m:t>G</m:t>
                    </m:r>
                  </m:e>
                  <m:sub>
                    <m:r>
                      <w:rPr>
                        <w:rFonts w:ascii="Cambria Math" w:eastAsiaTheme="minorEastAsia" w:hAnsi="Cambria Math" w:cs="Arial"/>
                        <w:szCs w:val="18"/>
                      </w:rPr>
                      <m:t>k</m:t>
                    </m:r>
                  </m:sub>
                </m:sSub>
                <m:r>
                  <w:rPr>
                    <w:rFonts w:ascii="Cambria Math" w:eastAsiaTheme="minorEastAsia" w:hAnsi="Cambria Math" w:cs="Arial"/>
                    <w:szCs w:val="18"/>
                  </w:rPr>
                  <m:t>=</m:t>
                </m:r>
                <m:f>
                  <m:fPr>
                    <m:ctrlPr>
                      <w:rPr>
                        <w:rFonts w:ascii="Cambria Math" w:eastAsiaTheme="minorEastAsia" w:hAnsi="Cambria Math" w:cs="Arial"/>
                        <w:i/>
                        <w:szCs w:val="18"/>
                      </w:rPr>
                    </m:ctrlPr>
                  </m:fPr>
                  <m:num>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14,k</m:t>
                        </m:r>
                      </m:sub>
                    </m:sSub>
                  </m:num>
                  <m:den>
                    <m:sSup>
                      <m:sSupPr>
                        <m:ctrlPr>
                          <w:rPr>
                            <w:rFonts w:ascii="Cambria Math" w:eastAsiaTheme="minorEastAsia" w:hAnsi="Cambria Math" w:cs="Arial"/>
                            <w:i/>
                            <w:szCs w:val="18"/>
                          </w:rPr>
                        </m:ctrlPr>
                      </m:sSupPr>
                      <m:e>
                        <m:r>
                          <w:rPr>
                            <w:rFonts w:ascii="Cambria Math" w:eastAsiaTheme="minorEastAsia" w:hAnsi="Cambria Math" w:cs="Arial"/>
                            <w:szCs w:val="18"/>
                          </w:rPr>
                          <m:t>T</m:t>
                        </m:r>
                      </m:e>
                      <m:sup>
                        <m:r>
                          <w:rPr>
                            <w:rFonts w:ascii="Cambria Math" w:eastAsiaTheme="minorEastAsia" w:hAnsi="Cambria Math" w:cs="Arial"/>
                            <w:szCs w:val="18"/>
                          </w:rPr>
                          <m:t>3</m:t>
                        </m:r>
                      </m:sup>
                    </m:sSup>
                  </m:den>
                </m:f>
                <m:r>
                  <w:rPr>
                    <w:rFonts w:ascii="Cambria Math" w:eastAsiaTheme="minorEastAsia" w:hAnsi="Cambria Math" w:cs="Arial"/>
                    <w:szCs w:val="18"/>
                  </w:rPr>
                  <m:t>+</m:t>
                </m:r>
                <m:f>
                  <m:fPr>
                    <m:ctrlPr>
                      <w:rPr>
                        <w:rFonts w:ascii="Cambria Math" w:eastAsiaTheme="minorEastAsia" w:hAnsi="Cambria Math" w:cs="Arial"/>
                        <w:i/>
                        <w:szCs w:val="18"/>
                      </w:rPr>
                    </m:ctrlPr>
                  </m:fPr>
                  <m:num>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15,k</m:t>
                        </m:r>
                      </m:sub>
                    </m:sSub>
                  </m:num>
                  <m:den>
                    <m:sSup>
                      <m:sSupPr>
                        <m:ctrlPr>
                          <w:rPr>
                            <w:rFonts w:ascii="Cambria Math" w:eastAsiaTheme="minorEastAsia" w:hAnsi="Cambria Math" w:cs="Arial"/>
                            <w:i/>
                            <w:szCs w:val="18"/>
                          </w:rPr>
                        </m:ctrlPr>
                      </m:sSupPr>
                      <m:e>
                        <m:r>
                          <w:rPr>
                            <w:rFonts w:ascii="Cambria Math" w:eastAsiaTheme="minorEastAsia" w:hAnsi="Cambria Math" w:cs="Arial"/>
                            <w:szCs w:val="18"/>
                          </w:rPr>
                          <m:t>T</m:t>
                        </m:r>
                      </m:e>
                      <m:sup>
                        <m:r>
                          <w:rPr>
                            <w:rFonts w:ascii="Cambria Math" w:eastAsiaTheme="minorEastAsia" w:hAnsi="Cambria Math" w:cs="Arial"/>
                            <w:szCs w:val="18"/>
                          </w:rPr>
                          <m:t>4</m:t>
                        </m:r>
                      </m:sup>
                    </m:sSup>
                  </m:den>
                </m:f>
                <m:r>
                  <w:rPr>
                    <w:rFonts w:ascii="Cambria Math" w:eastAsiaTheme="minorEastAsia" w:hAnsi="Cambria Math" w:cs="Arial"/>
                    <w:szCs w:val="18"/>
                  </w:rPr>
                  <m:t>+</m:t>
                </m:r>
                <m:f>
                  <m:fPr>
                    <m:ctrlPr>
                      <w:rPr>
                        <w:rFonts w:ascii="Cambria Math" w:eastAsiaTheme="minorEastAsia" w:hAnsi="Cambria Math" w:cs="Arial"/>
                        <w:i/>
                        <w:szCs w:val="18"/>
                      </w:rPr>
                    </m:ctrlPr>
                  </m:fPr>
                  <m:num>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16,k</m:t>
                        </m:r>
                      </m:sub>
                    </m:sSub>
                  </m:num>
                  <m:den>
                    <m:sSup>
                      <m:sSupPr>
                        <m:ctrlPr>
                          <w:rPr>
                            <w:rFonts w:ascii="Cambria Math" w:eastAsiaTheme="minorEastAsia" w:hAnsi="Cambria Math" w:cs="Arial"/>
                            <w:i/>
                            <w:szCs w:val="18"/>
                          </w:rPr>
                        </m:ctrlPr>
                      </m:sSupPr>
                      <m:e>
                        <m:r>
                          <w:rPr>
                            <w:rFonts w:ascii="Cambria Math" w:eastAsiaTheme="minorEastAsia" w:hAnsi="Cambria Math" w:cs="Arial"/>
                            <w:szCs w:val="18"/>
                          </w:rPr>
                          <m:t>T</m:t>
                        </m:r>
                      </m:e>
                      <m:sup>
                        <m:r>
                          <w:rPr>
                            <w:rFonts w:ascii="Cambria Math" w:eastAsiaTheme="minorEastAsia" w:hAnsi="Cambria Math" w:cs="Arial"/>
                            <w:szCs w:val="18"/>
                          </w:rPr>
                          <m:t>5</m:t>
                        </m:r>
                      </m:sup>
                    </m:sSup>
                  </m:den>
                </m:f>
              </m:oMath>
            </m:oMathPara>
          </w:p>
        </w:tc>
        <w:tc>
          <w:tcPr>
            <w:tcW w:w="560" w:type="dxa"/>
            <w:vAlign w:val="center"/>
          </w:tcPr>
          <w:p w:rsidR="00BC7AA8" w:rsidRDefault="000A1052" w:rsidP="000A1052">
            <w:pPr>
              <w:jc w:val="right"/>
              <w:rPr>
                <w:rFonts w:eastAsiaTheme="minorEastAsia" w:cs="Arial"/>
                <w:szCs w:val="18"/>
              </w:rPr>
            </w:pPr>
            <m:oMathPara>
              <m:oMath>
                <m:r>
                  <w:rPr>
                    <w:rFonts w:ascii="Cambria Math" w:eastAsiaTheme="minorEastAsia" w:hAnsi="Cambria Math" w:cs="Arial"/>
                    <w:szCs w:val="18"/>
                  </w:rPr>
                  <m:t>(12)</m:t>
                </m:r>
              </m:oMath>
            </m:oMathPara>
          </w:p>
        </w:tc>
      </w:tr>
      <w:tr w:rsidR="00BC7AA8" w:rsidTr="00736FEE">
        <w:tc>
          <w:tcPr>
            <w:tcW w:w="8217" w:type="dxa"/>
            <w:vAlign w:val="center"/>
          </w:tcPr>
          <w:p w:rsidR="00BC7AA8" w:rsidRPr="009E56F3" w:rsidRDefault="00A40FCC" w:rsidP="00B16224">
            <w:pPr>
              <w:spacing w:before="80"/>
              <w:jc w:val="left"/>
              <w:rPr>
                <w:rFonts w:eastAsiaTheme="minorEastAsia" w:cs="Arial"/>
                <w:szCs w:val="18"/>
              </w:rPr>
            </w:pPr>
            <m:oMathPara>
              <m:oMathParaPr>
                <m:jc m:val="left"/>
              </m:oMathParaPr>
              <m:oMath>
                <m:sSub>
                  <m:sSubPr>
                    <m:ctrlPr>
                      <w:rPr>
                        <w:rFonts w:ascii="Cambria Math" w:eastAsiaTheme="minorEastAsia" w:hAnsi="Cambria Math" w:cs="Arial"/>
                        <w:i/>
                        <w:szCs w:val="18"/>
                      </w:rPr>
                    </m:ctrlPr>
                  </m:sSubPr>
                  <m:e>
                    <m:r>
                      <w:rPr>
                        <w:rFonts w:ascii="Cambria Math" w:eastAsiaTheme="minorEastAsia" w:hAnsi="Cambria Math" w:cs="Arial"/>
                        <w:szCs w:val="18"/>
                      </w:rPr>
                      <m:t>H</m:t>
                    </m:r>
                  </m:e>
                  <m:sub>
                    <m:r>
                      <w:rPr>
                        <w:rFonts w:ascii="Cambria Math" w:eastAsiaTheme="minorEastAsia" w:hAnsi="Cambria Math" w:cs="Arial"/>
                        <w:szCs w:val="18"/>
                      </w:rPr>
                      <m:t>k</m:t>
                    </m:r>
                  </m:sub>
                </m:sSub>
                <m:r>
                  <w:rPr>
                    <w:rFonts w:ascii="Cambria Math" w:eastAsiaTheme="minorEastAsia" w:hAnsi="Cambria Math" w:cs="Arial"/>
                    <w:szCs w:val="18"/>
                  </w:rPr>
                  <m:t>=</m:t>
                </m:r>
                <m:f>
                  <m:fPr>
                    <m:ctrlPr>
                      <w:rPr>
                        <w:rFonts w:ascii="Cambria Math" w:eastAsiaTheme="minorEastAsia" w:hAnsi="Cambria Math" w:cs="Arial"/>
                        <w:i/>
                        <w:szCs w:val="18"/>
                      </w:rPr>
                    </m:ctrlPr>
                  </m:fPr>
                  <m:num>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17,k</m:t>
                        </m:r>
                      </m:sub>
                    </m:sSub>
                  </m:num>
                  <m:den>
                    <m:sSup>
                      <m:sSupPr>
                        <m:ctrlPr>
                          <w:rPr>
                            <w:rFonts w:ascii="Cambria Math" w:eastAsiaTheme="minorEastAsia" w:hAnsi="Cambria Math" w:cs="Arial"/>
                            <w:i/>
                            <w:szCs w:val="18"/>
                          </w:rPr>
                        </m:ctrlPr>
                      </m:sSupPr>
                      <m:e>
                        <m:r>
                          <w:rPr>
                            <w:rFonts w:ascii="Cambria Math" w:eastAsiaTheme="minorEastAsia" w:hAnsi="Cambria Math" w:cs="Arial"/>
                            <w:szCs w:val="18"/>
                          </w:rPr>
                          <m:t>T</m:t>
                        </m:r>
                      </m:e>
                      <m:sup>
                        <m:r>
                          <w:rPr>
                            <w:rFonts w:ascii="Cambria Math" w:eastAsiaTheme="minorEastAsia" w:hAnsi="Cambria Math" w:cs="Arial"/>
                            <w:szCs w:val="18"/>
                          </w:rPr>
                          <m:t>3</m:t>
                        </m:r>
                      </m:sup>
                    </m:sSup>
                  </m:den>
                </m:f>
                <m:r>
                  <w:rPr>
                    <w:rFonts w:ascii="Cambria Math" w:eastAsiaTheme="minorEastAsia" w:hAnsi="Cambria Math" w:cs="Arial"/>
                    <w:szCs w:val="18"/>
                  </w:rPr>
                  <m:t>+</m:t>
                </m:r>
                <m:f>
                  <m:fPr>
                    <m:ctrlPr>
                      <w:rPr>
                        <w:rFonts w:ascii="Cambria Math" w:eastAsiaTheme="minorEastAsia" w:hAnsi="Cambria Math" w:cs="Arial"/>
                        <w:i/>
                        <w:szCs w:val="18"/>
                      </w:rPr>
                    </m:ctrlPr>
                  </m:fPr>
                  <m:num>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18,k</m:t>
                        </m:r>
                      </m:sub>
                    </m:sSub>
                  </m:num>
                  <m:den>
                    <m:sSup>
                      <m:sSupPr>
                        <m:ctrlPr>
                          <w:rPr>
                            <w:rFonts w:ascii="Cambria Math" w:eastAsiaTheme="minorEastAsia" w:hAnsi="Cambria Math" w:cs="Arial"/>
                            <w:i/>
                            <w:szCs w:val="18"/>
                          </w:rPr>
                        </m:ctrlPr>
                      </m:sSupPr>
                      <m:e>
                        <m:r>
                          <w:rPr>
                            <w:rFonts w:ascii="Cambria Math" w:eastAsiaTheme="minorEastAsia" w:hAnsi="Cambria Math" w:cs="Arial"/>
                            <w:szCs w:val="18"/>
                          </w:rPr>
                          <m:t>T</m:t>
                        </m:r>
                      </m:e>
                      <m:sup>
                        <m:r>
                          <w:rPr>
                            <w:rFonts w:ascii="Cambria Math" w:eastAsiaTheme="minorEastAsia" w:hAnsi="Cambria Math" w:cs="Arial"/>
                            <w:szCs w:val="18"/>
                          </w:rPr>
                          <m:t>4</m:t>
                        </m:r>
                      </m:sup>
                    </m:sSup>
                  </m:den>
                </m:f>
                <m:r>
                  <w:rPr>
                    <w:rFonts w:ascii="Cambria Math" w:eastAsiaTheme="minorEastAsia" w:hAnsi="Cambria Math" w:cs="Arial"/>
                    <w:szCs w:val="18"/>
                  </w:rPr>
                  <m:t>+</m:t>
                </m:r>
                <m:f>
                  <m:fPr>
                    <m:ctrlPr>
                      <w:rPr>
                        <w:rFonts w:ascii="Cambria Math" w:eastAsiaTheme="minorEastAsia" w:hAnsi="Cambria Math" w:cs="Arial"/>
                        <w:i/>
                        <w:szCs w:val="18"/>
                      </w:rPr>
                    </m:ctrlPr>
                  </m:fPr>
                  <m:num>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19,k</m:t>
                        </m:r>
                      </m:sub>
                    </m:sSub>
                  </m:num>
                  <m:den>
                    <m:sSup>
                      <m:sSupPr>
                        <m:ctrlPr>
                          <w:rPr>
                            <w:rFonts w:ascii="Cambria Math" w:eastAsiaTheme="minorEastAsia" w:hAnsi="Cambria Math" w:cs="Arial"/>
                            <w:i/>
                            <w:szCs w:val="18"/>
                          </w:rPr>
                        </m:ctrlPr>
                      </m:sSupPr>
                      <m:e>
                        <m:r>
                          <w:rPr>
                            <w:rFonts w:ascii="Cambria Math" w:eastAsiaTheme="minorEastAsia" w:hAnsi="Cambria Math" w:cs="Arial"/>
                            <w:szCs w:val="18"/>
                          </w:rPr>
                          <m:t>T</m:t>
                        </m:r>
                      </m:e>
                      <m:sup>
                        <m:r>
                          <w:rPr>
                            <w:rFonts w:ascii="Cambria Math" w:eastAsiaTheme="minorEastAsia" w:hAnsi="Cambria Math" w:cs="Arial"/>
                            <w:szCs w:val="18"/>
                          </w:rPr>
                          <m:t>5</m:t>
                        </m:r>
                      </m:sup>
                    </m:sSup>
                  </m:den>
                </m:f>
              </m:oMath>
            </m:oMathPara>
          </w:p>
        </w:tc>
        <w:tc>
          <w:tcPr>
            <w:tcW w:w="560" w:type="dxa"/>
            <w:vAlign w:val="center"/>
          </w:tcPr>
          <w:p w:rsidR="00BC7AA8" w:rsidRDefault="000A1052" w:rsidP="000A1052">
            <w:pPr>
              <w:jc w:val="right"/>
              <w:rPr>
                <w:rFonts w:eastAsiaTheme="minorEastAsia" w:cs="Arial"/>
                <w:szCs w:val="18"/>
              </w:rPr>
            </w:pPr>
            <m:oMathPara>
              <m:oMath>
                <m:r>
                  <w:rPr>
                    <w:rFonts w:ascii="Cambria Math" w:eastAsiaTheme="minorEastAsia" w:hAnsi="Cambria Math" w:cs="Arial"/>
                    <w:szCs w:val="18"/>
                  </w:rPr>
                  <m:t>(13)</m:t>
                </m:r>
              </m:oMath>
            </m:oMathPara>
          </w:p>
        </w:tc>
      </w:tr>
    </w:tbl>
    <w:p w:rsidR="009D1B05" w:rsidRDefault="009D1B05" w:rsidP="00F62A46">
      <w:pPr>
        <w:spacing w:before="120"/>
        <w:rPr>
          <w:rFonts w:eastAsiaTheme="minorEastAsia" w:cs="Arial"/>
          <w:szCs w:val="18"/>
        </w:rPr>
      </w:pPr>
      <w:r>
        <w:rPr>
          <w:rFonts w:eastAsiaTheme="minorEastAsia" w:cs="Arial"/>
          <w:szCs w:val="18"/>
        </w:rPr>
        <w:t xml:space="preserve">Moreover, starting from equation (1) and applying the definition of fugacity in mixture, it is possible to obtain an analytical </w:t>
      </w:r>
      <w:r w:rsidR="00DE7734">
        <w:rPr>
          <w:rFonts w:eastAsiaTheme="minorEastAsia" w:cs="Arial"/>
          <w:szCs w:val="18"/>
        </w:rPr>
        <w:t>expression. The result shows a dependence on temperature, pressure and phase compositions: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565"/>
      </w:tblGrid>
      <w:tr w:rsidR="00222D94" w:rsidTr="002F5398">
        <w:tc>
          <w:tcPr>
            <w:tcW w:w="8321" w:type="dxa"/>
            <w:vAlign w:val="center"/>
          </w:tcPr>
          <w:p w:rsidR="00222D94" w:rsidRPr="00424A23" w:rsidRDefault="00A40FCC" w:rsidP="00503A89">
            <w:pPr>
              <w:spacing w:before="80" w:after="120"/>
              <w:rPr>
                <w:rFonts w:cs="Arial"/>
                <w:sz w:val="14"/>
                <w:szCs w:val="18"/>
              </w:rPr>
            </w:pPr>
            <m:oMathPara>
              <m:oMathParaPr>
                <m:jc m:val="left"/>
              </m:oMathParaPr>
              <m:oMath>
                <m:sSubSup>
                  <m:sSubSupPr>
                    <m:ctrlPr>
                      <w:rPr>
                        <w:rFonts w:ascii="Cambria Math" w:eastAsiaTheme="minorEastAsia" w:hAnsi="Cambria Math" w:cs="Arial"/>
                        <w:i/>
                        <w:szCs w:val="18"/>
                      </w:rPr>
                    </m:ctrlPr>
                  </m:sSubSupPr>
                  <m:e>
                    <m:r>
                      <w:rPr>
                        <w:rFonts w:ascii="Cambria Math" w:eastAsiaTheme="minorEastAsia" w:hAnsi="Cambria Math" w:cs="Arial"/>
                        <w:szCs w:val="18"/>
                      </w:rPr>
                      <m:t>f</m:t>
                    </m:r>
                  </m:e>
                  <m:sub>
                    <m:r>
                      <w:rPr>
                        <w:rFonts w:ascii="Cambria Math" w:eastAsiaTheme="minorEastAsia" w:hAnsi="Cambria Math" w:cs="Arial"/>
                        <w:szCs w:val="18"/>
                      </w:rPr>
                      <m:t>k</m:t>
                    </m:r>
                  </m:sub>
                  <m:sup>
                    <m:r>
                      <w:rPr>
                        <w:rFonts w:ascii="Cambria Math" w:eastAsiaTheme="minorEastAsia" w:hAnsi="Cambria Math" w:cs="Arial"/>
                        <w:szCs w:val="18"/>
                      </w:rPr>
                      <m:t>*</m:t>
                    </m:r>
                  </m:sup>
                </m:sSubSup>
                <m:r>
                  <w:rPr>
                    <w:rFonts w:ascii="Cambria Math" w:eastAsiaTheme="minorEastAsia" w:hAnsi="Cambria Math" w:cs="Arial"/>
                    <w:szCs w:val="18"/>
                  </w:rPr>
                  <m:t>=RT</m:t>
                </m:r>
                <m:sSub>
                  <m:sSubPr>
                    <m:ctrlPr>
                      <w:rPr>
                        <w:rFonts w:ascii="Cambria Math" w:eastAsiaTheme="minorEastAsia" w:hAnsi="Cambria Math" w:cs="Arial"/>
                        <w:i/>
                        <w:szCs w:val="18"/>
                      </w:rPr>
                    </m:ctrlPr>
                  </m:sSubPr>
                  <m:e>
                    <m:r>
                      <w:rPr>
                        <w:rFonts w:ascii="Cambria Math" w:eastAsiaTheme="minorEastAsia" w:hAnsi="Cambria Math" w:cs="Arial"/>
                        <w:szCs w:val="18"/>
                      </w:rPr>
                      <m:t>d</m:t>
                    </m:r>
                  </m:e>
                  <m:sub>
                    <m:r>
                      <w:rPr>
                        <w:rFonts w:ascii="Cambria Math" w:eastAsiaTheme="minorEastAsia" w:hAnsi="Cambria Math" w:cs="Arial"/>
                        <w:szCs w:val="18"/>
                      </w:rPr>
                      <m:t>m</m:t>
                    </m:r>
                  </m:sub>
                </m:sSub>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k</m:t>
                    </m:r>
                  </m:sub>
                </m:sSub>
                <m:r>
                  <w:rPr>
                    <w:rFonts w:ascii="Cambria Math" w:eastAsiaTheme="minorEastAsia" w:hAnsi="Cambria Math" w:cs="Arial"/>
                    <w:szCs w:val="18"/>
                  </w:rPr>
                  <m:t>∙</m:t>
                </m:r>
                <m:func>
                  <m:funcPr>
                    <m:ctrlPr>
                      <w:rPr>
                        <w:rFonts w:ascii="Cambria Math" w:eastAsiaTheme="minorEastAsia" w:hAnsi="Cambria Math" w:cs="Arial"/>
                        <w:i/>
                        <w:szCs w:val="18"/>
                      </w:rPr>
                    </m:ctrlPr>
                  </m:funcPr>
                  <m:fName>
                    <m:r>
                      <m:rPr>
                        <m:sty m:val="p"/>
                      </m:rPr>
                      <w:rPr>
                        <w:rFonts w:ascii="Cambria Math" w:eastAsiaTheme="minorEastAsia" w:hAnsi="Cambria Math" w:cs="Arial"/>
                        <w:szCs w:val="18"/>
                      </w:rPr>
                      <m:t>exp</m:t>
                    </m:r>
                  </m:fName>
                  <m:e>
                    <m:d>
                      <m:dPr>
                        <m:ctrlPr>
                          <w:rPr>
                            <w:rFonts w:ascii="Cambria Math" w:eastAsiaTheme="minorEastAsia" w:hAnsi="Cambria Math" w:cs="Arial"/>
                            <w:i/>
                            <w:szCs w:val="18"/>
                          </w:rPr>
                        </m:ctrlPr>
                      </m:dPr>
                      <m:e>
                        <m:f>
                          <m:fPr>
                            <m:ctrlPr>
                              <w:rPr>
                                <w:rFonts w:ascii="Cambria Math" w:eastAsiaTheme="minorEastAsia" w:hAnsi="Cambria Math" w:cs="Arial"/>
                                <w:i/>
                                <w:szCs w:val="18"/>
                              </w:rPr>
                            </m:ctrlPr>
                          </m:fPr>
                          <m:num>
                            <m:r>
                              <w:rPr>
                                <w:rFonts w:ascii="Cambria Math" w:eastAsiaTheme="minorEastAsia" w:hAnsi="Cambria Math" w:cs="Arial"/>
                                <w:szCs w:val="18"/>
                              </w:rPr>
                              <m:t>ϑ</m:t>
                            </m:r>
                          </m:num>
                          <m:den>
                            <m:r>
                              <w:rPr>
                                <w:rFonts w:ascii="Cambria Math" w:eastAsiaTheme="minorEastAsia" w:hAnsi="Cambria Math" w:cs="Arial"/>
                                <w:szCs w:val="18"/>
                              </w:rPr>
                              <m:t>R</m:t>
                            </m:r>
                          </m:den>
                        </m:f>
                      </m:e>
                    </m:d>
                  </m:e>
                </m:func>
                <m:r>
                  <w:rPr>
                    <w:rFonts w:ascii="Cambria Math" w:eastAsiaTheme="minorEastAsia" w:hAnsi="Cambria Math" w:cs="Arial"/>
                    <w:szCs w:val="18"/>
                  </w:rPr>
                  <m:t xml:space="preserve">     </m:t>
                </m:r>
                <m:r>
                  <w:rPr>
                    <w:rFonts w:ascii="Cambria Math" w:eastAsiaTheme="minorEastAsia" w:hAnsi="Cambria Math" w:cs="Arial"/>
                    <w:sz w:val="14"/>
                    <w:szCs w:val="18"/>
                  </w:rPr>
                  <m:t xml:space="preserve">   </m:t>
                </m:r>
              </m:oMath>
            </m:oMathPara>
          </w:p>
        </w:tc>
        <w:tc>
          <w:tcPr>
            <w:tcW w:w="466" w:type="dxa"/>
            <w:vAlign w:val="center"/>
          </w:tcPr>
          <w:p w:rsidR="00222D94" w:rsidRDefault="00222D94" w:rsidP="007878A6">
            <w:pPr>
              <w:jc w:val="left"/>
              <w:rPr>
                <w:rFonts w:cs="Arial"/>
                <w:szCs w:val="18"/>
              </w:rPr>
            </w:pPr>
            <m:oMathPara>
              <m:oMath>
                <m:r>
                  <w:rPr>
                    <w:rFonts w:ascii="Cambria Math" w:hAnsi="Cambria Math" w:cs="Arial"/>
                    <w:szCs w:val="18"/>
                  </w:rPr>
                  <m:t>(14)</m:t>
                </m:r>
              </m:oMath>
            </m:oMathPara>
          </w:p>
        </w:tc>
      </w:tr>
      <w:tr w:rsidR="00B06216" w:rsidTr="00C03E1D">
        <w:tc>
          <w:tcPr>
            <w:tcW w:w="8321" w:type="dxa"/>
            <w:vAlign w:val="center"/>
          </w:tcPr>
          <w:p w:rsidR="00B06216" w:rsidRPr="00424A23" w:rsidRDefault="00B06216" w:rsidP="00503A89">
            <w:pPr>
              <w:spacing w:before="80" w:after="120"/>
              <w:jc w:val="left"/>
              <w:rPr>
                <w:rFonts w:cs="Arial"/>
                <w:sz w:val="14"/>
                <w:szCs w:val="18"/>
              </w:rPr>
            </w:pPr>
            <m:oMathPara>
              <m:oMathParaPr>
                <m:jc m:val="left"/>
              </m:oMathParaPr>
              <m:oMath>
                <m:r>
                  <w:rPr>
                    <w:rFonts w:ascii="Cambria Math" w:eastAsiaTheme="minorEastAsia" w:hAnsi="Cambria Math" w:cs="Arial"/>
                    <w:szCs w:val="18"/>
                  </w:rPr>
                  <w:lastRenderedPageBreak/>
                  <m:t>ϑ=</m:t>
                </m:r>
                <m:d>
                  <m:dPr>
                    <m:ctrlPr>
                      <w:rPr>
                        <w:rFonts w:ascii="Cambria Math" w:eastAsiaTheme="minorEastAsia" w:hAnsi="Cambria Math" w:cs="Arial"/>
                        <w:i/>
                        <w:szCs w:val="18"/>
                      </w:rPr>
                    </m:ctrlPr>
                  </m:dPr>
                  <m:e>
                    <m:sSubSup>
                      <m:sSubSupPr>
                        <m:ctrlPr>
                          <w:rPr>
                            <w:rFonts w:ascii="Cambria Math" w:eastAsiaTheme="minorEastAsia" w:hAnsi="Cambria Math" w:cs="Arial"/>
                            <w:i/>
                            <w:szCs w:val="18"/>
                          </w:rPr>
                        </m:ctrlPr>
                      </m:sSubSupPr>
                      <m:e>
                        <m:r>
                          <w:rPr>
                            <w:rFonts w:ascii="Cambria Math" w:eastAsiaTheme="minorEastAsia" w:hAnsi="Cambria Math" w:cs="Arial"/>
                            <w:szCs w:val="18"/>
                          </w:rPr>
                          <m:t>a</m:t>
                        </m:r>
                      </m:e>
                      <m:sub>
                        <m:r>
                          <w:rPr>
                            <w:rFonts w:ascii="Cambria Math" w:eastAsiaTheme="minorEastAsia" w:hAnsi="Cambria Math" w:cs="Arial"/>
                            <w:szCs w:val="18"/>
                          </w:rPr>
                          <m:t>1</m:t>
                        </m:r>
                      </m:sub>
                      <m:sup>
                        <m:r>
                          <w:rPr>
                            <w:rFonts w:ascii="Cambria Math" w:eastAsiaTheme="minorEastAsia" w:hAnsi="Cambria Math" w:cs="Arial"/>
                            <w:szCs w:val="18"/>
                          </w:rPr>
                          <m:t>F</m:t>
                        </m:r>
                      </m:sup>
                    </m:sSubSup>
                    <m:r>
                      <w:rPr>
                        <w:rFonts w:ascii="Cambria Math" w:eastAsiaTheme="minorEastAsia" w:hAnsi="Cambria Math" w:cs="Arial"/>
                        <w:szCs w:val="18"/>
                      </w:rPr>
                      <m:t>+</m:t>
                    </m:r>
                    <m:f>
                      <m:fPr>
                        <m:ctrlPr>
                          <w:rPr>
                            <w:rFonts w:ascii="Cambria Math" w:eastAsiaTheme="minorEastAsia" w:hAnsi="Cambria Math" w:cs="Arial"/>
                            <w:i/>
                            <w:szCs w:val="18"/>
                          </w:rPr>
                        </m:ctrlPr>
                      </m:fPr>
                      <m:num>
                        <m:r>
                          <w:rPr>
                            <w:rFonts w:ascii="Cambria Math" w:eastAsiaTheme="minorEastAsia" w:hAnsi="Cambria Math" w:cs="Arial"/>
                            <w:szCs w:val="18"/>
                          </w:rPr>
                          <m:t>2</m:t>
                        </m:r>
                        <m:sSubSup>
                          <m:sSubSupPr>
                            <m:ctrlPr>
                              <w:rPr>
                                <w:rFonts w:ascii="Cambria Math" w:eastAsiaTheme="minorEastAsia" w:hAnsi="Cambria Math" w:cs="Arial"/>
                                <w:i/>
                                <w:szCs w:val="18"/>
                              </w:rPr>
                            </m:ctrlPr>
                          </m:sSubSupPr>
                          <m:e>
                            <m:r>
                              <w:rPr>
                                <w:rFonts w:ascii="Cambria Math" w:eastAsiaTheme="minorEastAsia" w:hAnsi="Cambria Math" w:cs="Arial"/>
                                <w:szCs w:val="18"/>
                              </w:rPr>
                              <m:t>a</m:t>
                            </m:r>
                          </m:e>
                          <m:sub>
                            <m:r>
                              <w:rPr>
                                <w:rFonts w:ascii="Cambria Math" w:eastAsiaTheme="minorEastAsia" w:hAnsi="Cambria Math" w:cs="Arial"/>
                                <w:szCs w:val="18"/>
                              </w:rPr>
                              <m:t>2</m:t>
                            </m:r>
                          </m:sub>
                          <m:sup>
                            <m:r>
                              <w:rPr>
                                <w:rFonts w:ascii="Cambria Math" w:eastAsiaTheme="minorEastAsia" w:hAnsi="Cambria Math" w:cs="Arial"/>
                                <w:szCs w:val="18"/>
                              </w:rPr>
                              <m:t>F</m:t>
                            </m:r>
                          </m:sup>
                        </m:sSubSup>
                      </m:num>
                      <m:den>
                        <m:r>
                          <w:rPr>
                            <w:rFonts w:ascii="Cambria Math" w:eastAsiaTheme="minorEastAsia" w:hAnsi="Cambria Math" w:cs="Arial"/>
                            <w:szCs w:val="18"/>
                          </w:rPr>
                          <m:t>T</m:t>
                        </m:r>
                      </m:den>
                    </m:f>
                    <m:r>
                      <w:rPr>
                        <w:rFonts w:ascii="Cambria Math" w:eastAsiaTheme="minorEastAsia" w:hAnsi="Cambria Math" w:cs="Arial"/>
                        <w:szCs w:val="18"/>
                      </w:rPr>
                      <m:t>-2</m:t>
                    </m:r>
                    <m:sSub>
                      <m:sSubPr>
                        <m:ctrlPr>
                          <w:rPr>
                            <w:rFonts w:ascii="Cambria Math" w:eastAsiaTheme="minorEastAsia" w:hAnsi="Cambria Math" w:cs="Arial"/>
                            <w:i/>
                            <w:szCs w:val="18"/>
                          </w:rPr>
                        </m:ctrlPr>
                      </m:sSubPr>
                      <m:e>
                        <m:r>
                          <w:rPr>
                            <w:rFonts w:ascii="Cambria Math" w:eastAsiaTheme="minorEastAsia" w:hAnsi="Cambria Math" w:cs="Arial"/>
                            <w:szCs w:val="18"/>
                          </w:rPr>
                          <m:t>B</m:t>
                        </m:r>
                      </m:e>
                      <m:sub>
                        <m:r>
                          <w:rPr>
                            <w:rFonts w:ascii="Cambria Math" w:eastAsiaTheme="minorEastAsia" w:hAnsi="Cambria Math" w:cs="Arial"/>
                            <w:szCs w:val="18"/>
                          </w:rPr>
                          <m:t>F</m:t>
                        </m:r>
                      </m:sub>
                    </m:sSub>
                  </m:e>
                </m:d>
                <m:sSub>
                  <m:sSubPr>
                    <m:ctrlPr>
                      <w:rPr>
                        <w:rFonts w:ascii="Cambria Math" w:eastAsiaTheme="minorEastAsia" w:hAnsi="Cambria Math" w:cs="Arial"/>
                        <w:i/>
                        <w:szCs w:val="18"/>
                      </w:rPr>
                    </m:ctrlPr>
                  </m:sSubPr>
                  <m:e>
                    <m:r>
                      <w:rPr>
                        <w:rFonts w:ascii="Cambria Math" w:eastAsiaTheme="minorEastAsia" w:hAnsi="Cambria Math" w:cs="Arial"/>
                        <w:szCs w:val="18"/>
                      </w:rPr>
                      <m:t>d</m:t>
                    </m:r>
                  </m:e>
                  <m:sub>
                    <m:r>
                      <w:rPr>
                        <w:rFonts w:ascii="Cambria Math" w:eastAsiaTheme="minorEastAsia" w:hAnsi="Cambria Math" w:cs="Arial"/>
                        <w:szCs w:val="18"/>
                      </w:rPr>
                      <m:t>m</m:t>
                    </m:r>
                  </m:sub>
                </m:sSub>
                <m:r>
                  <w:rPr>
                    <w:rFonts w:ascii="Cambria Math" w:eastAsiaTheme="minorEastAsia" w:hAnsi="Cambria Math" w:cs="Arial"/>
                    <w:szCs w:val="18"/>
                  </w:rPr>
                  <m:t>+</m:t>
                </m:r>
                <m:f>
                  <m:fPr>
                    <m:ctrlPr>
                      <w:rPr>
                        <w:rFonts w:ascii="Cambria Math" w:eastAsiaTheme="minorEastAsia" w:hAnsi="Cambria Math" w:cs="Arial"/>
                        <w:i/>
                        <w:szCs w:val="18"/>
                      </w:rPr>
                    </m:ctrlPr>
                  </m:fPr>
                  <m:num>
                    <m:r>
                      <w:rPr>
                        <w:rFonts w:ascii="Cambria Math" w:eastAsiaTheme="minorEastAsia" w:hAnsi="Cambria Math" w:cs="Arial"/>
                        <w:szCs w:val="18"/>
                      </w:rPr>
                      <m:t>3</m:t>
                    </m:r>
                  </m:num>
                  <m:den>
                    <m:r>
                      <w:rPr>
                        <w:rFonts w:ascii="Cambria Math" w:eastAsiaTheme="minorEastAsia" w:hAnsi="Cambria Math" w:cs="Arial"/>
                        <w:szCs w:val="18"/>
                      </w:rPr>
                      <m:t>2</m:t>
                    </m:r>
                  </m:den>
                </m:f>
                <m:sSub>
                  <m:sSubPr>
                    <m:ctrlPr>
                      <w:rPr>
                        <w:rFonts w:ascii="Cambria Math" w:eastAsiaTheme="minorEastAsia" w:hAnsi="Cambria Math" w:cs="Arial"/>
                        <w:i/>
                        <w:szCs w:val="18"/>
                      </w:rPr>
                    </m:ctrlPr>
                  </m:sSubPr>
                  <m:e>
                    <m:r>
                      <w:rPr>
                        <w:rFonts w:ascii="Cambria Math" w:eastAsiaTheme="minorEastAsia" w:hAnsi="Cambria Math" w:cs="Arial"/>
                        <w:szCs w:val="18"/>
                      </w:rPr>
                      <m:t>C</m:t>
                    </m:r>
                  </m:e>
                  <m:sub>
                    <m:r>
                      <w:rPr>
                        <w:rFonts w:ascii="Cambria Math" w:eastAsiaTheme="minorEastAsia" w:hAnsi="Cambria Math" w:cs="Arial"/>
                        <w:szCs w:val="18"/>
                      </w:rPr>
                      <m:t>F</m:t>
                    </m:r>
                  </m:sub>
                </m:sSub>
                <m:sSubSup>
                  <m:sSubSupPr>
                    <m:ctrlPr>
                      <w:rPr>
                        <w:rFonts w:ascii="Cambria Math" w:eastAsiaTheme="minorEastAsia" w:hAnsi="Cambria Math" w:cs="Arial"/>
                        <w:i/>
                        <w:szCs w:val="18"/>
                      </w:rPr>
                    </m:ctrlPr>
                  </m:sSubSupPr>
                  <m:e>
                    <m:r>
                      <w:rPr>
                        <w:rFonts w:ascii="Cambria Math" w:eastAsiaTheme="minorEastAsia" w:hAnsi="Cambria Math" w:cs="Arial"/>
                        <w:szCs w:val="18"/>
                      </w:rPr>
                      <m:t>d</m:t>
                    </m:r>
                  </m:e>
                  <m:sub>
                    <m:r>
                      <w:rPr>
                        <w:rFonts w:ascii="Cambria Math" w:eastAsiaTheme="minorEastAsia" w:hAnsi="Cambria Math" w:cs="Arial"/>
                        <w:szCs w:val="18"/>
                      </w:rPr>
                      <m:t>m</m:t>
                    </m:r>
                  </m:sub>
                  <m:sup>
                    <m:r>
                      <w:rPr>
                        <w:rFonts w:ascii="Cambria Math" w:eastAsiaTheme="minorEastAsia" w:hAnsi="Cambria Math" w:cs="Arial"/>
                        <w:szCs w:val="18"/>
                      </w:rPr>
                      <m:t>2</m:t>
                    </m:r>
                  </m:sup>
                </m:sSubSup>
                <m:r>
                  <w:rPr>
                    <w:rFonts w:ascii="Cambria Math" w:eastAsiaTheme="minorEastAsia" w:hAnsi="Cambria Math" w:cs="Arial"/>
                    <w:szCs w:val="18"/>
                  </w:rPr>
                  <m:t>+</m:t>
                </m:r>
                <m:sSub>
                  <m:sSubPr>
                    <m:ctrlPr>
                      <w:rPr>
                        <w:rFonts w:ascii="Cambria Math" w:eastAsiaTheme="minorEastAsia" w:hAnsi="Cambria Math" w:cs="Arial"/>
                        <w:i/>
                        <w:szCs w:val="18"/>
                      </w:rPr>
                    </m:ctrlPr>
                  </m:sSubPr>
                  <m:e>
                    <m:r>
                      <w:rPr>
                        <w:rFonts w:ascii="Cambria Math" w:eastAsiaTheme="minorEastAsia" w:hAnsi="Cambria Math" w:cs="Arial"/>
                        <w:szCs w:val="18"/>
                      </w:rPr>
                      <m:t>D</m:t>
                    </m:r>
                  </m:e>
                  <m:sub>
                    <m:r>
                      <w:rPr>
                        <w:rFonts w:ascii="Cambria Math" w:eastAsiaTheme="minorEastAsia" w:hAnsi="Cambria Math" w:cs="Arial"/>
                        <w:szCs w:val="18"/>
                      </w:rPr>
                      <m:t>F</m:t>
                    </m:r>
                  </m:sub>
                </m:sSub>
                <m:sSubSup>
                  <m:sSubSupPr>
                    <m:ctrlPr>
                      <w:rPr>
                        <w:rFonts w:ascii="Cambria Math" w:eastAsiaTheme="minorEastAsia" w:hAnsi="Cambria Math" w:cs="Arial"/>
                        <w:i/>
                        <w:szCs w:val="18"/>
                      </w:rPr>
                    </m:ctrlPr>
                  </m:sSubSupPr>
                  <m:e>
                    <m:r>
                      <w:rPr>
                        <w:rFonts w:ascii="Cambria Math" w:eastAsiaTheme="minorEastAsia" w:hAnsi="Cambria Math" w:cs="Arial"/>
                        <w:szCs w:val="18"/>
                      </w:rPr>
                      <m:t>d</m:t>
                    </m:r>
                  </m:e>
                  <m:sub>
                    <m:r>
                      <w:rPr>
                        <w:rFonts w:ascii="Cambria Math" w:eastAsiaTheme="minorEastAsia" w:hAnsi="Cambria Math" w:cs="Arial"/>
                        <w:szCs w:val="18"/>
                      </w:rPr>
                      <m:t>m</m:t>
                    </m:r>
                  </m:sub>
                  <m:sup>
                    <m:r>
                      <w:rPr>
                        <w:rFonts w:ascii="Cambria Math" w:eastAsiaTheme="minorEastAsia" w:hAnsi="Cambria Math" w:cs="Arial"/>
                        <w:szCs w:val="18"/>
                      </w:rPr>
                      <m:t>3</m:t>
                    </m:r>
                  </m:sup>
                </m:sSubSup>
                <m:r>
                  <w:rPr>
                    <w:rFonts w:ascii="Cambria Math" w:eastAsiaTheme="minorEastAsia" w:hAnsi="Cambria Math" w:cs="Arial"/>
                    <w:szCs w:val="18"/>
                  </w:rPr>
                  <m:t>+</m:t>
                </m:r>
                <m:sSub>
                  <m:sSubPr>
                    <m:ctrlPr>
                      <w:rPr>
                        <w:rFonts w:ascii="Cambria Math" w:eastAsiaTheme="minorEastAsia" w:hAnsi="Cambria Math" w:cs="Arial"/>
                        <w:i/>
                        <w:szCs w:val="18"/>
                      </w:rPr>
                    </m:ctrlPr>
                  </m:sSubPr>
                  <m:e>
                    <m:r>
                      <w:rPr>
                        <w:rFonts w:ascii="Cambria Math" w:eastAsiaTheme="minorEastAsia" w:hAnsi="Cambria Math" w:cs="Arial"/>
                        <w:szCs w:val="18"/>
                      </w:rPr>
                      <m:t>E</m:t>
                    </m:r>
                  </m:e>
                  <m:sub>
                    <m:r>
                      <w:rPr>
                        <w:rFonts w:ascii="Cambria Math" w:eastAsiaTheme="minorEastAsia" w:hAnsi="Cambria Math" w:cs="Arial"/>
                        <w:szCs w:val="18"/>
                      </w:rPr>
                      <m:t>F</m:t>
                    </m:r>
                  </m:sub>
                </m:sSub>
                <m:sSubSup>
                  <m:sSubSupPr>
                    <m:ctrlPr>
                      <w:rPr>
                        <w:rFonts w:ascii="Cambria Math" w:eastAsiaTheme="minorEastAsia" w:hAnsi="Cambria Math" w:cs="Arial"/>
                        <w:i/>
                        <w:szCs w:val="18"/>
                      </w:rPr>
                    </m:ctrlPr>
                  </m:sSubSupPr>
                  <m:e>
                    <m:r>
                      <w:rPr>
                        <w:rFonts w:ascii="Cambria Math" w:eastAsiaTheme="minorEastAsia" w:hAnsi="Cambria Math" w:cs="Arial"/>
                        <w:szCs w:val="18"/>
                      </w:rPr>
                      <m:t>d</m:t>
                    </m:r>
                  </m:e>
                  <m:sub>
                    <m:r>
                      <w:rPr>
                        <w:rFonts w:ascii="Cambria Math" w:eastAsiaTheme="minorEastAsia" w:hAnsi="Cambria Math" w:cs="Arial"/>
                        <w:szCs w:val="18"/>
                      </w:rPr>
                      <m:t>m</m:t>
                    </m:r>
                  </m:sub>
                  <m:sup>
                    <m:r>
                      <w:rPr>
                        <w:rFonts w:ascii="Cambria Math" w:eastAsiaTheme="minorEastAsia" w:hAnsi="Cambria Math" w:cs="Arial"/>
                        <w:szCs w:val="18"/>
                      </w:rPr>
                      <m:t>4</m:t>
                    </m:r>
                  </m:sup>
                </m:sSubSup>
                <m:r>
                  <w:rPr>
                    <w:rFonts w:ascii="Cambria Math" w:eastAsiaTheme="minorEastAsia" w:hAnsi="Cambria Math" w:cs="Arial"/>
                    <w:szCs w:val="18"/>
                  </w:rPr>
                  <m:t>+</m:t>
                </m:r>
                <m:sSub>
                  <m:sSubPr>
                    <m:ctrlPr>
                      <w:rPr>
                        <w:rFonts w:ascii="Cambria Math" w:eastAsiaTheme="minorEastAsia" w:hAnsi="Cambria Math" w:cs="Arial"/>
                        <w:i/>
                        <w:szCs w:val="18"/>
                      </w:rPr>
                    </m:ctrlPr>
                  </m:sSubPr>
                  <m:e>
                    <m:r>
                      <w:rPr>
                        <w:rFonts w:ascii="Cambria Math" w:eastAsiaTheme="minorEastAsia" w:hAnsi="Cambria Math" w:cs="Arial"/>
                        <w:szCs w:val="18"/>
                      </w:rPr>
                      <m:t>F</m:t>
                    </m:r>
                  </m:e>
                  <m:sub>
                    <m:r>
                      <w:rPr>
                        <w:rFonts w:ascii="Cambria Math" w:eastAsiaTheme="minorEastAsia" w:hAnsi="Cambria Math" w:cs="Arial"/>
                        <w:szCs w:val="18"/>
                      </w:rPr>
                      <m:t>F</m:t>
                    </m:r>
                  </m:sub>
                </m:sSub>
                <m:sSubSup>
                  <m:sSubSupPr>
                    <m:ctrlPr>
                      <w:rPr>
                        <w:rFonts w:ascii="Cambria Math" w:eastAsiaTheme="minorEastAsia" w:hAnsi="Cambria Math" w:cs="Arial"/>
                        <w:i/>
                        <w:szCs w:val="18"/>
                      </w:rPr>
                    </m:ctrlPr>
                  </m:sSubSupPr>
                  <m:e>
                    <m:r>
                      <w:rPr>
                        <w:rFonts w:ascii="Cambria Math" w:eastAsiaTheme="minorEastAsia" w:hAnsi="Cambria Math" w:cs="Arial"/>
                        <w:szCs w:val="18"/>
                      </w:rPr>
                      <m:t>d</m:t>
                    </m:r>
                  </m:e>
                  <m:sub>
                    <m:r>
                      <w:rPr>
                        <w:rFonts w:ascii="Cambria Math" w:eastAsiaTheme="minorEastAsia" w:hAnsi="Cambria Math" w:cs="Arial"/>
                        <w:szCs w:val="18"/>
                      </w:rPr>
                      <m:t>m</m:t>
                    </m:r>
                  </m:sub>
                  <m:sup>
                    <m:r>
                      <w:rPr>
                        <w:rFonts w:ascii="Cambria Math" w:eastAsiaTheme="minorEastAsia" w:hAnsi="Cambria Math" w:cs="Arial"/>
                        <w:szCs w:val="18"/>
                      </w:rPr>
                      <m:t>5</m:t>
                    </m:r>
                  </m:sup>
                </m:sSubSup>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sSub>
                      <m:sSubPr>
                        <m:ctrlPr>
                          <w:rPr>
                            <w:rFonts w:ascii="Cambria Math" w:eastAsiaTheme="minorEastAsia" w:hAnsi="Cambria Math" w:cs="Arial"/>
                            <w:i/>
                            <w:szCs w:val="18"/>
                          </w:rPr>
                        </m:ctrlPr>
                      </m:sSubPr>
                      <m:e>
                        <m:r>
                          <w:rPr>
                            <w:rFonts w:ascii="Cambria Math" w:eastAsiaTheme="minorEastAsia" w:hAnsi="Cambria Math" w:cs="Arial"/>
                            <w:szCs w:val="18"/>
                          </w:rPr>
                          <m:t>β</m:t>
                        </m:r>
                      </m:e>
                      <m:sub>
                        <m:r>
                          <w:rPr>
                            <w:rFonts w:ascii="Cambria Math" w:eastAsiaTheme="minorEastAsia" w:hAnsi="Cambria Math" w:cs="Arial"/>
                            <w:szCs w:val="18"/>
                          </w:rPr>
                          <m:t>1</m:t>
                        </m:r>
                      </m:sub>
                    </m:sSub>
                    <m:r>
                      <w:rPr>
                        <w:rFonts w:ascii="Cambria Math" w:eastAsiaTheme="minorEastAsia" w:hAnsi="Cambria Math" w:cs="Arial"/>
                        <w:szCs w:val="18"/>
                      </w:rPr>
                      <m:t>-</m:t>
                    </m:r>
                    <m:sSub>
                      <m:sSubPr>
                        <m:ctrlPr>
                          <w:rPr>
                            <w:rFonts w:ascii="Cambria Math" w:eastAsiaTheme="minorEastAsia" w:hAnsi="Cambria Math" w:cs="Arial"/>
                            <w:i/>
                            <w:szCs w:val="18"/>
                          </w:rPr>
                        </m:ctrlPr>
                      </m:sSubPr>
                      <m:e>
                        <m:r>
                          <w:rPr>
                            <w:rFonts w:ascii="Cambria Math" w:eastAsiaTheme="minorEastAsia" w:hAnsi="Cambria Math" w:cs="Arial"/>
                            <w:szCs w:val="18"/>
                          </w:rPr>
                          <m:t>β</m:t>
                        </m:r>
                      </m:e>
                      <m:sub>
                        <m:r>
                          <w:rPr>
                            <w:rFonts w:ascii="Cambria Math" w:eastAsiaTheme="minorEastAsia" w:hAnsi="Cambria Math" w:cs="Arial"/>
                            <w:szCs w:val="18"/>
                          </w:rPr>
                          <m:t>2</m:t>
                        </m:r>
                      </m:sub>
                    </m:sSub>
                    <m:r>
                      <w:rPr>
                        <w:rFonts w:ascii="Cambria Math" w:eastAsiaTheme="minorEastAsia" w:hAnsi="Cambria Math" w:cs="Arial"/>
                        <w:szCs w:val="18"/>
                      </w:rPr>
                      <m:t>-</m:t>
                    </m:r>
                    <m:d>
                      <m:dPr>
                        <m:ctrlPr>
                          <w:rPr>
                            <w:rFonts w:ascii="Cambria Math" w:eastAsiaTheme="minorEastAsia" w:hAnsi="Cambria Math" w:cs="Arial"/>
                            <w:i/>
                            <w:szCs w:val="18"/>
                          </w:rPr>
                        </m:ctrlPr>
                      </m:dPr>
                      <m:e>
                        <m:sSub>
                          <m:sSubPr>
                            <m:ctrlPr>
                              <w:rPr>
                                <w:rFonts w:ascii="Cambria Math" w:eastAsiaTheme="minorEastAsia" w:hAnsi="Cambria Math" w:cs="Arial"/>
                                <w:i/>
                                <w:szCs w:val="18"/>
                              </w:rPr>
                            </m:ctrlPr>
                          </m:sSubPr>
                          <m:e>
                            <m:r>
                              <w:rPr>
                                <w:rFonts w:ascii="Cambria Math" w:eastAsiaTheme="minorEastAsia" w:hAnsi="Cambria Math" w:cs="Arial"/>
                                <w:szCs w:val="18"/>
                              </w:rPr>
                              <m:t>β</m:t>
                            </m:r>
                          </m:e>
                          <m:sub>
                            <m:r>
                              <w:rPr>
                                <w:rFonts w:ascii="Cambria Math" w:eastAsiaTheme="minorEastAsia" w:hAnsi="Cambria Math" w:cs="Arial"/>
                                <w:szCs w:val="18"/>
                              </w:rPr>
                              <m:t>3</m:t>
                            </m:r>
                          </m:sub>
                        </m:sSub>
                        <m:r>
                          <w:rPr>
                            <w:rFonts w:ascii="Cambria Math" w:eastAsiaTheme="minorEastAsia" w:hAnsi="Cambria Math" w:cs="Arial"/>
                            <w:szCs w:val="18"/>
                          </w:rPr>
                          <m:t>+</m:t>
                        </m:r>
                        <m:sSub>
                          <m:sSubPr>
                            <m:ctrlPr>
                              <w:rPr>
                                <w:rFonts w:ascii="Cambria Math" w:eastAsiaTheme="minorEastAsia" w:hAnsi="Cambria Math" w:cs="Arial"/>
                                <w:i/>
                                <w:szCs w:val="18"/>
                              </w:rPr>
                            </m:ctrlPr>
                          </m:sSubPr>
                          <m:e>
                            <m:r>
                              <w:rPr>
                                <w:rFonts w:ascii="Cambria Math" w:eastAsiaTheme="minorEastAsia" w:hAnsi="Cambria Math" w:cs="Arial"/>
                                <w:szCs w:val="18"/>
                              </w:rPr>
                              <m:t>β</m:t>
                            </m:r>
                          </m:e>
                          <m:sub>
                            <m:r>
                              <w:rPr>
                                <w:rFonts w:ascii="Cambria Math" w:eastAsiaTheme="minorEastAsia" w:hAnsi="Cambria Math" w:cs="Arial"/>
                                <w:szCs w:val="18"/>
                              </w:rPr>
                              <m:t>4</m:t>
                            </m:r>
                          </m:sub>
                        </m:sSub>
                      </m:e>
                    </m:d>
                    <m:sSup>
                      <m:sSupPr>
                        <m:ctrlPr>
                          <w:rPr>
                            <w:rFonts w:ascii="Cambria Math" w:eastAsiaTheme="minorEastAsia" w:hAnsi="Cambria Math" w:cs="Arial"/>
                            <w:i/>
                            <w:szCs w:val="18"/>
                          </w:rPr>
                        </m:ctrlPr>
                      </m:sSupPr>
                      <m:e>
                        <m:d>
                          <m:dPr>
                            <m:ctrlPr>
                              <w:rPr>
                                <w:rFonts w:ascii="Cambria Math" w:eastAsiaTheme="minorEastAsia" w:hAnsi="Cambria Math" w:cs="Arial"/>
                                <w:i/>
                                <w:szCs w:val="18"/>
                              </w:rPr>
                            </m:ctrlPr>
                          </m:dPr>
                          <m:e>
                            <m:f>
                              <m:fPr>
                                <m:ctrlPr>
                                  <w:rPr>
                                    <w:rFonts w:ascii="Cambria Math" w:eastAsiaTheme="minorEastAsia" w:hAnsi="Cambria Math" w:cs="Arial"/>
                                    <w:i/>
                                    <w:szCs w:val="18"/>
                                  </w:rPr>
                                </m:ctrlPr>
                              </m:fPr>
                              <m:num>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20,k</m:t>
                                    </m:r>
                                  </m:sub>
                                </m:sSub>
                              </m:num>
                              <m:den>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20</m:t>
                                    </m:r>
                                  </m:sub>
                                </m:sSub>
                              </m:den>
                            </m:f>
                          </m:e>
                        </m:d>
                      </m:e>
                      <m:sup>
                        <m:f>
                          <m:fPr>
                            <m:ctrlPr>
                              <w:rPr>
                                <w:rFonts w:ascii="Cambria Math" w:eastAsiaTheme="minorEastAsia" w:hAnsi="Cambria Math" w:cs="Arial"/>
                                <w:i/>
                                <w:szCs w:val="18"/>
                              </w:rPr>
                            </m:ctrlPr>
                          </m:fPr>
                          <m:num>
                            <m:r>
                              <w:rPr>
                                <w:rFonts w:ascii="Cambria Math" w:eastAsiaTheme="minorEastAsia" w:hAnsi="Cambria Math" w:cs="Arial"/>
                                <w:szCs w:val="18"/>
                              </w:rPr>
                              <m:t>1</m:t>
                            </m:r>
                          </m:num>
                          <m:den>
                            <m:r>
                              <w:rPr>
                                <w:rFonts w:ascii="Cambria Math" w:eastAsiaTheme="minorEastAsia" w:hAnsi="Cambria Math" w:cs="Arial"/>
                                <w:szCs w:val="18"/>
                              </w:rPr>
                              <m:t>2</m:t>
                            </m:r>
                          </m:den>
                        </m:f>
                      </m:sup>
                    </m:sSup>
                  </m:e>
                </m:d>
                <m:sSubSup>
                  <m:sSubSupPr>
                    <m:ctrlPr>
                      <w:rPr>
                        <w:rFonts w:ascii="Cambria Math" w:eastAsiaTheme="minorEastAsia" w:hAnsi="Cambria Math" w:cs="Arial"/>
                        <w:i/>
                        <w:szCs w:val="18"/>
                      </w:rPr>
                    </m:ctrlPr>
                  </m:sSubSupPr>
                  <m:e>
                    <m:r>
                      <w:rPr>
                        <w:rFonts w:ascii="Cambria Math" w:eastAsiaTheme="minorEastAsia" w:hAnsi="Cambria Math" w:cs="Arial"/>
                        <w:szCs w:val="18"/>
                      </w:rPr>
                      <m:t>d</m:t>
                    </m:r>
                  </m:e>
                  <m:sub>
                    <m:r>
                      <w:rPr>
                        <w:rFonts w:ascii="Cambria Math" w:eastAsiaTheme="minorEastAsia" w:hAnsi="Cambria Math" w:cs="Arial"/>
                        <w:szCs w:val="18"/>
                      </w:rPr>
                      <m:t>m</m:t>
                    </m:r>
                  </m:sub>
                  <m:sup>
                    <m:r>
                      <w:rPr>
                        <w:rFonts w:ascii="Cambria Math" w:eastAsiaTheme="minorEastAsia" w:hAnsi="Cambria Math" w:cs="Arial"/>
                        <w:szCs w:val="18"/>
                      </w:rPr>
                      <m:t>2</m:t>
                    </m:r>
                  </m:sup>
                </m:sSubSup>
                <m:r>
                  <w:rPr>
                    <w:rFonts w:ascii="Cambria Math" w:eastAsiaTheme="minorEastAsia" w:hAnsi="Cambria Math" w:cs="Arial"/>
                    <w:szCs w:val="18"/>
                  </w:rPr>
                  <m:t xml:space="preserve">    </m:t>
                </m:r>
                <m:r>
                  <w:rPr>
                    <w:rFonts w:ascii="Cambria Math" w:eastAsiaTheme="minorEastAsia" w:hAnsi="Cambria Math" w:cs="Arial"/>
                    <w:sz w:val="14"/>
                    <w:szCs w:val="18"/>
                  </w:rPr>
                  <m:t xml:space="preserve">   </m:t>
                </m:r>
              </m:oMath>
            </m:oMathPara>
          </w:p>
        </w:tc>
        <w:tc>
          <w:tcPr>
            <w:tcW w:w="466" w:type="dxa"/>
            <w:vAlign w:val="center"/>
          </w:tcPr>
          <w:p w:rsidR="00B06216" w:rsidRDefault="00B06216" w:rsidP="007878A6">
            <w:pPr>
              <w:jc w:val="left"/>
              <w:rPr>
                <w:rFonts w:cs="Arial"/>
                <w:szCs w:val="18"/>
              </w:rPr>
            </w:pPr>
            <m:oMathPara>
              <m:oMath>
                <m:r>
                  <w:rPr>
                    <w:rFonts w:ascii="Cambria Math" w:hAnsi="Cambria Math" w:cs="Arial"/>
                    <w:szCs w:val="18"/>
                  </w:rPr>
                  <m:t>(15)</m:t>
                </m:r>
              </m:oMath>
            </m:oMathPara>
          </w:p>
        </w:tc>
      </w:tr>
    </w:tbl>
    <w:p w:rsidR="00065FB1" w:rsidRDefault="00065FB1" w:rsidP="00065FB1">
      <w:pPr>
        <w:rPr>
          <w:rFonts w:eastAsiaTheme="minorEastAsia" w:cs="Arial"/>
          <w:szCs w:val="18"/>
        </w:rPr>
      </w:pPr>
      <w:r w:rsidRPr="00065FB1">
        <w:rPr>
          <w:rFonts w:eastAsiaTheme="minorEastAsia" w:cs="Arial"/>
          <w:szCs w:val="18"/>
        </w:rPr>
        <w:t>As for the pressure, the coefficients appea</w:t>
      </w:r>
      <w:r w:rsidR="003F00DA">
        <w:rPr>
          <w:rFonts w:eastAsiaTheme="minorEastAsia" w:cs="Arial"/>
          <w:szCs w:val="18"/>
        </w:rPr>
        <w:t>ring in the fugacity equation (14</w:t>
      </w:r>
      <w:r w:rsidRPr="00065FB1">
        <w:rPr>
          <w:rFonts w:eastAsiaTheme="minorEastAsia" w:cs="Arial"/>
          <w:szCs w:val="18"/>
        </w:rPr>
        <w:t xml:space="preserve">) are function of both the </w:t>
      </w:r>
      <m:oMath>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i</m:t>
            </m:r>
          </m:sub>
        </m:sSub>
      </m:oMath>
      <w:r w:rsidR="00427C1B">
        <w:rPr>
          <w:rFonts w:eastAsiaTheme="minorEastAsia" w:cs="Arial"/>
          <w:szCs w:val="18"/>
        </w:rPr>
        <w:t xml:space="preserve"> parameters and </w:t>
      </w:r>
      <w:r w:rsidRPr="00065FB1">
        <w:rPr>
          <w:rFonts w:eastAsiaTheme="minorEastAsia" w:cs="Arial"/>
          <w:szCs w:val="18"/>
        </w:rPr>
        <w:t>mixing on</w:t>
      </w:r>
      <w:r w:rsidR="003F00DA">
        <w:rPr>
          <w:rFonts w:eastAsiaTheme="minorEastAsia" w:cs="Arial"/>
          <w:szCs w:val="18"/>
        </w:rPr>
        <w:t>es (2-4</w:t>
      </w:r>
      <w:r w:rsidR="00427C1B">
        <w:rPr>
          <w:rFonts w:eastAsiaTheme="minorEastAsia" w:cs="Arial"/>
          <w:szCs w:val="18"/>
        </w:rPr>
        <w:t>). Their expressions are</w:t>
      </w:r>
      <w:r w:rsidR="002547D5">
        <w:rPr>
          <w:rFonts w:eastAsiaTheme="minorEastAsia" w:cs="Arial"/>
          <w:szCs w:val="18"/>
        </w:rPr>
        <w:t xml:space="preserve"> provided </w:t>
      </w:r>
      <w:r w:rsidRPr="00065FB1">
        <w:rPr>
          <w:rFonts w:eastAsiaTheme="minorEastAsia" w:cs="Arial"/>
          <w:szCs w:val="18"/>
        </w:rPr>
        <w:t>below</w:t>
      </w:r>
      <w:r w:rsidR="005D0757">
        <w:rPr>
          <w:rFonts w:eastAsiaTheme="minorEastAsia" w:cs="Arial"/>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565"/>
      </w:tblGrid>
      <w:tr w:rsidR="008008D3" w:rsidTr="007878A6">
        <w:tc>
          <w:tcPr>
            <w:tcW w:w="8217" w:type="dxa"/>
            <w:vAlign w:val="center"/>
          </w:tcPr>
          <w:p w:rsidR="008008D3" w:rsidRPr="009E56F3" w:rsidRDefault="00A40FCC" w:rsidP="00ED2FA6">
            <w:pPr>
              <w:spacing w:before="120"/>
              <w:jc w:val="left"/>
              <w:rPr>
                <w:rFonts w:eastAsiaTheme="minorEastAsia" w:cs="Arial"/>
                <w:szCs w:val="18"/>
              </w:rPr>
            </w:pPr>
            <m:oMathPara>
              <m:oMathParaPr>
                <m:jc m:val="left"/>
              </m:oMathParaPr>
              <m:oMath>
                <m:sSubSup>
                  <m:sSubSupPr>
                    <m:ctrlPr>
                      <w:rPr>
                        <w:rFonts w:ascii="Cambria Math" w:eastAsiaTheme="minorEastAsia" w:hAnsi="Cambria Math" w:cs="Arial"/>
                        <w:i/>
                        <w:szCs w:val="18"/>
                      </w:rPr>
                    </m:ctrlPr>
                  </m:sSubSupPr>
                  <m:e>
                    <m:r>
                      <w:rPr>
                        <w:rFonts w:ascii="Cambria Math" w:eastAsiaTheme="minorEastAsia" w:hAnsi="Cambria Math" w:cs="Arial"/>
                        <w:szCs w:val="18"/>
                      </w:rPr>
                      <m:t>a</m:t>
                    </m:r>
                  </m:e>
                  <m:sub>
                    <m:r>
                      <w:rPr>
                        <w:rFonts w:ascii="Cambria Math" w:eastAsiaTheme="minorEastAsia" w:hAnsi="Cambria Math" w:cs="Arial"/>
                        <w:szCs w:val="18"/>
                      </w:rPr>
                      <m:t>1</m:t>
                    </m:r>
                  </m:sub>
                  <m:sup>
                    <m:r>
                      <w:rPr>
                        <w:rFonts w:ascii="Cambria Math" w:eastAsiaTheme="minorEastAsia" w:hAnsi="Cambria Math" w:cs="Arial"/>
                        <w:szCs w:val="18"/>
                      </w:rPr>
                      <m:t>F</m:t>
                    </m:r>
                  </m:sup>
                </m:sSubSup>
                <m:r>
                  <w:rPr>
                    <w:rFonts w:ascii="Cambria Math" w:eastAsiaTheme="minorEastAsia" w:hAnsi="Cambria Math" w:cs="Arial"/>
                    <w:szCs w:val="18"/>
                  </w:rPr>
                  <m:t xml:space="preserve">= </m:t>
                </m:r>
                <m:nary>
                  <m:naryPr>
                    <m:chr m:val="∑"/>
                    <m:limLoc m:val="subSup"/>
                    <m:ctrlPr>
                      <w:rPr>
                        <w:rFonts w:ascii="Cambria Math" w:eastAsiaTheme="minorEastAsia" w:hAnsi="Cambria Math" w:cs="Arial"/>
                        <w:i/>
                        <w:szCs w:val="18"/>
                      </w:rPr>
                    </m:ctrlPr>
                  </m:naryPr>
                  <m:sub>
                    <m:r>
                      <w:rPr>
                        <w:rFonts w:ascii="Cambria Math" w:eastAsiaTheme="minorEastAsia" w:hAnsi="Cambria Math" w:cs="Arial"/>
                        <w:szCs w:val="18"/>
                      </w:rPr>
                      <m:t>k=1</m:t>
                    </m:r>
                  </m:sub>
                  <m:sup>
                    <m:r>
                      <w:rPr>
                        <w:rFonts w:ascii="Cambria Math" w:eastAsiaTheme="minorEastAsia" w:hAnsi="Cambria Math" w:cs="Arial"/>
                        <w:szCs w:val="18"/>
                      </w:rPr>
                      <m:t>3</m:t>
                    </m:r>
                  </m:sup>
                  <m:e>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k</m:t>
                        </m:r>
                      </m:sub>
                    </m:sSub>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1,k</m:t>
                        </m:r>
                      </m:sub>
                    </m:sSub>
                    <m:r>
                      <w:rPr>
                        <w:rFonts w:ascii="Cambria Math" w:eastAsiaTheme="minorEastAsia" w:hAnsi="Cambria Math" w:cs="Arial"/>
                        <w:szCs w:val="18"/>
                      </w:rPr>
                      <m:t>+</m:t>
                    </m:r>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1,k</m:t>
                        </m:r>
                      </m:sub>
                    </m:sSub>
                  </m:e>
                </m:nary>
              </m:oMath>
            </m:oMathPara>
          </w:p>
        </w:tc>
        <w:tc>
          <w:tcPr>
            <w:tcW w:w="560" w:type="dxa"/>
            <w:vAlign w:val="center"/>
          </w:tcPr>
          <w:p w:rsidR="008008D3" w:rsidRPr="0060747C" w:rsidRDefault="003C3538" w:rsidP="0060747C">
            <w:pPr>
              <w:jc w:val="left"/>
              <w:rPr>
                <w:rFonts w:eastAsiaTheme="minorEastAsia" w:cs="Arial"/>
                <w:szCs w:val="18"/>
              </w:rPr>
            </w:pPr>
            <m:oMathPara>
              <m:oMathParaPr>
                <m:jc m:val="right"/>
              </m:oMathParaPr>
              <m:oMath>
                <m:r>
                  <w:rPr>
                    <w:rFonts w:ascii="Cambria Math" w:eastAsiaTheme="minorEastAsia" w:hAnsi="Cambria Math" w:cs="Arial"/>
                    <w:szCs w:val="18"/>
                  </w:rPr>
                  <m:t>(16)</m:t>
                </m:r>
              </m:oMath>
            </m:oMathPara>
          </w:p>
        </w:tc>
      </w:tr>
      <w:tr w:rsidR="008008D3" w:rsidTr="007878A6">
        <w:tc>
          <w:tcPr>
            <w:tcW w:w="8217" w:type="dxa"/>
            <w:vAlign w:val="center"/>
          </w:tcPr>
          <w:p w:rsidR="008008D3" w:rsidRPr="009E56F3" w:rsidRDefault="00A40FCC" w:rsidP="009C4311">
            <w:pPr>
              <w:jc w:val="left"/>
              <w:rPr>
                <w:rFonts w:eastAsiaTheme="minorEastAsia" w:cs="Arial"/>
                <w:szCs w:val="18"/>
              </w:rPr>
            </w:pPr>
            <m:oMathPara>
              <m:oMathParaPr>
                <m:jc m:val="left"/>
              </m:oMathParaPr>
              <m:oMath>
                <m:sSubSup>
                  <m:sSubSupPr>
                    <m:ctrlPr>
                      <w:rPr>
                        <w:rFonts w:ascii="Cambria Math" w:eastAsiaTheme="minorEastAsia" w:hAnsi="Cambria Math" w:cs="Arial"/>
                        <w:i/>
                        <w:szCs w:val="18"/>
                      </w:rPr>
                    </m:ctrlPr>
                  </m:sSubSupPr>
                  <m:e>
                    <m:r>
                      <w:rPr>
                        <w:rFonts w:ascii="Cambria Math" w:eastAsiaTheme="minorEastAsia" w:hAnsi="Cambria Math" w:cs="Arial"/>
                        <w:szCs w:val="18"/>
                      </w:rPr>
                      <m:t>a</m:t>
                    </m:r>
                  </m:e>
                  <m:sub>
                    <m:r>
                      <w:rPr>
                        <w:rFonts w:ascii="Cambria Math" w:eastAsiaTheme="minorEastAsia" w:hAnsi="Cambria Math" w:cs="Arial"/>
                        <w:szCs w:val="18"/>
                      </w:rPr>
                      <m:t>2</m:t>
                    </m:r>
                  </m:sub>
                  <m:sup>
                    <m:r>
                      <w:rPr>
                        <w:rFonts w:ascii="Cambria Math" w:eastAsiaTheme="minorEastAsia" w:hAnsi="Cambria Math" w:cs="Arial"/>
                        <w:szCs w:val="18"/>
                      </w:rPr>
                      <m:t>F</m:t>
                    </m:r>
                  </m:sup>
                </m:sSubSup>
                <m:r>
                  <w:rPr>
                    <w:rFonts w:ascii="Cambria Math" w:eastAsiaTheme="minorEastAsia" w:hAnsi="Cambria Math" w:cs="Arial"/>
                    <w:szCs w:val="18"/>
                  </w:rPr>
                  <m:t xml:space="preserve">= </m:t>
                </m:r>
                <m:d>
                  <m:dPr>
                    <m:ctrlPr>
                      <w:rPr>
                        <w:rFonts w:ascii="Cambria Math" w:eastAsiaTheme="minorEastAsia" w:hAnsi="Cambria Math" w:cs="Arial"/>
                        <w:i/>
                        <w:szCs w:val="18"/>
                      </w:rPr>
                    </m:ctrlPr>
                  </m:dPr>
                  <m:e>
                    <m:nary>
                      <m:naryPr>
                        <m:chr m:val="∑"/>
                        <m:limLoc m:val="subSup"/>
                        <m:ctrlPr>
                          <w:rPr>
                            <w:rFonts w:ascii="Cambria Math" w:eastAsiaTheme="minorEastAsia" w:hAnsi="Cambria Math" w:cs="Arial"/>
                            <w:i/>
                            <w:szCs w:val="18"/>
                          </w:rPr>
                        </m:ctrlPr>
                      </m:naryPr>
                      <m:sub>
                        <m:r>
                          <w:rPr>
                            <w:rFonts w:ascii="Cambria Math" w:eastAsiaTheme="minorEastAsia" w:hAnsi="Cambria Math" w:cs="Arial"/>
                            <w:szCs w:val="18"/>
                          </w:rPr>
                          <m:t>k=1</m:t>
                        </m:r>
                      </m:sub>
                      <m:sup>
                        <m:r>
                          <w:rPr>
                            <w:rFonts w:ascii="Cambria Math" w:eastAsiaTheme="minorEastAsia" w:hAnsi="Cambria Math" w:cs="Arial"/>
                            <w:szCs w:val="18"/>
                          </w:rPr>
                          <m:t>3</m:t>
                        </m:r>
                      </m:sup>
                      <m:e>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k</m:t>
                            </m:r>
                          </m:sub>
                        </m:sSub>
                        <m:sSubSup>
                          <m:sSubSupPr>
                            <m:ctrlPr>
                              <w:rPr>
                                <w:rFonts w:ascii="Cambria Math" w:eastAsiaTheme="minorEastAsia" w:hAnsi="Cambria Math" w:cs="Arial"/>
                                <w:i/>
                                <w:szCs w:val="18"/>
                              </w:rPr>
                            </m:ctrlPr>
                          </m:sSubSupPr>
                          <m:e>
                            <m:r>
                              <w:rPr>
                                <w:rFonts w:ascii="Cambria Math" w:eastAsiaTheme="minorEastAsia" w:hAnsi="Cambria Math" w:cs="Arial"/>
                                <w:szCs w:val="18"/>
                              </w:rPr>
                              <m:t>a</m:t>
                            </m:r>
                          </m:e>
                          <m:sub>
                            <m:r>
                              <w:rPr>
                                <w:rFonts w:ascii="Cambria Math" w:eastAsiaTheme="minorEastAsia" w:hAnsi="Cambria Math" w:cs="Arial"/>
                                <w:szCs w:val="18"/>
                              </w:rPr>
                              <m:t>1,k</m:t>
                            </m:r>
                          </m:sub>
                          <m:sup>
                            <m:r>
                              <w:rPr>
                                <w:rFonts w:ascii="Cambria Math" w:eastAsiaTheme="minorEastAsia" w:hAnsi="Cambria Math" w:cs="Arial"/>
                                <w:szCs w:val="18"/>
                              </w:rPr>
                              <m:t>1/2</m:t>
                            </m:r>
                          </m:sup>
                        </m:sSubSup>
                      </m:e>
                    </m:nary>
                  </m:e>
                </m:d>
                <m:r>
                  <w:rPr>
                    <w:rFonts w:ascii="Cambria Math" w:eastAsiaTheme="minorEastAsia" w:hAnsi="Cambria Math" w:cs="Arial"/>
                    <w:szCs w:val="18"/>
                  </w:rPr>
                  <m:t>∙</m:t>
                </m:r>
                <m:sSubSup>
                  <m:sSubSupPr>
                    <m:ctrlPr>
                      <w:rPr>
                        <w:rFonts w:ascii="Cambria Math" w:eastAsiaTheme="minorEastAsia" w:hAnsi="Cambria Math" w:cs="Arial"/>
                        <w:i/>
                        <w:szCs w:val="18"/>
                      </w:rPr>
                    </m:ctrlPr>
                  </m:sSubSupPr>
                  <m:e>
                    <m:r>
                      <w:rPr>
                        <w:rFonts w:ascii="Cambria Math" w:eastAsiaTheme="minorEastAsia" w:hAnsi="Cambria Math" w:cs="Arial"/>
                        <w:szCs w:val="18"/>
                      </w:rPr>
                      <m:t>a</m:t>
                    </m:r>
                  </m:e>
                  <m:sub>
                    <m:r>
                      <w:rPr>
                        <w:rFonts w:ascii="Cambria Math" w:eastAsiaTheme="minorEastAsia" w:hAnsi="Cambria Math" w:cs="Arial"/>
                        <w:szCs w:val="18"/>
                      </w:rPr>
                      <m:t>1,k</m:t>
                    </m:r>
                  </m:sub>
                  <m:sup>
                    <m:r>
                      <w:rPr>
                        <w:rFonts w:ascii="Cambria Math" w:eastAsiaTheme="minorEastAsia" w:hAnsi="Cambria Math" w:cs="Arial"/>
                        <w:szCs w:val="18"/>
                      </w:rPr>
                      <m:t xml:space="preserve">1/2 </m:t>
                    </m:r>
                  </m:sup>
                </m:sSubSup>
              </m:oMath>
            </m:oMathPara>
          </w:p>
        </w:tc>
        <w:tc>
          <w:tcPr>
            <w:tcW w:w="560" w:type="dxa"/>
            <w:vAlign w:val="center"/>
          </w:tcPr>
          <w:p w:rsidR="008008D3" w:rsidRPr="0060747C" w:rsidRDefault="0060747C" w:rsidP="0060747C">
            <w:pPr>
              <w:jc w:val="right"/>
              <w:rPr>
                <w:rFonts w:eastAsiaTheme="minorEastAsia" w:cs="Arial"/>
                <w:szCs w:val="18"/>
              </w:rPr>
            </w:pPr>
            <m:oMathPara>
              <m:oMathParaPr>
                <m:jc m:val="right"/>
              </m:oMathParaPr>
              <m:oMath>
                <m:r>
                  <w:rPr>
                    <w:rFonts w:ascii="Cambria Math" w:eastAsiaTheme="minorEastAsia" w:hAnsi="Cambria Math" w:cs="Arial"/>
                    <w:szCs w:val="18"/>
                  </w:rPr>
                  <m:t>(17)</m:t>
                </m:r>
              </m:oMath>
            </m:oMathPara>
          </w:p>
        </w:tc>
      </w:tr>
      <w:tr w:rsidR="008008D3" w:rsidTr="007878A6">
        <w:tc>
          <w:tcPr>
            <w:tcW w:w="8217" w:type="dxa"/>
            <w:vAlign w:val="center"/>
          </w:tcPr>
          <w:p w:rsidR="008008D3" w:rsidRPr="009E56F3" w:rsidRDefault="00A40FCC" w:rsidP="009C4311">
            <w:pPr>
              <w:jc w:val="left"/>
              <w:rPr>
                <w:rFonts w:eastAsiaTheme="minorEastAsia" w:cs="Arial"/>
                <w:szCs w:val="18"/>
              </w:rPr>
            </w:pPr>
            <m:oMathPara>
              <m:oMathParaPr>
                <m:jc m:val="left"/>
              </m:oMathParaPr>
              <m:oMath>
                <m:sSub>
                  <m:sSubPr>
                    <m:ctrlPr>
                      <w:rPr>
                        <w:rFonts w:ascii="Cambria Math" w:eastAsiaTheme="minorEastAsia" w:hAnsi="Cambria Math" w:cs="Arial"/>
                        <w:i/>
                        <w:szCs w:val="18"/>
                      </w:rPr>
                    </m:ctrlPr>
                  </m:sSubPr>
                  <m:e>
                    <m:r>
                      <w:rPr>
                        <w:rFonts w:ascii="Cambria Math" w:eastAsiaTheme="minorEastAsia" w:hAnsi="Cambria Math" w:cs="Arial"/>
                        <w:szCs w:val="18"/>
                      </w:rPr>
                      <m:t>B</m:t>
                    </m:r>
                  </m:e>
                  <m:sub>
                    <m:r>
                      <w:rPr>
                        <w:rFonts w:ascii="Cambria Math" w:eastAsiaTheme="minorEastAsia" w:hAnsi="Cambria Math" w:cs="Arial"/>
                        <w:szCs w:val="18"/>
                      </w:rPr>
                      <m:t>F</m:t>
                    </m:r>
                  </m:sub>
                </m:sSub>
                <m:r>
                  <w:rPr>
                    <w:rFonts w:ascii="Cambria Math" w:eastAsiaTheme="minorEastAsia" w:hAnsi="Cambria Math" w:cs="Arial"/>
                    <w:szCs w:val="18"/>
                  </w:rPr>
                  <m:t xml:space="preserve">= </m:t>
                </m:r>
                <m:d>
                  <m:dPr>
                    <m:ctrlPr>
                      <w:rPr>
                        <w:rFonts w:ascii="Cambria Math" w:eastAsiaTheme="minorEastAsia" w:hAnsi="Cambria Math" w:cs="Arial"/>
                        <w:i/>
                        <w:szCs w:val="18"/>
                      </w:rPr>
                    </m:ctrlPr>
                  </m:dPr>
                  <m:e>
                    <m:nary>
                      <m:naryPr>
                        <m:chr m:val="∑"/>
                        <m:limLoc m:val="subSup"/>
                        <m:ctrlPr>
                          <w:rPr>
                            <w:rFonts w:ascii="Cambria Math" w:eastAsiaTheme="minorEastAsia" w:hAnsi="Cambria Math" w:cs="Arial"/>
                            <w:i/>
                            <w:szCs w:val="18"/>
                          </w:rPr>
                        </m:ctrlPr>
                      </m:naryPr>
                      <m:sub>
                        <m:r>
                          <w:rPr>
                            <w:rFonts w:ascii="Cambria Math" w:eastAsiaTheme="minorEastAsia" w:hAnsi="Cambria Math" w:cs="Arial"/>
                            <w:szCs w:val="18"/>
                          </w:rPr>
                          <m:t>k=1</m:t>
                        </m:r>
                      </m:sub>
                      <m:sup>
                        <m:r>
                          <w:rPr>
                            <w:rFonts w:ascii="Cambria Math" w:eastAsiaTheme="minorEastAsia" w:hAnsi="Cambria Math" w:cs="Arial"/>
                            <w:szCs w:val="18"/>
                          </w:rPr>
                          <m:t>3</m:t>
                        </m:r>
                      </m:sup>
                      <m:e>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k</m:t>
                            </m:r>
                          </m:sub>
                        </m:sSub>
                        <m:sSubSup>
                          <m:sSubSupPr>
                            <m:ctrlPr>
                              <w:rPr>
                                <w:rFonts w:ascii="Cambria Math" w:eastAsiaTheme="minorEastAsia" w:hAnsi="Cambria Math" w:cs="Arial"/>
                                <w:i/>
                                <w:szCs w:val="18"/>
                              </w:rPr>
                            </m:ctrlPr>
                          </m:sSubSupPr>
                          <m:e>
                            <m:r>
                              <w:rPr>
                                <w:rFonts w:ascii="Cambria Math" w:eastAsiaTheme="minorEastAsia" w:hAnsi="Cambria Math" w:cs="Arial"/>
                                <w:szCs w:val="18"/>
                              </w:rPr>
                              <m:t>B</m:t>
                            </m:r>
                          </m:e>
                          <m:sub>
                            <m:r>
                              <w:rPr>
                                <w:rFonts w:ascii="Cambria Math" w:eastAsiaTheme="minorEastAsia" w:hAnsi="Cambria Math" w:cs="Arial"/>
                                <w:szCs w:val="18"/>
                              </w:rPr>
                              <m:t>k</m:t>
                            </m:r>
                          </m:sub>
                          <m:sup>
                            <m:r>
                              <w:rPr>
                                <w:rFonts w:ascii="Cambria Math" w:eastAsiaTheme="minorEastAsia" w:hAnsi="Cambria Math" w:cs="Arial"/>
                                <w:szCs w:val="18"/>
                              </w:rPr>
                              <m:t>1/2</m:t>
                            </m:r>
                          </m:sup>
                        </m:sSubSup>
                      </m:e>
                    </m:nary>
                  </m:e>
                </m:d>
                <m:r>
                  <w:rPr>
                    <w:rFonts w:ascii="Cambria Math" w:eastAsiaTheme="minorEastAsia" w:hAnsi="Cambria Math" w:cs="Arial"/>
                    <w:szCs w:val="18"/>
                  </w:rPr>
                  <m:t>∙</m:t>
                </m:r>
                <m:sSubSup>
                  <m:sSubSupPr>
                    <m:ctrlPr>
                      <w:rPr>
                        <w:rFonts w:ascii="Cambria Math" w:eastAsiaTheme="minorEastAsia" w:hAnsi="Cambria Math" w:cs="Arial"/>
                        <w:i/>
                        <w:szCs w:val="18"/>
                      </w:rPr>
                    </m:ctrlPr>
                  </m:sSubSupPr>
                  <m:e>
                    <m:r>
                      <w:rPr>
                        <w:rFonts w:ascii="Cambria Math" w:eastAsiaTheme="minorEastAsia" w:hAnsi="Cambria Math" w:cs="Arial"/>
                        <w:szCs w:val="18"/>
                      </w:rPr>
                      <m:t>B</m:t>
                    </m:r>
                  </m:e>
                  <m:sub>
                    <m:r>
                      <w:rPr>
                        <w:rFonts w:ascii="Cambria Math" w:eastAsiaTheme="minorEastAsia" w:hAnsi="Cambria Math" w:cs="Arial"/>
                        <w:szCs w:val="18"/>
                      </w:rPr>
                      <m:t>k</m:t>
                    </m:r>
                  </m:sub>
                  <m:sup>
                    <m:r>
                      <w:rPr>
                        <w:rFonts w:ascii="Cambria Math" w:eastAsiaTheme="minorEastAsia" w:hAnsi="Cambria Math" w:cs="Arial"/>
                        <w:szCs w:val="18"/>
                      </w:rPr>
                      <m:t xml:space="preserve">1/2 </m:t>
                    </m:r>
                  </m:sup>
                </m:sSubSup>
              </m:oMath>
            </m:oMathPara>
          </w:p>
        </w:tc>
        <w:tc>
          <w:tcPr>
            <w:tcW w:w="560" w:type="dxa"/>
            <w:vAlign w:val="center"/>
          </w:tcPr>
          <w:p w:rsidR="008008D3" w:rsidRPr="0060747C" w:rsidRDefault="0060747C" w:rsidP="007878A6">
            <w:pPr>
              <w:jc w:val="left"/>
              <w:rPr>
                <w:rFonts w:eastAsiaTheme="minorEastAsia" w:cs="Arial"/>
                <w:szCs w:val="18"/>
              </w:rPr>
            </w:pPr>
            <m:oMathPara>
              <m:oMathParaPr>
                <m:jc m:val="right"/>
              </m:oMathParaPr>
              <m:oMath>
                <m:r>
                  <w:rPr>
                    <w:rFonts w:ascii="Cambria Math" w:eastAsiaTheme="minorEastAsia" w:hAnsi="Cambria Math" w:cs="Arial"/>
                    <w:szCs w:val="18"/>
                  </w:rPr>
                  <m:t>(18)</m:t>
                </m:r>
              </m:oMath>
            </m:oMathPara>
          </w:p>
        </w:tc>
      </w:tr>
      <w:tr w:rsidR="008008D3" w:rsidTr="007878A6">
        <w:tc>
          <w:tcPr>
            <w:tcW w:w="8217" w:type="dxa"/>
            <w:vAlign w:val="center"/>
          </w:tcPr>
          <w:p w:rsidR="008008D3" w:rsidRPr="009E56F3" w:rsidRDefault="00A40FCC" w:rsidP="009C4311">
            <w:pPr>
              <w:jc w:val="left"/>
              <w:rPr>
                <w:rFonts w:eastAsiaTheme="minorEastAsia" w:cs="Arial"/>
                <w:szCs w:val="18"/>
              </w:rPr>
            </w:pPr>
            <m:oMathPara>
              <m:oMathParaPr>
                <m:jc m:val="left"/>
              </m:oMathParaPr>
              <m:oMath>
                <m:sSub>
                  <m:sSubPr>
                    <m:ctrlPr>
                      <w:rPr>
                        <w:rFonts w:ascii="Cambria Math" w:eastAsiaTheme="minorEastAsia" w:hAnsi="Cambria Math" w:cs="Arial"/>
                        <w:i/>
                        <w:szCs w:val="18"/>
                      </w:rPr>
                    </m:ctrlPr>
                  </m:sSubPr>
                  <m:e>
                    <m:r>
                      <w:rPr>
                        <w:rFonts w:ascii="Cambria Math" w:eastAsiaTheme="minorEastAsia" w:hAnsi="Cambria Math" w:cs="Arial"/>
                        <w:szCs w:val="18"/>
                      </w:rPr>
                      <m:t>C</m:t>
                    </m:r>
                  </m:e>
                  <m:sub>
                    <m:r>
                      <w:rPr>
                        <w:rFonts w:ascii="Cambria Math" w:eastAsiaTheme="minorEastAsia" w:hAnsi="Cambria Math" w:cs="Arial"/>
                        <w:szCs w:val="18"/>
                      </w:rPr>
                      <m:t>F</m:t>
                    </m:r>
                  </m:sub>
                </m:sSub>
                <m:r>
                  <w:rPr>
                    <w:rFonts w:ascii="Cambria Math" w:eastAsiaTheme="minorEastAsia" w:hAnsi="Cambria Math" w:cs="Arial"/>
                    <w:szCs w:val="18"/>
                  </w:rPr>
                  <m:t xml:space="preserve">= </m:t>
                </m:r>
                <m:sSup>
                  <m:sSupPr>
                    <m:ctrlPr>
                      <w:rPr>
                        <w:rFonts w:ascii="Cambria Math" w:eastAsiaTheme="minorEastAsia" w:hAnsi="Cambria Math" w:cs="Arial"/>
                        <w:i/>
                        <w:szCs w:val="18"/>
                      </w:rPr>
                    </m:ctrlPr>
                  </m:sSupPr>
                  <m:e>
                    <m:d>
                      <m:dPr>
                        <m:ctrlPr>
                          <w:rPr>
                            <w:rFonts w:ascii="Cambria Math" w:eastAsiaTheme="minorEastAsia" w:hAnsi="Cambria Math" w:cs="Arial"/>
                            <w:i/>
                            <w:szCs w:val="18"/>
                          </w:rPr>
                        </m:ctrlPr>
                      </m:dPr>
                      <m:e>
                        <m:nary>
                          <m:naryPr>
                            <m:chr m:val="∑"/>
                            <m:limLoc m:val="subSup"/>
                            <m:ctrlPr>
                              <w:rPr>
                                <w:rFonts w:ascii="Cambria Math" w:eastAsiaTheme="minorEastAsia" w:hAnsi="Cambria Math" w:cs="Arial"/>
                                <w:i/>
                                <w:szCs w:val="18"/>
                              </w:rPr>
                            </m:ctrlPr>
                          </m:naryPr>
                          <m:sub>
                            <m:r>
                              <w:rPr>
                                <w:rFonts w:ascii="Cambria Math" w:eastAsiaTheme="minorEastAsia" w:hAnsi="Cambria Math" w:cs="Arial"/>
                                <w:szCs w:val="18"/>
                              </w:rPr>
                              <m:t>k=1</m:t>
                            </m:r>
                          </m:sub>
                          <m:sup>
                            <m:r>
                              <w:rPr>
                                <w:rFonts w:ascii="Cambria Math" w:eastAsiaTheme="minorEastAsia" w:hAnsi="Cambria Math" w:cs="Arial"/>
                                <w:szCs w:val="18"/>
                              </w:rPr>
                              <m:t>3</m:t>
                            </m:r>
                          </m:sup>
                          <m:e>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k</m:t>
                                </m:r>
                              </m:sub>
                            </m:sSub>
                            <m:sSubSup>
                              <m:sSubSupPr>
                                <m:ctrlPr>
                                  <w:rPr>
                                    <w:rFonts w:ascii="Cambria Math" w:eastAsiaTheme="minorEastAsia" w:hAnsi="Cambria Math" w:cs="Arial"/>
                                    <w:i/>
                                    <w:szCs w:val="18"/>
                                  </w:rPr>
                                </m:ctrlPr>
                              </m:sSubSupPr>
                              <m:e>
                                <m:r>
                                  <w:rPr>
                                    <w:rFonts w:ascii="Cambria Math" w:eastAsiaTheme="minorEastAsia" w:hAnsi="Cambria Math" w:cs="Arial"/>
                                    <w:szCs w:val="18"/>
                                  </w:rPr>
                                  <m:t>C</m:t>
                                </m:r>
                              </m:e>
                              <m:sub>
                                <m:r>
                                  <w:rPr>
                                    <w:rFonts w:ascii="Cambria Math" w:eastAsiaTheme="minorEastAsia" w:hAnsi="Cambria Math" w:cs="Arial"/>
                                    <w:szCs w:val="18"/>
                                  </w:rPr>
                                  <m:t>k</m:t>
                                </m:r>
                              </m:sub>
                              <m:sup>
                                <m:r>
                                  <w:rPr>
                                    <w:rFonts w:ascii="Cambria Math" w:eastAsiaTheme="minorEastAsia" w:hAnsi="Cambria Math" w:cs="Arial"/>
                                    <w:szCs w:val="18"/>
                                  </w:rPr>
                                  <m:t>1/3</m:t>
                                </m:r>
                              </m:sup>
                            </m:sSubSup>
                          </m:e>
                        </m:nary>
                      </m:e>
                    </m:d>
                  </m:e>
                  <m:sup>
                    <m:r>
                      <w:rPr>
                        <w:rFonts w:ascii="Cambria Math" w:eastAsiaTheme="minorEastAsia" w:hAnsi="Cambria Math" w:cs="Arial"/>
                        <w:szCs w:val="18"/>
                      </w:rPr>
                      <m:t>2</m:t>
                    </m:r>
                  </m:sup>
                </m:sSup>
                <m:r>
                  <w:rPr>
                    <w:rFonts w:ascii="Cambria Math" w:eastAsiaTheme="minorEastAsia" w:hAnsi="Cambria Math" w:cs="Arial"/>
                    <w:szCs w:val="18"/>
                  </w:rPr>
                  <m:t>∙</m:t>
                </m:r>
                <m:sSubSup>
                  <m:sSubSupPr>
                    <m:ctrlPr>
                      <w:rPr>
                        <w:rFonts w:ascii="Cambria Math" w:eastAsiaTheme="minorEastAsia" w:hAnsi="Cambria Math" w:cs="Arial"/>
                        <w:i/>
                        <w:szCs w:val="18"/>
                      </w:rPr>
                    </m:ctrlPr>
                  </m:sSubSupPr>
                  <m:e>
                    <m:r>
                      <w:rPr>
                        <w:rFonts w:ascii="Cambria Math" w:eastAsiaTheme="minorEastAsia" w:hAnsi="Cambria Math" w:cs="Arial"/>
                        <w:szCs w:val="18"/>
                      </w:rPr>
                      <m:t>C</m:t>
                    </m:r>
                  </m:e>
                  <m:sub>
                    <m:r>
                      <w:rPr>
                        <w:rFonts w:ascii="Cambria Math" w:eastAsiaTheme="minorEastAsia" w:hAnsi="Cambria Math" w:cs="Arial"/>
                        <w:szCs w:val="18"/>
                      </w:rPr>
                      <m:t>k</m:t>
                    </m:r>
                  </m:sub>
                  <m:sup>
                    <m:r>
                      <w:rPr>
                        <w:rFonts w:ascii="Cambria Math" w:eastAsiaTheme="minorEastAsia" w:hAnsi="Cambria Math" w:cs="Arial"/>
                        <w:szCs w:val="18"/>
                      </w:rPr>
                      <m:t xml:space="preserve">1/3 </m:t>
                    </m:r>
                  </m:sup>
                </m:sSubSup>
              </m:oMath>
            </m:oMathPara>
          </w:p>
        </w:tc>
        <w:tc>
          <w:tcPr>
            <w:tcW w:w="560" w:type="dxa"/>
            <w:vAlign w:val="center"/>
          </w:tcPr>
          <w:p w:rsidR="008008D3" w:rsidRPr="0060747C" w:rsidRDefault="0060747C" w:rsidP="007878A6">
            <w:pPr>
              <w:jc w:val="left"/>
              <w:rPr>
                <w:rFonts w:eastAsiaTheme="minorEastAsia" w:cs="Arial"/>
                <w:szCs w:val="18"/>
              </w:rPr>
            </w:pPr>
            <m:oMathPara>
              <m:oMathParaPr>
                <m:jc m:val="right"/>
              </m:oMathParaPr>
              <m:oMath>
                <m:r>
                  <w:rPr>
                    <w:rFonts w:ascii="Cambria Math" w:eastAsiaTheme="minorEastAsia" w:hAnsi="Cambria Math" w:cs="Arial"/>
                    <w:szCs w:val="18"/>
                  </w:rPr>
                  <m:t>(19)</m:t>
                </m:r>
              </m:oMath>
            </m:oMathPara>
          </w:p>
        </w:tc>
      </w:tr>
      <w:tr w:rsidR="008008D3" w:rsidTr="007878A6">
        <w:tc>
          <w:tcPr>
            <w:tcW w:w="8217" w:type="dxa"/>
            <w:vAlign w:val="center"/>
          </w:tcPr>
          <w:p w:rsidR="008008D3" w:rsidRPr="009E56F3" w:rsidRDefault="00A40FCC" w:rsidP="009C4311">
            <w:pPr>
              <w:jc w:val="left"/>
              <w:rPr>
                <w:rFonts w:eastAsiaTheme="minorEastAsia" w:cs="Arial"/>
                <w:szCs w:val="18"/>
              </w:rPr>
            </w:pPr>
            <m:oMathPara>
              <m:oMathParaPr>
                <m:jc m:val="left"/>
              </m:oMathParaPr>
              <m:oMath>
                <m:sSub>
                  <m:sSubPr>
                    <m:ctrlPr>
                      <w:rPr>
                        <w:rFonts w:ascii="Cambria Math" w:eastAsiaTheme="minorEastAsia" w:hAnsi="Cambria Math" w:cs="Arial"/>
                        <w:i/>
                        <w:szCs w:val="18"/>
                      </w:rPr>
                    </m:ctrlPr>
                  </m:sSubPr>
                  <m:e>
                    <m:r>
                      <w:rPr>
                        <w:rFonts w:ascii="Cambria Math" w:eastAsiaTheme="minorEastAsia" w:hAnsi="Cambria Math" w:cs="Arial"/>
                        <w:szCs w:val="18"/>
                      </w:rPr>
                      <m:t>D</m:t>
                    </m:r>
                  </m:e>
                  <m:sub>
                    <m:r>
                      <w:rPr>
                        <w:rFonts w:ascii="Cambria Math" w:eastAsiaTheme="minorEastAsia" w:hAnsi="Cambria Math" w:cs="Arial"/>
                        <w:szCs w:val="18"/>
                      </w:rPr>
                      <m:t>F</m:t>
                    </m:r>
                  </m:sub>
                </m:sSub>
                <m:r>
                  <w:rPr>
                    <w:rFonts w:ascii="Cambria Math" w:eastAsiaTheme="minorEastAsia" w:hAnsi="Cambria Math" w:cs="Arial"/>
                    <w:szCs w:val="18"/>
                  </w:rPr>
                  <m:t xml:space="preserve">= </m:t>
                </m:r>
                <m:nary>
                  <m:naryPr>
                    <m:chr m:val="∑"/>
                    <m:limLoc m:val="subSup"/>
                    <m:ctrlPr>
                      <w:rPr>
                        <w:rFonts w:ascii="Cambria Math" w:eastAsiaTheme="minorEastAsia" w:hAnsi="Cambria Math" w:cs="Arial"/>
                        <w:i/>
                        <w:szCs w:val="18"/>
                      </w:rPr>
                    </m:ctrlPr>
                  </m:naryPr>
                  <m:sub>
                    <m:r>
                      <w:rPr>
                        <w:rFonts w:ascii="Cambria Math" w:eastAsiaTheme="minorEastAsia" w:hAnsi="Cambria Math" w:cs="Arial"/>
                        <w:szCs w:val="18"/>
                      </w:rPr>
                      <m:t>k=1</m:t>
                    </m:r>
                  </m:sub>
                  <m:sup>
                    <m:r>
                      <w:rPr>
                        <w:rFonts w:ascii="Cambria Math" w:eastAsiaTheme="minorEastAsia" w:hAnsi="Cambria Math" w:cs="Arial"/>
                        <w:szCs w:val="18"/>
                      </w:rPr>
                      <m:t>3</m:t>
                    </m:r>
                  </m:sup>
                  <m:e>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k</m:t>
                        </m:r>
                      </m:sub>
                    </m:sSub>
                    <m:sSub>
                      <m:sSubPr>
                        <m:ctrlPr>
                          <w:rPr>
                            <w:rFonts w:ascii="Cambria Math" w:eastAsiaTheme="minorEastAsia" w:hAnsi="Cambria Math" w:cs="Arial"/>
                            <w:i/>
                            <w:szCs w:val="18"/>
                          </w:rPr>
                        </m:ctrlPr>
                      </m:sSubPr>
                      <m:e>
                        <m:r>
                          <w:rPr>
                            <w:rFonts w:ascii="Cambria Math" w:eastAsiaTheme="minorEastAsia" w:hAnsi="Cambria Math" w:cs="Arial"/>
                            <w:szCs w:val="18"/>
                          </w:rPr>
                          <m:t>D</m:t>
                        </m:r>
                      </m:e>
                      <m:sub>
                        <m:r>
                          <w:rPr>
                            <w:rFonts w:ascii="Cambria Math" w:eastAsiaTheme="minorEastAsia" w:hAnsi="Cambria Math" w:cs="Arial"/>
                            <w:szCs w:val="18"/>
                          </w:rPr>
                          <m:t>k</m:t>
                        </m:r>
                      </m:sub>
                    </m:sSub>
                    <m:r>
                      <w:rPr>
                        <w:rFonts w:ascii="Cambria Math" w:eastAsiaTheme="minorEastAsia" w:hAnsi="Cambria Math" w:cs="Arial"/>
                        <w:szCs w:val="18"/>
                      </w:rPr>
                      <m:t>+</m:t>
                    </m:r>
                    <m:f>
                      <m:fPr>
                        <m:ctrlPr>
                          <w:rPr>
                            <w:rFonts w:ascii="Cambria Math" w:eastAsiaTheme="minorEastAsia" w:hAnsi="Cambria Math" w:cs="Arial"/>
                            <w:i/>
                            <w:szCs w:val="18"/>
                          </w:rPr>
                        </m:ctrlPr>
                      </m:fPr>
                      <m:num>
                        <m:sSub>
                          <m:sSubPr>
                            <m:ctrlPr>
                              <w:rPr>
                                <w:rFonts w:ascii="Cambria Math" w:eastAsiaTheme="minorEastAsia" w:hAnsi="Cambria Math" w:cs="Arial"/>
                                <w:i/>
                                <w:szCs w:val="18"/>
                              </w:rPr>
                            </m:ctrlPr>
                          </m:sSubPr>
                          <m:e>
                            <m:r>
                              <w:rPr>
                                <w:rFonts w:ascii="Cambria Math" w:eastAsiaTheme="minorEastAsia" w:hAnsi="Cambria Math" w:cs="Arial"/>
                                <w:szCs w:val="18"/>
                              </w:rPr>
                              <m:t>D</m:t>
                            </m:r>
                          </m:e>
                          <m:sub>
                            <m:r>
                              <w:rPr>
                                <w:rFonts w:ascii="Cambria Math" w:eastAsiaTheme="minorEastAsia" w:hAnsi="Cambria Math" w:cs="Arial"/>
                                <w:szCs w:val="18"/>
                              </w:rPr>
                              <m:t>k</m:t>
                            </m:r>
                          </m:sub>
                        </m:sSub>
                      </m:num>
                      <m:den>
                        <m:r>
                          <w:rPr>
                            <w:rFonts w:ascii="Cambria Math" w:eastAsiaTheme="minorEastAsia" w:hAnsi="Cambria Math" w:cs="Arial"/>
                            <w:szCs w:val="18"/>
                          </w:rPr>
                          <m:t>3</m:t>
                        </m:r>
                      </m:den>
                    </m:f>
                  </m:e>
                </m:nary>
              </m:oMath>
            </m:oMathPara>
          </w:p>
        </w:tc>
        <w:tc>
          <w:tcPr>
            <w:tcW w:w="560" w:type="dxa"/>
            <w:vAlign w:val="center"/>
          </w:tcPr>
          <w:p w:rsidR="008008D3" w:rsidRPr="0060747C" w:rsidRDefault="003C3538" w:rsidP="0060747C">
            <w:pPr>
              <w:jc w:val="left"/>
              <w:rPr>
                <w:rFonts w:eastAsiaTheme="minorEastAsia" w:cs="Arial"/>
                <w:szCs w:val="18"/>
              </w:rPr>
            </w:pPr>
            <m:oMathPara>
              <m:oMathParaPr>
                <m:jc m:val="right"/>
              </m:oMathParaPr>
              <m:oMath>
                <m:r>
                  <w:rPr>
                    <w:rFonts w:ascii="Cambria Math" w:eastAsiaTheme="minorEastAsia" w:hAnsi="Cambria Math" w:cs="Arial"/>
                    <w:szCs w:val="18"/>
                  </w:rPr>
                  <m:t>(20)</m:t>
                </m:r>
              </m:oMath>
            </m:oMathPara>
          </w:p>
        </w:tc>
      </w:tr>
      <w:tr w:rsidR="008008D3" w:rsidTr="007878A6">
        <w:tc>
          <w:tcPr>
            <w:tcW w:w="8217" w:type="dxa"/>
            <w:vAlign w:val="center"/>
          </w:tcPr>
          <w:p w:rsidR="008008D3" w:rsidRPr="009E56F3" w:rsidRDefault="00A40FCC" w:rsidP="009C4311">
            <w:pPr>
              <w:jc w:val="left"/>
              <w:rPr>
                <w:rFonts w:eastAsiaTheme="minorEastAsia" w:cs="Arial"/>
                <w:szCs w:val="18"/>
              </w:rPr>
            </w:pPr>
            <m:oMathPara>
              <m:oMathParaPr>
                <m:jc m:val="left"/>
              </m:oMathParaPr>
              <m:oMath>
                <m:sSub>
                  <m:sSubPr>
                    <m:ctrlPr>
                      <w:rPr>
                        <w:rFonts w:ascii="Cambria Math" w:eastAsiaTheme="minorEastAsia" w:hAnsi="Cambria Math" w:cs="Arial"/>
                        <w:i/>
                        <w:szCs w:val="18"/>
                      </w:rPr>
                    </m:ctrlPr>
                  </m:sSubPr>
                  <m:e>
                    <m:r>
                      <w:rPr>
                        <w:rFonts w:ascii="Cambria Math" w:eastAsiaTheme="minorEastAsia" w:hAnsi="Cambria Math" w:cs="Arial"/>
                        <w:szCs w:val="18"/>
                      </w:rPr>
                      <m:t>E</m:t>
                    </m:r>
                  </m:e>
                  <m:sub>
                    <m:r>
                      <w:rPr>
                        <w:rFonts w:ascii="Cambria Math" w:eastAsiaTheme="minorEastAsia" w:hAnsi="Cambria Math" w:cs="Arial"/>
                        <w:szCs w:val="18"/>
                      </w:rPr>
                      <m:t>F</m:t>
                    </m:r>
                  </m:sub>
                </m:sSub>
                <m:r>
                  <w:rPr>
                    <w:rFonts w:ascii="Cambria Math" w:eastAsiaTheme="minorEastAsia" w:hAnsi="Cambria Math" w:cs="Arial"/>
                    <w:szCs w:val="18"/>
                  </w:rPr>
                  <m:t xml:space="preserve">= </m:t>
                </m:r>
                <m:nary>
                  <m:naryPr>
                    <m:chr m:val="∑"/>
                    <m:limLoc m:val="subSup"/>
                    <m:ctrlPr>
                      <w:rPr>
                        <w:rFonts w:ascii="Cambria Math" w:eastAsiaTheme="minorEastAsia" w:hAnsi="Cambria Math" w:cs="Arial"/>
                        <w:i/>
                        <w:szCs w:val="18"/>
                      </w:rPr>
                    </m:ctrlPr>
                  </m:naryPr>
                  <m:sub>
                    <m:r>
                      <w:rPr>
                        <w:rFonts w:ascii="Cambria Math" w:eastAsiaTheme="minorEastAsia" w:hAnsi="Cambria Math" w:cs="Arial"/>
                        <w:szCs w:val="18"/>
                      </w:rPr>
                      <m:t>k=1</m:t>
                    </m:r>
                  </m:sub>
                  <m:sup>
                    <m:r>
                      <w:rPr>
                        <w:rFonts w:ascii="Cambria Math" w:eastAsiaTheme="minorEastAsia" w:hAnsi="Cambria Math" w:cs="Arial"/>
                        <w:szCs w:val="18"/>
                      </w:rPr>
                      <m:t>3</m:t>
                    </m:r>
                  </m:sup>
                  <m:e>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k</m:t>
                        </m:r>
                      </m:sub>
                    </m:sSub>
                    <m:sSub>
                      <m:sSubPr>
                        <m:ctrlPr>
                          <w:rPr>
                            <w:rFonts w:ascii="Cambria Math" w:eastAsiaTheme="minorEastAsia" w:hAnsi="Cambria Math" w:cs="Arial"/>
                            <w:i/>
                            <w:szCs w:val="18"/>
                          </w:rPr>
                        </m:ctrlPr>
                      </m:sSubPr>
                      <m:e>
                        <m:r>
                          <w:rPr>
                            <w:rFonts w:ascii="Cambria Math" w:eastAsiaTheme="minorEastAsia" w:hAnsi="Cambria Math" w:cs="Arial"/>
                            <w:szCs w:val="18"/>
                          </w:rPr>
                          <m:t>E</m:t>
                        </m:r>
                      </m:e>
                      <m:sub>
                        <m:r>
                          <w:rPr>
                            <w:rFonts w:ascii="Cambria Math" w:eastAsiaTheme="minorEastAsia" w:hAnsi="Cambria Math" w:cs="Arial"/>
                            <w:szCs w:val="18"/>
                          </w:rPr>
                          <m:t>k</m:t>
                        </m:r>
                      </m:sub>
                    </m:sSub>
                    <m:r>
                      <w:rPr>
                        <w:rFonts w:ascii="Cambria Math" w:eastAsiaTheme="minorEastAsia" w:hAnsi="Cambria Math" w:cs="Arial"/>
                        <w:szCs w:val="18"/>
                      </w:rPr>
                      <m:t>+</m:t>
                    </m:r>
                    <m:f>
                      <m:fPr>
                        <m:ctrlPr>
                          <w:rPr>
                            <w:rFonts w:ascii="Cambria Math" w:eastAsiaTheme="minorEastAsia" w:hAnsi="Cambria Math" w:cs="Arial"/>
                            <w:i/>
                            <w:szCs w:val="18"/>
                          </w:rPr>
                        </m:ctrlPr>
                      </m:fPr>
                      <m:num>
                        <m:sSub>
                          <m:sSubPr>
                            <m:ctrlPr>
                              <w:rPr>
                                <w:rFonts w:ascii="Cambria Math" w:eastAsiaTheme="minorEastAsia" w:hAnsi="Cambria Math" w:cs="Arial"/>
                                <w:i/>
                                <w:szCs w:val="18"/>
                              </w:rPr>
                            </m:ctrlPr>
                          </m:sSubPr>
                          <m:e>
                            <m:r>
                              <w:rPr>
                                <w:rFonts w:ascii="Cambria Math" w:eastAsiaTheme="minorEastAsia" w:hAnsi="Cambria Math" w:cs="Arial"/>
                                <w:szCs w:val="18"/>
                              </w:rPr>
                              <m:t>E</m:t>
                            </m:r>
                          </m:e>
                          <m:sub>
                            <m:r>
                              <w:rPr>
                                <w:rFonts w:ascii="Cambria Math" w:eastAsiaTheme="minorEastAsia" w:hAnsi="Cambria Math" w:cs="Arial"/>
                                <w:szCs w:val="18"/>
                              </w:rPr>
                              <m:t>k</m:t>
                            </m:r>
                          </m:sub>
                        </m:sSub>
                      </m:num>
                      <m:den>
                        <m:r>
                          <w:rPr>
                            <w:rFonts w:ascii="Cambria Math" w:eastAsiaTheme="minorEastAsia" w:hAnsi="Cambria Math" w:cs="Arial"/>
                            <w:szCs w:val="18"/>
                          </w:rPr>
                          <m:t>4</m:t>
                        </m:r>
                      </m:den>
                    </m:f>
                  </m:e>
                </m:nary>
              </m:oMath>
            </m:oMathPara>
          </w:p>
        </w:tc>
        <w:tc>
          <w:tcPr>
            <w:tcW w:w="560" w:type="dxa"/>
            <w:vAlign w:val="center"/>
          </w:tcPr>
          <w:p w:rsidR="008008D3" w:rsidRPr="0060747C" w:rsidRDefault="003C3538" w:rsidP="0060747C">
            <w:pPr>
              <w:jc w:val="left"/>
              <w:rPr>
                <w:rFonts w:eastAsiaTheme="minorEastAsia" w:cs="Arial"/>
                <w:szCs w:val="18"/>
              </w:rPr>
            </w:pPr>
            <m:oMathPara>
              <m:oMathParaPr>
                <m:jc m:val="right"/>
              </m:oMathParaPr>
              <m:oMath>
                <m:r>
                  <w:rPr>
                    <w:rFonts w:ascii="Cambria Math" w:eastAsiaTheme="minorEastAsia" w:hAnsi="Cambria Math" w:cs="Arial"/>
                    <w:szCs w:val="18"/>
                  </w:rPr>
                  <m:t>(21)</m:t>
                </m:r>
              </m:oMath>
            </m:oMathPara>
          </w:p>
        </w:tc>
      </w:tr>
      <w:tr w:rsidR="008008D3" w:rsidTr="007878A6">
        <w:tc>
          <w:tcPr>
            <w:tcW w:w="8217" w:type="dxa"/>
            <w:vAlign w:val="center"/>
          </w:tcPr>
          <w:p w:rsidR="008008D3" w:rsidRPr="009E56F3" w:rsidRDefault="00A40FCC" w:rsidP="009C4311">
            <w:pPr>
              <w:jc w:val="left"/>
              <w:rPr>
                <w:rFonts w:eastAsiaTheme="minorEastAsia" w:cs="Arial"/>
                <w:szCs w:val="18"/>
              </w:rPr>
            </w:pPr>
            <m:oMathPara>
              <m:oMathParaPr>
                <m:jc m:val="left"/>
              </m:oMathParaPr>
              <m:oMath>
                <m:sSub>
                  <m:sSubPr>
                    <m:ctrlPr>
                      <w:rPr>
                        <w:rFonts w:ascii="Cambria Math" w:eastAsiaTheme="minorEastAsia" w:hAnsi="Cambria Math" w:cs="Arial"/>
                        <w:i/>
                        <w:szCs w:val="18"/>
                      </w:rPr>
                    </m:ctrlPr>
                  </m:sSubPr>
                  <m:e>
                    <m:r>
                      <w:rPr>
                        <w:rFonts w:ascii="Cambria Math" w:eastAsiaTheme="minorEastAsia" w:hAnsi="Cambria Math" w:cs="Arial"/>
                        <w:szCs w:val="18"/>
                      </w:rPr>
                      <m:t>F</m:t>
                    </m:r>
                  </m:e>
                  <m:sub>
                    <m:r>
                      <w:rPr>
                        <w:rFonts w:ascii="Cambria Math" w:eastAsiaTheme="minorEastAsia" w:hAnsi="Cambria Math" w:cs="Arial"/>
                        <w:szCs w:val="18"/>
                      </w:rPr>
                      <m:t>F</m:t>
                    </m:r>
                  </m:sub>
                </m:sSub>
                <m:r>
                  <w:rPr>
                    <w:rFonts w:ascii="Cambria Math" w:eastAsiaTheme="minorEastAsia" w:hAnsi="Cambria Math" w:cs="Arial"/>
                    <w:szCs w:val="18"/>
                  </w:rPr>
                  <m:t xml:space="preserve">= </m:t>
                </m:r>
                <m:nary>
                  <m:naryPr>
                    <m:chr m:val="∑"/>
                    <m:limLoc m:val="subSup"/>
                    <m:ctrlPr>
                      <w:rPr>
                        <w:rFonts w:ascii="Cambria Math" w:eastAsiaTheme="minorEastAsia" w:hAnsi="Cambria Math" w:cs="Arial"/>
                        <w:i/>
                        <w:szCs w:val="18"/>
                      </w:rPr>
                    </m:ctrlPr>
                  </m:naryPr>
                  <m:sub>
                    <m:r>
                      <w:rPr>
                        <w:rFonts w:ascii="Cambria Math" w:eastAsiaTheme="minorEastAsia" w:hAnsi="Cambria Math" w:cs="Arial"/>
                        <w:szCs w:val="18"/>
                      </w:rPr>
                      <m:t>k=1</m:t>
                    </m:r>
                  </m:sub>
                  <m:sup>
                    <m:r>
                      <w:rPr>
                        <w:rFonts w:ascii="Cambria Math" w:eastAsiaTheme="minorEastAsia" w:hAnsi="Cambria Math" w:cs="Arial"/>
                        <w:szCs w:val="18"/>
                      </w:rPr>
                      <m:t>3</m:t>
                    </m:r>
                  </m:sup>
                  <m:e>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k</m:t>
                        </m:r>
                      </m:sub>
                    </m:sSub>
                    <m:sSub>
                      <m:sSubPr>
                        <m:ctrlPr>
                          <w:rPr>
                            <w:rFonts w:ascii="Cambria Math" w:eastAsiaTheme="minorEastAsia" w:hAnsi="Cambria Math" w:cs="Arial"/>
                            <w:i/>
                            <w:szCs w:val="18"/>
                          </w:rPr>
                        </m:ctrlPr>
                      </m:sSubPr>
                      <m:e>
                        <m:r>
                          <w:rPr>
                            <w:rFonts w:ascii="Cambria Math" w:eastAsiaTheme="minorEastAsia" w:hAnsi="Cambria Math" w:cs="Arial"/>
                            <w:szCs w:val="18"/>
                          </w:rPr>
                          <m:t>F</m:t>
                        </m:r>
                      </m:e>
                      <m:sub>
                        <m:r>
                          <w:rPr>
                            <w:rFonts w:ascii="Cambria Math" w:eastAsiaTheme="minorEastAsia" w:hAnsi="Cambria Math" w:cs="Arial"/>
                            <w:szCs w:val="18"/>
                          </w:rPr>
                          <m:t>k</m:t>
                        </m:r>
                      </m:sub>
                    </m:sSub>
                    <m:r>
                      <w:rPr>
                        <w:rFonts w:ascii="Cambria Math" w:eastAsiaTheme="minorEastAsia" w:hAnsi="Cambria Math" w:cs="Arial"/>
                        <w:szCs w:val="18"/>
                      </w:rPr>
                      <m:t>+</m:t>
                    </m:r>
                    <m:f>
                      <m:fPr>
                        <m:ctrlPr>
                          <w:rPr>
                            <w:rFonts w:ascii="Cambria Math" w:eastAsiaTheme="minorEastAsia" w:hAnsi="Cambria Math" w:cs="Arial"/>
                            <w:i/>
                            <w:szCs w:val="18"/>
                          </w:rPr>
                        </m:ctrlPr>
                      </m:fPr>
                      <m:num>
                        <m:sSub>
                          <m:sSubPr>
                            <m:ctrlPr>
                              <w:rPr>
                                <w:rFonts w:ascii="Cambria Math" w:eastAsiaTheme="minorEastAsia" w:hAnsi="Cambria Math" w:cs="Arial"/>
                                <w:i/>
                                <w:szCs w:val="18"/>
                              </w:rPr>
                            </m:ctrlPr>
                          </m:sSubPr>
                          <m:e>
                            <m:r>
                              <w:rPr>
                                <w:rFonts w:ascii="Cambria Math" w:eastAsiaTheme="minorEastAsia" w:hAnsi="Cambria Math" w:cs="Arial"/>
                                <w:szCs w:val="18"/>
                              </w:rPr>
                              <m:t>F</m:t>
                            </m:r>
                          </m:e>
                          <m:sub>
                            <m:r>
                              <w:rPr>
                                <w:rFonts w:ascii="Cambria Math" w:eastAsiaTheme="minorEastAsia" w:hAnsi="Cambria Math" w:cs="Arial"/>
                                <w:szCs w:val="18"/>
                              </w:rPr>
                              <m:t>k</m:t>
                            </m:r>
                          </m:sub>
                        </m:sSub>
                      </m:num>
                      <m:den>
                        <m:r>
                          <w:rPr>
                            <w:rFonts w:ascii="Cambria Math" w:eastAsiaTheme="minorEastAsia" w:hAnsi="Cambria Math" w:cs="Arial"/>
                            <w:szCs w:val="18"/>
                          </w:rPr>
                          <m:t>5</m:t>
                        </m:r>
                      </m:den>
                    </m:f>
                  </m:e>
                </m:nary>
              </m:oMath>
            </m:oMathPara>
          </w:p>
        </w:tc>
        <w:tc>
          <w:tcPr>
            <w:tcW w:w="560" w:type="dxa"/>
            <w:vAlign w:val="center"/>
          </w:tcPr>
          <w:p w:rsidR="008008D3" w:rsidRPr="0060747C" w:rsidRDefault="0060747C" w:rsidP="007878A6">
            <w:pPr>
              <w:jc w:val="left"/>
              <w:rPr>
                <w:rFonts w:eastAsiaTheme="minorEastAsia" w:cs="Arial"/>
                <w:szCs w:val="18"/>
              </w:rPr>
            </w:pPr>
            <m:oMathPara>
              <m:oMathParaPr>
                <m:jc m:val="right"/>
              </m:oMathParaPr>
              <m:oMath>
                <m:r>
                  <w:rPr>
                    <w:rFonts w:ascii="Cambria Math" w:eastAsiaTheme="minorEastAsia" w:hAnsi="Cambria Math" w:cs="Arial"/>
                    <w:szCs w:val="18"/>
                  </w:rPr>
                  <m:t>(22)</m:t>
                </m:r>
              </m:oMath>
            </m:oMathPara>
          </w:p>
        </w:tc>
      </w:tr>
      <w:tr w:rsidR="00BE20F3" w:rsidTr="007878A6">
        <w:tc>
          <w:tcPr>
            <w:tcW w:w="8217" w:type="dxa"/>
            <w:vAlign w:val="center"/>
          </w:tcPr>
          <w:p w:rsidR="00BE20F3" w:rsidRPr="00BE20F3" w:rsidRDefault="00A40FCC" w:rsidP="009C4311">
            <w:pPr>
              <w:jc w:val="left"/>
              <w:rPr>
                <w:szCs w:val="18"/>
              </w:rPr>
            </w:pPr>
            <m:oMathPara>
              <m:oMathParaPr>
                <m:jc m:val="left"/>
              </m:oMathParaPr>
              <m:oMath>
                <m:sSub>
                  <m:sSubPr>
                    <m:ctrlPr>
                      <w:rPr>
                        <w:rFonts w:ascii="Cambria Math" w:eastAsiaTheme="minorEastAsia" w:hAnsi="Cambria Math" w:cs="Arial"/>
                        <w:i/>
                        <w:szCs w:val="18"/>
                      </w:rPr>
                    </m:ctrlPr>
                  </m:sSubPr>
                  <m:e>
                    <m:r>
                      <w:rPr>
                        <w:rFonts w:ascii="Cambria Math" w:eastAsiaTheme="minorEastAsia" w:hAnsi="Cambria Math" w:cs="Arial"/>
                        <w:szCs w:val="18"/>
                      </w:rPr>
                      <m:t>H</m:t>
                    </m:r>
                  </m:e>
                  <m:sub>
                    <m:r>
                      <w:rPr>
                        <w:rFonts w:ascii="Cambria Math" w:eastAsiaTheme="minorEastAsia" w:hAnsi="Cambria Math" w:cs="Arial"/>
                        <w:szCs w:val="18"/>
                      </w:rPr>
                      <m:t>F</m:t>
                    </m:r>
                  </m:sub>
                </m:sSub>
                <m:r>
                  <w:rPr>
                    <w:rFonts w:ascii="Cambria Math" w:eastAsiaTheme="minorEastAsia" w:hAnsi="Cambria Math" w:cs="Arial"/>
                    <w:szCs w:val="18"/>
                  </w:rPr>
                  <m:t>= 4</m:t>
                </m:r>
                <m:d>
                  <m:dPr>
                    <m:ctrlPr>
                      <w:rPr>
                        <w:rFonts w:ascii="Cambria Math" w:eastAsiaTheme="minorEastAsia" w:hAnsi="Cambria Math" w:cs="Arial"/>
                        <w:i/>
                        <w:szCs w:val="18"/>
                      </w:rPr>
                    </m:ctrlPr>
                  </m:dPr>
                  <m:e>
                    <m:nary>
                      <m:naryPr>
                        <m:chr m:val="∑"/>
                        <m:limLoc m:val="subSup"/>
                        <m:ctrlPr>
                          <w:rPr>
                            <w:rFonts w:ascii="Cambria Math" w:eastAsiaTheme="minorEastAsia" w:hAnsi="Cambria Math" w:cs="Arial"/>
                            <w:i/>
                            <w:szCs w:val="18"/>
                          </w:rPr>
                        </m:ctrlPr>
                      </m:naryPr>
                      <m:sub>
                        <m:r>
                          <w:rPr>
                            <w:rFonts w:ascii="Cambria Math" w:eastAsiaTheme="minorEastAsia" w:hAnsi="Cambria Math" w:cs="Arial"/>
                            <w:szCs w:val="18"/>
                          </w:rPr>
                          <m:t>k=1</m:t>
                        </m:r>
                      </m:sub>
                      <m:sup>
                        <m:r>
                          <w:rPr>
                            <w:rFonts w:ascii="Cambria Math" w:eastAsiaTheme="minorEastAsia" w:hAnsi="Cambria Math" w:cs="Arial"/>
                            <w:szCs w:val="18"/>
                          </w:rPr>
                          <m:t>3</m:t>
                        </m:r>
                      </m:sup>
                      <m:e>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k</m:t>
                            </m:r>
                          </m:sub>
                        </m:sSub>
                        <m:sSub>
                          <m:sSubPr>
                            <m:ctrlPr>
                              <w:rPr>
                                <w:rFonts w:ascii="Cambria Math" w:eastAsiaTheme="minorEastAsia" w:hAnsi="Cambria Math" w:cs="Arial"/>
                                <w:i/>
                                <w:szCs w:val="18"/>
                              </w:rPr>
                            </m:ctrlPr>
                          </m:sSubPr>
                          <m:e>
                            <m:r>
                              <w:rPr>
                                <w:rFonts w:ascii="Cambria Math" w:eastAsiaTheme="minorEastAsia" w:hAnsi="Cambria Math" w:cs="Arial"/>
                                <w:szCs w:val="18"/>
                              </w:rPr>
                              <m:t>H</m:t>
                            </m:r>
                          </m:e>
                          <m:sub>
                            <m:r>
                              <w:rPr>
                                <w:rFonts w:ascii="Cambria Math" w:eastAsiaTheme="minorEastAsia" w:hAnsi="Cambria Math" w:cs="Arial"/>
                                <w:szCs w:val="18"/>
                              </w:rPr>
                              <m:t>k</m:t>
                            </m:r>
                          </m:sub>
                        </m:sSub>
                      </m:e>
                    </m:nary>
                  </m:e>
                </m:d>
                <m:r>
                  <w:rPr>
                    <w:rFonts w:ascii="Cambria Math" w:eastAsiaTheme="minorEastAsia" w:hAnsi="Cambria Math" w:cs="Arial"/>
                    <w:szCs w:val="18"/>
                  </w:rPr>
                  <m:t xml:space="preserve"> +</m:t>
                </m:r>
                <m:sSub>
                  <m:sSubPr>
                    <m:ctrlPr>
                      <w:rPr>
                        <w:rFonts w:ascii="Cambria Math" w:eastAsiaTheme="minorEastAsia" w:hAnsi="Cambria Math" w:cs="Arial"/>
                        <w:i/>
                        <w:szCs w:val="18"/>
                      </w:rPr>
                    </m:ctrlPr>
                  </m:sSubPr>
                  <m:e>
                    <m:r>
                      <w:rPr>
                        <w:rFonts w:ascii="Cambria Math" w:eastAsiaTheme="minorEastAsia" w:hAnsi="Cambria Math" w:cs="Arial"/>
                        <w:szCs w:val="18"/>
                      </w:rPr>
                      <m:t>H</m:t>
                    </m:r>
                  </m:e>
                  <m:sub>
                    <m:r>
                      <w:rPr>
                        <w:rFonts w:ascii="Cambria Math" w:eastAsiaTheme="minorEastAsia" w:hAnsi="Cambria Math" w:cs="Arial"/>
                        <w:szCs w:val="18"/>
                      </w:rPr>
                      <m:t>k</m:t>
                    </m:r>
                  </m:sub>
                </m:sSub>
              </m:oMath>
            </m:oMathPara>
          </w:p>
        </w:tc>
        <w:tc>
          <w:tcPr>
            <w:tcW w:w="560" w:type="dxa"/>
            <w:vAlign w:val="center"/>
          </w:tcPr>
          <w:p w:rsidR="00BE20F3" w:rsidRPr="0060747C" w:rsidRDefault="003C3538" w:rsidP="0060747C">
            <w:pPr>
              <w:jc w:val="left"/>
              <w:rPr>
                <w:rFonts w:eastAsia="SimSun" w:cs="Arial"/>
                <w:szCs w:val="18"/>
              </w:rPr>
            </w:pPr>
            <m:oMathPara>
              <m:oMathParaPr>
                <m:jc m:val="right"/>
              </m:oMathParaPr>
              <m:oMath>
                <m:r>
                  <w:rPr>
                    <w:rFonts w:ascii="Cambria Math" w:eastAsiaTheme="minorEastAsia" w:hAnsi="Cambria Math" w:cs="Arial"/>
                    <w:szCs w:val="18"/>
                  </w:rPr>
                  <m:t>(23)</m:t>
                </m:r>
              </m:oMath>
            </m:oMathPara>
          </w:p>
        </w:tc>
      </w:tr>
    </w:tbl>
    <w:p w:rsidR="009C3B02" w:rsidRDefault="00065FB1" w:rsidP="00F26AF4">
      <w:pPr>
        <w:spacing w:before="120"/>
        <w:rPr>
          <w:rFonts w:eastAsiaTheme="minorEastAsia" w:cs="Arial"/>
          <w:szCs w:val="18"/>
        </w:rPr>
      </w:pPr>
      <w:r w:rsidRPr="00065FB1">
        <w:rPr>
          <w:rFonts w:eastAsiaTheme="minorEastAsia" w:cs="Arial"/>
          <w:szCs w:val="18"/>
        </w:rPr>
        <w:t xml:space="preserve">While parameter </w:t>
      </w:r>
      <m:oMath>
        <m:sSub>
          <m:sSubPr>
            <m:ctrlPr>
              <w:rPr>
                <w:rFonts w:ascii="Cambria Math" w:eastAsiaTheme="minorEastAsia" w:hAnsi="Cambria Math" w:cs="Arial"/>
                <w:i/>
                <w:szCs w:val="18"/>
              </w:rPr>
            </m:ctrlPr>
          </m:sSubPr>
          <m:e>
            <m:r>
              <w:rPr>
                <w:rFonts w:ascii="Cambria Math" w:eastAsiaTheme="minorEastAsia" w:hAnsi="Cambria Math" w:cs="Arial"/>
                <w:szCs w:val="18"/>
              </w:rPr>
              <m:t>G</m:t>
            </m:r>
          </m:e>
          <m:sub>
            <m:r>
              <w:rPr>
                <w:rFonts w:ascii="Cambria Math" w:eastAsiaTheme="minorEastAsia" w:hAnsi="Cambria Math" w:cs="Arial"/>
                <w:szCs w:val="18"/>
              </w:rPr>
              <m:t>F</m:t>
            </m:r>
          </m:sub>
        </m:sSub>
      </m:oMath>
      <w:r w:rsidRPr="00065FB1">
        <w:rPr>
          <w:rFonts w:eastAsiaTheme="minorEastAsia" w:cs="Arial"/>
          <w:szCs w:val="18"/>
        </w:rPr>
        <w:t xml:space="preserve"> has </w:t>
      </w:r>
      <w:r w:rsidR="00427C1B">
        <w:rPr>
          <w:rFonts w:eastAsiaTheme="minorEastAsia" w:cs="Arial"/>
          <w:szCs w:val="18"/>
        </w:rPr>
        <w:t>slightly more complex expression that depends</w:t>
      </w:r>
      <w:r w:rsidRPr="00065FB1">
        <w:rPr>
          <w:rFonts w:eastAsiaTheme="minorEastAsia" w:cs="Arial"/>
          <w:szCs w:val="18"/>
        </w:rPr>
        <w:t xml:space="preserve"> on</w:t>
      </w:r>
      <w:r w:rsidR="005D0757">
        <w:rPr>
          <w:rFonts w:eastAsiaTheme="minorEastAsia" w:cs="Arial"/>
          <w:szCs w:val="18"/>
        </w:rPr>
        <w:t xml:space="preserve"> the considered specie</w:t>
      </w:r>
      <w:r w:rsidR="0079695A">
        <w:rPr>
          <w:rFonts w:eastAsiaTheme="minorEastAsia" w:cs="Arial"/>
          <w:szCs w:val="18"/>
        </w:rPr>
        <w:t>s</w:t>
      </w:r>
      <w:r w:rsidR="005D0757">
        <w:rPr>
          <w:rFonts w:eastAsiaTheme="minorEastAsia" w:cs="Arial"/>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844"/>
      </w:tblGrid>
      <w:tr w:rsidR="009C3B02" w:rsidTr="007A0E2C">
        <w:tc>
          <w:tcPr>
            <w:tcW w:w="7933" w:type="dxa"/>
            <w:vAlign w:val="center"/>
          </w:tcPr>
          <w:p w:rsidR="009C3B02" w:rsidRPr="009C3B02" w:rsidRDefault="00A40FCC" w:rsidP="006D3D7A">
            <w:pPr>
              <w:spacing w:before="120"/>
              <w:jc w:val="left"/>
              <w:rPr>
                <w:rFonts w:eastAsiaTheme="minorEastAsia" w:cs="Arial"/>
                <w:szCs w:val="18"/>
              </w:rPr>
            </w:pPr>
            <m:oMathPara>
              <m:oMathParaPr>
                <m:jc m:val="left"/>
              </m:oMathParaPr>
              <m:oMath>
                <m:sSubSup>
                  <m:sSubSupPr>
                    <m:ctrlPr>
                      <w:rPr>
                        <w:rFonts w:ascii="Cambria Math" w:eastAsiaTheme="minorEastAsia" w:hAnsi="Cambria Math" w:cs="Arial"/>
                        <w:i/>
                        <w:szCs w:val="18"/>
                      </w:rPr>
                    </m:ctrlPr>
                  </m:sSubSupPr>
                  <m:e>
                    <m:r>
                      <w:rPr>
                        <w:rFonts w:ascii="Cambria Math" w:eastAsiaTheme="minorEastAsia" w:hAnsi="Cambria Math" w:cs="Arial"/>
                        <w:szCs w:val="18"/>
                      </w:rPr>
                      <m:t>G</m:t>
                    </m:r>
                  </m:e>
                  <m:sub>
                    <m:r>
                      <w:rPr>
                        <w:rFonts w:ascii="Cambria Math" w:eastAsiaTheme="minorEastAsia" w:hAnsi="Cambria Math" w:cs="Arial"/>
                        <w:szCs w:val="18"/>
                      </w:rPr>
                      <m:t>F</m:t>
                    </m:r>
                  </m:sub>
                  <m:sup>
                    <m:r>
                      <w:rPr>
                        <w:rFonts w:ascii="Cambria Math" w:eastAsiaTheme="minorEastAsia" w:hAnsi="Cambria Math" w:cs="Arial"/>
                        <w:szCs w:val="18"/>
                      </w:rPr>
                      <m:t>k=1</m:t>
                    </m:r>
                  </m:sup>
                </m:sSubSup>
                <m:r>
                  <w:rPr>
                    <w:rFonts w:ascii="Cambria Math" w:eastAsiaTheme="minorEastAsia" w:hAnsi="Cambria Math" w:cs="Arial"/>
                    <w:szCs w:val="18"/>
                  </w:rPr>
                  <m:t>=2G+</m:t>
                </m:r>
                <m:sSub>
                  <m:sSubPr>
                    <m:ctrlPr>
                      <w:rPr>
                        <w:rFonts w:ascii="Cambria Math" w:eastAsiaTheme="minorEastAsia" w:hAnsi="Cambria Math" w:cs="Arial"/>
                        <w:i/>
                        <w:szCs w:val="18"/>
                      </w:rPr>
                    </m:ctrlPr>
                  </m:sSubPr>
                  <m:e>
                    <m:r>
                      <w:rPr>
                        <w:rFonts w:ascii="Cambria Math" w:eastAsiaTheme="minorEastAsia" w:hAnsi="Cambria Math" w:cs="Arial"/>
                        <w:szCs w:val="18"/>
                      </w:rPr>
                      <m:t>G</m:t>
                    </m:r>
                  </m:e>
                  <m:sub>
                    <m:r>
                      <w:rPr>
                        <w:rFonts w:ascii="Cambria Math" w:eastAsiaTheme="minorEastAsia" w:hAnsi="Cambria Math" w:cs="Arial"/>
                        <w:szCs w:val="18"/>
                      </w:rPr>
                      <m:t>k</m:t>
                    </m:r>
                  </m:sub>
                </m:sSub>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d>
                      <m:dPr>
                        <m:begChr m:val="["/>
                        <m:endChr m:val="]"/>
                        <m:ctrlPr>
                          <w:rPr>
                            <w:rFonts w:ascii="Cambria Math" w:eastAsiaTheme="minorEastAsia" w:hAnsi="Cambria Math" w:cs="Arial"/>
                            <w:i/>
                            <w:szCs w:val="18"/>
                          </w:rPr>
                        </m:ctrlPr>
                      </m:dPr>
                      <m:e>
                        <m:r>
                          <w:rPr>
                            <w:rFonts w:ascii="Cambria Math" w:eastAsiaTheme="minorEastAsia" w:hAnsi="Cambria Math" w:cs="Arial"/>
                            <w:szCs w:val="18"/>
                          </w:rPr>
                          <m:t>-0.0072</m:t>
                        </m:r>
                        <m:sSup>
                          <m:sSupPr>
                            <m:ctrlPr>
                              <w:rPr>
                                <w:rFonts w:ascii="Cambria Math" w:eastAsiaTheme="minorEastAsia" w:hAnsi="Cambria Math" w:cs="Arial"/>
                                <w:i/>
                                <w:szCs w:val="18"/>
                              </w:rPr>
                            </m:ctrlPr>
                          </m:sSupPr>
                          <m:e>
                            <m:d>
                              <m:dPr>
                                <m:ctrlPr>
                                  <w:rPr>
                                    <w:rFonts w:ascii="Cambria Math" w:eastAsiaTheme="minorEastAsia" w:hAnsi="Cambria Math" w:cs="Arial"/>
                                    <w:i/>
                                    <w:szCs w:val="18"/>
                                  </w:rPr>
                                </m:ctrlPr>
                              </m:dPr>
                              <m:e>
                                <m:f>
                                  <m:fPr>
                                    <m:ctrlPr>
                                      <w:rPr>
                                        <w:rFonts w:ascii="Cambria Math" w:eastAsiaTheme="minorEastAsia" w:hAnsi="Cambria Math" w:cs="Arial"/>
                                        <w:i/>
                                        <w:szCs w:val="18"/>
                                      </w:rPr>
                                    </m:ctrlPr>
                                  </m:fPr>
                                  <m:num>
                                    <m:r>
                                      <w:rPr>
                                        <w:rFonts w:ascii="Cambria Math" w:eastAsiaTheme="minorEastAsia" w:hAnsi="Cambria Math" w:cs="Arial"/>
                                        <w:szCs w:val="18"/>
                                      </w:rPr>
                                      <m:t>100</m:t>
                                    </m:r>
                                  </m:num>
                                  <m:den>
                                    <m:r>
                                      <w:rPr>
                                        <w:rFonts w:ascii="Cambria Math" w:eastAsiaTheme="minorEastAsia" w:hAnsi="Cambria Math" w:cs="Arial"/>
                                        <w:szCs w:val="18"/>
                                      </w:rPr>
                                      <m:t>T</m:t>
                                    </m:r>
                                  </m:den>
                                </m:f>
                              </m:e>
                            </m:d>
                          </m:e>
                          <m:sup>
                            <m:r>
                              <w:rPr>
                                <w:rFonts w:ascii="Cambria Math" w:eastAsiaTheme="minorEastAsia" w:hAnsi="Cambria Math" w:cs="Arial"/>
                                <w:szCs w:val="18"/>
                              </w:rPr>
                              <m:t>6</m:t>
                            </m:r>
                          </m:sup>
                        </m:sSup>
                        <m:r>
                          <w:rPr>
                            <w:rFonts w:ascii="Cambria Math" w:eastAsiaTheme="minorEastAsia" w:hAnsi="Cambria Math" w:cs="Arial"/>
                            <w:szCs w:val="18"/>
                          </w:rPr>
                          <m:t>+0.007</m:t>
                        </m:r>
                      </m:e>
                    </m:d>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2</m:t>
                        </m:r>
                      </m:sub>
                    </m:sSub>
                    <m:d>
                      <m:dPr>
                        <m:ctrlPr>
                          <w:rPr>
                            <w:rFonts w:ascii="Cambria Math" w:eastAsiaTheme="minorEastAsia" w:hAnsi="Cambria Math" w:cs="Arial"/>
                            <w:i/>
                            <w:szCs w:val="18"/>
                          </w:rPr>
                        </m:ctrlPr>
                      </m:dPr>
                      <m:e>
                        <m:r>
                          <w:rPr>
                            <w:rFonts w:ascii="Cambria Math" w:eastAsiaTheme="minorEastAsia" w:hAnsi="Cambria Math" w:cs="Arial"/>
                            <w:szCs w:val="18"/>
                          </w:rPr>
                          <m:t>1-</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1</m:t>
                            </m:r>
                          </m:sub>
                        </m:sSub>
                      </m:e>
                    </m:d>
                    <m:r>
                      <w:rPr>
                        <w:rFonts w:ascii="Cambria Math" w:eastAsiaTheme="minorEastAsia" w:hAnsi="Cambria Math" w:cs="Arial"/>
                        <w:szCs w:val="18"/>
                      </w:rPr>
                      <m:t>+0.0057</m:t>
                    </m:r>
                    <m:sSup>
                      <m:sSupPr>
                        <m:ctrlPr>
                          <w:rPr>
                            <w:rFonts w:ascii="Cambria Math" w:eastAsiaTheme="minorEastAsia" w:hAnsi="Cambria Math" w:cs="Arial"/>
                            <w:i/>
                            <w:szCs w:val="18"/>
                          </w:rPr>
                        </m:ctrlPr>
                      </m:sSupPr>
                      <m:e>
                        <m:d>
                          <m:dPr>
                            <m:ctrlPr>
                              <w:rPr>
                                <w:rFonts w:ascii="Cambria Math" w:eastAsiaTheme="minorEastAsia" w:hAnsi="Cambria Math" w:cs="Arial"/>
                                <w:i/>
                                <w:szCs w:val="18"/>
                              </w:rPr>
                            </m:ctrlPr>
                          </m:dPr>
                          <m:e>
                            <m:f>
                              <m:fPr>
                                <m:ctrlPr>
                                  <w:rPr>
                                    <w:rFonts w:ascii="Cambria Math" w:eastAsiaTheme="minorEastAsia" w:hAnsi="Cambria Math" w:cs="Arial"/>
                                    <w:i/>
                                    <w:szCs w:val="18"/>
                                  </w:rPr>
                                </m:ctrlPr>
                              </m:fPr>
                              <m:num>
                                <m:r>
                                  <w:rPr>
                                    <w:rFonts w:ascii="Cambria Math" w:eastAsiaTheme="minorEastAsia" w:hAnsi="Cambria Math" w:cs="Arial"/>
                                    <w:szCs w:val="18"/>
                                  </w:rPr>
                                  <m:t>100</m:t>
                                </m:r>
                              </m:num>
                              <m:den>
                                <m:r>
                                  <w:rPr>
                                    <w:rFonts w:ascii="Cambria Math" w:eastAsiaTheme="minorEastAsia" w:hAnsi="Cambria Math" w:cs="Arial"/>
                                    <w:szCs w:val="18"/>
                                  </w:rPr>
                                  <m:t>T</m:t>
                                </m:r>
                              </m:den>
                            </m:f>
                          </m:e>
                        </m:d>
                      </m:e>
                      <m:sup>
                        <m:r>
                          <w:rPr>
                            <w:rFonts w:ascii="Cambria Math" w:eastAsiaTheme="minorEastAsia" w:hAnsi="Cambria Math" w:cs="Arial"/>
                            <w:szCs w:val="18"/>
                          </w:rPr>
                          <m:t>8</m:t>
                        </m:r>
                      </m:sup>
                    </m:sSup>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3</m:t>
                        </m:r>
                      </m:sub>
                    </m:sSub>
                    <m:d>
                      <m:dPr>
                        <m:ctrlPr>
                          <w:rPr>
                            <w:rFonts w:ascii="Cambria Math" w:eastAsiaTheme="minorEastAsia" w:hAnsi="Cambria Math" w:cs="Arial"/>
                            <w:i/>
                            <w:szCs w:val="18"/>
                          </w:rPr>
                        </m:ctrlPr>
                      </m:dPr>
                      <m:e>
                        <m:r>
                          <w:rPr>
                            <w:rFonts w:ascii="Cambria Math" w:eastAsiaTheme="minorEastAsia" w:hAnsi="Cambria Math" w:cs="Arial"/>
                            <w:szCs w:val="18"/>
                          </w:rPr>
                          <m:t>1-</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1</m:t>
                            </m:r>
                          </m:sub>
                        </m:sSub>
                      </m:e>
                    </m:d>
                  </m:e>
                </m:d>
              </m:oMath>
            </m:oMathPara>
          </w:p>
        </w:tc>
        <w:tc>
          <w:tcPr>
            <w:tcW w:w="844" w:type="dxa"/>
            <w:vAlign w:val="center"/>
          </w:tcPr>
          <w:p w:rsidR="009C3B02" w:rsidRPr="007A0E2C" w:rsidRDefault="00FD6171" w:rsidP="003F00DA">
            <w:pPr>
              <w:rPr>
                <w:rFonts w:eastAsiaTheme="minorEastAsia" w:cs="Arial"/>
                <w:szCs w:val="18"/>
              </w:rPr>
            </w:pPr>
            <m:oMathPara>
              <m:oMathParaPr>
                <m:jc m:val="right"/>
              </m:oMathParaPr>
              <m:oMath>
                <m:r>
                  <w:rPr>
                    <w:rFonts w:ascii="Cambria Math" w:eastAsiaTheme="minorEastAsia" w:hAnsi="Cambria Math" w:cs="Arial"/>
                    <w:szCs w:val="18"/>
                  </w:rPr>
                  <m:t>(24)</m:t>
                </m:r>
              </m:oMath>
            </m:oMathPara>
          </w:p>
        </w:tc>
      </w:tr>
      <w:tr w:rsidR="00FD6171" w:rsidTr="007A0E2C">
        <w:tc>
          <w:tcPr>
            <w:tcW w:w="7933" w:type="dxa"/>
            <w:vAlign w:val="center"/>
          </w:tcPr>
          <w:p w:rsidR="00FD6171" w:rsidRPr="009C3B02" w:rsidRDefault="00A40FCC" w:rsidP="006D3D7A">
            <w:pPr>
              <w:spacing w:before="120"/>
              <w:jc w:val="left"/>
              <w:rPr>
                <w:rFonts w:eastAsiaTheme="minorEastAsia" w:cs="Arial"/>
                <w:szCs w:val="18"/>
              </w:rPr>
            </w:pPr>
            <m:oMathPara>
              <m:oMathParaPr>
                <m:jc m:val="left"/>
              </m:oMathParaPr>
              <m:oMath>
                <m:sSubSup>
                  <m:sSubSupPr>
                    <m:ctrlPr>
                      <w:rPr>
                        <w:rFonts w:ascii="Cambria Math" w:eastAsiaTheme="minorEastAsia" w:hAnsi="Cambria Math" w:cs="Arial"/>
                        <w:i/>
                        <w:szCs w:val="18"/>
                      </w:rPr>
                    </m:ctrlPr>
                  </m:sSubSupPr>
                  <m:e>
                    <m:r>
                      <w:rPr>
                        <w:rFonts w:ascii="Cambria Math" w:eastAsiaTheme="minorEastAsia" w:hAnsi="Cambria Math" w:cs="Arial"/>
                        <w:szCs w:val="18"/>
                      </w:rPr>
                      <m:t>G</m:t>
                    </m:r>
                  </m:e>
                  <m:sub>
                    <m:r>
                      <w:rPr>
                        <w:rFonts w:ascii="Cambria Math" w:eastAsiaTheme="minorEastAsia" w:hAnsi="Cambria Math" w:cs="Arial"/>
                        <w:szCs w:val="18"/>
                      </w:rPr>
                      <m:t>F</m:t>
                    </m:r>
                  </m:sub>
                  <m:sup>
                    <m:r>
                      <w:rPr>
                        <w:rFonts w:ascii="Cambria Math" w:eastAsiaTheme="minorEastAsia" w:hAnsi="Cambria Math" w:cs="Arial"/>
                        <w:szCs w:val="18"/>
                      </w:rPr>
                      <m:t>k=2</m:t>
                    </m:r>
                  </m:sup>
                </m:sSubSup>
                <m:r>
                  <w:rPr>
                    <w:rFonts w:ascii="Cambria Math" w:eastAsiaTheme="minorEastAsia" w:hAnsi="Cambria Math" w:cs="Arial"/>
                    <w:szCs w:val="18"/>
                  </w:rPr>
                  <m:t>=2G+</m:t>
                </m:r>
                <m:sSub>
                  <m:sSubPr>
                    <m:ctrlPr>
                      <w:rPr>
                        <w:rFonts w:ascii="Cambria Math" w:eastAsiaTheme="minorEastAsia" w:hAnsi="Cambria Math" w:cs="Arial"/>
                        <w:i/>
                        <w:szCs w:val="18"/>
                      </w:rPr>
                    </m:ctrlPr>
                  </m:sSubPr>
                  <m:e>
                    <m:r>
                      <w:rPr>
                        <w:rFonts w:ascii="Cambria Math" w:eastAsiaTheme="minorEastAsia" w:hAnsi="Cambria Math" w:cs="Arial"/>
                        <w:szCs w:val="18"/>
                      </w:rPr>
                      <m:t>G</m:t>
                    </m:r>
                  </m:e>
                  <m:sub>
                    <m:r>
                      <w:rPr>
                        <w:rFonts w:ascii="Cambria Math" w:eastAsiaTheme="minorEastAsia" w:hAnsi="Cambria Math" w:cs="Arial"/>
                        <w:szCs w:val="18"/>
                      </w:rPr>
                      <m:t>k</m:t>
                    </m:r>
                  </m:sub>
                </m:sSub>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d>
                      <m:dPr>
                        <m:begChr m:val="["/>
                        <m:endChr m:val="]"/>
                        <m:ctrlPr>
                          <w:rPr>
                            <w:rFonts w:ascii="Cambria Math" w:eastAsiaTheme="minorEastAsia" w:hAnsi="Cambria Math" w:cs="Arial"/>
                            <w:i/>
                            <w:szCs w:val="18"/>
                          </w:rPr>
                        </m:ctrlPr>
                      </m:dPr>
                      <m:e>
                        <m:r>
                          <w:rPr>
                            <w:rFonts w:ascii="Cambria Math" w:eastAsiaTheme="minorEastAsia" w:hAnsi="Cambria Math" w:cs="Arial"/>
                            <w:szCs w:val="18"/>
                          </w:rPr>
                          <m:t>-0.0072</m:t>
                        </m:r>
                        <m:sSup>
                          <m:sSupPr>
                            <m:ctrlPr>
                              <w:rPr>
                                <w:rFonts w:ascii="Cambria Math" w:eastAsiaTheme="minorEastAsia" w:hAnsi="Cambria Math" w:cs="Arial"/>
                                <w:i/>
                                <w:szCs w:val="18"/>
                              </w:rPr>
                            </m:ctrlPr>
                          </m:sSupPr>
                          <m:e>
                            <m:d>
                              <m:dPr>
                                <m:ctrlPr>
                                  <w:rPr>
                                    <w:rFonts w:ascii="Cambria Math" w:eastAsiaTheme="minorEastAsia" w:hAnsi="Cambria Math" w:cs="Arial"/>
                                    <w:i/>
                                    <w:szCs w:val="18"/>
                                  </w:rPr>
                                </m:ctrlPr>
                              </m:dPr>
                              <m:e>
                                <m:f>
                                  <m:fPr>
                                    <m:ctrlPr>
                                      <w:rPr>
                                        <w:rFonts w:ascii="Cambria Math" w:eastAsiaTheme="minorEastAsia" w:hAnsi="Cambria Math" w:cs="Arial"/>
                                        <w:i/>
                                        <w:szCs w:val="18"/>
                                      </w:rPr>
                                    </m:ctrlPr>
                                  </m:fPr>
                                  <m:num>
                                    <m:r>
                                      <w:rPr>
                                        <w:rFonts w:ascii="Cambria Math" w:eastAsiaTheme="minorEastAsia" w:hAnsi="Cambria Math" w:cs="Arial"/>
                                        <w:szCs w:val="18"/>
                                      </w:rPr>
                                      <m:t>100</m:t>
                                    </m:r>
                                  </m:num>
                                  <m:den>
                                    <m:r>
                                      <w:rPr>
                                        <w:rFonts w:ascii="Cambria Math" w:eastAsiaTheme="minorEastAsia" w:hAnsi="Cambria Math" w:cs="Arial"/>
                                        <w:szCs w:val="18"/>
                                      </w:rPr>
                                      <m:t>T</m:t>
                                    </m:r>
                                  </m:den>
                                </m:f>
                              </m:e>
                            </m:d>
                          </m:e>
                          <m:sup>
                            <m:r>
                              <w:rPr>
                                <w:rFonts w:ascii="Cambria Math" w:eastAsiaTheme="minorEastAsia" w:hAnsi="Cambria Math" w:cs="Arial"/>
                                <w:szCs w:val="18"/>
                              </w:rPr>
                              <m:t>6</m:t>
                            </m:r>
                          </m:sup>
                        </m:sSup>
                        <m:r>
                          <w:rPr>
                            <w:rFonts w:ascii="Cambria Math" w:eastAsiaTheme="minorEastAsia" w:hAnsi="Cambria Math" w:cs="Arial"/>
                            <w:szCs w:val="18"/>
                          </w:rPr>
                          <m:t>+0.007</m:t>
                        </m:r>
                      </m:e>
                    </m:d>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1</m:t>
                        </m:r>
                      </m:sub>
                    </m:sSub>
                    <m:d>
                      <m:dPr>
                        <m:ctrlPr>
                          <w:rPr>
                            <w:rFonts w:ascii="Cambria Math" w:eastAsiaTheme="minorEastAsia" w:hAnsi="Cambria Math" w:cs="Arial"/>
                            <w:i/>
                            <w:szCs w:val="18"/>
                          </w:rPr>
                        </m:ctrlPr>
                      </m:dPr>
                      <m:e>
                        <m:r>
                          <w:rPr>
                            <w:rFonts w:ascii="Cambria Math" w:eastAsiaTheme="minorEastAsia" w:hAnsi="Cambria Math" w:cs="Arial"/>
                            <w:szCs w:val="18"/>
                          </w:rPr>
                          <m:t>1-</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2</m:t>
                            </m:r>
                          </m:sub>
                        </m:sSub>
                      </m:e>
                    </m:d>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r>
                          <w:rPr>
                            <w:rFonts w:ascii="Cambria Math" w:eastAsiaTheme="minorEastAsia" w:hAnsi="Cambria Math" w:cs="Arial"/>
                            <w:szCs w:val="18"/>
                          </w:rPr>
                          <m:t>0.0095</m:t>
                        </m:r>
                        <m:sSup>
                          <m:sSupPr>
                            <m:ctrlPr>
                              <w:rPr>
                                <w:rFonts w:ascii="Cambria Math" w:eastAsiaTheme="minorEastAsia" w:hAnsi="Cambria Math" w:cs="Arial"/>
                                <w:i/>
                                <w:szCs w:val="18"/>
                              </w:rPr>
                            </m:ctrlPr>
                          </m:sSupPr>
                          <m:e>
                            <m:d>
                              <m:dPr>
                                <m:ctrlPr>
                                  <w:rPr>
                                    <w:rFonts w:ascii="Cambria Math" w:eastAsiaTheme="minorEastAsia" w:hAnsi="Cambria Math" w:cs="Arial"/>
                                    <w:i/>
                                    <w:szCs w:val="18"/>
                                  </w:rPr>
                                </m:ctrlPr>
                              </m:dPr>
                              <m:e>
                                <m:f>
                                  <m:fPr>
                                    <m:ctrlPr>
                                      <w:rPr>
                                        <w:rFonts w:ascii="Cambria Math" w:eastAsiaTheme="minorEastAsia" w:hAnsi="Cambria Math" w:cs="Arial"/>
                                        <w:i/>
                                        <w:szCs w:val="18"/>
                                      </w:rPr>
                                    </m:ctrlPr>
                                  </m:fPr>
                                  <m:num>
                                    <m:r>
                                      <w:rPr>
                                        <w:rFonts w:ascii="Cambria Math" w:eastAsiaTheme="minorEastAsia" w:hAnsi="Cambria Math" w:cs="Arial"/>
                                        <w:szCs w:val="18"/>
                                      </w:rPr>
                                      <m:t>100</m:t>
                                    </m:r>
                                  </m:num>
                                  <m:den>
                                    <m:r>
                                      <w:rPr>
                                        <w:rFonts w:ascii="Cambria Math" w:eastAsiaTheme="minorEastAsia" w:hAnsi="Cambria Math" w:cs="Arial"/>
                                        <w:szCs w:val="18"/>
                                      </w:rPr>
                                      <m:t>T</m:t>
                                    </m:r>
                                  </m:den>
                                </m:f>
                              </m:e>
                            </m:d>
                          </m:e>
                          <m:sup>
                            <m:r>
                              <w:rPr>
                                <w:rFonts w:ascii="Cambria Math" w:eastAsiaTheme="minorEastAsia" w:hAnsi="Cambria Math" w:cs="Arial"/>
                                <w:szCs w:val="18"/>
                              </w:rPr>
                              <m:t>4</m:t>
                            </m:r>
                          </m:sup>
                        </m:sSup>
                        <m:r>
                          <w:rPr>
                            <w:rFonts w:ascii="Cambria Math" w:eastAsiaTheme="minorEastAsia" w:hAnsi="Cambria Math" w:cs="Arial"/>
                            <w:szCs w:val="18"/>
                          </w:rPr>
                          <m:t>+0.004</m:t>
                        </m:r>
                      </m:e>
                    </m:d>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3</m:t>
                        </m:r>
                      </m:sub>
                    </m:sSub>
                    <m:d>
                      <m:dPr>
                        <m:ctrlPr>
                          <w:rPr>
                            <w:rFonts w:ascii="Cambria Math" w:eastAsiaTheme="minorEastAsia" w:hAnsi="Cambria Math" w:cs="Arial"/>
                            <w:i/>
                            <w:szCs w:val="18"/>
                          </w:rPr>
                        </m:ctrlPr>
                      </m:dPr>
                      <m:e>
                        <m:r>
                          <w:rPr>
                            <w:rFonts w:ascii="Cambria Math" w:eastAsiaTheme="minorEastAsia" w:hAnsi="Cambria Math" w:cs="Arial"/>
                            <w:szCs w:val="18"/>
                          </w:rPr>
                          <m:t>1-</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2</m:t>
                            </m:r>
                          </m:sub>
                        </m:sSub>
                      </m:e>
                    </m:d>
                    <m:r>
                      <w:rPr>
                        <w:rFonts w:ascii="Cambria Math" w:eastAsiaTheme="minorEastAsia" w:hAnsi="Cambria Math" w:cs="Arial"/>
                        <w:szCs w:val="18"/>
                      </w:rPr>
                      <m:t xml:space="preserve"> </m:t>
                    </m:r>
                  </m:e>
                </m:d>
              </m:oMath>
            </m:oMathPara>
          </w:p>
        </w:tc>
        <w:tc>
          <w:tcPr>
            <w:tcW w:w="844" w:type="dxa"/>
            <w:vAlign w:val="center"/>
          </w:tcPr>
          <w:p w:rsidR="00FD6171" w:rsidRPr="007A0E2C" w:rsidRDefault="00FD6171" w:rsidP="003F00DA">
            <w:pPr>
              <w:rPr>
                <w:rFonts w:eastAsiaTheme="minorEastAsia" w:cs="Arial"/>
                <w:szCs w:val="18"/>
              </w:rPr>
            </w:pPr>
            <m:oMathPara>
              <m:oMathParaPr>
                <m:jc m:val="right"/>
              </m:oMathParaPr>
              <m:oMath>
                <m:r>
                  <w:rPr>
                    <w:rFonts w:ascii="Cambria Math" w:eastAsiaTheme="minorEastAsia" w:hAnsi="Cambria Math" w:cs="Arial"/>
                    <w:szCs w:val="18"/>
                  </w:rPr>
                  <m:t>(25)</m:t>
                </m:r>
              </m:oMath>
            </m:oMathPara>
          </w:p>
        </w:tc>
      </w:tr>
      <w:tr w:rsidR="00FD6171" w:rsidTr="007A0E2C">
        <w:tc>
          <w:tcPr>
            <w:tcW w:w="7933" w:type="dxa"/>
            <w:vAlign w:val="center"/>
          </w:tcPr>
          <w:p w:rsidR="00FD6171" w:rsidRPr="009C3B02" w:rsidRDefault="00A40FCC" w:rsidP="006D3D7A">
            <w:pPr>
              <w:spacing w:before="120"/>
              <w:jc w:val="left"/>
              <w:rPr>
                <w:rFonts w:eastAsiaTheme="minorEastAsia" w:cs="Arial"/>
                <w:szCs w:val="18"/>
              </w:rPr>
            </w:pPr>
            <m:oMathPara>
              <m:oMathParaPr>
                <m:jc m:val="left"/>
              </m:oMathParaPr>
              <m:oMath>
                <m:sSubSup>
                  <m:sSubSupPr>
                    <m:ctrlPr>
                      <w:rPr>
                        <w:rFonts w:ascii="Cambria Math" w:eastAsiaTheme="minorEastAsia" w:hAnsi="Cambria Math" w:cs="Arial"/>
                        <w:i/>
                        <w:szCs w:val="18"/>
                      </w:rPr>
                    </m:ctrlPr>
                  </m:sSubSupPr>
                  <m:e>
                    <m:r>
                      <w:rPr>
                        <w:rFonts w:ascii="Cambria Math" w:eastAsiaTheme="minorEastAsia" w:hAnsi="Cambria Math" w:cs="Arial"/>
                        <w:szCs w:val="18"/>
                      </w:rPr>
                      <m:t>G</m:t>
                    </m:r>
                  </m:e>
                  <m:sub>
                    <m:r>
                      <w:rPr>
                        <w:rFonts w:ascii="Cambria Math" w:eastAsiaTheme="minorEastAsia" w:hAnsi="Cambria Math" w:cs="Arial"/>
                        <w:szCs w:val="18"/>
                      </w:rPr>
                      <m:t>F</m:t>
                    </m:r>
                  </m:sub>
                  <m:sup>
                    <m:r>
                      <w:rPr>
                        <w:rFonts w:ascii="Cambria Math" w:eastAsiaTheme="minorEastAsia" w:hAnsi="Cambria Math" w:cs="Arial"/>
                        <w:szCs w:val="18"/>
                      </w:rPr>
                      <m:t>k=3</m:t>
                    </m:r>
                  </m:sup>
                </m:sSubSup>
                <m:r>
                  <w:rPr>
                    <w:rFonts w:ascii="Cambria Math" w:eastAsiaTheme="minorEastAsia" w:hAnsi="Cambria Math" w:cs="Arial"/>
                    <w:szCs w:val="18"/>
                  </w:rPr>
                  <m:t>=2G+</m:t>
                </m:r>
                <m:sSub>
                  <m:sSubPr>
                    <m:ctrlPr>
                      <w:rPr>
                        <w:rFonts w:ascii="Cambria Math" w:eastAsiaTheme="minorEastAsia" w:hAnsi="Cambria Math" w:cs="Arial"/>
                        <w:i/>
                        <w:szCs w:val="18"/>
                      </w:rPr>
                    </m:ctrlPr>
                  </m:sSubPr>
                  <m:e>
                    <m:r>
                      <w:rPr>
                        <w:rFonts w:ascii="Cambria Math" w:eastAsiaTheme="minorEastAsia" w:hAnsi="Cambria Math" w:cs="Arial"/>
                        <w:szCs w:val="18"/>
                      </w:rPr>
                      <m:t>G</m:t>
                    </m:r>
                  </m:e>
                  <m:sub>
                    <m:r>
                      <w:rPr>
                        <w:rFonts w:ascii="Cambria Math" w:eastAsiaTheme="minorEastAsia" w:hAnsi="Cambria Math" w:cs="Arial"/>
                        <w:szCs w:val="18"/>
                      </w:rPr>
                      <m:t>k</m:t>
                    </m:r>
                  </m:sub>
                </m:sSub>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r>
                      <w:rPr>
                        <w:rFonts w:ascii="Cambria Math" w:eastAsiaTheme="minorEastAsia" w:hAnsi="Cambria Math" w:cs="Arial"/>
                        <w:szCs w:val="18"/>
                      </w:rPr>
                      <m:t>0.0057</m:t>
                    </m:r>
                    <m:sSup>
                      <m:sSupPr>
                        <m:ctrlPr>
                          <w:rPr>
                            <w:rFonts w:ascii="Cambria Math" w:eastAsiaTheme="minorEastAsia" w:hAnsi="Cambria Math" w:cs="Arial"/>
                            <w:i/>
                            <w:szCs w:val="18"/>
                          </w:rPr>
                        </m:ctrlPr>
                      </m:sSupPr>
                      <m:e>
                        <m:d>
                          <m:dPr>
                            <m:ctrlPr>
                              <w:rPr>
                                <w:rFonts w:ascii="Cambria Math" w:eastAsiaTheme="minorEastAsia" w:hAnsi="Cambria Math" w:cs="Arial"/>
                                <w:i/>
                                <w:szCs w:val="18"/>
                              </w:rPr>
                            </m:ctrlPr>
                          </m:dPr>
                          <m:e>
                            <m:f>
                              <m:fPr>
                                <m:ctrlPr>
                                  <w:rPr>
                                    <w:rFonts w:ascii="Cambria Math" w:eastAsiaTheme="minorEastAsia" w:hAnsi="Cambria Math" w:cs="Arial"/>
                                    <w:i/>
                                    <w:szCs w:val="18"/>
                                  </w:rPr>
                                </m:ctrlPr>
                              </m:fPr>
                              <m:num>
                                <m:r>
                                  <w:rPr>
                                    <w:rFonts w:ascii="Cambria Math" w:eastAsiaTheme="minorEastAsia" w:hAnsi="Cambria Math" w:cs="Arial"/>
                                    <w:szCs w:val="18"/>
                                  </w:rPr>
                                  <m:t>100</m:t>
                                </m:r>
                              </m:num>
                              <m:den>
                                <m:r>
                                  <w:rPr>
                                    <w:rFonts w:ascii="Cambria Math" w:eastAsiaTheme="minorEastAsia" w:hAnsi="Cambria Math" w:cs="Arial"/>
                                    <w:szCs w:val="18"/>
                                  </w:rPr>
                                  <m:t>T</m:t>
                                </m:r>
                              </m:den>
                            </m:f>
                          </m:e>
                        </m:d>
                      </m:e>
                      <m:sup>
                        <m:r>
                          <w:rPr>
                            <w:rFonts w:ascii="Cambria Math" w:eastAsiaTheme="minorEastAsia" w:hAnsi="Cambria Math" w:cs="Arial"/>
                            <w:szCs w:val="18"/>
                          </w:rPr>
                          <m:t>8</m:t>
                        </m:r>
                      </m:sup>
                    </m:sSup>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1</m:t>
                        </m:r>
                      </m:sub>
                    </m:sSub>
                    <m:d>
                      <m:dPr>
                        <m:ctrlPr>
                          <w:rPr>
                            <w:rFonts w:ascii="Cambria Math" w:eastAsiaTheme="minorEastAsia" w:hAnsi="Cambria Math" w:cs="Arial"/>
                            <w:i/>
                            <w:szCs w:val="18"/>
                          </w:rPr>
                        </m:ctrlPr>
                      </m:dPr>
                      <m:e>
                        <m:r>
                          <w:rPr>
                            <w:rFonts w:ascii="Cambria Math" w:eastAsiaTheme="minorEastAsia" w:hAnsi="Cambria Math" w:cs="Arial"/>
                            <w:szCs w:val="18"/>
                          </w:rPr>
                          <m:t>1-</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3</m:t>
                            </m:r>
                          </m:sub>
                        </m:sSub>
                      </m:e>
                    </m:d>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r>
                          <w:rPr>
                            <w:rFonts w:ascii="Cambria Math" w:eastAsiaTheme="minorEastAsia" w:hAnsi="Cambria Math" w:cs="Arial"/>
                            <w:szCs w:val="18"/>
                          </w:rPr>
                          <m:t>0.0095</m:t>
                        </m:r>
                        <m:sSup>
                          <m:sSupPr>
                            <m:ctrlPr>
                              <w:rPr>
                                <w:rFonts w:ascii="Cambria Math" w:eastAsiaTheme="minorEastAsia" w:hAnsi="Cambria Math" w:cs="Arial"/>
                                <w:i/>
                                <w:szCs w:val="18"/>
                              </w:rPr>
                            </m:ctrlPr>
                          </m:sSupPr>
                          <m:e>
                            <m:d>
                              <m:dPr>
                                <m:ctrlPr>
                                  <w:rPr>
                                    <w:rFonts w:ascii="Cambria Math" w:eastAsiaTheme="minorEastAsia" w:hAnsi="Cambria Math" w:cs="Arial"/>
                                    <w:i/>
                                    <w:szCs w:val="18"/>
                                  </w:rPr>
                                </m:ctrlPr>
                              </m:dPr>
                              <m:e>
                                <m:f>
                                  <m:fPr>
                                    <m:ctrlPr>
                                      <w:rPr>
                                        <w:rFonts w:ascii="Cambria Math" w:eastAsiaTheme="minorEastAsia" w:hAnsi="Cambria Math" w:cs="Arial"/>
                                        <w:i/>
                                        <w:szCs w:val="18"/>
                                      </w:rPr>
                                    </m:ctrlPr>
                                  </m:fPr>
                                  <m:num>
                                    <m:r>
                                      <w:rPr>
                                        <w:rFonts w:ascii="Cambria Math" w:eastAsiaTheme="minorEastAsia" w:hAnsi="Cambria Math" w:cs="Arial"/>
                                        <w:szCs w:val="18"/>
                                      </w:rPr>
                                      <m:t>100</m:t>
                                    </m:r>
                                  </m:num>
                                  <m:den>
                                    <m:r>
                                      <w:rPr>
                                        <w:rFonts w:ascii="Cambria Math" w:eastAsiaTheme="minorEastAsia" w:hAnsi="Cambria Math" w:cs="Arial"/>
                                        <w:szCs w:val="18"/>
                                      </w:rPr>
                                      <m:t>T</m:t>
                                    </m:r>
                                  </m:den>
                                </m:f>
                              </m:e>
                            </m:d>
                          </m:e>
                          <m:sup>
                            <m:r>
                              <w:rPr>
                                <w:rFonts w:ascii="Cambria Math" w:eastAsiaTheme="minorEastAsia" w:hAnsi="Cambria Math" w:cs="Arial"/>
                                <w:szCs w:val="18"/>
                              </w:rPr>
                              <m:t>4</m:t>
                            </m:r>
                          </m:sup>
                        </m:sSup>
                        <m:r>
                          <w:rPr>
                            <w:rFonts w:ascii="Cambria Math" w:eastAsiaTheme="minorEastAsia" w:hAnsi="Cambria Math" w:cs="Arial"/>
                            <w:szCs w:val="18"/>
                          </w:rPr>
                          <m:t>+0.004</m:t>
                        </m:r>
                      </m:e>
                    </m:d>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2</m:t>
                        </m:r>
                      </m:sub>
                    </m:sSub>
                    <m:d>
                      <m:dPr>
                        <m:ctrlPr>
                          <w:rPr>
                            <w:rFonts w:ascii="Cambria Math" w:eastAsiaTheme="minorEastAsia" w:hAnsi="Cambria Math" w:cs="Arial"/>
                            <w:i/>
                            <w:szCs w:val="18"/>
                          </w:rPr>
                        </m:ctrlPr>
                      </m:dPr>
                      <m:e>
                        <m:r>
                          <w:rPr>
                            <w:rFonts w:ascii="Cambria Math" w:eastAsiaTheme="minorEastAsia" w:hAnsi="Cambria Math" w:cs="Arial"/>
                            <w:szCs w:val="18"/>
                          </w:rPr>
                          <m:t>1-</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3</m:t>
                            </m:r>
                          </m:sub>
                        </m:sSub>
                      </m:e>
                    </m:d>
                  </m:e>
                </m:d>
              </m:oMath>
            </m:oMathPara>
          </w:p>
        </w:tc>
        <w:tc>
          <w:tcPr>
            <w:tcW w:w="844" w:type="dxa"/>
            <w:vAlign w:val="center"/>
          </w:tcPr>
          <w:p w:rsidR="00FD6171" w:rsidRPr="007A0E2C" w:rsidRDefault="00FD6171" w:rsidP="003F00DA">
            <w:pPr>
              <w:rPr>
                <w:rFonts w:eastAsiaTheme="minorEastAsia" w:cs="Arial"/>
                <w:szCs w:val="18"/>
              </w:rPr>
            </w:pPr>
            <m:oMathPara>
              <m:oMathParaPr>
                <m:jc m:val="right"/>
              </m:oMathParaPr>
              <m:oMath>
                <m:r>
                  <w:rPr>
                    <w:rFonts w:ascii="Cambria Math" w:eastAsiaTheme="minorEastAsia" w:hAnsi="Cambria Math" w:cs="Arial"/>
                    <w:szCs w:val="18"/>
                  </w:rPr>
                  <m:t>(26)</m:t>
                </m:r>
              </m:oMath>
            </m:oMathPara>
          </w:p>
        </w:tc>
      </w:tr>
    </w:tbl>
    <w:p w:rsidR="00296147" w:rsidRDefault="00065FB1" w:rsidP="00296147">
      <w:pPr>
        <w:spacing w:before="120"/>
        <w:rPr>
          <w:rFonts w:eastAsiaTheme="minorEastAsia" w:cs="Arial"/>
          <w:szCs w:val="18"/>
        </w:rPr>
      </w:pPr>
      <w:r w:rsidRPr="00065FB1">
        <w:rPr>
          <w:rFonts w:eastAsiaTheme="minorEastAsia" w:cs="Arial"/>
          <w:szCs w:val="18"/>
        </w:rPr>
        <w:t>Finally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02"/>
      </w:tblGrid>
      <w:tr w:rsidR="00296147" w:rsidTr="002133A7">
        <w:tc>
          <w:tcPr>
            <w:tcW w:w="8075" w:type="dxa"/>
            <w:vAlign w:val="center"/>
          </w:tcPr>
          <w:p w:rsidR="00296147" w:rsidRPr="00A1411E" w:rsidRDefault="00A40FCC" w:rsidP="002133A7">
            <w:pPr>
              <w:spacing w:before="120" w:after="80"/>
              <w:jc w:val="left"/>
              <w:rPr>
                <w:rFonts w:eastAsiaTheme="minorEastAsia" w:cs="Arial"/>
                <w:szCs w:val="18"/>
              </w:rPr>
            </w:pPr>
            <m:oMathPara>
              <m:oMathParaPr>
                <m:jc m:val="left"/>
              </m:oMathParaPr>
              <m:oMath>
                <m:sSub>
                  <m:sSubPr>
                    <m:ctrlPr>
                      <w:rPr>
                        <w:rFonts w:ascii="Cambria Math" w:eastAsiaTheme="minorEastAsia" w:hAnsi="Cambria Math" w:cs="Arial"/>
                        <w:i/>
                        <w:szCs w:val="18"/>
                      </w:rPr>
                    </m:ctrlPr>
                  </m:sSubPr>
                  <m:e>
                    <m:r>
                      <w:rPr>
                        <w:rFonts w:ascii="Cambria Math" w:eastAsiaTheme="minorEastAsia" w:hAnsi="Cambria Math" w:cs="Arial"/>
                        <w:szCs w:val="18"/>
                      </w:rPr>
                      <m:t>β</m:t>
                    </m:r>
                  </m:e>
                  <m:sub>
                    <m:r>
                      <w:rPr>
                        <w:rFonts w:ascii="Cambria Math" w:eastAsiaTheme="minorEastAsia" w:hAnsi="Cambria Math" w:cs="Arial"/>
                        <w:szCs w:val="18"/>
                      </w:rPr>
                      <m:t>1</m:t>
                    </m:r>
                  </m:sub>
                </m:sSub>
                <m:r>
                  <w:rPr>
                    <w:rFonts w:ascii="Cambria Math" w:eastAsiaTheme="minorEastAsia" w:hAnsi="Cambria Math" w:cs="Arial"/>
                    <w:szCs w:val="18"/>
                  </w:rPr>
                  <m:t>=</m:t>
                </m:r>
                <m:f>
                  <m:fPr>
                    <m:ctrlPr>
                      <w:rPr>
                        <w:rFonts w:ascii="Cambria Math" w:eastAsiaTheme="minorEastAsia" w:hAnsi="Cambria Math" w:cs="Arial"/>
                        <w:i/>
                        <w:szCs w:val="18"/>
                      </w:rPr>
                    </m:ctrlPr>
                  </m:fPr>
                  <m:num>
                    <m:sSub>
                      <m:sSubPr>
                        <m:ctrlPr>
                          <w:rPr>
                            <w:rFonts w:ascii="Cambria Math" w:eastAsiaTheme="minorEastAsia" w:hAnsi="Cambria Math" w:cs="Arial"/>
                            <w:i/>
                            <w:szCs w:val="18"/>
                          </w:rPr>
                        </m:ctrlPr>
                      </m:sSubPr>
                      <m:e>
                        <m:r>
                          <w:rPr>
                            <w:rFonts w:ascii="Cambria Math" w:eastAsiaTheme="minorEastAsia" w:hAnsi="Cambria Math" w:cs="Arial"/>
                            <w:szCs w:val="18"/>
                          </w:rPr>
                          <m:t>G</m:t>
                        </m:r>
                      </m:e>
                      <m:sub>
                        <m:r>
                          <w:rPr>
                            <w:rFonts w:ascii="Cambria Math" w:eastAsiaTheme="minorEastAsia" w:hAnsi="Cambria Math" w:cs="Arial"/>
                            <w:szCs w:val="18"/>
                          </w:rPr>
                          <m:t>F</m:t>
                        </m:r>
                      </m:sub>
                    </m:sSub>
                    <m:r>
                      <w:rPr>
                        <w:rFonts w:ascii="Cambria Math" w:eastAsiaTheme="minorEastAsia" w:hAnsi="Cambria Math" w:cs="Arial"/>
                        <w:szCs w:val="18"/>
                      </w:rPr>
                      <m:t>+</m:t>
                    </m:r>
                    <m:sSub>
                      <m:sSubPr>
                        <m:ctrlPr>
                          <w:rPr>
                            <w:rFonts w:ascii="Cambria Math" w:eastAsiaTheme="minorEastAsia" w:hAnsi="Cambria Math" w:cs="Arial"/>
                            <w:i/>
                            <w:szCs w:val="18"/>
                          </w:rPr>
                        </m:ctrlPr>
                      </m:sSubPr>
                      <m:e>
                        <m:r>
                          <w:rPr>
                            <w:rFonts w:ascii="Cambria Math" w:eastAsiaTheme="minorEastAsia" w:hAnsi="Cambria Math" w:cs="Arial"/>
                            <w:szCs w:val="18"/>
                          </w:rPr>
                          <m:t>H</m:t>
                        </m:r>
                      </m:e>
                      <m:sub>
                        <m:r>
                          <w:rPr>
                            <w:rFonts w:ascii="Cambria Math" w:eastAsiaTheme="minorEastAsia" w:hAnsi="Cambria Math" w:cs="Arial"/>
                            <w:szCs w:val="18"/>
                          </w:rPr>
                          <m:t>F</m:t>
                        </m:r>
                      </m:sub>
                    </m:sSub>
                    <m:r>
                      <w:rPr>
                        <w:rFonts w:ascii="Cambria Math" w:eastAsiaTheme="minorEastAsia" w:hAnsi="Cambria Math" w:cs="Arial"/>
                        <w:szCs w:val="18"/>
                      </w:rPr>
                      <m:t>/</m:t>
                    </m:r>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20</m:t>
                        </m:r>
                      </m:sub>
                    </m:sSub>
                  </m:num>
                  <m:den>
                    <m:r>
                      <w:rPr>
                        <w:rFonts w:ascii="Cambria Math" w:eastAsiaTheme="minorEastAsia" w:hAnsi="Cambria Math" w:cs="Arial"/>
                        <w:szCs w:val="18"/>
                      </w:rPr>
                      <m:t>2</m:t>
                    </m:r>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20</m:t>
                        </m:r>
                      </m:sub>
                    </m:sSub>
                    <m:sSubSup>
                      <m:sSubSupPr>
                        <m:ctrlPr>
                          <w:rPr>
                            <w:rFonts w:ascii="Cambria Math" w:eastAsiaTheme="minorEastAsia" w:hAnsi="Cambria Math" w:cs="Arial"/>
                            <w:i/>
                            <w:szCs w:val="18"/>
                          </w:rPr>
                        </m:ctrlPr>
                      </m:sSubSupPr>
                      <m:e>
                        <m:r>
                          <w:rPr>
                            <w:rFonts w:ascii="Cambria Math" w:eastAsiaTheme="minorEastAsia" w:hAnsi="Cambria Math" w:cs="Arial"/>
                            <w:szCs w:val="18"/>
                          </w:rPr>
                          <m:t>d</m:t>
                        </m:r>
                      </m:e>
                      <m:sub>
                        <m:r>
                          <w:rPr>
                            <w:rFonts w:ascii="Cambria Math" w:eastAsiaTheme="minorEastAsia" w:hAnsi="Cambria Math" w:cs="Arial"/>
                            <w:szCs w:val="18"/>
                          </w:rPr>
                          <m:t>m</m:t>
                        </m:r>
                      </m:sub>
                      <m:sup>
                        <m:r>
                          <w:rPr>
                            <w:rFonts w:ascii="Cambria Math" w:eastAsiaTheme="minorEastAsia" w:hAnsi="Cambria Math" w:cs="Arial"/>
                            <w:szCs w:val="18"/>
                          </w:rPr>
                          <m:t>2</m:t>
                        </m:r>
                      </m:sup>
                    </m:sSubSup>
                  </m:den>
                </m:f>
                <m:r>
                  <w:rPr>
                    <w:rFonts w:ascii="Cambria Math" w:eastAsiaTheme="minorEastAsia" w:hAnsi="Cambria Math" w:cs="Arial"/>
                    <w:szCs w:val="18"/>
                  </w:rPr>
                  <m:t xml:space="preserve">     </m:t>
                </m:r>
              </m:oMath>
            </m:oMathPara>
          </w:p>
        </w:tc>
        <w:tc>
          <w:tcPr>
            <w:tcW w:w="702" w:type="dxa"/>
            <w:vAlign w:val="center"/>
          </w:tcPr>
          <w:p w:rsidR="00296147" w:rsidRPr="00A1411E" w:rsidRDefault="003F00DA" w:rsidP="002133A7">
            <w:pPr>
              <w:rPr>
                <w:rFonts w:eastAsiaTheme="minorEastAsia" w:cs="Arial"/>
                <w:szCs w:val="18"/>
              </w:rPr>
            </w:pPr>
            <m:oMathPara>
              <m:oMathParaPr>
                <m:jc m:val="right"/>
              </m:oMathParaPr>
              <m:oMath>
                <m:r>
                  <w:rPr>
                    <w:rFonts w:ascii="Cambria Math" w:eastAsiaTheme="minorEastAsia" w:hAnsi="Cambria Math" w:cs="Arial"/>
                    <w:szCs w:val="18"/>
                  </w:rPr>
                  <m:t>(27)</m:t>
                </m:r>
              </m:oMath>
            </m:oMathPara>
          </w:p>
        </w:tc>
      </w:tr>
      <w:tr w:rsidR="00296147" w:rsidTr="002133A7">
        <w:tc>
          <w:tcPr>
            <w:tcW w:w="8075" w:type="dxa"/>
            <w:vAlign w:val="center"/>
          </w:tcPr>
          <w:p w:rsidR="00296147" w:rsidRPr="00A1411E" w:rsidRDefault="00A40FCC" w:rsidP="002133A7">
            <w:pPr>
              <w:spacing w:before="80" w:after="80"/>
              <w:jc w:val="left"/>
              <w:rPr>
                <w:rFonts w:eastAsiaTheme="minorEastAsia" w:cs="Arial"/>
                <w:szCs w:val="18"/>
              </w:rPr>
            </w:pPr>
            <m:oMathPara>
              <m:oMathParaPr>
                <m:jc m:val="left"/>
              </m:oMathParaPr>
              <m:oMath>
                <m:sSub>
                  <m:sSubPr>
                    <m:ctrlPr>
                      <w:rPr>
                        <w:rFonts w:ascii="Cambria Math" w:eastAsiaTheme="minorEastAsia" w:hAnsi="Cambria Math" w:cs="Arial"/>
                        <w:i/>
                        <w:szCs w:val="18"/>
                      </w:rPr>
                    </m:ctrlPr>
                  </m:sSubPr>
                  <m:e>
                    <m:r>
                      <w:rPr>
                        <w:rFonts w:ascii="Cambria Math" w:eastAsiaTheme="minorEastAsia" w:hAnsi="Cambria Math" w:cs="Arial"/>
                        <w:szCs w:val="18"/>
                      </w:rPr>
                      <m:t>β</m:t>
                    </m:r>
                  </m:e>
                  <m:sub>
                    <m:r>
                      <w:rPr>
                        <w:rFonts w:ascii="Cambria Math" w:eastAsiaTheme="minorEastAsia" w:hAnsi="Cambria Math" w:cs="Arial"/>
                        <w:szCs w:val="18"/>
                      </w:rPr>
                      <m:t>2</m:t>
                    </m:r>
                  </m:sub>
                </m:sSub>
                <m:r>
                  <w:rPr>
                    <w:rFonts w:ascii="Cambria Math" w:eastAsiaTheme="minorEastAsia" w:hAnsi="Cambria Math" w:cs="Arial"/>
                    <w:szCs w:val="18"/>
                  </w:rPr>
                  <m:t>=</m:t>
                </m:r>
                <m:func>
                  <m:funcPr>
                    <m:ctrlPr>
                      <w:rPr>
                        <w:rFonts w:ascii="Cambria Math" w:eastAsiaTheme="minorEastAsia" w:hAnsi="Cambria Math" w:cs="Arial"/>
                        <w:i/>
                        <w:szCs w:val="18"/>
                      </w:rPr>
                    </m:ctrlPr>
                  </m:funcPr>
                  <m:fName>
                    <m:r>
                      <m:rPr>
                        <m:sty m:val="p"/>
                      </m:rPr>
                      <w:rPr>
                        <w:rFonts w:ascii="Cambria Math" w:eastAsiaTheme="minorEastAsia" w:hAnsi="Cambria Math" w:cs="Arial"/>
                        <w:szCs w:val="18"/>
                      </w:rPr>
                      <m:t>exp</m:t>
                    </m:r>
                  </m:fName>
                  <m:e>
                    <m:d>
                      <m:dPr>
                        <m:ctrlPr>
                          <w:rPr>
                            <w:rFonts w:ascii="Cambria Math" w:eastAsiaTheme="minorEastAsia" w:hAnsi="Cambria Math" w:cs="Arial"/>
                            <w:i/>
                            <w:szCs w:val="18"/>
                          </w:rPr>
                        </m:ctrlPr>
                      </m:dPr>
                      <m:e>
                        <m:r>
                          <w:rPr>
                            <w:rFonts w:ascii="Cambria Math" w:eastAsiaTheme="minorEastAsia" w:hAnsi="Cambria Math" w:cs="Arial"/>
                            <w:szCs w:val="18"/>
                          </w:rPr>
                          <m:t>-</m:t>
                        </m:r>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20</m:t>
                            </m:r>
                          </m:sub>
                        </m:sSub>
                        <m:sSubSup>
                          <m:sSubSupPr>
                            <m:ctrlPr>
                              <w:rPr>
                                <w:rFonts w:ascii="Cambria Math" w:eastAsiaTheme="minorEastAsia" w:hAnsi="Cambria Math" w:cs="Arial"/>
                                <w:i/>
                                <w:szCs w:val="18"/>
                              </w:rPr>
                            </m:ctrlPr>
                          </m:sSubSupPr>
                          <m:e>
                            <m:r>
                              <w:rPr>
                                <w:rFonts w:ascii="Cambria Math" w:eastAsiaTheme="minorEastAsia" w:hAnsi="Cambria Math" w:cs="Arial"/>
                                <w:szCs w:val="18"/>
                              </w:rPr>
                              <m:t>d</m:t>
                            </m:r>
                          </m:e>
                          <m:sub>
                            <m:r>
                              <w:rPr>
                                <w:rFonts w:ascii="Cambria Math" w:eastAsiaTheme="minorEastAsia" w:hAnsi="Cambria Math" w:cs="Arial"/>
                                <w:szCs w:val="18"/>
                              </w:rPr>
                              <m:t>m</m:t>
                            </m:r>
                          </m:sub>
                          <m:sup>
                            <m:r>
                              <w:rPr>
                                <w:rFonts w:ascii="Cambria Math" w:eastAsiaTheme="minorEastAsia" w:hAnsi="Cambria Math" w:cs="Arial"/>
                                <w:szCs w:val="18"/>
                              </w:rPr>
                              <m:t>2</m:t>
                            </m:r>
                          </m:sup>
                        </m:sSubSup>
                      </m:e>
                    </m:d>
                    <m:d>
                      <m:dPr>
                        <m:begChr m:val="["/>
                        <m:endChr m:val="]"/>
                        <m:ctrlPr>
                          <w:rPr>
                            <w:rFonts w:ascii="Cambria Math" w:eastAsiaTheme="minorEastAsia" w:hAnsi="Cambria Math" w:cs="Arial"/>
                            <w:i/>
                            <w:szCs w:val="18"/>
                          </w:rPr>
                        </m:ctrlPr>
                      </m:dPr>
                      <m:e>
                        <m:f>
                          <m:fPr>
                            <m:ctrlPr>
                              <w:rPr>
                                <w:rFonts w:ascii="Cambria Math" w:eastAsiaTheme="minorEastAsia" w:hAnsi="Cambria Math" w:cs="Arial"/>
                                <w:i/>
                                <w:szCs w:val="18"/>
                              </w:rPr>
                            </m:ctrlPr>
                          </m:fPr>
                          <m:num>
                            <m:sSub>
                              <m:sSubPr>
                                <m:ctrlPr>
                                  <w:rPr>
                                    <w:rFonts w:ascii="Cambria Math" w:eastAsiaTheme="minorEastAsia" w:hAnsi="Cambria Math" w:cs="Arial"/>
                                    <w:i/>
                                    <w:szCs w:val="18"/>
                                  </w:rPr>
                                </m:ctrlPr>
                              </m:sSubPr>
                              <m:e>
                                <m:r>
                                  <w:rPr>
                                    <w:rFonts w:ascii="Cambria Math" w:eastAsiaTheme="minorEastAsia" w:hAnsi="Cambria Math" w:cs="Arial"/>
                                    <w:szCs w:val="18"/>
                                  </w:rPr>
                                  <m:t>G</m:t>
                                </m:r>
                              </m:e>
                              <m:sub>
                                <m:r>
                                  <w:rPr>
                                    <w:rFonts w:ascii="Cambria Math" w:eastAsiaTheme="minorEastAsia" w:hAnsi="Cambria Math" w:cs="Arial"/>
                                    <w:szCs w:val="18"/>
                                  </w:rPr>
                                  <m:t>F</m:t>
                                </m:r>
                              </m:sub>
                            </m:sSub>
                          </m:num>
                          <m:den>
                            <m:r>
                              <w:rPr>
                                <w:rFonts w:ascii="Cambria Math" w:eastAsiaTheme="minorEastAsia" w:hAnsi="Cambria Math" w:cs="Arial"/>
                                <w:szCs w:val="18"/>
                              </w:rPr>
                              <m:t>2</m:t>
                            </m:r>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20</m:t>
                                </m:r>
                              </m:sub>
                            </m:sSub>
                            <m:sSubSup>
                              <m:sSubSupPr>
                                <m:ctrlPr>
                                  <w:rPr>
                                    <w:rFonts w:ascii="Cambria Math" w:eastAsiaTheme="minorEastAsia" w:hAnsi="Cambria Math" w:cs="Arial"/>
                                    <w:i/>
                                    <w:szCs w:val="18"/>
                                  </w:rPr>
                                </m:ctrlPr>
                              </m:sSubSupPr>
                              <m:e>
                                <m:r>
                                  <w:rPr>
                                    <w:rFonts w:ascii="Cambria Math" w:eastAsiaTheme="minorEastAsia" w:hAnsi="Cambria Math" w:cs="Arial"/>
                                    <w:szCs w:val="18"/>
                                  </w:rPr>
                                  <m:t>d</m:t>
                                </m:r>
                              </m:e>
                              <m:sub>
                                <m:r>
                                  <w:rPr>
                                    <w:rFonts w:ascii="Cambria Math" w:eastAsiaTheme="minorEastAsia" w:hAnsi="Cambria Math" w:cs="Arial"/>
                                    <w:szCs w:val="18"/>
                                  </w:rPr>
                                  <m:t>m</m:t>
                                </m:r>
                              </m:sub>
                              <m:sup>
                                <m:r>
                                  <w:rPr>
                                    <w:rFonts w:ascii="Cambria Math" w:eastAsiaTheme="minorEastAsia" w:hAnsi="Cambria Math" w:cs="Arial"/>
                                    <w:szCs w:val="18"/>
                                  </w:rPr>
                                  <m:t>2</m:t>
                                </m:r>
                              </m:sup>
                            </m:sSubSup>
                          </m:den>
                        </m:f>
                        <m:r>
                          <w:rPr>
                            <w:rFonts w:ascii="Cambria Math" w:eastAsiaTheme="minorEastAsia" w:hAnsi="Cambria Math" w:cs="Arial"/>
                            <w:szCs w:val="18"/>
                          </w:rPr>
                          <m:t>+</m:t>
                        </m:r>
                        <m:f>
                          <m:fPr>
                            <m:ctrlPr>
                              <w:rPr>
                                <w:rFonts w:ascii="Cambria Math" w:eastAsiaTheme="minorEastAsia" w:hAnsi="Cambria Math" w:cs="Arial"/>
                                <w:i/>
                                <w:szCs w:val="18"/>
                              </w:rPr>
                            </m:ctrlPr>
                          </m:fPr>
                          <m:num>
                            <m:sSub>
                              <m:sSubPr>
                                <m:ctrlPr>
                                  <w:rPr>
                                    <w:rFonts w:ascii="Cambria Math" w:eastAsiaTheme="minorEastAsia" w:hAnsi="Cambria Math" w:cs="Arial"/>
                                    <w:i/>
                                    <w:szCs w:val="18"/>
                                  </w:rPr>
                                </m:ctrlPr>
                              </m:sSubPr>
                              <m:e>
                                <m:r>
                                  <w:rPr>
                                    <w:rFonts w:ascii="Cambria Math" w:eastAsiaTheme="minorEastAsia" w:hAnsi="Cambria Math" w:cs="Arial"/>
                                    <w:szCs w:val="18"/>
                                  </w:rPr>
                                  <m:t>H</m:t>
                                </m:r>
                              </m:e>
                              <m:sub>
                                <m:r>
                                  <w:rPr>
                                    <w:rFonts w:ascii="Cambria Math" w:eastAsiaTheme="minorEastAsia" w:hAnsi="Cambria Math" w:cs="Arial"/>
                                    <w:szCs w:val="18"/>
                                  </w:rPr>
                                  <m:t>F</m:t>
                                </m:r>
                              </m:sub>
                            </m:sSub>
                          </m:num>
                          <m:den>
                            <m:r>
                              <w:rPr>
                                <w:rFonts w:ascii="Cambria Math" w:eastAsiaTheme="minorEastAsia" w:hAnsi="Cambria Math" w:cs="Arial"/>
                                <w:szCs w:val="18"/>
                              </w:rPr>
                              <m:t>2</m:t>
                            </m:r>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20</m:t>
                                </m:r>
                              </m:sub>
                            </m:sSub>
                          </m:den>
                        </m:f>
                        <m:d>
                          <m:dPr>
                            <m:ctrlPr>
                              <w:rPr>
                                <w:rFonts w:ascii="Cambria Math" w:eastAsiaTheme="minorEastAsia" w:hAnsi="Cambria Math" w:cs="Arial"/>
                                <w:i/>
                                <w:szCs w:val="18"/>
                              </w:rPr>
                            </m:ctrlPr>
                          </m:dPr>
                          <m:e>
                            <m:r>
                              <w:rPr>
                                <w:rFonts w:ascii="Cambria Math" w:eastAsiaTheme="minorEastAsia" w:hAnsi="Cambria Math" w:cs="Arial"/>
                                <w:szCs w:val="18"/>
                              </w:rPr>
                              <m:t>1+</m:t>
                            </m:r>
                            <m:f>
                              <m:fPr>
                                <m:ctrlPr>
                                  <w:rPr>
                                    <w:rFonts w:ascii="Cambria Math" w:eastAsiaTheme="minorEastAsia" w:hAnsi="Cambria Math" w:cs="Arial"/>
                                    <w:i/>
                                    <w:szCs w:val="18"/>
                                  </w:rPr>
                                </m:ctrlPr>
                              </m:fPr>
                              <m:num>
                                <m:r>
                                  <w:rPr>
                                    <w:rFonts w:ascii="Cambria Math" w:eastAsiaTheme="minorEastAsia" w:hAnsi="Cambria Math" w:cs="Arial"/>
                                    <w:szCs w:val="18"/>
                                  </w:rPr>
                                  <m:t>1</m:t>
                                </m:r>
                              </m:num>
                              <m:den>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20</m:t>
                                    </m:r>
                                  </m:sub>
                                </m:sSub>
                                <m:sSubSup>
                                  <m:sSubSupPr>
                                    <m:ctrlPr>
                                      <w:rPr>
                                        <w:rFonts w:ascii="Cambria Math" w:eastAsiaTheme="minorEastAsia" w:hAnsi="Cambria Math" w:cs="Arial"/>
                                        <w:i/>
                                        <w:szCs w:val="18"/>
                                      </w:rPr>
                                    </m:ctrlPr>
                                  </m:sSubSupPr>
                                  <m:e>
                                    <m:r>
                                      <w:rPr>
                                        <w:rFonts w:ascii="Cambria Math" w:eastAsiaTheme="minorEastAsia" w:hAnsi="Cambria Math" w:cs="Arial"/>
                                        <w:szCs w:val="18"/>
                                      </w:rPr>
                                      <m:t>d</m:t>
                                    </m:r>
                                  </m:e>
                                  <m:sub>
                                    <m:r>
                                      <w:rPr>
                                        <w:rFonts w:ascii="Cambria Math" w:eastAsiaTheme="minorEastAsia" w:hAnsi="Cambria Math" w:cs="Arial"/>
                                        <w:szCs w:val="18"/>
                                      </w:rPr>
                                      <m:t>m</m:t>
                                    </m:r>
                                  </m:sub>
                                  <m:sup>
                                    <m:r>
                                      <w:rPr>
                                        <w:rFonts w:ascii="Cambria Math" w:eastAsiaTheme="minorEastAsia" w:hAnsi="Cambria Math" w:cs="Arial"/>
                                        <w:szCs w:val="18"/>
                                      </w:rPr>
                                      <m:t>2</m:t>
                                    </m:r>
                                  </m:sup>
                                </m:sSubSup>
                              </m:den>
                            </m:f>
                          </m:e>
                        </m:d>
                      </m:e>
                    </m:d>
                  </m:e>
                </m:func>
              </m:oMath>
            </m:oMathPara>
          </w:p>
        </w:tc>
        <w:tc>
          <w:tcPr>
            <w:tcW w:w="702" w:type="dxa"/>
            <w:vAlign w:val="center"/>
          </w:tcPr>
          <w:p w:rsidR="00296147" w:rsidRPr="003F00DA" w:rsidRDefault="003F00DA" w:rsidP="002133A7">
            <w:pPr>
              <w:rPr>
                <w:rFonts w:eastAsiaTheme="minorEastAsia" w:cs="Arial"/>
                <w:szCs w:val="18"/>
              </w:rPr>
            </w:pPr>
            <m:oMathPara>
              <m:oMathParaPr>
                <m:jc m:val="right"/>
              </m:oMathParaPr>
              <m:oMath>
                <m:r>
                  <w:rPr>
                    <w:rFonts w:ascii="Cambria Math" w:eastAsiaTheme="minorEastAsia" w:hAnsi="Cambria Math" w:cs="Arial"/>
                    <w:szCs w:val="18"/>
                  </w:rPr>
                  <m:t>(28)</m:t>
                </m:r>
              </m:oMath>
            </m:oMathPara>
          </w:p>
        </w:tc>
      </w:tr>
      <w:tr w:rsidR="00296147" w:rsidTr="002133A7">
        <w:tc>
          <w:tcPr>
            <w:tcW w:w="8075" w:type="dxa"/>
            <w:vAlign w:val="center"/>
          </w:tcPr>
          <w:p w:rsidR="00296147" w:rsidRPr="00A1411E" w:rsidRDefault="00A40FCC" w:rsidP="002133A7">
            <w:pPr>
              <w:spacing w:before="80" w:after="80"/>
              <w:jc w:val="left"/>
              <w:rPr>
                <w:rFonts w:eastAsiaTheme="minorEastAsia" w:cs="Arial"/>
                <w:szCs w:val="18"/>
              </w:rPr>
            </w:pPr>
            <m:oMathPara>
              <m:oMathParaPr>
                <m:jc m:val="left"/>
              </m:oMathParaPr>
              <m:oMath>
                <m:sSub>
                  <m:sSubPr>
                    <m:ctrlPr>
                      <w:rPr>
                        <w:rFonts w:ascii="Cambria Math" w:eastAsiaTheme="minorEastAsia" w:hAnsi="Cambria Math" w:cs="Arial"/>
                        <w:i/>
                        <w:szCs w:val="18"/>
                      </w:rPr>
                    </m:ctrlPr>
                  </m:sSubPr>
                  <m:e>
                    <m:r>
                      <w:rPr>
                        <w:rFonts w:ascii="Cambria Math" w:eastAsiaTheme="minorEastAsia" w:hAnsi="Cambria Math" w:cs="Arial"/>
                        <w:szCs w:val="18"/>
                      </w:rPr>
                      <m:t>β</m:t>
                    </m:r>
                  </m:e>
                  <m:sub>
                    <m:r>
                      <w:rPr>
                        <w:rFonts w:ascii="Cambria Math" w:eastAsiaTheme="minorEastAsia" w:hAnsi="Cambria Math" w:cs="Arial"/>
                        <w:szCs w:val="18"/>
                      </w:rPr>
                      <m:t>3</m:t>
                    </m:r>
                  </m:sub>
                </m:sSub>
                <m:r>
                  <w:rPr>
                    <w:rFonts w:ascii="Cambria Math" w:eastAsiaTheme="minorEastAsia" w:hAnsi="Cambria Math" w:cs="Arial"/>
                    <w:szCs w:val="18"/>
                  </w:rPr>
                  <m:t>=</m:t>
                </m:r>
                <m:f>
                  <m:fPr>
                    <m:ctrlPr>
                      <w:rPr>
                        <w:rFonts w:ascii="Cambria Math" w:eastAsiaTheme="minorEastAsia" w:hAnsi="Cambria Math" w:cs="Arial"/>
                        <w:i/>
                        <w:szCs w:val="18"/>
                      </w:rPr>
                    </m:ctrlPr>
                  </m:fPr>
                  <m:num>
                    <m:r>
                      <w:rPr>
                        <w:rFonts w:ascii="Cambria Math" w:eastAsiaTheme="minorEastAsia" w:hAnsi="Cambria Math" w:cs="Arial"/>
                        <w:szCs w:val="18"/>
                      </w:rPr>
                      <m:t>G</m:t>
                    </m:r>
                  </m:num>
                  <m:den>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20</m:t>
                        </m:r>
                      </m:sub>
                    </m:sSub>
                    <m:sSubSup>
                      <m:sSubSupPr>
                        <m:ctrlPr>
                          <w:rPr>
                            <w:rFonts w:ascii="Cambria Math" w:eastAsiaTheme="minorEastAsia" w:hAnsi="Cambria Math" w:cs="Arial"/>
                            <w:i/>
                            <w:szCs w:val="18"/>
                          </w:rPr>
                        </m:ctrlPr>
                      </m:sSubSupPr>
                      <m:e>
                        <m:r>
                          <w:rPr>
                            <w:rFonts w:ascii="Cambria Math" w:eastAsiaTheme="minorEastAsia" w:hAnsi="Cambria Math" w:cs="Arial"/>
                            <w:szCs w:val="18"/>
                          </w:rPr>
                          <m:t>d</m:t>
                        </m:r>
                      </m:e>
                      <m:sub>
                        <m:r>
                          <w:rPr>
                            <w:rFonts w:ascii="Cambria Math" w:eastAsiaTheme="minorEastAsia" w:hAnsi="Cambria Math" w:cs="Arial"/>
                            <w:szCs w:val="18"/>
                          </w:rPr>
                          <m:t>m</m:t>
                        </m:r>
                      </m:sub>
                      <m:sup>
                        <m:r>
                          <w:rPr>
                            <w:rFonts w:ascii="Cambria Math" w:eastAsiaTheme="minorEastAsia" w:hAnsi="Cambria Math" w:cs="Arial"/>
                            <w:szCs w:val="18"/>
                          </w:rPr>
                          <m:t>2</m:t>
                        </m:r>
                      </m:sup>
                    </m:sSubSup>
                  </m:den>
                </m:f>
                <m:d>
                  <m:dPr>
                    <m:begChr m:val="["/>
                    <m:endChr m:val="]"/>
                    <m:ctrlPr>
                      <w:rPr>
                        <w:rFonts w:ascii="Cambria Math" w:eastAsiaTheme="minorEastAsia" w:hAnsi="Cambria Math" w:cs="Arial"/>
                        <w:i/>
                        <w:szCs w:val="18"/>
                      </w:rPr>
                    </m:ctrlPr>
                  </m:dPr>
                  <m:e>
                    <m:r>
                      <w:rPr>
                        <w:rFonts w:ascii="Cambria Math" w:eastAsiaTheme="minorEastAsia" w:hAnsi="Cambria Math" w:cs="Arial"/>
                        <w:szCs w:val="18"/>
                      </w:rPr>
                      <m:t>1-</m:t>
                    </m:r>
                    <m:func>
                      <m:funcPr>
                        <m:ctrlPr>
                          <w:rPr>
                            <w:rFonts w:ascii="Cambria Math" w:eastAsiaTheme="minorEastAsia" w:hAnsi="Cambria Math" w:cs="Arial"/>
                            <w:i/>
                            <w:szCs w:val="18"/>
                          </w:rPr>
                        </m:ctrlPr>
                      </m:funcPr>
                      <m:fName>
                        <m:r>
                          <m:rPr>
                            <m:sty m:val="p"/>
                          </m:rPr>
                          <w:rPr>
                            <w:rFonts w:ascii="Cambria Math" w:eastAsiaTheme="minorEastAsia" w:hAnsi="Cambria Math" w:cs="Arial"/>
                            <w:szCs w:val="18"/>
                          </w:rPr>
                          <m:t>exp</m:t>
                        </m:r>
                      </m:fName>
                      <m:e>
                        <m:d>
                          <m:dPr>
                            <m:ctrlPr>
                              <w:rPr>
                                <w:rFonts w:ascii="Cambria Math" w:eastAsiaTheme="minorEastAsia" w:hAnsi="Cambria Math" w:cs="Arial"/>
                                <w:i/>
                                <w:szCs w:val="18"/>
                              </w:rPr>
                            </m:ctrlPr>
                          </m:dPr>
                          <m:e>
                            <m:r>
                              <w:rPr>
                                <w:rFonts w:ascii="Cambria Math" w:eastAsiaTheme="minorEastAsia" w:hAnsi="Cambria Math" w:cs="Arial"/>
                                <w:szCs w:val="18"/>
                              </w:rPr>
                              <m:t>-</m:t>
                            </m:r>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20</m:t>
                                </m:r>
                              </m:sub>
                            </m:sSub>
                            <m:sSubSup>
                              <m:sSubSupPr>
                                <m:ctrlPr>
                                  <w:rPr>
                                    <w:rFonts w:ascii="Cambria Math" w:eastAsiaTheme="minorEastAsia" w:hAnsi="Cambria Math" w:cs="Arial"/>
                                    <w:i/>
                                    <w:szCs w:val="18"/>
                                  </w:rPr>
                                </m:ctrlPr>
                              </m:sSubSupPr>
                              <m:e>
                                <m:r>
                                  <w:rPr>
                                    <w:rFonts w:ascii="Cambria Math" w:eastAsiaTheme="minorEastAsia" w:hAnsi="Cambria Math" w:cs="Arial"/>
                                    <w:szCs w:val="18"/>
                                  </w:rPr>
                                  <m:t>d</m:t>
                                </m:r>
                              </m:e>
                              <m:sub>
                                <m:r>
                                  <w:rPr>
                                    <w:rFonts w:ascii="Cambria Math" w:eastAsiaTheme="minorEastAsia" w:hAnsi="Cambria Math" w:cs="Arial"/>
                                    <w:szCs w:val="18"/>
                                  </w:rPr>
                                  <m:t>m</m:t>
                                </m:r>
                              </m:sub>
                              <m:sup>
                                <m:r>
                                  <w:rPr>
                                    <w:rFonts w:ascii="Cambria Math" w:eastAsiaTheme="minorEastAsia" w:hAnsi="Cambria Math" w:cs="Arial"/>
                                    <w:szCs w:val="18"/>
                                  </w:rPr>
                                  <m:t>2</m:t>
                                </m:r>
                              </m:sup>
                            </m:sSubSup>
                          </m:e>
                        </m:d>
                        <m:r>
                          <w:rPr>
                            <w:rFonts w:ascii="Cambria Math" w:eastAsiaTheme="minorEastAsia" w:hAnsi="Cambria Math" w:cs="Arial"/>
                            <w:szCs w:val="18"/>
                          </w:rPr>
                          <m:t>∙</m:t>
                        </m:r>
                        <m:d>
                          <m:dPr>
                            <m:ctrlPr>
                              <w:rPr>
                                <w:rFonts w:ascii="Cambria Math" w:eastAsiaTheme="minorEastAsia" w:hAnsi="Cambria Math" w:cs="Arial"/>
                                <w:i/>
                                <w:szCs w:val="18"/>
                              </w:rPr>
                            </m:ctrlPr>
                          </m:dPr>
                          <m:e>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20</m:t>
                                </m:r>
                              </m:sub>
                            </m:sSub>
                            <m:sSubSup>
                              <m:sSubSupPr>
                                <m:ctrlPr>
                                  <w:rPr>
                                    <w:rFonts w:ascii="Cambria Math" w:eastAsiaTheme="minorEastAsia" w:hAnsi="Cambria Math" w:cs="Arial"/>
                                    <w:i/>
                                    <w:szCs w:val="18"/>
                                  </w:rPr>
                                </m:ctrlPr>
                              </m:sSubSupPr>
                              <m:e>
                                <m:r>
                                  <w:rPr>
                                    <w:rFonts w:ascii="Cambria Math" w:eastAsiaTheme="minorEastAsia" w:hAnsi="Cambria Math" w:cs="Arial"/>
                                    <w:szCs w:val="18"/>
                                  </w:rPr>
                                  <m:t>d</m:t>
                                </m:r>
                              </m:e>
                              <m:sub>
                                <m:r>
                                  <w:rPr>
                                    <w:rFonts w:ascii="Cambria Math" w:eastAsiaTheme="minorEastAsia" w:hAnsi="Cambria Math" w:cs="Arial"/>
                                    <w:szCs w:val="18"/>
                                  </w:rPr>
                                  <m:t>m</m:t>
                                </m:r>
                              </m:sub>
                              <m:sup>
                                <m:r>
                                  <w:rPr>
                                    <w:rFonts w:ascii="Cambria Math" w:eastAsiaTheme="minorEastAsia" w:hAnsi="Cambria Math" w:cs="Arial"/>
                                    <w:szCs w:val="18"/>
                                  </w:rPr>
                                  <m:t>2</m:t>
                                </m:r>
                              </m:sup>
                            </m:sSubSup>
                            <m:r>
                              <w:rPr>
                                <w:rFonts w:ascii="Cambria Math" w:eastAsiaTheme="minorEastAsia" w:hAnsi="Cambria Math" w:cs="Arial"/>
                                <w:szCs w:val="18"/>
                              </w:rPr>
                              <m:t>+1</m:t>
                            </m:r>
                          </m:e>
                        </m:d>
                      </m:e>
                    </m:func>
                  </m:e>
                </m:d>
              </m:oMath>
            </m:oMathPara>
          </w:p>
        </w:tc>
        <w:tc>
          <w:tcPr>
            <w:tcW w:w="702" w:type="dxa"/>
            <w:vAlign w:val="center"/>
          </w:tcPr>
          <w:p w:rsidR="00296147" w:rsidRPr="003F00DA" w:rsidRDefault="00A1411E" w:rsidP="003F00DA">
            <w:pPr>
              <w:rPr>
                <w:rFonts w:eastAsiaTheme="minorEastAsia" w:cs="Arial"/>
                <w:szCs w:val="18"/>
              </w:rPr>
            </w:pPr>
            <m:oMathPara>
              <m:oMathParaPr>
                <m:jc m:val="right"/>
              </m:oMathParaPr>
              <m:oMath>
                <m:r>
                  <w:rPr>
                    <w:rFonts w:ascii="Cambria Math" w:eastAsiaTheme="minorEastAsia" w:hAnsi="Cambria Math" w:cs="Arial"/>
                    <w:szCs w:val="18"/>
                  </w:rPr>
                  <m:t>(29)</m:t>
                </m:r>
              </m:oMath>
            </m:oMathPara>
          </w:p>
        </w:tc>
      </w:tr>
      <w:tr w:rsidR="00296147" w:rsidTr="002133A7">
        <w:tc>
          <w:tcPr>
            <w:tcW w:w="8075" w:type="dxa"/>
            <w:vAlign w:val="center"/>
          </w:tcPr>
          <w:p w:rsidR="00296147" w:rsidRPr="00A1411E" w:rsidRDefault="00A40FCC" w:rsidP="002133A7">
            <w:pPr>
              <w:spacing w:before="80" w:after="80"/>
              <w:jc w:val="left"/>
              <w:rPr>
                <w:rFonts w:eastAsiaTheme="minorEastAsia" w:cs="Arial"/>
                <w:szCs w:val="18"/>
              </w:rPr>
            </w:pPr>
            <m:oMathPara>
              <m:oMathParaPr>
                <m:jc m:val="left"/>
              </m:oMathParaPr>
              <m:oMath>
                <m:sSub>
                  <m:sSubPr>
                    <m:ctrlPr>
                      <w:rPr>
                        <w:rFonts w:ascii="Cambria Math" w:eastAsiaTheme="minorEastAsia" w:hAnsi="Cambria Math" w:cs="Arial"/>
                        <w:i/>
                        <w:szCs w:val="18"/>
                      </w:rPr>
                    </m:ctrlPr>
                  </m:sSubPr>
                  <m:e>
                    <m:r>
                      <w:rPr>
                        <w:rFonts w:ascii="Cambria Math" w:eastAsiaTheme="minorEastAsia" w:hAnsi="Cambria Math" w:cs="Arial"/>
                        <w:szCs w:val="18"/>
                      </w:rPr>
                      <m:t>β</m:t>
                    </m:r>
                  </m:e>
                  <m:sub>
                    <m:r>
                      <w:rPr>
                        <w:rFonts w:ascii="Cambria Math" w:eastAsiaTheme="minorEastAsia" w:hAnsi="Cambria Math" w:cs="Arial"/>
                        <w:szCs w:val="18"/>
                      </w:rPr>
                      <m:t>4</m:t>
                    </m:r>
                  </m:sub>
                </m:sSub>
                <m:r>
                  <w:rPr>
                    <w:rFonts w:ascii="Cambria Math" w:eastAsiaTheme="minorEastAsia" w:hAnsi="Cambria Math" w:cs="Arial"/>
                    <w:szCs w:val="18"/>
                  </w:rPr>
                  <m:t>=</m:t>
                </m:r>
                <m:f>
                  <m:fPr>
                    <m:ctrlPr>
                      <w:rPr>
                        <w:rFonts w:ascii="Cambria Math" w:eastAsiaTheme="minorEastAsia" w:hAnsi="Cambria Math" w:cs="Arial"/>
                        <w:i/>
                        <w:szCs w:val="18"/>
                      </w:rPr>
                    </m:ctrlPr>
                  </m:fPr>
                  <m:num>
                    <m:r>
                      <w:rPr>
                        <w:rFonts w:ascii="Cambria Math" w:eastAsiaTheme="minorEastAsia" w:hAnsi="Cambria Math" w:cs="Arial"/>
                        <w:szCs w:val="18"/>
                      </w:rPr>
                      <m:t>H</m:t>
                    </m:r>
                  </m:num>
                  <m:den>
                    <m:sSup>
                      <m:sSupPr>
                        <m:ctrlPr>
                          <w:rPr>
                            <w:rFonts w:ascii="Cambria Math" w:eastAsiaTheme="minorEastAsia" w:hAnsi="Cambria Math" w:cs="Arial"/>
                            <w:i/>
                            <w:szCs w:val="18"/>
                          </w:rPr>
                        </m:ctrlPr>
                      </m:sSupPr>
                      <m:e>
                        <m:d>
                          <m:dPr>
                            <m:ctrlPr>
                              <w:rPr>
                                <w:rFonts w:ascii="Cambria Math" w:eastAsiaTheme="minorEastAsia" w:hAnsi="Cambria Math" w:cs="Arial"/>
                                <w:i/>
                                <w:szCs w:val="18"/>
                              </w:rPr>
                            </m:ctrlPr>
                          </m:dPr>
                          <m:e>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20</m:t>
                                </m:r>
                              </m:sub>
                            </m:sSub>
                            <m:sSub>
                              <m:sSubPr>
                                <m:ctrlPr>
                                  <w:rPr>
                                    <w:rFonts w:ascii="Cambria Math" w:eastAsiaTheme="minorEastAsia" w:hAnsi="Cambria Math" w:cs="Arial"/>
                                    <w:i/>
                                    <w:szCs w:val="18"/>
                                  </w:rPr>
                                </m:ctrlPr>
                              </m:sSubPr>
                              <m:e>
                                <m:r>
                                  <w:rPr>
                                    <w:rFonts w:ascii="Cambria Math" w:eastAsiaTheme="minorEastAsia" w:hAnsi="Cambria Math" w:cs="Arial"/>
                                    <w:szCs w:val="18"/>
                                  </w:rPr>
                                  <m:t>d</m:t>
                                </m:r>
                              </m:e>
                              <m:sub>
                                <m:r>
                                  <w:rPr>
                                    <w:rFonts w:ascii="Cambria Math" w:eastAsiaTheme="minorEastAsia" w:hAnsi="Cambria Math" w:cs="Arial"/>
                                    <w:szCs w:val="18"/>
                                  </w:rPr>
                                  <m:t>m</m:t>
                                </m:r>
                              </m:sub>
                            </m:sSub>
                          </m:e>
                        </m:d>
                      </m:e>
                      <m:sup>
                        <m:r>
                          <w:rPr>
                            <w:rFonts w:ascii="Cambria Math" w:eastAsiaTheme="minorEastAsia" w:hAnsi="Cambria Math" w:cs="Arial"/>
                            <w:szCs w:val="18"/>
                          </w:rPr>
                          <m:t>2</m:t>
                        </m:r>
                      </m:sup>
                    </m:sSup>
                  </m:den>
                </m:f>
                <m:d>
                  <m:dPr>
                    <m:begChr m:val="{"/>
                    <m:endChr m:val="}"/>
                    <m:ctrlPr>
                      <w:rPr>
                        <w:rFonts w:ascii="Cambria Math" w:eastAsiaTheme="minorEastAsia" w:hAnsi="Cambria Math" w:cs="Arial"/>
                        <w:i/>
                        <w:szCs w:val="18"/>
                      </w:rPr>
                    </m:ctrlPr>
                  </m:dPr>
                  <m:e>
                    <m:r>
                      <w:rPr>
                        <w:rFonts w:ascii="Cambria Math" w:eastAsiaTheme="minorEastAsia" w:hAnsi="Cambria Math" w:cs="Arial"/>
                        <w:szCs w:val="18"/>
                      </w:rPr>
                      <m:t>2-</m:t>
                    </m:r>
                    <m:func>
                      <m:funcPr>
                        <m:ctrlPr>
                          <w:rPr>
                            <w:rFonts w:ascii="Cambria Math" w:eastAsiaTheme="minorEastAsia" w:hAnsi="Cambria Math" w:cs="Arial"/>
                            <w:i/>
                            <w:szCs w:val="18"/>
                          </w:rPr>
                        </m:ctrlPr>
                      </m:funcPr>
                      <m:fName>
                        <m:r>
                          <m:rPr>
                            <m:sty m:val="p"/>
                          </m:rPr>
                          <w:rPr>
                            <w:rFonts w:ascii="Cambria Math" w:eastAsiaTheme="minorEastAsia" w:hAnsi="Cambria Math" w:cs="Arial"/>
                            <w:szCs w:val="18"/>
                          </w:rPr>
                          <m:t>exp</m:t>
                        </m:r>
                      </m:fName>
                      <m:e>
                        <m:d>
                          <m:dPr>
                            <m:ctrlPr>
                              <w:rPr>
                                <w:rFonts w:ascii="Cambria Math" w:eastAsiaTheme="minorEastAsia" w:hAnsi="Cambria Math" w:cs="Arial"/>
                                <w:i/>
                                <w:szCs w:val="18"/>
                              </w:rPr>
                            </m:ctrlPr>
                          </m:dPr>
                          <m:e>
                            <m:r>
                              <w:rPr>
                                <w:rFonts w:ascii="Cambria Math" w:eastAsiaTheme="minorEastAsia" w:hAnsi="Cambria Math" w:cs="Arial"/>
                                <w:szCs w:val="18"/>
                              </w:rPr>
                              <m:t>-</m:t>
                            </m:r>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20</m:t>
                                </m:r>
                              </m:sub>
                            </m:sSub>
                            <m:sSubSup>
                              <m:sSubSupPr>
                                <m:ctrlPr>
                                  <w:rPr>
                                    <w:rFonts w:ascii="Cambria Math" w:eastAsiaTheme="minorEastAsia" w:hAnsi="Cambria Math" w:cs="Arial"/>
                                    <w:i/>
                                    <w:szCs w:val="18"/>
                                  </w:rPr>
                                </m:ctrlPr>
                              </m:sSubSupPr>
                              <m:e>
                                <m:r>
                                  <w:rPr>
                                    <w:rFonts w:ascii="Cambria Math" w:eastAsiaTheme="minorEastAsia" w:hAnsi="Cambria Math" w:cs="Arial"/>
                                    <w:szCs w:val="18"/>
                                  </w:rPr>
                                  <m:t>d</m:t>
                                </m:r>
                              </m:e>
                              <m:sub>
                                <m:r>
                                  <w:rPr>
                                    <w:rFonts w:ascii="Cambria Math" w:eastAsiaTheme="minorEastAsia" w:hAnsi="Cambria Math" w:cs="Arial"/>
                                    <w:szCs w:val="18"/>
                                  </w:rPr>
                                  <m:t>m</m:t>
                                </m:r>
                              </m:sub>
                              <m:sup>
                                <m:r>
                                  <w:rPr>
                                    <w:rFonts w:ascii="Cambria Math" w:eastAsiaTheme="minorEastAsia" w:hAnsi="Cambria Math" w:cs="Arial"/>
                                    <w:szCs w:val="18"/>
                                  </w:rPr>
                                  <m:t>2</m:t>
                                </m:r>
                              </m:sup>
                            </m:sSubSup>
                          </m:e>
                        </m:d>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sSup>
                              <m:sSupPr>
                                <m:ctrlPr>
                                  <w:rPr>
                                    <w:rFonts w:ascii="Cambria Math" w:eastAsiaTheme="minorEastAsia" w:hAnsi="Cambria Math" w:cs="Arial"/>
                                    <w:i/>
                                    <w:szCs w:val="18"/>
                                  </w:rPr>
                                </m:ctrlPr>
                              </m:sSupPr>
                              <m:e>
                                <m:d>
                                  <m:dPr>
                                    <m:ctrlPr>
                                      <w:rPr>
                                        <w:rFonts w:ascii="Cambria Math" w:eastAsiaTheme="minorEastAsia" w:hAnsi="Cambria Math" w:cs="Arial"/>
                                        <w:i/>
                                        <w:szCs w:val="18"/>
                                      </w:rPr>
                                    </m:ctrlPr>
                                  </m:dPr>
                                  <m:e>
                                    <m:sSub>
                                      <m:sSubPr>
                                        <m:ctrlPr>
                                          <w:rPr>
                                            <w:rFonts w:ascii="Cambria Math" w:eastAsiaTheme="minorEastAsia" w:hAnsi="Cambria Math" w:cs="Arial"/>
                                            <w:i/>
                                            <w:szCs w:val="18"/>
                                          </w:rPr>
                                        </m:ctrlPr>
                                      </m:sSubPr>
                                      <m:e>
                                        <m:r>
                                          <w:rPr>
                                            <w:rFonts w:ascii="Cambria Math" w:eastAsiaTheme="minorEastAsia" w:hAnsi="Cambria Math" w:cs="Arial"/>
                                            <w:szCs w:val="18"/>
                                          </w:rPr>
                                          <m:t>a</m:t>
                                        </m:r>
                                      </m:e>
                                      <m:sub>
                                        <m:r>
                                          <w:rPr>
                                            <w:rFonts w:ascii="Cambria Math" w:eastAsiaTheme="minorEastAsia" w:hAnsi="Cambria Math" w:cs="Arial"/>
                                            <w:szCs w:val="18"/>
                                          </w:rPr>
                                          <m:t>20</m:t>
                                        </m:r>
                                      </m:sub>
                                    </m:sSub>
                                    <m:sSubSup>
                                      <m:sSubSupPr>
                                        <m:ctrlPr>
                                          <w:rPr>
                                            <w:rFonts w:ascii="Cambria Math" w:eastAsiaTheme="minorEastAsia" w:hAnsi="Cambria Math" w:cs="Arial"/>
                                            <w:i/>
                                            <w:szCs w:val="18"/>
                                          </w:rPr>
                                        </m:ctrlPr>
                                      </m:sSubSupPr>
                                      <m:e>
                                        <m:r>
                                          <w:rPr>
                                            <w:rFonts w:ascii="Cambria Math" w:eastAsiaTheme="minorEastAsia" w:hAnsi="Cambria Math" w:cs="Arial"/>
                                            <w:szCs w:val="18"/>
                                          </w:rPr>
                                          <m:t>d</m:t>
                                        </m:r>
                                      </m:e>
                                      <m:sub>
                                        <m:r>
                                          <w:rPr>
                                            <w:rFonts w:ascii="Cambria Math" w:eastAsiaTheme="minorEastAsia" w:hAnsi="Cambria Math" w:cs="Arial"/>
                                            <w:szCs w:val="18"/>
                                          </w:rPr>
                                          <m:t>m</m:t>
                                        </m:r>
                                      </m:sub>
                                      <m:sup>
                                        <m:r>
                                          <w:rPr>
                                            <w:rFonts w:ascii="Cambria Math" w:eastAsiaTheme="minorEastAsia" w:hAnsi="Cambria Math" w:cs="Arial"/>
                                            <w:szCs w:val="18"/>
                                          </w:rPr>
                                          <m:t>2</m:t>
                                        </m:r>
                                      </m:sup>
                                    </m:sSubSup>
                                    <m:r>
                                      <w:rPr>
                                        <w:rFonts w:ascii="Cambria Math" w:eastAsiaTheme="minorEastAsia" w:hAnsi="Cambria Math" w:cs="Arial"/>
                                        <w:szCs w:val="18"/>
                                      </w:rPr>
                                      <m:t>+1</m:t>
                                    </m:r>
                                  </m:e>
                                </m:d>
                              </m:e>
                              <m:sup>
                                <m:r>
                                  <w:rPr>
                                    <w:rFonts w:ascii="Cambria Math" w:eastAsiaTheme="minorEastAsia" w:hAnsi="Cambria Math" w:cs="Arial"/>
                                    <w:szCs w:val="18"/>
                                  </w:rPr>
                                  <m:t>2</m:t>
                                </m:r>
                              </m:sup>
                            </m:sSup>
                            <m:r>
                              <w:rPr>
                                <w:rFonts w:ascii="Cambria Math" w:eastAsiaTheme="minorEastAsia" w:hAnsi="Cambria Math" w:cs="Arial"/>
                                <w:szCs w:val="18"/>
                              </w:rPr>
                              <m:t>+1</m:t>
                            </m:r>
                          </m:e>
                        </m:d>
                      </m:e>
                    </m:func>
                  </m:e>
                </m:d>
              </m:oMath>
            </m:oMathPara>
          </w:p>
        </w:tc>
        <w:tc>
          <w:tcPr>
            <w:tcW w:w="702" w:type="dxa"/>
            <w:vAlign w:val="center"/>
          </w:tcPr>
          <w:p w:rsidR="00296147" w:rsidRPr="0060747C" w:rsidRDefault="00A1411E" w:rsidP="003F00DA">
            <w:pPr>
              <w:rPr>
                <w:rFonts w:eastAsiaTheme="minorEastAsia" w:cs="Arial"/>
                <w:szCs w:val="18"/>
              </w:rPr>
            </w:pPr>
            <m:oMathPara>
              <m:oMathParaPr>
                <m:jc m:val="right"/>
              </m:oMathParaPr>
              <m:oMath>
                <m:r>
                  <w:rPr>
                    <w:rFonts w:ascii="Cambria Math" w:eastAsiaTheme="minorEastAsia" w:hAnsi="Cambria Math" w:cs="Arial"/>
                    <w:szCs w:val="18"/>
                  </w:rPr>
                  <m:t>(30)</m:t>
                </m:r>
              </m:oMath>
            </m:oMathPara>
          </w:p>
        </w:tc>
      </w:tr>
    </w:tbl>
    <w:p w:rsidR="00065FB1" w:rsidRPr="00065FB1" w:rsidRDefault="00065FB1" w:rsidP="00065FB1">
      <w:pPr>
        <w:rPr>
          <w:rFonts w:eastAsiaTheme="minorEastAsia" w:cs="Arial"/>
          <w:szCs w:val="18"/>
        </w:rPr>
      </w:pPr>
    </w:p>
    <w:p w:rsidR="00065FB1" w:rsidRPr="00065FB1" w:rsidRDefault="00065FB1" w:rsidP="00065FB1">
      <w:pPr>
        <w:pStyle w:val="ListParagraph"/>
        <w:numPr>
          <w:ilvl w:val="0"/>
          <w:numId w:val="24"/>
        </w:numPr>
        <w:ind w:left="357" w:hanging="357"/>
        <w:jc w:val="both"/>
        <w:rPr>
          <w:rFonts w:ascii="Arial" w:eastAsiaTheme="minorEastAsia" w:hAnsi="Arial" w:cs="Arial"/>
          <w:sz w:val="20"/>
          <w:szCs w:val="18"/>
          <w:lang w:val="en-GB"/>
        </w:rPr>
      </w:pPr>
      <w:r w:rsidRPr="00065FB1">
        <w:rPr>
          <w:rFonts w:ascii="Arial" w:eastAsiaTheme="minorEastAsia" w:hAnsi="Arial" w:cs="Arial"/>
          <w:b/>
          <w:sz w:val="20"/>
          <w:szCs w:val="18"/>
          <w:lang w:val="en-GB"/>
        </w:rPr>
        <w:t xml:space="preserve">Matrix and vector </w:t>
      </w:r>
      <w:r w:rsidR="005D0757">
        <w:rPr>
          <w:rFonts w:ascii="Arial" w:eastAsiaTheme="minorEastAsia" w:hAnsi="Arial" w:cs="Arial"/>
          <w:b/>
          <w:sz w:val="20"/>
          <w:szCs w:val="18"/>
          <w:lang w:val="en-GB"/>
        </w:rPr>
        <w:t>product to estimate Bender Equation of S</w:t>
      </w:r>
      <w:r w:rsidRPr="00065FB1">
        <w:rPr>
          <w:rFonts w:ascii="Arial" w:eastAsiaTheme="minorEastAsia" w:hAnsi="Arial" w:cs="Arial"/>
          <w:b/>
          <w:sz w:val="20"/>
          <w:szCs w:val="18"/>
          <w:lang w:val="en-GB"/>
        </w:rPr>
        <w:t>tate coefficients</w:t>
      </w:r>
    </w:p>
    <w:p w:rsidR="00E1783D" w:rsidRDefault="00065FB1" w:rsidP="00065FB1">
      <w:pPr>
        <w:rPr>
          <w:rFonts w:eastAsiaTheme="minorEastAsia" w:cs="Arial"/>
          <w:szCs w:val="18"/>
        </w:rPr>
      </w:pPr>
      <w:r w:rsidRPr="00065FB1">
        <w:rPr>
          <w:rFonts w:eastAsiaTheme="minorEastAsia" w:cs="Arial"/>
          <w:szCs w:val="18"/>
        </w:rPr>
        <w:t xml:space="preserve">The equations of the previous </w:t>
      </w:r>
      <w:r w:rsidR="002547D5">
        <w:rPr>
          <w:rFonts w:eastAsiaTheme="minorEastAsia" w:cs="Arial"/>
          <w:szCs w:val="18"/>
        </w:rPr>
        <w:t xml:space="preserve">section show a very high </w:t>
      </w:r>
      <w:r w:rsidRPr="00065FB1">
        <w:rPr>
          <w:rFonts w:eastAsiaTheme="minorEastAsia" w:cs="Arial"/>
          <w:szCs w:val="18"/>
        </w:rPr>
        <w:t>complexity</w:t>
      </w:r>
      <w:r w:rsidR="002547D5">
        <w:rPr>
          <w:rFonts w:eastAsiaTheme="minorEastAsia" w:cs="Arial"/>
          <w:szCs w:val="18"/>
        </w:rPr>
        <w:t xml:space="preserve"> degree</w:t>
      </w:r>
      <w:r w:rsidRPr="00065FB1">
        <w:rPr>
          <w:rFonts w:eastAsiaTheme="minorEastAsia" w:cs="Arial"/>
          <w:szCs w:val="18"/>
        </w:rPr>
        <w:t>. In order to speed up the calculations, it is worth to exploit matrixes and vectors products especially for vapour-liquid equilibria. Indeed, looking at expressions (</w:t>
      </w:r>
      <w:r w:rsidR="003F00DA">
        <w:rPr>
          <w:rFonts w:eastAsiaTheme="minorEastAsia" w:cs="Arial"/>
          <w:szCs w:val="18"/>
        </w:rPr>
        <w:t>7-13</w:t>
      </w:r>
      <w:r w:rsidRPr="00065FB1">
        <w:rPr>
          <w:rFonts w:eastAsiaTheme="minorEastAsia" w:cs="Arial"/>
          <w:szCs w:val="18"/>
        </w:rPr>
        <w:t xml:space="preserve">) it is evident that </w:t>
      </w:r>
      <m:oMath>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k</m:t>
            </m:r>
          </m:sub>
        </m:sSub>
      </m:oMath>
      <w:r w:rsidRPr="00065FB1">
        <w:rPr>
          <w:rFonts w:eastAsiaTheme="minorEastAsia" w:cs="Arial"/>
          <w:szCs w:val="18"/>
        </w:rPr>
        <w:t xml:space="preserve"> coeff</w:t>
      </w:r>
      <w:proofErr w:type="spellStart"/>
      <w:r w:rsidR="00C8733F">
        <w:rPr>
          <w:rFonts w:eastAsiaTheme="minorEastAsia" w:cs="Arial"/>
          <w:szCs w:val="18"/>
        </w:rPr>
        <w:t>icients</w:t>
      </w:r>
      <w:proofErr w:type="spellEnd"/>
      <w:r w:rsidR="00C8733F">
        <w:rPr>
          <w:rFonts w:eastAsiaTheme="minorEastAsia" w:cs="Arial"/>
          <w:szCs w:val="18"/>
        </w:rPr>
        <w:t xml:space="preserve"> are</w:t>
      </w:r>
      <w:r w:rsidR="00503A89">
        <w:rPr>
          <w:rFonts w:eastAsiaTheme="minorEastAsia" w:cs="Arial"/>
          <w:szCs w:val="18"/>
        </w:rPr>
        <w:t xml:space="preserve"> elements of</w:t>
      </w:r>
      <w:r w:rsidR="00C8733F">
        <w:rPr>
          <w:rFonts w:eastAsiaTheme="minorEastAsia" w:cs="Arial"/>
          <w:szCs w:val="18"/>
        </w:rPr>
        <w:t xml:space="preserve"> vectors </w:t>
      </w:r>
      <w:r w:rsidR="00503A89">
        <w:rPr>
          <w:rFonts w:eastAsiaTheme="minorEastAsia" w:cs="Arial"/>
          <w:szCs w:val="18"/>
        </w:rPr>
        <w:t>whose</w:t>
      </w:r>
      <w:r w:rsidR="00C8733F">
        <w:rPr>
          <w:rFonts w:eastAsiaTheme="minorEastAsia" w:cs="Arial"/>
          <w:szCs w:val="18"/>
        </w:rPr>
        <w:t xml:space="preserve"> length</w:t>
      </w:r>
      <w:r w:rsidR="00503A89">
        <w:rPr>
          <w:rFonts w:eastAsiaTheme="minorEastAsia" w:cs="Arial"/>
          <w:szCs w:val="18"/>
        </w:rPr>
        <w:t xml:space="preserve"> is</w:t>
      </w:r>
      <w:r w:rsidR="00C8733F">
        <w:rPr>
          <w:rFonts w:eastAsiaTheme="minorEastAsia" w:cs="Arial"/>
          <w:szCs w:val="18"/>
        </w:rPr>
        <w:t xml:space="preserve"> </w:t>
      </w:r>
      <m:oMath>
        <m:r>
          <w:rPr>
            <w:rFonts w:ascii="Cambria Math" w:eastAsiaTheme="minorEastAsia" w:hAnsi="Cambria Math" w:cs="Arial"/>
            <w:szCs w:val="18"/>
          </w:rPr>
          <m:t>NC</m:t>
        </m:r>
      </m:oMath>
      <w:r w:rsidRPr="00065FB1">
        <w:rPr>
          <w:rFonts w:eastAsiaTheme="minorEastAsia" w:cs="Arial"/>
          <w:szCs w:val="18"/>
        </w:rPr>
        <w:t>; moreover</w:t>
      </w:r>
      <w:r w:rsidR="002547D5">
        <w:rPr>
          <w:rFonts w:eastAsiaTheme="minorEastAsia" w:cs="Arial"/>
          <w:szCs w:val="18"/>
        </w:rPr>
        <w:t>,</w:t>
      </w:r>
      <w:r w:rsidR="00503A89">
        <w:rPr>
          <w:rFonts w:eastAsiaTheme="minorEastAsia" w:cs="Arial"/>
          <w:szCs w:val="18"/>
        </w:rPr>
        <w:t xml:space="preserve"> they are composition independent. </w:t>
      </w:r>
    </w:p>
    <w:p w:rsidR="00E1783D" w:rsidRDefault="00E1783D" w:rsidP="00065FB1">
      <w:pPr>
        <w:rPr>
          <w:rFonts w:eastAsiaTheme="minorEastAsia" w:cs="Arial"/>
          <w:szCs w:val="18"/>
        </w:rPr>
      </w:pPr>
    </w:p>
    <w:p w:rsidR="00065FB1" w:rsidRDefault="002547D5" w:rsidP="00065FB1">
      <w:pPr>
        <w:rPr>
          <w:rFonts w:eastAsiaTheme="minorEastAsia" w:cs="Arial"/>
          <w:szCs w:val="18"/>
        </w:rPr>
      </w:pPr>
      <w:r>
        <w:rPr>
          <w:rFonts w:eastAsiaTheme="minorEastAsia" w:cs="Arial"/>
          <w:szCs w:val="18"/>
        </w:rPr>
        <w:t xml:space="preserve">Therefore, </w:t>
      </w:r>
      <w:r w:rsidR="00065FB1" w:rsidRPr="00065FB1">
        <w:rPr>
          <w:rFonts w:eastAsiaTheme="minorEastAsia" w:cs="Arial"/>
          <w:szCs w:val="18"/>
        </w:rPr>
        <w:t xml:space="preserve">defining a composition matrix whose dimensions are </w:t>
      </w:r>
      <m:oMath>
        <m:r>
          <w:rPr>
            <w:rFonts w:ascii="Cambria Math" w:eastAsiaTheme="minorEastAsia" w:hAnsi="Cambria Math" w:cs="Arial"/>
            <w:szCs w:val="18"/>
          </w:rPr>
          <m:t>NP×NC</m:t>
        </m:r>
      </m:oMath>
      <w:r w:rsidR="00101B67">
        <w:rPr>
          <w:rFonts w:eastAsiaTheme="minorEastAsia" w:cs="Arial"/>
          <w:szCs w:val="18"/>
        </w:rPr>
        <w:t xml:space="preserve"> (</w:t>
      </w:r>
      <m:oMath>
        <m:r>
          <w:rPr>
            <w:rFonts w:ascii="Cambria Math" w:eastAsiaTheme="minorEastAsia" w:hAnsi="Cambria Math" w:cs="Arial"/>
            <w:szCs w:val="18"/>
          </w:rPr>
          <m:t>NP</m:t>
        </m:r>
      </m:oMath>
      <w:r w:rsidR="00101B67">
        <w:rPr>
          <w:rFonts w:eastAsiaTheme="minorEastAsia" w:cs="Arial"/>
          <w:szCs w:val="18"/>
        </w:rPr>
        <w:t xml:space="preserve"> number of phase and </w:t>
      </w:r>
      <m:oMath>
        <m:r>
          <w:rPr>
            <w:rFonts w:ascii="Cambria Math" w:eastAsiaTheme="minorEastAsia" w:hAnsi="Cambria Math" w:cs="Arial"/>
            <w:szCs w:val="18"/>
          </w:rPr>
          <m:t>NC</m:t>
        </m:r>
      </m:oMath>
      <w:r w:rsidR="00101B67">
        <w:rPr>
          <w:rFonts w:eastAsiaTheme="minorEastAsia" w:cs="Arial"/>
          <w:szCs w:val="18"/>
        </w:rPr>
        <w:t xml:space="preserve"> number of compounds)</w:t>
      </w:r>
      <w:r w:rsidR="00065FB1" w:rsidRPr="00065FB1">
        <w:rPr>
          <w:rFonts w:eastAsiaTheme="minorEastAsia" w:cs="Arial"/>
          <w:szCs w:val="18"/>
        </w:rPr>
        <w:t xml:space="preserve"> as follows</w:t>
      </w:r>
      <w:r w:rsidR="00E1783D">
        <w:rPr>
          <w:rFonts w:eastAsiaTheme="minorEastAsia" w:cs="Arial"/>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565"/>
      </w:tblGrid>
      <w:tr w:rsidR="00F26AF4" w:rsidTr="007878A6">
        <w:tc>
          <w:tcPr>
            <w:tcW w:w="8359" w:type="dxa"/>
            <w:vAlign w:val="center"/>
          </w:tcPr>
          <w:p w:rsidR="00F26AF4" w:rsidRPr="00A11E6C" w:rsidRDefault="00A40FCC" w:rsidP="007878A6">
            <w:pPr>
              <w:spacing w:before="120" w:after="120"/>
              <w:jc w:val="left"/>
              <w:rPr>
                <w:rFonts w:cs="Arial"/>
                <w:szCs w:val="18"/>
              </w:rPr>
            </w:pPr>
            <m:oMathPara>
              <m:oMathParaPr>
                <m:jc m:val="left"/>
              </m:oMathParaPr>
              <m:oMath>
                <m:acc>
                  <m:accPr>
                    <m:chr m:val="̿"/>
                    <m:ctrlPr>
                      <w:rPr>
                        <w:rFonts w:ascii="Cambria Math" w:eastAsiaTheme="minorEastAsia" w:hAnsi="Cambria Math" w:cs="Arial"/>
                        <w:i/>
                        <w:szCs w:val="18"/>
                      </w:rPr>
                    </m:ctrlPr>
                  </m:accPr>
                  <m:e>
                    <m:r>
                      <w:rPr>
                        <w:rFonts w:ascii="Cambria Math" w:eastAsiaTheme="minorEastAsia" w:hAnsi="Cambria Math" w:cs="Arial"/>
                        <w:szCs w:val="18"/>
                      </w:rPr>
                      <m:t>ψ</m:t>
                    </m:r>
                  </m:e>
                </m:acc>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r>
                      <w:rPr>
                        <w:rFonts w:ascii="Cambria Math" w:eastAsiaTheme="minorEastAsia" w:hAnsi="Cambria Math" w:cs="Arial"/>
                        <w:szCs w:val="18"/>
                      </w:rPr>
                      <m:t xml:space="preserve"> </m:t>
                    </m:r>
                    <m:m>
                      <m:mPr>
                        <m:mcs>
                          <m:mc>
                            <m:mcPr>
                              <m:count m:val="1"/>
                              <m:mcJc m:val="center"/>
                            </m:mcPr>
                          </m:mc>
                        </m:mcs>
                        <m:ctrlPr>
                          <w:rPr>
                            <w:rFonts w:ascii="Cambria Math" w:eastAsiaTheme="minorEastAsia" w:hAnsi="Cambria Math" w:cs="Arial"/>
                            <w:i/>
                            <w:szCs w:val="18"/>
                          </w:rPr>
                        </m:ctrlPr>
                      </m:mPr>
                      <m:mr>
                        <m:e>
                          <m:acc>
                            <m:accPr>
                              <m:chr m:val="̅"/>
                              <m:ctrlPr>
                                <w:rPr>
                                  <w:rFonts w:ascii="Cambria Math" w:eastAsiaTheme="minorEastAsia" w:hAnsi="Cambria Math" w:cs="Arial"/>
                                  <w:i/>
                                  <w:szCs w:val="18"/>
                                </w:rPr>
                              </m:ctrlPr>
                            </m:accPr>
                            <m:e>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liq</m:t>
                                  </m:r>
                                </m:sub>
                              </m:sSub>
                            </m:e>
                          </m:acc>
                        </m:e>
                      </m:mr>
                      <m:mr>
                        <m:e>
                          <m:acc>
                            <m:accPr>
                              <m:chr m:val="̅"/>
                              <m:ctrlPr>
                                <w:rPr>
                                  <w:rFonts w:ascii="Cambria Math" w:eastAsiaTheme="minorEastAsia" w:hAnsi="Cambria Math" w:cs="Arial"/>
                                  <w:i/>
                                  <w:szCs w:val="18"/>
                                </w:rPr>
                              </m:ctrlPr>
                            </m:accPr>
                            <m:e>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vap</m:t>
                                  </m:r>
                                </m:sub>
                              </m:sSub>
                            </m:e>
                          </m:acc>
                        </m:e>
                      </m:mr>
                    </m:m>
                    <m:r>
                      <w:rPr>
                        <w:rFonts w:ascii="Cambria Math" w:eastAsiaTheme="minorEastAsia" w:hAnsi="Cambria Math" w:cs="Arial"/>
                        <w:szCs w:val="18"/>
                      </w:rPr>
                      <m:t xml:space="preserve"> </m:t>
                    </m:r>
                  </m:e>
                </m:d>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m>
                      <m:mPr>
                        <m:mcs>
                          <m:mc>
                            <m:mcPr>
                              <m:count m:val="1"/>
                              <m:mcJc m:val="center"/>
                            </m:mcPr>
                          </m:mc>
                        </m:mcs>
                        <m:ctrlPr>
                          <w:rPr>
                            <w:rFonts w:ascii="Cambria Math" w:eastAsiaTheme="minorEastAsia" w:hAnsi="Cambria Math" w:cs="Arial"/>
                            <w:i/>
                            <w:szCs w:val="18"/>
                          </w:rPr>
                        </m:ctrlPr>
                      </m:mPr>
                      <m:mr>
                        <m:e>
                          <m:acc>
                            <m:accPr>
                              <m:chr m:val="̅"/>
                              <m:ctrlPr>
                                <w:rPr>
                                  <w:rFonts w:ascii="Cambria Math" w:eastAsiaTheme="minorEastAsia" w:hAnsi="Cambria Math" w:cs="Arial"/>
                                  <w:i/>
                                  <w:szCs w:val="18"/>
                                </w:rPr>
                              </m:ctrlPr>
                            </m:accPr>
                            <m:e>
                              <m:r>
                                <w:rPr>
                                  <w:rFonts w:ascii="Cambria Math" w:eastAsiaTheme="minorEastAsia" w:hAnsi="Cambria Math" w:cs="Arial"/>
                                  <w:szCs w:val="18"/>
                                </w:rPr>
                                <m:t>x</m:t>
                              </m:r>
                            </m:e>
                          </m:acc>
                        </m:e>
                      </m:mr>
                      <m:mr>
                        <m:e>
                          <m:acc>
                            <m:accPr>
                              <m:chr m:val="̅"/>
                              <m:ctrlPr>
                                <w:rPr>
                                  <w:rFonts w:ascii="Cambria Math" w:eastAsiaTheme="minorEastAsia" w:hAnsi="Cambria Math" w:cs="Arial"/>
                                  <w:i/>
                                  <w:szCs w:val="18"/>
                                </w:rPr>
                              </m:ctrlPr>
                            </m:accPr>
                            <m:e>
                              <m:r>
                                <w:rPr>
                                  <w:rFonts w:ascii="Cambria Math" w:eastAsiaTheme="minorEastAsia" w:hAnsi="Cambria Math" w:cs="Arial"/>
                                  <w:szCs w:val="18"/>
                                </w:rPr>
                                <m:t>y</m:t>
                              </m:r>
                            </m:e>
                          </m:acc>
                        </m:e>
                      </m:mr>
                    </m:m>
                  </m:e>
                </m:d>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m>
                      <m:mPr>
                        <m:mcs>
                          <m:mc>
                            <m:mcPr>
                              <m:count m:val="3"/>
                              <m:mcJc m:val="center"/>
                            </m:mcPr>
                          </m:mc>
                        </m:mcs>
                        <m:ctrlPr>
                          <w:rPr>
                            <w:rFonts w:ascii="Cambria Math" w:eastAsiaTheme="minorEastAsia" w:hAnsi="Cambria Math" w:cs="Arial"/>
                            <w:i/>
                            <w:szCs w:val="18"/>
                          </w:rPr>
                        </m:ctrlPr>
                      </m:mPr>
                      <m:mr>
                        <m:e>
                          <m:sSub>
                            <m:sSubPr>
                              <m:ctrlPr>
                                <w:rPr>
                                  <w:rFonts w:ascii="Cambria Math" w:eastAsiaTheme="minorEastAsia" w:hAnsi="Cambria Math" w:cs="Arial"/>
                                  <w:i/>
                                  <w:szCs w:val="18"/>
                                </w:rPr>
                              </m:ctrlPr>
                            </m:sSubPr>
                            <m:e>
                              <m:r>
                                <w:rPr>
                                  <w:rFonts w:ascii="Cambria Math" w:eastAsiaTheme="minorEastAsia" w:hAnsi="Cambria Math" w:cs="Arial"/>
                                  <w:szCs w:val="18"/>
                                </w:rPr>
                                <m:t>x</m:t>
                              </m:r>
                            </m:e>
                            <m:sub>
                              <m:r>
                                <w:rPr>
                                  <w:rFonts w:ascii="Cambria Math" w:eastAsiaTheme="minorEastAsia" w:hAnsi="Cambria Math" w:cs="Arial"/>
                                  <w:szCs w:val="18"/>
                                </w:rPr>
                                <m:t>1</m:t>
                              </m:r>
                            </m:sub>
                          </m:sSub>
                        </m:e>
                        <m:e>
                          <m:sSub>
                            <m:sSubPr>
                              <m:ctrlPr>
                                <w:rPr>
                                  <w:rFonts w:ascii="Cambria Math" w:eastAsiaTheme="minorEastAsia" w:hAnsi="Cambria Math" w:cs="Arial"/>
                                  <w:i/>
                                  <w:szCs w:val="18"/>
                                </w:rPr>
                              </m:ctrlPr>
                            </m:sSubPr>
                            <m:e>
                              <m:r>
                                <w:rPr>
                                  <w:rFonts w:ascii="Cambria Math" w:eastAsiaTheme="minorEastAsia" w:hAnsi="Cambria Math" w:cs="Arial"/>
                                  <w:szCs w:val="18"/>
                                </w:rPr>
                                <m:t>x</m:t>
                              </m:r>
                            </m:e>
                            <m:sub>
                              <m:r>
                                <w:rPr>
                                  <w:rFonts w:ascii="Cambria Math" w:eastAsiaTheme="minorEastAsia" w:hAnsi="Cambria Math" w:cs="Arial"/>
                                  <w:szCs w:val="18"/>
                                </w:rPr>
                                <m:t>2</m:t>
                              </m:r>
                            </m:sub>
                          </m:sSub>
                        </m:e>
                        <m:e>
                          <m:sSub>
                            <m:sSubPr>
                              <m:ctrlPr>
                                <w:rPr>
                                  <w:rFonts w:ascii="Cambria Math" w:eastAsiaTheme="minorEastAsia" w:hAnsi="Cambria Math" w:cs="Arial"/>
                                  <w:i/>
                                  <w:szCs w:val="18"/>
                                </w:rPr>
                              </m:ctrlPr>
                            </m:sSubPr>
                            <m:e>
                              <m:r>
                                <w:rPr>
                                  <w:rFonts w:ascii="Cambria Math" w:eastAsiaTheme="minorEastAsia" w:hAnsi="Cambria Math" w:cs="Arial"/>
                                  <w:szCs w:val="18"/>
                                </w:rPr>
                                <m:t>x</m:t>
                              </m:r>
                            </m:e>
                            <m:sub>
                              <m:r>
                                <w:rPr>
                                  <w:rFonts w:ascii="Cambria Math" w:eastAsiaTheme="minorEastAsia" w:hAnsi="Cambria Math" w:cs="Arial"/>
                                  <w:szCs w:val="18"/>
                                </w:rPr>
                                <m:t>3</m:t>
                              </m:r>
                            </m:sub>
                          </m:sSub>
                        </m:e>
                      </m:mr>
                      <m:mr>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1</m:t>
                              </m:r>
                            </m:sub>
                          </m:sSub>
                        </m:e>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2</m:t>
                              </m:r>
                            </m:sub>
                          </m:sSub>
                        </m:e>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3</m:t>
                              </m:r>
                            </m:sub>
                          </m:sSub>
                        </m:e>
                      </m:mr>
                    </m:m>
                  </m:e>
                </m:d>
                <m:r>
                  <w:rPr>
                    <w:rFonts w:ascii="Cambria Math" w:eastAsiaTheme="minorEastAsia" w:hAnsi="Cambria Math" w:cs="Arial"/>
                    <w:szCs w:val="18"/>
                  </w:rPr>
                  <m:t xml:space="preserve">     </m:t>
                </m:r>
              </m:oMath>
            </m:oMathPara>
          </w:p>
        </w:tc>
        <w:tc>
          <w:tcPr>
            <w:tcW w:w="418" w:type="dxa"/>
            <w:vAlign w:val="center"/>
          </w:tcPr>
          <w:p w:rsidR="00F26AF4" w:rsidRPr="003F00DA" w:rsidRDefault="003F00DA" w:rsidP="007878A6">
            <w:pPr>
              <w:jc w:val="left"/>
              <w:rPr>
                <w:rFonts w:cs="Arial"/>
                <w:szCs w:val="18"/>
              </w:rPr>
            </w:pPr>
            <m:oMathPara>
              <m:oMathParaPr>
                <m:jc m:val="right"/>
              </m:oMathParaPr>
              <m:oMath>
                <m:r>
                  <w:rPr>
                    <w:rFonts w:ascii="Cambria Math" w:hAnsi="Cambria Math" w:cs="Arial"/>
                    <w:szCs w:val="18"/>
                  </w:rPr>
                  <m:t>(31)</m:t>
                </m:r>
              </m:oMath>
            </m:oMathPara>
          </w:p>
        </w:tc>
      </w:tr>
    </w:tbl>
    <w:p w:rsidR="004552E7" w:rsidRDefault="00524C1C" w:rsidP="00065FB1">
      <w:pPr>
        <w:rPr>
          <w:rFonts w:eastAsiaTheme="minorEastAsia" w:cs="Arial"/>
          <w:szCs w:val="18"/>
        </w:rPr>
      </w:pPr>
      <w:r>
        <w:rPr>
          <w:rFonts w:eastAsiaTheme="minorEastAsia" w:cs="Arial"/>
          <w:szCs w:val="18"/>
        </w:rPr>
        <w:lastRenderedPageBreak/>
        <w:t>I</w:t>
      </w:r>
      <w:r w:rsidR="00065FB1" w:rsidRPr="00065FB1">
        <w:rPr>
          <w:rFonts w:eastAsiaTheme="minorEastAsia" w:cs="Arial"/>
          <w:szCs w:val="18"/>
        </w:rPr>
        <w:t>s straightforward to compute all the parameters defined in expre</w:t>
      </w:r>
      <w:r w:rsidR="002547D5">
        <w:rPr>
          <w:rFonts w:eastAsiaTheme="minorEastAsia" w:cs="Arial"/>
          <w:szCs w:val="18"/>
        </w:rPr>
        <w:t>ssions (2</w:t>
      </w:r>
      <w:r w:rsidR="003F00DA">
        <w:rPr>
          <w:rFonts w:eastAsiaTheme="minorEastAsia" w:cs="Arial"/>
          <w:szCs w:val="18"/>
        </w:rPr>
        <w:t>-4</w:t>
      </w:r>
      <w:r w:rsidR="002547D5">
        <w:rPr>
          <w:rFonts w:eastAsiaTheme="minorEastAsia" w:cs="Arial"/>
          <w:szCs w:val="18"/>
        </w:rPr>
        <w:t>) through matrix</w:t>
      </w:r>
      <w:r w:rsidR="00065FB1" w:rsidRPr="00065FB1">
        <w:rPr>
          <w:rFonts w:eastAsiaTheme="minorEastAsia" w:cs="Arial"/>
          <w:szCs w:val="18"/>
        </w:rPr>
        <w:t xml:space="preserve"> products. </w:t>
      </w:r>
    </w:p>
    <w:p w:rsidR="00065FB1" w:rsidRDefault="00065FB1" w:rsidP="00065FB1">
      <w:pPr>
        <w:rPr>
          <w:rFonts w:eastAsiaTheme="minorEastAsia" w:cs="Arial"/>
          <w:szCs w:val="18"/>
        </w:rPr>
      </w:pPr>
      <w:r w:rsidRPr="00065FB1">
        <w:rPr>
          <w:rFonts w:eastAsiaTheme="minorEastAsia" w:cs="Arial"/>
          <w:szCs w:val="18"/>
        </w:rPr>
        <w:t>These operations will provide as results vectors of length NP whose first elements are related to the liquid phase, while the second ones to the vapour: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02"/>
      </w:tblGrid>
      <w:tr w:rsidR="007878A6" w:rsidTr="007878A6">
        <w:tc>
          <w:tcPr>
            <w:tcW w:w="8075" w:type="dxa"/>
            <w:vAlign w:val="center"/>
          </w:tcPr>
          <w:p w:rsidR="007878A6" w:rsidRPr="007878A6" w:rsidRDefault="00A40FCC" w:rsidP="007878A6">
            <w:pPr>
              <w:spacing w:before="120" w:after="80"/>
              <w:jc w:val="left"/>
              <w:rPr>
                <w:rFonts w:eastAsiaTheme="minorEastAsia" w:cs="Arial"/>
                <w:szCs w:val="18"/>
              </w:rPr>
            </w:pPr>
            <m:oMathPara>
              <m:oMathParaPr>
                <m:jc m:val="left"/>
              </m:oMathParaPr>
              <m:oMath>
                <m:m>
                  <m:mPr>
                    <m:mcs>
                      <m:mc>
                        <m:mcPr>
                          <m:count m:val="1"/>
                          <m:mcJc m:val="center"/>
                        </m:mcPr>
                      </m:mc>
                    </m:mcs>
                    <m:ctrlPr>
                      <w:rPr>
                        <w:rFonts w:ascii="Cambria Math" w:eastAsiaTheme="minorEastAsia" w:hAnsi="Cambria Math" w:cs="Arial"/>
                        <w:i/>
                        <w:szCs w:val="18"/>
                      </w:rPr>
                    </m:ctrlPr>
                  </m:mPr>
                  <m:mr>
                    <m:e>
                      <m:acc>
                        <m:accPr>
                          <m:chr m:val="̅"/>
                          <m:ctrlPr>
                            <w:rPr>
                              <w:rFonts w:ascii="Cambria Math" w:eastAsiaTheme="minorEastAsia" w:hAnsi="Cambria Math" w:cs="Arial"/>
                              <w:i/>
                              <w:szCs w:val="18"/>
                            </w:rPr>
                          </m:ctrlPr>
                        </m:accPr>
                        <m:e>
                          <m:r>
                            <w:rPr>
                              <w:rFonts w:ascii="Cambria Math" w:eastAsiaTheme="minorEastAsia" w:hAnsi="Cambria Math" w:cs="Arial"/>
                              <w:szCs w:val="18"/>
                            </w:rPr>
                            <m:t>Y</m:t>
                          </m:r>
                        </m:e>
                      </m:acc>
                    </m:e>
                  </m:mr>
                  <m:mr>
                    <m:e>
                      <m:r>
                        <w:rPr>
                          <w:rFonts w:ascii="Cambria Math" w:eastAsiaTheme="minorEastAsia" w:hAnsi="Cambria Math" w:cs="Arial"/>
                          <w:szCs w:val="18"/>
                        </w:rPr>
                        <m:t>[NP×1]</m:t>
                      </m:r>
                    </m:e>
                  </m:mr>
                </m:m>
                <m:r>
                  <w:rPr>
                    <w:rFonts w:ascii="Cambria Math" w:eastAsiaTheme="minorEastAsia" w:hAnsi="Cambria Math" w:cs="Arial"/>
                    <w:szCs w:val="18"/>
                  </w:rPr>
                  <m:t>=</m:t>
                </m:r>
                <m:m>
                  <m:mPr>
                    <m:mcs>
                      <m:mc>
                        <m:mcPr>
                          <m:count m:val="1"/>
                          <m:mcJc m:val="center"/>
                        </m:mcPr>
                      </m:mc>
                    </m:mcs>
                    <m:ctrlPr>
                      <w:rPr>
                        <w:rFonts w:ascii="Cambria Math" w:eastAsiaTheme="minorEastAsia" w:hAnsi="Cambria Math" w:cs="Arial"/>
                        <w:i/>
                        <w:szCs w:val="18"/>
                      </w:rPr>
                    </m:ctrlPr>
                  </m:mPr>
                  <m:mr>
                    <m:e>
                      <m:acc>
                        <m:accPr>
                          <m:chr m:val="̿"/>
                          <m:ctrlPr>
                            <w:rPr>
                              <w:rFonts w:ascii="Cambria Math" w:eastAsiaTheme="minorEastAsia" w:hAnsi="Cambria Math" w:cs="Arial"/>
                              <w:i/>
                              <w:szCs w:val="18"/>
                            </w:rPr>
                          </m:ctrlPr>
                        </m:accPr>
                        <m:e>
                          <m:r>
                            <w:rPr>
                              <w:rFonts w:ascii="Cambria Math" w:eastAsiaTheme="minorEastAsia" w:hAnsi="Cambria Math" w:cs="Arial"/>
                              <w:szCs w:val="18"/>
                            </w:rPr>
                            <m:t>ψ</m:t>
                          </m:r>
                        </m:e>
                      </m:acc>
                    </m:e>
                  </m:mr>
                  <m:mr>
                    <m:e>
                      <m:r>
                        <w:rPr>
                          <w:rFonts w:ascii="Cambria Math" w:eastAsiaTheme="minorEastAsia" w:hAnsi="Cambria Math" w:cs="Arial"/>
                          <w:szCs w:val="18"/>
                        </w:rPr>
                        <m:t>[NP×NC]</m:t>
                      </m:r>
                    </m:e>
                  </m:mr>
                </m:m>
                <m:r>
                  <w:rPr>
                    <w:rFonts w:ascii="Cambria Math" w:eastAsiaTheme="minorEastAsia" w:hAnsi="Cambria Math" w:cs="Arial"/>
                    <w:szCs w:val="18"/>
                  </w:rPr>
                  <m:t>∙</m:t>
                </m:r>
                <m:m>
                  <m:mPr>
                    <m:mcs>
                      <m:mc>
                        <m:mcPr>
                          <m:count m:val="1"/>
                          <m:mcJc m:val="center"/>
                        </m:mcPr>
                      </m:mc>
                    </m:mcs>
                    <m:ctrlPr>
                      <w:rPr>
                        <w:rFonts w:ascii="Cambria Math" w:eastAsiaTheme="minorEastAsia" w:hAnsi="Cambria Math" w:cs="Arial"/>
                        <w:i/>
                        <w:szCs w:val="18"/>
                      </w:rPr>
                    </m:ctrlPr>
                  </m:mPr>
                  <m:mr>
                    <m:e>
                      <m:acc>
                        <m:accPr>
                          <m:chr m:val="̅"/>
                          <m:ctrlPr>
                            <w:rPr>
                              <w:rFonts w:ascii="Cambria Math" w:eastAsiaTheme="minorEastAsia" w:hAnsi="Cambria Math" w:cs="Arial"/>
                              <w:i/>
                              <w:szCs w:val="18"/>
                            </w:rPr>
                          </m:ctrlPr>
                        </m:accPr>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k</m:t>
                              </m:r>
                            </m:sub>
                          </m:sSub>
                        </m:e>
                      </m:acc>
                    </m:e>
                  </m:mr>
                  <m:mr>
                    <m:e>
                      <m:d>
                        <m:dPr>
                          <m:begChr m:val="["/>
                          <m:endChr m:val="]"/>
                          <m:ctrlPr>
                            <w:rPr>
                              <w:rFonts w:ascii="Cambria Math" w:eastAsiaTheme="minorEastAsia" w:hAnsi="Cambria Math" w:cs="Arial"/>
                              <w:i/>
                              <w:szCs w:val="18"/>
                            </w:rPr>
                          </m:ctrlPr>
                        </m:dPr>
                        <m:e>
                          <m:r>
                            <w:rPr>
                              <w:rFonts w:ascii="Cambria Math" w:eastAsiaTheme="minorEastAsia" w:hAnsi="Cambria Math" w:cs="Arial"/>
                              <w:szCs w:val="18"/>
                            </w:rPr>
                            <m:t>NC×1</m:t>
                          </m:r>
                        </m:e>
                      </m:d>
                    </m:e>
                  </m:mr>
                </m:m>
              </m:oMath>
            </m:oMathPara>
          </w:p>
        </w:tc>
        <w:tc>
          <w:tcPr>
            <w:tcW w:w="702" w:type="dxa"/>
            <w:vAlign w:val="center"/>
          </w:tcPr>
          <w:p w:rsidR="007878A6" w:rsidRPr="007878A6" w:rsidRDefault="007878A6" w:rsidP="003F00DA">
            <w:pPr>
              <w:jc w:val="left"/>
              <w:rPr>
                <w:rFonts w:eastAsiaTheme="minorEastAsia" w:cs="Arial"/>
                <w:szCs w:val="18"/>
              </w:rPr>
            </w:pPr>
            <m:oMathPara>
              <m:oMathParaPr>
                <m:jc m:val="right"/>
              </m:oMathParaPr>
              <m:oMath>
                <m:r>
                  <w:rPr>
                    <w:rFonts w:ascii="Cambria Math" w:eastAsiaTheme="minorEastAsia" w:hAnsi="Cambria Math" w:cs="Arial"/>
                    <w:szCs w:val="18"/>
                  </w:rPr>
                  <m:t>(32)</m:t>
                </m:r>
              </m:oMath>
            </m:oMathPara>
          </w:p>
        </w:tc>
      </w:tr>
      <w:tr w:rsidR="007878A6" w:rsidTr="007878A6">
        <w:tc>
          <w:tcPr>
            <w:tcW w:w="8075" w:type="dxa"/>
            <w:vAlign w:val="center"/>
          </w:tcPr>
          <w:p w:rsidR="007878A6" w:rsidRPr="007878A6" w:rsidRDefault="00A40FCC" w:rsidP="007878A6">
            <w:pPr>
              <w:spacing w:before="80" w:after="80"/>
              <w:jc w:val="left"/>
              <w:rPr>
                <w:rFonts w:eastAsiaTheme="minorEastAsia" w:cs="Arial"/>
                <w:szCs w:val="18"/>
              </w:rPr>
            </w:pPr>
            <m:oMathPara>
              <m:oMathParaPr>
                <m:jc m:val="left"/>
              </m:oMathParaPr>
              <m:oMath>
                <m:acc>
                  <m:accPr>
                    <m:chr m:val="̅"/>
                    <m:ctrlPr>
                      <w:rPr>
                        <w:rFonts w:ascii="Cambria Math" w:eastAsiaTheme="minorEastAsia" w:hAnsi="Cambria Math" w:cs="Arial"/>
                        <w:i/>
                        <w:szCs w:val="18"/>
                      </w:rPr>
                    </m:ctrlPr>
                  </m:accPr>
                  <m:e>
                    <m:r>
                      <w:rPr>
                        <w:rFonts w:ascii="Cambria Math" w:eastAsiaTheme="minorEastAsia" w:hAnsi="Cambria Math" w:cs="Arial"/>
                        <w:szCs w:val="18"/>
                      </w:rPr>
                      <m:t>Y</m:t>
                    </m:r>
                  </m:e>
                </m:acc>
                <m:r>
                  <w:rPr>
                    <w:rFonts w:ascii="Cambria Math" w:eastAsiaTheme="minorEastAsia" w:hAnsi="Cambria Math" w:cs="Arial"/>
                    <w:szCs w:val="18"/>
                  </w:rPr>
                  <m:t>=</m:t>
                </m:r>
                <m:sSup>
                  <m:sSupPr>
                    <m:ctrlPr>
                      <w:rPr>
                        <w:rFonts w:ascii="Cambria Math" w:eastAsiaTheme="minorEastAsia" w:hAnsi="Cambria Math" w:cs="Arial"/>
                        <w:i/>
                        <w:szCs w:val="18"/>
                      </w:rPr>
                    </m:ctrlPr>
                  </m:sSupPr>
                  <m:e>
                    <m:d>
                      <m:dPr>
                        <m:ctrlPr>
                          <w:rPr>
                            <w:rFonts w:ascii="Cambria Math" w:eastAsiaTheme="minorEastAsia" w:hAnsi="Cambria Math" w:cs="Arial"/>
                            <w:i/>
                            <w:szCs w:val="18"/>
                          </w:rPr>
                        </m:ctrlPr>
                      </m:dPr>
                      <m:e>
                        <m:acc>
                          <m:accPr>
                            <m:chr m:val="̿"/>
                            <m:ctrlPr>
                              <w:rPr>
                                <w:rFonts w:ascii="Cambria Math" w:eastAsiaTheme="minorEastAsia" w:hAnsi="Cambria Math" w:cs="Arial"/>
                                <w:i/>
                                <w:szCs w:val="18"/>
                              </w:rPr>
                            </m:ctrlPr>
                          </m:accPr>
                          <m:e>
                            <m:r>
                              <w:rPr>
                                <w:rFonts w:ascii="Cambria Math" w:eastAsiaTheme="minorEastAsia" w:hAnsi="Cambria Math" w:cs="Arial"/>
                                <w:szCs w:val="18"/>
                              </w:rPr>
                              <m:t>ψ</m:t>
                            </m:r>
                          </m:e>
                        </m:acc>
                        <m:r>
                          <w:rPr>
                            <w:rFonts w:ascii="Cambria Math" w:eastAsiaTheme="minorEastAsia" w:hAnsi="Cambria Math" w:cs="Arial"/>
                            <w:szCs w:val="18"/>
                          </w:rPr>
                          <m:t>∙</m:t>
                        </m:r>
                        <m:acc>
                          <m:accPr>
                            <m:chr m:val="̅"/>
                            <m:ctrlPr>
                              <w:rPr>
                                <w:rFonts w:ascii="Cambria Math" w:eastAsiaTheme="minorEastAsia" w:hAnsi="Cambria Math" w:cs="Arial"/>
                                <w:i/>
                                <w:szCs w:val="18"/>
                              </w:rPr>
                            </m:ctrlPr>
                          </m:accPr>
                          <m:e>
                            <m:sSubSup>
                              <m:sSubSupPr>
                                <m:ctrlPr>
                                  <w:rPr>
                                    <w:rFonts w:ascii="Cambria Math" w:eastAsiaTheme="minorEastAsia" w:hAnsi="Cambria Math" w:cs="Arial"/>
                                    <w:i/>
                                    <w:szCs w:val="18"/>
                                  </w:rPr>
                                </m:ctrlPr>
                              </m:sSubSupPr>
                              <m:e>
                                <m:r>
                                  <w:rPr>
                                    <w:rFonts w:ascii="Cambria Math" w:eastAsiaTheme="minorEastAsia" w:hAnsi="Cambria Math" w:cs="Arial"/>
                                    <w:szCs w:val="18"/>
                                  </w:rPr>
                                  <m:t>Y</m:t>
                                </m:r>
                              </m:e>
                              <m:sub>
                                <m:r>
                                  <w:rPr>
                                    <w:rFonts w:ascii="Cambria Math" w:eastAsiaTheme="minorEastAsia" w:hAnsi="Cambria Math" w:cs="Arial"/>
                                    <w:szCs w:val="18"/>
                                  </w:rPr>
                                  <m:t>k</m:t>
                                </m:r>
                              </m:sub>
                              <m:sup>
                                <m:r>
                                  <w:rPr>
                                    <w:rFonts w:ascii="Cambria Math" w:eastAsiaTheme="minorEastAsia" w:hAnsi="Cambria Math" w:cs="Arial"/>
                                    <w:szCs w:val="18"/>
                                  </w:rPr>
                                  <m:t>m</m:t>
                                </m:r>
                              </m:sup>
                            </m:sSubSup>
                          </m:e>
                        </m:acc>
                      </m:e>
                    </m:d>
                  </m:e>
                  <m:sup>
                    <m:r>
                      <w:rPr>
                        <w:rFonts w:ascii="Cambria Math" w:eastAsiaTheme="minorEastAsia" w:hAnsi="Cambria Math" w:cs="Arial"/>
                        <w:szCs w:val="18"/>
                      </w:rPr>
                      <m:t>n</m:t>
                    </m:r>
                  </m:sup>
                </m:sSup>
                <m:r>
                  <w:rPr>
                    <w:rFonts w:ascii="Cambria Math" w:eastAsiaTheme="minorEastAsia" w:hAnsi="Cambria Math" w:cs="Arial"/>
                    <w:szCs w:val="18"/>
                  </w:rPr>
                  <m:t>=</m:t>
                </m:r>
                <m:sSup>
                  <m:sSupPr>
                    <m:ctrlPr>
                      <w:rPr>
                        <w:rFonts w:ascii="Cambria Math" w:eastAsiaTheme="minorEastAsia" w:hAnsi="Cambria Math" w:cs="Arial"/>
                        <w:i/>
                        <w:szCs w:val="18"/>
                      </w:rPr>
                    </m:ctrlPr>
                  </m:sSupPr>
                  <m:e>
                    <m:d>
                      <m:dPr>
                        <m:ctrlPr>
                          <w:rPr>
                            <w:rFonts w:ascii="Cambria Math" w:eastAsiaTheme="minorEastAsia" w:hAnsi="Cambria Math" w:cs="Arial"/>
                            <w:i/>
                            <w:szCs w:val="18"/>
                          </w:rPr>
                        </m:ctrlPr>
                      </m:dPr>
                      <m:e>
                        <m:d>
                          <m:dPr>
                            <m:begChr m:val="["/>
                            <m:endChr m:val="]"/>
                            <m:ctrlPr>
                              <w:rPr>
                                <w:rFonts w:ascii="Cambria Math" w:eastAsiaTheme="minorEastAsia" w:hAnsi="Cambria Math" w:cs="Arial"/>
                                <w:i/>
                                <w:szCs w:val="18"/>
                              </w:rPr>
                            </m:ctrlPr>
                          </m:dPr>
                          <m:e>
                            <m:m>
                              <m:mPr>
                                <m:mcs>
                                  <m:mc>
                                    <m:mcPr>
                                      <m:count m:val="3"/>
                                      <m:mcJc m:val="center"/>
                                    </m:mcPr>
                                  </m:mc>
                                </m:mcs>
                                <m:ctrlPr>
                                  <w:rPr>
                                    <w:rFonts w:ascii="Cambria Math" w:eastAsiaTheme="minorEastAsia" w:hAnsi="Cambria Math" w:cs="Arial"/>
                                    <w:i/>
                                    <w:szCs w:val="18"/>
                                  </w:rPr>
                                </m:ctrlPr>
                              </m:mPr>
                              <m:mr>
                                <m:e>
                                  <m:sSub>
                                    <m:sSubPr>
                                      <m:ctrlPr>
                                        <w:rPr>
                                          <w:rFonts w:ascii="Cambria Math" w:eastAsiaTheme="minorEastAsia" w:hAnsi="Cambria Math" w:cs="Arial"/>
                                          <w:i/>
                                          <w:szCs w:val="18"/>
                                        </w:rPr>
                                      </m:ctrlPr>
                                    </m:sSubPr>
                                    <m:e>
                                      <m:r>
                                        <w:rPr>
                                          <w:rFonts w:ascii="Cambria Math" w:eastAsiaTheme="minorEastAsia" w:hAnsi="Cambria Math" w:cs="Arial"/>
                                          <w:szCs w:val="18"/>
                                        </w:rPr>
                                        <m:t>x</m:t>
                                      </m:r>
                                    </m:e>
                                    <m:sub>
                                      <m:r>
                                        <w:rPr>
                                          <w:rFonts w:ascii="Cambria Math" w:eastAsiaTheme="minorEastAsia" w:hAnsi="Cambria Math" w:cs="Arial"/>
                                          <w:szCs w:val="18"/>
                                        </w:rPr>
                                        <m:t>1</m:t>
                                      </m:r>
                                    </m:sub>
                                  </m:sSub>
                                </m:e>
                                <m:e>
                                  <m:sSub>
                                    <m:sSubPr>
                                      <m:ctrlPr>
                                        <w:rPr>
                                          <w:rFonts w:ascii="Cambria Math" w:eastAsiaTheme="minorEastAsia" w:hAnsi="Cambria Math" w:cs="Arial"/>
                                          <w:i/>
                                          <w:szCs w:val="18"/>
                                        </w:rPr>
                                      </m:ctrlPr>
                                    </m:sSubPr>
                                    <m:e>
                                      <m:r>
                                        <w:rPr>
                                          <w:rFonts w:ascii="Cambria Math" w:eastAsiaTheme="minorEastAsia" w:hAnsi="Cambria Math" w:cs="Arial"/>
                                          <w:szCs w:val="18"/>
                                        </w:rPr>
                                        <m:t>x</m:t>
                                      </m:r>
                                    </m:e>
                                    <m:sub>
                                      <m:r>
                                        <w:rPr>
                                          <w:rFonts w:ascii="Cambria Math" w:eastAsiaTheme="minorEastAsia" w:hAnsi="Cambria Math" w:cs="Arial"/>
                                          <w:szCs w:val="18"/>
                                        </w:rPr>
                                        <m:t>2</m:t>
                                      </m:r>
                                    </m:sub>
                                  </m:sSub>
                                </m:e>
                                <m:e>
                                  <m:sSub>
                                    <m:sSubPr>
                                      <m:ctrlPr>
                                        <w:rPr>
                                          <w:rFonts w:ascii="Cambria Math" w:eastAsiaTheme="minorEastAsia" w:hAnsi="Cambria Math" w:cs="Arial"/>
                                          <w:i/>
                                          <w:szCs w:val="18"/>
                                        </w:rPr>
                                      </m:ctrlPr>
                                    </m:sSubPr>
                                    <m:e>
                                      <m:r>
                                        <w:rPr>
                                          <w:rFonts w:ascii="Cambria Math" w:eastAsiaTheme="minorEastAsia" w:hAnsi="Cambria Math" w:cs="Arial"/>
                                          <w:szCs w:val="18"/>
                                        </w:rPr>
                                        <m:t>x</m:t>
                                      </m:r>
                                    </m:e>
                                    <m:sub>
                                      <m:r>
                                        <w:rPr>
                                          <w:rFonts w:ascii="Cambria Math" w:eastAsiaTheme="minorEastAsia" w:hAnsi="Cambria Math" w:cs="Arial"/>
                                          <w:szCs w:val="18"/>
                                        </w:rPr>
                                        <m:t>3</m:t>
                                      </m:r>
                                    </m:sub>
                                  </m:sSub>
                                </m:e>
                              </m:mr>
                              <m:mr>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1</m:t>
                                      </m:r>
                                    </m:sub>
                                  </m:sSub>
                                </m:e>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2</m:t>
                                      </m:r>
                                    </m:sub>
                                  </m:sSub>
                                </m:e>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3</m:t>
                                      </m:r>
                                    </m:sub>
                                  </m:sSub>
                                </m:e>
                              </m:mr>
                            </m:m>
                          </m:e>
                        </m:d>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m>
                              <m:mPr>
                                <m:mcs>
                                  <m:mc>
                                    <m:mcPr>
                                      <m:count m:val="1"/>
                                      <m:mcJc m:val="center"/>
                                    </m:mcPr>
                                  </m:mc>
                                </m:mcs>
                                <m:ctrlPr>
                                  <w:rPr>
                                    <w:rFonts w:ascii="Cambria Math" w:eastAsiaTheme="minorEastAsia" w:hAnsi="Cambria Math" w:cs="Arial"/>
                                    <w:i/>
                                    <w:szCs w:val="18"/>
                                  </w:rPr>
                                </m:ctrlPr>
                              </m:mPr>
                              <m:mr>
                                <m:e>
                                  <m:sSubSup>
                                    <m:sSubSupPr>
                                      <m:ctrlPr>
                                        <w:rPr>
                                          <w:rFonts w:ascii="Cambria Math" w:eastAsiaTheme="minorEastAsia" w:hAnsi="Cambria Math" w:cs="Arial"/>
                                          <w:i/>
                                          <w:szCs w:val="18"/>
                                        </w:rPr>
                                      </m:ctrlPr>
                                    </m:sSubSupPr>
                                    <m:e>
                                      <m:r>
                                        <w:rPr>
                                          <w:rFonts w:ascii="Cambria Math" w:eastAsiaTheme="minorEastAsia" w:hAnsi="Cambria Math" w:cs="Arial"/>
                                          <w:szCs w:val="18"/>
                                        </w:rPr>
                                        <m:t>Y</m:t>
                                      </m:r>
                                    </m:e>
                                    <m:sub>
                                      <m:r>
                                        <w:rPr>
                                          <w:rFonts w:ascii="Cambria Math" w:eastAsiaTheme="minorEastAsia" w:hAnsi="Cambria Math" w:cs="Arial"/>
                                          <w:szCs w:val="18"/>
                                        </w:rPr>
                                        <m:t>1</m:t>
                                      </m:r>
                                    </m:sub>
                                    <m:sup>
                                      <m:r>
                                        <w:rPr>
                                          <w:rFonts w:ascii="Cambria Math" w:eastAsiaTheme="minorEastAsia" w:hAnsi="Cambria Math" w:cs="Arial"/>
                                          <w:szCs w:val="18"/>
                                        </w:rPr>
                                        <m:t>m</m:t>
                                      </m:r>
                                    </m:sup>
                                  </m:sSubSup>
                                </m:e>
                              </m:mr>
                              <m:mr>
                                <m:e>
                                  <m:sSubSup>
                                    <m:sSubSupPr>
                                      <m:ctrlPr>
                                        <w:rPr>
                                          <w:rFonts w:ascii="Cambria Math" w:eastAsiaTheme="minorEastAsia" w:hAnsi="Cambria Math" w:cs="Arial"/>
                                          <w:i/>
                                          <w:szCs w:val="18"/>
                                        </w:rPr>
                                      </m:ctrlPr>
                                    </m:sSubSupPr>
                                    <m:e>
                                      <m:r>
                                        <w:rPr>
                                          <w:rFonts w:ascii="Cambria Math" w:eastAsiaTheme="minorEastAsia" w:hAnsi="Cambria Math" w:cs="Arial"/>
                                          <w:szCs w:val="18"/>
                                        </w:rPr>
                                        <m:t>Y</m:t>
                                      </m:r>
                                    </m:e>
                                    <m:sub>
                                      <m:r>
                                        <w:rPr>
                                          <w:rFonts w:ascii="Cambria Math" w:eastAsiaTheme="minorEastAsia" w:hAnsi="Cambria Math" w:cs="Arial"/>
                                          <w:szCs w:val="18"/>
                                        </w:rPr>
                                        <m:t>2</m:t>
                                      </m:r>
                                    </m:sub>
                                    <m:sup>
                                      <m:r>
                                        <w:rPr>
                                          <w:rFonts w:ascii="Cambria Math" w:eastAsiaTheme="minorEastAsia" w:hAnsi="Cambria Math" w:cs="Arial"/>
                                          <w:szCs w:val="18"/>
                                        </w:rPr>
                                        <m:t>m</m:t>
                                      </m:r>
                                    </m:sup>
                                  </m:sSubSup>
                                </m:e>
                              </m:mr>
                              <m:mr>
                                <m:e>
                                  <m:sSubSup>
                                    <m:sSubSupPr>
                                      <m:ctrlPr>
                                        <w:rPr>
                                          <w:rFonts w:ascii="Cambria Math" w:eastAsiaTheme="minorEastAsia" w:hAnsi="Cambria Math" w:cs="Arial"/>
                                          <w:i/>
                                          <w:szCs w:val="18"/>
                                        </w:rPr>
                                      </m:ctrlPr>
                                    </m:sSubSupPr>
                                    <m:e>
                                      <m:r>
                                        <w:rPr>
                                          <w:rFonts w:ascii="Cambria Math" w:eastAsiaTheme="minorEastAsia" w:hAnsi="Cambria Math" w:cs="Arial"/>
                                          <w:szCs w:val="18"/>
                                        </w:rPr>
                                        <m:t>Y</m:t>
                                      </m:r>
                                    </m:e>
                                    <m:sub>
                                      <m:r>
                                        <w:rPr>
                                          <w:rFonts w:ascii="Cambria Math" w:eastAsiaTheme="minorEastAsia" w:hAnsi="Cambria Math" w:cs="Arial"/>
                                          <w:szCs w:val="18"/>
                                        </w:rPr>
                                        <m:t>3</m:t>
                                      </m:r>
                                    </m:sub>
                                    <m:sup>
                                      <m:r>
                                        <w:rPr>
                                          <w:rFonts w:ascii="Cambria Math" w:eastAsiaTheme="minorEastAsia" w:hAnsi="Cambria Math" w:cs="Arial"/>
                                          <w:szCs w:val="18"/>
                                        </w:rPr>
                                        <m:t>m</m:t>
                                      </m:r>
                                    </m:sup>
                                  </m:sSubSup>
                                </m:e>
                              </m:mr>
                            </m:m>
                          </m:e>
                        </m:d>
                      </m:e>
                    </m:d>
                  </m:e>
                  <m:sup>
                    <m:r>
                      <w:rPr>
                        <w:rFonts w:ascii="Cambria Math" w:eastAsiaTheme="minorEastAsia" w:hAnsi="Cambria Math" w:cs="Arial"/>
                        <w:szCs w:val="18"/>
                      </w:rPr>
                      <m:t>n</m:t>
                    </m:r>
                  </m:sup>
                </m:sSup>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m>
                      <m:mPr>
                        <m:mcs>
                          <m:mc>
                            <m:mcPr>
                              <m:count m:val="1"/>
                              <m:mcJc m:val="center"/>
                            </m:mcPr>
                          </m:mc>
                        </m:mcs>
                        <m:ctrlPr>
                          <w:rPr>
                            <w:rFonts w:ascii="Cambria Math" w:eastAsiaTheme="minorEastAsia" w:hAnsi="Cambria Math" w:cs="Arial"/>
                            <w:i/>
                            <w:szCs w:val="18"/>
                          </w:rPr>
                        </m:ctrlPr>
                      </m:mPr>
                      <m:mr>
                        <m:e>
                          <m:sSup>
                            <m:sSupPr>
                              <m:ctrlPr>
                                <w:rPr>
                                  <w:rFonts w:ascii="Cambria Math" w:eastAsiaTheme="minorEastAsia" w:hAnsi="Cambria Math" w:cs="Arial"/>
                                  <w:i/>
                                  <w:szCs w:val="18"/>
                                </w:rPr>
                              </m:ctrlPr>
                            </m:sSupPr>
                            <m:e>
                              <m:d>
                                <m:dPr>
                                  <m:ctrlPr>
                                    <w:rPr>
                                      <w:rFonts w:ascii="Cambria Math" w:eastAsiaTheme="minorEastAsia" w:hAnsi="Cambria Math" w:cs="Arial"/>
                                      <w:i/>
                                      <w:szCs w:val="18"/>
                                    </w:rPr>
                                  </m:ctrlPr>
                                </m:dPr>
                                <m:e>
                                  <m:nary>
                                    <m:naryPr>
                                      <m:chr m:val="∑"/>
                                      <m:limLoc m:val="undOvr"/>
                                      <m:ctrlPr>
                                        <w:rPr>
                                          <w:rFonts w:ascii="Cambria Math" w:eastAsiaTheme="minorEastAsia" w:hAnsi="Cambria Math" w:cs="Arial"/>
                                          <w:i/>
                                          <w:szCs w:val="18"/>
                                        </w:rPr>
                                      </m:ctrlPr>
                                    </m:naryPr>
                                    <m:sub>
                                      <m:r>
                                        <w:rPr>
                                          <w:rFonts w:ascii="Cambria Math" w:eastAsiaTheme="minorEastAsia" w:hAnsi="Cambria Math" w:cs="Arial"/>
                                          <w:szCs w:val="18"/>
                                        </w:rPr>
                                        <m:t>k=1</m:t>
                                      </m:r>
                                    </m:sub>
                                    <m:sup>
                                      <m:r>
                                        <w:rPr>
                                          <w:rFonts w:ascii="Cambria Math" w:eastAsiaTheme="minorEastAsia" w:hAnsi="Cambria Math" w:cs="Arial"/>
                                          <w:szCs w:val="18"/>
                                        </w:rPr>
                                        <m:t>3</m:t>
                                      </m:r>
                                    </m:sup>
                                    <m:e>
                                      <m:sSub>
                                        <m:sSubPr>
                                          <m:ctrlPr>
                                            <w:rPr>
                                              <w:rFonts w:ascii="Cambria Math" w:eastAsiaTheme="minorEastAsia" w:hAnsi="Cambria Math" w:cs="Arial"/>
                                              <w:i/>
                                              <w:szCs w:val="18"/>
                                            </w:rPr>
                                          </m:ctrlPr>
                                        </m:sSubPr>
                                        <m:e>
                                          <m:r>
                                            <w:rPr>
                                              <w:rFonts w:ascii="Cambria Math" w:eastAsiaTheme="minorEastAsia" w:hAnsi="Cambria Math" w:cs="Arial"/>
                                              <w:szCs w:val="18"/>
                                            </w:rPr>
                                            <m:t>x</m:t>
                                          </m:r>
                                        </m:e>
                                        <m:sub>
                                          <m:r>
                                            <w:rPr>
                                              <w:rFonts w:ascii="Cambria Math" w:eastAsiaTheme="minorEastAsia" w:hAnsi="Cambria Math" w:cs="Arial"/>
                                              <w:szCs w:val="18"/>
                                            </w:rPr>
                                            <m:t>k</m:t>
                                          </m:r>
                                        </m:sub>
                                      </m:sSub>
                                      <m:sSubSup>
                                        <m:sSubSupPr>
                                          <m:ctrlPr>
                                            <w:rPr>
                                              <w:rFonts w:ascii="Cambria Math" w:eastAsiaTheme="minorEastAsia" w:hAnsi="Cambria Math" w:cs="Arial"/>
                                              <w:i/>
                                              <w:szCs w:val="18"/>
                                            </w:rPr>
                                          </m:ctrlPr>
                                        </m:sSubSupPr>
                                        <m:e>
                                          <m:r>
                                            <w:rPr>
                                              <w:rFonts w:ascii="Cambria Math" w:eastAsiaTheme="minorEastAsia" w:hAnsi="Cambria Math" w:cs="Arial"/>
                                              <w:szCs w:val="18"/>
                                            </w:rPr>
                                            <m:t>Y</m:t>
                                          </m:r>
                                        </m:e>
                                        <m:sub>
                                          <m:r>
                                            <w:rPr>
                                              <w:rFonts w:ascii="Cambria Math" w:eastAsiaTheme="minorEastAsia" w:hAnsi="Cambria Math" w:cs="Arial"/>
                                              <w:szCs w:val="18"/>
                                            </w:rPr>
                                            <m:t>k</m:t>
                                          </m:r>
                                        </m:sub>
                                        <m:sup>
                                          <m:r>
                                            <w:rPr>
                                              <w:rFonts w:ascii="Cambria Math" w:eastAsiaTheme="minorEastAsia" w:hAnsi="Cambria Math" w:cs="Arial"/>
                                              <w:szCs w:val="18"/>
                                            </w:rPr>
                                            <m:t>m</m:t>
                                          </m:r>
                                        </m:sup>
                                      </m:sSubSup>
                                    </m:e>
                                  </m:nary>
                                </m:e>
                              </m:d>
                            </m:e>
                            <m:sup>
                              <m:r>
                                <w:rPr>
                                  <w:rFonts w:ascii="Cambria Math" w:eastAsiaTheme="minorEastAsia" w:hAnsi="Cambria Math" w:cs="Arial"/>
                                  <w:szCs w:val="18"/>
                                </w:rPr>
                                <m:t>n</m:t>
                              </m:r>
                            </m:sup>
                          </m:sSup>
                        </m:e>
                      </m:mr>
                      <m:mr>
                        <m:e>
                          <m:sSup>
                            <m:sSupPr>
                              <m:ctrlPr>
                                <w:rPr>
                                  <w:rFonts w:ascii="Cambria Math" w:eastAsiaTheme="minorEastAsia" w:hAnsi="Cambria Math" w:cs="Arial"/>
                                  <w:i/>
                                  <w:szCs w:val="18"/>
                                </w:rPr>
                              </m:ctrlPr>
                            </m:sSupPr>
                            <m:e>
                              <m:d>
                                <m:dPr>
                                  <m:ctrlPr>
                                    <w:rPr>
                                      <w:rFonts w:ascii="Cambria Math" w:eastAsiaTheme="minorEastAsia" w:hAnsi="Cambria Math" w:cs="Arial"/>
                                      <w:i/>
                                      <w:szCs w:val="18"/>
                                    </w:rPr>
                                  </m:ctrlPr>
                                </m:dPr>
                                <m:e>
                                  <m:nary>
                                    <m:naryPr>
                                      <m:chr m:val="∑"/>
                                      <m:limLoc m:val="undOvr"/>
                                      <m:ctrlPr>
                                        <w:rPr>
                                          <w:rFonts w:ascii="Cambria Math" w:eastAsiaTheme="minorEastAsia" w:hAnsi="Cambria Math" w:cs="Arial"/>
                                          <w:i/>
                                          <w:szCs w:val="18"/>
                                        </w:rPr>
                                      </m:ctrlPr>
                                    </m:naryPr>
                                    <m:sub>
                                      <m:r>
                                        <w:rPr>
                                          <w:rFonts w:ascii="Cambria Math" w:eastAsiaTheme="minorEastAsia" w:hAnsi="Cambria Math" w:cs="Arial"/>
                                          <w:szCs w:val="18"/>
                                        </w:rPr>
                                        <m:t>k=1</m:t>
                                      </m:r>
                                    </m:sub>
                                    <m:sup>
                                      <m:r>
                                        <w:rPr>
                                          <w:rFonts w:ascii="Cambria Math" w:eastAsiaTheme="minorEastAsia" w:hAnsi="Cambria Math" w:cs="Arial"/>
                                          <w:szCs w:val="18"/>
                                        </w:rPr>
                                        <m:t>3</m:t>
                                      </m:r>
                                    </m:sup>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k</m:t>
                                          </m:r>
                                        </m:sub>
                                      </m:sSub>
                                      <m:sSubSup>
                                        <m:sSubSupPr>
                                          <m:ctrlPr>
                                            <w:rPr>
                                              <w:rFonts w:ascii="Cambria Math" w:eastAsiaTheme="minorEastAsia" w:hAnsi="Cambria Math" w:cs="Arial"/>
                                              <w:i/>
                                              <w:szCs w:val="18"/>
                                            </w:rPr>
                                          </m:ctrlPr>
                                        </m:sSubSupPr>
                                        <m:e>
                                          <m:r>
                                            <w:rPr>
                                              <w:rFonts w:ascii="Cambria Math" w:eastAsiaTheme="minorEastAsia" w:hAnsi="Cambria Math" w:cs="Arial"/>
                                              <w:szCs w:val="18"/>
                                            </w:rPr>
                                            <m:t>Y</m:t>
                                          </m:r>
                                        </m:e>
                                        <m:sub>
                                          <m:r>
                                            <w:rPr>
                                              <w:rFonts w:ascii="Cambria Math" w:eastAsiaTheme="minorEastAsia" w:hAnsi="Cambria Math" w:cs="Arial"/>
                                              <w:szCs w:val="18"/>
                                            </w:rPr>
                                            <m:t>k</m:t>
                                          </m:r>
                                        </m:sub>
                                        <m:sup>
                                          <m:r>
                                            <w:rPr>
                                              <w:rFonts w:ascii="Cambria Math" w:eastAsiaTheme="minorEastAsia" w:hAnsi="Cambria Math" w:cs="Arial"/>
                                              <w:szCs w:val="18"/>
                                            </w:rPr>
                                            <m:t>m</m:t>
                                          </m:r>
                                        </m:sup>
                                      </m:sSubSup>
                                    </m:e>
                                  </m:nary>
                                </m:e>
                              </m:d>
                            </m:e>
                            <m:sup>
                              <m:r>
                                <w:rPr>
                                  <w:rFonts w:ascii="Cambria Math" w:eastAsiaTheme="minorEastAsia" w:hAnsi="Cambria Math" w:cs="Arial"/>
                                  <w:szCs w:val="18"/>
                                </w:rPr>
                                <m:t>n</m:t>
                              </m:r>
                            </m:sup>
                          </m:sSup>
                        </m:e>
                      </m:mr>
                    </m:m>
                  </m:e>
                </m:d>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r>
                      <w:rPr>
                        <w:rFonts w:ascii="Cambria Math" w:eastAsiaTheme="minorEastAsia" w:hAnsi="Cambria Math" w:cs="Arial"/>
                        <w:szCs w:val="18"/>
                      </w:rPr>
                      <m:t xml:space="preserve"> </m:t>
                    </m:r>
                    <m:m>
                      <m:mPr>
                        <m:mcs>
                          <m:mc>
                            <m:mcPr>
                              <m:count m:val="1"/>
                              <m:mcJc m:val="center"/>
                            </m:mcPr>
                          </m:mc>
                        </m:mcs>
                        <m:ctrlPr>
                          <w:rPr>
                            <w:rFonts w:ascii="Cambria Math" w:eastAsiaTheme="minorEastAsia" w:hAnsi="Cambria Math" w:cs="Arial"/>
                            <w:i/>
                            <w:szCs w:val="18"/>
                          </w:rPr>
                        </m:ctrlPr>
                      </m:mPr>
                      <m:mr>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liq</m:t>
                              </m:r>
                            </m:sub>
                          </m:sSub>
                        </m:e>
                      </m:mr>
                      <m:mr>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vap</m:t>
                              </m:r>
                            </m:sub>
                          </m:sSub>
                        </m:e>
                      </m:mr>
                    </m:m>
                    <m:r>
                      <w:rPr>
                        <w:rFonts w:ascii="Cambria Math" w:eastAsiaTheme="minorEastAsia" w:hAnsi="Cambria Math" w:cs="Arial"/>
                        <w:szCs w:val="18"/>
                      </w:rPr>
                      <m:t xml:space="preserve">  </m:t>
                    </m:r>
                  </m:e>
                </m:d>
              </m:oMath>
            </m:oMathPara>
          </w:p>
        </w:tc>
        <w:tc>
          <w:tcPr>
            <w:tcW w:w="702" w:type="dxa"/>
            <w:vAlign w:val="center"/>
          </w:tcPr>
          <w:p w:rsidR="007878A6" w:rsidRPr="007878A6" w:rsidRDefault="007878A6" w:rsidP="003F00DA">
            <w:pPr>
              <w:jc w:val="left"/>
              <w:rPr>
                <w:rFonts w:eastAsiaTheme="minorEastAsia" w:cs="Arial"/>
                <w:szCs w:val="18"/>
              </w:rPr>
            </w:pPr>
            <m:oMathPara>
              <m:oMathParaPr>
                <m:jc m:val="right"/>
              </m:oMathParaPr>
              <m:oMath>
                <m:r>
                  <w:rPr>
                    <w:rFonts w:ascii="Cambria Math" w:eastAsiaTheme="minorEastAsia" w:hAnsi="Cambria Math" w:cs="Arial"/>
                    <w:szCs w:val="18"/>
                  </w:rPr>
                  <m:t>(33)</m:t>
                </m:r>
              </m:oMath>
            </m:oMathPara>
          </w:p>
        </w:tc>
      </w:tr>
    </w:tbl>
    <w:p w:rsidR="00065FB1" w:rsidRPr="00065FB1" w:rsidRDefault="00065FB1" w:rsidP="007878A6">
      <w:pPr>
        <w:spacing w:before="120"/>
        <w:rPr>
          <w:rFonts w:eastAsiaTheme="minorEastAsia" w:cs="Arial"/>
          <w:szCs w:val="18"/>
        </w:rPr>
      </w:pPr>
      <w:r w:rsidRPr="00065FB1">
        <w:rPr>
          <w:rFonts w:eastAsiaTheme="minorEastAsia" w:cs="Arial"/>
          <w:szCs w:val="18"/>
        </w:rPr>
        <w:t>Obviously, for linear mixing rule (</w:t>
      </w:r>
      <w:r w:rsidR="003F00DA">
        <w:rPr>
          <w:rFonts w:eastAsiaTheme="minorEastAsia" w:cs="Arial"/>
          <w:szCs w:val="18"/>
        </w:rPr>
        <w:t>3</w:t>
      </w:r>
      <w:r w:rsidRPr="00065FB1">
        <w:rPr>
          <w:rFonts w:eastAsiaTheme="minorEastAsia" w:cs="Arial"/>
          <w:szCs w:val="18"/>
        </w:rPr>
        <w:t xml:space="preserve">) </w:t>
      </w:r>
      <m:oMath>
        <m:r>
          <w:rPr>
            <w:rFonts w:ascii="Cambria Math" w:eastAsiaTheme="minorEastAsia" w:hAnsi="Cambria Math" w:cs="Arial"/>
            <w:szCs w:val="18"/>
          </w:rPr>
          <m:t>m=1</m:t>
        </m:r>
      </m:oMath>
      <w:r w:rsidRPr="00065FB1">
        <w:rPr>
          <w:rFonts w:eastAsiaTheme="minorEastAsia" w:cs="Arial"/>
          <w:szCs w:val="18"/>
        </w:rPr>
        <w:t xml:space="preserve"> and </w:t>
      </w:r>
      <m:oMath>
        <m:r>
          <w:rPr>
            <w:rFonts w:ascii="Cambria Math" w:eastAsiaTheme="minorEastAsia" w:hAnsi="Cambria Math" w:cs="Arial"/>
            <w:szCs w:val="18"/>
          </w:rPr>
          <m:t>n=1</m:t>
        </m:r>
      </m:oMath>
      <w:r w:rsidRPr="00065FB1">
        <w:rPr>
          <w:rFonts w:eastAsiaTheme="minorEastAsia" w:cs="Arial"/>
          <w:szCs w:val="18"/>
        </w:rPr>
        <w:t>, while according to nonlinear combination rules (</w:t>
      </w:r>
      <w:r w:rsidR="003F00DA">
        <w:rPr>
          <w:rFonts w:eastAsiaTheme="minorEastAsia" w:cs="Arial"/>
          <w:szCs w:val="18"/>
        </w:rPr>
        <w:t>2</w:t>
      </w:r>
      <w:r w:rsidRPr="00065FB1">
        <w:rPr>
          <w:rFonts w:eastAsiaTheme="minorEastAsia" w:cs="Arial"/>
          <w:szCs w:val="18"/>
        </w:rPr>
        <w:t>) and (</w:t>
      </w:r>
      <w:r w:rsidR="003F00DA">
        <w:rPr>
          <w:rFonts w:eastAsiaTheme="minorEastAsia" w:cs="Arial"/>
          <w:szCs w:val="18"/>
        </w:rPr>
        <w:t>4</w:t>
      </w:r>
      <w:r w:rsidRPr="00065FB1">
        <w:rPr>
          <w:rFonts w:eastAsiaTheme="minorEastAsia" w:cs="Arial"/>
          <w:szCs w:val="18"/>
        </w:rPr>
        <w:t xml:space="preserve">) </w:t>
      </w:r>
      <w:r w:rsidR="003F00DA">
        <w:rPr>
          <w:rFonts w:eastAsiaTheme="minorEastAsia" w:cs="Arial"/>
          <w:szCs w:val="18"/>
        </w:rPr>
        <w:t xml:space="preserve">the power exponents are </w:t>
      </w:r>
      <m:oMath>
        <m:r>
          <w:rPr>
            <w:rFonts w:ascii="Cambria Math" w:eastAsiaTheme="minorEastAsia" w:hAnsi="Cambria Math" w:cs="Arial"/>
            <w:szCs w:val="18"/>
          </w:rPr>
          <m:t>m=0.5</m:t>
        </m:r>
      </m:oMath>
      <w:r w:rsidRPr="00065FB1">
        <w:rPr>
          <w:rFonts w:eastAsiaTheme="minorEastAsia" w:cs="Arial"/>
          <w:szCs w:val="18"/>
        </w:rPr>
        <w:t xml:space="preserve">, </w:t>
      </w:r>
      <m:oMath>
        <m:r>
          <w:rPr>
            <w:rFonts w:ascii="Cambria Math" w:eastAsiaTheme="minorEastAsia" w:hAnsi="Cambria Math" w:cs="Arial"/>
            <w:szCs w:val="18"/>
          </w:rPr>
          <m:t>n=1</m:t>
        </m:r>
      </m:oMath>
      <w:r w:rsidRPr="00065FB1">
        <w:rPr>
          <w:rFonts w:eastAsiaTheme="minorEastAsia" w:cs="Arial"/>
          <w:szCs w:val="18"/>
        </w:rPr>
        <w:t xml:space="preserve"> and </w:t>
      </w:r>
      <m:oMath>
        <m:r>
          <w:rPr>
            <w:rFonts w:ascii="Cambria Math" w:eastAsiaTheme="minorEastAsia" w:hAnsi="Cambria Math" w:cs="Arial"/>
            <w:szCs w:val="18"/>
          </w:rPr>
          <m:t>m=1/3</m:t>
        </m:r>
      </m:oMath>
      <w:r w:rsidRPr="00065FB1">
        <w:rPr>
          <w:rFonts w:eastAsiaTheme="minorEastAsia" w:cs="Arial"/>
          <w:szCs w:val="18"/>
        </w:rPr>
        <w:t xml:space="preserve">, </w:t>
      </w:r>
      <m:oMath>
        <m:r>
          <w:rPr>
            <w:rFonts w:ascii="Cambria Math" w:eastAsiaTheme="minorEastAsia" w:hAnsi="Cambria Math" w:cs="Arial"/>
            <w:szCs w:val="18"/>
          </w:rPr>
          <m:t>n=3</m:t>
        </m:r>
      </m:oMath>
      <w:r w:rsidRPr="00065FB1">
        <w:rPr>
          <w:rFonts w:eastAsiaTheme="minorEastAsia" w:cs="Arial"/>
          <w:szCs w:val="18"/>
        </w:rPr>
        <w:t xml:space="preserve"> respect</w:t>
      </w:r>
      <w:proofErr w:type="spellStart"/>
      <w:r w:rsidRPr="00065FB1">
        <w:rPr>
          <w:rFonts w:eastAsiaTheme="minorEastAsia" w:cs="Arial"/>
          <w:szCs w:val="18"/>
        </w:rPr>
        <w:t>ively</w:t>
      </w:r>
      <w:proofErr w:type="spellEnd"/>
      <w:r w:rsidRPr="00065FB1">
        <w:rPr>
          <w:rFonts w:eastAsiaTheme="minorEastAsia" w:cs="Arial"/>
          <w:szCs w:val="18"/>
        </w:rPr>
        <w:t>.</w:t>
      </w:r>
    </w:p>
    <w:p w:rsidR="00065FB1" w:rsidRDefault="00065FB1" w:rsidP="00065FB1">
      <w:pPr>
        <w:rPr>
          <w:rFonts w:eastAsiaTheme="minorEastAsia" w:cs="Arial"/>
          <w:szCs w:val="18"/>
        </w:rPr>
      </w:pPr>
    </w:p>
    <w:p w:rsidR="00065FB1" w:rsidRDefault="00065FB1" w:rsidP="00065FB1">
      <w:pPr>
        <w:rPr>
          <w:rFonts w:eastAsiaTheme="minorEastAsia" w:cs="Arial"/>
          <w:szCs w:val="18"/>
        </w:rPr>
      </w:pPr>
      <w:r w:rsidRPr="00065FB1">
        <w:rPr>
          <w:rFonts w:eastAsiaTheme="minorEastAsia" w:cs="Arial"/>
          <w:szCs w:val="18"/>
        </w:rPr>
        <w:t xml:space="preserve">The </w:t>
      </w:r>
      <w:r w:rsidR="00DE7734">
        <w:rPr>
          <w:rFonts w:eastAsiaTheme="minorEastAsia" w:cs="Arial"/>
          <w:szCs w:val="18"/>
        </w:rPr>
        <w:t>evaluation</w:t>
      </w:r>
      <w:r w:rsidRPr="00065FB1">
        <w:rPr>
          <w:rFonts w:eastAsiaTheme="minorEastAsia" w:cs="Arial"/>
          <w:szCs w:val="18"/>
        </w:rPr>
        <w:t xml:space="preserve"> is </w:t>
      </w:r>
      <w:r w:rsidR="00DE7734">
        <w:rPr>
          <w:rFonts w:eastAsiaTheme="minorEastAsia" w:cs="Arial"/>
          <w:szCs w:val="18"/>
        </w:rPr>
        <w:t xml:space="preserve">fairly more complex </w:t>
      </w:r>
      <w:r w:rsidRPr="00065FB1">
        <w:rPr>
          <w:rFonts w:eastAsiaTheme="minorEastAsia" w:cs="Arial"/>
          <w:szCs w:val="18"/>
        </w:rPr>
        <w:t>for the fugacity coefficients (</w:t>
      </w:r>
      <w:r w:rsidR="003F00DA">
        <w:rPr>
          <w:rFonts w:eastAsiaTheme="minorEastAsia" w:cs="Arial"/>
          <w:szCs w:val="18"/>
        </w:rPr>
        <w:t>16-30</w:t>
      </w:r>
      <w:r w:rsidRPr="00065FB1">
        <w:rPr>
          <w:rFonts w:eastAsiaTheme="minorEastAsia" w:cs="Arial"/>
          <w:szCs w:val="18"/>
        </w:rPr>
        <w:t xml:space="preserve">). In this case, instead of vectors, the results are matrixes with dimensions </w:t>
      </w:r>
      <m:oMath>
        <m:r>
          <w:rPr>
            <w:rFonts w:ascii="Cambria Math" w:eastAsiaTheme="minorEastAsia" w:hAnsi="Cambria Math" w:cs="Arial"/>
            <w:szCs w:val="18"/>
          </w:rPr>
          <m:t>NP×NC</m:t>
        </m:r>
      </m:oMath>
      <w:r w:rsidR="00DE7734">
        <w:rPr>
          <w:rFonts w:eastAsiaTheme="minorEastAsia" w:cs="Arial"/>
          <w:szCs w:val="18"/>
        </w:rPr>
        <w:t>. N</w:t>
      </w:r>
      <w:proofErr w:type="spellStart"/>
      <w:r w:rsidRPr="00065FB1">
        <w:rPr>
          <w:rFonts w:eastAsiaTheme="minorEastAsia" w:cs="Arial"/>
          <w:szCs w:val="18"/>
        </w:rPr>
        <w:t>eglecting</w:t>
      </w:r>
      <w:proofErr w:type="spellEnd"/>
      <w:r w:rsidRPr="00065FB1">
        <w:rPr>
          <w:rFonts w:eastAsiaTheme="minorEastAsia" w:cs="Arial"/>
          <w:szCs w:val="18"/>
        </w:rPr>
        <w:t xml:space="preserve"> powers, which have to </w:t>
      </w:r>
      <w:r w:rsidR="00427C1B">
        <w:rPr>
          <w:rFonts w:eastAsiaTheme="minorEastAsia" w:cs="Arial"/>
          <w:szCs w:val="18"/>
        </w:rPr>
        <w:t xml:space="preserve">be applied as explained </w:t>
      </w:r>
      <w:r w:rsidRPr="00065FB1">
        <w:rPr>
          <w:rFonts w:eastAsiaTheme="minorEastAsia" w:cs="Arial"/>
          <w:szCs w:val="18"/>
        </w:rPr>
        <w:t xml:space="preserve">before element-by-element, </w:t>
      </w:r>
      <w:r w:rsidR="002547D5">
        <w:rPr>
          <w:rFonts w:eastAsiaTheme="minorEastAsia" w:cs="Arial"/>
          <w:szCs w:val="18"/>
        </w:rPr>
        <w:t>the results are</w:t>
      </w:r>
      <w:r w:rsidR="005D0757">
        <w:rPr>
          <w:rFonts w:eastAsiaTheme="minorEastAsia" w:cs="Arial"/>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02"/>
      </w:tblGrid>
      <w:tr w:rsidR="007878A6" w:rsidRPr="007878A6" w:rsidTr="007878A6">
        <w:tc>
          <w:tcPr>
            <w:tcW w:w="8075" w:type="dxa"/>
            <w:vAlign w:val="center"/>
          </w:tcPr>
          <w:p w:rsidR="007878A6" w:rsidRPr="007878A6" w:rsidRDefault="00A40FCC" w:rsidP="007878A6">
            <w:pPr>
              <w:spacing w:before="120" w:after="80"/>
              <w:jc w:val="left"/>
              <w:rPr>
                <w:rFonts w:eastAsiaTheme="minorEastAsia" w:cs="Arial"/>
                <w:szCs w:val="18"/>
              </w:rPr>
            </w:pPr>
            <m:oMathPara>
              <m:oMathParaPr>
                <m:jc m:val="left"/>
              </m:oMathParaPr>
              <m:oMath>
                <m:m>
                  <m:mPr>
                    <m:mcs>
                      <m:mc>
                        <m:mcPr>
                          <m:count m:val="1"/>
                          <m:mcJc m:val="center"/>
                        </m:mcPr>
                      </m:mc>
                    </m:mcs>
                    <m:ctrlPr>
                      <w:rPr>
                        <w:rFonts w:ascii="Cambria Math" w:eastAsiaTheme="minorEastAsia" w:hAnsi="Cambria Math" w:cs="Arial"/>
                        <w:i/>
                        <w:szCs w:val="18"/>
                      </w:rPr>
                    </m:ctrlPr>
                  </m:mPr>
                  <m:mr>
                    <m:e>
                      <m:acc>
                        <m:accPr>
                          <m:chr m:val="̿"/>
                          <m:ctrlPr>
                            <w:rPr>
                              <w:rFonts w:ascii="Cambria Math" w:eastAsiaTheme="minorEastAsia" w:hAnsi="Cambria Math" w:cs="Arial"/>
                              <w:i/>
                              <w:szCs w:val="18"/>
                            </w:rPr>
                          </m:ctrlPr>
                        </m:accPr>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F</m:t>
                              </m:r>
                            </m:sub>
                          </m:sSub>
                        </m:e>
                      </m:acc>
                    </m:e>
                  </m:mr>
                  <m:mr>
                    <m:e>
                      <m:r>
                        <w:rPr>
                          <w:rFonts w:ascii="Cambria Math" w:eastAsiaTheme="minorEastAsia" w:hAnsi="Cambria Math" w:cs="Arial"/>
                          <w:szCs w:val="18"/>
                        </w:rPr>
                        <m:t>[NP×NC]</m:t>
                      </m:r>
                    </m:e>
                  </m:mr>
                </m:m>
                <m:r>
                  <w:rPr>
                    <w:rFonts w:ascii="Cambria Math" w:eastAsiaTheme="minorEastAsia" w:hAnsi="Cambria Math" w:cs="Arial"/>
                    <w:szCs w:val="18"/>
                  </w:rPr>
                  <m:t>=</m:t>
                </m:r>
                <m:d>
                  <m:dPr>
                    <m:ctrlPr>
                      <w:rPr>
                        <w:rFonts w:ascii="Cambria Math" w:eastAsiaTheme="minorEastAsia" w:hAnsi="Cambria Math" w:cs="Arial"/>
                        <w:i/>
                        <w:szCs w:val="18"/>
                      </w:rPr>
                    </m:ctrlPr>
                  </m:dPr>
                  <m:e>
                    <m:m>
                      <m:mPr>
                        <m:mcs>
                          <m:mc>
                            <m:mcPr>
                              <m:count m:val="1"/>
                              <m:mcJc m:val="center"/>
                            </m:mcPr>
                          </m:mc>
                        </m:mcs>
                        <m:ctrlPr>
                          <w:rPr>
                            <w:rFonts w:ascii="Cambria Math" w:eastAsiaTheme="minorEastAsia" w:hAnsi="Cambria Math" w:cs="Arial"/>
                            <w:i/>
                            <w:szCs w:val="18"/>
                          </w:rPr>
                        </m:ctrlPr>
                      </m:mPr>
                      <m:mr>
                        <m:e>
                          <m:acc>
                            <m:accPr>
                              <m:chr m:val="̿"/>
                              <m:ctrlPr>
                                <w:rPr>
                                  <w:rFonts w:ascii="Cambria Math" w:eastAsiaTheme="minorEastAsia" w:hAnsi="Cambria Math" w:cs="Arial"/>
                                  <w:i/>
                                  <w:szCs w:val="18"/>
                                </w:rPr>
                              </m:ctrlPr>
                            </m:accPr>
                            <m:e>
                              <m:r>
                                <w:rPr>
                                  <w:rFonts w:ascii="Cambria Math" w:eastAsiaTheme="minorEastAsia" w:hAnsi="Cambria Math" w:cs="Arial"/>
                                  <w:szCs w:val="18"/>
                                </w:rPr>
                                <m:t>ψ</m:t>
                              </m:r>
                            </m:e>
                          </m:acc>
                        </m:e>
                      </m:mr>
                      <m:mr>
                        <m:e>
                          <m:r>
                            <w:rPr>
                              <w:rFonts w:ascii="Cambria Math" w:eastAsiaTheme="minorEastAsia" w:hAnsi="Cambria Math" w:cs="Arial"/>
                              <w:szCs w:val="18"/>
                            </w:rPr>
                            <m:t>[NP×NC]</m:t>
                          </m:r>
                        </m:e>
                      </m:mr>
                    </m:m>
                    <m:r>
                      <w:rPr>
                        <w:rFonts w:ascii="Cambria Math" w:eastAsiaTheme="minorEastAsia" w:hAnsi="Cambria Math" w:cs="Arial"/>
                        <w:szCs w:val="18"/>
                      </w:rPr>
                      <m:t>∙</m:t>
                    </m:r>
                    <m:m>
                      <m:mPr>
                        <m:mcs>
                          <m:mc>
                            <m:mcPr>
                              <m:count m:val="1"/>
                              <m:mcJc m:val="center"/>
                            </m:mcPr>
                          </m:mc>
                        </m:mcs>
                        <m:ctrlPr>
                          <w:rPr>
                            <w:rFonts w:ascii="Cambria Math" w:eastAsiaTheme="minorEastAsia" w:hAnsi="Cambria Math" w:cs="Arial"/>
                            <w:i/>
                            <w:szCs w:val="18"/>
                          </w:rPr>
                        </m:ctrlPr>
                      </m:mPr>
                      <m:mr>
                        <m:e>
                          <m:acc>
                            <m:accPr>
                              <m:chr m:val="̅"/>
                              <m:ctrlPr>
                                <w:rPr>
                                  <w:rFonts w:ascii="Cambria Math" w:eastAsiaTheme="minorEastAsia" w:hAnsi="Cambria Math" w:cs="Arial"/>
                                  <w:i/>
                                  <w:szCs w:val="18"/>
                                </w:rPr>
                              </m:ctrlPr>
                            </m:accPr>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k</m:t>
                                  </m:r>
                                </m:sub>
                              </m:sSub>
                            </m:e>
                          </m:acc>
                        </m:e>
                      </m:mr>
                      <m:mr>
                        <m:e>
                          <m:d>
                            <m:dPr>
                              <m:begChr m:val="["/>
                              <m:endChr m:val="]"/>
                              <m:ctrlPr>
                                <w:rPr>
                                  <w:rFonts w:ascii="Cambria Math" w:eastAsiaTheme="minorEastAsia" w:hAnsi="Cambria Math" w:cs="Arial"/>
                                  <w:i/>
                                  <w:szCs w:val="18"/>
                                </w:rPr>
                              </m:ctrlPr>
                            </m:dPr>
                            <m:e>
                              <m:r>
                                <w:rPr>
                                  <w:rFonts w:ascii="Cambria Math" w:eastAsiaTheme="minorEastAsia" w:hAnsi="Cambria Math" w:cs="Arial"/>
                                  <w:szCs w:val="18"/>
                                </w:rPr>
                                <m:t>NC×1</m:t>
                              </m:r>
                            </m:e>
                          </m:d>
                        </m:e>
                      </m:mr>
                    </m:m>
                  </m:e>
                </m:d>
                <m:r>
                  <w:rPr>
                    <w:rFonts w:ascii="Cambria Math" w:eastAsiaTheme="minorEastAsia" w:hAnsi="Cambria Math" w:cs="Arial"/>
                    <w:szCs w:val="18"/>
                  </w:rPr>
                  <m:t>∙</m:t>
                </m:r>
                <m:m>
                  <m:mPr>
                    <m:mcs>
                      <m:mc>
                        <m:mcPr>
                          <m:count m:val="1"/>
                          <m:mcJc m:val="center"/>
                        </m:mcPr>
                      </m:mc>
                    </m:mcs>
                    <m:ctrlPr>
                      <w:rPr>
                        <w:rFonts w:ascii="Cambria Math" w:eastAsiaTheme="minorEastAsia" w:hAnsi="Cambria Math" w:cs="Arial"/>
                        <w:i/>
                        <w:szCs w:val="18"/>
                      </w:rPr>
                    </m:ctrlPr>
                  </m:mPr>
                  <m:mr>
                    <m:e>
                      <m:acc>
                        <m:accPr>
                          <m:chr m:val="̅"/>
                          <m:ctrlPr>
                            <w:rPr>
                              <w:rFonts w:ascii="Cambria Math" w:eastAsiaTheme="minorEastAsia" w:hAnsi="Cambria Math" w:cs="Arial"/>
                              <w:i/>
                              <w:szCs w:val="18"/>
                            </w:rPr>
                          </m:ctrlPr>
                        </m:accPr>
                        <m:e>
                          <m:sSubSup>
                            <m:sSubSupPr>
                              <m:ctrlPr>
                                <w:rPr>
                                  <w:rFonts w:ascii="Cambria Math" w:eastAsiaTheme="minorEastAsia" w:hAnsi="Cambria Math" w:cs="Arial"/>
                                  <w:i/>
                                  <w:szCs w:val="18"/>
                                </w:rPr>
                              </m:ctrlPr>
                            </m:sSubSupPr>
                            <m:e>
                              <m:r>
                                <w:rPr>
                                  <w:rFonts w:ascii="Cambria Math" w:eastAsiaTheme="minorEastAsia" w:hAnsi="Cambria Math" w:cs="Arial"/>
                                  <w:szCs w:val="18"/>
                                </w:rPr>
                                <m:t>Y</m:t>
                              </m:r>
                            </m:e>
                            <m:sub>
                              <m:r>
                                <w:rPr>
                                  <w:rFonts w:ascii="Cambria Math" w:eastAsiaTheme="minorEastAsia" w:hAnsi="Cambria Math" w:cs="Arial"/>
                                  <w:szCs w:val="18"/>
                                </w:rPr>
                                <m:t>k</m:t>
                              </m:r>
                            </m:sub>
                            <m:sup>
                              <m:r>
                                <w:rPr>
                                  <w:rFonts w:ascii="Cambria Math" w:eastAsiaTheme="minorEastAsia" w:hAnsi="Cambria Math" w:cs="Arial"/>
                                  <w:szCs w:val="18"/>
                                </w:rPr>
                                <m:t>T</m:t>
                              </m:r>
                            </m:sup>
                          </m:sSubSup>
                        </m:e>
                      </m:acc>
                    </m:e>
                  </m:mr>
                  <m:mr>
                    <m:e>
                      <m:d>
                        <m:dPr>
                          <m:begChr m:val="["/>
                          <m:endChr m:val="]"/>
                          <m:ctrlPr>
                            <w:rPr>
                              <w:rFonts w:ascii="Cambria Math" w:eastAsiaTheme="minorEastAsia" w:hAnsi="Cambria Math" w:cs="Arial"/>
                              <w:i/>
                              <w:szCs w:val="18"/>
                            </w:rPr>
                          </m:ctrlPr>
                        </m:dPr>
                        <m:e>
                          <m:r>
                            <w:rPr>
                              <w:rFonts w:ascii="Cambria Math" w:eastAsiaTheme="minorEastAsia" w:hAnsi="Cambria Math" w:cs="Arial"/>
                              <w:szCs w:val="18"/>
                            </w:rPr>
                            <m:t>1×NC</m:t>
                          </m:r>
                        </m:e>
                      </m:d>
                    </m:e>
                  </m:mr>
                </m:m>
              </m:oMath>
            </m:oMathPara>
          </w:p>
        </w:tc>
        <w:tc>
          <w:tcPr>
            <w:tcW w:w="702" w:type="dxa"/>
            <w:vAlign w:val="center"/>
          </w:tcPr>
          <w:p w:rsidR="007878A6" w:rsidRPr="007878A6" w:rsidRDefault="007878A6" w:rsidP="003F00DA">
            <w:pPr>
              <w:jc w:val="left"/>
              <w:rPr>
                <w:rFonts w:eastAsiaTheme="minorEastAsia" w:cs="Arial"/>
                <w:szCs w:val="18"/>
              </w:rPr>
            </w:pPr>
            <m:oMathPara>
              <m:oMathParaPr>
                <m:jc m:val="right"/>
              </m:oMathParaPr>
              <m:oMath>
                <m:r>
                  <w:rPr>
                    <w:rFonts w:ascii="Cambria Math" w:eastAsiaTheme="minorEastAsia" w:hAnsi="Cambria Math" w:cs="Arial"/>
                    <w:szCs w:val="18"/>
                  </w:rPr>
                  <m:t>(34)</m:t>
                </m:r>
              </m:oMath>
            </m:oMathPara>
          </w:p>
        </w:tc>
      </w:tr>
      <w:tr w:rsidR="007878A6" w:rsidRPr="007878A6" w:rsidTr="007878A6">
        <w:tc>
          <w:tcPr>
            <w:tcW w:w="8075" w:type="dxa"/>
            <w:vAlign w:val="center"/>
          </w:tcPr>
          <w:p w:rsidR="007878A6" w:rsidRPr="007878A6" w:rsidRDefault="00A40FCC" w:rsidP="007878A6">
            <w:pPr>
              <w:spacing w:before="80" w:after="80"/>
              <w:jc w:val="left"/>
              <w:rPr>
                <w:rFonts w:eastAsiaTheme="minorEastAsia" w:cs="Arial"/>
                <w:szCs w:val="18"/>
              </w:rPr>
            </w:pPr>
            <m:oMathPara>
              <m:oMathParaPr>
                <m:jc m:val="left"/>
              </m:oMathParaPr>
              <m:oMath>
                <m:acc>
                  <m:accPr>
                    <m:chr m:val="̿"/>
                    <m:ctrlPr>
                      <w:rPr>
                        <w:rFonts w:ascii="Cambria Math" w:eastAsiaTheme="minorEastAsia" w:hAnsi="Cambria Math" w:cs="Arial"/>
                        <w:i/>
                        <w:szCs w:val="18"/>
                      </w:rPr>
                    </m:ctrlPr>
                  </m:accPr>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F</m:t>
                        </m:r>
                      </m:sub>
                    </m:sSub>
                  </m:e>
                </m:acc>
                <m:r>
                  <w:rPr>
                    <w:rFonts w:ascii="Cambria Math" w:eastAsiaTheme="minorEastAsia" w:hAnsi="Cambria Math" w:cs="Arial"/>
                    <w:szCs w:val="18"/>
                  </w:rPr>
                  <m:t>=</m:t>
                </m:r>
                <m:acc>
                  <m:accPr>
                    <m:chr m:val="̅"/>
                    <m:ctrlPr>
                      <w:rPr>
                        <w:rFonts w:ascii="Cambria Math" w:eastAsiaTheme="minorEastAsia" w:hAnsi="Cambria Math" w:cs="Arial"/>
                        <w:i/>
                        <w:szCs w:val="18"/>
                      </w:rPr>
                    </m:ctrlPr>
                  </m:accPr>
                  <m:e>
                    <m:r>
                      <w:rPr>
                        <w:rFonts w:ascii="Cambria Math" w:eastAsiaTheme="minorEastAsia" w:hAnsi="Cambria Math" w:cs="Arial"/>
                        <w:szCs w:val="18"/>
                      </w:rPr>
                      <m:t>Y</m:t>
                    </m:r>
                  </m:e>
                </m:acc>
                <m:r>
                  <w:rPr>
                    <w:rFonts w:ascii="Cambria Math" w:eastAsiaTheme="minorEastAsia" w:hAnsi="Cambria Math" w:cs="Arial"/>
                    <w:szCs w:val="18"/>
                  </w:rPr>
                  <m:t>∙</m:t>
                </m:r>
                <m:acc>
                  <m:accPr>
                    <m:chr m:val="̅"/>
                    <m:ctrlPr>
                      <w:rPr>
                        <w:rFonts w:ascii="Cambria Math" w:eastAsiaTheme="minorEastAsia" w:hAnsi="Cambria Math" w:cs="Arial"/>
                        <w:i/>
                        <w:szCs w:val="18"/>
                      </w:rPr>
                    </m:ctrlPr>
                  </m:accPr>
                  <m:e>
                    <m:sSubSup>
                      <m:sSubSupPr>
                        <m:ctrlPr>
                          <w:rPr>
                            <w:rFonts w:ascii="Cambria Math" w:eastAsiaTheme="minorEastAsia" w:hAnsi="Cambria Math" w:cs="Arial"/>
                            <w:i/>
                            <w:szCs w:val="18"/>
                          </w:rPr>
                        </m:ctrlPr>
                      </m:sSubSupPr>
                      <m:e>
                        <m:r>
                          <w:rPr>
                            <w:rFonts w:ascii="Cambria Math" w:eastAsiaTheme="minorEastAsia" w:hAnsi="Cambria Math" w:cs="Arial"/>
                            <w:szCs w:val="18"/>
                          </w:rPr>
                          <m:t>Y</m:t>
                        </m:r>
                      </m:e>
                      <m:sub>
                        <m:r>
                          <w:rPr>
                            <w:rFonts w:ascii="Cambria Math" w:eastAsiaTheme="minorEastAsia" w:hAnsi="Cambria Math" w:cs="Arial"/>
                            <w:szCs w:val="18"/>
                          </w:rPr>
                          <m:t>k</m:t>
                        </m:r>
                      </m:sub>
                      <m:sup>
                        <m:r>
                          <w:rPr>
                            <w:rFonts w:ascii="Cambria Math" w:eastAsiaTheme="minorEastAsia" w:hAnsi="Cambria Math" w:cs="Arial"/>
                            <w:szCs w:val="18"/>
                          </w:rPr>
                          <m:t>T</m:t>
                        </m:r>
                      </m:sup>
                    </m:sSubSup>
                  </m:e>
                </m:acc>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r>
                      <w:rPr>
                        <w:rFonts w:ascii="Cambria Math" w:eastAsiaTheme="minorEastAsia" w:hAnsi="Cambria Math" w:cs="Arial"/>
                        <w:szCs w:val="18"/>
                      </w:rPr>
                      <m:t xml:space="preserve"> </m:t>
                    </m:r>
                    <m:m>
                      <m:mPr>
                        <m:mcs>
                          <m:mc>
                            <m:mcPr>
                              <m:count m:val="1"/>
                              <m:mcJc m:val="center"/>
                            </m:mcPr>
                          </m:mc>
                        </m:mcs>
                        <m:ctrlPr>
                          <w:rPr>
                            <w:rFonts w:ascii="Cambria Math" w:eastAsiaTheme="minorEastAsia" w:hAnsi="Cambria Math" w:cs="Arial"/>
                            <w:i/>
                            <w:szCs w:val="18"/>
                          </w:rPr>
                        </m:ctrlPr>
                      </m:mPr>
                      <m:mr>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liq</m:t>
                              </m:r>
                            </m:sub>
                          </m:sSub>
                        </m:e>
                      </m:mr>
                      <m:mr>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vap</m:t>
                              </m:r>
                            </m:sub>
                          </m:sSub>
                        </m:e>
                      </m:mr>
                    </m:m>
                    <m:r>
                      <w:rPr>
                        <w:rFonts w:ascii="Cambria Math" w:eastAsiaTheme="minorEastAsia" w:hAnsi="Cambria Math" w:cs="Arial"/>
                        <w:szCs w:val="18"/>
                      </w:rPr>
                      <m:t xml:space="preserve">  </m:t>
                    </m:r>
                  </m:e>
                </m:d>
                <m:r>
                  <w:rPr>
                    <w:rFonts w:ascii="Cambria Math" w:eastAsiaTheme="minorEastAsia" w:hAnsi="Cambria Math" w:cs="Arial"/>
                    <w:szCs w:val="18"/>
                  </w:rPr>
                  <m:t xml:space="preserve">   ∙</m:t>
                </m:r>
                <m:d>
                  <m:dPr>
                    <m:begChr m:val="["/>
                    <m:endChr m:val="]"/>
                    <m:ctrlPr>
                      <w:rPr>
                        <w:rFonts w:ascii="Cambria Math" w:eastAsiaTheme="minorEastAsia" w:hAnsi="Cambria Math" w:cs="Arial"/>
                        <w:i/>
                        <w:szCs w:val="18"/>
                      </w:rPr>
                    </m:ctrlPr>
                  </m:dPr>
                  <m:e>
                    <m:m>
                      <m:mPr>
                        <m:mcs>
                          <m:mc>
                            <m:mcPr>
                              <m:count m:val="3"/>
                              <m:mcJc m:val="center"/>
                            </m:mcPr>
                          </m:mc>
                        </m:mcs>
                        <m:ctrlPr>
                          <w:rPr>
                            <w:rFonts w:ascii="Cambria Math" w:eastAsiaTheme="minorEastAsia" w:hAnsi="Cambria Math" w:cs="Arial"/>
                            <w:i/>
                            <w:szCs w:val="18"/>
                          </w:rPr>
                        </m:ctrlPr>
                      </m:mPr>
                      <m:mr>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1</m:t>
                              </m:r>
                            </m:sub>
                          </m:sSub>
                        </m:e>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2</m:t>
                              </m:r>
                            </m:sub>
                          </m:sSub>
                        </m:e>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3</m:t>
                              </m:r>
                            </m:sub>
                          </m:sSub>
                        </m:e>
                      </m:mr>
                    </m:m>
                  </m:e>
                </m:d>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m>
                      <m:mPr>
                        <m:mcs>
                          <m:mc>
                            <m:mcPr>
                              <m:count m:val="3"/>
                              <m:mcJc m:val="center"/>
                            </m:mcPr>
                          </m:mc>
                        </m:mcs>
                        <m:ctrlPr>
                          <w:rPr>
                            <w:rFonts w:ascii="Cambria Math" w:eastAsiaTheme="minorEastAsia" w:hAnsi="Cambria Math" w:cs="Arial"/>
                            <w:i/>
                            <w:szCs w:val="18"/>
                          </w:rPr>
                        </m:ctrlPr>
                      </m:mPr>
                      <m:mr>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liq</m:t>
                              </m:r>
                            </m:sub>
                          </m:sSub>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1</m:t>
                              </m:r>
                            </m:sub>
                          </m:sSub>
                        </m:e>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liq</m:t>
                              </m:r>
                            </m:sub>
                          </m:sSub>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2</m:t>
                              </m:r>
                            </m:sub>
                          </m:sSub>
                        </m:e>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liq</m:t>
                              </m:r>
                            </m:sub>
                          </m:sSub>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3</m:t>
                              </m:r>
                            </m:sub>
                          </m:sSub>
                        </m:e>
                      </m:mr>
                      <m:mr>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vap</m:t>
                              </m:r>
                            </m:sub>
                          </m:sSub>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1</m:t>
                              </m:r>
                            </m:sub>
                          </m:sSub>
                        </m:e>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vap</m:t>
                              </m:r>
                            </m:sub>
                          </m:sSub>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2</m:t>
                              </m:r>
                            </m:sub>
                          </m:sSub>
                        </m:e>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vap</m:t>
                              </m:r>
                            </m:sub>
                          </m:sSub>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3</m:t>
                              </m:r>
                            </m:sub>
                          </m:sSub>
                        </m:e>
                      </m:mr>
                    </m:m>
                  </m:e>
                </m:d>
                <m:r>
                  <w:rPr>
                    <w:rFonts w:ascii="Cambria Math" w:eastAsiaTheme="minorEastAsia" w:hAnsi="Cambria Math" w:cs="Arial"/>
                    <w:szCs w:val="18"/>
                  </w:rPr>
                  <m:t xml:space="preserve">     </m:t>
                </m:r>
              </m:oMath>
            </m:oMathPara>
          </w:p>
        </w:tc>
        <w:tc>
          <w:tcPr>
            <w:tcW w:w="702" w:type="dxa"/>
            <w:vAlign w:val="center"/>
          </w:tcPr>
          <w:p w:rsidR="007878A6" w:rsidRPr="007878A6" w:rsidRDefault="007878A6" w:rsidP="003F00DA">
            <w:pPr>
              <w:jc w:val="left"/>
              <w:rPr>
                <w:rFonts w:eastAsiaTheme="minorEastAsia" w:cs="Arial"/>
                <w:szCs w:val="18"/>
              </w:rPr>
            </w:pPr>
            <m:oMathPara>
              <m:oMathParaPr>
                <m:jc m:val="right"/>
              </m:oMathParaPr>
              <m:oMath>
                <m:r>
                  <w:rPr>
                    <w:rFonts w:ascii="Cambria Math" w:eastAsiaTheme="minorEastAsia" w:hAnsi="Cambria Math" w:cs="Arial"/>
                    <w:szCs w:val="18"/>
                  </w:rPr>
                  <m:t>(35)</m:t>
                </m:r>
              </m:oMath>
            </m:oMathPara>
          </w:p>
        </w:tc>
      </w:tr>
    </w:tbl>
    <w:p w:rsidR="00065FB1" w:rsidRDefault="00065FB1" w:rsidP="00065FB1">
      <w:pPr>
        <w:rPr>
          <w:rFonts w:eastAsiaTheme="minorEastAsia" w:cs="Arial"/>
          <w:szCs w:val="18"/>
        </w:rPr>
      </w:pPr>
      <w:r w:rsidRPr="00065FB1">
        <w:rPr>
          <w:rFonts w:eastAsiaTheme="minorEastAsia" w:cs="Arial"/>
          <w:szCs w:val="18"/>
        </w:rPr>
        <w:t xml:space="preserve">analogously,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02"/>
      </w:tblGrid>
      <w:tr w:rsidR="007878A6" w:rsidRPr="007878A6" w:rsidTr="007878A6">
        <w:tc>
          <w:tcPr>
            <w:tcW w:w="8075" w:type="dxa"/>
            <w:vAlign w:val="center"/>
          </w:tcPr>
          <w:p w:rsidR="007878A6" w:rsidRPr="007878A6" w:rsidRDefault="00A40FCC" w:rsidP="007878A6">
            <w:pPr>
              <w:spacing w:before="120" w:after="80"/>
              <w:jc w:val="left"/>
              <w:rPr>
                <w:rFonts w:eastAsiaTheme="minorEastAsia" w:cs="Arial"/>
                <w:szCs w:val="18"/>
              </w:rPr>
            </w:pPr>
            <m:oMathPara>
              <m:oMathParaPr>
                <m:jc m:val="left"/>
              </m:oMathParaPr>
              <m:oMath>
                <m:m>
                  <m:mPr>
                    <m:mcs>
                      <m:mc>
                        <m:mcPr>
                          <m:count m:val="1"/>
                          <m:mcJc m:val="center"/>
                        </m:mcPr>
                      </m:mc>
                    </m:mcs>
                    <m:ctrlPr>
                      <w:rPr>
                        <w:rFonts w:ascii="Cambria Math" w:eastAsiaTheme="minorEastAsia" w:hAnsi="Cambria Math" w:cs="Arial"/>
                        <w:i/>
                        <w:szCs w:val="18"/>
                      </w:rPr>
                    </m:ctrlPr>
                  </m:mPr>
                  <m:mr>
                    <m:e>
                      <m:acc>
                        <m:accPr>
                          <m:chr m:val="̿"/>
                          <m:ctrlPr>
                            <w:rPr>
                              <w:rFonts w:ascii="Cambria Math" w:eastAsiaTheme="minorEastAsia" w:hAnsi="Cambria Math" w:cs="Arial"/>
                              <w:i/>
                              <w:szCs w:val="18"/>
                            </w:rPr>
                          </m:ctrlPr>
                        </m:accPr>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F</m:t>
                              </m:r>
                            </m:sub>
                          </m:sSub>
                        </m:e>
                      </m:acc>
                    </m:e>
                  </m:mr>
                  <m:mr>
                    <m:e>
                      <m:r>
                        <w:rPr>
                          <w:rFonts w:ascii="Cambria Math" w:eastAsiaTheme="minorEastAsia" w:hAnsi="Cambria Math" w:cs="Arial"/>
                          <w:szCs w:val="18"/>
                        </w:rPr>
                        <m:t>[NP×NC]</m:t>
                      </m:r>
                    </m:e>
                  </m:mr>
                </m:m>
                <m:r>
                  <w:rPr>
                    <w:rFonts w:ascii="Cambria Math" w:eastAsiaTheme="minorEastAsia" w:hAnsi="Cambria Math" w:cs="Arial"/>
                    <w:szCs w:val="18"/>
                  </w:rPr>
                  <m:t>=</m:t>
                </m:r>
                <m:d>
                  <m:dPr>
                    <m:ctrlPr>
                      <w:rPr>
                        <w:rFonts w:ascii="Cambria Math" w:eastAsiaTheme="minorEastAsia" w:hAnsi="Cambria Math" w:cs="Arial"/>
                        <w:i/>
                        <w:szCs w:val="18"/>
                      </w:rPr>
                    </m:ctrlPr>
                  </m:dPr>
                  <m:e>
                    <m:m>
                      <m:mPr>
                        <m:mcs>
                          <m:mc>
                            <m:mcPr>
                              <m:count m:val="1"/>
                              <m:mcJc m:val="center"/>
                            </m:mcPr>
                          </m:mc>
                        </m:mcs>
                        <m:ctrlPr>
                          <w:rPr>
                            <w:rFonts w:ascii="Cambria Math" w:eastAsiaTheme="minorEastAsia" w:hAnsi="Cambria Math" w:cs="Arial"/>
                            <w:i/>
                            <w:szCs w:val="18"/>
                          </w:rPr>
                        </m:ctrlPr>
                      </m:mPr>
                      <m:mr>
                        <m:e>
                          <m:acc>
                            <m:accPr>
                              <m:chr m:val="̿"/>
                              <m:ctrlPr>
                                <w:rPr>
                                  <w:rFonts w:ascii="Cambria Math" w:eastAsiaTheme="minorEastAsia" w:hAnsi="Cambria Math" w:cs="Arial"/>
                                  <w:i/>
                                  <w:szCs w:val="18"/>
                                </w:rPr>
                              </m:ctrlPr>
                            </m:accPr>
                            <m:e>
                              <m:r>
                                <w:rPr>
                                  <w:rFonts w:ascii="Cambria Math" w:eastAsiaTheme="minorEastAsia" w:hAnsi="Cambria Math" w:cs="Arial"/>
                                  <w:szCs w:val="18"/>
                                </w:rPr>
                                <m:t>ψ</m:t>
                              </m:r>
                            </m:e>
                          </m:acc>
                        </m:e>
                      </m:mr>
                      <m:mr>
                        <m:e>
                          <m:r>
                            <w:rPr>
                              <w:rFonts w:ascii="Cambria Math" w:eastAsiaTheme="minorEastAsia" w:hAnsi="Cambria Math" w:cs="Arial"/>
                              <w:szCs w:val="18"/>
                            </w:rPr>
                            <m:t>[NP×NC]</m:t>
                          </m:r>
                        </m:e>
                      </m:mr>
                    </m:m>
                    <m:r>
                      <w:rPr>
                        <w:rFonts w:ascii="Cambria Math" w:eastAsiaTheme="minorEastAsia" w:hAnsi="Cambria Math" w:cs="Arial"/>
                        <w:szCs w:val="18"/>
                      </w:rPr>
                      <m:t>∙</m:t>
                    </m:r>
                    <m:m>
                      <m:mPr>
                        <m:mcs>
                          <m:mc>
                            <m:mcPr>
                              <m:count m:val="1"/>
                              <m:mcJc m:val="center"/>
                            </m:mcPr>
                          </m:mc>
                        </m:mcs>
                        <m:ctrlPr>
                          <w:rPr>
                            <w:rFonts w:ascii="Cambria Math" w:eastAsiaTheme="minorEastAsia" w:hAnsi="Cambria Math" w:cs="Arial"/>
                            <w:i/>
                            <w:szCs w:val="18"/>
                          </w:rPr>
                        </m:ctrlPr>
                      </m:mPr>
                      <m:mr>
                        <m:e>
                          <m:acc>
                            <m:accPr>
                              <m:chr m:val="̅"/>
                              <m:ctrlPr>
                                <w:rPr>
                                  <w:rFonts w:ascii="Cambria Math" w:eastAsiaTheme="minorEastAsia" w:hAnsi="Cambria Math" w:cs="Arial"/>
                                  <w:i/>
                                  <w:szCs w:val="18"/>
                                </w:rPr>
                              </m:ctrlPr>
                            </m:accPr>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k</m:t>
                                  </m:r>
                                </m:sub>
                              </m:sSub>
                            </m:e>
                          </m:acc>
                        </m:e>
                      </m:mr>
                      <m:mr>
                        <m:e>
                          <m:d>
                            <m:dPr>
                              <m:begChr m:val="["/>
                              <m:endChr m:val="]"/>
                              <m:ctrlPr>
                                <w:rPr>
                                  <w:rFonts w:ascii="Cambria Math" w:eastAsiaTheme="minorEastAsia" w:hAnsi="Cambria Math" w:cs="Arial"/>
                                  <w:i/>
                                  <w:szCs w:val="18"/>
                                </w:rPr>
                              </m:ctrlPr>
                            </m:dPr>
                            <m:e>
                              <m:r>
                                <w:rPr>
                                  <w:rFonts w:ascii="Cambria Math" w:eastAsiaTheme="minorEastAsia" w:hAnsi="Cambria Math" w:cs="Arial"/>
                                  <w:szCs w:val="18"/>
                                </w:rPr>
                                <m:t>NC×1</m:t>
                              </m:r>
                            </m:e>
                          </m:d>
                        </m:e>
                      </m:mr>
                    </m:m>
                  </m:e>
                </m:d>
                <m:r>
                  <w:rPr>
                    <w:rFonts w:ascii="Cambria Math" w:eastAsiaTheme="minorEastAsia" w:hAnsi="Cambria Math" w:cs="Arial"/>
                    <w:szCs w:val="18"/>
                  </w:rPr>
                  <m:t xml:space="preserve"> + </m:t>
                </m:r>
                <m:m>
                  <m:mPr>
                    <m:mcs>
                      <m:mc>
                        <m:mcPr>
                          <m:count m:val="1"/>
                          <m:mcJc m:val="center"/>
                        </m:mcPr>
                      </m:mc>
                    </m:mcs>
                    <m:ctrlPr>
                      <w:rPr>
                        <w:rFonts w:ascii="Cambria Math" w:eastAsiaTheme="minorEastAsia" w:hAnsi="Cambria Math" w:cs="Arial"/>
                        <w:i/>
                        <w:szCs w:val="18"/>
                      </w:rPr>
                    </m:ctrlPr>
                  </m:mPr>
                  <m:mr>
                    <m:e>
                      <m:acc>
                        <m:accPr>
                          <m:chr m:val="̅"/>
                          <m:ctrlPr>
                            <w:rPr>
                              <w:rFonts w:ascii="Cambria Math" w:eastAsiaTheme="minorEastAsia" w:hAnsi="Cambria Math" w:cs="Arial"/>
                              <w:i/>
                              <w:szCs w:val="18"/>
                            </w:rPr>
                          </m:ctrlPr>
                        </m:accPr>
                        <m:e>
                          <m:sSubSup>
                            <m:sSubSupPr>
                              <m:ctrlPr>
                                <w:rPr>
                                  <w:rFonts w:ascii="Cambria Math" w:eastAsiaTheme="minorEastAsia" w:hAnsi="Cambria Math" w:cs="Arial"/>
                                  <w:i/>
                                  <w:szCs w:val="18"/>
                                </w:rPr>
                              </m:ctrlPr>
                            </m:sSubSupPr>
                            <m:e>
                              <m:r>
                                <w:rPr>
                                  <w:rFonts w:ascii="Cambria Math" w:eastAsiaTheme="minorEastAsia" w:hAnsi="Cambria Math" w:cs="Arial"/>
                                  <w:szCs w:val="18"/>
                                </w:rPr>
                                <m:t>Y</m:t>
                              </m:r>
                            </m:e>
                            <m:sub>
                              <m:r>
                                <w:rPr>
                                  <w:rFonts w:ascii="Cambria Math" w:eastAsiaTheme="minorEastAsia" w:hAnsi="Cambria Math" w:cs="Arial"/>
                                  <w:szCs w:val="18"/>
                                </w:rPr>
                                <m:t>k</m:t>
                              </m:r>
                            </m:sub>
                            <m:sup>
                              <m:r>
                                <w:rPr>
                                  <w:rFonts w:ascii="Cambria Math" w:eastAsiaTheme="minorEastAsia" w:hAnsi="Cambria Math" w:cs="Arial"/>
                                  <w:szCs w:val="18"/>
                                </w:rPr>
                                <m:t>T</m:t>
                              </m:r>
                            </m:sup>
                          </m:sSubSup>
                        </m:e>
                      </m:acc>
                    </m:e>
                  </m:mr>
                  <m:mr>
                    <m:e>
                      <m:d>
                        <m:dPr>
                          <m:begChr m:val="["/>
                          <m:endChr m:val="]"/>
                          <m:ctrlPr>
                            <w:rPr>
                              <w:rFonts w:ascii="Cambria Math" w:eastAsiaTheme="minorEastAsia" w:hAnsi="Cambria Math" w:cs="Arial"/>
                              <w:i/>
                              <w:szCs w:val="18"/>
                            </w:rPr>
                          </m:ctrlPr>
                        </m:dPr>
                        <m:e>
                          <m:r>
                            <w:rPr>
                              <w:rFonts w:ascii="Cambria Math" w:eastAsiaTheme="minorEastAsia" w:hAnsi="Cambria Math" w:cs="Arial"/>
                              <w:szCs w:val="18"/>
                            </w:rPr>
                            <m:t>1×NC</m:t>
                          </m:r>
                        </m:e>
                      </m:d>
                    </m:e>
                  </m:mr>
                </m:m>
                <m:r>
                  <w:rPr>
                    <w:rFonts w:ascii="Cambria Math" w:eastAsiaTheme="minorEastAsia" w:hAnsi="Cambria Math" w:cs="Arial"/>
                    <w:szCs w:val="18"/>
                  </w:rPr>
                  <m:t xml:space="preserve">     </m:t>
                </m:r>
              </m:oMath>
            </m:oMathPara>
          </w:p>
        </w:tc>
        <w:tc>
          <w:tcPr>
            <w:tcW w:w="702" w:type="dxa"/>
            <w:vAlign w:val="center"/>
          </w:tcPr>
          <w:p w:rsidR="007878A6" w:rsidRPr="007878A6" w:rsidRDefault="007878A6" w:rsidP="003F00DA">
            <w:pPr>
              <w:jc w:val="left"/>
              <w:rPr>
                <w:rFonts w:eastAsiaTheme="minorEastAsia" w:cs="Arial"/>
                <w:szCs w:val="18"/>
              </w:rPr>
            </w:pPr>
            <m:oMathPara>
              <m:oMathParaPr>
                <m:jc m:val="right"/>
              </m:oMathParaPr>
              <m:oMath>
                <m:r>
                  <w:rPr>
                    <w:rFonts w:ascii="Cambria Math" w:eastAsiaTheme="minorEastAsia" w:hAnsi="Cambria Math" w:cs="Arial"/>
                    <w:szCs w:val="18"/>
                  </w:rPr>
                  <m:t>(36)</m:t>
                </m:r>
              </m:oMath>
            </m:oMathPara>
          </w:p>
        </w:tc>
      </w:tr>
      <w:tr w:rsidR="007878A6" w:rsidRPr="007878A6" w:rsidTr="007878A6">
        <w:tc>
          <w:tcPr>
            <w:tcW w:w="8075" w:type="dxa"/>
            <w:vAlign w:val="center"/>
          </w:tcPr>
          <w:p w:rsidR="007878A6" w:rsidRPr="007878A6" w:rsidRDefault="00A40FCC" w:rsidP="007878A6">
            <w:pPr>
              <w:spacing w:before="80" w:after="80"/>
              <w:jc w:val="left"/>
              <w:rPr>
                <w:rFonts w:eastAsiaTheme="minorEastAsia" w:cs="Arial"/>
                <w:szCs w:val="18"/>
              </w:rPr>
            </w:pPr>
            <m:oMathPara>
              <m:oMathParaPr>
                <m:jc m:val="left"/>
              </m:oMathParaPr>
              <m:oMath>
                <m:acc>
                  <m:accPr>
                    <m:chr m:val="̿"/>
                    <m:ctrlPr>
                      <w:rPr>
                        <w:rFonts w:ascii="Cambria Math" w:eastAsiaTheme="minorEastAsia" w:hAnsi="Cambria Math" w:cs="Arial"/>
                        <w:i/>
                        <w:szCs w:val="18"/>
                      </w:rPr>
                    </m:ctrlPr>
                  </m:accPr>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F</m:t>
                        </m:r>
                      </m:sub>
                    </m:sSub>
                  </m:e>
                </m:acc>
                <m:r>
                  <w:rPr>
                    <w:rFonts w:ascii="Cambria Math" w:eastAsiaTheme="minorEastAsia" w:hAnsi="Cambria Math" w:cs="Arial"/>
                    <w:szCs w:val="18"/>
                  </w:rPr>
                  <m:t>=</m:t>
                </m:r>
                <m:acc>
                  <m:accPr>
                    <m:chr m:val="̅"/>
                    <m:ctrlPr>
                      <w:rPr>
                        <w:rFonts w:ascii="Cambria Math" w:eastAsiaTheme="minorEastAsia" w:hAnsi="Cambria Math" w:cs="Arial"/>
                        <w:i/>
                        <w:szCs w:val="18"/>
                      </w:rPr>
                    </m:ctrlPr>
                  </m:accPr>
                  <m:e>
                    <m:r>
                      <w:rPr>
                        <w:rFonts w:ascii="Cambria Math" w:eastAsiaTheme="minorEastAsia" w:hAnsi="Cambria Math" w:cs="Arial"/>
                        <w:szCs w:val="18"/>
                      </w:rPr>
                      <m:t>Y</m:t>
                    </m:r>
                  </m:e>
                </m:acc>
                <m:r>
                  <w:rPr>
                    <w:rFonts w:ascii="Cambria Math" w:eastAsiaTheme="minorEastAsia" w:hAnsi="Cambria Math" w:cs="Arial"/>
                    <w:szCs w:val="18"/>
                  </w:rPr>
                  <m:t>+</m:t>
                </m:r>
                <m:acc>
                  <m:accPr>
                    <m:chr m:val="̅"/>
                    <m:ctrlPr>
                      <w:rPr>
                        <w:rFonts w:ascii="Cambria Math" w:eastAsiaTheme="minorEastAsia" w:hAnsi="Cambria Math" w:cs="Arial"/>
                        <w:i/>
                        <w:szCs w:val="18"/>
                      </w:rPr>
                    </m:ctrlPr>
                  </m:accPr>
                  <m:e>
                    <m:sSubSup>
                      <m:sSubSupPr>
                        <m:ctrlPr>
                          <w:rPr>
                            <w:rFonts w:ascii="Cambria Math" w:eastAsiaTheme="minorEastAsia" w:hAnsi="Cambria Math" w:cs="Arial"/>
                            <w:i/>
                            <w:szCs w:val="18"/>
                          </w:rPr>
                        </m:ctrlPr>
                      </m:sSubSupPr>
                      <m:e>
                        <m:r>
                          <w:rPr>
                            <w:rFonts w:ascii="Cambria Math" w:eastAsiaTheme="minorEastAsia" w:hAnsi="Cambria Math" w:cs="Arial"/>
                            <w:szCs w:val="18"/>
                          </w:rPr>
                          <m:t>Y</m:t>
                        </m:r>
                      </m:e>
                      <m:sub>
                        <m:r>
                          <w:rPr>
                            <w:rFonts w:ascii="Cambria Math" w:eastAsiaTheme="minorEastAsia" w:hAnsi="Cambria Math" w:cs="Arial"/>
                            <w:szCs w:val="18"/>
                          </w:rPr>
                          <m:t>k</m:t>
                        </m:r>
                      </m:sub>
                      <m:sup>
                        <m:r>
                          <w:rPr>
                            <w:rFonts w:ascii="Cambria Math" w:eastAsiaTheme="minorEastAsia" w:hAnsi="Cambria Math" w:cs="Arial"/>
                            <w:szCs w:val="18"/>
                          </w:rPr>
                          <m:t>T</m:t>
                        </m:r>
                      </m:sup>
                    </m:sSubSup>
                  </m:e>
                </m:acc>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r>
                      <w:rPr>
                        <w:rFonts w:ascii="Cambria Math" w:eastAsiaTheme="minorEastAsia" w:hAnsi="Cambria Math" w:cs="Arial"/>
                        <w:szCs w:val="18"/>
                      </w:rPr>
                      <m:t xml:space="preserve"> </m:t>
                    </m:r>
                    <m:m>
                      <m:mPr>
                        <m:mcs>
                          <m:mc>
                            <m:mcPr>
                              <m:count m:val="1"/>
                              <m:mcJc m:val="center"/>
                            </m:mcPr>
                          </m:mc>
                        </m:mcs>
                        <m:ctrlPr>
                          <w:rPr>
                            <w:rFonts w:ascii="Cambria Math" w:eastAsiaTheme="minorEastAsia" w:hAnsi="Cambria Math" w:cs="Arial"/>
                            <w:i/>
                            <w:szCs w:val="18"/>
                          </w:rPr>
                        </m:ctrlPr>
                      </m:mPr>
                      <m:mr>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liq</m:t>
                              </m:r>
                            </m:sub>
                          </m:sSub>
                        </m:e>
                      </m:mr>
                      <m:mr>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vap</m:t>
                              </m:r>
                            </m:sub>
                          </m:sSub>
                        </m:e>
                      </m:mr>
                    </m:m>
                    <m:r>
                      <w:rPr>
                        <w:rFonts w:ascii="Cambria Math" w:eastAsiaTheme="minorEastAsia" w:hAnsi="Cambria Math" w:cs="Arial"/>
                        <w:szCs w:val="18"/>
                      </w:rPr>
                      <m:t xml:space="preserve">  </m:t>
                    </m:r>
                  </m:e>
                </m:d>
                <m:r>
                  <w:rPr>
                    <w:rFonts w:ascii="Cambria Math" w:eastAsiaTheme="minorEastAsia" w:hAnsi="Cambria Math" w:cs="Arial"/>
                    <w:szCs w:val="18"/>
                  </w:rPr>
                  <m:t xml:space="preserve">  +</m:t>
                </m:r>
                <m:d>
                  <m:dPr>
                    <m:begChr m:val="["/>
                    <m:endChr m:val="]"/>
                    <m:ctrlPr>
                      <w:rPr>
                        <w:rFonts w:ascii="Cambria Math" w:eastAsiaTheme="minorEastAsia" w:hAnsi="Cambria Math" w:cs="Arial"/>
                        <w:i/>
                        <w:szCs w:val="18"/>
                      </w:rPr>
                    </m:ctrlPr>
                  </m:dPr>
                  <m:e>
                    <m:m>
                      <m:mPr>
                        <m:mcs>
                          <m:mc>
                            <m:mcPr>
                              <m:count m:val="3"/>
                              <m:mcJc m:val="center"/>
                            </m:mcPr>
                          </m:mc>
                        </m:mcs>
                        <m:ctrlPr>
                          <w:rPr>
                            <w:rFonts w:ascii="Cambria Math" w:eastAsiaTheme="minorEastAsia" w:hAnsi="Cambria Math" w:cs="Arial"/>
                            <w:i/>
                            <w:szCs w:val="18"/>
                          </w:rPr>
                        </m:ctrlPr>
                      </m:mPr>
                      <m:mr>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1</m:t>
                              </m:r>
                            </m:sub>
                          </m:sSub>
                        </m:e>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2</m:t>
                              </m:r>
                            </m:sub>
                          </m:sSub>
                        </m:e>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3</m:t>
                              </m:r>
                            </m:sub>
                          </m:sSub>
                        </m:e>
                      </m:mr>
                    </m:m>
                  </m:e>
                </m:d>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m>
                      <m:mPr>
                        <m:mcs>
                          <m:mc>
                            <m:mcPr>
                              <m:count m:val="3"/>
                              <m:mcJc m:val="center"/>
                            </m:mcPr>
                          </m:mc>
                        </m:mcs>
                        <m:ctrlPr>
                          <w:rPr>
                            <w:rFonts w:ascii="Cambria Math" w:eastAsiaTheme="minorEastAsia" w:hAnsi="Cambria Math" w:cs="Arial"/>
                            <w:i/>
                            <w:szCs w:val="18"/>
                          </w:rPr>
                        </m:ctrlPr>
                      </m:mPr>
                      <m:mr>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liq</m:t>
                              </m:r>
                            </m:sub>
                          </m:sSub>
                          <m:r>
                            <w:rPr>
                              <w:rFonts w:ascii="Cambria Math" w:eastAsiaTheme="minorEastAsia" w:hAnsi="Cambria Math" w:cs="Arial"/>
                              <w:szCs w:val="18"/>
                            </w:rPr>
                            <m:t>+</m:t>
                          </m:r>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1</m:t>
                              </m:r>
                            </m:sub>
                          </m:sSub>
                        </m:e>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liq</m:t>
                              </m:r>
                            </m:sub>
                          </m:sSub>
                          <m:r>
                            <w:rPr>
                              <w:rFonts w:ascii="Cambria Math" w:eastAsiaTheme="minorEastAsia" w:hAnsi="Cambria Math" w:cs="Arial"/>
                              <w:szCs w:val="18"/>
                            </w:rPr>
                            <m:t>+</m:t>
                          </m:r>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2</m:t>
                              </m:r>
                            </m:sub>
                          </m:sSub>
                        </m:e>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liq</m:t>
                              </m:r>
                            </m:sub>
                          </m:sSub>
                          <m:r>
                            <w:rPr>
                              <w:rFonts w:ascii="Cambria Math" w:eastAsiaTheme="minorEastAsia" w:hAnsi="Cambria Math" w:cs="Arial"/>
                              <w:szCs w:val="18"/>
                            </w:rPr>
                            <m:t>+</m:t>
                          </m:r>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3</m:t>
                              </m:r>
                            </m:sub>
                          </m:sSub>
                        </m:e>
                      </m:mr>
                      <m:mr>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vap</m:t>
                              </m:r>
                            </m:sub>
                          </m:sSub>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1</m:t>
                              </m:r>
                            </m:sub>
                          </m:sSub>
                        </m:e>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vap</m:t>
                              </m:r>
                            </m:sub>
                          </m:sSub>
                          <m:r>
                            <w:rPr>
                              <w:rFonts w:ascii="Cambria Math" w:eastAsiaTheme="minorEastAsia" w:hAnsi="Cambria Math" w:cs="Arial"/>
                              <w:szCs w:val="18"/>
                            </w:rPr>
                            <m:t>+</m:t>
                          </m:r>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2</m:t>
                              </m:r>
                            </m:sub>
                          </m:sSub>
                        </m:e>
                        <m:e>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vap</m:t>
                              </m:r>
                            </m:sub>
                          </m:sSub>
                          <m:r>
                            <w:rPr>
                              <w:rFonts w:ascii="Cambria Math" w:eastAsiaTheme="minorEastAsia" w:hAnsi="Cambria Math" w:cs="Arial"/>
                              <w:szCs w:val="18"/>
                            </w:rPr>
                            <m:t>+</m:t>
                          </m:r>
                          <m:sSub>
                            <m:sSubPr>
                              <m:ctrlPr>
                                <w:rPr>
                                  <w:rFonts w:ascii="Cambria Math" w:eastAsiaTheme="minorEastAsia" w:hAnsi="Cambria Math" w:cs="Arial"/>
                                  <w:i/>
                                  <w:szCs w:val="18"/>
                                </w:rPr>
                              </m:ctrlPr>
                            </m:sSubPr>
                            <m:e>
                              <m:r>
                                <w:rPr>
                                  <w:rFonts w:ascii="Cambria Math" w:eastAsiaTheme="minorEastAsia" w:hAnsi="Cambria Math" w:cs="Arial"/>
                                  <w:szCs w:val="18"/>
                                </w:rPr>
                                <m:t>Y</m:t>
                              </m:r>
                            </m:e>
                            <m:sub>
                              <m:r>
                                <w:rPr>
                                  <w:rFonts w:ascii="Cambria Math" w:eastAsiaTheme="minorEastAsia" w:hAnsi="Cambria Math" w:cs="Arial"/>
                                  <w:szCs w:val="18"/>
                                </w:rPr>
                                <m:t>3</m:t>
                              </m:r>
                            </m:sub>
                          </m:sSub>
                        </m:e>
                      </m:mr>
                    </m:m>
                  </m:e>
                </m:d>
                <m:r>
                  <w:rPr>
                    <w:rFonts w:ascii="Cambria Math" w:eastAsiaTheme="minorEastAsia" w:hAnsi="Cambria Math" w:cs="Arial"/>
                    <w:szCs w:val="18"/>
                  </w:rPr>
                  <m:t xml:space="preserve">       </m:t>
                </m:r>
              </m:oMath>
            </m:oMathPara>
          </w:p>
        </w:tc>
        <w:tc>
          <w:tcPr>
            <w:tcW w:w="702" w:type="dxa"/>
            <w:vAlign w:val="center"/>
          </w:tcPr>
          <w:p w:rsidR="007878A6" w:rsidRPr="007878A6" w:rsidRDefault="007878A6" w:rsidP="003F00DA">
            <w:pPr>
              <w:jc w:val="left"/>
              <w:rPr>
                <w:rFonts w:eastAsiaTheme="minorEastAsia" w:cs="Arial"/>
                <w:szCs w:val="18"/>
              </w:rPr>
            </w:pPr>
            <m:oMathPara>
              <m:oMathParaPr>
                <m:jc m:val="right"/>
              </m:oMathParaPr>
              <m:oMath>
                <m:r>
                  <w:rPr>
                    <w:rFonts w:ascii="Cambria Math" w:eastAsiaTheme="minorEastAsia" w:hAnsi="Cambria Math" w:cs="Arial"/>
                    <w:szCs w:val="18"/>
                  </w:rPr>
                  <m:t>(37)</m:t>
                </m:r>
              </m:oMath>
            </m:oMathPara>
          </w:p>
        </w:tc>
      </w:tr>
    </w:tbl>
    <w:p w:rsidR="00065FB1" w:rsidRDefault="00065FB1" w:rsidP="007878A6">
      <w:pPr>
        <w:spacing w:before="120"/>
        <w:rPr>
          <w:rFonts w:eastAsiaTheme="minorEastAsia" w:cs="Arial"/>
          <w:szCs w:val="18"/>
        </w:rPr>
      </w:pPr>
      <w:r w:rsidRPr="00065FB1">
        <w:rPr>
          <w:rFonts w:eastAsiaTheme="minorEastAsia" w:cs="Arial"/>
          <w:szCs w:val="18"/>
        </w:rPr>
        <w:t>Calculation are furtherly speeded up by decomposing the third additive terms in expressions (</w:t>
      </w:r>
      <w:r w:rsidR="003F00DA">
        <w:rPr>
          <w:rFonts w:eastAsiaTheme="minorEastAsia" w:cs="Arial"/>
          <w:szCs w:val="18"/>
        </w:rPr>
        <w:t>24-26</w:t>
      </w:r>
      <w:r w:rsidRPr="00065FB1">
        <w:rPr>
          <w:rFonts w:eastAsiaTheme="minorEastAsia" w:cs="Arial"/>
          <w:szCs w:val="18"/>
        </w:rPr>
        <w:t>). These can be collected inside</w:t>
      </w:r>
      <w:r w:rsidR="005D0757">
        <w:rPr>
          <w:rFonts w:eastAsiaTheme="minorEastAsia" w:cs="Arial"/>
          <w:szCs w:val="18"/>
        </w:rPr>
        <w:t xml:space="preserve"> a vector by previously setting: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02"/>
      </w:tblGrid>
      <w:tr w:rsidR="007878A6" w:rsidTr="001A0F4E">
        <w:tc>
          <w:tcPr>
            <w:tcW w:w="8075" w:type="dxa"/>
            <w:vAlign w:val="center"/>
          </w:tcPr>
          <w:p w:rsidR="007878A6" w:rsidRPr="001A0F4E" w:rsidRDefault="001A0F4E" w:rsidP="001A0F4E">
            <w:pPr>
              <w:spacing w:before="120" w:after="80"/>
              <w:jc w:val="left"/>
              <w:rPr>
                <w:rFonts w:eastAsiaTheme="minorEastAsia" w:cs="Arial"/>
                <w:szCs w:val="18"/>
              </w:rPr>
            </w:pPr>
            <m:oMathPara>
              <m:oMathParaPr>
                <m:jc m:val="left"/>
              </m:oMathParaPr>
              <m:oMath>
                <m:r>
                  <w:rPr>
                    <w:rFonts w:ascii="Cambria Math" w:eastAsiaTheme="minorEastAsia" w:hAnsi="Cambria Math" w:cs="Arial"/>
                    <w:szCs w:val="18"/>
                  </w:rPr>
                  <m:t>α=-0.0072</m:t>
                </m:r>
                <m:sSup>
                  <m:sSupPr>
                    <m:ctrlPr>
                      <w:rPr>
                        <w:rFonts w:ascii="Cambria Math" w:eastAsiaTheme="minorEastAsia" w:hAnsi="Cambria Math" w:cs="Arial"/>
                        <w:i/>
                        <w:szCs w:val="18"/>
                      </w:rPr>
                    </m:ctrlPr>
                  </m:sSupPr>
                  <m:e>
                    <m:d>
                      <m:dPr>
                        <m:ctrlPr>
                          <w:rPr>
                            <w:rFonts w:ascii="Cambria Math" w:eastAsiaTheme="minorEastAsia" w:hAnsi="Cambria Math" w:cs="Arial"/>
                            <w:i/>
                            <w:szCs w:val="18"/>
                          </w:rPr>
                        </m:ctrlPr>
                      </m:dPr>
                      <m:e>
                        <m:f>
                          <m:fPr>
                            <m:ctrlPr>
                              <w:rPr>
                                <w:rFonts w:ascii="Cambria Math" w:eastAsiaTheme="minorEastAsia" w:hAnsi="Cambria Math" w:cs="Arial"/>
                                <w:i/>
                                <w:szCs w:val="18"/>
                              </w:rPr>
                            </m:ctrlPr>
                          </m:fPr>
                          <m:num>
                            <m:r>
                              <w:rPr>
                                <w:rFonts w:ascii="Cambria Math" w:eastAsiaTheme="minorEastAsia" w:hAnsi="Cambria Math" w:cs="Arial"/>
                                <w:szCs w:val="18"/>
                              </w:rPr>
                              <m:t>100</m:t>
                            </m:r>
                          </m:num>
                          <m:den>
                            <m:r>
                              <w:rPr>
                                <w:rFonts w:ascii="Cambria Math" w:eastAsiaTheme="minorEastAsia" w:hAnsi="Cambria Math" w:cs="Arial"/>
                                <w:szCs w:val="18"/>
                              </w:rPr>
                              <m:t>T</m:t>
                            </m:r>
                          </m:den>
                        </m:f>
                      </m:e>
                    </m:d>
                  </m:e>
                  <m:sup>
                    <m:r>
                      <w:rPr>
                        <w:rFonts w:ascii="Cambria Math" w:eastAsiaTheme="minorEastAsia" w:hAnsi="Cambria Math" w:cs="Arial"/>
                        <w:szCs w:val="18"/>
                      </w:rPr>
                      <m:t>6</m:t>
                    </m:r>
                  </m:sup>
                </m:sSup>
                <m:r>
                  <w:rPr>
                    <w:rFonts w:ascii="Cambria Math" w:eastAsiaTheme="minorEastAsia" w:hAnsi="Cambria Math" w:cs="Arial"/>
                    <w:szCs w:val="18"/>
                  </w:rPr>
                  <m:t>+0.007;   β=0.0057</m:t>
                </m:r>
                <m:sSup>
                  <m:sSupPr>
                    <m:ctrlPr>
                      <w:rPr>
                        <w:rFonts w:ascii="Cambria Math" w:eastAsiaTheme="minorEastAsia" w:hAnsi="Cambria Math" w:cs="Arial"/>
                        <w:i/>
                        <w:szCs w:val="18"/>
                      </w:rPr>
                    </m:ctrlPr>
                  </m:sSupPr>
                  <m:e>
                    <m:d>
                      <m:dPr>
                        <m:ctrlPr>
                          <w:rPr>
                            <w:rFonts w:ascii="Cambria Math" w:eastAsiaTheme="minorEastAsia" w:hAnsi="Cambria Math" w:cs="Arial"/>
                            <w:i/>
                            <w:szCs w:val="18"/>
                          </w:rPr>
                        </m:ctrlPr>
                      </m:dPr>
                      <m:e>
                        <m:f>
                          <m:fPr>
                            <m:ctrlPr>
                              <w:rPr>
                                <w:rFonts w:ascii="Cambria Math" w:eastAsiaTheme="minorEastAsia" w:hAnsi="Cambria Math" w:cs="Arial"/>
                                <w:i/>
                                <w:szCs w:val="18"/>
                              </w:rPr>
                            </m:ctrlPr>
                          </m:fPr>
                          <m:num>
                            <m:r>
                              <w:rPr>
                                <w:rFonts w:ascii="Cambria Math" w:eastAsiaTheme="minorEastAsia" w:hAnsi="Cambria Math" w:cs="Arial"/>
                                <w:szCs w:val="18"/>
                              </w:rPr>
                              <m:t>100</m:t>
                            </m:r>
                          </m:num>
                          <m:den>
                            <m:r>
                              <w:rPr>
                                <w:rFonts w:ascii="Cambria Math" w:eastAsiaTheme="minorEastAsia" w:hAnsi="Cambria Math" w:cs="Arial"/>
                                <w:szCs w:val="18"/>
                              </w:rPr>
                              <m:t>T</m:t>
                            </m:r>
                          </m:den>
                        </m:f>
                      </m:e>
                    </m:d>
                  </m:e>
                  <m:sup>
                    <m:r>
                      <w:rPr>
                        <w:rFonts w:ascii="Cambria Math" w:eastAsiaTheme="minorEastAsia" w:hAnsi="Cambria Math" w:cs="Arial"/>
                        <w:szCs w:val="18"/>
                      </w:rPr>
                      <m:t>8</m:t>
                    </m:r>
                  </m:sup>
                </m:sSup>
                <m:r>
                  <w:rPr>
                    <w:rFonts w:ascii="Cambria Math" w:eastAsiaTheme="minorEastAsia" w:hAnsi="Cambria Math" w:cs="Arial"/>
                    <w:szCs w:val="18"/>
                  </w:rPr>
                  <m:t>;   γ=0.0095</m:t>
                </m:r>
                <m:sSup>
                  <m:sSupPr>
                    <m:ctrlPr>
                      <w:rPr>
                        <w:rFonts w:ascii="Cambria Math" w:eastAsiaTheme="minorEastAsia" w:hAnsi="Cambria Math" w:cs="Arial"/>
                        <w:i/>
                        <w:szCs w:val="18"/>
                      </w:rPr>
                    </m:ctrlPr>
                  </m:sSupPr>
                  <m:e>
                    <m:d>
                      <m:dPr>
                        <m:ctrlPr>
                          <w:rPr>
                            <w:rFonts w:ascii="Cambria Math" w:eastAsiaTheme="minorEastAsia" w:hAnsi="Cambria Math" w:cs="Arial"/>
                            <w:i/>
                            <w:szCs w:val="18"/>
                          </w:rPr>
                        </m:ctrlPr>
                      </m:dPr>
                      <m:e>
                        <m:f>
                          <m:fPr>
                            <m:ctrlPr>
                              <w:rPr>
                                <w:rFonts w:ascii="Cambria Math" w:eastAsiaTheme="minorEastAsia" w:hAnsi="Cambria Math" w:cs="Arial"/>
                                <w:i/>
                                <w:szCs w:val="18"/>
                              </w:rPr>
                            </m:ctrlPr>
                          </m:fPr>
                          <m:num>
                            <m:r>
                              <w:rPr>
                                <w:rFonts w:ascii="Cambria Math" w:eastAsiaTheme="minorEastAsia" w:hAnsi="Cambria Math" w:cs="Arial"/>
                                <w:szCs w:val="18"/>
                              </w:rPr>
                              <m:t>100</m:t>
                            </m:r>
                          </m:num>
                          <m:den>
                            <m:r>
                              <w:rPr>
                                <w:rFonts w:ascii="Cambria Math" w:eastAsiaTheme="minorEastAsia" w:hAnsi="Cambria Math" w:cs="Arial"/>
                                <w:szCs w:val="18"/>
                              </w:rPr>
                              <m:t>T</m:t>
                            </m:r>
                          </m:den>
                        </m:f>
                      </m:e>
                    </m:d>
                  </m:e>
                  <m:sup>
                    <m:r>
                      <w:rPr>
                        <w:rFonts w:ascii="Cambria Math" w:eastAsiaTheme="minorEastAsia" w:hAnsi="Cambria Math" w:cs="Arial"/>
                        <w:szCs w:val="18"/>
                      </w:rPr>
                      <m:t>4</m:t>
                    </m:r>
                  </m:sup>
                </m:sSup>
                <m:r>
                  <w:rPr>
                    <w:rFonts w:ascii="Cambria Math" w:eastAsiaTheme="minorEastAsia" w:hAnsi="Cambria Math" w:cs="Arial"/>
                    <w:szCs w:val="18"/>
                  </w:rPr>
                  <m:t>+0.004</m:t>
                </m:r>
              </m:oMath>
            </m:oMathPara>
          </w:p>
        </w:tc>
        <w:tc>
          <w:tcPr>
            <w:tcW w:w="702" w:type="dxa"/>
            <w:vAlign w:val="center"/>
          </w:tcPr>
          <w:p w:rsidR="007878A6" w:rsidRPr="001A0F4E" w:rsidRDefault="001A0F4E" w:rsidP="003F00DA">
            <w:pPr>
              <w:jc w:val="left"/>
              <w:rPr>
                <w:rFonts w:eastAsiaTheme="minorEastAsia" w:cs="Arial"/>
                <w:szCs w:val="18"/>
              </w:rPr>
            </w:pPr>
            <m:oMathPara>
              <m:oMathParaPr>
                <m:jc m:val="right"/>
              </m:oMathParaPr>
              <m:oMath>
                <m:r>
                  <w:rPr>
                    <w:rFonts w:ascii="Cambria Math" w:eastAsiaTheme="minorEastAsia" w:hAnsi="Cambria Math" w:cs="Arial"/>
                    <w:szCs w:val="18"/>
                  </w:rPr>
                  <m:t>(38)</m:t>
                </m:r>
              </m:oMath>
            </m:oMathPara>
          </w:p>
        </w:tc>
      </w:tr>
      <w:tr w:rsidR="007878A6" w:rsidTr="001A0F4E">
        <w:tc>
          <w:tcPr>
            <w:tcW w:w="8075" w:type="dxa"/>
            <w:vAlign w:val="center"/>
          </w:tcPr>
          <w:p w:rsidR="007878A6" w:rsidRPr="001A0F4E" w:rsidRDefault="00A40FCC" w:rsidP="001A0F4E">
            <w:pPr>
              <w:spacing w:before="80" w:after="80"/>
              <w:jc w:val="left"/>
              <w:rPr>
                <w:rFonts w:eastAsiaTheme="minorEastAsia" w:cs="Arial"/>
                <w:szCs w:val="18"/>
              </w:rPr>
            </w:pPr>
            <m:oMathPara>
              <m:oMathParaPr>
                <m:jc m:val="left"/>
              </m:oMathParaPr>
              <m:oMath>
                <m:acc>
                  <m:accPr>
                    <m:chr m:val="̅"/>
                    <m:ctrlPr>
                      <w:rPr>
                        <w:rFonts w:ascii="Cambria Math" w:eastAsiaTheme="minorEastAsia" w:hAnsi="Cambria Math" w:cs="Arial"/>
                        <w:i/>
                        <w:szCs w:val="18"/>
                      </w:rPr>
                    </m:ctrlPr>
                  </m:accPr>
                  <m:e>
                    <m:sSubSup>
                      <m:sSubSupPr>
                        <m:ctrlPr>
                          <w:rPr>
                            <w:rFonts w:ascii="Cambria Math" w:eastAsiaTheme="minorEastAsia" w:hAnsi="Cambria Math" w:cs="Arial"/>
                            <w:i/>
                            <w:szCs w:val="18"/>
                          </w:rPr>
                        </m:ctrlPr>
                      </m:sSubSupPr>
                      <m:e>
                        <m:r>
                          <w:rPr>
                            <w:rFonts w:ascii="Cambria Math" w:eastAsiaTheme="minorEastAsia" w:hAnsi="Cambria Math" w:cs="Arial"/>
                            <w:szCs w:val="18"/>
                          </w:rPr>
                          <m:t>G</m:t>
                        </m:r>
                      </m:e>
                      <m:sub>
                        <m:r>
                          <w:rPr>
                            <w:rFonts w:ascii="Cambria Math" w:eastAsiaTheme="minorEastAsia" w:hAnsi="Cambria Math" w:cs="Arial"/>
                            <w:szCs w:val="18"/>
                          </w:rPr>
                          <m:t>k</m:t>
                        </m:r>
                      </m:sub>
                      <m:sup>
                        <m:r>
                          <w:rPr>
                            <w:rFonts w:ascii="Cambria Math" w:eastAsiaTheme="minorEastAsia" w:hAnsi="Cambria Math" w:cs="Arial"/>
                            <w:szCs w:val="18"/>
                          </w:rPr>
                          <m:t>p</m:t>
                        </m:r>
                      </m:sup>
                    </m:sSubSup>
                  </m:e>
                </m:acc>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m>
                      <m:mPr>
                        <m:mcs>
                          <m:mc>
                            <m:mcPr>
                              <m:count m:val="1"/>
                              <m:mcJc m:val="center"/>
                            </m:mcPr>
                          </m:mc>
                        </m:mcs>
                        <m:ctrlPr>
                          <w:rPr>
                            <w:rFonts w:ascii="Cambria Math" w:eastAsiaTheme="minorEastAsia" w:hAnsi="Cambria Math" w:cs="Arial"/>
                            <w:i/>
                            <w:szCs w:val="18"/>
                          </w:rPr>
                        </m:ctrlPr>
                      </m:mPr>
                      <m:mr>
                        <m:e>
                          <m:d>
                            <m:dPr>
                              <m:ctrlPr>
                                <w:rPr>
                                  <w:rFonts w:ascii="Cambria Math" w:eastAsiaTheme="minorEastAsia" w:hAnsi="Cambria Math" w:cs="Arial"/>
                                  <w:i/>
                                  <w:szCs w:val="18"/>
                                </w:rPr>
                              </m:ctrlPr>
                            </m:dPr>
                            <m:e>
                              <m:r>
                                <w:rPr>
                                  <w:rFonts w:ascii="Cambria Math" w:eastAsiaTheme="minorEastAsia" w:hAnsi="Cambria Math" w:cs="Arial"/>
                                  <w:szCs w:val="18"/>
                                </w:rPr>
                                <m:t>α</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2</m:t>
                                  </m:r>
                                </m:sub>
                              </m:sSub>
                              <m:r>
                                <w:rPr>
                                  <w:rFonts w:ascii="Cambria Math" w:eastAsiaTheme="minorEastAsia" w:hAnsi="Cambria Math" w:cs="Arial"/>
                                  <w:szCs w:val="18"/>
                                </w:rPr>
                                <m:t>+β</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3</m:t>
                                  </m:r>
                                </m:sub>
                              </m:sSub>
                            </m:e>
                          </m:d>
                          <m:d>
                            <m:dPr>
                              <m:ctrlPr>
                                <w:rPr>
                                  <w:rFonts w:ascii="Cambria Math" w:eastAsiaTheme="minorEastAsia" w:hAnsi="Cambria Math" w:cs="Arial"/>
                                  <w:i/>
                                  <w:szCs w:val="18"/>
                                </w:rPr>
                              </m:ctrlPr>
                            </m:dPr>
                            <m:e>
                              <m:r>
                                <w:rPr>
                                  <w:rFonts w:ascii="Cambria Math" w:eastAsiaTheme="minorEastAsia" w:hAnsi="Cambria Math" w:cs="Arial"/>
                                  <w:szCs w:val="18"/>
                                </w:rPr>
                                <m:t>1-</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1</m:t>
                                  </m:r>
                                </m:sub>
                              </m:sSub>
                            </m:e>
                          </m:d>
                        </m:e>
                      </m:mr>
                      <m:mr>
                        <m:e>
                          <m:d>
                            <m:dPr>
                              <m:ctrlPr>
                                <w:rPr>
                                  <w:rFonts w:ascii="Cambria Math" w:eastAsiaTheme="minorEastAsia" w:hAnsi="Cambria Math" w:cs="Arial"/>
                                  <w:i/>
                                  <w:szCs w:val="18"/>
                                </w:rPr>
                              </m:ctrlPr>
                            </m:dPr>
                            <m:e>
                              <m:r>
                                <w:rPr>
                                  <w:rFonts w:ascii="Cambria Math" w:eastAsiaTheme="minorEastAsia" w:hAnsi="Cambria Math" w:cs="Arial"/>
                                  <w:szCs w:val="18"/>
                                </w:rPr>
                                <m:t>α</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1</m:t>
                                  </m:r>
                                </m:sub>
                              </m:sSub>
                              <m:r>
                                <w:rPr>
                                  <w:rFonts w:ascii="Cambria Math" w:eastAsiaTheme="minorEastAsia" w:hAnsi="Cambria Math" w:cs="Arial"/>
                                  <w:szCs w:val="18"/>
                                </w:rPr>
                                <m:t>+γ</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3</m:t>
                                  </m:r>
                                </m:sub>
                              </m:sSub>
                            </m:e>
                          </m:d>
                          <m:d>
                            <m:dPr>
                              <m:ctrlPr>
                                <w:rPr>
                                  <w:rFonts w:ascii="Cambria Math" w:eastAsiaTheme="minorEastAsia" w:hAnsi="Cambria Math" w:cs="Arial"/>
                                  <w:i/>
                                  <w:szCs w:val="18"/>
                                </w:rPr>
                              </m:ctrlPr>
                            </m:dPr>
                            <m:e>
                              <m:r>
                                <w:rPr>
                                  <w:rFonts w:ascii="Cambria Math" w:eastAsiaTheme="minorEastAsia" w:hAnsi="Cambria Math" w:cs="Arial"/>
                                  <w:szCs w:val="18"/>
                                </w:rPr>
                                <m:t>1-</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2</m:t>
                                  </m:r>
                                </m:sub>
                              </m:sSub>
                            </m:e>
                          </m:d>
                        </m:e>
                      </m:mr>
                      <m:mr>
                        <m:e>
                          <m:d>
                            <m:dPr>
                              <m:ctrlPr>
                                <w:rPr>
                                  <w:rFonts w:ascii="Cambria Math" w:eastAsiaTheme="minorEastAsia" w:hAnsi="Cambria Math" w:cs="Arial"/>
                                  <w:i/>
                                  <w:szCs w:val="18"/>
                                </w:rPr>
                              </m:ctrlPr>
                            </m:dPr>
                            <m:e>
                              <m:r>
                                <w:rPr>
                                  <w:rFonts w:ascii="Cambria Math" w:eastAsiaTheme="minorEastAsia" w:hAnsi="Cambria Math" w:cs="Arial"/>
                                  <w:szCs w:val="18"/>
                                </w:rPr>
                                <m:t>β</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1</m:t>
                                  </m:r>
                                </m:sub>
                              </m:sSub>
                              <m:r>
                                <w:rPr>
                                  <w:rFonts w:ascii="Cambria Math" w:eastAsiaTheme="minorEastAsia" w:hAnsi="Cambria Math" w:cs="Arial"/>
                                  <w:szCs w:val="18"/>
                                </w:rPr>
                                <m:t>+γ</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2</m:t>
                                  </m:r>
                                </m:sub>
                              </m:sSub>
                            </m:e>
                          </m:d>
                          <m:d>
                            <m:dPr>
                              <m:ctrlPr>
                                <w:rPr>
                                  <w:rFonts w:ascii="Cambria Math" w:eastAsiaTheme="minorEastAsia" w:hAnsi="Cambria Math" w:cs="Arial"/>
                                  <w:i/>
                                  <w:szCs w:val="18"/>
                                </w:rPr>
                              </m:ctrlPr>
                            </m:dPr>
                            <m:e>
                              <m:r>
                                <w:rPr>
                                  <w:rFonts w:ascii="Cambria Math" w:eastAsiaTheme="minorEastAsia" w:hAnsi="Cambria Math" w:cs="Arial"/>
                                  <w:szCs w:val="18"/>
                                </w:rPr>
                                <m:t>1-</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3</m:t>
                                  </m:r>
                                </m:sub>
                              </m:sSub>
                            </m:e>
                          </m:d>
                        </m:e>
                      </m:mr>
                    </m:m>
                  </m:e>
                </m:d>
              </m:oMath>
            </m:oMathPara>
          </w:p>
        </w:tc>
        <w:tc>
          <w:tcPr>
            <w:tcW w:w="702" w:type="dxa"/>
            <w:vAlign w:val="center"/>
          </w:tcPr>
          <w:p w:rsidR="007878A6" w:rsidRPr="001A0F4E" w:rsidRDefault="001A0F4E" w:rsidP="003F00DA">
            <w:pPr>
              <w:jc w:val="left"/>
              <w:rPr>
                <w:rFonts w:eastAsiaTheme="minorEastAsia" w:cs="Arial"/>
                <w:szCs w:val="18"/>
              </w:rPr>
            </w:pPr>
            <m:oMathPara>
              <m:oMathParaPr>
                <m:jc m:val="right"/>
              </m:oMathParaPr>
              <m:oMath>
                <m:r>
                  <w:rPr>
                    <w:rFonts w:ascii="Cambria Math" w:eastAsiaTheme="minorEastAsia" w:hAnsi="Cambria Math" w:cs="Arial"/>
                    <w:szCs w:val="18"/>
                  </w:rPr>
                  <m:t>(39)</m:t>
                </m:r>
              </m:oMath>
            </m:oMathPara>
          </w:p>
        </w:tc>
      </w:tr>
      <w:tr w:rsidR="007878A6" w:rsidTr="001A0F4E">
        <w:tc>
          <w:tcPr>
            <w:tcW w:w="8075" w:type="dxa"/>
            <w:vAlign w:val="center"/>
          </w:tcPr>
          <w:p w:rsidR="007878A6" w:rsidRPr="001A0F4E" w:rsidRDefault="00A40FCC" w:rsidP="001A0F4E">
            <w:pPr>
              <w:spacing w:before="80" w:after="80"/>
              <w:jc w:val="left"/>
              <w:rPr>
                <w:rFonts w:eastAsiaTheme="minorEastAsia" w:cs="Arial"/>
                <w:szCs w:val="18"/>
              </w:rPr>
            </w:pPr>
            <m:oMathPara>
              <m:oMathParaPr>
                <m:jc m:val="left"/>
              </m:oMathParaPr>
              <m:oMath>
                <m:acc>
                  <m:accPr>
                    <m:chr m:val="̅"/>
                    <m:ctrlPr>
                      <w:rPr>
                        <w:rFonts w:ascii="Cambria Math" w:eastAsiaTheme="minorEastAsia" w:hAnsi="Cambria Math" w:cs="Arial"/>
                        <w:i/>
                        <w:szCs w:val="18"/>
                      </w:rPr>
                    </m:ctrlPr>
                  </m:accPr>
                  <m:e>
                    <m:sSubSup>
                      <m:sSubSupPr>
                        <m:ctrlPr>
                          <w:rPr>
                            <w:rFonts w:ascii="Cambria Math" w:eastAsiaTheme="minorEastAsia" w:hAnsi="Cambria Math" w:cs="Arial"/>
                            <w:i/>
                            <w:szCs w:val="18"/>
                          </w:rPr>
                        </m:ctrlPr>
                      </m:sSubSupPr>
                      <m:e>
                        <m:r>
                          <w:rPr>
                            <w:rFonts w:ascii="Cambria Math" w:eastAsiaTheme="minorEastAsia" w:hAnsi="Cambria Math" w:cs="Arial"/>
                            <w:szCs w:val="18"/>
                          </w:rPr>
                          <m:t>G</m:t>
                        </m:r>
                      </m:e>
                      <m:sub>
                        <m:r>
                          <w:rPr>
                            <w:rFonts w:ascii="Cambria Math" w:eastAsiaTheme="minorEastAsia" w:hAnsi="Cambria Math" w:cs="Arial"/>
                            <w:szCs w:val="18"/>
                          </w:rPr>
                          <m:t>k</m:t>
                        </m:r>
                      </m:sub>
                      <m:sup>
                        <m:r>
                          <w:rPr>
                            <w:rFonts w:ascii="Cambria Math" w:eastAsiaTheme="minorEastAsia" w:hAnsi="Cambria Math" w:cs="Arial"/>
                            <w:szCs w:val="18"/>
                          </w:rPr>
                          <m:t>p</m:t>
                        </m:r>
                      </m:sup>
                    </m:sSubSup>
                  </m:e>
                </m:acc>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m>
                      <m:mPr>
                        <m:mcs>
                          <m:mc>
                            <m:mcPr>
                              <m:count m:val="3"/>
                              <m:mcJc m:val="center"/>
                            </m:mcPr>
                          </m:mc>
                        </m:mcs>
                        <m:ctrlPr>
                          <w:rPr>
                            <w:rFonts w:ascii="Cambria Math" w:eastAsiaTheme="minorEastAsia" w:hAnsi="Cambria Math" w:cs="Arial"/>
                            <w:i/>
                            <w:szCs w:val="18"/>
                          </w:rPr>
                        </m:ctrlPr>
                      </m:mPr>
                      <m:mr>
                        <m:e>
                          <m:r>
                            <w:rPr>
                              <w:rFonts w:ascii="Cambria Math" w:eastAsiaTheme="minorEastAsia" w:hAnsi="Cambria Math" w:cs="Arial"/>
                              <w:szCs w:val="18"/>
                            </w:rPr>
                            <m:t>1-</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1</m:t>
                              </m:r>
                            </m:sub>
                          </m:sSub>
                        </m:e>
                        <m:e>
                          <m:r>
                            <w:rPr>
                              <w:rFonts w:ascii="Cambria Math" w:eastAsiaTheme="minorEastAsia" w:hAnsi="Cambria Math" w:cs="Arial"/>
                              <w:szCs w:val="18"/>
                            </w:rPr>
                            <m:t>0</m:t>
                          </m:r>
                        </m:e>
                        <m:e>
                          <m:r>
                            <w:rPr>
                              <w:rFonts w:ascii="Cambria Math" w:eastAsiaTheme="minorEastAsia" w:hAnsi="Cambria Math" w:cs="Arial"/>
                              <w:szCs w:val="18"/>
                            </w:rPr>
                            <m:t>0</m:t>
                          </m:r>
                        </m:e>
                      </m:mr>
                      <m:mr>
                        <m:e>
                          <m:r>
                            <w:rPr>
                              <w:rFonts w:ascii="Cambria Math" w:eastAsiaTheme="minorEastAsia" w:hAnsi="Cambria Math" w:cs="Arial"/>
                              <w:szCs w:val="18"/>
                            </w:rPr>
                            <m:t>0</m:t>
                          </m:r>
                        </m:e>
                        <m:e>
                          <m:r>
                            <w:rPr>
                              <w:rFonts w:ascii="Cambria Math" w:eastAsiaTheme="minorEastAsia" w:hAnsi="Cambria Math" w:cs="Arial"/>
                              <w:szCs w:val="18"/>
                            </w:rPr>
                            <m:t>1-</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2</m:t>
                              </m:r>
                            </m:sub>
                          </m:sSub>
                        </m:e>
                        <m:e>
                          <m:r>
                            <w:rPr>
                              <w:rFonts w:ascii="Cambria Math" w:eastAsiaTheme="minorEastAsia" w:hAnsi="Cambria Math" w:cs="Arial"/>
                              <w:szCs w:val="18"/>
                            </w:rPr>
                            <m:t>0</m:t>
                          </m:r>
                        </m:e>
                      </m:mr>
                      <m:mr>
                        <m:e>
                          <m:r>
                            <w:rPr>
                              <w:rFonts w:ascii="Cambria Math" w:eastAsiaTheme="minorEastAsia" w:hAnsi="Cambria Math" w:cs="Arial"/>
                              <w:szCs w:val="18"/>
                            </w:rPr>
                            <m:t>0</m:t>
                          </m:r>
                        </m:e>
                        <m:e>
                          <m:r>
                            <w:rPr>
                              <w:rFonts w:ascii="Cambria Math" w:eastAsiaTheme="minorEastAsia" w:hAnsi="Cambria Math" w:cs="Arial"/>
                              <w:szCs w:val="18"/>
                            </w:rPr>
                            <m:t>0</m:t>
                          </m:r>
                        </m:e>
                        <m:e>
                          <m:r>
                            <w:rPr>
                              <w:rFonts w:ascii="Cambria Math" w:eastAsiaTheme="minorEastAsia" w:hAnsi="Cambria Math" w:cs="Arial"/>
                              <w:szCs w:val="18"/>
                            </w:rPr>
                            <m:t>1-</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3</m:t>
                              </m:r>
                            </m:sub>
                          </m:sSub>
                        </m:e>
                      </m:mr>
                    </m:m>
                  </m:e>
                </m:d>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m>
                      <m:mPr>
                        <m:mcs>
                          <m:mc>
                            <m:mcPr>
                              <m:count m:val="1"/>
                              <m:mcJc m:val="center"/>
                            </m:mcPr>
                          </m:mc>
                        </m:mcs>
                        <m:ctrlPr>
                          <w:rPr>
                            <w:rFonts w:ascii="Cambria Math" w:eastAsiaTheme="minorEastAsia" w:hAnsi="Cambria Math" w:cs="Arial"/>
                            <w:i/>
                            <w:szCs w:val="18"/>
                          </w:rPr>
                        </m:ctrlPr>
                      </m:mPr>
                      <m:mr>
                        <m:e>
                          <m:d>
                            <m:dPr>
                              <m:ctrlPr>
                                <w:rPr>
                                  <w:rFonts w:ascii="Cambria Math" w:eastAsiaTheme="minorEastAsia" w:hAnsi="Cambria Math" w:cs="Arial"/>
                                  <w:i/>
                                  <w:szCs w:val="18"/>
                                </w:rPr>
                              </m:ctrlPr>
                            </m:dPr>
                            <m:e>
                              <m:r>
                                <w:rPr>
                                  <w:rFonts w:ascii="Cambria Math" w:eastAsiaTheme="minorEastAsia" w:hAnsi="Cambria Math" w:cs="Arial"/>
                                  <w:szCs w:val="18"/>
                                </w:rPr>
                                <m:t>α</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2</m:t>
                                  </m:r>
                                </m:sub>
                              </m:sSub>
                              <m:r>
                                <w:rPr>
                                  <w:rFonts w:ascii="Cambria Math" w:eastAsiaTheme="minorEastAsia" w:hAnsi="Cambria Math" w:cs="Arial"/>
                                  <w:szCs w:val="18"/>
                                </w:rPr>
                                <m:t>+β</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3</m:t>
                                  </m:r>
                                </m:sub>
                              </m:sSub>
                            </m:e>
                          </m:d>
                        </m:e>
                      </m:mr>
                      <m:mr>
                        <m:e>
                          <m:d>
                            <m:dPr>
                              <m:ctrlPr>
                                <w:rPr>
                                  <w:rFonts w:ascii="Cambria Math" w:eastAsiaTheme="minorEastAsia" w:hAnsi="Cambria Math" w:cs="Arial"/>
                                  <w:i/>
                                  <w:szCs w:val="18"/>
                                </w:rPr>
                              </m:ctrlPr>
                            </m:dPr>
                            <m:e>
                              <m:r>
                                <w:rPr>
                                  <w:rFonts w:ascii="Cambria Math" w:eastAsiaTheme="minorEastAsia" w:hAnsi="Cambria Math" w:cs="Arial"/>
                                  <w:szCs w:val="18"/>
                                </w:rPr>
                                <m:t>α</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1</m:t>
                                  </m:r>
                                </m:sub>
                              </m:sSub>
                              <m:r>
                                <w:rPr>
                                  <w:rFonts w:ascii="Cambria Math" w:eastAsiaTheme="minorEastAsia" w:hAnsi="Cambria Math" w:cs="Arial"/>
                                  <w:szCs w:val="18"/>
                                </w:rPr>
                                <m:t>+γ</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3</m:t>
                                  </m:r>
                                </m:sub>
                              </m:sSub>
                            </m:e>
                          </m:d>
                        </m:e>
                      </m:mr>
                      <m:mr>
                        <m:e>
                          <m:d>
                            <m:dPr>
                              <m:ctrlPr>
                                <w:rPr>
                                  <w:rFonts w:ascii="Cambria Math" w:eastAsiaTheme="minorEastAsia" w:hAnsi="Cambria Math" w:cs="Arial"/>
                                  <w:i/>
                                  <w:szCs w:val="18"/>
                                </w:rPr>
                              </m:ctrlPr>
                            </m:dPr>
                            <m:e>
                              <m:r>
                                <w:rPr>
                                  <w:rFonts w:ascii="Cambria Math" w:eastAsiaTheme="minorEastAsia" w:hAnsi="Cambria Math" w:cs="Arial"/>
                                  <w:szCs w:val="18"/>
                                </w:rPr>
                                <m:t>β</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1</m:t>
                                  </m:r>
                                </m:sub>
                              </m:sSub>
                              <m:r>
                                <w:rPr>
                                  <w:rFonts w:ascii="Cambria Math" w:eastAsiaTheme="minorEastAsia" w:hAnsi="Cambria Math" w:cs="Arial"/>
                                  <w:szCs w:val="18"/>
                                </w:rPr>
                                <m:t>+γ</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2</m:t>
                                  </m:r>
                                </m:sub>
                              </m:sSub>
                            </m:e>
                          </m:d>
                        </m:e>
                      </m:mr>
                    </m:m>
                  </m:e>
                </m:d>
              </m:oMath>
            </m:oMathPara>
          </w:p>
        </w:tc>
        <w:tc>
          <w:tcPr>
            <w:tcW w:w="702" w:type="dxa"/>
            <w:vAlign w:val="center"/>
          </w:tcPr>
          <w:p w:rsidR="007878A6" w:rsidRPr="001A0F4E" w:rsidRDefault="001A0F4E" w:rsidP="003F00DA">
            <w:pPr>
              <w:jc w:val="left"/>
              <w:rPr>
                <w:rFonts w:eastAsiaTheme="minorEastAsia" w:cs="Arial"/>
                <w:szCs w:val="18"/>
              </w:rPr>
            </w:pPr>
            <m:oMathPara>
              <m:oMathParaPr>
                <m:jc m:val="right"/>
              </m:oMathParaPr>
              <m:oMath>
                <m:r>
                  <w:rPr>
                    <w:rFonts w:ascii="Cambria Math" w:eastAsiaTheme="minorEastAsia" w:hAnsi="Cambria Math" w:cs="Arial"/>
                    <w:szCs w:val="18"/>
                  </w:rPr>
                  <m:t>(40)</m:t>
                </m:r>
              </m:oMath>
            </m:oMathPara>
          </w:p>
        </w:tc>
      </w:tr>
      <w:tr w:rsidR="007878A6" w:rsidTr="001A0F4E">
        <w:tc>
          <w:tcPr>
            <w:tcW w:w="8075" w:type="dxa"/>
            <w:vAlign w:val="center"/>
          </w:tcPr>
          <w:p w:rsidR="007878A6" w:rsidRPr="001A0F4E" w:rsidRDefault="00A40FCC" w:rsidP="001A0F4E">
            <w:pPr>
              <w:spacing w:before="80" w:after="80"/>
              <w:jc w:val="left"/>
              <w:rPr>
                <w:rFonts w:eastAsiaTheme="minorEastAsia" w:cs="Arial"/>
                <w:szCs w:val="18"/>
              </w:rPr>
            </w:pPr>
            <m:oMathPara>
              <m:oMathParaPr>
                <m:jc m:val="left"/>
              </m:oMathParaPr>
              <m:oMath>
                <m:acc>
                  <m:accPr>
                    <m:chr m:val="̅"/>
                    <m:ctrlPr>
                      <w:rPr>
                        <w:rFonts w:ascii="Cambria Math" w:eastAsiaTheme="minorEastAsia" w:hAnsi="Cambria Math" w:cs="Arial"/>
                        <w:i/>
                        <w:szCs w:val="18"/>
                      </w:rPr>
                    </m:ctrlPr>
                  </m:accPr>
                  <m:e>
                    <m:sSubSup>
                      <m:sSubSupPr>
                        <m:ctrlPr>
                          <w:rPr>
                            <w:rFonts w:ascii="Cambria Math" w:eastAsiaTheme="minorEastAsia" w:hAnsi="Cambria Math" w:cs="Arial"/>
                            <w:i/>
                            <w:szCs w:val="18"/>
                          </w:rPr>
                        </m:ctrlPr>
                      </m:sSubSupPr>
                      <m:e>
                        <m:r>
                          <w:rPr>
                            <w:rFonts w:ascii="Cambria Math" w:eastAsiaTheme="minorEastAsia" w:hAnsi="Cambria Math" w:cs="Arial"/>
                            <w:szCs w:val="18"/>
                          </w:rPr>
                          <m:t>G</m:t>
                        </m:r>
                      </m:e>
                      <m:sub>
                        <m:r>
                          <w:rPr>
                            <w:rFonts w:ascii="Cambria Math" w:eastAsiaTheme="minorEastAsia" w:hAnsi="Cambria Math" w:cs="Arial"/>
                            <w:szCs w:val="18"/>
                          </w:rPr>
                          <m:t>k</m:t>
                        </m:r>
                      </m:sub>
                      <m:sup>
                        <m:r>
                          <w:rPr>
                            <w:rFonts w:ascii="Cambria Math" w:eastAsiaTheme="minorEastAsia" w:hAnsi="Cambria Math" w:cs="Arial"/>
                            <w:szCs w:val="18"/>
                          </w:rPr>
                          <m:t>p</m:t>
                        </m:r>
                      </m:sup>
                    </m:sSubSup>
                  </m:e>
                </m:acc>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m>
                      <m:mPr>
                        <m:mcs>
                          <m:mc>
                            <m:mcPr>
                              <m:count m:val="3"/>
                              <m:mcJc m:val="center"/>
                            </m:mcPr>
                          </m:mc>
                        </m:mcs>
                        <m:ctrlPr>
                          <w:rPr>
                            <w:rFonts w:ascii="Cambria Math" w:eastAsiaTheme="minorEastAsia" w:hAnsi="Cambria Math" w:cs="Arial"/>
                            <w:i/>
                            <w:szCs w:val="18"/>
                          </w:rPr>
                        </m:ctrlPr>
                      </m:mPr>
                      <m:mr>
                        <m:e>
                          <m:r>
                            <w:rPr>
                              <w:rFonts w:ascii="Cambria Math" w:eastAsiaTheme="minorEastAsia" w:hAnsi="Cambria Math" w:cs="Arial"/>
                              <w:szCs w:val="18"/>
                            </w:rPr>
                            <m:t>1-</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1</m:t>
                              </m:r>
                            </m:sub>
                          </m:sSub>
                        </m:e>
                        <m:e>
                          <m:r>
                            <w:rPr>
                              <w:rFonts w:ascii="Cambria Math" w:eastAsiaTheme="minorEastAsia" w:hAnsi="Cambria Math" w:cs="Arial"/>
                              <w:szCs w:val="18"/>
                            </w:rPr>
                            <m:t>0</m:t>
                          </m:r>
                        </m:e>
                        <m:e>
                          <m:r>
                            <w:rPr>
                              <w:rFonts w:ascii="Cambria Math" w:eastAsiaTheme="minorEastAsia" w:hAnsi="Cambria Math" w:cs="Arial"/>
                              <w:szCs w:val="18"/>
                            </w:rPr>
                            <m:t>0</m:t>
                          </m:r>
                        </m:e>
                      </m:mr>
                      <m:mr>
                        <m:e>
                          <m:r>
                            <w:rPr>
                              <w:rFonts w:ascii="Cambria Math" w:eastAsiaTheme="minorEastAsia" w:hAnsi="Cambria Math" w:cs="Arial"/>
                              <w:szCs w:val="18"/>
                            </w:rPr>
                            <m:t>0</m:t>
                          </m:r>
                        </m:e>
                        <m:e>
                          <m:r>
                            <w:rPr>
                              <w:rFonts w:ascii="Cambria Math" w:eastAsiaTheme="minorEastAsia" w:hAnsi="Cambria Math" w:cs="Arial"/>
                              <w:szCs w:val="18"/>
                            </w:rPr>
                            <m:t>1-</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2</m:t>
                              </m:r>
                            </m:sub>
                          </m:sSub>
                        </m:e>
                        <m:e>
                          <m:r>
                            <w:rPr>
                              <w:rFonts w:ascii="Cambria Math" w:eastAsiaTheme="minorEastAsia" w:hAnsi="Cambria Math" w:cs="Arial"/>
                              <w:szCs w:val="18"/>
                            </w:rPr>
                            <m:t>0</m:t>
                          </m:r>
                        </m:e>
                      </m:mr>
                      <m:mr>
                        <m:e>
                          <m:r>
                            <w:rPr>
                              <w:rFonts w:ascii="Cambria Math" w:eastAsiaTheme="minorEastAsia" w:hAnsi="Cambria Math" w:cs="Arial"/>
                              <w:szCs w:val="18"/>
                            </w:rPr>
                            <m:t>0</m:t>
                          </m:r>
                        </m:e>
                        <m:e>
                          <m:r>
                            <w:rPr>
                              <w:rFonts w:ascii="Cambria Math" w:eastAsiaTheme="minorEastAsia" w:hAnsi="Cambria Math" w:cs="Arial"/>
                              <w:szCs w:val="18"/>
                            </w:rPr>
                            <m:t>0</m:t>
                          </m:r>
                        </m:e>
                        <m:e>
                          <m:r>
                            <w:rPr>
                              <w:rFonts w:ascii="Cambria Math" w:eastAsiaTheme="minorEastAsia" w:hAnsi="Cambria Math" w:cs="Arial"/>
                              <w:szCs w:val="18"/>
                            </w:rPr>
                            <m:t>1-</m:t>
                          </m:r>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3</m:t>
                              </m:r>
                            </m:sub>
                          </m:sSub>
                        </m:e>
                      </m:mr>
                    </m:m>
                  </m:e>
                </m:d>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r>
                      <w:rPr>
                        <w:rFonts w:ascii="Cambria Math" w:eastAsiaTheme="minorEastAsia" w:hAnsi="Cambria Math" w:cs="Arial"/>
                        <w:szCs w:val="18"/>
                      </w:rPr>
                      <m:t xml:space="preserve">  </m:t>
                    </m:r>
                    <m:d>
                      <m:dPr>
                        <m:begChr m:val="["/>
                        <m:endChr m:val="]"/>
                        <m:ctrlPr>
                          <w:rPr>
                            <w:rFonts w:ascii="Cambria Math" w:eastAsiaTheme="minorEastAsia" w:hAnsi="Cambria Math" w:cs="Arial"/>
                            <w:i/>
                            <w:szCs w:val="18"/>
                          </w:rPr>
                        </m:ctrlPr>
                      </m:dPr>
                      <m:e>
                        <m:m>
                          <m:mPr>
                            <m:mcs>
                              <m:mc>
                                <m:mcPr>
                                  <m:count m:val="3"/>
                                  <m:mcJc m:val="center"/>
                                </m:mcPr>
                              </m:mc>
                            </m:mcs>
                            <m:ctrlPr>
                              <w:rPr>
                                <w:rFonts w:ascii="Cambria Math" w:eastAsiaTheme="minorEastAsia" w:hAnsi="Cambria Math" w:cs="Arial"/>
                                <w:i/>
                                <w:szCs w:val="18"/>
                              </w:rPr>
                            </m:ctrlPr>
                          </m:mPr>
                          <m:mr>
                            <m:e>
                              <m:r>
                                <w:rPr>
                                  <w:rFonts w:ascii="Cambria Math" w:eastAsiaTheme="minorEastAsia" w:hAnsi="Cambria Math" w:cs="Arial"/>
                                  <w:szCs w:val="18"/>
                                </w:rPr>
                                <m:t>0</m:t>
                              </m:r>
                            </m:e>
                            <m:e>
                              <m:r>
                                <w:rPr>
                                  <w:rFonts w:ascii="Cambria Math" w:eastAsiaTheme="minorEastAsia" w:hAnsi="Cambria Math" w:cs="Arial"/>
                                  <w:szCs w:val="18"/>
                                </w:rPr>
                                <m:t>α</m:t>
                              </m:r>
                            </m:e>
                            <m:e>
                              <m:r>
                                <w:rPr>
                                  <w:rFonts w:ascii="Cambria Math" w:eastAsiaTheme="minorEastAsia" w:hAnsi="Cambria Math" w:cs="Arial"/>
                                  <w:szCs w:val="18"/>
                                </w:rPr>
                                <m:t>β</m:t>
                              </m:r>
                            </m:e>
                          </m:mr>
                          <m:mr>
                            <m:e>
                              <m:r>
                                <w:rPr>
                                  <w:rFonts w:ascii="Cambria Math" w:eastAsiaTheme="minorEastAsia" w:hAnsi="Cambria Math" w:cs="Arial"/>
                                  <w:szCs w:val="18"/>
                                </w:rPr>
                                <m:t>α</m:t>
                              </m:r>
                            </m:e>
                            <m:e>
                              <m:r>
                                <w:rPr>
                                  <w:rFonts w:ascii="Cambria Math" w:eastAsiaTheme="minorEastAsia" w:hAnsi="Cambria Math" w:cs="Arial"/>
                                  <w:szCs w:val="18"/>
                                </w:rPr>
                                <m:t>0</m:t>
                              </m:r>
                            </m:e>
                            <m:e>
                              <m:r>
                                <w:rPr>
                                  <w:rFonts w:ascii="Cambria Math" w:eastAsiaTheme="minorEastAsia" w:hAnsi="Cambria Math" w:cs="Arial"/>
                                  <w:szCs w:val="18"/>
                                </w:rPr>
                                <m:t>γ</m:t>
                              </m:r>
                            </m:e>
                          </m:mr>
                          <m:mr>
                            <m:e>
                              <m:r>
                                <w:rPr>
                                  <w:rFonts w:ascii="Cambria Math" w:eastAsiaTheme="minorEastAsia" w:hAnsi="Cambria Math" w:cs="Arial"/>
                                  <w:szCs w:val="18"/>
                                </w:rPr>
                                <m:t>β</m:t>
                              </m:r>
                            </m:e>
                            <m:e>
                              <m:r>
                                <w:rPr>
                                  <w:rFonts w:ascii="Cambria Math" w:eastAsiaTheme="minorEastAsia" w:hAnsi="Cambria Math" w:cs="Arial"/>
                                  <w:szCs w:val="18"/>
                                </w:rPr>
                                <m:t>γ</m:t>
                              </m:r>
                            </m:e>
                            <m:e>
                              <m:r>
                                <w:rPr>
                                  <w:rFonts w:ascii="Cambria Math" w:eastAsiaTheme="minorEastAsia" w:hAnsi="Cambria Math" w:cs="Arial"/>
                                  <w:szCs w:val="18"/>
                                </w:rPr>
                                <m:t>0</m:t>
                              </m:r>
                            </m:e>
                          </m:mr>
                        </m:m>
                      </m:e>
                    </m:d>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m>
                          <m:mPr>
                            <m:mcs>
                              <m:mc>
                                <m:mcPr>
                                  <m:count m:val="1"/>
                                  <m:mcJc m:val="center"/>
                                </m:mcPr>
                              </m:mc>
                            </m:mcs>
                            <m:ctrlPr>
                              <w:rPr>
                                <w:rFonts w:ascii="Cambria Math" w:eastAsiaTheme="minorEastAsia" w:hAnsi="Cambria Math" w:cs="Arial"/>
                                <w:i/>
                                <w:szCs w:val="18"/>
                              </w:rPr>
                            </m:ctrlPr>
                          </m:mPr>
                          <m:mr>
                            <m:e>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1</m:t>
                                  </m:r>
                                </m:sub>
                              </m:sSub>
                            </m:e>
                          </m:mr>
                          <m:mr>
                            <m:e>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2</m:t>
                                  </m:r>
                                </m:sub>
                              </m:sSub>
                            </m:e>
                          </m:mr>
                          <m:mr>
                            <m:e>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3</m:t>
                                  </m:r>
                                </m:sub>
                              </m:sSub>
                            </m:e>
                          </m:mr>
                        </m:m>
                      </m:e>
                    </m:d>
                    <m:r>
                      <w:rPr>
                        <w:rFonts w:ascii="Cambria Math" w:eastAsiaTheme="minorEastAsia" w:hAnsi="Cambria Math" w:cs="Arial"/>
                        <w:szCs w:val="18"/>
                      </w:rPr>
                      <m:t xml:space="preserve">  </m:t>
                    </m:r>
                  </m:e>
                </m:d>
                <m:r>
                  <w:rPr>
                    <w:rFonts w:ascii="Cambria Math" w:eastAsiaTheme="minorEastAsia" w:hAnsi="Cambria Math" w:cs="Arial"/>
                    <w:szCs w:val="18"/>
                  </w:rPr>
                  <m:t>=</m:t>
                </m:r>
                <m:acc>
                  <m:accPr>
                    <m:chr m:val="̿"/>
                    <m:ctrlPr>
                      <w:rPr>
                        <w:rFonts w:ascii="Cambria Math" w:eastAsiaTheme="minorEastAsia" w:hAnsi="Cambria Math" w:cs="Arial"/>
                        <w:i/>
                        <w:szCs w:val="18"/>
                      </w:rPr>
                    </m:ctrlPr>
                  </m:accPr>
                  <m:e>
                    <m:sSub>
                      <m:sSubPr>
                        <m:ctrlPr>
                          <w:rPr>
                            <w:rFonts w:ascii="Cambria Math" w:eastAsiaTheme="minorEastAsia" w:hAnsi="Cambria Math" w:cs="Arial"/>
                            <w:i/>
                            <w:szCs w:val="18"/>
                          </w:rPr>
                        </m:ctrlPr>
                      </m:sSubPr>
                      <m:e>
                        <m:r>
                          <w:rPr>
                            <w:rFonts w:ascii="Cambria Math" w:eastAsiaTheme="minorEastAsia" w:hAnsi="Cambria Math" w:cs="Arial"/>
                            <w:szCs w:val="18"/>
                          </w:rPr>
                          <m:t>ψ</m:t>
                        </m:r>
                      </m:e>
                      <m:sub>
                        <m:r>
                          <w:rPr>
                            <w:rFonts w:ascii="Cambria Math" w:eastAsiaTheme="minorEastAsia" w:hAnsi="Cambria Math" w:cs="Arial"/>
                            <w:szCs w:val="18"/>
                          </w:rPr>
                          <m:t>D</m:t>
                        </m:r>
                      </m:sub>
                    </m:sSub>
                  </m:e>
                </m:acc>
                <m:r>
                  <w:rPr>
                    <w:rFonts w:ascii="Cambria Math" w:eastAsiaTheme="minorEastAsia" w:hAnsi="Cambria Math" w:cs="Arial"/>
                    <w:szCs w:val="18"/>
                  </w:rPr>
                  <m:t>∙</m:t>
                </m:r>
                <m:d>
                  <m:dPr>
                    <m:begChr m:val="{"/>
                    <m:endChr m:val="}"/>
                    <m:ctrlPr>
                      <w:rPr>
                        <w:rFonts w:ascii="Cambria Math" w:eastAsiaTheme="minorEastAsia" w:hAnsi="Cambria Math" w:cs="Arial"/>
                        <w:i/>
                        <w:szCs w:val="18"/>
                      </w:rPr>
                    </m:ctrlPr>
                  </m:dPr>
                  <m:e>
                    <m:acc>
                      <m:accPr>
                        <m:chr m:val="̿"/>
                        <m:ctrlPr>
                          <w:rPr>
                            <w:rFonts w:ascii="Cambria Math" w:eastAsiaTheme="minorEastAsia" w:hAnsi="Cambria Math" w:cs="Arial"/>
                            <w:i/>
                            <w:szCs w:val="18"/>
                          </w:rPr>
                        </m:ctrlPr>
                      </m:accPr>
                      <m:e>
                        <m:r>
                          <w:rPr>
                            <w:rFonts w:ascii="Cambria Math" w:eastAsiaTheme="minorEastAsia" w:hAnsi="Cambria Math" w:cs="Arial"/>
                            <w:szCs w:val="18"/>
                          </w:rPr>
                          <m:t>M</m:t>
                        </m:r>
                      </m:e>
                    </m:acc>
                    <m:r>
                      <w:rPr>
                        <w:rFonts w:ascii="Cambria Math" w:eastAsiaTheme="minorEastAsia" w:hAnsi="Cambria Math" w:cs="Arial"/>
                        <w:szCs w:val="18"/>
                      </w:rPr>
                      <m:t>∙</m:t>
                    </m:r>
                    <m:acc>
                      <m:accPr>
                        <m:chr m:val="̅"/>
                        <m:ctrlPr>
                          <w:rPr>
                            <w:rFonts w:ascii="Cambria Math" w:eastAsiaTheme="minorEastAsia" w:hAnsi="Cambria Math" w:cs="Arial"/>
                            <w:i/>
                            <w:szCs w:val="18"/>
                          </w:rPr>
                        </m:ctrlPr>
                      </m:accPr>
                      <m:e>
                        <m:r>
                          <w:rPr>
                            <w:rFonts w:ascii="Cambria Math" w:eastAsiaTheme="minorEastAsia" w:hAnsi="Cambria Math" w:cs="Arial"/>
                            <w:szCs w:val="18"/>
                          </w:rPr>
                          <m:t>ψ</m:t>
                        </m:r>
                      </m:e>
                    </m:acc>
                  </m:e>
                </m:d>
                <m:r>
                  <w:rPr>
                    <w:rFonts w:ascii="Cambria Math" w:eastAsiaTheme="minorEastAsia" w:hAnsi="Cambria Math" w:cs="Arial"/>
                    <w:szCs w:val="18"/>
                  </w:rPr>
                  <m:t xml:space="preserve">     </m:t>
                </m:r>
              </m:oMath>
            </m:oMathPara>
          </w:p>
        </w:tc>
        <w:tc>
          <w:tcPr>
            <w:tcW w:w="702" w:type="dxa"/>
            <w:vAlign w:val="center"/>
          </w:tcPr>
          <w:p w:rsidR="007878A6" w:rsidRPr="001A0F4E" w:rsidRDefault="001A0F4E" w:rsidP="003F00DA">
            <w:pPr>
              <w:jc w:val="left"/>
              <w:rPr>
                <w:rFonts w:eastAsiaTheme="minorEastAsia" w:cs="Arial"/>
                <w:szCs w:val="18"/>
              </w:rPr>
            </w:pPr>
            <m:oMathPara>
              <m:oMathParaPr>
                <m:jc m:val="right"/>
              </m:oMathParaPr>
              <m:oMath>
                <m:r>
                  <w:rPr>
                    <w:rFonts w:ascii="Cambria Math" w:eastAsiaTheme="minorEastAsia" w:hAnsi="Cambria Math" w:cs="Arial"/>
                    <w:szCs w:val="18"/>
                  </w:rPr>
                  <m:t>(41)</m:t>
                </m:r>
              </m:oMath>
            </m:oMathPara>
          </w:p>
        </w:tc>
      </w:tr>
    </w:tbl>
    <w:p w:rsidR="00065FB1" w:rsidRDefault="00065FB1" w:rsidP="00065FB1">
      <w:pPr>
        <w:rPr>
          <w:rFonts w:eastAsiaTheme="minorEastAsia" w:cs="Arial"/>
          <w:szCs w:val="18"/>
        </w:rPr>
      </w:pPr>
      <w:r w:rsidRPr="00065FB1">
        <w:rPr>
          <w:rFonts w:eastAsiaTheme="minorEastAsia" w:cs="Arial"/>
          <w:szCs w:val="18"/>
        </w:rPr>
        <w:t>Matri</w:t>
      </w:r>
      <w:r w:rsidR="002547D5">
        <w:rPr>
          <w:rFonts w:eastAsiaTheme="minorEastAsia" w:cs="Arial"/>
          <w:szCs w:val="18"/>
        </w:rPr>
        <w:t xml:space="preserve">x </w:t>
      </w:r>
      <w:r w:rsidRPr="00065FB1">
        <w:rPr>
          <w:rFonts w:eastAsiaTheme="minorEastAsia" w:cs="Arial"/>
          <w:szCs w:val="18"/>
        </w:rPr>
        <w:t xml:space="preserve">products have to be performed for each phase present in </w:t>
      </w:r>
      <w:r w:rsidR="00427C1B">
        <w:rPr>
          <w:rFonts w:eastAsiaTheme="minorEastAsia" w:cs="Arial"/>
          <w:szCs w:val="18"/>
        </w:rPr>
        <w:t xml:space="preserve">the </w:t>
      </w:r>
      <w:r w:rsidRPr="00065FB1">
        <w:rPr>
          <w:rFonts w:eastAsiaTheme="minorEastAsia" w:cs="Arial"/>
          <w:szCs w:val="18"/>
        </w:rPr>
        <w:t>system. Finally, a matrix is obtained: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02"/>
      </w:tblGrid>
      <w:tr w:rsidR="001A0F4E" w:rsidRPr="007878A6" w:rsidTr="00A07A29">
        <w:tc>
          <w:tcPr>
            <w:tcW w:w="8075" w:type="dxa"/>
            <w:vAlign w:val="center"/>
          </w:tcPr>
          <w:p w:rsidR="001A0F4E" w:rsidRPr="007878A6" w:rsidRDefault="00A40FCC" w:rsidP="00A07A29">
            <w:pPr>
              <w:spacing w:before="120" w:after="80"/>
              <w:jc w:val="left"/>
              <w:rPr>
                <w:rFonts w:eastAsiaTheme="minorEastAsia" w:cs="Arial"/>
                <w:szCs w:val="18"/>
              </w:rPr>
            </w:pPr>
            <m:oMathPara>
              <m:oMathParaPr>
                <m:jc m:val="left"/>
              </m:oMathParaPr>
              <m:oMath>
                <m:acc>
                  <m:accPr>
                    <m:chr m:val="̿"/>
                    <m:ctrlPr>
                      <w:rPr>
                        <w:rFonts w:ascii="Cambria Math" w:eastAsiaTheme="minorEastAsia" w:hAnsi="Cambria Math" w:cs="Arial"/>
                        <w:i/>
                        <w:szCs w:val="18"/>
                      </w:rPr>
                    </m:ctrlPr>
                  </m:accPr>
                  <m:e>
                    <m:sSubSup>
                      <m:sSubSupPr>
                        <m:ctrlPr>
                          <w:rPr>
                            <w:rFonts w:ascii="Cambria Math" w:eastAsiaTheme="minorEastAsia" w:hAnsi="Cambria Math" w:cs="Arial"/>
                            <w:i/>
                            <w:szCs w:val="18"/>
                          </w:rPr>
                        </m:ctrlPr>
                      </m:sSubSupPr>
                      <m:e>
                        <m:r>
                          <w:rPr>
                            <w:rFonts w:ascii="Cambria Math" w:eastAsiaTheme="minorEastAsia" w:hAnsi="Cambria Math" w:cs="Arial"/>
                            <w:szCs w:val="18"/>
                          </w:rPr>
                          <m:t>G</m:t>
                        </m:r>
                      </m:e>
                      <m:sub>
                        <m:r>
                          <w:rPr>
                            <w:rFonts w:ascii="Cambria Math" w:eastAsiaTheme="minorEastAsia" w:hAnsi="Cambria Math" w:cs="Arial"/>
                            <w:szCs w:val="18"/>
                          </w:rPr>
                          <m:t>k</m:t>
                        </m:r>
                      </m:sub>
                      <m:sup>
                        <m:r>
                          <w:rPr>
                            <w:rFonts w:ascii="Cambria Math" w:eastAsiaTheme="minorEastAsia" w:hAnsi="Cambria Math" w:cs="Arial"/>
                            <w:szCs w:val="18"/>
                          </w:rPr>
                          <m:t>f</m:t>
                        </m:r>
                      </m:sup>
                    </m:sSubSup>
                  </m:e>
                </m:acc>
                <m:r>
                  <w:rPr>
                    <w:rFonts w:ascii="Cambria Math" w:eastAsiaTheme="minorEastAsia" w:hAnsi="Cambria Math" w:cs="Arial"/>
                    <w:szCs w:val="18"/>
                  </w:rPr>
                  <m:t xml:space="preserve">= </m:t>
                </m:r>
                <m:d>
                  <m:dPr>
                    <m:begChr m:val="["/>
                    <m:endChr m:val="]"/>
                    <m:ctrlPr>
                      <w:rPr>
                        <w:rFonts w:ascii="Cambria Math" w:eastAsiaTheme="minorEastAsia" w:hAnsi="Cambria Math" w:cs="Arial"/>
                        <w:i/>
                        <w:szCs w:val="18"/>
                      </w:rPr>
                    </m:ctrlPr>
                  </m:dPr>
                  <m:e>
                    <m:m>
                      <m:mPr>
                        <m:mcs>
                          <m:mc>
                            <m:mcPr>
                              <m:count m:val="1"/>
                              <m:mcJc m:val="center"/>
                            </m:mcPr>
                          </m:mc>
                        </m:mcs>
                        <m:ctrlPr>
                          <w:rPr>
                            <w:rFonts w:ascii="Cambria Math" w:eastAsiaTheme="minorEastAsia" w:hAnsi="Cambria Math" w:cs="Arial"/>
                            <w:i/>
                            <w:szCs w:val="18"/>
                          </w:rPr>
                        </m:ctrlPr>
                      </m:mPr>
                      <m:mr>
                        <m:e>
                          <m:sSup>
                            <m:sSupPr>
                              <m:ctrlPr>
                                <w:rPr>
                                  <w:rFonts w:ascii="Cambria Math" w:eastAsiaTheme="minorEastAsia" w:hAnsi="Cambria Math" w:cs="Arial"/>
                                  <w:i/>
                                  <w:szCs w:val="18"/>
                                </w:rPr>
                              </m:ctrlPr>
                            </m:sSupPr>
                            <m:e>
                              <m:d>
                                <m:dPr>
                                  <m:ctrlPr>
                                    <w:rPr>
                                      <w:rFonts w:ascii="Cambria Math" w:eastAsiaTheme="minorEastAsia" w:hAnsi="Cambria Math" w:cs="Arial"/>
                                      <w:i/>
                                      <w:szCs w:val="18"/>
                                    </w:rPr>
                                  </m:ctrlPr>
                                </m:dPr>
                                <m:e>
                                  <m:acc>
                                    <m:accPr>
                                      <m:chr m:val="̅"/>
                                      <m:ctrlPr>
                                        <w:rPr>
                                          <w:rFonts w:ascii="Cambria Math" w:eastAsiaTheme="minorEastAsia" w:hAnsi="Cambria Math" w:cs="Arial"/>
                                          <w:i/>
                                          <w:szCs w:val="18"/>
                                        </w:rPr>
                                      </m:ctrlPr>
                                    </m:accPr>
                                    <m:e>
                                      <m:sSubSup>
                                        <m:sSubSupPr>
                                          <m:ctrlPr>
                                            <w:rPr>
                                              <w:rFonts w:ascii="Cambria Math" w:eastAsiaTheme="minorEastAsia" w:hAnsi="Cambria Math" w:cs="Arial"/>
                                              <w:i/>
                                              <w:szCs w:val="18"/>
                                            </w:rPr>
                                          </m:ctrlPr>
                                        </m:sSubSupPr>
                                        <m:e>
                                          <m:r>
                                            <w:rPr>
                                              <w:rFonts w:ascii="Cambria Math" w:eastAsiaTheme="minorEastAsia" w:hAnsi="Cambria Math" w:cs="Arial"/>
                                              <w:szCs w:val="18"/>
                                            </w:rPr>
                                            <m:t>G</m:t>
                                          </m:r>
                                        </m:e>
                                        <m:sub>
                                          <m:r>
                                            <w:rPr>
                                              <w:rFonts w:ascii="Cambria Math" w:eastAsiaTheme="minorEastAsia" w:hAnsi="Cambria Math" w:cs="Arial"/>
                                              <w:szCs w:val="18"/>
                                            </w:rPr>
                                            <m:t>k</m:t>
                                          </m:r>
                                        </m:sub>
                                        <m:sup>
                                          <m:r>
                                            <w:rPr>
                                              <w:rFonts w:ascii="Cambria Math" w:eastAsiaTheme="minorEastAsia" w:hAnsi="Cambria Math" w:cs="Arial"/>
                                              <w:szCs w:val="18"/>
                                            </w:rPr>
                                            <m:t>p</m:t>
                                          </m:r>
                                        </m:sup>
                                      </m:sSubSup>
                                      <m:d>
                                        <m:dPr>
                                          <m:ctrlPr>
                                            <w:rPr>
                                              <w:rFonts w:ascii="Cambria Math" w:eastAsiaTheme="minorEastAsia" w:hAnsi="Cambria Math" w:cs="Arial"/>
                                              <w:i/>
                                              <w:szCs w:val="18"/>
                                            </w:rPr>
                                          </m:ctrlPr>
                                        </m:dPr>
                                        <m:e>
                                          <m:acc>
                                            <m:accPr>
                                              <m:chr m:val="̅"/>
                                              <m:ctrlPr>
                                                <w:rPr>
                                                  <w:rFonts w:ascii="Cambria Math" w:eastAsiaTheme="minorEastAsia" w:hAnsi="Cambria Math" w:cs="Arial"/>
                                                  <w:i/>
                                                  <w:szCs w:val="18"/>
                                                </w:rPr>
                                              </m:ctrlPr>
                                            </m:accPr>
                                            <m:e>
                                              <m:r>
                                                <w:rPr>
                                                  <w:rFonts w:ascii="Cambria Math" w:eastAsiaTheme="minorEastAsia" w:hAnsi="Cambria Math" w:cs="Arial"/>
                                                  <w:szCs w:val="18"/>
                                                </w:rPr>
                                                <m:t>ψ</m:t>
                                              </m:r>
                                            </m:e>
                                          </m:acc>
                                          <m:r>
                                            <w:rPr>
                                              <w:rFonts w:ascii="Cambria Math" w:eastAsiaTheme="minorEastAsia" w:hAnsi="Cambria Math" w:cs="Arial"/>
                                              <w:szCs w:val="18"/>
                                            </w:rPr>
                                            <m:t>=</m:t>
                                          </m:r>
                                          <m:acc>
                                            <m:accPr>
                                              <m:chr m:val="̅"/>
                                              <m:ctrlPr>
                                                <w:rPr>
                                                  <w:rFonts w:ascii="Cambria Math" w:eastAsiaTheme="minorEastAsia" w:hAnsi="Cambria Math" w:cs="Arial"/>
                                                  <w:i/>
                                                  <w:szCs w:val="18"/>
                                                </w:rPr>
                                              </m:ctrlPr>
                                            </m:accPr>
                                            <m:e>
                                              <m:r>
                                                <w:rPr>
                                                  <w:rFonts w:ascii="Cambria Math" w:eastAsiaTheme="minorEastAsia" w:hAnsi="Cambria Math" w:cs="Arial"/>
                                                  <w:szCs w:val="18"/>
                                                </w:rPr>
                                                <m:t>x</m:t>
                                              </m:r>
                                            </m:e>
                                          </m:acc>
                                        </m:e>
                                      </m:d>
                                    </m:e>
                                  </m:acc>
                                </m:e>
                              </m:d>
                            </m:e>
                            <m:sup>
                              <m:r>
                                <w:rPr>
                                  <w:rFonts w:ascii="Cambria Math" w:eastAsiaTheme="minorEastAsia" w:hAnsi="Cambria Math" w:cs="Arial"/>
                                  <w:szCs w:val="18"/>
                                </w:rPr>
                                <m:t>T</m:t>
                              </m:r>
                            </m:sup>
                          </m:sSup>
                        </m:e>
                      </m:mr>
                      <m:mr>
                        <m:e>
                          <m:sSup>
                            <m:sSupPr>
                              <m:ctrlPr>
                                <w:rPr>
                                  <w:rFonts w:ascii="Cambria Math" w:eastAsiaTheme="minorEastAsia" w:hAnsi="Cambria Math" w:cs="Arial"/>
                                  <w:i/>
                                  <w:szCs w:val="18"/>
                                </w:rPr>
                              </m:ctrlPr>
                            </m:sSupPr>
                            <m:e>
                              <m:d>
                                <m:dPr>
                                  <m:ctrlPr>
                                    <w:rPr>
                                      <w:rFonts w:ascii="Cambria Math" w:eastAsiaTheme="minorEastAsia" w:hAnsi="Cambria Math" w:cs="Arial"/>
                                      <w:i/>
                                      <w:szCs w:val="18"/>
                                    </w:rPr>
                                  </m:ctrlPr>
                                </m:dPr>
                                <m:e>
                                  <m:acc>
                                    <m:accPr>
                                      <m:chr m:val="̅"/>
                                      <m:ctrlPr>
                                        <w:rPr>
                                          <w:rFonts w:ascii="Cambria Math" w:eastAsiaTheme="minorEastAsia" w:hAnsi="Cambria Math" w:cs="Arial"/>
                                          <w:i/>
                                          <w:szCs w:val="18"/>
                                        </w:rPr>
                                      </m:ctrlPr>
                                    </m:accPr>
                                    <m:e>
                                      <m:sSubSup>
                                        <m:sSubSupPr>
                                          <m:ctrlPr>
                                            <w:rPr>
                                              <w:rFonts w:ascii="Cambria Math" w:eastAsiaTheme="minorEastAsia" w:hAnsi="Cambria Math" w:cs="Arial"/>
                                              <w:i/>
                                              <w:szCs w:val="18"/>
                                            </w:rPr>
                                          </m:ctrlPr>
                                        </m:sSubSupPr>
                                        <m:e>
                                          <m:r>
                                            <w:rPr>
                                              <w:rFonts w:ascii="Cambria Math" w:eastAsiaTheme="minorEastAsia" w:hAnsi="Cambria Math" w:cs="Arial"/>
                                              <w:szCs w:val="18"/>
                                            </w:rPr>
                                            <m:t>G</m:t>
                                          </m:r>
                                        </m:e>
                                        <m:sub>
                                          <m:r>
                                            <w:rPr>
                                              <w:rFonts w:ascii="Cambria Math" w:eastAsiaTheme="minorEastAsia" w:hAnsi="Cambria Math" w:cs="Arial"/>
                                              <w:szCs w:val="18"/>
                                            </w:rPr>
                                            <m:t>k</m:t>
                                          </m:r>
                                        </m:sub>
                                        <m:sup>
                                          <m:r>
                                            <w:rPr>
                                              <w:rFonts w:ascii="Cambria Math" w:eastAsiaTheme="minorEastAsia" w:hAnsi="Cambria Math" w:cs="Arial"/>
                                              <w:szCs w:val="18"/>
                                            </w:rPr>
                                            <m:t>p</m:t>
                                          </m:r>
                                        </m:sup>
                                      </m:sSubSup>
                                      <m:d>
                                        <m:dPr>
                                          <m:ctrlPr>
                                            <w:rPr>
                                              <w:rFonts w:ascii="Cambria Math" w:eastAsiaTheme="minorEastAsia" w:hAnsi="Cambria Math" w:cs="Arial"/>
                                              <w:i/>
                                              <w:szCs w:val="18"/>
                                            </w:rPr>
                                          </m:ctrlPr>
                                        </m:dPr>
                                        <m:e>
                                          <m:acc>
                                            <m:accPr>
                                              <m:chr m:val="̅"/>
                                              <m:ctrlPr>
                                                <w:rPr>
                                                  <w:rFonts w:ascii="Cambria Math" w:eastAsiaTheme="minorEastAsia" w:hAnsi="Cambria Math" w:cs="Arial"/>
                                                  <w:i/>
                                                  <w:szCs w:val="18"/>
                                                </w:rPr>
                                              </m:ctrlPr>
                                            </m:accPr>
                                            <m:e>
                                              <m:r>
                                                <w:rPr>
                                                  <w:rFonts w:ascii="Cambria Math" w:eastAsiaTheme="minorEastAsia" w:hAnsi="Cambria Math" w:cs="Arial"/>
                                                  <w:szCs w:val="18"/>
                                                </w:rPr>
                                                <m:t>ψ</m:t>
                                              </m:r>
                                            </m:e>
                                          </m:acc>
                                          <m:r>
                                            <w:rPr>
                                              <w:rFonts w:ascii="Cambria Math" w:eastAsiaTheme="minorEastAsia" w:hAnsi="Cambria Math" w:cs="Arial"/>
                                              <w:szCs w:val="18"/>
                                            </w:rPr>
                                            <m:t>=</m:t>
                                          </m:r>
                                          <m:acc>
                                            <m:accPr>
                                              <m:chr m:val="̅"/>
                                              <m:ctrlPr>
                                                <w:rPr>
                                                  <w:rFonts w:ascii="Cambria Math" w:eastAsiaTheme="minorEastAsia" w:hAnsi="Cambria Math" w:cs="Arial"/>
                                                  <w:i/>
                                                  <w:szCs w:val="18"/>
                                                </w:rPr>
                                              </m:ctrlPr>
                                            </m:accPr>
                                            <m:e>
                                              <m:r>
                                                <w:rPr>
                                                  <w:rFonts w:ascii="Cambria Math" w:eastAsiaTheme="minorEastAsia" w:hAnsi="Cambria Math" w:cs="Arial"/>
                                                  <w:szCs w:val="18"/>
                                                </w:rPr>
                                                <m:t>y</m:t>
                                              </m:r>
                                            </m:e>
                                          </m:acc>
                                        </m:e>
                                      </m:d>
                                    </m:e>
                                  </m:acc>
                                </m:e>
                              </m:d>
                            </m:e>
                            <m:sup>
                              <m:r>
                                <w:rPr>
                                  <w:rFonts w:ascii="Cambria Math" w:eastAsiaTheme="minorEastAsia" w:hAnsi="Cambria Math" w:cs="Arial"/>
                                  <w:szCs w:val="18"/>
                                </w:rPr>
                                <m:t>T</m:t>
                              </m:r>
                            </m:sup>
                          </m:sSup>
                        </m:e>
                      </m:mr>
                    </m:m>
                  </m:e>
                </m:d>
                <m:r>
                  <w:rPr>
                    <w:rFonts w:ascii="Cambria Math" w:eastAsiaTheme="minorEastAsia" w:hAnsi="Cambria Math" w:cs="Arial"/>
                    <w:szCs w:val="18"/>
                  </w:rPr>
                  <m:t xml:space="preserve">     </m:t>
                </m:r>
              </m:oMath>
            </m:oMathPara>
          </w:p>
        </w:tc>
        <w:tc>
          <w:tcPr>
            <w:tcW w:w="702" w:type="dxa"/>
            <w:vAlign w:val="center"/>
          </w:tcPr>
          <w:p w:rsidR="001A0F4E" w:rsidRPr="007878A6" w:rsidRDefault="001A0F4E" w:rsidP="003F00DA">
            <w:pPr>
              <w:jc w:val="left"/>
              <w:rPr>
                <w:rFonts w:eastAsiaTheme="minorEastAsia" w:cs="Arial"/>
                <w:szCs w:val="18"/>
              </w:rPr>
            </w:pPr>
            <m:oMathPara>
              <m:oMathParaPr>
                <m:jc m:val="right"/>
              </m:oMathParaPr>
              <m:oMath>
                <m:r>
                  <w:rPr>
                    <w:rFonts w:ascii="Cambria Math" w:eastAsiaTheme="minorEastAsia" w:hAnsi="Cambria Math" w:cs="Arial"/>
                    <w:szCs w:val="18"/>
                  </w:rPr>
                  <m:t>(42)</m:t>
                </m:r>
              </m:oMath>
            </m:oMathPara>
          </w:p>
        </w:tc>
      </w:tr>
      <w:tr w:rsidR="001A0F4E" w:rsidRPr="007878A6" w:rsidTr="00A07A29">
        <w:tc>
          <w:tcPr>
            <w:tcW w:w="8075" w:type="dxa"/>
            <w:vAlign w:val="center"/>
          </w:tcPr>
          <w:p w:rsidR="001A0F4E" w:rsidRPr="007878A6" w:rsidRDefault="00A40FCC" w:rsidP="00A07A29">
            <w:pPr>
              <w:spacing w:before="80" w:after="80"/>
              <w:jc w:val="left"/>
              <w:rPr>
                <w:rFonts w:eastAsiaTheme="minorEastAsia" w:cs="Arial"/>
                <w:szCs w:val="18"/>
              </w:rPr>
            </w:pPr>
            <m:oMathPara>
              <m:oMathParaPr>
                <m:jc m:val="left"/>
              </m:oMathParaPr>
              <m:oMath>
                <m:m>
                  <m:mPr>
                    <m:mcs>
                      <m:mc>
                        <m:mcPr>
                          <m:count m:val="1"/>
                          <m:mcJc m:val="center"/>
                        </m:mcPr>
                      </m:mc>
                    </m:mcs>
                    <m:ctrlPr>
                      <w:rPr>
                        <w:rFonts w:ascii="Cambria Math" w:eastAsiaTheme="minorEastAsia" w:hAnsi="Cambria Math" w:cs="Arial"/>
                        <w:i/>
                        <w:szCs w:val="18"/>
                      </w:rPr>
                    </m:ctrlPr>
                  </m:mPr>
                  <m:mr>
                    <m:e>
                      <m:acc>
                        <m:accPr>
                          <m:chr m:val="̿"/>
                          <m:ctrlPr>
                            <w:rPr>
                              <w:rFonts w:ascii="Cambria Math" w:eastAsiaTheme="minorEastAsia" w:hAnsi="Cambria Math" w:cs="Arial"/>
                              <w:i/>
                              <w:szCs w:val="18"/>
                            </w:rPr>
                          </m:ctrlPr>
                        </m:accPr>
                        <m:e>
                          <m:sSub>
                            <m:sSubPr>
                              <m:ctrlPr>
                                <w:rPr>
                                  <w:rFonts w:ascii="Cambria Math" w:eastAsiaTheme="minorEastAsia" w:hAnsi="Cambria Math" w:cs="Arial"/>
                                  <w:i/>
                                  <w:szCs w:val="18"/>
                                </w:rPr>
                              </m:ctrlPr>
                            </m:sSubPr>
                            <m:e>
                              <m:r>
                                <w:rPr>
                                  <w:rFonts w:ascii="Cambria Math" w:eastAsiaTheme="minorEastAsia" w:hAnsi="Cambria Math" w:cs="Arial"/>
                                  <w:szCs w:val="18"/>
                                </w:rPr>
                                <m:t>G</m:t>
                              </m:r>
                            </m:e>
                            <m:sub>
                              <m:r>
                                <w:rPr>
                                  <w:rFonts w:ascii="Cambria Math" w:eastAsiaTheme="minorEastAsia" w:hAnsi="Cambria Math" w:cs="Arial"/>
                                  <w:szCs w:val="18"/>
                                </w:rPr>
                                <m:t>F</m:t>
                              </m:r>
                            </m:sub>
                          </m:sSub>
                        </m:e>
                      </m:acc>
                    </m:e>
                  </m:mr>
                  <m:mr>
                    <m:e>
                      <m:r>
                        <w:rPr>
                          <w:rFonts w:ascii="Cambria Math" w:eastAsiaTheme="minorEastAsia" w:hAnsi="Cambria Math" w:cs="Arial"/>
                          <w:szCs w:val="18"/>
                        </w:rPr>
                        <m:t>[NP×NC]</m:t>
                      </m:r>
                    </m:e>
                  </m:mr>
                </m:m>
                <m:r>
                  <w:rPr>
                    <w:rFonts w:ascii="Cambria Math" w:eastAsiaTheme="minorEastAsia" w:hAnsi="Cambria Math" w:cs="Arial"/>
                    <w:szCs w:val="18"/>
                  </w:rPr>
                  <m:t>=</m:t>
                </m:r>
                <m:m>
                  <m:mPr>
                    <m:mcs>
                      <m:mc>
                        <m:mcPr>
                          <m:count m:val="1"/>
                          <m:mcJc m:val="center"/>
                        </m:mcPr>
                      </m:mc>
                    </m:mcs>
                    <m:ctrlPr>
                      <w:rPr>
                        <w:rFonts w:ascii="Cambria Math" w:eastAsiaTheme="minorEastAsia" w:hAnsi="Cambria Math" w:cs="Arial"/>
                        <w:i/>
                        <w:szCs w:val="18"/>
                      </w:rPr>
                    </m:ctrlPr>
                  </m:mPr>
                  <m:mr>
                    <m:e>
                      <m:r>
                        <w:rPr>
                          <w:rFonts w:ascii="Cambria Math" w:eastAsiaTheme="minorEastAsia" w:hAnsi="Cambria Math" w:cs="Arial"/>
                          <w:szCs w:val="18"/>
                        </w:rPr>
                        <m:t>2</m:t>
                      </m:r>
                      <m:acc>
                        <m:accPr>
                          <m:chr m:val="̅"/>
                          <m:ctrlPr>
                            <w:rPr>
                              <w:rFonts w:ascii="Cambria Math" w:eastAsiaTheme="minorEastAsia" w:hAnsi="Cambria Math" w:cs="Arial"/>
                              <w:i/>
                              <w:szCs w:val="18"/>
                            </w:rPr>
                          </m:ctrlPr>
                        </m:accPr>
                        <m:e>
                          <m:r>
                            <w:rPr>
                              <w:rFonts w:ascii="Cambria Math" w:eastAsiaTheme="minorEastAsia" w:hAnsi="Cambria Math" w:cs="Arial"/>
                              <w:szCs w:val="18"/>
                            </w:rPr>
                            <m:t>G</m:t>
                          </m:r>
                        </m:e>
                      </m:acc>
                    </m:e>
                  </m:mr>
                  <m:mr>
                    <m:e>
                      <m:r>
                        <w:rPr>
                          <w:rFonts w:ascii="Cambria Math" w:eastAsiaTheme="minorEastAsia" w:hAnsi="Cambria Math" w:cs="Arial"/>
                          <w:szCs w:val="18"/>
                        </w:rPr>
                        <m:t>[NP×1]</m:t>
                      </m:r>
                    </m:e>
                  </m:mr>
                </m:m>
                <m:r>
                  <w:rPr>
                    <w:rFonts w:ascii="Cambria Math" w:eastAsiaTheme="minorEastAsia" w:hAnsi="Cambria Math" w:cs="Arial"/>
                    <w:szCs w:val="18"/>
                  </w:rPr>
                  <m:t>+</m:t>
                </m:r>
                <m:m>
                  <m:mPr>
                    <m:mcs>
                      <m:mc>
                        <m:mcPr>
                          <m:count m:val="1"/>
                          <m:mcJc m:val="center"/>
                        </m:mcPr>
                      </m:mc>
                    </m:mcs>
                    <m:ctrlPr>
                      <w:rPr>
                        <w:rFonts w:ascii="Cambria Math" w:eastAsiaTheme="minorEastAsia" w:hAnsi="Cambria Math" w:cs="Arial"/>
                        <w:i/>
                        <w:szCs w:val="18"/>
                      </w:rPr>
                    </m:ctrlPr>
                  </m:mPr>
                  <m:mr>
                    <m:e>
                      <m:acc>
                        <m:accPr>
                          <m:chr m:val="̅"/>
                          <m:ctrlPr>
                            <w:rPr>
                              <w:rFonts w:ascii="Cambria Math" w:eastAsiaTheme="minorEastAsia" w:hAnsi="Cambria Math" w:cs="Arial"/>
                              <w:i/>
                              <w:szCs w:val="18"/>
                            </w:rPr>
                          </m:ctrlPr>
                        </m:accPr>
                        <m:e>
                          <m:sSubSup>
                            <m:sSubSupPr>
                              <m:ctrlPr>
                                <w:rPr>
                                  <w:rFonts w:ascii="Cambria Math" w:eastAsiaTheme="minorEastAsia" w:hAnsi="Cambria Math" w:cs="Arial"/>
                                  <w:i/>
                                  <w:szCs w:val="18"/>
                                </w:rPr>
                              </m:ctrlPr>
                            </m:sSubSupPr>
                            <m:e>
                              <m:r>
                                <w:rPr>
                                  <w:rFonts w:ascii="Cambria Math" w:eastAsiaTheme="minorEastAsia" w:hAnsi="Cambria Math" w:cs="Arial"/>
                                  <w:szCs w:val="18"/>
                                </w:rPr>
                                <m:t>G</m:t>
                              </m:r>
                            </m:e>
                            <m:sub>
                              <m:r>
                                <w:rPr>
                                  <w:rFonts w:ascii="Cambria Math" w:eastAsiaTheme="minorEastAsia" w:hAnsi="Cambria Math" w:cs="Arial"/>
                                  <w:szCs w:val="18"/>
                                </w:rPr>
                                <m:t>k</m:t>
                              </m:r>
                            </m:sub>
                            <m:sup>
                              <m:r>
                                <w:rPr>
                                  <w:rFonts w:ascii="Cambria Math" w:eastAsiaTheme="minorEastAsia" w:hAnsi="Cambria Math" w:cs="Arial"/>
                                  <w:szCs w:val="18"/>
                                </w:rPr>
                                <m:t>T</m:t>
                              </m:r>
                            </m:sup>
                          </m:sSubSup>
                        </m:e>
                      </m:acc>
                    </m:e>
                  </m:mr>
                  <m:mr>
                    <m:e>
                      <m:r>
                        <w:rPr>
                          <w:rFonts w:ascii="Cambria Math" w:eastAsiaTheme="minorEastAsia" w:hAnsi="Cambria Math" w:cs="Arial"/>
                          <w:szCs w:val="18"/>
                        </w:rPr>
                        <m:t>[1×NC]</m:t>
                      </m:r>
                    </m:e>
                  </m:mr>
                </m:m>
                <m:r>
                  <w:rPr>
                    <w:rFonts w:ascii="Cambria Math" w:eastAsiaTheme="minorEastAsia" w:hAnsi="Cambria Math" w:cs="Arial"/>
                    <w:szCs w:val="18"/>
                  </w:rPr>
                  <m:t>+</m:t>
                </m:r>
                <m:m>
                  <m:mPr>
                    <m:mcs>
                      <m:mc>
                        <m:mcPr>
                          <m:count m:val="1"/>
                          <m:mcJc m:val="center"/>
                        </m:mcPr>
                      </m:mc>
                    </m:mcs>
                    <m:ctrlPr>
                      <w:rPr>
                        <w:rFonts w:ascii="Cambria Math" w:eastAsiaTheme="minorEastAsia" w:hAnsi="Cambria Math" w:cs="Arial"/>
                        <w:i/>
                        <w:szCs w:val="18"/>
                      </w:rPr>
                    </m:ctrlPr>
                  </m:mPr>
                  <m:mr>
                    <m:e>
                      <m:acc>
                        <m:accPr>
                          <m:chr m:val="̿"/>
                          <m:ctrlPr>
                            <w:rPr>
                              <w:rFonts w:ascii="Cambria Math" w:eastAsiaTheme="minorEastAsia" w:hAnsi="Cambria Math" w:cs="Arial"/>
                              <w:i/>
                              <w:szCs w:val="18"/>
                            </w:rPr>
                          </m:ctrlPr>
                        </m:accPr>
                        <m:e>
                          <m:sSubSup>
                            <m:sSubSupPr>
                              <m:ctrlPr>
                                <w:rPr>
                                  <w:rFonts w:ascii="Cambria Math" w:eastAsiaTheme="minorEastAsia" w:hAnsi="Cambria Math" w:cs="Arial"/>
                                  <w:i/>
                                  <w:szCs w:val="18"/>
                                </w:rPr>
                              </m:ctrlPr>
                            </m:sSubSupPr>
                            <m:e>
                              <m:r>
                                <w:rPr>
                                  <w:rFonts w:ascii="Cambria Math" w:eastAsiaTheme="minorEastAsia" w:hAnsi="Cambria Math" w:cs="Arial"/>
                                  <w:szCs w:val="18"/>
                                </w:rPr>
                                <m:t>G</m:t>
                              </m:r>
                            </m:e>
                            <m:sub>
                              <m:r>
                                <w:rPr>
                                  <w:rFonts w:ascii="Cambria Math" w:eastAsiaTheme="minorEastAsia" w:hAnsi="Cambria Math" w:cs="Arial"/>
                                  <w:szCs w:val="18"/>
                                </w:rPr>
                                <m:t>k</m:t>
                              </m:r>
                            </m:sub>
                            <m:sup>
                              <m:r>
                                <w:rPr>
                                  <w:rFonts w:ascii="Cambria Math" w:eastAsiaTheme="minorEastAsia" w:hAnsi="Cambria Math" w:cs="Arial"/>
                                  <w:szCs w:val="18"/>
                                </w:rPr>
                                <m:t>f</m:t>
                              </m:r>
                            </m:sup>
                          </m:sSubSup>
                        </m:e>
                      </m:acc>
                    </m:e>
                  </m:mr>
                  <m:mr>
                    <m:e>
                      <m:d>
                        <m:dPr>
                          <m:begChr m:val="["/>
                          <m:endChr m:val="]"/>
                          <m:ctrlPr>
                            <w:rPr>
                              <w:rFonts w:ascii="Cambria Math" w:eastAsiaTheme="minorEastAsia" w:hAnsi="Cambria Math" w:cs="Arial"/>
                              <w:i/>
                              <w:szCs w:val="18"/>
                            </w:rPr>
                          </m:ctrlPr>
                        </m:dPr>
                        <m:e>
                          <m:r>
                            <w:rPr>
                              <w:rFonts w:ascii="Cambria Math" w:eastAsiaTheme="minorEastAsia" w:hAnsi="Cambria Math" w:cs="Arial"/>
                              <w:szCs w:val="18"/>
                            </w:rPr>
                            <m:t>NP×NC</m:t>
                          </m:r>
                        </m:e>
                      </m:d>
                    </m:e>
                  </m:mr>
                </m:m>
                <m:r>
                  <w:rPr>
                    <w:rFonts w:ascii="Cambria Math" w:eastAsiaTheme="minorEastAsia" w:hAnsi="Cambria Math" w:cs="Arial"/>
                    <w:szCs w:val="18"/>
                  </w:rPr>
                  <m:t xml:space="preserve">         </m:t>
                </m:r>
              </m:oMath>
            </m:oMathPara>
          </w:p>
        </w:tc>
        <w:tc>
          <w:tcPr>
            <w:tcW w:w="702" w:type="dxa"/>
            <w:vAlign w:val="center"/>
          </w:tcPr>
          <w:p w:rsidR="001A0F4E" w:rsidRPr="007878A6" w:rsidRDefault="001A0F4E" w:rsidP="003F00DA">
            <w:pPr>
              <w:jc w:val="left"/>
              <w:rPr>
                <w:rFonts w:eastAsiaTheme="minorEastAsia" w:cs="Arial"/>
                <w:szCs w:val="18"/>
              </w:rPr>
            </w:pPr>
            <m:oMathPara>
              <m:oMathParaPr>
                <m:jc m:val="right"/>
              </m:oMathParaPr>
              <m:oMath>
                <m:r>
                  <w:rPr>
                    <w:rFonts w:ascii="Cambria Math" w:eastAsiaTheme="minorEastAsia" w:hAnsi="Cambria Math" w:cs="Arial"/>
                    <w:szCs w:val="18"/>
                  </w:rPr>
                  <m:t>(43)</m:t>
                </m:r>
              </m:oMath>
            </m:oMathPara>
          </w:p>
        </w:tc>
      </w:tr>
    </w:tbl>
    <w:p w:rsidR="001A0F4E" w:rsidRDefault="001A0F4E" w:rsidP="00427C1B">
      <w:pPr>
        <w:rPr>
          <w:rFonts w:eastAsiaTheme="minorEastAsia" w:cs="Arial"/>
          <w:szCs w:val="18"/>
        </w:rPr>
      </w:pPr>
    </w:p>
    <w:p w:rsidR="00E1783D" w:rsidRPr="00427C1B" w:rsidRDefault="00E1783D" w:rsidP="00427C1B">
      <w:pPr>
        <w:rPr>
          <w:rFonts w:eastAsiaTheme="minorEastAsia" w:cs="Arial"/>
          <w:szCs w:val="18"/>
        </w:rPr>
      </w:pPr>
    </w:p>
    <w:p w:rsidR="00065FB1" w:rsidRPr="00231900" w:rsidRDefault="00065FB1" w:rsidP="00065FB1">
      <w:pPr>
        <w:pStyle w:val="ListParagraph"/>
        <w:numPr>
          <w:ilvl w:val="0"/>
          <w:numId w:val="24"/>
        </w:numPr>
        <w:jc w:val="both"/>
        <w:rPr>
          <w:rFonts w:ascii="Arial" w:eastAsiaTheme="minorEastAsia" w:hAnsi="Arial" w:cs="Arial"/>
          <w:sz w:val="20"/>
          <w:szCs w:val="18"/>
          <w:lang w:val="en-GB"/>
        </w:rPr>
      </w:pPr>
      <w:r w:rsidRPr="00065FB1">
        <w:rPr>
          <w:rFonts w:ascii="Arial" w:eastAsiaTheme="minorEastAsia" w:hAnsi="Arial" w:cs="Arial"/>
          <w:b/>
          <w:sz w:val="20"/>
          <w:szCs w:val="18"/>
          <w:lang w:val="en-GB"/>
        </w:rPr>
        <w:lastRenderedPageBreak/>
        <w:t>Comparison</w:t>
      </w:r>
      <w:r w:rsidR="00966C06">
        <w:rPr>
          <w:rFonts w:ascii="Arial" w:eastAsiaTheme="minorEastAsia" w:hAnsi="Arial" w:cs="Arial"/>
          <w:b/>
          <w:sz w:val="20"/>
          <w:szCs w:val="18"/>
          <w:lang w:val="en-GB"/>
        </w:rPr>
        <w:t xml:space="preserve"> </w:t>
      </w:r>
      <w:r w:rsidRPr="00065FB1">
        <w:rPr>
          <w:rFonts w:ascii="Arial" w:eastAsiaTheme="minorEastAsia" w:hAnsi="Arial" w:cs="Arial"/>
          <w:b/>
          <w:sz w:val="20"/>
          <w:szCs w:val="18"/>
          <w:lang w:val="en-GB"/>
        </w:rPr>
        <w:t>with largely-used Equation of State in ASU</w:t>
      </w:r>
    </w:p>
    <w:p w:rsidR="001B3BFB" w:rsidRDefault="00231900" w:rsidP="00231900">
      <w:pPr>
        <w:rPr>
          <w:rFonts w:eastAsiaTheme="minorEastAsia" w:cs="Arial"/>
          <w:szCs w:val="18"/>
        </w:rPr>
      </w:pPr>
      <w:r>
        <w:rPr>
          <w:rFonts w:eastAsiaTheme="minorEastAsia" w:cs="Arial"/>
          <w:szCs w:val="18"/>
        </w:rPr>
        <w:t xml:space="preserve">At this point </w:t>
      </w:r>
      <w:r w:rsidR="002547D5">
        <w:rPr>
          <w:rFonts w:eastAsiaTheme="minorEastAsia" w:cs="Arial"/>
          <w:szCs w:val="18"/>
        </w:rPr>
        <w:t xml:space="preserve">it </w:t>
      </w:r>
      <w:r>
        <w:rPr>
          <w:rFonts w:eastAsiaTheme="minorEastAsia" w:cs="Arial"/>
          <w:szCs w:val="18"/>
        </w:rPr>
        <w:t>is useful and interesting to test and compare Bende</w:t>
      </w:r>
      <w:r w:rsidR="00025C94">
        <w:rPr>
          <w:rFonts w:eastAsiaTheme="minorEastAsia" w:cs="Arial"/>
          <w:szCs w:val="18"/>
        </w:rPr>
        <w:t>r Equation of State</w:t>
      </w:r>
      <w:r w:rsidR="00B9755D">
        <w:rPr>
          <w:rFonts w:eastAsiaTheme="minorEastAsia" w:cs="Arial"/>
          <w:szCs w:val="18"/>
        </w:rPr>
        <w:t xml:space="preserve"> (B)</w:t>
      </w:r>
      <w:r w:rsidR="00025C94">
        <w:rPr>
          <w:rFonts w:eastAsiaTheme="minorEastAsia" w:cs="Arial"/>
          <w:szCs w:val="18"/>
        </w:rPr>
        <w:t xml:space="preserve"> performance with respect</w:t>
      </w:r>
      <w:r>
        <w:rPr>
          <w:rFonts w:eastAsiaTheme="minorEastAsia" w:cs="Arial"/>
          <w:szCs w:val="18"/>
        </w:rPr>
        <w:t xml:space="preserve"> to two</w:t>
      </w:r>
      <w:r w:rsidR="00025C94">
        <w:rPr>
          <w:rFonts w:eastAsiaTheme="minorEastAsia" w:cs="Arial"/>
          <w:szCs w:val="18"/>
        </w:rPr>
        <w:t xml:space="preserve"> among</w:t>
      </w:r>
      <w:r>
        <w:rPr>
          <w:rFonts w:eastAsiaTheme="minorEastAsia" w:cs="Arial"/>
          <w:szCs w:val="18"/>
        </w:rPr>
        <w:t xml:space="preserve"> the most commonly used thermodynamic packages in Air Separation Unit: Peng-Ro</w:t>
      </w:r>
      <w:r w:rsidR="004552E7">
        <w:rPr>
          <w:rFonts w:eastAsiaTheme="minorEastAsia" w:cs="Arial"/>
          <w:szCs w:val="18"/>
        </w:rPr>
        <w:t>binson</w:t>
      </w:r>
      <w:r w:rsidR="009D11D6">
        <w:rPr>
          <w:rFonts w:eastAsiaTheme="minorEastAsia" w:cs="Arial"/>
          <w:szCs w:val="18"/>
        </w:rPr>
        <w:t xml:space="preserve"> (PR)</w:t>
      </w:r>
      <w:r w:rsidR="004552E7">
        <w:rPr>
          <w:rFonts w:eastAsiaTheme="minorEastAsia" w:cs="Arial"/>
          <w:szCs w:val="18"/>
        </w:rPr>
        <w:t xml:space="preserve"> and </w:t>
      </w:r>
      <w:r w:rsidR="00025C94">
        <w:rPr>
          <w:rFonts w:eastAsiaTheme="minorEastAsia" w:cs="Arial"/>
          <w:szCs w:val="18"/>
        </w:rPr>
        <w:t>Benedict</w:t>
      </w:r>
      <w:r w:rsidR="004552E7">
        <w:rPr>
          <w:rFonts w:eastAsiaTheme="minorEastAsia" w:cs="Arial"/>
          <w:szCs w:val="18"/>
        </w:rPr>
        <w:t>-Webber-Rubin</w:t>
      </w:r>
      <w:r w:rsidR="009D11D6">
        <w:rPr>
          <w:rFonts w:eastAsiaTheme="minorEastAsia" w:cs="Arial"/>
          <w:szCs w:val="18"/>
        </w:rPr>
        <w:t xml:space="preserve"> (BWR)</w:t>
      </w:r>
      <w:r w:rsidR="004552E7">
        <w:rPr>
          <w:rFonts w:eastAsiaTheme="minorEastAsia" w:cs="Arial"/>
          <w:szCs w:val="18"/>
        </w:rPr>
        <w:t>.</w:t>
      </w:r>
      <w:r w:rsidR="0079695A">
        <w:rPr>
          <w:rFonts w:eastAsiaTheme="minorEastAsia" w:cs="Arial"/>
          <w:szCs w:val="18"/>
        </w:rPr>
        <w:t xml:space="preserve"> For simplicity, the bubble and</w:t>
      </w:r>
      <w:r w:rsidR="009D11D6">
        <w:rPr>
          <w:rFonts w:eastAsiaTheme="minorEastAsia" w:cs="Arial"/>
          <w:szCs w:val="18"/>
        </w:rPr>
        <w:t xml:space="preserve"> dew problem</w:t>
      </w:r>
      <w:r w:rsidR="0079695A">
        <w:rPr>
          <w:rFonts w:eastAsiaTheme="minorEastAsia" w:cs="Arial"/>
          <w:szCs w:val="18"/>
        </w:rPr>
        <w:t>s</w:t>
      </w:r>
      <w:r w:rsidR="009D11D6">
        <w:rPr>
          <w:rFonts w:eastAsiaTheme="minorEastAsia" w:cs="Arial"/>
          <w:szCs w:val="18"/>
        </w:rPr>
        <w:t xml:space="preserve"> in pressure are performed on </w:t>
      </w:r>
      <w:r w:rsidR="00D262EC">
        <w:rPr>
          <w:rFonts w:eastAsiaTheme="minorEastAsia" w:cs="Arial"/>
          <w:szCs w:val="18"/>
        </w:rPr>
        <w:t>fixed dry air composition</w:t>
      </w:r>
      <w:r w:rsidR="009D11D6">
        <w:rPr>
          <w:rFonts w:eastAsiaTheme="minorEastAsia" w:cs="Arial"/>
          <w:szCs w:val="18"/>
        </w:rPr>
        <w:t xml:space="preserve">. This means that the composition vector </w:t>
      </w:r>
      <m:oMath>
        <m:acc>
          <m:accPr>
            <m:chr m:val="̅"/>
            <m:ctrlPr>
              <w:rPr>
                <w:rFonts w:ascii="Cambria Math" w:eastAsiaTheme="minorEastAsia" w:hAnsi="Cambria Math" w:cs="Arial"/>
                <w:i/>
                <w:szCs w:val="18"/>
              </w:rPr>
            </m:ctrlPr>
          </m:accPr>
          <m:e>
            <m:r>
              <w:rPr>
                <w:rFonts w:ascii="Cambria Math" w:eastAsiaTheme="minorEastAsia" w:hAnsi="Cambria Math" w:cs="Arial"/>
                <w:szCs w:val="18"/>
              </w:rPr>
              <m:t>z</m:t>
            </m:r>
          </m:e>
        </m:acc>
      </m:oMath>
      <w:r w:rsidR="009D11D6">
        <w:rPr>
          <w:rFonts w:eastAsiaTheme="minorEastAsia" w:cs="Arial"/>
          <w:szCs w:val="18"/>
        </w:rPr>
        <w:t xml:space="preserve"> is</w:t>
      </w:r>
      <w:r w:rsidR="00D262EC">
        <w:rPr>
          <w:rFonts w:eastAsiaTheme="minorEastAsia" w:cs="Arial"/>
          <w:szCs w:val="18"/>
        </w:rPr>
        <w:t xml:space="preserve"> equal to</w:t>
      </w:r>
      <w:r w:rsidR="009D11D6">
        <w:rPr>
          <w:rFonts w:eastAsiaTheme="minorEastAsia" w:cs="Arial"/>
          <w:szCs w:val="18"/>
        </w:rPr>
        <w:t xml:space="preserve"> </w:t>
      </w:r>
      <m:oMath>
        <m:sSub>
          <m:sSubPr>
            <m:ctrlPr>
              <w:rPr>
                <w:rFonts w:ascii="Cambria Math" w:eastAsiaTheme="minorEastAsia" w:hAnsi="Cambria Math" w:cs="Arial"/>
                <w:i/>
                <w:szCs w:val="18"/>
              </w:rPr>
            </m:ctrlPr>
          </m:sSubPr>
          <m:e>
            <m:r>
              <w:rPr>
                <w:rFonts w:ascii="Cambria Math" w:eastAsiaTheme="minorEastAsia" w:hAnsi="Cambria Math" w:cs="Arial"/>
                <w:szCs w:val="18"/>
              </w:rPr>
              <m:t>z</m:t>
            </m:r>
          </m:e>
          <m:sub>
            <m:sSub>
              <m:sSubPr>
                <m:ctrlPr>
                  <w:rPr>
                    <w:rFonts w:ascii="Cambria Math" w:eastAsiaTheme="minorEastAsia" w:hAnsi="Cambria Math" w:cs="Arial"/>
                    <w:i/>
                    <w:szCs w:val="18"/>
                  </w:rPr>
                </m:ctrlPr>
              </m:sSubPr>
              <m:e>
                <m:r>
                  <w:rPr>
                    <w:rFonts w:ascii="Cambria Math" w:eastAsiaTheme="minorEastAsia" w:hAnsi="Cambria Math" w:cs="Arial"/>
                    <w:szCs w:val="18"/>
                  </w:rPr>
                  <m:t>N</m:t>
                </m:r>
              </m:e>
              <m:sub>
                <m:r>
                  <w:rPr>
                    <w:rFonts w:ascii="Cambria Math" w:eastAsiaTheme="minorEastAsia" w:hAnsi="Cambria Math" w:cs="Arial"/>
                    <w:szCs w:val="18"/>
                  </w:rPr>
                  <m:t>2</m:t>
                </m:r>
              </m:sub>
            </m:sSub>
          </m:sub>
        </m:sSub>
        <m:r>
          <w:rPr>
            <w:rFonts w:ascii="Cambria Math" w:eastAsiaTheme="minorEastAsia" w:hAnsi="Cambria Math" w:cs="Arial"/>
            <w:szCs w:val="18"/>
          </w:rPr>
          <m:t>=0.7812</m:t>
        </m:r>
      </m:oMath>
      <w:r w:rsidR="009D11D6">
        <w:rPr>
          <w:rFonts w:eastAsiaTheme="minorEastAsia" w:cs="Arial"/>
          <w:szCs w:val="18"/>
        </w:rPr>
        <w:t xml:space="preserve">, </w:t>
      </w:r>
      <m:oMath>
        <m:sSub>
          <m:sSubPr>
            <m:ctrlPr>
              <w:rPr>
                <w:rFonts w:ascii="Cambria Math" w:eastAsiaTheme="minorEastAsia" w:hAnsi="Cambria Math" w:cs="Arial"/>
                <w:i/>
                <w:szCs w:val="18"/>
              </w:rPr>
            </m:ctrlPr>
          </m:sSubPr>
          <m:e>
            <m:r>
              <w:rPr>
                <w:rFonts w:ascii="Cambria Math" w:eastAsiaTheme="minorEastAsia" w:hAnsi="Cambria Math" w:cs="Arial"/>
                <w:szCs w:val="18"/>
              </w:rPr>
              <m:t>z</m:t>
            </m:r>
          </m:e>
          <m:sub>
            <m:sSub>
              <m:sSubPr>
                <m:ctrlPr>
                  <w:rPr>
                    <w:rFonts w:ascii="Cambria Math" w:eastAsiaTheme="minorEastAsia" w:hAnsi="Cambria Math" w:cs="Arial"/>
                    <w:i/>
                    <w:szCs w:val="18"/>
                  </w:rPr>
                </m:ctrlPr>
              </m:sSubPr>
              <m:e>
                <m:r>
                  <w:rPr>
                    <w:rFonts w:ascii="Cambria Math" w:eastAsiaTheme="minorEastAsia" w:hAnsi="Cambria Math" w:cs="Arial"/>
                    <w:szCs w:val="18"/>
                  </w:rPr>
                  <m:t>O</m:t>
                </m:r>
              </m:e>
              <m:sub>
                <m:r>
                  <w:rPr>
                    <w:rFonts w:ascii="Cambria Math" w:eastAsiaTheme="minorEastAsia" w:hAnsi="Cambria Math" w:cs="Arial"/>
                    <w:szCs w:val="18"/>
                  </w:rPr>
                  <m:t>2</m:t>
                </m:r>
              </m:sub>
            </m:sSub>
          </m:sub>
        </m:sSub>
        <m:r>
          <w:rPr>
            <w:rFonts w:ascii="Cambria Math" w:eastAsiaTheme="minorEastAsia" w:hAnsi="Cambria Math" w:cs="Arial"/>
            <w:szCs w:val="18"/>
          </w:rPr>
          <m:t>=0.2096</m:t>
        </m:r>
      </m:oMath>
      <w:r w:rsidR="009D11D6">
        <w:rPr>
          <w:rFonts w:eastAsiaTheme="minorEastAsia" w:cs="Arial"/>
          <w:szCs w:val="18"/>
        </w:rPr>
        <w:t xml:space="preserve"> and </w:t>
      </w:r>
      <m:oMath>
        <m:sSub>
          <m:sSubPr>
            <m:ctrlPr>
              <w:rPr>
                <w:rFonts w:ascii="Cambria Math" w:eastAsiaTheme="minorEastAsia" w:hAnsi="Cambria Math" w:cs="Arial"/>
                <w:i/>
                <w:szCs w:val="18"/>
              </w:rPr>
            </m:ctrlPr>
          </m:sSubPr>
          <m:e>
            <m:r>
              <w:rPr>
                <w:rFonts w:ascii="Cambria Math" w:eastAsiaTheme="minorEastAsia" w:hAnsi="Cambria Math" w:cs="Arial"/>
                <w:szCs w:val="18"/>
              </w:rPr>
              <m:t>z</m:t>
            </m:r>
          </m:e>
          <m:sub>
            <m:r>
              <w:rPr>
                <w:rFonts w:ascii="Cambria Math" w:eastAsiaTheme="minorEastAsia" w:hAnsi="Cambria Math" w:cs="Arial"/>
                <w:szCs w:val="18"/>
              </w:rPr>
              <m:t>Ar</m:t>
            </m:r>
          </m:sub>
        </m:sSub>
        <m:r>
          <w:rPr>
            <w:rFonts w:ascii="Cambria Math" w:eastAsiaTheme="minorEastAsia" w:hAnsi="Cambria Math" w:cs="Arial"/>
            <w:szCs w:val="18"/>
          </w:rPr>
          <m:t>=0.0092</m:t>
        </m:r>
      </m:oMath>
      <w:r w:rsidR="009D11D6">
        <w:rPr>
          <w:rFonts w:eastAsiaTheme="minorEastAsia" w:cs="Arial"/>
          <w:szCs w:val="18"/>
        </w:rPr>
        <w:t xml:space="preserve">. In the case of bubble </w:t>
      </w:r>
      <w:r w:rsidR="00CA60D6">
        <w:rPr>
          <w:rFonts w:eastAsiaTheme="minorEastAsia" w:cs="Arial"/>
          <w:szCs w:val="18"/>
        </w:rPr>
        <w:t>problem,</w:t>
      </w:r>
      <w:r w:rsidR="009D11D6">
        <w:rPr>
          <w:rFonts w:eastAsiaTheme="minorEastAsia" w:cs="Arial"/>
          <w:szCs w:val="18"/>
        </w:rPr>
        <w:t xml:space="preserve"> the assigned composition correspond</w:t>
      </w:r>
      <w:r w:rsidR="00025C94">
        <w:rPr>
          <w:rFonts w:eastAsiaTheme="minorEastAsia" w:cs="Arial"/>
          <w:szCs w:val="18"/>
        </w:rPr>
        <w:t>s</w:t>
      </w:r>
      <w:r w:rsidR="009D11D6">
        <w:rPr>
          <w:rFonts w:eastAsiaTheme="minorEastAsia" w:cs="Arial"/>
          <w:szCs w:val="18"/>
        </w:rPr>
        <w:t xml:space="preserve"> to that of the liquid, while in the dew </w:t>
      </w:r>
      <w:r w:rsidR="00025C94">
        <w:rPr>
          <w:rFonts w:eastAsiaTheme="minorEastAsia" w:cs="Arial"/>
          <w:szCs w:val="18"/>
        </w:rPr>
        <w:t>one</w:t>
      </w:r>
      <w:r w:rsidR="009D11D6">
        <w:rPr>
          <w:rFonts w:eastAsiaTheme="minorEastAsia" w:cs="Arial"/>
          <w:szCs w:val="18"/>
        </w:rPr>
        <w:t xml:space="preserve"> to that of the vapour phase. </w:t>
      </w:r>
      <w:r w:rsidR="00025C94">
        <w:rPr>
          <w:rFonts w:eastAsiaTheme="minorEastAsia" w:cs="Arial"/>
          <w:szCs w:val="18"/>
        </w:rPr>
        <w:t>Experimental</w:t>
      </w:r>
      <w:r w:rsidR="009D11D6">
        <w:rPr>
          <w:rFonts w:eastAsiaTheme="minorEastAsia" w:cs="Arial"/>
          <w:szCs w:val="18"/>
        </w:rPr>
        <w:t xml:space="preserve"> data </w:t>
      </w:r>
      <w:r w:rsidR="002547D5">
        <w:rPr>
          <w:rFonts w:eastAsiaTheme="minorEastAsia" w:cs="Arial"/>
          <w:szCs w:val="18"/>
        </w:rPr>
        <w:t>set is</w:t>
      </w:r>
      <w:r w:rsidR="00025C94">
        <w:rPr>
          <w:rFonts w:eastAsiaTheme="minorEastAsia" w:cs="Arial"/>
          <w:szCs w:val="18"/>
        </w:rPr>
        <w:t xml:space="preserve"> directly</w:t>
      </w:r>
      <w:r w:rsidR="009D11D6">
        <w:rPr>
          <w:rFonts w:eastAsiaTheme="minorEastAsia" w:cs="Arial"/>
          <w:szCs w:val="18"/>
        </w:rPr>
        <w:t xml:space="preserve"> taken from N</w:t>
      </w:r>
      <w:r w:rsidR="00025C94">
        <w:rPr>
          <w:rFonts w:eastAsiaTheme="minorEastAsia" w:cs="Arial"/>
          <w:szCs w:val="18"/>
        </w:rPr>
        <w:t>IST</w:t>
      </w:r>
      <w:r w:rsidR="009D11D6">
        <w:rPr>
          <w:rFonts w:eastAsiaTheme="minorEastAsia" w:cs="Arial"/>
          <w:szCs w:val="18"/>
        </w:rPr>
        <w:t xml:space="preserve"> Database</w:t>
      </w:r>
      <w:r w:rsidR="00025C94">
        <w:rPr>
          <w:rFonts w:eastAsiaTheme="minorEastAsia" w:cs="Arial"/>
          <w:szCs w:val="18"/>
        </w:rPr>
        <w:t xml:space="preserve"> published in several specialized papers</w:t>
      </w:r>
      <w:r w:rsidR="009D1B05">
        <w:rPr>
          <w:rFonts w:eastAsiaTheme="minorEastAsia" w:cs="Arial"/>
          <w:szCs w:val="18"/>
        </w:rPr>
        <w:t xml:space="preserve"> (Jacobsen at al., 2000). </w:t>
      </w:r>
      <w:r w:rsidR="009D11D6">
        <w:rPr>
          <w:rFonts w:eastAsiaTheme="minorEastAsia" w:cs="Arial"/>
          <w:szCs w:val="18"/>
        </w:rPr>
        <w:t xml:space="preserve">Bender Equation of </w:t>
      </w:r>
      <w:r w:rsidR="009D1B05">
        <w:rPr>
          <w:rFonts w:eastAsiaTheme="minorEastAsia" w:cs="Arial"/>
          <w:szCs w:val="18"/>
        </w:rPr>
        <w:t xml:space="preserve">State has been implemented </w:t>
      </w:r>
      <w:r w:rsidR="009D11D6">
        <w:rPr>
          <w:rFonts w:eastAsiaTheme="minorEastAsia" w:cs="Arial"/>
          <w:szCs w:val="18"/>
        </w:rPr>
        <w:t xml:space="preserve">in a </w:t>
      </w:r>
      <w:proofErr w:type="spellStart"/>
      <w:r w:rsidR="009D11D6">
        <w:rPr>
          <w:rFonts w:eastAsiaTheme="minorEastAsia" w:cs="Arial"/>
          <w:szCs w:val="18"/>
        </w:rPr>
        <w:t>MatLab</w:t>
      </w:r>
      <w:proofErr w:type="spellEnd"/>
      <w:r w:rsidR="009D11D6">
        <w:rPr>
          <w:rFonts w:eastAsiaTheme="minorEastAsia" w:cs="Arial"/>
          <w:szCs w:val="18"/>
          <w:vertAlign w:val="superscript"/>
        </w:rPr>
        <w:t>®</w:t>
      </w:r>
      <w:r w:rsidR="009D11D6">
        <w:rPr>
          <w:rFonts w:eastAsiaTheme="minorEastAsia" w:cs="Arial"/>
          <w:szCs w:val="18"/>
        </w:rPr>
        <w:t xml:space="preserve"> code and in a Visual Studio C++ 2013 </w:t>
      </w:r>
      <w:r w:rsidR="00025C94">
        <w:rPr>
          <w:rFonts w:eastAsiaTheme="minorEastAsia" w:cs="Arial"/>
          <w:szCs w:val="18"/>
        </w:rPr>
        <w:t>source</w:t>
      </w:r>
      <w:r w:rsidR="009D1B05">
        <w:rPr>
          <w:rFonts w:eastAsiaTheme="minorEastAsia" w:cs="Arial"/>
          <w:szCs w:val="18"/>
        </w:rPr>
        <w:t xml:space="preserve"> in which</w:t>
      </w:r>
      <w:r w:rsidR="009D11D6">
        <w:rPr>
          <w:rFonts w:eastAsiaTheme="minorEastAsia" w:cs="Arial"/>
          <w:szCs w:val="18"/>
        </w:rPr>
        <w:t xml:space="preserve"> </w:t>
      </w:r>
      <w:proofErr w:type="spellStart"/>
      <w:r w:rsidR="009D11D6">
        <w:rPr>
          <w:rFonts w:eastAsiaTheme="minorEastAsia" w:cs="Arial"/>
          <w:szCs w:val="18"/>
        </w:rPr>
        <w:t>BzzMath</w:t>
      </w:r>
      <w:proofErr w:type="spellEnd"/>
      <w:r w:rsidR="009D11D6">
        <w:rPr>
          <w:rFonts w:eastAsiaTheme="minorEastAsia" w:cs="Arial"/>
          <w:szCs w:val="18"/>
        </w:rPr>
        <w:t xml:space="preserve"> Library</w:t>
      </w:r>
      <w:r w:rsidR="009D11D6">
        <w:rPr>
          <w:rFonts w:eastAsiaTheme="minorEastAsia" w:cs="Arial"/>
          <w:szCs w:val="18"/>
          <w:vertAlign w:val="superscript"/>
        </w:rPr>
        <w:t>©</w:t>
      </w:r>
      <w:r w:rsidR="009D1B05">
        <w:rPr>
          <w:rFonts w:eastAsiaTheme="minorEastAsia" w:cs="Arial"/>
          <w:szCs w:val="18"/>
        </w:rPr>
        <w:t xml:space="preserve"> was embodied, while, concerning </w:t>
      </w:r>
      <w:r w:rsidR="009D11D6">
        <w:rPr>
          <w:rFonts w:eastAsiaTheme="minorEastAsia" w:cs="Arial"/>
          <w:szCs w:val="18"/>
        </w:rPr>
        <w:t>BWR and PR Equation of State</w:t>
      </w:r>
      <w:r w:rsidR="009D1B05">
        <w:rPr>
          <w:rFonts w:eastAsiaTheme="minorEastAsia" w:cs="Arial"/>
          <w:szCs w:val="18"/>
        </w:rPr>
        <w:t>,</w:t>
      </w:r>
      <w:r w:rsidR="00025C94" w:rsidRPr="00025C94">
        <w:rPr>
          <w:rFonts w:eastAsiaTheme="minorEastAsia" w:cs="Arial"/>
          <w:szCs w:val="18"/>
        </w:rPr>
        <w:t xml:space="preserve"> </w:t>
      </w:r>
      <w:r w:rsidR="009D1B05">
        <w:rPr>
          <w:rFonts w:eastAsiaTheme="minorEastAsia" w:cs="Arial"/>
          <w:szCs w:val="18"/>
        </w:rPr>
        <w:t xml:space="preserve">the thermodynamic packages available in </w:t>
      </w:r>
      <w:r w:rsidR="00025C94">
        <w:rPr>
          <w:rFonts w:eastAsiaTheme="minorEastAsia" w:cs="Arial"/>
          <w:szCs w:val="18"/>
        </w:rPr>
        <w:t xml:space="preserve">Aspen </w:t>
      </w:r>
      <w:proofErr w:type="spellStart"/>
      <w:r w:rsidR="00025C94">
        <w:rPr>
          <w:rFonts w:eastAsiaTheme="minorEastAsia" w:cs="Arial"/>
          <w:szCs w:val="18"/>
        </w:rPr>
        <w:t>Hysys</w:t>
      </w:r>
      <w:proofErr w:type="spellEnd"/>
      <w:r w:rsidR="00025C94">
        <w:rPr>
          <w:rFonts w:eastAsiaTheme="minorEastAsia" w:cs="Arial"/>
          <w:szCs w:val="18"/>
        </w:rPr>
        <w:t xml:space="preserve"> V10</w:t>
      </w:r>
      <w:r w:rsidR="009D11D6">
        <w:rPr>
          <w:rFonts w:eastAsiaTheme="minorEastAsia" w:cs="Arial"/>
          <w:szCs w:val="18"/>
        </w:rPr>
        <w:t xml:space="preserve"> </w:t>
      </w:r>
      <w:r w:rsidR="002547D5">
        <w:rPr>
          <w:rFonts w:eastAsiaTheme="minorEastAsia" w:cs="Arial"/>
          <w:szCs w:val="18"/>
        </w:rPr>
        <w:t>w</w:t>
      </w:r>
      <w:r w:rsidR="009D1B05">
        <w:rPr>
          <w:rFonts w:eastAsiaTheme="minorEastAsia" w:cs="Arial"/>
          <w:szCs w:val="18"/>
        </w:rPr>
        <w:t>are</w:t>
      </w:r>
      <w:r w:rsidR="002547D5">
        <w:rPr>
          <w:rFonts w:eastAsiaTheme="minorEastAsia" w:cs="Arial"/>
          <w:szCs w:val="18"/>
        </w:rPr>
        <w:t xml:space="preserve"> </w:t>
      </w:r>
      <w:r w:rsidR="00D262EC">
        <w:rPr>
          <w:rFonts w:eastAsiaTheme="minorEastAsia" w:cs="Arial"/>
          <w:szCs w:val="18"/>
        </w:rPr>
        <w:t xml:space="preserve">used. The </w:t>
      </w:r>
      <w:r w:rsidR="00D645DD">
        <w:rPr>
          <w:rFonts w:eastAsiaTheme="minorEastAsia" w:cs="Arial"/>
          <w:szCs w:val="18"/>
        </w:rPr>
        <w:t>results are compared in Figure 1 and Figure 2</w:t>
      </w:r>
      <w:r w:rsidR="00D262EC">
        <w:rPr>
          <w:rFonts w:eastAsiaTheme="minorEastAsia" w:cs="Arial"/>
          <w:szCs w:val="18"/>
        </w:rPr>
        <w:t>.</w:t>
      </w:r>
    </w:p>
    <w:p w:rsidR="00556600" w:rsidRDefault="009A5F19" w:rsidP="00231900">
      <w:pPr>
        <w:rPr>
          <w:rFonts w:eastAsiaTheme="minorEastAsia" w:cs="Arial"/>
          <w:szCs w:val="18"/>
        </w:rPr>
      </w:pPr>
      <w:r w:rsidRPr="007F0101">
        <w:rPr>
          <w:rFonts w:eastAsiaTheme="minorEastAsia" w:cs="Arial"/>
          <w:noProof/>
          <w:szCs w:val="18"/>
          <w:lang w:eastAsia="en-GB"/>
        </w:rPr>
        <w:drawing>
          <wp:anchor distT="0" distB="0" distL="114300" distR="114300" simplePos="0" relativeHeight="251663360" behindDoc="0" locked="0" layoutInCell="1" allowOverlap="1">
            <wp:simplePos x="0" y="0"/>
            <wp:positionH relativeFrom="column">
              <wp:posOffset>501015</wp:posOffset>
            </wp:positionH>
            <wp:positionV relativeFrom="paragraph">
              <wp:posOffset>109604</wp:posOffset>
            </wp:positionV>
            <wp:extent cx="4527990" cy="2340000"/>
            <wp:effectExtent l="0" t="0" r="0" b="317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7990" cy="23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3BFB" w:rsidRDefault="001B3BFB" w:rsidP="00231900">
      <w:pPr>
        <w:rPr>
          <w:rFonts w:eastAsiaTheme="minorEastAsia" w:cs="Arial"/>
          <w:szCs w:val="18"/>
        </w:rPr>
      </w:pPr>
    </w:p>
    <w:p w:rsidR="001B3BFB" w:rsidRDefault="001B3BFB" w:rsidP="00231900">
      <w:pPr>
        <w:rPr>
          <w:rFonts w:eastAsiaTheme="minorEastAsia" w:cs="Arial"/>
          <w:szCs w:val="18"/>
        </w:rPr>
      </w:pPr>
    </w:p>
    <w:p w:rsidR="00010732" w:rsidRDefault="00010732" w:rsidP="00231900">
      <w:pPr>
        <w:rPr>
          <w:rFonts w:eastAsiaTheme="minorEastAsia" w:cs="Arial"/>
          <w:szCs w:val="18"/>
        </w:rPr>
      </w:pPr>
    </w:p>
    <w:p w:rsidR="00010732" w:rsidRDefault="00010732" w:rsidP="00231900">
      <w:pPr>
        <w:rPr>
          <w:rFonts w:eastAsiaTheme="minorEastAsia" w:cs="Arial"/>
          <w:szCs w:val="18"/>
        </w:rPr>
      </w:pPr>
    </w:p>
    <w:p w:rsidR="00010732" w:rsidRDefault="00010732" w:rsidP="00231900">
      <w:pPr>
        <w:rPr>
          <w:rFonts w:eastAsiaTheme="minorEastAsia" w:cs="Arial"/>
          <w:szCs w:val="18"/>
        </w:rPr>
      </w:pPr>
    </w:p>
    <w:p w:rsidR="00010732" w:rsidRDefault="00010732" w:rsidP="00231900">
      <w:pPr>
        <w:rPr>
          <w:rFonts w:eastAsiaTheme="minorEastAsia" w:cs="Arial"/>
          <w:szCs w:val="18"/>
        </w:rPr>
      </w:pPr>
    </w:p>
    <w:p w:rsidR="00010732" w:rsidRDefault="00010732" w:rsidP="00231900">
      <w:pPr>
        <w:rPr>
          <w:rFonts w:eastAsiaTheme="minorEastAsia" w:cs="Arial"/>
          <w:szCs w:val="18"/>
        </w:rPr>
      </w:pPr>
    </w:p>
    <w:p w:rsidR="00010732" w:rsidRDefault="00010732" w:rsidP="00231900">
      <w:pPr>
        <w:rPr>
          <w:rFonts w:eastAsiaTheme="minorEastAsia" w:cs="Arial"/>
          <w:szCs w:val="18"/>
        </w:rPr>
      </w:pPr>
    </w:p>
    <w:p w:rsidR="00010732" w:rsidRDefault="00010732" w:rsidP="00231900">
      <w:pPr>
        <w:rPr>
          <w:rFonts w:eastAsiaTheme="minorEastAsia" w:cs="Arial"/>
          <w:szCs w:val="18"/>
        </w:rPr>
      </w:pPr>
    </w:p>
    <w:p w:rsidR="00010732" w:rsidRDefault="00010732" w:rsidP="00231900">
      <w:pPr>
        <w:rPr>
          <w:rFonts w:eastAsiaTheme="minorEastAsia" w:cs="Arial"/>
          <w:szCs w:val="18"/>
        </w:rPr>
      </w:pPr>
    </w:p>
    <w:p w:rsidR="00010732" w:rsidRDefault="00010732" w:rsidP="00231900">
      <w:pPr>
        <w:rPr>
          <w:rFonts w:eastAsiaTheme="minorEastAsia" w:cs="Arial"/>
          <w:szCs w:val="18"/>
        </w:rPr>
      </w:pPr>
    </w:p>
    <w:p w:rsidR="00010732" w:rsidRDefault="00010732" w:rsidP="00231900">
      <w:pPr>
        <w:rPr>
          <w:rFonts w:eastAsiaTheme="minorEastAsia" w:cs="Arial"/>
          <w:szCs w:val="18"/>
        </w:rPr>
      </w:pPr>
    </w:p>
    <w:p w:rsidR="00010732" w:rsidRDefault="00010732" w:rsidP="00231900">
      <w:pPr>
        <w:rPr>
          <w:rFonts w:eastAsiaTheme="minorEastAsia" w:cs="Arial"/>
          <w:szCs w:val="18"/>
        </w:rPr>
      </w:pPr>
    </w:p>
    <w:p w:rsidR="00010732" w:rsidRDefault="00010732" w:rsidP="00231900">
      <w:pPr>
        <w:rPr>
          <w:rFonts w:eastAsiaTheme="minorEastAsia" w:cs="Arial"/>
          <w:szCs w:val="18"/>
        </w:rPr>
      </w:pPr>
    </w:p>
    <w:p w:rsidR="009D05E4" w:rsidRDefault="009D05E4" w:rsidP="00010732">
      <w:pPr>
        <w:pStyle w:val="CETTabletitle"/>
        <w:jc w:val="both"/>
      </w:pPr>
    </w:p>
    <w:p w:rsidR="00010732" w:rsidRPr="00010732" w:rsidRDefault="00010732" w:rsidP="00010732">
      <w:pPr>
        <w:pStyle w:val="CETTabletitle"/>
        <w:jc w:val="both"/>
      </w:pPr>
      <w:r>
        <w:t>Figure</w:t>
      </w:r>
      <w:r w:rsidR="006E1E4D" w:rsidRPr="00B57B36">
        <w:t xml:space="preserve"> 1: </w:t>
      </w:r>
      <w:r w:rsidR="00D9533F">
        <w:t>comparison of bubble pressure</w:t>
      </w:r>
      <w:r>
        <w:t xml:space="preserve"> (left)</w:t>
      </w:r>
      <w:r w:rsidR="00D9533F">
        <w:t xml:space="preserve"> and liquid phase density</w:t>
      </w:r>
      <w:r>
        <w:t xml:space="preserve"> (right) relative errors</w:t>
      </w:r>
      <w:r w:rsidR="00D9533F">
        <w:t xml:space="preserve"> of dry air </w:t>
      </w:r>
      <w:r>
        <w:t xml:space="preserve">at different </w:t>
      </w:r>
      <w:r w:rsidR="00D9533F">
        <w:t>temperature</w:t>
      </w:r>
      <w:r w:rsidR="00556600">
        <w:t>s</w:t>
      </w:r>
    </w:p>
    <w:p w:rsidR="00010732" w:rsidRPr="007F0101" w:rsidRDefault="00B00B97" w:rsidP="001B7B37">
      <w:pPr>
        <w:pStyle w:val="CETTabletitle"/>
        <w:rPr>
          <w:i w:val="0"/>
        </w:rPr>
      </w:pPr>
      <w:r w:rsidRPr="007F0101">
        <w:rPr>
          <w:i w:val="0"/>
          <w:noProof/>
          <w:lang w:eastAsia="en-GB"/>
        </w:rPr>
        <w:drawing>
          <wp:anchor distT="0" distB="0" distL="114300" distR="114300" simplePos="0" relativeHeight="251662336" behindDoc="0" locked="0" layoutInCell="1" allowOverlap="1">
            <wp:simplePos x="0" y="0"/>
            <wp:positionH relativeFrom="column">
              <wp:posOffset>548640</wp:posOffset>
            </wp:positionH>
            <wp:positionV relativeFrom="paragraph">
              <wp:posOffset>28575</wp:posOffset>
            </wp:positionV>
            <wp:extent cx="4527990" cy="2340000"/>
            <wp:effectExtent l="0" t="0" r="0" b="317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27990" cy="23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0732" w:rsidRDefault="00010732" w:rsidP="001B7B37">
      <w:pPr>
        <w:pStyle w:val="CETTabletitle"/>
      </w:pPr>
    </w:p>
    <w:p w:rsidR="00010732" w:rsidRDefault="00010732" w:rsidP="001B7B37">
      <w:pPr>
        <w:pStyle w:val="CETTabletitle"/>
      </w:pPr>
    </w:p>
    <w:p w:rsidR="00010732" w:rsidRDefault="00010732" w:rsidP="001B7B37">
      <w:pPr>
        <w:pStyle w:val="CETTabletitle"/>
      </w:pPr>
    </w:p>
    <w:p w:rsidR="00010732" w:rsidRDefault="00010732" w:rsidP="001B7B37">
      <w:pPr>
        <w:pStyle w:val="CETTabletitle"/>
      </w:pPr>
    </w:p>
    <w:p w:rsidR="00010732" w:rsidRDefault="00010732" w:rsidP="001B7B37">
      <w:pPr>
        <w:pStyle w:val="CETTabletitle"/>
      </w:pPr>
    </w:p>
    <w:p w:rsidR="00010732" w:rsidRDefault="00010732" w:rsidP="001B7B37">
      <w:pPr>
        <w:pStyle w:val="CETTabletitle"/>
      </w:pPr>
    </w:p>
    <w:p w:rsidR="009D05E4" w:rsidRDefault="009D05E4" w:rsidP="00010732">
      <w:pPr>
        <w:pStyle w:val="CETTabletitle"/>
        <w:jc w:val="both"/>
      </w:pPr>
    </w:p>
    <w:p w:rsidR="001B7B37" w:rsidRPr="00B57B36" w:rsidRDefault="00010732" w:rsidP="00010732">
      <w:pPr>
        <w:pStyle w:val="CETTabletitle"/>
        <w:jc w:val="both"/>
      </w:pPr>
      <w:r>
        <w:t>Figure</w:t>
      </w:r>
      <w:r w:rsidR="001B7B37">
        <w:t xml:space="preserve"> 2</w:t>
      </w:r>
      <w:r w:rsidR="001B7B37" w:rsidRPr="00B57B36">
        <w:t xml:space="preserve">: </w:t>
      </w:r>
      <w:r w:rsidR="001B7B37">
        <w:t>comparison of dew pressure</w:t>
      </w:r>
      <w:r>
        <w:t xml:space="preserve"> (left)</w:t>
      </w:r>
      <w:r w:rsidR="001B7B37">
        <w:t xml:space="preserve"> and vapour phase density</w:t>
      </w:r>
      <w:r>
        <w:t xml:space="preserve"> (right) relative errors</w:t>
      </w:r>
      <w:r w:rsidR="001B7B37">
        <w:t xml:space="preserve"> of dry air at </w:t>
      </w:r>
      <w:r>
        <w:t xml:space="preserve">different </w:t>
      </w:r>
      <w:r w:rsidR="001B7B37">
        <w:t>temperature</w:t>
      </w:r>
      <w:r w:rsidR="00556600">
        <w:t>s</w:t>
      </w:r>
    </w:p>
    <w:p w:rsidR="00010732" w:rsidRPr="00A07635" w:rsidRDefault="00010732" w:rsidP="00A07635">
      <w:pPr>
        <w:rPr>
          <w:rFonts w:eastAsiaTheme="minorEastAsia" w:cs="Arial"/>
          <w:sz w:val="20"/>
          <w:szCs w:val="18"/>
        </w:rPr>
      </w:pPr>
    </w:p>
    <w:p w:rsidR="00A07635" w:rsidRPr="00ED4FC0" w:rsidRDefault="00065FB1" w:rsidP="00220324">
      <w:pPr>
        <w:pStyle w:val="ListParagraph"/>
        <w:numPr>
          <w:ilvl w:val="0"/>
          <w:numId w:val="24"/>
        </w:numPr>
        <w:jc w:val="both"/>
        <w:rPr>
          <w:rFonts w:ascii="Arial" w:eastAsiaTheme="minorEastAsia" w:hAnsi="Arial" w:cs="Arial"/>
          <w:sz w:val="20"/>
          <w:szCs w:val="18"/>
          <w:lang w:val="en-GB"/>
        </w:rPr>
      </w:pPr>
      <w:r w:rsidRPr="00065FB1">
        <w:rPr>
          <w:rFonts w:ascii="Arial" w:eastAsiaTheme="minorEastAsia" w:hAnsi="Arial" w:cs="Arial"/>
          <w:b/>
          <w:sz w:val="20"/>
          <w:szCs w:val="18"/>
          <w:lang w:val="en-GB"/>
        </w:rPr>
        <w:t>Conclusions</w:t>
      </w:r>
      <w:r w:rsidR="001541BC">
        <w:rPr>
          <w:rFonts w:ascii="Arial" w:eastAsiaTheme="minorEastAsia" w:hAnsi="Arial" w:cs="Arial"/>
          <w:b/>
          <w:sz w:val="20"/>
          <w:szCs w:val="18"/>
          <w:lang w:val="en-GB"/>
        </w:rPr>
        <w:t xml:space="preserve"> </w:t>
      </w:r>
    </w:p>
    <w:p w:rsidR="00E1783D" w:rsidRDefault="00220324" w:rsidP="00220324">
      <w:pPr>
        <w:rPr>
          <w:rFonts w:eastAsiaTheme="minorEastAsia" w:cs="Arial"/>
          <w:szCs w:val="18"/>
        </w:rPr>
      </w:pPr>
      <w:r w:rsidRPr="00B7518E">
        <w:rPr>
          <w:rFonts w:eastAsiaTheme="minorEastAsia" w:cs="Arial"/>
          <w:szCs w:val="18"/>
        </w:rPr>
        <w:t xml:space="preserve">Despite its </w:t>
      </w:r>
      <w:r w:rsidR="001541BC" w:rsidRPr="00B7518E">
        <w:rPr>
          <w:rFonts w:eastAsiaTheme="minorEastAsia" w:cs="Arial"/>
          <w:szCs w:val="18"/>
        </w:rPr>
        <w:t>complexity,</w:t>
      </w:r>
      <w:r w:rsidRPr="00B7518E">
        <w:rPr>
          <w:rFonts w:eastAsiaTheme="minorEastAsia" w:cs="Arial"/>
          <w:szCs w:val="18"/>
        </w:rPr>
        <w:t xml:space="preserve"> Bender </w:t>
      </w:r>
      <w:r w:rsidR="003552C9" w:rsidRPr="00B7518E">
        <w:rPr>
          <w:rFonts w:eastAsiaTheme="minorEastAsia" w:cs="Arial"/>
          <w:szCs w:val="18"/>
        </w:rPr>
        <w:t>Equation of State shows a very good accuracy and reliability</w:t>
      </w:r>
      <w:r w:rsidR="00ED4FC0" w:rsidRPr="00B7518E">
        <w:rPr>
          <w:rFonts w:eastAsiaTheme="minorEastAsia" w:cs="Arial"/>
          <w:szCs w:val="18"/>
        </w:rPr>
        <w:t xml:space="preserve"> both in the bubble and dew problem</w:t>
      </w:r>
      <w:r w:rsidR="007F0101">
        <w:rPr>
          <w:rFonts w:eastAsiaTheme="minorEastAsia" w:cs="Arial"/>
          <w:szCs w:val="18"/>
        </w:rPr>
        <w:t xml:space="preserve"> in the region of interest for Air Separation Unit</w:t>
      </w:r>
      <w:r w:rsidR="00ED4FC0" w:rsidRPr="00B7518E">
        <w:rPr>
          <w:rFonts w:eastAsiaTheme="minorEastAsia" w:cs="Arial"/>
          <w:szCs w:val="18"/>
        </w:rPr>
        <w:t xml:space="preserve">. With respect to PR Equation of State, Bender model exhibit more stability near the critical point due to special nonlinear fitting and regression performed in </w:t>
      </w:r>
      <w:r w:rsidR="00ED4FC0" w:rsidRPr="00B7518E">
        <w:rPr>
          <w:rFonts w:eastAsiaTheme="minorEastAsia" w:cs="Arial"/>
          <w:szCs w:val="18"/>
        </w:rPr>
        <w:lastRenderedPageBreak/>
        <w:t xml:space="preserve">this region by Bender in order to </w:t>
      </w:r>
      <w:r w:rsidR="003663F5">
        <w:rPr>
          <w:rFonts w:eastAsiaTheme="minorEastAsia" w:cs="Arial"/>
          <w:szCs w:val="18"/>
        </w:rPr>
        <w:t>a</w:t>
      </w:r>
      <w:r w:rsidR="00ED4FC0" w:rsidRPr="00B7518E">
        <w:rPr>
          <w:rFonts w:eastAsiaTheme="minorEastAsia" w:cs="Arial"/>
          <w:szCs w:val="18"/>
        </w:rPr>
        <w:t xml:space="preserve"> very robust response of his Equation of State. Whereas, both thermodynamics models show lower accuracy and precision near the triple point. Considering that, generally, Air Separation Unit works far from both</w:t>
      </w:r>
      <w:r w:rsidR="002547D5">
        <w:rPr>
          <w:rFonts w:eastAsiaTheme="minorEastAsia" w:cs="Arial"/>
          <w:szCs w:val="18"/>
        </w:rPr>
        <w:t>, extremely</w:t>
      </w:r>
      <w:r w:rsidR="00ED4FC0" w:rsidRPr="00B7518E">
        <w:rPr>
          <w:rFonts w:eastAsiaTheme="minorEastAsia" w:cs="Arial"/>
          <w:szCs w:val="18"/>
        </w:rPr>
        <w:t xml:space="preserve"> low temperature and the critical point of the mixtures</w:t>
      </w:r>
      <w:r w:rsidR="002547D5">
        <w:rPr>
          <w:rFonts w:eastAsiaTheme="minorEastAsia" w:cs="Arial"/>
          <w:szCs w:val="18"/>
        </w:rPr>
        <w:t>, due to</w:t>
      </w:r>
      <w:r w:rsidR="00ED4FC0" w:rsidRPr="00B7518E">
        <w:rPr>
          <w:rFonts w:eastAsiaTheme="minorEastAsia" w:cs="Arial"/>
          <w:szCs w:val="18"/>
        </w:rPr>
        <w:t xml:space="preserve"> con</w:t>
      </w:r>
      <w:r w:rsidR="002547D5">
        <w:rPr>
          <w:rFonts w:eastAsiaTheme="minorEastAsia" w:cs="Arial"/>
          <w:szCs w:val="18"/>
        </w:rPr>
        <w:t xml:space="preserve">trol and technical reasons, the </w:t>
      </w:r>
      <w:r w:rsidR="00ED4FC0" w:rsidRPr="00B7518E">
        <w:rPr>
          <w:rFonts w:eastAsiaTheme="minorEastAsia" w:cs="Arial"/>
          <w:szCs w:val="18"/>
        </w:rPr>
        <w:t xml:space="preserve">temperature range is </w:t>
      </w:r>
      <w:r w:rsidR="002547D5">
        <w:rPr>
          <w:rFonts w:eastAsiaTheme="minorEastAsia" w:cs="Arial"/>
          <w:szCs w:val="18"/>
        </w:rPr>
        <w:t>limited to moderate temperature</w:t>
      </w:r>
      <w:r w:rsidR="00ED4FC0" w:rsidRPr="00B7518E">
        <w:rPr>
          <w:rFonts w:eastAsiaTheme="minorEastAsia" w:cs="Arial"/>
          <w:szCs w:val="18"/>
        </w:rPr>
        <w:t xml:space="preserve">. Therefore, </w:t>
      </w:r>
      <w:r w:rsidR="004225E9" w:rsidRPr="00B7518E">
        <w:rPr>
          <w:rFonts w:eastAsiaTheme="minorEastAsia" w:cs="Arial"/>
          <w:szCs w:val="18"/>
        </w:rPr>
        <w:t>future development</w:t>
      </w:r>
      <w:r w:rsidR="002547D5">
        <w:rPr>
          <w:rFonts w:eastAsiaTheme="minorEastAsia" w:cs="Arial"/>
          <w:szCs w:val="18"/>
        </w:rPr>
        <w:t>s</w:t>
      </w:r>
      <w:r w:rsidR="004225E9" w:rsidRPr="00B7518E">
        <w:rPr>
          <w:rFonts w:eastAsiaTheme="minorEastAsia" w:cs="Arial"/>
          <w:szCs w:val="18"/>
        </w:rPr>
        <w:t xml:space="preserve"> may concern</w:t>
      </w:r>
      <w:r w:rsidR="002547D5">
        <w:rPr>
          <w:rFonts w:eastAsiaTheme="minorEastAsia" w:cs="Arial"/>
          <w:szCs w:val="18"/>
        </w:rPr>
        <w:t xml:space="preserve"> on</w:t>
      </w:r>
      <w:r w:rsidR="004225E9" w:rsidRPr="00B7518E">
        <w:rPr>
          <w:rFonts w:eastAsiaTheme="minorEastAsia" w:cs="Arial"/>
          <w:szCs w:val="18"/>
        </w:rPr>
        <w:t xml:space="preserve"> </w:t>
      </w:r>
      <w:r w:rsidR="00B7518E" w:rsidRPr="00B7518E">
        <w:rPr>
          <w:rFonts w:eastAsiaTheme="minorEastAsia" w:cs="Arial"/>
          <w:szCs w:val="18"/>
        </w:rPr>
        <w:t>how to increase Bender Equation of State prediction capacity in this r</w:t>
      </w:r>
      <w:r w:rsidR="002547D5">
        <w:rPr>
          <w:rFonts w:eastAsiaTheme="minorEastAsia" w:cs="Arial"/>
          <w:szCs w:val="18"/>
        </w:rPr>
        <w:t>ange of interest in order</w:t>
      </w:r>
      <w:r w:rsidR="00B7518E" w:rsidRPr="00B7518E">
        <w:rPr>
          <w:rFonts w:eastAsiaTheme="minorEastAsia" w:cs="Arial"/>
          <w:szCs w:val="18"/>
        </w:rPr>
        <w:t xml:space="preserve"> to </w:t>
      </w:r>
      <w:r w:rsidR="002547D5">
        <w:rPr>
          <w:rFonts w:eastAsiaTheme="minorEastAsia" w:cs="Arial"/>
          <w:szCs w:val="18"/>
        </w:rPr>
        <w:t>improve</w:t>
      </w:r>
      <w:r w:rsidR="00B7518E" w:rsidRPr="00B7518E">
        <w:rPr>
          <w:rFonts w:eastAsiaTheme="minorEastAsia" w:cs="Arial"/>
          <w:szCs w:val="18"/>
        </w:rPr>
        <w:t xml:space="preserve"> </w:t>
      </w:r>
      <w:r w:rsidR="008E787F">
        <w:rPr>
          <w:rFonts w:eastAsiaTheme="minorEastAsia" w:cs="Arial"/>
          <w:szCs w:val="18"/>
        </w:rPr>
        <w:t xml:space="preserve">its performance and reliability comparing to another thermodynamic tools </w:t>
      </w:r>
      <w:r w:rsidR="00B7518E" w:rsidRPr="00B7518E">
        <w:rPr>
          <w:rFonts w:eastAsiaTheme="minorEastAsia" w:cs="Arial"/>
          <w:szCs w:val="18"/>
        </w:rPr>
        <w:t>already available</w:t>
      </w:r>
      <w:r w:rsidR="002B0CA3">
        <w:rPr>
          <w:rFonts w:eastAsiaTheme="minorEastAsia" w:cs="Arial"/>
          <w:szCs w:val="18"/>
        </w:rPr>
        <w:t xml:space="preserve"> in simulation software</w:t>
      </w:r>
      <w:r w:rsidR="00E1783D">
        <w:rPr>
          <w:rFonts w:eastAsiaTheme="minorEastAsia" w:cs="Arial"/>
          <w:szCs w:val="18"/>
        </w:rPr>
        <w:t>.</w:t>
      </w:r>
    </w:p>
    <w:p w:rsidR="00E1783D" w:rsidRDefault="00E1783D" w:rsidP="00220324">
      <w:pPr>
        <w:rPr>
          <w:rFonts w:eastAsiaTheme="minorEastAsia" w:cs="Arial"/>
          <w:szCs w:val="18"/>
        </w:rPr>
      </w:pPr>
    </w:p>
    <w:p w:rsidR="001541BC" w:rsidRPr="00A07635" w:rsidRDefault="001541BC" w:rsidP="001541BC">
      <w:pPr>
        <w:pStyle w:val="ListParagraph"/>
        <w:numPr>
          <w:ilvl w:val="0"/>
          <w:numId w:val="24"/>
        </w:numPr>
        <w:jc w:val="both"/>
        <w:rPr>
          <w:rFonts w:ascii="Arial" w:eastAsiaTheme="minorEastAsia" w:hAnsi="Arial" w:cs="Arial"/>
          <w:b/>
          <w:sz w:val="20"/>
          <w:szCs w:val="18"/>
          <w:lang w:val="en-GB"/>
        </w:rPr>
      </w:pPr>
      <w:r>
        <w:rPr>
          <w:rFonts w:ascii="Arial" w:eastAsiaTheme="minorEastAsia" w:hAnsi="Arial" w:cs="Arial"/>
          <w:b/>
          <w:sz w:val="20"/>
          <w:szCs w:val="18"/>
          <w:lang w:val="en-GB"/>
        </w:rPr>
        <w:t>References</w:t>
      </w:r>
    </w:p>
    <w:p w:rsidR="001541BC" w:rsidRPr="00C55266" w:rsidRDefault="001541BC" w:rsidP="001541BC">
      <w:pPr>
        <w:ind w:left="142" w:hanging="142"/>
        <w:rPr>
          <w:rFonts w:eastAsiaTheme="minorEastAsia" w:cs="Arial"/>
          <w:szCs w:val="18"/>
          <w:lang w:val="de-DE"/>
        </w:rPr>
      </w:pPr>
      <w:r w:rsidRPr="00C55266">
        <w:rPr>
          <w:rFonts w:eastAsiaTheme="minorEastAsia" w:cs="Arial"/>
          <w:szCs w:val="18"/>
          <w:lang w:val="de-DE"/>
        </w:rPr>
        <w:t>Bender E., 1972, Die Berechnung der Verdampfungsgleichgewichte von Mehrstoffsys</w:t>
      </w:r>
      <w:r w:rsidR="0079695A" w:rsidRPr="00C55266">
        <w:rPr>
          <w:rFonts w:eastAsiaTheme="minorEastAsia" w:cs="Arial"/>
          <w:szCs w:val="18"/>
          <w:lang w:val="de-DE"/>
        </w:rPr>
        <w:t>temen bei hohen Drücken, Chemie Ingenieur Technik</w:t>
      </w:r>
      <w:r w:rsidRPr="00C55266">
        <w:rPr>
          <w:rFonts w:eastAsiaTheme="minorEastAsia" w:cs="Arial"/>
          <w:szCs w:val="18"/>
          <w:lang w:val="de-DE"/>
        </w:rPr>
        <w:t>, 44, 576-582.</w:t>
      </w:r>
    </w:p>
    <w:p w:rsidR="001541BC" w:rsidRDefault="001541BC" w:rsidP="001541BC">
      <w:pPr>
        <w:ind w:left="142" w:hanging="142"/>
        <w:rPr>
          <w:rFonts w:eastAsiaTheme="minorEastAsia" w:cs="Arial"/>
          <w:szCs w:val="18"/>
        </w:rPr>
      </w:pPr>
      <w:r>
        <w:rPr>
          <w:rFonts w:eastAsiaTheme="minorEastAsia" w:cs="Arial"/>
          <w:szCs w:val="18"/>
        </w:rPr>
        <w:t>Bender E., 1973, An equation of state for predicting vapour-liquid equilibria of system N</w:t>
      </w:r>
      <w:r>
        <w:rPr>
          <w:rFonts w:eastAsiaTheme="minorEastAsia" w:cs="Arial"/>
          <w:szCs w:val="18"/>
          <w:vertAlign w:val="subscript"/>
        </w:rPr>
        <w:t xml:space="preserve">2 </w:t>
      </w:r>
      <w:r>
        <w:rPr>
          <w:rFonts w:eastAsiaTheme="minorEastAsia" w:cs="Arial"/>
          <w:szCs w:val="18"/>
        </w:rPr>
        <w:t xml:space="preserve">- </w:t>
      </w:r>
      <w:proofErr w:type="spellStart"/>
      <w:r>
        <w:rPr>
          <w:rFonts w:eastAsiaTheme="minorEastAsia" w:cs="Arial"/>
          <w:szCs w:val="18"/>
        </w:rPr>
        <w:t>Ar</w:t>
      </w:r>
      <w:proofErr w:type="spellEnd"/>
      <w:r>
        <w:rPr>
          <w:rFonts w:eastAsiaTheme="minorEastAsia" w:cs="Arial"/>
          <w:szCs w:val="18"/>
        </w:rPr>
        <w:t xml:space="preserve"> - O</w:t>
      </w:r>
      <w:r>
        <w:rPr>
          <w:rFonts w:eastAsiaTheme="minorEastAsia" w:cs="Arial"/>
          <w:szCs w:val="18"/>
          <w:vertAlign w:val="subscript"/>
        </w:rPr>
        <w:t>2</w:t>
      </w:r>
      <w:r>
        <w:rPr>
          <w:rFonts w:eastAsiaTheme="minorEastAsia" w:cs="Arial"/>
          <w:szCs w:val="18"/>
        </w:rPr>
        <w:t>, Cryogenics, 13, 11-18.</w:t>
      </w:r>
    </w:p>
    <w:p w:rsidR="001541BC" w:rsidRPr="00716C3A" w:rsidRDefault="001541BC" w:rsidP="001541BC">
      <w:pPr>
        <w:ind w:left="142" w:hanging="142"/>
        <w:rPr>
          <w:rFonts w:eastAsiaTheme="minorEastAsia" w:cs="Arial"/>
          <w:szCs w:val="18"/>
        </w:rPr>
      </w:pPr>
      <w:r>
        <w:rPr>
          <w:rFonts w:eastAsiaTheme="minorEastAsia" w:cs="Arial"/>
          <w:szCs w:val="18"/>
        </w:rPr>
        <w:t>Bender E., 1973, The Calculation of Phase Equilibria from a Thermal Equation of State Applied to the Pure Fluids Argon, Nitrogen, Oxygen and their Mixtures, Karlsruhe, Verlag Müller</w:t>
      </w:r>
    </w:p>
    <w:p w:rsidR="001541BC" w:rsidRDefault="001541BC" w:rsidP="001541BC">
      <w:pPr>
        <w:ind w:left="142" w:hanging="142"/>
        <w:rPr>
          <w:rFonts w:eastAsiaTheme="minorEastAsia" w:cs="Arial"/>
          <w:szCs w:val="18"/>
        </w:rPr>
      </w:pPr>
      <w:proofErr w:type="spellStart"/>
      <w:r>
        <w:rPr>
          <w:rFonts w:eastAsiaTheme="minorEastAsia" w:cs="Arial"/>
          <w:szCs w:val="18"/>
        </w:rPr>
        <w:t>Bühner</w:t>
      </w:r>
      <w:proofErr w:type="spellEnd"/>
      <w:r>
        <w:rPr>
          <w:rFonts w:eastAsiaTheme="minorEastAsia" w:cs="Arial"/>
          <w:szCs w:val="18"/>
        </w:rPr>
        <w:t xml:space="preserve"> K., Maurer G., Bender E., 1981, Pressure-enthalpy diagrams for methane, ethane, propane, ethylene and propylene, Cryogenics, 21, 157-164.</w:t>
      </w:r>
    </w:p>
    <w:p w:rsidR="001541BC" w:rsidRDefault="001541BC" w:rsidP="001541BC">
      <w:pPr>
        <w:ind w:left="142" w:hanging="142"/>
        <w:rPr>
          <w:rFonts w:eastAsiaTheme="minorEastAsia" w:cs="Arial"/>
          <w:szCs w:val="18"/>
        </w:rPr>
      </w:pPr>
      <w:proofErr w:type="spellStart"/>
      <w:r>
        <w:rPr>
          <w:rFonts w:eastAsiaTheme="minorEastAsia" w:cs="Arial"/>
          <w:szCs w:val="18"/>
        </w:rPr>
        <w:t>Cibulka</w:t>
      </w:r>
      <w:proofErr w:type="spellEnd"/>
      <w:r>
        <w:rPr>
          <w:rFonts w:eastAsiaTheme="minorEastAsia" w:cs="Arial"/>
          <w:szCs w:val="18"/>
        </w:rPr>
        <w:t xml:space="preserve"> I., </w:t>
      </w:r>
      <w:proofErr w:type="spellStart"/>
      <w:r>
        <w:rPr>
          <w:rFonts w:eastAsiaTheme="minorEastAsia" w:cs="Arial"/>
          <w:szCs w:val="18"/>
        </w:rPr>
        <w:t>Kováčiková</w:t>
      </w:r>
      <w:proofErr w:type="spellEnd"/>
      <w:r>
        <w:rPr>
          <w:rFonts w:eastAsiaTheme="minorEastAsia" w:cs="Arial"/>
          <w:szCs w:val="18"/>
        </w:rPr>
        <w:t xml:space="preserve"> J., </w:t>
      </w:r>
      <w:proofErr w:type="spellStart"/>
      <w:r>
        <w:rPr>
          <w:rFonts w:eastAsiaTheme="minorEastAsia" w:cs="Arial"/>
          <w:szCs w:val="18"/>
        </w:rPr>
        <w:t>Hnědkovský</w:t>
      </w:r>
      <w:proofErr w:type="spellEnd"/>
      <w:r>
        <w:rPr>
          <w:rFonts w:eastAsiaTheme="minorEastAsia" w:cs="Arial"/>
          <w:szCs w:val="18"/>
        </w:rPr>
        <w:t xml:space="preserve"> L., </w:t>
      </w:r>
      <w:proofErr w:type="spellStart"/>
      <w:r>
        <w:rPr>
          <w:rFonts w:eastAsiaTheme="minorEastAsia" w:cs="Arial"/>
          <w:szCs w:val="18"/>
        </w:rPr>
        <w:t>Novák</w:t>
      </w:r>
      <w:proofErr w:type="spellEnd"/>
      <w:r>
        <w:rPr>
          <w:rFonts w:eastAsiaTheme="minorEastAsia" w:cs="Arial"/>
          <w:szCs w:val="18"/>
        </w:rPr>
        <w:t xml:space="preserve"> J.P., 2001, A simple method for evaluation of parameters of a Bender equation of state from experimental data, Fluid Phase Equilibria, 180, 27-40.</w:t>
      </w:r>
    </w:p>
    <w:p w:rsidR="001541BC" w:rsidRPr="00716C3A" w:rsidRDefault="001541BC" w:rsidP="001541BC">
      <w:pPr>
        <w:ind w:left="142" w:hanging="142"/>
        <w:rPr>
          <w:rFonts w:eastAsiaTheme="minorEastAsia" w:cs="Arial"/>
          <w:szCs w:val="18"/>
        </w:rPr>
      </w:pPr>
      <w:proofErr w:type="spellStart"/>
      <w:r w:rsidRPr="00716C3A">
        <w:rPr>
          <w:rFonts w:eastAsiaTheme="minorEastAsia" w:cs="Arial"/>
          <w:szCs w:val="18"/>
        </w:rPr>
        <w:t>Ghazouani</w:t>
      </w:r>
      <w:proofErr w:type="spellEnd"/>
      <w:r w:rsidRPr="00716C3A">
        <w:rPr>
          <w:rFonts w:eastAsiaTheme="minorEastAsia" w:cs="Arial"/>
          <w:szCs w:val="18"/>
        </w:rPr>
        <w:t xml:space="preserve"> J., </w:t>
      </w:r>
      <w:proofErr w:type="spellStart"/>
      <w:r w:rsidRPr="00716C3A">
        <w:rPr>
          <w:rFonts w:eastAsiaTheme="minorEastAsia" w:cs="Arial"/>
          <w:szCs w:val="18"/>
        </w:rPr>
        <w:t>Chouaieb</w:t>
      </w:r>
      <w:proofErr w:type="spellEnd"/>
      <w:r w:rsidRPr="00716C3A">
        <w:rPr>
          <w:rFonts w:eastAsiaTheme="minorEastAsia" w:cs="Arial"/>
          <w:szCs w:val="18"/>
        </w:rPr>
        <w:t xml:space="preserve"> O., </w:t>
      </w:r>
      <w:proofErr w:type="spellStart"/>
      <w:r w:rsidRPr="00716C3A">
        <w:rPr>
          <w:rFonts w:eastAsiaTheme="minorEastAsia" w:cs="Arial"/>
          <w:szCs w:val="18"/>
        </w:rPr>
        <w:t>Bellagi</w:t>
      </w:r>
      <w:proofErr w:type="spellEnd"/>
      <w:r w:rsidRPr="00716C3A">
        <w:rPr>
          <w:rFonts w:eastAsiaTheme="minorEastAsia" w:cs="Arial"/>
          <w:szCs w:val="18"/>
        </w:rPr>
        <w:t xml:space="preserve"> A., 2005, Evaluation of the parameters of the Bender equation of state for low acentric factor fluids and carbon dioxide, </w:t>
      </w:r>
      <w:proofErr w:type="spellStart"/>
      <w:r w:rsidRPr="00716C3A">
        <w:rPr>
          <w:rFonts w:eastAsiaTheme="minorEastAsia" w:cs="Arial"/>
          <w:szCs w:val="18"/>
        </w:rPr>
        <w:t>Thermochimica</w:t>
      </w:r>
      <w:proofErr w:type="spellEnd"/>
      <w:r w:rsidRPr="00716C3A">
        <w:rPr>
          <w:rFonts w:eastAsiaTheme="minorEastAsia" w:cs="Arial"/>
          <w:szCs w:val="18"/>
        </w:rPr>
        <w:t xml:space="preserve"> Acta, 432, 10-19.</w:t>
      </w:r>
    </w:p>
    <w:p w:rsidR="001541BC" w:rsidRDefault="001541BC" w:rsidP="001541BC">
      <w:pPr>
        <w:ind w:left="142" w:hanging="142"/>
        <w:rPr>
          <w:rFonts w:eastAsiaTheme="minorEastAsia" w:cs="Arial"/>
          <w:szCs w:val="18"/>
        </w:rPr>
      </w:pPr>
      <w:proofErr w:type="spellStart"/>
      <w:r w:rsidRPr="00716C3A">
        <w:rPr>
          <w:rFonts w:eastAsiaTheme="minorEastAsia" w:cs="Arial"/>
          <w:szCs w:val="18"/>
        </w:rPr>
        <w:t>Lasala</w:t>
      </w:r>
      <w:proofErr w:type="spellEnd"/>
      <w:r w:rsidRPr="00716C3A">
        <w:rPr>
          <w:rFonts w:eastAsiaTheme="minorEastAsia" w:cs="Arial"/>
          <w:szCs w:val="18"/>
        </w:rPr>
        <w:t xml:space="preserve"> S., Privat R., </w:t>
      </w:r>
      <w:proofErr w:type="spellStart"/>
      <w:r w:rsidRPr="00716C3A">
        <w:rPr>
          <w:rFonts w:eastAsiaTheme="minorEastAsia" w:cs="Arial"/>
          <w:szCs w:val="18"/>
        </w:rPr>
        <w:t>Jaubert</w:t>
      </w:r>
      <w:proofErr w:type="spellEnd"/>
      <w:r w:rsidRPr="00716C3A">
        <w:rPr>
          <w:rFonts w:eastAsiaTheme="minorEastAsia" w:cs="Arial"/>
          <w:szCs w:val="18"/>
        </w:rPr>
        <w:t xml:space="preserve"> J.N., </w:t>
      </w:r>
      <w:proofErr w:type="spellStart"/>
      <w:r>
        <w:rPr>
          <w:rFonts w:eastAsiaTheme="minorEastAsia" w:cs="Arial"/>
          <w:szCs w:val="18"/>
        </w:rPr>
        <w:t>Arpentinier</w:t>
      </w:r>
      <w:proofErr w:type="spellEnd"/>
      <w:r>
        <w:rPr>
          <w:rFonts w:eastAsiaTheme="minorEastAsia" w:cs="Arial"/>
          <w:szCs w:val="18"/>
        </w:rPr>
        <w:t xml:space="preserve"> P., 2018, Modelling </w:t>
      </w:r>
      <w:r w:rsidRPr="00716C3A">
        <w:rPr>
          <w:rFonts w:eastAsiaTheme="minorEastAsia" w:cs="Arial"/>
          <w:szCs w:val="18"/>
        </w:rPr>
        <w:t>the thermodynamics of air-component mixtures (N</w:t>
      </w:r>
      <w:r>
        <w:rPr>
          <w:rFonts w:eastAsiaTheme="minorEastAsia" w:cs="Arial"/>
          <w:szCs w:val="18"/>
          <w:vertAlign w:val="subscript"/>
        </w:rPr>
        <w:t>2</w:t>
      </w:r>
      <w:r>
        <w:rPr>
          <w:rFonts w:eastAsiaTheme="minorEastAsia" w:cs="Arial"/>
          <w:szCs w:val="18"/>
        </w:rPr>
        <w:t>, O</w:t>
      </w:r>
      <w:r>
        <w:rPr>
          <w:rFonts w:eastAsiaTheme="minorEastAsia" w:cs="Arial"/>
          <w:szCs w:val="18"/>
          <w:vertAlign w:val="subscript"/>
        </w:rPr>
        <w:t>2</w:t>
      </w:r>
      <w:r>
        <w:rPr>
          <w:rFonts w:eastAsiaTheme="minorEastAsia" w:cs="Arial"/>
          <w:szCs w:val="18"/>
        </w:rPr>
        <w:t xml:space="preserve"> and </w:t>
      </w:r>
      <w:proofErr w:type="spellStart"/>
      <w:r>
        <w:rPr>
          <w:rFonts w:eastAsiaTheme="minorEastAsia" w:cs="Arial"/>
          <w:szCs w:val="18"/>
        </w:rPr>
        <w:t>Ar</w:t>
      </w:r>
      <w:proofErr w:type="spellEnd"/>
      <w:r>
        <w:rPr>
          <w:rFonts w:eastAsiaTheme="minorEastAsia" w:cs="Arial"/>
          <w:szCs w:val="18"/>
        </w:rPr>
        <w:t>): Comparison and performance analysis of available models, Fluid Phase Equilibria, 458, 278-287.</w:t>
      </w:r>
    </w:p>
    <w:p w:rsidR="001541BC" w:rsidRDefault="001541BC" w:rsidP="001541BC">
      <w:pPr>
        <w:ind w:left="142" w:hanging="142"/>
        <w:rPr>
          <w:rFonts w:eastAsiaTheme="minorEastAsia" w:cs="Arial"/>
          <w:szCs w:val="18"/>
        </w:rPr>
      </w:pPr>
      <w:r>
        <w:rPr>
          <w:rFonts w:eastAsiaTheme="minorEastAsia" w:cs="Arial"/>
          <w:szCs w:val="18"/>
        </w:rPr>
        <w:t xml:space="preserve">Lemmon E.W., Jacobsen R.T, </w:t>
      </w:r>
      <w:proofErr w:type="spellStart"/>
      <w:r>
        <w:rPr>
          <w:rFonts w:eastAsiaTheme="minorEastAsia" w:cs="Arial"/>
          <w:szCs w:val="18"/>
        </w:rPr>
        <w:t>Penoncello</w:t>
      </w:r>
      <w:proofErr w:type="spellEnd"/>
      <w:r>
        <w:rPr>
          <w:rFonts w:eastAsiaTheme="minorEastAsia" w:cs="Arial"/>
          <w:szCs w:val="18"/>
        </w:rPr>
        <w:t xml:space="preserve"> S.G., Friend D.G., 2000, Thermodynamics Properties of Air and Mixtures of Nitrogen, Argon and Oxygen From 60 to 2</w:t>
      </w:r>
      <w:r w:rsidR="0079695A">
        <w:rPr>
          <w:rFonts w:eastAsiaTheme="minorEastAsia" w:cs="Arial"/>
          <w:szCs w:val="18"/>
        </w:rPr>
        <w:t>000K at Pressures to 2000MPa, Journal</w:t>
      </w:r>
      <w:r>
        <w:rPr>
          <w:rFonts w:eastAsiaTheme="minorEastAsia" w:cs="Arial"/>
          <w:szCs w:val="18"/>
        </w:rPr>
        <w:t xml:space="preserve"> </w:t>
      </w:r>
      <w:r w:rsidR="0079695A">
        <w:rPr>
          <w:rFonts w:eastAsiaTheme="minorEastAsia" w:cs="Arial"/>
          <w:szCs w:val="18"/>
        </w:rPr>
        <w:t>of Phy</w:t>
      </w:r>
      <w:r w:rsidR="00E1783D">
        <w:rPr>
          <w:rFonts w:eastAsiaTheme="minorEastAsia" w:cs="Arial"/>
          <w:szCs w:val="18"/>
        </w:rPr>
        <w:t>s</w:t>
      </w:r>
      <w:r w:rsidR="0079695A">
        <w:rPr>
          <w:rFonts w:eastAsiaTheme="minorEastAsia" w:cs="Arial"/>
          <w:szCs w:val="18"/>
        </w:rPr>
        <w:t>ical Chemical Reference</w:t>
      </w:r>
      <w:r>
        <w:rPr>
          <w:rFonts w:eastAsiaTheme="minorEastAsia" w:cs="Arial"/>
          <w:szCs w:val="18"/>
        </w:rPr>
        <w:t xml:space="preserve"> Data, 29, 331-385.</w:t>
      </w:r>
    </w:p>
    <w:p w:rsidR="001541BC" w:rsidRDefault="001541BC" w:rsidP="001541BC">
      <w:pPr>
        <w:ind w:left="142" w:hanging="142"/>
        <w:rPr>
          <w:rFonts w:eastAsiaTheme="minorEastAsia" w:cs="Arial"/>
          <w:szCs w:val="18"/>
        </w:rPr>
      </w:pPr>
      <w:proofErr w:type="spellStart"/>
      <w:r>
        <w:rPr>
          <w:rFonts w:eastAsiaTheme="minorEastAsia" w:cs="Arial"/>
          <w:szCs w:val="18"/>
        </w:rPr>
        <w:t>Platzer</w:t>
      </w:r>
      <w:proofErr w:type="spellEnd"/>
      <w:r>
        <w:rPr>
          <w:rFonts w:eastAsiaTheme="minorEastAsia" w:cs="Arial"/>
          <w:szCs w:val="18"/>
        </w:rPr>
        <w:t xml:space="preserve"> B., Maurer G., 1993, Application of a generalized Bender equation of state to the description of vapour-liquid equilibria in binary systems, Fluid Phase Equilibria, 84, 79-110.</w:t>
      </w:r>
    </w:p>
    <w:p w:rsidR="00010732" w:rsidRDefault="00010732" w:rsidP="001541BC">
      <w:pPr>
        <w:ind w:left="142" w:hanging="142"/>
        <w:rPr>
          <w:rFonts w:eastAsiaTheme="minorEastAsia" w:cs="Arial"/>
          <w:szCs w:val="18"/>
        </w:rPr>
      </w:pPr>
    </w:p>
    <w:p w:rsidR="0079695A" w:rsidRDefault="0079695A" w:rsidP="0079695A">
      <w:pPr>
        <w:rPr>
          <w:rFonts w:eastAsiaTheme="minorEastAsia" w:cs="Arial"/>
          <w:b/>
          <w:sz w:val="20"/>
          <w:szCs w:val="18"/>
        </w:rPr>
      </w:pPr>
      <w:r>
        <w:rPr>
          <w:rFonts w:eastAsiaTheme="minorEastAsia" w:cs="Arial"/>
          <w:b/>
          <w:sz w:val="20"/>
          <w:szCs w:val="18"/>
        </w:rPr>
        <w:t>Notation and Unit of M</w:t>
      </w:r>
      <w:r w:rsidR="00065FB1" w:rsidRPr="0079695A">
        <w:rPr>
          <w:rFonts w:eastAsiaTheme="minorEastAsia" w:cs="Arial"/>
          <w:b/>
          <w:sz w:val="20"/>
          <w:szCs w:val="18"/>
        </w:rPr>
        <w:t>easure</w:t>
      </w:r>
    </w:p>
    <w:p w:rsidR="00D9533F" w:rsidRPr="00B57B36" w:rsidRDefault="00561FFF" w:rsidP="00C8733F">
      <w:pPr>
        <w:pStyle w:val="CETTabletitle"/>
      </w:pPr>
      <w:r>
        <w:t>Table 1</w:t>
      </w:r>
      <w:r w:rsidR="00C8733F" w:rsidRPr="00B57B36">
        <w:t xml:space="preserve">: </w:t>
      </w:r>
      <w:r w:rsidR="00C8733F">
        <w:t>symbols and notation used in the paper</w:t>
      </w:r>
    </w:p>
    <w:tbl>
      <w:tblPr>
        <w:tblW w:w="8828" w:type="dxa"/>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993"/>
        <w:gridCol w:w="2693"/>
        <w:gridCol w:w="5103"/>
        <w:gridCol w:w="39"/>
      </w:tblGrid>
      <w:tr w:rsidR="00B512B7" w:rsidRPr="00B57B36" w:rsidTr="008E787F">
        <w:trPr>
          <w:trHeight w:val="237"/>
        </w:trPr>
        <w:tc>
          <w:tcPr>
            <w:tcW w:w="993" w:type="dxa"/>
            <w:tcBorders>
              <w:top w:val="single" w:sz="12" w:space="0" w:color="008000"/>
              <w:bottom w:val="single" w:sz="6" w:space="0" w:color="008000"/>
            </w:tcBorders>
            <w:shd w:val="clear" w:color="auto" w:fill="FFFFFF"/>
          </w:tcPr>
          <w:p w:rsidR="00B512B7" w:rsidRPr="00B57B36" w:rsidRDefault="00D9533F" w:rsidP="00B512B7">
            <w:pPr>
              <w:pStyle w:val="CETBodytext"/>
              <w:jc w:val="center"/>
              <w:rPr>
                <w:lang w:val="en-GB"/>
              </w:rPr>
            </w:pPr>
            <w:r>
              <w:rPr>
                <w:lang w:val="en-GB"/>
              </w:rPr>
              <w:t>S</w:t>
            </w:r>
            <w:r w:rsidR="00B512B7">
              <w:rPr>
                <w:lang w:val="en-GB"/>
              </w:rPr>
              <w:t>ymbol</w:t>
            </w:r>
          </w:p>
        </w:tc>
        <w:tc>
          <w:tcPr>
            <w:tcW w:w="2693" w:type="dxa"/>
            <w:tcBorders>
              <w:top w:val="single" w:sz="12" w:space="0" w:color="008000"/>
              <w:bottom w:val="single" w:sz="6" w:space="0" w:color="008000"/>
            </w:tcBorders>
            <w:shd w:val="clear" w:color="auto" w:fill="FFFFFF"/>
          </w:tcPr>
          <w:p w:rsidR="00B512B7" w:rsidRPr="00B57B36" w:rsidRDefault="00B9755D" w:rsidP="00B512B7">
            <w:pPr>
              <w:pStyle w:val="CETBodytext"/>
              <w:jc w:val="center"/>
              <w:rPr>
                <w:lang w:val="en-GB"/>
              </w:rPr>
            </w:pPr>
            <w:r>
              <w:rPr>
                <w:lang w:val="en-GB"/>
              </w:rPr>
              <w:t>M</w:t>
            </w:r>
            <w:r w:rsidR="00B512B7">
              <w:rPr>
                <w:lang w:val="en-GB"/>
              </w:rPr>
              <w:t>eaning</w:t>
            </w:r>
          </w:p>
        </w:tc>
        <w:tc>
          <w:tcPr>
            <w:tcW w:w="5103" w:type="dxa"/>
            <w:tcBorders>
              <w:top w:val="single" w:sz="12" w:space="0" w:color="008000"/>
              <w:bottom w:val="single" w:sz="6" w:space="0" w:color="008000"/>
            </w:tcBorders>
            <w:shd w:val="clear" w:color="auto" w:fill="FFFFFF"/>
          </w:tcPr>
          <w:p w:rsidR="00B512B7" w:rsidRPr="00B57B36" w:rsidRDefault="00B9755D" w:rsidP="00B512B7">
            <w:pPr>
              <w:pStyle w:val="CETBodytext"/>
              <w:jc w:val="center"/>
              <w:rPr>
                <w:lang w:val="en-GB"/>
              </w:rPr>
            </w:pPr>
            <w:r>
              <w:rPr>
                <w:lang w:val="en-GB"/>
              </w:rPr>
              <w:t>Unit of measure</w:t>
            </w:r>
            <w:r w:rsidR="00D33BC1">
              <w:rPr>
                <w:lang w:val="en-GB"/>
              </w:rPr>
              <w:t xml:space="preserve"> / n</w:t>
            </w:r>
            <w:r w:rsidR="00B512B7">
              <w:rPr>
                <w:lang w:val="en-GB"/>
              </w:rPr>
              <w:t>otes</w:t>
            </w:r>
          </w:p>
        </w:tc>
        <w:tc>
          <w:tcPr>
            <w:tcW w:w="39" w:type="dxa"/>
            <w:tcBorders>
              <w:top w:val="single" w:sz="12" w:space="0" w:color="008000"/>
              <w:bottom w:val="single" w:sz="6" w:space="0" w:color="008000"/>
            </w:tcBorders>
            <w:shd w:val="clear" w:color="auto" w:fill="FFFFFF"/>
          </w:tcPr>
          <w:p w:rsidR="00B512B7" w:rsidRPr="00B57B36" w:rsidRDefault="00B512B7" w:rsidP="00B512B7">
            <w:pPr>
              <w:pStyle w:val="CETBodytext"/>
              <w:ind w:right="-1"/>
              <w:jc w:val="center"/>
              <w:rPr>
                <w:rFonts w:cs="Arial"/>
                <w:szCs w:val="18"/>
                <w:lang w:val="en-GB"/>
              </w:rPr>
            </w:pPr>
          </w:p>
        </w:tc>
      </w:tr>
      <w:tr w:rsidR="00B512B7" w:rsidRPr="00B57B36" w:rsidTr="008E787F">
        <w:trPr>
          <w:trHeight w:val="224"/>
        </w:trPr>
        <w:tc>
          <w:tcPr>
            <w:tcW w:w="993" w:type="dxa"/>
            <w:shd w:val="clear" w:color="auto" w:fill="FFFFFF"/>
          </w:tcPr>
          <w:p w:rsidR="00B512B7" w:rsidRPr="00B57B36" w:rsidRDefault="00B512B7" w:rsidP="00B512B7">
            <w:pPr>
              <w:pStyle w:val="CETBodytext"/>
              <w:rPr>
                <w:lang w:val="en-GB"/>
              </w:rPr>
            </w:pPr>
            <m:oMathPara>
              <m:oMath>
                <m:r>
                  <w:rPr>
                    <w:rFonts w:ascii="Cambria Math" w:hAnsi="Cambria Math"/>
                    <w:lang w:val="en-GB"/>
                  </w:rPr>
                  <m:t>p</m:t>
                </m:r>
              </m:oMath>
            </m:oMathPara>
          </w:p>
        </w:tc>
        <w:tc>
          <w:tcPr>
            <w:tcW w:w="2693" w:type="dxa"/>
            <w:shd w:val="clear" w:color="auto" w:fill="FFFFFF"/>
          </w:tcPr>
          <w:p w:rsidR="00B512B7" w:rsidRPr="00B57B36" w:rsidRDefault="008E787F" w:rsidP="008E787F">
            <w:pPr>
              <w:pStyle w:val="CETBodytext"/>
              <w:rPr>
                <w:lang w:val="en-GB"/>
              </w:rPr>
            </w:pPr>
            <w:r>
              <w:rPr>
                <w:lang w:val="en-GB"/>
              </w:rPr>
              <w:t xml:space="preserve">System </w:t>
            </w:r>
            <w:r w:rsidR="00B512B7">
              <w:rPr>
                <w:lang w:val="en-GB"/>
              </w:rPr>
              <w:t xml:space="preserve">Pressure </w:t>
            </w:r>
          </w:p>
        </w:tc>
        <w:tc>
          <w:tcPr>
            <w:tcW w:w="5103" w:type="dxa"/>
            <w:shd w:val="clear" w:color="auto" w:fill="FFFFFF"/>
          </w:tcPr>
          <w:p w:rsidR="00B512B7" w:rsidRPr="00B57B36" w:rsidRDefault="00A40FCC" w:rsidP="00B9755D">
            <w:pPr>
              <w:pStyle w:val="CETBodytext"/>
              <w:rPr>
                <w:lang w:val="en-GB"/>
              </w:rPr>
            </w:pPr>
            <m:oMath>
              <m:d>
                <m:dPr>
                  <m:begChr m:val="["/>
                  <m:endChr m:val="]"/>
                  <m:ctrlPr>
                    <w:rPr>
                      <w:rFonts w:ascii="Cambria Math" w:hAnsi="Cambria Math"/>
                      <w:i/>
                      <w:lang w:val="en-GB"/>
                    </w:rPr>
                  </m:ctrlPr>
                </m:dPr>
                <m:e>
                  <m:r>
                    <w:rPr>
                      <w:rFonts w:ascii="Cambria Math" w:hAnsi="Cambria Math"/>
                      <w:lang w:val="en-GB"/>
                    </w:rPr>
                    <m:t>kPa</m:t>
                  </m:r>
                </m:e>
              </m:d>
            </m:oMath>
            <w:r w:rsidR="00B512B7">
              <w:rPr>
                <w:lang w:val="en-GB"/>
              </w:rPr>
              <w:t xml:space="preserve"> using </w:t>
            </w:r>
            <w:r w:rsidR="00B9755D">
              <w:rPr>
                <w:lang w:val="en-GB"/>
              </w:rPr>
              <w:t xml:space="preserve">original </w:t>
            </w:r>
            <m:oMath>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i,k</m:t>
                  </m:r>
                </m:sub>
              </m:sSub>
            </m:oMath>
            <w:r w:rsidR="00B512B7">
              <w:rPr>
                <w:lang w:val="en-GB"/>
              </w:rPr>
              <w:t xml:space="preserve"> (Bender, 1973)</w:t>
            </w:r>
          </w:p>
        </w:tc>
        <w:tc>
          <w:tcPr>
            <w:tcW w:w="39" w:type="dxa"/>
            <w:shd w:val="clear" w:color="auto" w:fill="FFFFFF"/>
          </w:tcPr>
          <w:p w:rsidR="00B512B7" w:rsidRPr="00B57B36" w:rsidRDefault="00B512B7" w:rsidP="00D762C5">
            <w:pPr>
              <w:pStyle w:val="CETBodytext"/>
              <w:ind w:right="-1"/>
              <w:rPr>
                <w:rFonts w:cs="Arial"/>
                <w:szCs w:val="18"/>
                <w:lang w:val="en-GB"/>
              </w:rPr>
            </w:pPr>
          </w:p>
        </w:tc>
      </w:tr>
      <w:tr w:rsidR="00B512B7" w:rsidRPr="00B57B36" w:rsidTr="008E787F">
        <w:trPr>
          <w:trHeight w:val="237"/>
        </w:trPr>
        <w:tc>
          <w:tcPr>
            <w:tcW w:w="993" w:type="dxa"/>
            <w:shd w:val="clear" w:color="auto" w:fill="FFFFFF"/>
          </w:tcPr>
          <w:p w:rsidR="00B512B7" w:rsidRPr="00B57B36" w:rsidRDefault="00A40FCC" w:rsidP="00B512B7">
            <w:pPr>
              <w:pStyle w:val="CETBodytext"/>
              <w:ind w:right="-1"/>
              <w:rPr>
                <w:rFonts w:cs="Arial"/>
                <w:szCs w:val="18"/>
                <w:lang w:val="en-GB"/>
              </w:rPr>
            </w:pPr>
            <m:oMathPara>
              <m:oMath>
                <m:sSub>
                  <m:sSubPr>
                    <m:ctrlPr>
                      <w:rPr>
                        <w:rFonts w:ascii="Cambria Math" w:hAnsi="Cambria Math" w:cs="Arial"/>
                        <w:i/>
                        <w:szCs w:val="18"/>
                        <w:lang w:val="en-GB"/>
                      </w:rPr>
                    </m:ctrlPr>
                  </m:sSubPr>
                  <m:e>
                    <m:r>
                      <w:rPr>
                        <w:rFonts w:ascii="Cambria Math" w:hAnsi="Cambria Math" w:cs="Arial"/>
                        <w:szCs w:val="18"/>
                        <w:lang w:val="en-GB"/>
                      </w:rPr>
                      <m:t>d</m:t>
                    </m:r>
                  </m:e>
                  <m:sub>
                    <m:r>
                      <w:rPr>
                        <w:rFonts w:ascii="Cambria Math" w:hAnsi="Cambria Math" w:cs="Arial"/>
                        <w:szCs w:val="18"/>
                        <w:lang w:val="en-GB"/>
                      </w:rPr>
                      <m:t>m</m:t>
                    </m:r>
                  </m:sub>
                </m:sSub>
              </m:oMath>
            </m:oMathPara>
          </w:p>
        </w:tc>
        <w:tc>
          <w:tcPr>
            <w:tcW w:w="2693" w:type="dxa"/>
            <w:shd w:val="clear" w:color="auto" w:fill="FFFFFF"/>
          </w:tcPr>
          <w:p w:rsidR="00B512B7" w:rsidRPr="00B57B36" w:rsidRDefault="00B512B7" w:rsidP="00D762C5">
            <w:pPr>
              <w:pStyle w:val="CETBodytext"/>
              <w:ind w:right="-1"/>
              <w:rPr>
                <w:rFonts w:cs="Arial"/>
                <w:szCs w:val="18"/>
                <w:lang w:val="en-GB"/>
              </w:rPr>
            </w:pPr>
            <w:r>
              <w:rPr>
                <w:rFonts w:cs="Arial"/>
                <w:szCs w:val="18"/>
                <w:lang w:val="en-GB"/>
              </w:rPr>
              <w:t>Molar density</w:t>
            </w:r>
          </w:p>
        </w:tc>
        <w:tc>
          <w:tcPr>
            <w:tcW w:w="5103" w:type="dxa"/>
            <w:shd w:val="clear" w:color="auto" w:fill="FFFFFF"/>
          </w:tcPr>
          <w:p w:rsidR="00B512B7" w:rsidRPr="00B57B36" w:rsidRDefault="00B512B7" w:rsidP="00B9755D">
            <w:pPr>
              <w:pStyle w:val="CETBodytext"/>
              <w:ind w:right="-1"/>
              <w:rPr>
                <w:rFonts w:cs="Arial"/>
                <w:szCs w:val="18"/>
                <w:lang w:val="en-GB"/>
              </w:rPr>
            </w:pPr>
            <m:oMath>
              <m:r>
                <w:rPr>
                  <w:rFonts w:ascii="Cambria Math" w:hAnsi="Cambria Math" w:cs="Arial"/>
                  <w:szCs w:val="18"/>
                  <w:lang w:val="en-GB"/>
                </w:rPr>
                <m:t>[mol/L]</m:t>
              </m:r>
            </m:oMath>
            <w:r>
              <w:rPr>
                <w:rFonts w:cs="Arial"/>
                <w:szCs w:val="18"/>
                <w:lang w:val="en-GB"/>
              </w:rPr>
              <w:t xml:space="preserve"> </w:t>
            </w:r>
            <w:r w:rsidR="00B9755D">
              <w:rPr>
                <w:lang w:val="en-GB"/>
              </w:rPr>
              <w:t xml:space="preserve">using original </w:t>
            </w:r>
            <m:oMath>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i,k</m:t>
                  </m:r>
                </m:sub>
              </m:sSub>
            </m:oMath>
            <w:r w:rsidR="00B9755D">
              <w:rPr>
                <w:lang w:val="en-GB"/>
              </w:rPr>
              <w:t xml:space="preserve"> (Bender, 1973)</w:t>
            </w:r>
          </w:p>
        </w:tc>
        <w:tc>
          <w:tcPr>
            <w:tcW w:w="39" w:type="dxa"/>
            <w:shd w:val="clear" w:color="auto" w:fill="FFFFFF"/>
          </w:tcPr>
          <w:p w:rsidR="00B512B7" w:rsidRPr="00B57B36" w:rsidRDefault="00B512B7" w:rsidP="00D762C5">
            <w:pPr>
              <w:pStyle w:val="CETBodytext"/>
              <w:ind w:right="-1"/>
              <w:rPr>
                <w:rFonts w:cs="Arial"/>
                <w:szCs w:val="18"/>
                <w:lang w:val="en-GB"/>
              </w:rPr>
            </w:pPr>
          </w:p>
        </w:tc>
      </w:tr>
      <w:tr w:rsidR="00B512B7" w:rsidRPr="00B57B36" w:rsidTr="008E787F">
        <w:trPr>
          <w:trHeight w:val="224"/>
        </w:trPr>
        <w:tc>
          <w:tcPr>
            <w:tcW w:w="993" w:type="dxa"/>
            <w:shd w:val="clear" w:color="auto" w:fill="FFFFFF"/>
          </w:tcPr>
          <w:p w:rsidR="00B512B7" w:rsidRPr="00B57B36" w:rsidRDefault="00B512B7" w:rsidP="00D9533F">
            <w:pPr>
              <w:pStyle w:val="CETBodytext"/>
              <w:ind w:right="-1"/>
              <w:rPr>
                <w:rFonts w:cs="Arial"/>
                <w:szCs w:val="18"/>
                <w:lang w:val="en-GB"/>
              </w:rPr>
            </w:pPr>
            <m:oMathPara>
              <m:oMath>
                <m:r>
                  <w:rPr>
                    <w:rFonts w:ascii="Cambria Math" w:hAnsi="Cambria Math" w:cs="Arial"/>
                    <w:szCs w:val="18"/>
                    <w:lang w:val="en-GB"/>
                  </w:rPr>
                  <m:t>R</m:t>
                </m:r>
              </m:oMath>
            </m:oMathPara>
          </w:p>
        </w:tc>
        <w:tc>
          <w:tcPr>
            <w:tcW w:w="2693" w:type="dxa"/>
            <w:shd w:val="clear" w:color="auto" w:fill="FFFFFF"/>
          </w:tcPr>
          <w:p w:rsidR="00B512B7" w:rsidRPr="00B57B36" w:rsidRDefault="00B512B7" w:rsidP="00D762C5">
            <w:pPr>
              <w:pStyle w:val="CETBodytext"/>
              <w:ind w:right="-1"/>
              <w:rPr>
                <w:rFonts w:cs="Arial"/>
                <w:szCs w:val="18"/>
                <w:lang w:val="en-GB"/>
              </w:rPr>
            </w:pPr>
            <w:r>
              <w:rPr>
                <w:rFonts w:cs="Arial"/>
                <w:szCs w:val="18"/>
                <w:lang w:val="en-GB"/>
              </w:rPr>
              <w:t>Ideal gas constant</w:t>
            </w:r>
          </w:p>
        </w:tc>
        <w:tc>
          <w:tcPr>
            <w:tcW w:w="5103" w:type="dxa"/>
            <w:shd w:val="clear" w:color="auto" w:fill="FFFFFF"/>
          </w:tcPr>
          <w:p w:rsidR="00B512B7" w:rsidRPr="00B57B36" w:rsidRDefault="00B512B7" w:rsidP="00D9533F">
            <w:pPr>
              <w:pStyle w:val="CETBodytext"/>
              <w:ind w:right="-1"/>
              <w:rPr>
                <w:rFonts w:cs="Arial"/>
                <w:szCs w:val="18"/>
                <w:lang w:val="en-GB"/>
              </w:rPr>
            </w:pPr>
            <m:oMath>
              <m:r>
                <w:rPr>
                  <w:rFonts w:ascii="Cambria Math" w:hAnsi="Cambria Math" w:cs="Arial"/>
                  <w:szCs w:val="18"/>
                  <w:lang w:val="en-GB"/>
                </w:rPr>
                <m:t>R=8.314472 [kPa∙L/(mol∙K)]</m:t>
              </m:r>
            </m:oMath>
            <w:r w:rsidR="00D9533F">
              <w:rPr>
                <w:rFonts w:cs="Arial"/>
                <w:szCs w:val="18"/>
                <w:lang w:val="en-GB"/>
              </w:rPr>
              <w:t xml:space="preserve"> </w:t>
            </w:r>
          </w:p>
        </w:tc>
        <w:tc>
          <w:tcPr>
            <w:tcW w:w="39" w:type="dxa"/>
            <w:shd w:val="clear" w:color="auto" w:fill="FFFFFF"/>
          </w:tcPr>
          <w:p w:rsidR="00B512B7" w:rsidRPr="00B57B36" w:rsidRDefault="00B512B7" w:rsidP="00D762C5">
            <w:pPr>
              <w:pStyle w:val="CETBodytext"/>
              <w:ind w:right="-1"/>
              <w:rPr>
                <w:rFonts w:cs="Arial"/>
                <w:szCs w:val="18"/>
                <w:lang w:val="en-GB"/>
              </w:rPr>
            </w:pPr>
          </w:p>
        </w:tc>
      </w:tr>
      <w:tr w:rsidR="00BE3A40" w:rsidRPr="00B57B36" w:rsidTr="008E787F">
        <w:trPr>
          <w:trHeight w:val="224"/>
        </w:trPr>
        <w:tc>
          <w:tcPr>
            <w:tcW w:w="993" w:type="dxa"/>
            <w:shd w:val="clear" w:color="auto" w:fill="FFFFFF"/>
          </w:tcPr>
          <w:p w:rsidR="00BE3A40" w:rsidRDefault="00BE3A40" w:rsidP="00BE3A40">
            <w:pPr>
              <w:pStyle w:val="CETBodytext"/>
              <w:ind w:right="-1"/>
              <w:rPr>
                <w:szCs w:val="18"/>
                <w:lang w:val="en-GB"/>
              </w:rPr>
            </w:pPr>
            <m:oMathPara>
              <m:oMath>
                <m:r>
                  <w:rPr>
                    <w:rFonts w:ascii="Cambria Math" w:hAnsi="Cambria Math"/>
                    <w:szCs w:val="18"/>
                    <w:lang w:val="en-GB"/>
                  </w:rPr>
                  <m:t>T</m:t>
                </m:r>
              </m:oMath>
            </m:oMathPara>
          </w:p>
        </w:tc>
        <w:tc>
          <w:tcPr>
            <w:tcW w:w="2693" w:type="dxa"/>
            <w:shd w:val="clear" w:color="auto" w:fill="FFFFFF"/>
          </w:tcPr>
          <w:p w:rsidR="00BE3A40" w:rsidRDefault="00BE3A40" w:rsidP="00D762C5">
            <w:pPr>
              <w:pStyle w:val="CETBodytext"/>
              <w:ind w:right="-1"/>
              <w:rPr>
                <w:rFonts w:cs="Arial"/>
                <w:szCs w:val="18"/>
                <w:lang w:val="en-GB"/>
              </w:rPr>
            </w:pPr>
            <w:r>
              <w:rPr>
                <w:rFonts w:cs="Arial"/>
                <w:szCs w:val="18"/>
                <w:lang w:val="en-GB"/>
              </w:rPr>
              <w:t>Temperature</w:t>
            </w:r>
          </w:p>
        </w:tc>
        <w:tc>
          <w:tcPr>
            <w:tcW w:w="5103" w:type="dxa"/>
            <w:shd w:val="clear" w:color="auto" w:fill="FFFFFF"/>
          </w:tcPr>
          <w:p w:rsidR="00BE3A40" w:rsidRPr="00B9755D" w:rsidRDefault="00B9755D" w:rsidP="00B9755D">
            <w:pPr>
              <w:pStyle w:val="CETBodytext"/>
              <w:ind w:right="-1"/>
              <w:rPr>
                <w:rFonts w:cs="Arial"/>
                <w:szCs w:val="18"/>
                <w:lang w:val="en-GB"/>
              </w:rPr>
            </w:pPr>
            <m:oMath>
              <m:r>
                <w:rPr>
                  <w:rFonts w:ascii="Cambria Math" w:hAnsi="Cambria Math" w:cs="Arial"/>
                  <w:szCs w:val="18"/>
                  <w:lang w:val="en-GB"/>
                </w:rPr>
                <m:t>[K]</m:t>
              </m:r>
            </m:oMath>
            <w:r>
              <w:rPr>
                <w:rFonts w:cs="Arial"/>
                <w:szCs w:val="18"/>
                <w:lang w:val="en-GB"/>
              </w:rPr>
              <w:t xml:space="preserve"> absolute temperature</w:t>
            </w:r>
          </w:p>
        </w:tc>
        <w:tc>
          <w:tcPr>
            <w:tcW w:w="39" w:type="dxa"/>
            <w:shd w:val="clear" w:color="auto" w:fill="FFFFFF"/>
          </w:tcPr>
          <w:p w:rsidR="00BE3A40" w:rsidRPr="00B57B36" w:rsidRDefault="00BE3A40" w:rsidP="00D762C5">
            <w:pPr>
              <w:pStyle w:val="CETBodytext"/>
              <w:ind w:right="-1"/>
              <w:rPr>
                <w:rFonts w:cs="Arial"/>
                <w:szCs w:val="18"/>
                <w:lang w:val="en-GB"/>
              </w:rPr>
            </w:pPr>
          </w:p>
        </w:tc>
      </w:tr>
      <w:tr w:rsidR="00B512B7" w:rsidRPr="00B57B36" w:rsidTr="008E787F">
        <w:trPr>
          <w:trHeight w:val="224"/>
        </w:trPr>
        <w:tc>
          <w:tcPr>
            <w:tcW w:w="993" w:type="dxa"/>
            <w:shd w:val="clear" w:color="auto" w:fill="FFFFFF"/>
          </w:tcPr>
          <w:p w:rsidR="00B512B7" w:rsidRDefault="00B512B7" w:rsidP="00B512B7">
            <w:pPr>
              <w:pStyle w:val="CETBodytext"/>
              <w:ind w:right="-1"/>
              <w:rPr>
                <w:szCs w:val="18"/>
                <w:lang w:val="en-GB"/>
              </w:rPr>
            </w:pPr>
            <m:oMathPara>
              <m:oMath>
                <m:r>
                  <w:rPr>
                    <w:rFonts w:ascii="Cambria Math" w:hAnsi="Cambria Math"/>
                    <w:szCs w:val="18"/>
                    <w:lang w:val="en-GB"/>
                  </w:rPr>
                  <m:t>k</m:t>
                </m:r>
              </m:oMath>
            </m:oMathPara>
          </w:p>
        </w:tc>
        <w:tc>
          <w:tcPr>
            <w:tcW w:w="2693" w:type="dxa"/>
            <w:shd w:val="clear" w:color="auto" w:fill="FFFFFF"/>
          </w:tcPr>
          <w:p w:rsidR="00B512B7" w:rsidRDefault="008E787F" w:rsidP="00D762C5">
            <w:pPr>
              <w:pStyle w:val="CETBodytext"/>
              <w:ind w:right="-1"/>
              <w:rPr>
                <w:rFonts w:cs="Arial"/>
                <w:szCs w:val="18"/>
                <w:lang w:val="en-GB"/>
              </w:rPr>
            </w:pPr>
            <w:r>
              <w:rPr>
                <w:rFonts w:cs="Arial"/>
                <w:szCs w:val="18"/>
                <w:lang w:val="en-GB"/>
              </w:rPr>
              <w:t>Compound Index</w:t>
            </w:r>
          </w:p>
        </w:tc>
        <w:tc>
          <w:tcPr>
            <w:tcW w:w="5103" w:type="dxa"/>
            <w:shd w:val="clear" w:color="auto" w:fill="FFFFFF"/>
          </w:tcPr>
          <w:p w:rsidR="00B512B7" w:rsidRDefault="00B512B7" w:rsidP="00BE3A40">
            <w:pPr>
              <w:pStyle w:val="CETBodytext"/>
              <w:ind w:right="-1"/>
              <w:rPr>
                <w:rFonts w:cs="Arial"/>
                <w:szCs w:val="18"/>
                <w:lang w:val="en-GB"/>
              </w:rPr>
            </w:pPr>
            <w:r>
              <w:rPr>
                <w:rFonts w:cs="Arial"/>
                <w:szCs w:val="18"/>
                <w:lang w:val="en-GB"/>
              </w:rPr>
              <w:t>Nitrogen</w:t>
            </w:r>
            <w:r w:rsidR="00BE3A40">
              <w:rPr>
                <w:rFonts w:cs="Arial"/>
                <w:szCs w:val="18"/>
                <w:lang w:val="en-GB"/>
              </w:rPr>
              <w:t xml:space="preserve"> (1)</w:t>
            </w:r>
            <w:r>
              <w:rPr>
                <w:rFonts w:cs="Arial"/>
                <w:szCs w:val="18"/>
                <w:lang w:val="en-GB"/>
              </w:rPr>
              <w:t>,</w:t>
            </w:r>
            <w:r w:rsidR="00BE3A40">
              <w:rPr>
                <w:rFonts w:cs="Arial"/>
                <w:szCs w:val="18"/>
                <w:lang w:val="en-GB"/>
              </w:rPr>
              <w:t xml:space="preserve"> </w:t>
            </w:r>
            <w:r>
              <w:rPr>
                <w:rFonts w:cs="Arial"/>
                <w:szCs w:val="18"/>
                <w:lang w:val="en-GB"/>
              </w:rPr>
              <w:t>argon</w:t>
            </w:r>
            <w:r w:rsidR="00BE3A40">
              <w:rPr>
                <w:rFonts w:cs="Arial"/>
                <w:szCs w:val="18"/>
                <w:lang w:val="en-GB"/>
              </w:rPr>
              <w:t xml:space="preserve"> (2) and </w:t>
            </w:r>
            <w:r>
              <w:rPr>
                <w:rFonts w:cs="Arial"/>
                <w:szCs w:val="18"/>
                <w:lang w:val="en-GB"/>
              </w:rPr>
              <w:t>oxygen</w:t>
            </w:r>
            <w:r w:rsidR="00BE3A40">
              <w:rPr>
                <w:rFonts w:cs="Arial"/>
                <w:szCs w:val="18"/>
                <w:lang w:val="en-GB"/>
              </w:rPr>
              <w:t xml:space="preserve"> (3)</w:t>
            </w:r>
            <w:r w:rsidR="00481D6A">
              <w:rPr>
                <w:rFonts w:cs="Arial"/>
                <w:szCs w:val="18"/>
                <w:lang w:val="en-GB"/>
              </w:rPr>
              <w:t xml:space="preserve"> following (Bender, 1973)</w:t>
            </w:r>
          </w:p>
        </w:tc>
        <w:tc>
          <w:tcPr>
            <w:tcW w:w="39" w:type="dxa"/>
            <w:shd w:val="clear" w:color="auto" w:fill="FFFFFF"/>
          </w:tcPr>
          <w:p w:rsidR="00B512B7" w:rsidRPr="00B57B36" w:rsidRDefault="00B512B7" w:rsidP="00D762C5">
            <w:pPr>
              <w:pStyle w:val="CETBodytext"/>
              <w:ind w:right="-1"/>
              <w:rPr>
                <w:rFonts w:cs="Arial"/>
                <w:szCs w:val="18"/>
                <w:lang w:val="en-GB"/>
              </w:rPr>
            </w:pPr>
          </w:p>
        </w:tc>
      </w:tr>
      <w:tr w:rsidR="00B512B7" w:rsidRPr="00B57B36" w:rsidTr="008E787F">
        <w:trPr>
          <w:trHeight w:val="224"/>
        </w:trPr>
        <w:tc>
          <w:tcPr>
            <w:tcW w:w="993" w:type="dxa"/>
            <w:shd w:val="clear" w:color="auto" w:fill="FFFFFF"/>
          </w:tcPr>
          <w:p w:rsidR="00B512B7" w:rsidRPr="00B57B36" w:rsidRDefault="00A40FCC" w:rsidP="00B512B7">
            <w:pPr>
              <w:pStyle w:val="CETBodytext"/>
              <w:ind w:right="-1"/>
              <w:rPr>
                <w:rFonts w:cs="Arial"/>
                <w:szCs w:val="18"/>
                <w:lang w:val="en-GB"/>
              </w:rPr>
            </w:pPr>
            <m:oMathPara>
              <m:oMath>
                <m:sSub>
                  <m:sSubPr>
                    <m:ctrlPr>
                      <w:rPr>
                        <w:rFonts w:ascii="Cambria Math" w:hAnsi="Cambria Math" w:cs="Arial"/>
                        <w:i/>
                        <w:szCs w:val="18"/>
                        <w:lang w:val="en-GB"/>
                      </w:rPr>
                    </m:ctrlPr>
                  </m:sSubPr>
                  <m:e>
                    <m:r>
                      <w:rPr>
                        <w:rFonts w:ascii="Cambria Math" w:hAnsi="Cambria Math" w:cs="Arial"/>
                        <w:szCs w:val="18"/>
                        <w:lang w:val="en-GB"/>
                      </w:rPr>
                      <m:t>a</m:t>
                    </m:r>
                  </m:e>
                  <m:sub>
                    <m:r>
                      <w:rPr>
                        <w:rFonts w:ascii="Cambria Math" w:hAnsi="Cambria Math" w:cs="Arial"/>
                        <w:szCs w:val="18"/>
                        <w:lang w:val="en-GB"/>
                      </w:rPr>
                      <m:t>i,k</m:t>
                    </m:r>
                  </m:sub>
                </m:sSub>
              </m:oMath>
            </m:oMathPara>
          </w:p>
        </w:tc>
        <w:tc>
          <w:tcPr>
            <w:tcW w:w="2693" w:type="dxa"/>
            <w:shd w:val="clear" w:color="auto" w:fill="FFFFFF"/>
          </w:tcPr>
          <w:p w:rsidR="00B512B7" w:rsidRPr="00B57B36" w:rsidRDefault="00B512B7" w:rsidP="00D762C5">
            <w:pPr>
              <w:pStyle w:val="CETBodytext"/>
              <w:ind w:right="-1"/>
              <w:rPr>
                <w:rFonts w:cs="Arial"/>
                <w:szCs w:val="18"/>
                <w:lang w:val="en-GB"/>
              </w:rPr>
            </w:pPr>
            <w:r>
              <w:rPr>
                <w:rFonts w:cs="Arial"/>
                <w:szCs w:val="18"/>
                <w:lang w:val="en-GB"/>
              </w:rPr>
              <w:t>Bender coefficients</w:t>
            </w:r>
          </w:p>
        </w:tc>
        <w:tc>
          <w:tcPr>
            <w:tcW w:w="5103" w:type="dxa"/>
            <w:shd w:val="clear" w:color="auto" w:fill="FFFFFF"/>
          </w:tcPr>
          <w:p w:rsidR="00B512B7" w:rsidRPr="00B57B36" w:rsidRDefault="00B512B7" w:rsidP="00D9533F">
            <w:pPr>
              <w:pStyle w:val="CETBodytext"/>
              <w:ind w:right="-1"/>
              <w:rPr>
                <w:rFonts w:cs="Arial"/>
                <w:szCs w:val="18"/>
                <w:lang w:val="en-GB"/>
              </w:rPr>
            </w:pPr>
            <m:oMath>
              <m:r>
                <w:rPr>
                  <w:rFonts w:ascii="Cambria Math" w:hAnsi="Cambria Math" w:cs="Arial"/>
                  <w:szCs w:val="18"/>
                  <w:lang w:val="en-GB"/>
                </w:rPr>
                <m:t>i=1,2,3…. 20</m:t>
              </m:r>
            </m:oMath>
            <w:r w:rsidR="00EA6EBC">
              <w:rPr>
                <w:rFonts w:cs="Arial"/>
                <w:szCs w:val="18"/>
                <w:lang w:val="en-GB"/>
              </w:rPr>
              <w:t xml:space="preserve"> </w:t>
            </w:r>
            <w:r>
              <w:rPr>
                <w:rFonts w:cs="Arial"/>
                <w:szCs w:val="18"/>
                <w:lang w:val="en-GB"/>
              </w:rPr>
              <w:t xml:space="preserve">are provided in Bender thesis (Bender, 1973) </w:t>
            </w:r>
          </w:p>
        </w:tc>
        <w:tc>
          <w:tcPr>
            <w:tcW w:w="39" w:type="dxa"/>
            <w:shd w:val="clear" w:color="auto" w:fill="FFFFFF"/>
          </w:tcPr>
          <w:p w:rsidR="00B512B7" w:rsidRPr="00B57B36" w:rsidRDefault="00B512B7" w:rsidP="00D762C5">
            <w:pPr>
              <w:pStyle w:val="CETBodytext"/>
              <w:ind w:right="-1"/>
              <w:rPr>
                <w:rFonts w:cs="Arial"/>
                <w:szCs w:val="18"/>
                <w:lang w:val="en-GB"/>
              </w:rPr>
            </w:pPr>
          </w:p>
        </w:tc>
      </w:tr>
      <w:tr w:rsidR="00B512B7" w:rsidRPr="00B57B36" w:rsidTr="008E787F">
        <w:trPr>
          <w:trHeight w:val="224"/>
        </w:trPr>
        <w:tc>
          <w:tcPr>
            <w:tcW w:w="993" w:type="dxa"/>
            <w:shd w:val="clear" w:color="auto" w:fill="FFFFFF"/>
          </w:tcPr>
          <w:p w:rsidR="00B512B7" w:rsidRPr="00B57B36" w:rsidRDefault="00A40FCC" w:rsidP="00CB07E6">
            <w:pPr>
              <w:pStyle w:val="CETBodytext"/>
              <w:ind w:right="-1"/>
              <w:rPr>
                <w:rFonts w:cs="Arial"/>
                <w:szCs w:val="18"/>
                <w:lang w:val="en-GB"/>
              </w:rPr>
            </w:pPr>
            <m:oMathPara>
              <m:oMath>
                <m:sSub>
                  <m:sSubPr>
                    <m:ctrlPr>
                      <w:rPr>
                        <w:rFonts w:ascii="Cambria Math" w:hAnsi="Cambria Math" w:cs="Arial"/>
                        <w:i/>
                        <w:szCs w:val="18"/>
                        <w:lang w:val="en-GB"/>
                      </w:rPr>
                    </m:ctrlPr>
                  </m:sSubPr>
                  <m:e>
                    <m:r>
                      <w:rPr>
                        <w:rFonts w:ascii="Cambria Math" w:hAnsi="Cambria Math" w:cs="Arial"/>
                        <w:szCs w:val="18"/>
                        <w:lang w:val="en-GB"/>
                      </w:rPr>
                      <m:t>ψ</m:t>
                    </m:r>
                  </m:e>
                  <m:sub>
                    <m:r>
                      <w:rPr>
                        <w:rFonts w:ascii="Cambria Math" w:hAnsi="Cambria Math" w:cs="Arial"/>
                        <w:szCs w:val="18"/>
                        <w:lang w:val="en-GB"/>
                      </w:rPr>
                      <m:t>k</m:t>
                    </m:r>
                  </m:sub>
                </m:sSub>
              </m:oMath>
            </m:oMathPara>
          </w:p>
        </w:tc>
        <w:tc>
          <w:tcPr>
            <w:tcW w:w="2693" w:type="dxa"/>
            <w:shd w:val="clear" w:color="auto" w:fill="FFFFFF"/>
          </w:tcPr>
          <w:p w:rsidR="00B512B7" w:rsidRPr="00B57B36" w:rsidRDefault="00CB07E6" w:rsidP="00CB07E6">
            <w:pPr>
              <w:pStyle w:val="CETBodytext"/>
              <w:ind w:right="-1"/>
              <w:rPr>
                <w:rFonts w:cs="Arial"/>
                <w:szCs w:val="18"/>
                <w:lang w:val="en-GB"/>
              </w:rPr>
            </w:pPr>
            <w:r>
              <w:rPr>
                <w:rFonts w:cs="Arial"/>
                <w:szCs w:val="18"/>
                <w:lang w:val="en-GB"/>
              </w:rPr>
              <w:t xml:space="preserve">Generic molar fraction </w:t>
            </w:r>
          </w:p>
        </w:tc>
        <w:tc>
          <w:tcPr>
            <w:tcW w:w="5103" w:type="dxa"/>
            <w:shd w:val="clear" w:color="auto" w:fill="FFFFFF"/>
          </w:tcPr>
          <w:p w:rsidR="00B512B7" w:rsidRPr="00B57B36" w:rsidRDefault="00B512B7" w:rsidP="00D762C5">
            <w:pPr>
              <w:pStyle w:val="CETBodytext"/>
              <w:ind w:right="-1"/>
              <w:rPr>
                <w:rFonts w:cs="Arial"/>
                <w:szCs w:val="18"/>
                <w:lang w:val="en-GB"/>
              </w:rPr>
            </w:pPr>
          </w:p>
        </w:tc>
        <w:tc>
          <w:tcPr>
            <w:tcW w:w="39" w:type="dxa"/>
            <w:shd w:val="clear" w:color="auto" w:fill="FFFFFF"/>
          </w:tcPr>
          <w:p w:rsidR="00B512B7" w:rsidRPr="00B57B36" w:rsidRDefault="00B512B7" w:rsidP="00D762C5">
            <w:pPr>
              <w:pStyle w:val="CETBodytext"/>
              <w:ind w:right="-1"/>
              <w:rPr>
                <w:rFonts w:cs="Arial"/>
                <w:szCs w:val="18"/>
                <w:lang w:val="en-GB"/>
              </w:rPr>
            </w:pPr>
          </w:p>
        </w:tc>
      </w:tr>
      <w:tr w:rsidR="00943595" w:rsidRPr="00B57B36" w:rsidTr="008E787F">
        <w:trPr>
          <w:trHeight w:val="224"/>
        </w:trPr>
        <w:tc>
          <w:tcPr>
            <w:tcW w:w="993" w:type="dxa"/>
            <w:shd w:val="clear" w:color="auto" w:fill="FFFFFF"/>
          </w:tcPr>
          <w:p w:rsidR="00943595" w:rsidRDefault="00A40FCC" w:rsidP="00CB07E6">
            <w:pPr>
              <w:pStyle w:val="CETBodytext"/>
              <w:ind w:right="-1"/>
              <w:rPr>
                <w:szCs w:val="18"/>
                <w:lang w:val="en-GB"/>
              </w:rPr>
            </w:pPr>
            <m:oMathPara>
              <m:oMath>
                <m:acc>
                  <m:accPr>
                    <m:chr m:val="̅"/>
                    <m:ctrlPr>
                      <w:rPr>
                        <w:rFonts w:ascii="Cambria Math" w:hAnsi="Cambria Math"/>
                        <w:i/>
                        <w:szCs w:val="18"/>
                        <w:lang w:val="en-GB"/>
                      </w:rPr>
                    </m:ctrlPr>
                  </m:accPr>
                  <m:e>
                    <m:r>
                      <w:rPr>
                        <w:rFonts w:ascii="Cambria Math" w:hAnsi="Cambria Math"/>
                        <w:szCs w:val="18"/>
                        <w:lang w:val="en-GB"/>
                      </w:rPr>
                      <m:t>ψ</m:t>
                    </m:r>
                  </m:e>
                </m:acc>
              </m:oMath>
            </m:oMathPara>
          </w:p>
        </w:tc>
        <w:tc>
          <w:tcPr>
            <w:tcW w:w="2693" w:type="dxa"/>
            <w:shd w:val="clear" w:color="auto" w:fill="FFFFFF"/>
          </w:tcPr>
          <w:p w:rsidR="00943595" w:rsidRDefault="00943595" w:rsidP="00CB07E6">
            <w:pPr>
              <w:pStyle w:val="CETBodytext"/>
              <w:ind w:right="-1"/>
              <w:rPr>
                <w:rFonts w:cs="Arial"/>
                <w:szCs w:val="18"/>
                <w:lang w:val="en-GB"/>
              </w:rPr>
            </w:pPr>
            <w:r>
              <w:rPr>
                <w:rFonts w:cs="Arial"/>
                <w:szCs w:val="18"/>
                <w:lang w:val="en-GB"/>
              </w:rPr>
              <w:t>Generic composition vector</w:t>
            </w:r>
          </w:p>
        </w:tc>
        <w:tc>
          <w:tcPr>
            <w:tcW w:w="5103" w:type="dxa"/>
            <w:shd w:val="clear" w:color="auto" w:fill="FFFFFF"/>
          </w:tcPr>
          <w:p w:rsidR="00943595" w:rsidRPr="007F0101" w:rsidRDefault="00A40FCC" w:rsidP="00D762C5">
            <w:pPr>
              <w:pStyle w:val="CETBodytext"/>
              <w:ind w:right="-1"/>
              <w:rPr>
                <w:rFonts w:cs="Arial"/>
                <w:szCs w:val="18"/>
                <w:lang w:val="en-GB"/>
              </w:rPr>
            </w:pPr>
            <m:oMath>
              <m:acc>
                <m:accPr>
                  <m:chr m:val="̅"/>
                  <m:ctrlPr>
                    <w:rPr>
                      <w:rFonts w:ascii="Cambria Math" w:hAnsi="Cambria Math"/>
                      <w:i/>
                      <w:szCs w:val="18"/>
                      <w:lang w:val="en-GB"/>
                    </w:rPr>
                  </m:ctrlPr>
                </m:accPr>
                <m:e>
                  <m:r>
                    <w:rPr>
                      <w:rFonts w:ascii="Cambria Math" w:hAnsi="Cambria Math"/>
                      <w:szCs w:val="18"/>
                      <w:lang w:val="en-GB"/>
                    </w:rPr>
                    <m:t>x</m:t>
                  </m:r>
                </m:e>
              </m:acc>
              <m:r>
                <w:rPr>
                  <w:rFonts w:ascii="Cambria Math" w:hAnsi="Cambria Math"/>
                  <w:szCs w:val="18"/>
                  <w:lang w:val="en-GB"/>
                </w:rPr>
                <m:t xml:space="preserve">, </m:t>
              </m:r>
              <m:acc>
                <m:accPr>
                  <m:chr m:val="̅"/>
                  <m:ctrlPr>
                    <w:rPr>
                      <w:rFonts w:ascii="Cambria Math" w:hAnsi="Cambria Math"/>
                      <w:i/>
                      <w:szCs w:val="18"/>
                      <w:lang w:val="en-GB"/>
                    </w:rPr>
                  </m:ctrlPr>
                </m:accPr>
                <m:e>
                  <m:r>
                    <w:rPr>
                      <w:rFonts w:ascii="Cambria Math" w:hAnsi="Cambria Math"/>
                      <w:szCs w:val="18"/>
                      <w:lang w:val="en-GB"/>
                    </w:rPr>
                    <m:t>y</m:t>
                  </m:r>
                </m:e>
              </m:acc>
            </m:oMath>
            <w:r w:rsidR="007F0101">
              <w:rPr>
                <w:rFonts w:cs="Arial"/>
                <w:szCs w:val="18"/>
                <w:lang w:val="en-GB"/>
              </w:rPr>
              <w:t xml:space="preserve"> are respectively vapour liquid composition vectors </w:t>
            </w:r>
          </w:p>
        </w:tc>
        <w:tc>
          <w:tcPr>
            <w:tcW w:w="39" w:type="dxa"/>
            <w:shd w:val="clear" w:color="auto" w:fill="FFFFFF"/>
          </w:tcPr>
          <w:p w:rsidR="00943595" w:rsidRPr="00B57B36" w:rsidRDefault="00943595" w:rsidP="00D762C5">
            <w:pPr>
              <w:pStyle w:val="CETBodytext"/>
              <w:ind w:right="-1"/>
              <w:rPr>
                <w:rFonts w:cs="Arial"/>
                <w:szCs w:val="18"/>
                <w:lang w:val="en-GB"/>
              </w:rPr>
            </w:pPr>
          </w:p>
        </w:tc>
      </w:tr>
      <w:tr w:rsidR="00C856CC" w:rsidRPr="00B57B36" w:rsidTr="008E787F">
        <w:trPr>
          <w:trHeight w:val="224"/>
        </w:trPr>
        <w:tc>
          <w:tcPr>
            <w:tcW w:w="993" w:type="dxa"/>
            <w:shd w:val="clear" w:color="auto" w:fill="FFFFFF"/>
          </w:tcPr>
          <w:p w:rsidR="00C856CC" w:rsidRPr="00B57B36" w:rsidRDefault="00C856CC" w:rsidP="00C856CC">
            <w:pPr>
              <w:pStyle w:val="CETBodytext"/>
              <w:ind w:right="-1"/>
              <w:rPr>
                <w:rFonts w:cs="Arial"/>
                <w:szCs w:val="18"/>
                <w:lang w:val="en-GB"/>
              </w:rPr>
            </w:pPr>
            <m:oMathPara>
              <m:oMath>
                <m:r>
                  <w:rPr>
                    <w:rFonts w:ascii="Cambria Math" w:hAnsi="Cambria Math" w:cs="Arial"/>
                    <w:szCs w:val="18"/>
                    <w:lang w:val="en-GB"/>
                  </w:rPr>
                  <m:t>NP</m:t>
                </m:r>
              </m:oMath>
            </m:oMathPara>
          </w:p>
        </w:tc>
        <w:tc>
          <w:tcPr>
            <w:tcW w:w="2693" w:type="dxa"/>
            <w:shd w:val="clear" w:color="auto" w:fill="FFFFFF"/>
          </w:tcPr>
          <w:p w:rsidR="00C856CC" w:rsidRPr="00B57B36" w:rsidRDefault="00C856CC" w:rsidP="00C856CC">
            <w:pPr>
              <w:pStyle w:val="CETBodytext"/>
              <w:ind w:right="-1"/>
              <w:rPr>
                <w:rFonts w:cs="Arial"/>
                <w:szCs w:val="18"/>
                <w:lang w:val="en-GB"/>
              </w:rPr>
            </w:pPr>
            <w:r>
              <w:rPr>
                <w:rFonts w:cs="Arial"/>
                <w:szCs w:val="18"/>
                <w:lang w:val="en-GB"/>
              </w:rPr>
              <w:t>Number of phases</w:t>
            </w:r>
          </w:p>
        </w:tc>
        <w:tc>
          <w:tcPr>
            <w:tcW w:w="5103" w:type="dxa"/>
            <w:shd w:val="clear" w:color="auto" w:fill="FFFFFF"/>
          </w:tcPr>
          <w:p w:rsidR="00C856CC" w:rsidRPr="00B57B36" w:rsidRDefault="00C856CC" w:rsidP="00C856CC">
            <w:pPr>
              <w:pStyle w:val="CETBodytext"/>
              <w:ind w:right="-1"/>
              <w:rPr>
                <w:rFonts w:cs="Arial"/>
                <w:szCs w:val="18"/>
                <w:lang w:val="en-GB"/>
              </w:rPr>
            </w:pPr>
          </w:p>
        </w:tc>
        <w:tc>
          <w:tcPr>
            <w:tcW w:w="39" w:type="dxa"/>
            <w:shd w:val="clear" w:color="auto" w:fill="FFFFFF"/>
          </w:tcPr>
          <w:p w:rsidR="00C856CC" w:rsidRPr="00B57B36" w:rsidRDefault="00C856CC" w:rsidP="00C856CC">
            <w:pPr>
              <w:pStyle w:val="CETBodytext"/>
              <w:ind w:right="-1"/>
              <w:rPr>
                <w:rFonts w:cs="Arial"/>
                <w:szCs w:val="18"/>
                <w:lang w:val="en-GB"/>
              </w:rPr>
            </w:pPr>
          </w:p>
        </w:tc>
      </w:tr>
      <w:tr w:rsidR="00C856CC" w:rsidRPr="00B57B36" w:rsidTr="008E787F">
        <w:trPr>
          <w:trHeight w:val="224"/>
        </w:trPr>
        <w:tc>
          <w:tcPr>
            <w:tcW w:w="993" w:type="dxa"/>
            <w:shd w:val="clear" w:color="auto" w:fill="FFFFFF"/>
          </w:tcPr>
          <w:p w:rsidR="00C856CC" w:rsidRPr="00B57B36" w:rsidRDefault="00C856CC" w:rsidP="00C856CC">
            <w:pPr>
              <w:pStyle w:val="CETBodytext"/>
              <w:ind w:right="-1"/>
              <w:rPr>
                <w:rFonts w:cs="Arial"/>
                <w:szCs w:val="18"/>
                <w:lang w:val="en-GB"/>
              </w:rPr>
            </w:pPr>
            <m:oMathPara>
              <m:oMath>
                <m:r>
                  <w:rPr>
                    <w:rFonts w:ascii="Cambria Math" w:hAnsi="Cambria Math" w:cs="Arial"/>
                    <w:szCs w:val="18"/>
                    <w:lang w:val="en-GB"/>
                  </w:rPr>
                  <m:t>NC</m:t>
                </m:r>
              </m:oMath>
            </m:oMathPara>
          </w:p>
        </w:tc>
        <w:tc>
          <w:tcPr>
            <w:tcW w:w="2693" w:type="dxa"/>
            <w:shd w:val="clear" w:color="auto" w:fill="FFFFFF"/>
          </w:tcPr>
          <w:p w:rsidR="00C856CC" w:rsidRPr="00B57B36" w:rsidRDefault="00C856CC" w:rsidP="00C856CC">
            <w:pPr>
              <w:pStyle w:val="CETBodytext"/>
              <w:ind w:right="-1"/>
              <w:rPr>
                <w:rFonts w:cs="Arial"/>
                <w:szCs w:val="18"/>
                <w:lang w:val="en-GB"/>
              </w:rPr>
            </w:pPr>
            <w:r>
              <w:rPr>
                <w:rFonts w:cs="Arial"/>
                <w:szCs w:val="18"/>
                <w:lang w:val="en-GB"/>
              </w:rPr>
              <w:t>Number of compounds</w:t>
            </w:r>
          </w:p>
        </w:tc>
        <w:tc>
          <w:tcPr>
            <w:tcW w:w="5103" w:type="dxa"/>
            <w:shd w:val="clear" w:color="auto" w:fill="FFFFFF"/>
          </w:tcPr>
          <w:p w:rsidR="00C856CC" w:rsidRPr="00B57B36" w:rsidRDefault="00C856CC" w:rsidP="00C856CC">
            <w:pPr>
              <w:pStyle w:val="CETBodytext"/>
              <w:ind w:right="-1"/>
              <w:rPr>
                <w:rFonts w:cs="Arial"/>
                <w:szCs w:val="18"/>
                <w:lang w:val="en-GB"/>
              </w:rPr>
            </w:pPr>
          </w:p>
        </w:tc>
        <w:tc>
          <w:tcPr>
            <w:tcW w:w="39" w:type="dxa"/>
            <w:shd w:val="clear" w:color="auto" w:fill="FFFFFF"/>
          </w:tcPr>
          <w:p w:rsidR="00C856CC" w:rsidRPr="00B57B36" w:rsidRDefault="00C856CC" w:rsidP="00C856CC">
            <w:pPr>
              <w:pStyle w:val="CETBodytext"/>
              <w:ind w:right="-1"/>
              <w:rPr>
                <w:rFonts w:cs="Arial"/>
                <w:szCs w:val="18"/>
                <w:lang w:val="en-GB"/>
              </w:rPr>
            </w:pPr>
          </w:p>
        </w:tc>
      </w:tr>
      <w:tr w:rsidR="00FF18B4" w:rsidRPr="00B57B36" w:rsidTr="008E787F">
        <w:trPr>
          <w:trHeight w:val="224"/>
        </w:trPr>
        <w:tc>
          <w:tcPr>
            <w:tcW w:w="993" w:type="dxa"/>
            <w:shd w:val="clear" w:color="auto" w:fill="FFFFFF"/>
          </w:tcPr>
          <w:p w:rsidR="00FF18B4" w:rsidRPr="00C675B5" w:rsidRDefault="00A40FCC" w:rsidP="00CB07E6">
            <w:pPr>
              <w:pStyle w:val="CETBodytext"/>
              <w:ind w:right="-1"/>
              <w:rPr>
                <w:szCs w:val="18"/>
                <w:lang w:val="en-GB"/>
              </w:rPr>
            </w:pPr>
            <m:oMathPara>
              <m:oMath>
                <m:acc>
                  <m:accPr>
                    <m:chr m:val="̿"/>
                    <m:ctrlPr>
                      <w:rPr>
                        <w:rFonts w:ascii="Cambria Math" w:hAnsi="Cambria Math"/>
                        <w:i/>
                        <w:szCs w:val="18"/>
                        <w:lang w:val="en-GB"/>
                      </w:rPr>
                    </m:ctrlPr>
                  </m:accPr>
                  <m:e>
                    <m:r>
                      <w:rPr>
                        <w:rFonts w:ascii="Cambria Math" w:hAnsi="Cambria Math"/>
                        <w:szCs w:val="18"/>
                        <w:lang w:val="en-GB"/>
                      </w:rPr>
                      <m:t>ψ</m:t>
                    </m:r>
                  </m:e>
                </m:acc>
              </m:oMath>
            </m:oMathPara>
          </w:p>
        </w:tc>
        <w:tc>
          <w:tcPr>
            <w:tcW w:w="2693" w:type="dxa"/>
            <w:shd w:val="clear" w:color="auto" w:fill="FFFFFF"/>
          </w:tcPr>
          <w:p w:rsidR="00FF18B4" w:rsidRDefault="00C856CC" w:rsidP="00C856CC">
            <w:pPr>
              <w:pStyle w:val="CETBodytext"/>
              <w:ind w:right="-1"/>
              <w:rPr>
                <w:rFonts w:cs="Arial"/>
                <w:szCs w:val="18"/>
                <w:lang w:val="en-GB"/>
              </w:rPr>
            </w:pPr>
            <w:r>
              <w:rPr>
                <w:rFonts w:cs="Arial"/>
                <w:szCs w:val="18"/>
                <w:lang w:val="en-GB"/>
              </w:rPr>
              <w:t xml:space="preserve">Composition matrix </w:t>
            </w:r>
            <m:oMath>
              <m:r>
                <w:rPr>
                  <w:rFonts w:ascii="Cambria Math" w:hAnsi="Cambria Math" w:cs="Arial"/>
                  <w:szCs w:val="18"/>
                  <w:lang w:val="en-GB"/>
                </w:rPr>
                <m:t>[NP×NC]</m:t>
              </m:r>
            </m:oMath>
          </w:p>
        </w:tc>
        <w:tc>
          <w:tcPr>
            <w:tcW w:w="5103" w:type="dxa"/>
            <w:shd w:val="clear" w:color="auto" w:fill="FFFFFF"/>
          </w:tcPr>
          <w:p w:rsidR="00FF18B4" w:rsidRPr="00B57B36" w:rsidRDefault="00C856CC" w:rsidP="00D762C5">
            <w:pPr>
              <w:pStyle w:val="CETBodytext"/>
              <w:ind w:right="-1"/>
              <w:rPr>
                <w:rFonts w:cs="Arial"/>
                <w:szCs w:val="18"/>
                <w:lang w:val="en-GB"/>
              </w:rPr>
            </w:pPr>
            <w:r>
              <w:rPr>
                <w:rFonts w:cs="Arial"/>
                <w:szCs w:val="18"/>
                <w:lang w:val="en-GB"/>
              </w:rPr>
              <w:t>First row for liquid phase and second one for vapour</w:t>
            </w:r>
            <w:r w:rsidR="008E787F">
              <w:rPr>
                <w:rFonts w:cs="Arial"/>
                <w:szCs w:val="18"/>
                <w:lang w:val="en-GB"/>
              </w:rPr>
              <w:t xml:space="preserve"> phase</w:t>
            </w:r>
          </w:p>
        </w:tc>
        <w:tc>
          <w:tcPr>
            <w:tcW w:w="39" w:type="dxa"/>
            <w:shd w:val="clear" w:color="auto" w:fill="FFFFFF"/>
          </w:tcPr>
          <w:p w:rsidR="00FF18B4" w:rsidRPr="00B57B36" w:rsidRDefault="00FF18B4" w:rsidP="00D762C5">
            <w:pPr>
              <w:pStyle w:val="CETBodytext"/>
              <w:ind w:right="-1"/>
              <w:rPr>
                <w:rFonts w:cs="Arial"/>
                <w:szCs w:val="18"/>
                <w:lang w:val="en-GB"/>
              </w:rPr>
            </w:pPr>
          </w:p>
        </w:tc>
      </w:tr>
      <w:tr w:rsidR="00B512B7" w:rsidRPr="00B57B36" w:rsidTr="008E787F">
        <w:trPr>
          <w:trHeight w:val="224"/>
        </w:trPr>
        <w:tc>
          <w:tcPr>
            <w:tcW w:w="993" w:type="dxa"/>
            <w:shd w:val="clear" w:color="auto" w:fill="FFFFFF"/>
          </w:tcPr>
          <w:p w:rsidR="00B512B7" w:rsidRPr="00B57B36" w:rsidRDefault="00A40FCC" w:rsidP="00CB07E6">
            <w:pPr>
              <w:pStyle w:val="CETBodytext"/>
              <w:ind w:right="-1"/>
              <w:rPr>
                <w:rFonts w:cs="Arial"/>
                <w:szCs w:val="18"/>
                <w:lang w:val="en-GB"/>
              </w:rPr>
            </w:pPr>
            <m:oMathPara>
              <m:oMath>
                <m:sSub>
                  <m:sSubPr>
                    <m:ctrlPr>
                      <w:rPr>
                        <w:rFonts w:ascii="Cambria Math" w:hAnsi="Cambria Math" w:cs="Arial"/>
                        <w:i/>
                        <w:szCs w:val="18"/>
                        <w:lang w:val="en-GB"/>
                      </w:rPr>
                    </m:ctrlPr>
                  </m:sSubPr>
                  <m:e>
                    <m:r>
                      <w:rPr>
                        <w:rFonts w:ascii="Cambria Math" w:hAnsi="Cambria Math" w:cs="Arial"/>
                        <w:szCs w:val="18"/>
                        <w:lang w:val="en-GB"/>
                      </w:rPr>
                      <m:t>Y</m:t>
                    </m:r>
                  </m:e>
                  <m:sub>
                    <m:r>
                      <w:rPr>
                        <w:rFonts w:ascii="Cambria Math" w:hAnsi="Cambria Math" w:cs="Arial"/>
                        <w:szCs w:val="18"/>
                        <w:lang w:val="en-GB"/>
                      </w:rPr>
                      <m:t>k</m:t>
                    </m:r>
                  </m:sub>
                </m:sSub>
              </m:oMath>
            </m:oMathPara>
          </w:p>
        </w:tc>
        <w:tc>
          <w:tcPr>
            <w:tcW w:w="2693" w:type="dxa"/>
            <w:shd w:val="clear" w:color="auto" w:fill="FFFFFF"/>
          </w:tcPr>
          <w:p w:rsidR="00B512B7" w:rsidRPr="00B57B36" w:rsidRDefault="00CB07E6" w:rsidP="00D762C5">
            <w:pPr>
              <w:pStyle w:val="CETBodytext"/>
              <w:ind w:right="-1"/>
              <w:rPr>
                <w:rFonts w:cs="Arial"/>
                <w:szCs w:val="18"/>
                <w:lang w:val="en-GB"/>
              </w:rPr>
            </w:pPr>
            <w:r>
              <w:rPr>
                <w:rFonts w:cs="Arial"/>
                <w:szCs w:val="18"/>
                <w:lang w:val="en-GB"/>
              </w:rPr>
              <w:t>Pure virial coefficients</w:t>
            </w:r>
          </w:p>
        </w:tc>
        <w:tc>
          <w:tcPr>
            <w:tcW w:w="5103" w:type="dxa"/>
            <w:shd w:val="clear" w:color="auto" w:fill="FFFFFF"/>
          </w:tcPr>
          <w:p w:rsidR="00C856CC" w:rsidRPr="00B57B36" w:rsidRDefault="00331F95" w:rsidP="00331F95">
            <w:pPr>
              <w:pStyle w:val="CETBodytext"/>
              <w:ind w:right="-1"/>
              <w:rPr>
                <w:rFonts w:cs="Arial"/>
                <w:szCs w:val="18"/>
                <w:lang w:val="en-GB"/>
              </w:rPr>
            </w:pPr>
            <w:r>
              <w:rPr>
                <w:rFonts w:cs="Arial"/>
                <w:szCs w:val="18"/>
                <w:lang w:val="en-GB"/>
              </w:rPr>
              <w:t>Reference expressions are</w:t>
            </w:r>
            <w:r w:rsidR="00C856CC">
              <w:rPr>
                <w:rFonts w:cs="Arial"/>
                <w:szCs w:val="18"/>
                <w:lang w:val="en-GB"/>
              </w:rPr>
              <w:t xml:space="preserve"> (</w:t>
            </w:r>
            <w:r w:rsidR="003F00DA">
              <w:rPr>
                <w:rFonts w:cs="Arial"/>
                <w:szCs w:val="18"/>
                <w:lang w:val="en-GB"/>
              </w:rPr>
              <w:t>7-13</w:t>
            </w:r>
            <w:r w:rsidR="00C856CC">
              <w:rPr>
                <w:rFonts w:cs="Arial"/>
                <w:szCs w:val="18"/>
                <w:lang w:val="en-GB"/>
              </w:rPr>
              <w:t>)</w:t>
            </w:r>
          </w:p>
        </w:tc>
        <w:tc>
          <w:tcPr>
            <w:tcW w:w="39" w:type="dxa"/>
            <w:shd w:val="clear" w:color="auto" w:fill="FFFFFF"/>
          </w:tcPr>
          <w:p w:rsidR="00B512B7" w:rsidRPr="00B57B36" w:rsidRDefault="00B512B7" w:rsidP="00D762C5">
            <w:pPr>
              <w:pStyle w:val="CETBodytext"/>
              <w:ind w:right="-1"/>
              <w:rPr>
                <w:rFonts w:cs="Arial"/>
                <w:szCs w:val="18"/>
                <w:lang w:val="en-GB"/>
              </w:rPr>
            </w:pPr>
          </w:p>
        </w:tc>
      </w:tr>
      <w:tr w:rsidR="00943595" w:rsidRPr="00B57B36" w:rsidTr="008E787F">
        <w:trPr>
          <w:trHeight w:val="224"/>
        </w:trPr>
        <w:tc>
          <w:tcPr>
            <w:tcW w:w="993" w:type="dxa"/>
            <w:shd w:val="clear" w:color="auto" w:fill="FFFFFF"/>
          </w:tcPr>
          <w:p w:rsidR="00943595" w:rsidRDefault="00A40FCC" w:rsidP="00CB07E6">
            <w:pPr>
              <w:pStyle w:val="CETBodytext"/>
              <w:ind w:right="-1"/>
              <w:rPr>
                <w:szCs w:val="18"/>
                <w:lang w:val="en-GB"/>
              </w:rPr>
            </w:pPr>
            <m:oMathPara>
              <m:oMath>
                <m:acc>
                  <m:accPr>
                    <m:chr m:val="̅"/>
                    <m:ctrlPr>
                      <w:rPr>
                        <w:rFonts w:ascii="Cambria Math" w:hAnsi="Cambria Math"/>
                        <w:i/>
                        <w:szCs w:val="18"/>
                        <w:lang w:val="en-GB"/>
                      </w:rPr>
                    </m:ctrlPr>
                  </m:accPr>
                  <m:e>
                    <m:sSub>
                      <m:sSubPr>
                        <m:ctrlPr>
                          <w:rPr>
                            <w:rFonts w:ascii="Cambria Math" w:hAnsi="Cambria Math"/>
                            <w:i/>
                            <w:szCs w:val="18"/>
                            <w:lang w:val="en-GB"/>
                          </w:rPr>
                        </m:ctrlPr>
                      </m:sSubPr>
                      <m:e>
                        <m:r>
                          <w:rPr>
                            <w:rFonts w:ascii="Cambria Math" w:hAnsi="Cambria Math"/>
                            <w:szCs w:val="18"/>
                            <w:lang w:val="en-GB"/>
                          </w:rPr>
                          <m:t>Y</m:t>
                        </m:r>
                      </m:e>
                      <m:sub>
                        <m:r>
                          <w:rPr>
                            <w:rFonts w:ascii="Cambria Math" w:hAnsi="Cambria Math"/>
                            <w:szCs w:val="18"/>
                            <w:lang w:val="en-GB"/>
                          </w:rPr>
                          <m:t>k</m:t>
                        </m:r>
                      </m:sub>
                    </m:sSub>
                  </m:e>
                </m:acc>
              </m:oMath>
            </m:oMathPara>
          </w:p>
        </w:tc>
        <w:tc>
          <w:tcPr>
            <w:tcW w:w="2693" w:type="dxa"/>
            <w:shd w:val="clear" w:color="auto" w:fill="FFFFFF"/>
          </w:tcPr>
          <w:p w:rsidR="00943595" w:rsidRDefault="00943595" w:rsidP="00D762C5">
            <w:pPr>
              <w:pStyle w:val="CETBodytext"/>
              <w:ind w:right="-1"/>
              <w:rPr>
                <w:rFonts w:cs="Arial"/>
                <w:szCs w:val="18"/>
                <w:lang w:val="en-GB"/>
              </w:rPr>
            </w:pPr>
            <w:r>
              <w:rPr>
                <w:rFonts w:cs="Arial"/>
                <w:szCs w:val="18"/>
                <w:lang w:val="en-GB"/>
              </w:rPr>
              <w:t>Vector of pure virial coefficients</w:t>
            </w:r>
          </w:p>
        </w:tc>
        <w:tc>
          <w:tcPr>
            <w:tcW w:w="5103" w:type="dxa"/>
            <w:shd w:val="clear" w:color="auto" w:fill="FFFFFF"/>
          </w:tcPr>
          <w:p w:rsidR="00943595" w:rsidRDefault="00B9755D" w:rsidP="00331F95">
            <w:pPr>
              <w:pStyle w:val="CETBodytext"/>
              <w:ind w:right="-1"/>
              <w:rPr>
                <w:rFonts w:cs="Arial"/>
                <w:szCs w:val="18"/>
                <w:lang w:val="en-GB"/>
              </w:rPr>
            </w:pPr>
            <w:r>
              <w:rPr>
                <w:rFonts w:cs="Arial"/>
                <w:szCs w:val="18"/>
                <w:lang w:val="en-GB"/>
              </w:rPr>
              <w:t>Vector collecting</w:t>
            </w:r>
            <w:r w:rsidR="00943595">
              <w:rPr>
                <w:rFonts w:cs="Arial"/>
                <w:szCs w:val="18"/>
                <w:lang w:val="en-GB"/>
              </w:rPr>
              <w:t xml:space="preserve"> the </w:t>
            </w:r>
            <w:r w:rsidR="00331F95">
              <w:rPr>
                <w:rFonts w:cs="Arial"/>
                <w:szCs w:val="18"/>
                <w:lang w:val="en-GB"/>
              </w:rPr>
              <w:t xml:space="preserve">generic </w:t>
            </w:r>
            <m:oMath>
              <m:sSub>
                <m:sSubPr>
                  <m:ctrlPr>
                    <w:rPr>
                      <w:rFonts w:ascii="Cambria Math" w:hAnsi="Cambria Math" w:cs="Arial"/>
                      <w:i/>
                      <w:szCs w:val="18"/>
                      <w:lang w:val="en-GB"/>
                    </w:rPr>
                  </m:ctrlPr>
                </m:sSubPr>
                <m:e>
                  <m:r>
                    <w:rPr>
                      <w:rFonts w:ascii="Cambria Math" w:hAnsi="Cambria Math" w:cs="Arial"/>
                      <w:szCs w:val="18"/>
                      <w:lang w:val="en-GB"/>
                    </w:rPr>
                    <m:t>Y</m:t>
                  </m:r>
                </m:e>
                <m:sub>
                  <m:r>
                    <w:rPr>
                      <w:rFonts w:ascii="Cambria Math" w:hAnsi="Cambria Math" w:cs="Arial"/>
                      <w:szCs w:val="18"/>
                      <w:lang w:val="en-GB"/>
                    </w:rPr>
                    <m:t>k</m:t>
                  </m:r>
                </m:sub>
              </m:sSub>
            </m:oMath>
            <w:r w:rsidR="00943595">
              <w:rPr>
                <w:rFonts w:cs="Arial"/>
                <w:szCs w:val="18"/>
                <w:lang w:val="en-GB"/>
              </w:rPr>
              <w:t xml:space="preserve"> elements previously defined</w:t>
            </w:r>
          </w:p>
        </w:tc>
        <w:tc>
          <w:tcPr>
            <w:tcW w:w="39" w:type="dxa"/>
            <w:shd w:val="clear" w:color="auto" w:fill="FFFFFF"/>
          </w:tcPr>
          <w:p w:rsidR="00943595" w:rsidRPr="00B57B36" w:rsidRDefault="00943595" w:rsidP="00D762C5">
            <w:pPr>
              <w:pStyle w:val="CETBodytext"/>
              <w:ind w:right="-1"/>
              <w:rPr>
                <w:rFonts w:cs="Arial"/>
                <w:szCs w:val="18"/>
                <w:lang w:val="en-GB"/>
              </w:rPr>
            </w:pPr>
          </w:p>
        </w:tc>
      </w:tr>
      <w:tr w:rsidR="00C856CC" w:rsidRPr="00B57B36" w:rsidTr="008E787F">
        <w:trPr>
          <w:trHeight w:val="224"/>
        </w:trPr>
        <w:tc>
          <w:tcPr>
            <w:tcW w:w="993" w:type="dxa"/>
            <w:shd w:val="clear" w:color="auto" w:fill="FFFFFF"/>
          </w:tcPr>
          <w:p w:rsidR="00C856CC" w:rsidRPr="00B57B36" w:rsidRDefault="00A40FCC" w:rsidP="00C856CC">
            <w:pPr>
              <w:pStyle w:val="CETBodytext"/>
              <w:ind w:right="-1"/>
              <w:rPr>
                <w:rFonts w:cs="Arial"/>
                <w:szCs w:val="18"/>
                <w:lang w:val="en-GB"/>
              </w:rPr>
            </w:pPr>
            <m:oMathPara>
              <m:oMath>
                <m:acc>
                  <m:accPr>
                    <m:chr m:val="̅"/>
                    <m:ctrlPr>
                      <w:rPr>
                        <w:rFonts w:ascii="Cambria Math" w:hAnsi="Cambria Math" w:cs="Arial"/>
                        <w:i/>
                        <w:szCs w:val="18"/>
                        <w:lang w:val="en-GB"/>
                      </w:rPr>
                    </m:ctrlPr>
                  </m:accPr>
                  <m:e>
                    <m:r>
                      <w:rPr>
                        <w:rFonts w:ascii="Cambria Math" w:hAnsi="Cambria Math" w:cs="Arial"/>
                        <w:szCs w:val="18"/>
                        <w:lang w:val="en-GB"/>
                      </w:rPr>
                      <m:t>Y</m:t>
                    </m:r>
                  </m:e>
                </m:acc>
              </m:oMath>
            </m:oMathPara>
          </w:p>
        </w:tc>
        <w:tc>
          <w:tcPr>
            <w:tcW w:w="2693" w:type="dxa"/>
            <w:shd w:val="clear" w:color="auto" w:fill="FFFFFF"/>
          </w:tcPr>
          <w:p w:rsidR="00C856CC" w:rsidRPr="00B57B36" w:rsidRDefault="00612185" w:rsidP="00C856CC">
            <w:pPr>
              <w:pStyle w:val="CETBodytext"/>
              <w:ind w:right="-1"/>
              <w:rPr>
                <w:rFonts w:cs="Arial"/>
                <w:szCs w:val="18"/>
                <w:lang w:val="en-GB"/>
              </w:rPr>
            </w:pPr>
            <w:r>
              <w:rPr>
                <w:rFonts w:cs="Arial"/>
                <w:szCs w:val="18"/>
                <w:lang w:val="en-GB"/>
              </w:rPr>
              <w:t>Mixing coefficient</w:t>
            </w:r>
            <w:r w:rsidR="00C856CC">
              <w:rPr>
                <w:rFonts w:cs="Arial"/>
                <w:szCs w:val="18"/>
                <w:lang w:val="en-GB"/>
              </w:rPr>
              <w:t xml:space="preserve"> in eq</w:t>
            </w:r>
            <w:r>
              <w:rPr>
                <w:rFonts w:cs="Arial"/>
                <w:szCs w:val="18"/>
                <w:lang w:val="en-GB"/>
              </w:rPr>
              <w:t>uation</w:t>
            </w:r>
            <w:r w:rsidR="00C856CC">
              <w:rPr>
                <w:rFonts w:cs="Arial"/>
                <w:szCs w:val="18"/>
                <w:lang w:val="en-GB"/>
              </w:rPr>
              <w:t xml:space="preserve"> (1)</w:t>
            </w:r>
          </w:p>
        </w:tc>
        <w:tc>
          <w:tcPr>
            <w:tcW w:w="5103" w:type="dxa"/>
            <w:shd w:val="clear" w:color="auto" w:fill="FFFFFF"/>
          </w:tcPr>
          <w:p w:rsidR="00C856CC" w:rsidRPr="00B57B36" w:rsidRDefault="00A40FCC" w:rsidP="003F00DA">
            <w:pPr>
              <w:pStyle w:val="CETBodytext"/>
              <w:ind w:right="-1"/>
              <w:rPr>
                <w:rFonts w:cs="Arial"/>
                <w:szCs w:val="18"/>
                <w:lang w:val="en-GB"/>
              </w:rPr>
            </w:pPr>
            <m:oMath>
              <m:sSub>
                <m:sSubPr>
                  <m:ctrlPr>
                    <w:rPr>
                      <w:rFonts w:ascii="Cambria Math" w:hAnsi="Cambria Math" w:cs="Arial"/>
                      <w:i/>
                      <w:szCs w:val="18"/>
                      <w:lang w:val="en-GB"/>
                    </w:rPr>
                  </m:ctrlPr>
                </m:sSubPr>
                <m:e>
                  <m:r>
                    <w:rPr>
                      <w:rFonts w:ascii="Cambria Math" w:hAnsi="Cambria Math" w:cs="Arial"/>
                      <w:szCs w:val="18"/>
                      <w:lang w:val="en-GB"/>
                    </w:rPr>
                    <m:t>a</m:t>
                  </m:r>
                </m:e>
                <m:sub>
                  <m:r>
                    <w:rPr>
                      <w:rFonts w:ascii="Cambria Math" w:hAnsi="Cambria Math" w:cs="Arial"/>
                      <w:szCs w:val="18"/>
                      <w:lang w:val="en-GB"/>
                    </w:rPr>
                    <m:t>1</m:t>
                  </m:r>
                </m:sub>
              </m:sSub>
            </m:oMath>
            <w:r w:rsidR="00C856CC">
              <w:rPr>
                <w:rFonts w:cs="Arial"/>
                <w:szCs w:val="18"/>
                <w:lang w:val="en-GB"/>
              </w:rPr>
              <w:t xml:space="preserve">, </w:t>
            </w:r>
            <m:oMath>
              <m:sSub>
                <m:sSubPr>
                  <m:ctrlPr>
                    <w:rPr>
                      <w:rFonts w:ascii="Cambria Math" w:hAnsi="Cambria Math" w:cs="Arial"/>
                      <w:i/>
                      <w:szCs w:val="18"/>
                      <w:lang w:val="en-GB"/>
                    </w:rPr>
                  </m:ctrlPr>
                </m:sSubPr>
                <m:e>
                  <m:r>
                    <w:rPr>
                      <w:rFonts w:ascii="Cambria Math" w:hAnsi="Cambria Math" w:cs="Arial"/>
                      <w:szCs w:val="18"/>
                      <w:lang w:val="en-GB"/>
                    </w:rPr>
                    <m:t>a</m:t>
                  </m:r>
                </m:e>
                <m:sub>
                  <m:r>
                    <w:rPr>
                      <w:rFonts w:ascii="Cambria Math" w:hAnsi="Cambria Math" w:cs="Arial"/>
                      <w:szCs w:val="18"/>
                      <w:lang w:val="en-GB"/>
                    </w:rPr>
                    <m:t>2</m:t>
                  </m:r>
                </m:sub>
              </m:sSub>
            </m:oMath>
            <w:r w:rsidR="00C856CC">
              <w:rPr>
                <w:rFonts w:cs="Arial"/>
                <w:szCs w:val="18"/>
                <w:lang w:val="en-GB"/>
              </w:rPr>
              <w:t xml:space="preserve">, </w:t>
            </w:r>
            <m:oMath>
              <m:sSub>
                <m:sSubPr>
                  <m:ctrlPr>
                    <w:rPr>
                      <w:rFonts w:ascii="Cambria Math" w:hAnsi="Cambria Math" w:cs="Arial"/>
                      <w:i/>
                      <w:szCs w:val="18"/>
                      <w:lang w:val="en-GB"/>
                    </w:rPr>
                  </m:ctrlPr>
                </m:sSubPr>
                <m:e>
                  <m:r>
                    <w:rPr>
                      <w:rFonts w:ascii="Cambria Math" w:hAnsi="Cambria Math" w:cs="Arial"/>
                      <w:szCs w:val="18"/>
                      <w:lang w:val="en-GB"/>
                    </w:rPr>
                    <m:t>a</m:t>
                  </m:r>
                </m:e>
                <m:sub>
                  <m:r>
                    <w:rPr>
                      <w:rFonts w:ascii="Cambria Math" w:hAnsi="Cambria Math" w:cs="Arial"/>
                      <w:szCs w:val="18"/>
                      <w:lang w:val="en-GB"/>
                    </w:rPr>
                    <m:t>20</m:t>
                  </m:r>
                </m:sub>
              </m:sSub>
            </m:oMath>
            <w:r w:rsidR="00C856CC">
              <w:rPr>
                <w:rFonts w:cs="Arial"/>
                <w:szCs w:val="18"/>
                <w:lang w:val="en-GB"/>
              </w:rPr>
              <w:t xml:space="preserve">, </w:t>
            </w:r>
            <m:oMath>
              <m:r>
                <w:rPr>
                  <w:rFonts w:ascii="Cambria Math" w:hAnsi="Cambria Math" w:cs="Arial"/>
                  <w:szCs w:val="18"/>
                  <w:lang w:val="en-GB"/>
                </w:rPr>
                <m:t>B</m:t>
              </m:r>
            </m:oMath>
            <w:r w:rsidR="00C856CC">
              <w:rPr>
                <w:rFonts w:cs="Arial"/>
                <w:szCs w:val="18"/>
                <w:lang w:val="en-GB"/>
              </w:rPr>
              <w:t xml:space="preserve">, </w:t>
            </w:r>
            <m:oMath>
              <m:r>
                <w:rPr>
                  <w:rFonts w:ascii="Cambria Math" w:hAnsi="Cambria Math" w:cs="Arial"/>
                  <w:szCs w:val="18"/>
                  <w:lang w:val="en-GB"/>
                </w:rPr>
                <m:t>C</m:t>
              </m:r>
            </m:oMath>
            <w:r w:rsidR="00C856CC">
              <w:rPr>
                <w:rFonts w:cs="Arial"/>
                <w:szCs w:val="18"/>
                <w:lang w:val="en-GB"/>
              </w:rPr>
              <w:t xml:space="preserve">, </w:t>
            </w:r>
            <m:oMath>
              <m:r>
                <w:rPr>
                  <w:rFonts w:ascii="Cambria Math" w:hAnsi="Cambria Math" w:cs="Arial"/>
                  <w:szCs w:val="18"/>
                  <w:lang w:val="en-GB"/>
                </w:rPr>
                <m:t>D</m:t>
              </m:r>
            </m:oMath>
            <w:r w:rsidR="00C856CC">
              <w:rPr>
                <w:rFonts w:cs="Arial"/>
                <w:szCs w:val="18"/>
                <w:lang w:val="en-GB"/>
              </w:rPr>
              <w:t xml:space="preserve">, </w:t>
            </w:r>
            <m:oMath>
              <m:r>
                <w:rPr>
                  <w:rFonts w:ascii="Cambria Math" w:hAnsi="Cambria Math" w:cs="Arial"/>
                  <w:szCs w:val="18"/>
                  <w:lang w:val="en-GB"/>
                </w:rPr>
                <m:t>E</m:t>
              </m:r>
            </m:oMath>
            <w:r w:rsidR="00C856CC">
              <w:rPr>
                <w:rFonts w:cs="Arial"/>
                <w:szCs w:val="18"/>
                <w:lang w:val="en-GB"/>
              </w:rPr>
              <w:t xml:space="preserve">, </w:t>
            </w:r>
            <m:oMath>
              <m:r>
                <w:rPr>
                  <w:rFonts w:ascii="Cambria Math" w:hAnsi="Cambria Math" w:cs="Arial"/>
                  <w:szCs w:val="18"/>
                  <w:lang w:val="en-GB"/>
                </w:rPr>
                <m:t>F</m:t>
              </m:r>
            </m:oMath>
            <w:r w:rsidR="00C856CC">
              <w:rPr>
                <w:rFonts w:cs="Arial"/>
                <w:szCs w:val="18"/>
                <w:lang w:val="en-GB"/>
              </w:rPr>
              <w:t xml:space="preserve">, </w:t>
            </w:r>
            <m:oMath>
              <m:r>
                <w:rPr>
                  <w:rFonts w:ascii="Cambria Math" w:hAnsi="Cambria Math" w:cs="Arial"/>
                  <w:szCs w:val="18"/>
                  <w:lang w:val="en-GB"/>
                </w:rPr>
                <m:t>G</m:t>
              </m:r>
            </m:oMath>
            <w:r w:rsidR="00C856CC">
              <w:rPr>
                <w:rFonts w:cs="Arial"/>
                <w:szCs w:val="18"/>
                <w:lang w:val="en-GB"/>
              </w:rPr>
              <w:t xml:space="preserve">, </w:t>
            </w:r>
            <m:oMath>
              <m:r>
                <w:rPr>
                  <w:rFonts w:ascii="Cambria Math" w:hAnsi="Cambria Math" w:cs="Arial"/>
                  <w:szCs w:val="18"/>
                  <w:lang w:val="en-GB"/>
                </w:rPr>
                <m:t>H</m:t>
              </m:r>
            </m:oMath>
            <w:r w:rsidR="00C856CC">
              <w:rPr>
                <w:rFonts w:cs="Arial"/>
                <w:szCs w:val="18"/>
                <w:lang w:val="en-GB"/>
              </w:rPr>
              <w:t>. Mixing rules are classified and given</w:t>
            </w:r>
            <w:r w:rsidR="00612185">
              <w:rPr>
                <w:rFonts w:cs="Arial"/>
                <w:szCs w:val="18"/>
                <w:lang w:val="en-GB"/>
              </w:rPr>
              <w:t xml:space="preserve"> in equations </w:t>
            </w:r>
            <w:r w:rsidR="00C856CC">
              <w:rPr>
                <w:rFonts w:cs="Arial"/>
                <w:szCs w:val="18"/>
                <w:lang w:val="en-GB"/>
              </w:rPr>
              <w:t>(</w:t>
            </w:r>
            <w:r w:rsidR="003F00DA">
              <w:rPr>
                <w:rFonts w:cs="Arial"/>
                <w:szCs w:val="18"/>
                <w:lang w:val="en-GB"/>
              </w:rPr>
              <w:t>2-5</w:t>
            </w:r>
            <w:r w:rsidR="00C856CC">
              <w:rPr>
                <w:rFonts w:cs="Arial"/>
                <w:szCs w:val="18"/>
                <w:lang w:val="en-GB"/>
              </w:rPr>
              <w:t>)</w:t>
            </w:r>
            <w:r w:rsidR="00B9755D">
              <w:rPr>
                <w:rFonts w:cs="Arial"/>
                <w:szCs w:val="18"/>
                <w:lang w:val="en-GB"/>
              </w:rPr>
              <w:t>; t</w:t>
            </w:r>
            <w:r w:rsidR="0079695A">
              <w:rPr>
                <w:rFonts w:cs="Arial"/>
                <w:szCs w:val="18"/>
                <w:lang w:val="en-GB"/>
              </w:rPr>
              <w:t>hey are vectors of</w:t>
            </w:r>
            <w:r w:rsidR="00943595">
              <w:rPr>
                <w:rFonts w:cs="Arial"/>
                <w:szCs w:val="18"/>
                <w:lang w:val="en-GB"/>
              </w:rPr>
              <w:t xml:space="preserve"> length </w:t>
            </w:r>
            <m:oMath>
              <m:r>
                <w:rPr>
                  <w:rFonts w:ascii="Cambria Math" w:hAnsi="Cambria Math" w:cs="Arial"/>
                  <w:szCs w:val="18"/>
                  <w:lang w:val="en-GB"/>
                </w:rPr>
                <m:t>[NP×1]</m:t>
              </m:r>
            </m:oMath>
            <w:r w:rsidR="00C856CC">
              <w:rPr>
                <w:rFonts w:cs="Arial"/>
                <w:szCs w:val="18"/>
                <w:lang w:val="en-GB"/>
              </w:rPr>
              <w:t xml:space="preserve"> </w:t>
            </w:r>
          </w:p>
        </w:tc>
        <w:tc>
          <w:tcPr>
            <w:tcW w:w="39" w:type="dxa"/>
            <w:shd w:val="clear" w:color="auto" w:fill="FFFFFF"/>
          </w:tcPr>
          <w:p w:rsidR="00C856CC" w:rsidRPr="00B57B36" w:rsidRDefault="00C856CC" w:rsidP="00C856CC">
            <w:pPr>
              <w:pStyle w:val="CETBodytext"/>
              <w:ind w:right="-1"/>
              <w:rPr>
                <w:rFonts w:cs="Arial"/>
                <w:szCs w:val="18"/>
                <w:lang w:val="en-GB"/>
              </w:rPr>
            </w:pPr>
          </w:p>
        </w:tc>
      </w:tr>
      <w:tr w:rsidR="00C856CC" w:rsidRPr="00B57B36" w:rsidTr="008E787F">
        <w:trPr>
          <w:trHeight w:val="224"/>
        </w:trPr>
        <w:tc>
          <w:tcPr>
            <w:tcW w:w="993" w:type="dxa"/>
            <w:shd w:val="clear" w:color="auto" w:fill="FFFFFF"/>
          </w:tcPr>
          <w:p w:rsidR="00C856CC" w:rsidRPr="00B57B36" w:rsidRDefault="00A40FCC" w:rsidP="00C856CC">
            <w:pPr>
              <w:pStyle w:val="CETBodytext"/>
              <w:ind w:right="-1"/>
              <w:rPr>
                <w:rFonts w:cs="Arial"/>
                <w:szCs w:val="18"/>
                <w:lang w:val="en-GB"/>
              </w:rPr>
            </w:pPr>
            <m:oMathPara>
              <m:oMath>
                <m:sSub>
                  <m:sSubPr>
                    <m:ctrlPr>
                      <w:rPr>
                        <w:rFonts w:ascii="Cambria Math" w:hAnsi="Cambria Math" w:cs="Arial"/>
                        <w:i/>
                        <w:szCs w:val="18"/>
                        <w:lang w:val="en-GB"/>
                      </w:rPr>
                    </m:ctrlPr>
                  </m:sSubPr>
                  <m:e>
                    <m:r>
                      <w:rPr>
                        <w:rFonts w:ascii="Cambria Math" w:hAnsi="Cambria Math" w:cs="Arial"/>
                        <w:szCs w:val="18"/>
                        <w:lang w:val="en-GB"/>
                      </w:rPr>
                      <m:t>a</m:t>
                    </m:r>
                  </m:e>
                  <m:sub>
                    <m:r>
                      <w:rPr>
                        <w:rFonts w:ascii="Cambria Math" w:hAnsi="Cambria Math" w:cs="Arial"/>
                        <w:szCs w:val="18"/>
                        <w:lang w:val="en-GB"/>
                      </w:rPr>
                      <m:t>ij</m:t>
                    </m:r>
                  </m:sub>
                </m:sSub>
                <m:r>
                  <w:rPr>
                    <w:rFonts w:ascii="Cambria Math" w:hAnsi="Cambria Math" w:cs="Arial"/>
                    <w:szCs w:val="18"/>
                    <w:lang w:val="en-GB"/>
                  </w:rPr>
                  <m:t xml:space="preserve">, </m:t>
                </m:r>
                <m:sSub>
                  <m:sSubPr>
                    <m:ctrlPr>
                      <w:rPr>
                        <w:rFonts w:ascii="Cambria Math" w:hAnsi="Cambria Math" w:cs="Arial"/>
                        <w:i/>
                        <w:szCs w:val="18"/>
                        <w:lang w:val="en-GB"/>
                      </w:rPr>
                    </m:ctrlPr>
                  </m:sSubPr>
                  <m:e>
                    <m:r>
                      <w:rPr>
                        <w:rFonts w:ascii="Cambria Math" w:hAnsi="Cambria Math" w:cs="Arial"/>
                        <w:szCs w:val="18"/>
                        <w:lang w:val="en-GB"/>
                      </w:rPr>
                      <m:t>β</m:t>
                    </m:r>
                  </m:e>
                  <m:sub>
                    <m:r>
                      <w:rPr>
                        <w:rFonts w:ascii="Cambria Math" w:hAnsi="Cambria Math" w:cs="Arial"/>
                        <w:szCs w:val="18"/>
                        <w:lang w:val="en-GB"/>
                      </w:rPr>
                      <m:t>ij</m:t>
                    </m:r>
                  </m:sub>
                </m:sSub>
                <m:r>
                  <w:rPr>
                    <w:rFonts w:ascii="Cambria Math" w:hAnsi="Cambria Math" w:cs="Arial"/>
                    <w:szCs w:val="18"/>
                    <w:lang w:val="en-GB"/>
                  </w:rPr>
                  <m:t xml:space="preserve">, </m:t>
                </m:r>
                <m:sSub>
                  <m:sSubPr>
                    <m:ctrlPr>
                      <w:rPr>
                        <w:rFonts w:ascii="Cambria Math" w:hAnsi="Cambria Math" w:cs="Arial"/>
                        <w:i/>
                        <w:szCs w:val="18"/>
                        <w:lang w:val="en-GB"/>
                      </w:rPr>
                    </m:ctrlPr>
                  </m:sSubPr>
                  <m:e>
                    <m:r>
                      <w:rPr>
                        <w:rFonts w:ascii="Cambria Math" w:hAnsi="Cambria Math" w:cs="Arial"/>
                        <w:szCs w:val="18"/>
                        <w:lang w:val="en-GB"/>
                      </w:rPr>
                      <m:t>m</m:t>
                    </m:r>
                  </m:e>
                  <m:sub>
                    <m:r>
                      <w:rPr>
                        <w:rFonts w:ascii="Cambria Math" w:hAnsi="Cambria Math" w:cs="Arial"/>
                        <w:szCs w:val="18"/>
                        <w:lang w:val="en-GB"/>
                      </w:rPr>
                      <m:t>ij</m:t>
                    </m:r>
                  </m:sub>
                </m:sSub>
              </m:oMath>
            </m:oMathPara>
          </w:p>
        </w:tc>
        <w:tc>
          <w:tcPr>
            <w:tcW w:w="2693" w:type="dxa"/>
            <w:shd w:val="clear" w:color="auto" w:fill="FFFFFF"/>
          </w:tcPr>
          <w:p w:rsidR="00C856CC" w:rsidRPr="00B57B36" w:rsidRDefault="00C856CC" w:rsidP="00C856CC">
            <w:pPr>
              <w:pStyle w:val="CETBodytext"/>
              <w:ind w:right="-1"/>
              <w:rPr>
                <w:rFonts w:cs="Arial"/>
                <w:szCs w:val="18"/>
                <w:lang w:val="en-GB"/>
              </w:rPr>
            </w:pPr>
          </w:p>
        </w:tc>
        <w:tc>
          <w:tcPr>
            <w:tcW w:w="5103" w:type="dxa"/>
            <w:shd w:val="clear" w:color="auto" w:fill="FFFFFF"/>
          </w:tcPr>
          <w:p w:rsidR="00C856CC" w:rsidRPr="00B57B36" w:rsidRDefault="000950BA" w:rsidP="003F00DA">
            <w:pPr>
              <w:pStyle w:val="CETBodytext"/>
              <w:ind w:right="-1"/>
              <w:rPr>
                <w:rFonts w:cs="Arial"/>
                <w:szCs w:val="18"/>
                <w:lang w:val="en-GB"/>
              </w:rPr>
            </w:pPr>
            <w:r>
              <w:rPr>
                <w:rFonts w:cs="Arial"/>
                <w:szCs w:val="18"/>
                <w:lang w:val="en-GB"/>
              </w:rPr>
              <w:t>Matrix element</w:t>
            </w:r>
            <w:r w:rsidR="00C856CC">
              <w:rPr>
                <w:rFonts w:cs="Arial"/>
                <w:szCs w:val="18"/>
                <w:lang w:val="en-GB"/>
              </w:rPr>
              <w:t xml:space="preserve"> </w:t>
            </w:r>
            <w:r>
              <w:rPr>
                <w:rFonts w:cs="Arial"/>
                <w:szCs w:val="18"/>
                <w:lang w:val="en-GB"/>
              </w:rPr>
              <w:t>for</w:t>
            </w:r>
            <w:r w:rsidR="00C856CC">
              <w:rPr>
                <w:rFonts w:cs="Arial"/>
                <w:szCs w:val="18"/>
                <w:lang w:val="en-GB"/>
              </w:rPr>
              <w:t xml:space="preserve"> estimation of mixing parameter </w:t>
            </w:r>
            <m:oMath>
              <m:r>
                <w:rPr>
                  <w:rFonts w:ascii="Cambria Math" w:hAnsi="Cambria Math" w:cs="Arial"/>
                  <w:szCs w:val="18"/>
                  <w:lang w:val="en-GB"/>
                </w:rPr>
                <m:t>G</m:t>
              </m:r>
            </m:oMath>
            <w:r w:rsidR="00C856CC">
              <w:rPr>
                <w:rFonts w:cs="Arial"/>
                <w:szCs w:val="18"/>
                <w:lang w:val="en-GB"/>
              </w:rPr>
              <w:t xml:space="preserve"> </w:t>
            </w:r>
            <w:r>
              <w:rPr>
                <w:rFonts w:cs="Arial"/>
                <w:szCs w:val="18"/>
                <w:lang w:val="en-GB"/>
              </w:rPr>
              <w:t xml:space="preserve">in </w:t>
            </w:r>
            <w:r w:rsidR="00C856CC">
              <w:rPr>
                <w:rFonts w:cs="Arial"/>
                <w:szCs w:val="18"/>
                <w:lang w:val="en-GB"/>
              </w:rPr>
              <w:t>(</w:t>
            </w:r>
            <w:r w:rsidR="003F00DA">
              <w:rPr>
                <w:rFonts w:cs="Arial"/>
                <w:szCs w:val="18"/>
                <w:lang w:val="en-GB"/>
              </w:rPr>
              <w:t>5</w:t>
            </w:r>
            <w:r w:rsidR="00C856CC">
              <w:rPr>
                <w:rFonts w:cs="Arial"/>
                <w:szCs w:val="18"/>
                <w:lang w:val="en-GB"/>
              </w:rPr>
              <w:t>)</w:t>
            </w:r>
          </w:p>
        </w:tc>
        <w:tc>
          <w:tcPr>
            <w:tcW w:w="39" w:type="dxa"/>
            <w:shd w:val="clear" w:color="auto" w:fill="FFFFFF"/>
          </w:tcPr>
          <w:p w:rsidR="00C856CC" w:rsidRPr="00B57B36" w:rsidRDefault="00C856CC" w:rsidP="00C856CC">
            <w:pPr>
              <w:pStyle w:val="CETBodytext"/>
              <w:ind w:right="-1"/>
              <w:rPr>
                <w:rFonts w:cs="Arial"/>
                <w:szCs w:val="18"/>
                <w:lang w:val="en-GB"/>
              </w:rPr>
            </w:pPr>
          </w:p>
        </w:tc>
      </w:tr>
      <w:tr w:rsidR="00612185" w:rsidRPr="00B57B36" w:rsidTr="008E787F">
        <w:trPr>
          <w:trHeight w:val="237"/>
        </w:trPr>
        <w:tc>
          <w:tcPr>
            <w:tcW w:w="993" w:type="dxa"/>
            <w:shd w:val="clear" w:color="auto" w:fill="FFFFFF"/>
          </w:tcPr>
          <w:p w:rsidR="00C856CC" w:rsidRPr="00B57B36" w:rsidRDefault="00A40FCC" w:rsidP="00C856CC">
            <w:pPr>
              <w:pStyle w:val="CETBodytext"/>
              <w:ind w:right="-1"/>
              <w:rPr>
                <w:rFonts w:cs="Arial"/>
                <w:szCs w:val="18"/>
                <w:lang w:val="en-GB"/>
              </w:rPr>
            </w:pPr>
            <m:oMathPara>
              <m:oMath>
                <m:sSubSup>
                  <m:sSubSupPr>
                    <m:ctrlPr>
                      <w:rPr>
                        <w:rFonts w:ascii="Cambria Math" w:hAnsi="Cambria Math" w:cs="Arial"/>
                        <w:i/>
                        <w:szCs w:val="18"/>
                        <w:lang w:val="en-GB"/>
                      </w:rPr>
                    </m:ctrlPr>
                  </m:sSubSupPr>
                  <m:e>
                    <m:r>
                      <w:rPr>
                        <w:rFonts w:ascii="Cambria Math" w:hAnsi="Cambria Math" w:cs="Arial"/>
                        <w:szCs w:val="18"/>
                        <w:lang w:val="en-GB"/>
                      </w:rPr>
                      <m:t>f</m:t>
                    </m:r>
                  </m:e>
                  <m:sub>
                    <m:r>
                      <w:rPr>
                        <w:rFonts w:ascii="Cambria Math" w:hAnsi="Cambria Math" w:cs="Arial"/>
                        <w:szCs w:val="18"/>
                        <w:lang w:val="en-GB"/>
                      </w:rPr>
                      <m:t>k</m:t>
                    </m:r>
                  </m:sub>
                  <m:sup>
                    <m:r>
                      <w:rPr>
                        <w:rFonts w:ascii="Cambria Math" w:hAnsi="Cambria Math" w:cs="Arial"/>
                        <w:szCs w:val="18"/>
                        <w:lang w:val="en-GB"/>
                      </w:rPr>
                      <m:t>*</m:t>
                    </m:r>
                  </m:sup>
                </m:sSubSup>
              </m:oMath>
            </m:oMathPara>
          </w:p>
        </w:tc>
        <w:tc>
          <w:tcPr>
            <w:tcW w:w="2693" w:type="dxa"/>
            <w:shd w:val="clear" w:color="auto" w:fill="FFFFFF"/>
          </w:tcPr>
          <w:p w:rsidR="00C856CC" w:rsidRPr="00B57B36" w:rsidRDefault="00C856CC" w:rsidP="00C856CC">
            <w:pPr>
              <w:pStyle w:val="CETBodytext"/>
              <w:ind w:right="-1"/>
              <w:rPr>
                <w:rFonts w:cs="Arial"/>
                <w:szCs w:val="18"/>
                <w:lang w:val="en-GB"/>
              </w:rPr>
            </w:pPr>
            <w:r>
              <w:rPr>
                <w:rFonts w:cs="Arial"/>
                <w:szCs w:val="18"/>
                <w:lang w:val="en-GB"/>
              </w:rPr>
              <w:t>Fugacity coefficient in mixture</w:t>
            </w:r>
          </w:p>
        </w:tc>
        <w:tc>
          <w:tcPr>
            <w:tcW w:w="5103" w:type="dxa"/>
            <w:shd w:val="clear" w:color="auto" w:fill="FFFFFF"/>
          </w:tcPr>
          <w:p w:rsidR="00C856CC" w:rsidRPr="00B57B36" w:rsidRDefault="00B9755D" w:rsidP="00B9755D">
            <w:pPr>
              <w:pStyle w:val="CETBodytext"/>
              <w:ind w:right="-1"/>
              <w:rPr>
                <w:rFonts w:cs="Arial"/>
                <w:szCs w:val="18"/>
                <w:lang w:val="en-GB"/>
              </w:rPr>
            </w:pPr>
            <m:oMath>
              <m:r>
                <w:rPr>
                  <w:rFonts w:ascii="Cambria Math" w:hAnsi="Cambria Math" w:cs="Arial"/>
                  <w:szCs w:val="18"/>
                  <w:lang w:val="en-GB"/>
                </w:rPr>
                <m:t>[kPa]</m:t>
              </m:r>
            </m:oMath>
            <w:r>
              <w:rPr>
                <w:rFonts w:cs="Arial"/>
                <w:szCs w:val="18"/>
                <w:lang w:val="en-GB"/>
              </w:rPr>
              <w:t xml:space="preserve"> fugacity in mixture </w:t>
            </w:r>
            <w:r w:rsidR="00C856CC">
              <w:rPr>
                <w:rFonts w:cs="Arial"/>
                <w:szCs w:val="18"/>
                <w:lang w:val="en-GB"/>
              </w:rPr>
              <w:t>defined in eq</w:t>
            </w:r>
            <w:r w:rsidR="00612185">
              <w:rPr>
                <w:rFonts w:cs="Arial"/>
                <w:szCs w:val="18"/>
                <w:lang w:val="en-GB"/>
              </w:rPr>
              <w:t xml:space="preserve">uation </w:t>
            </w:r>
            <w:r w:rsidR="00C856CC">
              <w:rPr>
                <w:rFonts w:cs="Arial"/>
                <w:szCs w:val="18"/>
                <w:lang w:val="en-GB"/>
              </w:rPr>
              <w:t>(</w:t>
            </w:r>
            <w:r w:rsidR="003F00DA">
              <w:rPr>
                <w:rFonts w:cs="Arial"/>
                <w:szCs w:val="18"/>
                <w:lang w:val="en-GB"/>
              </w:rPr>
              <w:t>1</w:t>
            </w:r>
            <w:r w:rsidR="00C856CC">
              <w:rPr>
                <w:rFonts w:cs="Arial"/>
                <w:szCs w:val="18"/>
                <w:lang w:val="en-GB"/>
              </w:rPr>
              <w:t>5)</w:t>
            </w:r>
          </w:p>
        </w:tc>
        <w:tc>
          <w:tcPr>
            <w:tcW w:w="39" w:type="dxa"/>
            <w:shd w:val="clear" w:color="auto" w:fill="FFFFFF"/>
          </w:tcPr>
          <w:p w:rsidR="00C856CC" w:rsidRPr="00B57B36" w:rsidRDefault="00C856CC" w:rsidP="00C856CC">
            <w:pPr>
              <w:pStyle w:val="CETBodytext"/>
              <w:ind w:right="-1"/>
              <w:rPr>
                <w:rFonts w:cs="Arial"/>
                <w:szCs w:val="18"/>
                <w:lang w:val="en-GB"/>
              </w:rPr>
            </w:pPr>
          </w:p>
        </w:tc>
      </w:tr>
      <w:tr w:rsidR="00612185" w:rsidRPr="00B57B36" w:rsidTr="009A5F19">
        <w:trPr>
          <w:trHeight w:val="224"/>
        </w:trPr>
        <w:tc>
          <w:tcPr>
            <w:tcW w:w="993" w:type="dxa"/>
            <w:tcBorders>
              <w:bottom w:val="nil"/>
            </w:tcBorders>
            <w:shd w:val="clear" w:color="auto" w:fill="FFFFFF"/>
          </w:tcPr>
          <w:p w:rsidR="00C856CC" w:rsidRPr="00B57B36" w:rsidRDefault="00A40FCC" w:rsidP="00C856CC">
            <w:pPr>
              <w:pStyle w:val="CETBodytext"/>
              <w:ind w:right="-1"/>
              <w:rPr>
                <w:rFonts w:cs="Arial"/>
                <w:szCs w:val="18"/>
                <w:lang w:val="en-GB"/>
              </w:rPr>
            </w:pPr>
            <m:oMathPara>
              <m:oMath>
                <m:sSub>
                  <m:sSubPr>
                    <m:ctrlPr>
                      <w:rPr>
                        <w:rFonts w:ascii="Cambria Math" w:hAnsi="Cambria Math" w:cs="Arial"/>
                        <w:i/>
                        <w:szCs w:val="18"/>
                        <w:lang w:val="en-GB"/>
                      </w:rPr>
                    </m:ctrlPr>
                  </m:sSubPr>
                  <m:e>
                    <m:r>
                      <w:rPr>
                        <w:rFonts w:ascii="Cambria Math" w:hAnsi="Cambria Math" w:cs="Arial"/>
                        <w:szCs w:val="18"/>
                        <w:lang w:val="en-GB"/>
                      </w:rPr>
                      <m:t>Y</m:t>
                    </m:r>
                  </m:e>
                  <m:sub>
                    <m:r>
                      <w:rPr>
                        <w:rFonts w:ascii="Cambria Math" w:hAnsi="Cambria Math" w:cs="Arial"/>
                        <w:szCs w:val="18"/>
                        <w:lang w:val="en-GB"/>
                      </w:rPr>
                      <m:t>F</m:t>
                    </m:r>
                  </m:sub>
                </m:sSub>
              </m:oMath>
            </m:oMathPara>
          </w:p>
        </w:tc>
        <w:tc>
          <w:tcPr>
            <w:tcW w:w="2693" w:type="dxa"/>
            <w:tcBorders>
              <w:bottom w:val="nil"/>
            </w:tcBorders>
            <w:shd w:val="clear" w:color="auto" w:fill="FFFFFF"/>
          </w:tcPr>
          <w:p w:rsidR="00C856CC" w:rsidRPr="00B57B36" w:rsidRDefault="00C856CC" w:rsidP="00C856CC">
            <w:pPr>
              <w:pStyle w:val="CETBodytext"/>
              <w:ind w:right="-1"/>
              <w:rPr>
                <w:rFonts w:cs="Arial"/>
                <w:szCs w:val="18"/>
                <w:lang w:val="en-GB"/>
              </w:rPr>
            </w:pPr>
            <w:r>
              <w:rPr>
                <w:rFonts w:cs="Arial"/>
                <w:szCs w:val="18"/>
                <w:lang w:val="en-GB"/>
              </w:rPr>
              <w:t>Generic coefficients for fugacity</w:t>
            </w:r>
          </w:p>
        </w:tc>
        <w:tc>
          <w:tcPr>
            <w:tcW w:w="5103" w:type="dxa"/>
            <w:tcBorders>
              <w:bottom w:val="nil"/>
            </w:tcBorders>
            <w:shd w:val="clear" w:color="auto" w:fill="FFFFFF"/>
          </w:tcPr>
          <w:p w:rsidR="00C856CC" w:rsidRPr="00B57B36" w:rsidRDefault="00A40FCC" w:rsidP="00C856CC">
            <w:pPr>
              <w:pStyle w:val="CETBodytext"/>
              <w:ind w:right="-1"/>
              <w:rPr>
                <w:rFonts w:cs="Arial"/>
                <w:szCs w:val="18"/>
                <w:lang w:val="en-GB"/>
              </w:rPr>
            </w:pPr>
            <m:oMath>
              <m:sSub>
                <m:sSubPr>
                  <m:ctrlPr>
                    <w:rPr>
                      <w:rFonts w:ascii="Cambria Math" w:hAnsi="Cambria Math" w:cs="Arial"/>
                      <w:i/>
                      <w:szCs w:val="18"/>
                      <w:lang w:val="en-GB"/>
                    </w:rPr>
                  </m:ctrlPr>
                </m:sSubPr>
                <m:e>
                  <m:r>
                    <w:rPr>
                      <w:rFonts w:ascii="Cambria Math" w:hAnsi="Cambria Math" w:cs="Arial"/>
                      <w:szCs w:val="18"/>
                      <w:lang w:val="en-GB"/>
                    </w:rPr>
                    <m:t>Y</m:t>
                  </m:r>
                </m:e>
                <m:sub>
                  <m:r>
                    <w:rPr>
                      <w:rFonts w:ascii="Cambria Math" w:hAnsi="Cambria Math" w:cs="Arial"/>
                      <w:szCs w:val="18"/>
                      <w:lang w:val="en-GB"/>
                    </w:rPr>
                    <m:t>F</m:t>
                  </m:r>
                </m:sub>
              </m:sSub>
            </m:oMath>
            <w:r w:rsidR="00C856CC">
              <w:rPr>
                <w:rFonts w:cs="Arial"/>
                <w:szCs w:val="18"/>
                <w:lang w:val="en-GB"/>
              </w:rPr>
              <w:t xml:space="preserve"> is a matrix element in multiphase system</w:t>
            </w:r>
          </w:p>
        </w:tc>
        <w:tc>
          <w:tcPr>
            <w:tcW w:w="39" w:type="dxa"/>
            <w:shd w:val="clear" w:color="auto" w:fill="FFFFFF"/>
          </w:tcPr>
          <w:p w:rsidR="00C856CC" w:rsidRPr="00B57B36" w:rsidRDefault="00C856CC" w:rsidP="00C856CC">
            <w:pPr>
              <w:pStyle w:val="CETBodytext"/>
              <w:ind w:right="-1"/>
              <w:rPr>
                <w:rFonts w:cs="Arial"/>
                <w:szCs w:val="18"/>
                <w:lang w:val="en-GB"/>
              </w:rPr>
            </w:pPr>
          </w:p>
        </w:tc>
      </w:tr>
      <w:tr w:rsidR="00612185" w:rsidRPr="00C55266" w:rsidTr="00E1783D">
        <w:trPr>
          <w:trHeight w:val="237"/>
        </w:trPr>
        <w:tc>
          <w:tcPr>
            <w:tcW w:w="993" w:type="dxa"/>
            <w:tcBorders>
              <w:top w:val="nil"/>
              <w:bottom w:val="nil"/>
            </w:tcBorders>
            <w:shd w:val="clear" w:color="auto" w:fill="FFFFFF"/>
          </w:tcPr>
          <w:p w:rsidR="00C856CC" w:rsidRPr="00B57B36" w:rsidRDefault="00A40FCC" w:rsidP="00C856CC">
            <w:pPr>
              <w:pStyle w:val="CETBodytext"/>
              <w:ind w:right="-1"/>
              <w:rPr>
                <w:rFonts w:cs="Arial"/>
                <w:szCs w:val="18"/>
                <w:lang w:val="en-GB"/>
              </w:rPr>
            </w:pPr>
            <m:oMathPara>
              <m:oMath>
                <m:acc>
                  <m:accPr>
                    <m:chr m:val="̿"/>
                    <m:ctrlPr>
                      <w:rPr>
                        <w:rFonts w:ascii="Cambria Math" w:hAnsi="Cambria Math" w:cs="Arial"/>
                        <w:i/>
                        <w:szCs w:val="18"/>
                        <w:lang w:val="en-GB"/>
                      </w:rPr>
                    </m:ctrlPr>
                  </m:accPr>
                  <m:e>
                    <m:sSub>
                      <m:sSubPr>
                        <m:ctrlPr>
                          <w:rPr>
                            <w:rFonts w:ascii="Cambria Math" w:hAnsi="Cambria Math" w:cs="Arial"/>
                            <w:i/>
                            <w:szCs w:val="18"/>
                            <w:lang w:val="en-GB"/>
                          </w:rPr>
                        </m:ctrlPr>
                      </m:sSubPr>
                      <m:e>
                        <m:r>
                          <w:rPr>
                            <w:rFonts w:ascii="Cambria Math" w:hAnsi="Cambria Math" w:cs="Arial"/>
                            <w:szCs w:val="18"/>
                            <w:lang w:val="en-GB"/>
                          </w:rPr>
                          <m:t>Y</m:t>
                        </m:r>
                      </m:e>
                      <m:sub>
                        <m:r>
                          <w:rPr>
                            <w:rFonts w:ascii="Cambria Math" w:hAnsi="Cambria Math" w:cs="Arial"/>
                            <w:szCs w:val="18"/>
                            <w:lang w:val="en-GB"/>
                          </w:rPr>
                          <m:t>F</m:t>
                        </m:r>
                      </m:sub>
                    </m:sSub>
                  </m:e>
                </m:acc>
              </m:oMath>
            </m:oMathPara>
          </w:p>
        </w:tc>
        <w:tc>
          <w:tcPr>
            <w:tcW w:w="2693" w:type="dxa"/>
            <w:tcBorders>
              <w:top w:val="nil"/>
              <w:bottom w:val="nil"/>
            </w:tcBorders>
            <w:shd w:val="clear" w:color="auto" w:fill="FFFFFF"/>
          </w:tcPr>
          <w:p w:rsidR="00C856CC" w:rsidRPr="00B57B36" w:rsidRDefault="00C856CC" w:rsidP="00C856CC">
            <w:pPr>
              <w:pStyle w:val="CETBodytext"/>
              <w:ind w:right="-1"/>
              <w:rPr>
                <w:rFonts w:cs="Arial"/>
                <w:szCs w:val="18"/>
                <w:lang w:val="en-GB"/>
              </w:rPr>
            </w:pPr>
            <w:r>
              <w:rPr>
                <w:rFonts w:cs="Arial"/>
                <w:szCs w:val="18"/>
                <w:lang w:val="en-GB"/>
              </w:rPr>
              <w:t>Matrix of fugacity parameter</w:t>
            </w:r>
            <w:r w:rsidR="008E787F">
              <w:rPr>
                <w:rFonts w:cs="Arial"/>
                <w:szCs w:val="18"/>
                <w:lang w:val="en-GB"/>
              </w:rPr>
              <w:t>s</w:t>
            </w:r>
          </w:p>
        </w:tc>
        <w:tc>
          <w:tcPr>
            <w:tcW w:w="5103" w:type="dxa"/>
            <w:tcBorders>
              <w:top w:val="nil"/>
              <w:bottom w:val="nil"/>
            </w:tcBorders>
            <w:shd w:val="clear" w:color="auto" w:fill="FFFFFF"/>
          </w:tcPr>
          <w:p w:rsidR="00C856CC" w:rsidRPr="00C55266" w:rsidRDefault="00612185" w:rsidP="00862D99">
            <w:pPr>
              <w:pStyle w:val="CETBodytext"/>
              <w:ind w:right="-1"/>
              <w:rPr>
                <w:rFonts w:cs="Arial"/>
                <w:szCs w:val="18"/>
                <w:lang w:val="fr-FR"/>
              </w:rPr>
            </w:pPr>
            <w:r w:rsidRPr="00C55266">
              <w:rPr>
                <w:rFonts w:cs="Arial"/>
                <w:szCs w:val="18"/>
                <w:lang w:val="fr-FR"/>
              </w:rPr>
              <w:t xml:space="preserve">Reference </w:t>
            </w:r>
            <w:proofErr w:type="spellStart"/>
            <w:r w:rsidR="00C856CC" w:rsidRPr="00C55266">
              <w:rPr>
                <w:rFonts w:cs="Arial"/>
                <w:szCs w:val="18"/>
                <w:lang w:val="fr-FR"/>
              </w:rPr>
              <w:t>eq</w:t>
            </w:r>
            <w:r w:rsidRPr="00C55266">
              <w:rPr>
                <w:rFonts w:cs="Arial"/>
                <w:szCs w:val="18"/>
                <w:lang w:val="fr-FR"/>
              </w:rPr>
              <w:t>uations</w:t>
            </w:r>
            <w:proofErr w:type="spellEnd"/>
            <w:r w:rsidR="003D32B6" w:rsidRPr="00C55266">
              <w:rPr>
                <w:rFonts w:cs="Arial"/>
                <w:szCs w:val="18"/>
                <w:lang w:val="fr-FR"/>
              </w:rPr>
              <w:t xml:space="preserve"> (</w:t>
            </w:r>
            <w:r w:rsidR="00862D99" w:rsidRPr="00C55266">
              <w:rPr>
                <w:rFonts w:cs="Arial"/>
                <w:szCs w:val="18"/>
                <w:lang w:val="fr-FR"/>
              </w:rPr>
              <w:t>16-28</w:t>
            </w:r>
            <w:r w:rsidR="00C856CC" w:rsidRPr="00C55266">
              <w:rPr>
                <w:rFonts w:cs="Arial"/>
                <w:szCs w:val="18"/>
                <w:lang w:val="fr-FR"/>
              </w:rPr>
              <w:t>)</w:t>
            </w:r>
            <w:r w:rsidRPr="00C55266">
              <w:rPr>
                <w:rFonts w:cs="Arial"/>
                <w:szCs w:val="18"/>
                <w:lang w:val="fr-FR"/>
              </w:rPr>
              <w:t xml:space="preserve">, matrix dimensions </w:t>
            </w:r>
            <m:oMath>
              <m:d>
                <m:dPr>
                  <m:begChr m:val="["/>
                  <m:endChr m:val="]"/>
                  <m:ctrlPr>
                    <w:rPr>
                      <w:rFonts w:ascii="Cambria Math" w:hAnsi="Cambria Math" w:cs="Arial"/>
                      <w:i/>
                      <w:szCs w:val="18"/>
                      <w:lang w:val="en-GB"/>
                    </w:rPr>
                  </m:ctrlPr>
                </m:dPr>
                <m:e>
                  <m:r>
                    <w:rPr>
                      <w:rFonts w:ascii="Cambria Math" w:hAnsi="Cambria Math" w:cs="Arial"/>
                      <w:szCs w:val="18"/>
                      <w:lang w:val="en-GB"/>
                    </w:rPr>
                    <m:t>NP</m:t>
                  </m:r>
                  <m:r>
                    <w:rPr>
                      <w:rFonts w:ascii="Cambria Math" w:hAnsi="Cambria Math" w:cs="Arial"/>
                      <w:szCs w:val="18"/>
                      <w:lang w:val="fr-FR"/>
                    </w:rPr>
                    <m:t>×</m:t>
                  </m:r>
                  <m:r>
                    <w:rPr>
                      <w:rFonts w:ascii="Cambria Math" w:hAnsi="Cambria Math" w:cs="Arial"/>
                      <w:szCs w:val="18"/>
                      <w:lang w:val="en-GB"/>
                    </w:rPr>
                    <m:t>NC</m:t>
                  </m:r>
                </m:e>
              </m:d>
            </m:oMath>
          </w:p>
        </w:tc>
        <w:tc>
          <w:tcPr>
            <w:tcW w:w="39" w:type="dxa"/>
            <w:shd w:val="clear" w:color="auto" w:fill="FFFFFF"/>
          </w:tcPr>
          <w:p w:rsidR="00C856CC" w:rsidRPr="00C55266" w:rsidRDefault="00C856CC" w:rsidP="00C856CC">
            <w:pPr>
              <w:pStyle w:val="CETBodytext"/>
              <w:ind w:right="-1"/>
              <w:rPr>
                <w:rFonts w:cs="Arial"/>
                <w:szCs w:val="18"/>
                <w:lang w:val="fr-FR"/>
              </w:rPr>
            </w:pPr>
          </w:p>
        </w:tc>
      </w:tr>
      <w:tr w:rsidR="00612185" w:rsidRPr="00B57B36" w:rsidTr="00E1783D">
        <w:trPr>
          <w:trHeight w:val="224"/>
        </w:trPr>
        <w:tc>
          <w:tcPr>
            <w:tcW w:w="993" w:type="dxa"/>
            <w:tcBorders>
              <w:top w:val="nil"/>
            </w:tcBorders>
            <w:shd w:val="clear" w:color="auto" w:fill="FFFFFF"/>
          </w:tcPr>
          <w:p w:rsidR="00C856CC" w:rsidRPr="00B57B36" w:rsidRDefault="00943595" w:rsidP="00943595">
            <w:pPr>
              <w:pStyle w:val="CETBodytext"/>
              <w:ind w:right="-1"/>
              <w:rPr>
                <w:rFonts w:cs="Arial"/>
                <w:szCs w:val="18"/>
                <w:lang w:val="en-GB"/>
              </w:rPr>
            </w:pPr>
            <m:oMathPara>
              <m:oMath>
                <m:r>
                  <w:rPr>
                    <w:rFonts w:ascii="Cambria Math" w:hAnsi="Cambria Math" w:cs="Arial"/>
                    <w:szCs w:val="18"/>
                    <w:lang w:val="en-GB"/>
                  </w:rPr>
                  <m:t>α, β, γ</m:t>
                </m:r>
              </m:oMath>
            </m:oMathPara>
          </w:p>
        </w:tc>
        <w:tc>
          <w:tcPr>
            <w:tcW w:w="2693" w:type="dxa"/>
            <w:tcBorders>
              <w:top w:val="nil"/>
            </w:tcBorders>
            <w:shd w:val="clear" w:color="auto" w:fill="FFFFFF"/>
          </w:tcPr>
          <w:p w:rsidR="00C856CC" w:rsidRPr="00B57B36" w:rsidRDefault="00C856CC" w:rsidP="00C856CC">
            <w:pPr>
              <w:pStyle w:val="CETBodytext"/>
              <w:ind w:right="-1"/>
              <w:rPr>
                <w:rFonts w:cs="Arial"/>
                <w:szCs w:val="18"/>
                <w:lang w:val="en-GB"/>
              </w:rPr>
            </w:pPr>
          </w:p>
        </w:tc>
        <w:tc>
          <w:tcPr>
            <w:tcW w:w="5103" w:type="dxa"/>
            <w:tcBorders>
              <w:top w:val="nil"/>
            </w:tcBorders>
            <w:shd w:val="clear" w:color="auto" w:fill="FFFFFF"/>
          </w:tcPr>
          <w:p w:rsidR="00C856CC" w:rsidRPr="00B57B36" w:rsidRDefault="00943595" w:rsidP="00862D99">
            <w:pPr>
              <w:pStyle w:val="CETBodytext"/>
              <w:ind w:right="-1"/>
              <w:rPr>
                <w:rFonts w:cs="Arial"/>
                <w:szCs w:val="18"/>
                <w:lang w:val="en-GB"/>
              </w:rPr>
            </w:pPr>
            <w:r>
              <w:rPr>
                <w:rFonts w:cs="Arial"/>
                <w:szCs w:val="18"/>
                <w:lang w:val="en-GB"/>
              </w:rPr>
              <w:t>Elements of matrixes defined in (</w:t>
            </w:r>
            <w:r w:rsidR="00862D99">
              <w:rPr>
                <w:rFonts w:cs="Arial"/>
                <w:szCs w:val="18"/>
                <w:lang w:val="en-GB"/>
              </w:rPr>
              <w:t>38</w:t>
            </w:r>
            <w:r>
              <w:rPr>
                <w:rFonts w:cs="Arial"/>
                <w:szCs w:val="18"/>
                <w:lang w:val="en-GB"/>
              </w:rPr>
              <w:t>)</w:t>
            </w:r>
          </w:p>
        </w:tc>
        <w:tc>
          <w:tcPr>
            <w:tcW w:w="39" w:type="dxa"/>
            <w:shd w:val="clear" w:color="auto" w:fill="FFFFFF"/>
          </w:tcPr>
          <w:p w:rsidR="00C856CC" w:rsidRPr="00B57B36" w:rsidRDefault="00C856CC" w:rsidP="00C856CC">
            <w:pPr>
              <w:pStyle w:val="CETBodytext"/>
              <w:ind w:right="-1"/>
              <w:rPr>
                <w:rFonts w:cs="Arial"/>
                <w:szCs w:val="18"/>
                <w:lang w:val="en-GB"/>
              </w:rPr>
            </w:pPr>
          </w:p>
        </w:tc>
      </w:tr>
    </w:tbl>
    <w:p w:rsidR="002B0CA3" w:rsidRPr="002B0CA3" w:rsidRDefault="002B0CA3" w:rsidP="002B0CA3">
      <w:pPr>
        <w:rPr>
          <w:rFonts w:eastAsiaTheme="minorEastAsia" w:cs="Arial"/>
          <w:b/>
          <w:sz w:val="20"/>
          <w:szCs w:val="18"/>
        </w:rPr>
      </w:pPr>
    </w:p>
    <w:sectPr w:rsidR="002B0CA3" w:rsidRPr="002B0CA3" w:rsidSect="004A1D03">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FCC" w:rsidRDefault="00A40FCC" w:rsidP="004F5E36">
      <w:r>
        <w:separator/>
      </w:r>
    </w:p>
  </w:endnote>
  <w:endnote w:type="continuationSeparator" w:id="0">
    <w:p w:rsidR="00A40FCC" w:rsidRDefault="00A40FCC"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FCC" w:rsidRDefault="00A40FCC" w:rsidP="004F5E36">
      <w:r>
        <w:separator/>
      </w:r>
    </w:p>
  </w:footnote>
  <w:footnote w:type="continuationSeparator" w:id="0">
    <w:p w:rsidR="00A40FCC" w:rsidRDefault="00A40FCC"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9D780A"/>
    <w:multiLevelType w:val="hybridMultilevel"/>
    <w:tmpl w:val="8F02C990"/>
    <w:lvl w:ilvl="0" w:tplc="3EB8748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0C32F4"/>
    <w:multiLevelType w:val="hybridMultilevel"/>
    <w:tmpl w:val="4C82AD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AAB7607"/>
    <w:multiLevelType w:val="hybridMultilevel"/>
    <w:tmpl w:val="C8A4D196"/>
    <w:lvl w:ilvl="0" w:tplc="1AE04AD2">
      <w:start w:val="1"/>
      <w:numFmt w:val="decimal"/>
      <w:lvlText w:val="%1."/>
      <w:lvlJc w:val="left"/>
      <w:pPr>
        <w:ind w:left="360" w:hanging="360"/>
      </w:pPr>
      <w:rPr>
        <w:rFonts w:hint="default"/>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7D035A2"/>
    <w:multiLevelType w:val="hybridMultilevel"/>
    <w:tmpl w:val="372E71D4"/>
    <w:lvl w:ilvl="0" w:tplc="DB5023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B61094A"/>
    <w:multiLevelType w:val="hybridMultilevel"/>
    <w:tmpl w:val="C4F46598"/>
    <w:lvl w:ilvl="0" w:tplc="28BAD23C">
      <w:start w:val="3"/>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1DF1F30"/>
    <w:multiLevelType w:val="hybridMultilevel"/>
    <w:tmpl w:val="71AC6074"/>
    <w:lvl w:ilvl="0" w:tplc="DE16A954">
      <w:start w:val="3"/>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57B235C"/>
    <w:multiLevelType w:val="hybridMultilevel"/>
    <w:tmpl w:val="2ED03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4"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D9F65BD"/>
    <w:multiLevelType w:val="hybridMultilevel"/>
    <w:tmpl w:val="9C90EA56"/>
    <w:lvl w:ilvl="0" w:tplc="9C528D28">
      <w:start w:val="2"/>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6366012A"/>
    <w:multiLevelType w:val="hybridMultilevel"/>
    <w:tmpl w:val="CDBE6C7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3"/>
  </w:num>
  <w:num w:numId="13">
    <w:abstractNumId w:val="14"/>
  </w:num>
  <w:num w:numId="14">
    <w:abstractNumId w:val="24"/>
  </w:num>
  <w:num w:numId="15">
    <w:abstractNumId w:val="28"/>
  </w:num>
  <w:num w:numId="16">
    <w:abstractNumId w:val="27"/>
  </w:num>
  <w:num w:numId="17">
    <w:abstractNumId w:val="13"/>
  </w:num>
  <w:num w:numId="18">
    <w:abstractNumId w:val="14"/>
    <w:lvlOverride w:ilvl="0">
      <w:startOverride w:val="1"/>
    </w:lvlOverride>
  </w:num>
  <w:num w:numId="19">
    <w:abstractNumId w:val="21"/>
  </w:num>
  <w:num w:numId="20">
    <w:abstractNumId w:val="19"/>
  </w:num>
  <w:num w:numId="21">
    <w:abstractNumId w:val="16"/>
  </w:num>
  <w:num w:numId="22">
    <w:abstractNumId w:val="11"/>
  </w:num>
  <w:num w:numId="23">
    <w:abstractNumId w:val="15"/>
  </w:num>
  <w:num w:numId="24">
    <w:abstractNumId w:val="25"/>
  </w:num>
  <w:num w:numId="25">
    <w:abstractNumId w:val="22"/>
  </w:num>
  <w:num w:numId="26">
    <w:abstractNumId w:val="18"/>
  </w:num>
  <w:num w:numId="27">
    <w:abstractNumId w:val="20"/>
  </w:num>
  <w:num w:numId="28">
    <w:abstractNumId w:val="26"/>
  </w:num>
  <w:num w:numId="29">
    <w:abstractNumId w:val="1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LockTheme/>
  <w:styleLockQFSet/>
  <w:defaultTabStop w:val="708"/>
  <w:hyphenationZone w:val="283"/>
  <w:clickAndTypeStyle w:val="Heading3Char"/>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643D"/>
    <w:rsid w:val="00010732"/>
    <w:rsid w:val="00010F40"/>
    <w:rsid w:val="000117CB"/>
    <w:rsid w:val="00023928"/>
    <w:rsid w:val="00025C94"/>
    <w:rsid w:val="0003148D"/>
    <w:rsid w:val="00032B4A"/>
    <w:rsid w:val="00047D7F"/>
    <w:rsid w:val="00051566"/>
    <w:rsid w:val="000571F7"/>
    <w:rsid w:val="000618F7"/>
    <w:rsid w:val="00062A9A"/>
    <w:rsid w:val="00065058"/>
    <w:rsid w:val="00065FB1"/>
    <w:rsid w:val="000666D5"/>
    <w:rsid w:val="0008258C"/>
    <w:rsid w:val="00086C39"/>
    <w:rsid w:val="000950BA"/>
    <w:rsid w:val="000969A1"/>
    <w:rsid w:val="000A03B2"/>
    <w:rsid w:val="000A1052"/>
    <w:rsid w:val="000A3B79"/>
    <w:rsid w:val="000D34BE"/>
    <w:rsid w:val="000E102F"/>
    <w:rsid w:val="000E36F1"/>
    <w:rsid w:val="000E3A73"/>
    <w:rsid w:val="000E414A"/>
    <w:rsid w:val="000F093C"/>
    <w:rsid w:val="000F16BD"/>
    <w:rsid w:val="000F787B"/>
    <w:rsid w:val="00100BC2"/>
    <w:rsid w:val="00101B67"/>
    <w:rsid w:val="0012091F"/>
    <w:rsid w:val="00126BC2"/>
    <w:rsid w:val="001308B6"/>
    <w:rsid w:val="0013121F"/>
    <w:rsid w:val="00131FAB"/>
    <w:rsid w:val="00131FE6"/>
    <w:rsid w:val="0013263F"/>
    <w:rsid w:val="00134DE4"/>
    <w:rsid w:val="0014034D"/>
    <w:rsid w:val="001450FC"/>
    <w:rsid w:val="00150E59"/>
    <w:rsid w:val="00152DE3"/>
    <w:rsid w:val="001541BC"/>
    <w:rsid w:val="00162642"/>
    <w:rsid w:val="00164CF9"/>
    <w:rsid w:val="00166493"/>
    <w:rsid w:val="001848B5"/>
    <w:rsid w:val="00184AD6"/>
    <w:rsid w:val="001A0F4E"/>
    <w:rsid w:val="001B0349"/>
    <w:rsid w:val="001B0457"/>
    <w:rsid w:val="001B3BFB"/>
    <w:rsid w:val="001B65C1"/>
    <w:rsid w:val="001B7B37"/>
    <w:rsid w:val="001C684B"/>
    <w:rsid w:val="001D53FC"/>
    <w:rsid w:val="001F42A5"/>
    <w:rsid w:val="001F7B9D"/>
    <w:rsid w:val="002133A7"/>
    <w:rsid w:val="00220324"/>
    <w:rsid w:val="002224B4"/>
    <w:rsid w:val="00222D94"/>
    <w:rsid w:val="00231900"/>
    <w:rsid w:val="002332B3"/>
    <w:rsid w:val="002403B2"/>
    <w:rsid w:val="002447EF"/>
    <w:rsid w:val="00251550"/>
    <w:rsid w:val="00252C1A"/>
    <w:rsid w:val="002546E8"/>
    <w:rsid w:val="002547D5"/>
    <w:rsid w:val="00263B05"/>
    <w:rsid w:val="0027221A"/>
    <w:rsid w:val="00275B61"/>
    <w:rsid w:val="00282656"/>
    <w:rsid w:val="00296147"/>
    <w:rsid w:val="00296B83"/>
    <w:rsid w:val="002B0CA3"/>
    <w:rsid w:val="002B424F"/>
    <w:rsid w:val="002B5591"/>
    <w:rsid w:val="002B78CE"/>
    <w:rsid w:val="002C2FB6"/>
    <w:rsid w:val="002D5BCD"/>
    <w:rsid w:val="002E05A2"/>
    <w:rsid w:val="002F0AF1"/>
    <w:rsid w:val="002F5398"/>
    <w:rsid w:val="003009B7"/>
    <w:rsid w:val="00300E56"/>
    <w:rsid w:val="0030469C"/>
    <w:rsid w:val="00321CA6"/>
    <w:rsid w:val="00330C86"/>
    <w:rsid w:val="00331F95"/>
    <w:rsid w:val="00334C09"/>
    <w:rsid w:val="003365E3"/>
    <w:rsid w:val="003552C9"/>
    <w:rsid w:val="003663F5"/>
    <w:rsid w:val="003723D4"/>
    <w:rsid w:val="00384CC8"/>
    <w:rsid w:val="003871FD"/>
    <w:rsid w:val="00396875"/>
    <w:rsid w:val="003A1E30"/>
    <w:rsid w:val="003A48C1"/>
    <w:rsid w:val="003A7D1C"/>
    <w:rsid w:val="003B304B"/>
    <w:rsid w:val="003B3146"/>
    <w:rsid w:val="003B60F3"/>
    <w:rsid w:val="003B7675"/>
    <w:rsid w:val="003C3538"/>
    <w:rsid w:val="003D32B6"/>
    <w:rsid w:val="003E1AF5"/>
    <w:rsid w:val="003F00DA"/>
    <w:rsid w:val="003F015E"/>
    <w:rsid w:val="00400414"/>
    <w:rsid w:val="00400BF6"/>
    <w:rsid w:val="0041446B"/>
    <w:rsid w:val="004225E9"/>
    <w:rsid w:val="00424A23"/>
    <w:rsid w:val="00424F46"/>
    <w:rsid w:val="00427C1B"/>
    <w:rsid w:val="0044329C"/>
    <w:rsid w:val="00452673"/>
    <w:rsid w:val="004552E7"/>
    <w:rsid w:val="004577FE"/>
    <w:rsid w:val="00457B9C"/>
    <w:rsid w:val="0046164A"/>
    <w:rsid w:val="004628D2"/>
    <w:rsid w:val="00462DCD"/>
    <w:rsid w:val="004648AD"/>
    <w:rsid w:val="004703A9"/>
    <w:rsid w:val="004760DE"/>
    <w:rsid w:val="00481D6A"/>
    <w:rsid w:val="00482588"/>
    <w:rsid w:val="00491931"/>
    <w:rsid w:val="004A004E"/>
    <w:rsid w:val="004A0473"/>
    <w:rsid w:val="004A1D03"/>
    <w:rsid w:val="004A24CF"/>
    <w:rsid w:val="004B4242"/>
    <w:rsid w:val="004B6721"/>
    <w:rsid w:val="004C3D1D"/>
    <w:rsid w:val="004C7913"/>
    <w:rsid w:val="004E4DD6"/>
    <w:rsid w:val="004F5E36"/>
    <w:rsid w:val="00503A89"/>
    <w:rsid w:val="00507B47"/>
    <w:rsid w:val="00507CC9"/>
    <w:rsid w:val="005119A5"/>
    <w:rsid w:val="00524C1C"/>
    <w:rsid w:val="005278B7"/>
    <w:rsid w:val="00532016"/>
    <w:rsid w:val="005346C8"/>
    <w:rsid w:val="00543E7D"/>
    <w:rsid w:val="00546B05"/>
    <w:rsid w:val="00547A68"/>
    <w:rsid w:val="005531C9"/>
    <w:rsid w:val="00556600"/>
    <w:rsid w:val="00556D5F"/>
    <w:rsid w:val="00561FFF"/>
    <w:rsid w:val="005702C5"/>
    <w:rsid w:val="00572A1C"/>
    <w:rsid w:val="00587362"/>
    <w:rsid w:val="005B2110"/>
    <w:rsid w:val="005B61E6"/>
    <w:rsid w:val="005C77E1"/>
    <w:rsid w:val="005D0757"/>
    <w:rsid w:val="005D6310"/>
    <w:rsid w:val="005D6A2F"/>
    <w:rsid w:val="005E02B0"/>
    <w:rsid w:val="005E1A82"/>
    <w:rsid w:val="005E794C"/>
    <w:rsid w:val="005F0A28"/>
    <w:rsid w:val="005F0E5E"/>
    <w:rsid w:val="005F1F04"/>
    <w:rsid w:val="00600535"/>
    <w:rsid w:val="0060747C"/>
    <w:rsid w:val="00610CD6"/>
    <w:rsid w:val="00612185"/>
    <w:rsid w:val="00620DEE"/>
    <w:rsid w:val="00621F92"/>
    <w:rsid w:val="00625639"/>
    <w:rsid w:val="00631B33"/>
    <w:rsid w:val="0064184D"/>
    <w:rsid w:val="006422CC"/>
    <w:rsid w:val="00651843"/>
    <w:rsid w:val="00660E3E"/>
    <w:rsid w:val="00661506"/>
    <w:rsid w:val="00662E74"/>
    <w:rsid w:val="00680C23"/>
    <w:rsid w:val="00693766"/>
    <w:rsid w:val="006A3281"/>
    <w:rsid w:val="006B4237"/>
    <w:rsid w:val="006B4888"/>
    <w:rsid w:val="006C2E45"/>
    <w:rsid w:val="006C359C"/>
    <w:rsid w:val="006C5579"/>
    <w:rsid w:val="006D3D7A"/>
    <w:rsid w:val="006E1E4D"/>
    <w:rsid w:val="006E737D"/>
    <w:rsid w:val="0070195D"/>
    <w:rsid w:val="00716C3A"/>
    <w:rsid w:val="00720A24"/>
    <w:rsid w:val="007220FA"/>
    <w:rsid w:val="00732386"/>
    <w:rsid w:val="00736FEE"/>
    <w:rsid w:val="007447F3"/>
    <w:rsid w:val="0075499F"/>
    <w:rsid w:val="00757F6C"/>
    <w:rsid w:val="00765EED"/>
    <w:rsid w:val="007661C8"/>
    <w:rsid w:val="0077098D"/>
    <w:rsid w:val="007878A6"/>
    <w:rsid w:val="007918FF"/>
    <w:rsid w:val="007931FA"/>
    <w:rsid w:val="0079695A"/>
    <w:rsid w:val="007A0E2C"/>
    <w:rsid w:val="007A7BBA"/>
    <w:rsid w:val="007B0C50"/>
    <w:rsid w:val="007C1A43"/>
    <w:rsid w:val="007D1678"/>
    <w:rsid w:val="007D2718"/>
    <w:rsid w:val="007E1DC6"/>
    <w:rsid w:val="007F0101"/>
    <w:rsid w:val="008008D3"/>
    <w:rsid w:val="00813288"/>
    <w:rsid w:val="008168FC"/>
    <w:rsid w:val="00830996"/>
    <w:rsid w:val="008345F1"/>
    <w:rsid w:val="00846CD3"/>
    <w:rsid w:val="00862D99"/>
    <w:rsid w:val="00865B07"/>
    <w:rsid w:val="008667EA"/>
    <w:rsid w:val="0087637F"/>
    <w:rsid w:val="008904B9"/>
    <w:rsid w:val="00892AD5"/>
    <w:rsid w:val="008A1512"/>
    <w:rsid w:val="008C78C1"/>
    <w:rsid w:val="008D32B9"/>
    <w:rsid w:val="008D433B"/>
    <w:rsid w:val="008E566E"/>
    <w:rsid w:val="008E787F"/>
    <w:rsid w:val="0090161A"/>
    <w:rsid w:val="00901EB6"/>
    <w:rsid w:val="00904C62"/>
    <w:rsid w:val="00924DAC"/>
    <w:rsid w:val="00927058"/>
    <w:rsid w:val="0094235C"/>
    <w:rsid w:val="00943595"/>
    <w:rsid w:val="009450CE"/>
    <w:rsid w:val="00947179"/>
    <w:rsid w:val="0095164B"/>
    <w:rsid w:val="00954090"/>
    <w:rsid w:val="009573E7"/>
    <w:rsid w:val="009635B9"/>
    <w:rsid w:val="00963E05"/>
    <w:rsid w:val="00966C06"/>
    <w:rsid w:val="00967AA0"/>
    <w:rsid w:val="00967D54"/>
    <w:rsid w:val="00971DF8"/>
    <w:rsid w:val="00991156"/>
    <w:rsid w:val="00996483"/>
    <w:rsid w:val="00996F5A"/>
    <w:rsid w:val="009A0A3E"/>
    <w:rsid w:val="009A5F19"/>
    <w:rsid w:val="009B041A"/>
    <w:rsid w:val="009C0985"/>
    <w:rsid w:val="009C3B02"/>
    <w:rsid w:val="009C4311"/>
    <w:rsid w:val="009C7C86"/>
    <w:rsid w:val="009D05E4"/>
    <w:rsid w:val="009D11D6"/>
    <w:rsid w:val="009D1B05"/>
    <w:rsid w:val="009D2FF7"/>
    <w:rsid w:val="009E56F3"/>
    <w:rsid w:val="009E7884"/>
    <w:rsid w:val="009E788A"/>
    <w:rsid w:val="009F0E08"/>
    <w:rsid w:val="00A07635"/>
    <w:rsid w:val="00A07A29"/>
    <w:rsid w:val="00A11E6C"/>
    <w:rsid w:val="00A1411E"/>
    <w:rsid w:val="00A1763D"/>
    <w:rsid w:val="00A17CEC"/>
    <w:rsid w:val="00A27EF0"/>
    <w:rsid w:val="00A40FCC"/>
    <w:rsid w:val="00A50B20"/>
    <w:rsid w:val="00A51390"/>
    <w:rsid w:val="00A54C20"/>
    <w:rsid w:val="00A60D13"/>
    <w:rsid w:val="00A654F2"/>
    <w:rsid w:val="00A72745"/>
    <w:rsid w:val="00A76EFC"/>
    <w:rsid w:val="00A91010"/>
    <w:rsid w:val="00A97F29"/>
    <w:rsid w:val="00AA702E"/>
    <w:rsid w:val="00AB0964"/>
    <w:rsid w:val="00AB5011"/>
    <w:rsid w:val="00AC7368"/>
    <w:rsid w:val="00AD10B3"/>
    <w:rsid w:val="00AD16B9"/>
    <w:rsid w:val="00AE377D"/>
    <w:rsid w:val="00AE487B"/>
    <w:rsid w:val="00B00B97"/>
    <w:rsid w:val="00B06216"/>
    <w:rsid w:val="00B12C1C"/>
    <w:rsid w:val="00B16224"/>
    <w:rsid w:val="00B17FBD"/>
    <w:rsid w:val="00B315A6"/>
    <w:rsid w:val="00B31813"/>
    <w:rsid w:val="00B33365"/>
    <w:rsid w:val="00B36974"/>
    <w:rsid w:val="00B437E6"/>
    <w:rsid w:val="00B512B7"/>
    <w:rsid w:val="00B57B36"/>
    <w:rsid w:val="00B7518E"/>
    <w:rsid w:val="00B817BF"/>
    <w:rsid w:val="00B8686D"/>
    <w:rsid w:val="00B9755D"/>
    <w:rsid w:val="00BC30C9"/>
    <w:rsid w:val="00BC7AA8"/>
    <w:rsid w:val="00BE20F3"/>
    <w:rsid w:val="00BE3A40"/>
    <w:rsid w:val="00BE3E58"/>
    <w:rsid w:val="00BE7E01"/>
    <w:rsid w:val="00C001FF"/>
    <w:rsid w:val="00C01616"/>
    <w:rsid w:val="00C0162B"/>
    <w:rsid w:val="00C03E1D"/>
    <w:rsid w:val="00C0647F"/>
    <w:rsid w:val="00C10765"/>
    <w:rsid w:val="00C32B61"/>
    <w:rsid w:val="00C345B1"/>
    <w:rsid w:val="00C35FAE"/>
    <w:rsid w:val="00C40142"/>
    <w:rsid w:val="00C55266"/>
    <w:rsid w:val="00C57182"/>
    <w:rsid w:val="00C57863"/>
    <w:rsid w:val="00C655FD"/>
    <w:rsid w:val="00C856CC"/>
    <w:rsid w:val="00C870A8"/>
    <w:rsid w:val="00C8733F"/>
    <w:rsid w:val="00C94434"/>
    <w:rsid w:val="00CA0D75"/>
    <w:rsid w:val="00CA1C95"/>
    <w:rsid w:val="00CA5A9C"/>
    <w:rsid w:val="00CA60D6"/>
    <w:rsid w:val="00CB07E6"/>
    <w:rsid w:val="00CD3517"/>
    <w:rsid w:val="00CD5A00"/>
    <w:rsid w:val="00CD5FE2"/>
    <w:rsid w:val="00CE7C68"/>
    <w:rsid w:val="00CF642C"/>
    <w:rsid w:val="00D02B4C"/>
    <w:rsid w:val="00D03236"/>
    <w:rsid w:val="00D040C4"/>
    <w:rsid w:val="00D262EC"/>
    <w:rsid w:val="00D33BC1"/>
    <w:rsid w:val="00D57C84"/>
    <w:rsid w:val="00D6057D"/>
    <w:rsid w:val="00D645DD"/>
    <w:rsid w:val="00D74360"/>
    <w:rsid w:val="00D762C5"/>
    <w:rsid w:val="00D84576"/>
    <w:rsid w:val="00D9533F"/>
    <w:rsid w:val="00DA1399"/>
    <w:rsid w:val="00DA24C6"/>
    <w:rsid w:val="00DA4D7B"/>
    <w:rsid w:val="00DD40CB"/>
    <w:rsid w:val="00DE264A"/>
    <w:rsid w:val="00DE7734"/>
    <w:rsid w:val="00E02D18"/>
    <w:rsid w:val="00E041E7"/>
    <w:rsid w:val="00E10DC8"/>
    <w:rsid w:val="00E1783D"/>
    <w:rsid w:val="00E17F2D"/>
    <w:rsid w:val="00E20262"/>
    <w:rsid w:val="00E23CA1"/>
    <w:rsid w:val="00E26995"/>
    <w:rsid w:val="00E409A8"/>
    <w:rsid w:val="00E50C12"/>
    <w:rsid w:val="00E62E24"/>
    <w:rsid w:val="00E65B91"/>
    <w:rsid w:val="00E7209D"/>
    <w:rsid w:val="00E77223"/>
    <w:rsid w:val="00E828F6"/>
    <w:rsid w:val="00E8528B"/>
    <w:rsid w:val="00E85B94"/>
    <w:rsid w:val="00E978D0"/>
    <w:rsid w:val="00EA4613"/>
    <w:rsid w:val="00EA6EBC"/>
    <w:rsid w:val="00EA7C64"/>
    <w:rsid w:val="00EA7F91"/>
    <w:rsid w:val="00EB1523"/>
    <w:rsid w:val="00EB306D"/>
    <w:rsid w:val="00EC0E49"/>
    <w:rsid w:val="00ED100D"/>
    <w:rsid w:val="00ED2FA6"/>
    <w:rsid w:val="00ED4FC0"/>
    <w:rsid w:val="00EE0131"/>
    <w:rsid w:val="00EF24FD"/>
    <w:rsid w:val="00F155B2"/>
    <w:rsid w:val="00F26AF4"/>
    <w:rsid w:val="00F30C64"/>
    <w:rsid w:val="00F32CDB"/>
    <w:rsid w:val="00F6161D"/>
    <w:rsid w:val="00F62A46"/>
    <w:rsid w:val="00F63A70"/>
    <w:rsid w:val="00FA21D0"/>
    <w:rsid w:val="00FA5F5F"/>
    <w:rsid w:val="00FA695F"/>
    <w:rsid w:val="00FB730C"/>
    <w:rsid w:val="00FC2695"/>
    <w:rsid w:val="00FC3E03"/>
    <w:rsid w:val="00FC3FC1"/>
    <w:rsid w:val="00FD6171"/>
    <w:rsid w:val="00FF18B4"/>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6445B"/>
  <w15:docId w15:val="{64875496-4746-49DC-A58D-2A66D14D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Heading1">
    <w:name w:val="CET Heading1"/>
    <w:next w:val="CETBodytext"/>
    <w:qFormat/>
    <w:rsid w:val="009E788A"/>
    <w:pPr>
      <w:keepNext/>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252C1A"/>
    <w:pPr>
      <w:numPr>
        <w:ilvl w:val="0"/>
        <w:numId w:val="0"/>
      </w:numPr>
      <w:spacing w:after="0"/>
    </w:pPr>
  </w:style>
  <w:style w:type="character" w:customStyle="1" w:styleId="CETHeadingxxChar">
    <w:name w:val="CET Headingxx Char"/>
    <w:basedOn w:val="CETheadingxCarattere"/>
    <w:link w:val="CETHeadingxx"/>
    <w:rsid w:val="00252C1A"/>
    <w:rPr>
      <w:rFonts w:ascii="Arial" w:eastAsia="Times New Roman" w:hAnsi="Arial" w:cs="Times New Roman"/>
      <w:b/>
      <w:sz w:val="18"/>
      <w:szCs w:val="20"/>
      <w:lang w:val="en-US"/>
    </w:rPr>
  </w:style>
  <w:style w:type="paragraph" w:styleId="ListParagraph">
    <w:name w:val="List Paragraph"/>
    <w:basedOn w:val="Normal"/>
    <w:uiPriority w:val="34"/>
    <w:qFormat/>
    <w:rsid w:val="00065FB1"/>
    <w:pPr>
      <w:tabs>
        <w:tab w:val="clear" w:pos="7100"/>
      </w:tabs>
      <w:spacing w:after="160" w:line="259" w:lineRule="auto"/>
      <w:ind w:left="720"/>
      <w:contextualSpacing/>
      <w:jc w:val="left"/>
    </w:pPr>
    <w:rPr>
      <w:rFonts w:asciiTheme="minorHAnsi" w:eastAsiaTheme="minorHAnsi" w:hAnsiTheme="minorHAnsi" w:cstheme="minorBidi"/>
      <w:sz w:val="22"/>
      <w:szCs w:val="22"/>
      <w:lang w:val="it-IT"/>
    </w:rPr>
  </w:style>
  <w:style w:type="character" w:customStyle="1" w:styleId="MTEquationSection">
    <w:name w:val="MTEquationSection"/>
    <w:basedOn w:val="DefaultParagraphFont"/>
    <w:rsid w:val="00065FB1"/>
    <w:rPr>
      <w:b/>
      <w:vanish/>
      <w:color w:val="FF0000"/>
      <w:sz w:val="28"/>
      <w:lang w:val="en-GB"/>
    </w:rPr>
  </w:style>
  <w:style w:type="character" w:styleId="PlaceholderText">
    <w:name w:val="Placeholder Text"/>
    <w:basedOn w:val="DefaultParagraphFont"/>
    <w:uiPriority w:val="99"/>
    <w:semiHidden/>
    <w:rsid w:val="004552E7"/>
    <w:rPr>
      <w:color w:val="808080"/>
    </w:rPr>
  </w:style>
  <w:style w:type="character" w:customStyle="1" w:styleId="lrzxr">
    <w:name w:val="lrzxr"/>
    <w:basedOn w:val="DefaultParagraphFont"/>
    <w:rsid w:val="00025C94"/>
  </w:style>
  <w:style w:type="character" w:styleId="LineNumber">
    <w:name w:val="line number"/>
    <w:basedOn w:val="DefaultParagraphFont"/>
    <w:uiPriority w:val="99"/>
    <w:semiHidden/>
    <w:unhideWhenUsed/>
    <w:rsid w:val="00570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flavio.manenti@polimi.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21641-B973-42C3-B7EB-BA579F420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2558</Words>
  <Characters>14582</Characters>
  <Application>Microsoft Office Word</Application>
  <DocSecurity>0</DocSecurity>
  <Lines>121</Lines>
  <Paragraphs>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17106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Alessandro Di Pretoro</cp:lastModifiedBy>
  <cp:revision>9</cp:revision>
  <cp:lastPrinted>2019-03-29T13:05:00Z</cp:lastPrinted>
  <dcterms:created xsi:type="dcterms:W3CDTF">2019-01-28T17:19:00Z</dcterms:created>
  <dcterms:modified xsi:type="dcterms:W3CDTF">2019-04-15T07:10:00Z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