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542F4">
        <w:trPr>
          <w:trHeight w:val="852"/>
          <w:jc w:val="center"/>
        </w:trPr>
        <w:tc>
          <w:tcPr>
            <w:tcW w:w="6946" w:type="dxa"/>
            <w:vMerge w:val="restart"/>
            <w:tcBorders>
              <w:right w:val="single" w:sz="4" w:space="0" w:color="auto"/>
            </w:tcBorders>
          </w:tcPr>
          <w:p w:rsidR="000A03B2" w:rsidRPr="00C542F4" w:rsidRDefault="000A03B2" w:rsidP="00DE264A">
            <w:pPr>
              <w:tabs>
                <w:tab w:val="left" w:pos="-108"/>
              </w:tabs>
              <w:ind w:left="-108"/>
              <w:jc w:val="left"/>
              <w:rPr>
                <w:rFonts w:cs="Arial"/>
                <w:b/>
                <w:bCs/>
                <w:i/>
                <w:iCs/>
                <w:color w:val="000066"/>
                <w:sz w:val="12"/>
                <w:szCs w:val="12"/>
                <w:lang w:eastAsia="it-IT"/>
              </w:rPr>
            </w:pPr>
            <w:r w:rsidRPr="00C542F4">
              <w:rPr>
                <w:rFonts w:ascii="AdvP6960" w:hAnsi="AdvP6960" w:cs="AdvP6960"/>
                <w:noProof/>
                <w:color w:val="241F20"/>
                <w:szCs w:val="18"/>
                <w:lang w:eastAsia="zh-CN"/>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542F4">
              <w:rPr>
                <w:rFonts w:ascii="AdvP6960" w:hAnsi="AdvP6960" w:cs="AdvP6960"/>
                <w:color w:val="241F20"/>
                <w:szCs w:val="18"/>
                <w:lang w:eastAsia="it-IT"/>
              </w:rPr>
              <w:t xml:space="preserve"> </w:t>
            </w:r>
            <w:r w:rsidRPr="00C542F4">
              <w:rPr>
                <w:rFonts w:cs="Arial"/>
                <w:b/>
                <w:bCs/>
                <w:i/>
                <w:iCs/>
                <w:color w:val="000066"/>
                <w:sz w:val="24"/>
                <w:szCs w:val="24"/>
                <w:lang w:eastAsia="it-IT"/>
              </w:rPr>
              <w:t>CHEMICAL ENGINEERING</w:t>
            </w:r>
            <w:r w:rsidRPr="00C542F4">
              <w:rPr>
                <w:rFonts w:cs="Arial"/>
                <w:b/>
                <w:bCs/>
                <w:i/>
                <w:iCs/>
                <w:color w:val="0033FF"/>
                <w:sz w:val="24"/>
                <w:szCs w:val="24"/>
                <w:lang w:eastAsia="it-IT"/>
              </w:rPr>
              <w:t xml:space="preserve"> </w:t>
            </w:r>
            <w:r w:rsidRPr="00C542F4">
              <w:rPr>
                <w:rFonts w:cs="Arial"/>
                <w:b/>
                <w:bCs/>
                <w:i/>
                <w:iCs/>
                <w:color w:val="666666"/>
                <w:sz w:val="24"/>
                <w:szCs w:val="24"/>
                <w:lang w:eastAsia="it-IT"/>
              </w:rPr>
              <w:t>TRANSACTIONS</w:t>
            </w:r>
            <w:r w:rsidRPr="00C542F4">
              <w:rPr>
                <w:color w:val="333333"/>
                <w:sz w:val="24"/>
                <w:szCs w:val="24"/>
                <w:lang w:eastAsia="it-IT"/>
              </w:rPr>
              <w:t xml:space="preserve"> </w:t>
            </w:r>
            <w:r w:rsidRPr="00C542F4">
              <w:rPr>
                <w:rFonts w:cs="Arial"/>
                <w:b/>
                <w:bCs/>
                <w:i/>
                <w:iCs/>
                <w:color w:val="000066"/>
                <w:sz w:val="27"/>
                <w:szCs w:val="27"/>
                <w:lang w:eastAsia="it-IT"/>
              </w:rPr>
              <w:br/>
            </w:r>
          </w:p>
          <w:p w:rsidR="000A03B2" w:rsidRPr="00C542F4" w:rsidRDefault="00A76EFC" w:rsidP="009635B9">
            <w:pPr>
              <w:tabs>
                <w:tab w:val="left" w:pos="-108"/>
              </w:tabs>
              <w:ind w:left="-108"/>
              <w:rPr>
                <w:rFonts w:cs="Arial"/>
                <w:b/>
                <w:bCs/>
                <w:i/>
                <w:iCs/>
                <w:color w:val="000066"/>
                <w:sz w:val="22"/>
                <w:szCs w:val="22"/>
                <w:lang w:eastAsia="it-IT"/>
              </w:rPr>
            </w:pPr>
            <w:r w:rsidRPr="00C542F4">
              <w:rPr>
                <w:rFonts w:cs="Arial"/>
                <w:b/>
                <w:bCs/>
                <w:i/>
                <w:iCs/>
                <w:color w:val="000066"/>
                <w:sz w:val="22"/>
                <w:szCs w:val="22"/>
                <w:lang w:eastAsia="it-IT"/>
              </w:rPr>
              <w:t xml:space="preserve">VOL. </w:t>
            </w:r>
            <w:r w:rsidR="007931FA" w:rsidRPr="00C542F4">
              <w:rPr>
                <w:rFonts w:cs="Arial"/>
                <w:b/>
                <w:bCs/>
                <w:i/>
                <w:iCs/>
                <w:color w:val="000066"/>
                <w:sz w:val="22"/>
                <w:szCs w:val="22"/>
                <w:lang w:eastAsia="it-IT"/>
              </w:rPr>
              <w:t>7</w:t>
            </w:r>
            <w:r w:rsidR="009635B9" w:rsidRPr="00C542F4">
              <w:rPr>
                <w:rFonts w:cs="Arial"/>
                <w:b/>
                <w:bCs/>
                <w:i/>
                <w:iCs/>
                <w:color w:val="000066"/>
                <w:sz w:val="22"/>
                <w:szCs w:val="22"/>
                <w:lang w:eastAsia="it-IT"/>
              </w:rPr>
              <w:t>6</w:t>
            </w:r>
            <w:r w:rsidR="00FA5F5F" w:rsidRPr="00C542F4">
              <w:rPr>
                <w:rFonts w:cs="Arial"/>
                <w:b/>
                <w:bCs/>
                <w:i/>
                <w:iCs/>
                <w:color w:val="000066"/>
                <w:sz w:val="22"/>
                <w:szCs w:val="22"/>
                <w:lang w:eastAsia="it-IT"/>
              </w:rPr>
              <w:t>, 201</w:t>
            </w:r>
            <w:r w:rsidR="007931FA" w:rsidRPr="00C542F4">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C542F4" w:rsidRDefault="000A03B2" w:rsidP="00CD5FE2">
            <w:pPr>
              <w:spacing w:line="140" w:lineRule="atLeast"/>
              <w:jc w:val="right"/>
              <w:rPr>
                <w:rFonts w:cs="Arial"/>
                <w:sz w:val="14"/>
                <w:szCs w:val="14"/>
              </w:rPr>
            </w:pPr>
            <w:r w:rsidRPr="00C542F4">
              <w:rPr>
                <w:rFonts w:cs="Arial"/>
                <w:sz w:val="14"/>
                <w:szCs w:val="14"/>
              </w:rPr>
              <w:t>A publication of</w:t>
            </w:r>
          </w:p>
          <w:p w:rsidR="000A03B2" w:rsidRPr="00C542F4" w:rsidRDefault="000A03B2" w:rsidP="00CD5FE2">
            <w:pPr>
              <w:jc w:val="right"/>
            </w:pPr>
            <w:r w:rsidRPr="00C542F4">
              <w:rPr>
                <w:noProof/>
                <w:lang w:eastAsia="zh-CN"/>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542F4">
        <w:trPr>
          <w:trHeight w:val="567"/>
          <w:jc w:val="center"/>
        </w:trPr>
        <w:tc>
          <w:tcPr>
            <w:tcW w:w="6946" w:type="dxa"/>
            <w:vMerge/>
            <w:tcBorders>
              <w:right w:val="single" w:sz="4" w:space="0" w:color="auto"/>
            </w:tcBorders>
          </w:tcPr>
          <w:p w:rsidR="000A03B2" w:rsidRPr="00C542F4" w:rsidRDefault="000A03B2" w:rsidP="00CD5FE2">
            <w:pPr>
              <w:tabs>
                <w:tab w:val="left" w:pos="-108"/>
              </w:tabs>
            </w:pPr>
          </w:p>
        </w:tc>
        <w:tc>
          <w:tcPr>
            <w:tcW w:w="1843" w:type="dxa"/>
            <w:tcBorders>
              <w:left w:val="single" w:sz="4" w:space="0" w:color="auto"/>
              <w:bottom w:val="nil"/>
              <w:right w:val="single" w:sz="4" w:space="0" w:color="auto"/>
            </w:tcBorders>
          </w:tcPr>
          <w:p w:rsidR="000A03B2" w:rsidRPr="00C542F4" w:rsidRDefault="000A03B2" w:rsidP="00CD5FE2">
            <w:pPr>
              <w:spacing w:line="140" w:lineRule="atLeast"/>
              <w:jc w:val="right"/>
              <w:rPr>
                <w:rFonts w:cs="Arial"/>
                <w:sz w:val="14"/>
                <w:szCs w:val="14"/>
              </w:rPr>
            </w:pPr>
            <w:r w:rsidRPr="00C542F4">
              <w:rPr>
                <w:rFonts w:cs="Arial"/>
                <w:sz w:val="14"/>
                <w:szCs w:val="14"/>
              </w:rPr>
              <w:t>The Italian Association</w:t>
            </w:r>
          </w:p>
          <w:p w:rsidR="000A03B2" w:rsidRPr="00C542F4" w:rsidRDefault="000A03B2" w:rsidP="00CD5FE2">
            <w:pPr>
              <w:spacing w:line="140" w:lineRule="atLeast"/>
              <w:jc w:val="right"/>
              <w:rPr>
                <w:rFonts w:cs="Arial"/>
                <w:sz w:val="14"/>
                <w:szCs w:val="14"/>
              </w:rPr>
            </w:pPr>
            <w:r w:rsidRPr="00C542F4">
              <w:rPr>
                <w:rFonts w:cs="Arial"/>
                <w:sz w:val="14"/>
                <w:szCs w:val="14"/>
              </w:rPr>
              <w:t>of Chemical Engineering</w:t>
            </w:r>
          </w:p>
          <w:p w:rsidR="000A03B2" w:rsidRPr="00C542F4" w:rsidRDefault="000A03B2" w:rsidP="00162642">
            <w:pPr>
              <w:spacing w:line="140" w:lineRule="atLeast"/>
              <w:jc w:val="right"/>
              <w:rPr>
                <w:rFonts w:cs="Arial"/>
                <w:sz w:val="14"/>
                <w:szCs w:val="14"/>
              </w:rPr>
            </w:pPr>
            <w:r w:rsidRPr="00C542F4">
              <w:rPr>
                <w:rFonts w:cs="Arial"/>
                <w:sz w:val="14"/>
                <w:szCs w:val="14"/>
              </w:rPr>
              <w:t xml:space="preserve">Online at </w:t>
            </w:r>
            <w:r w:rsidR="00162642" w:rsidRPr="00C542F4">
              <w:rPr>
                <w:rFonts w:cs="Arial"/>
                <w:sz w:val="14"/>
                <w:szCs w:val="14"/>
              </w:rPr>
              <w:t>www.cetjournal.it</w:t>
            </w:r>
          </w:p>
        </w:tc>
      </w:tr>
      <w:tr w:rsidR="000A03B2" w:rsidRPr="00C542F4">
        <w:trPr>
          <w:trHeight w:val="68"/>
          <w:jc w:val="center"/>
        </w:trPr>
        <w:tc>
          <w:tcPr>
            <w:tcW w:w="8789" w:type="dxa"/>
            <w:gridSpan w:val="2"/>
          </w:tcPr>
          <w:p w:rsidR="00300E56" w:rsidRPr="00C542F4" w:rsidRDefault="00300E56" w:rsidP="003365E3">
            <w:pPr>
              <w:ind w:left="-107"/>
            </w:pPr>
            <w:r w:rsidRPr="00C542F4">
              <w:rPr>
                <w:rFonts w:ascii="Tahoma" w:hAnsi="Tahoma" w:cs="Tahoma"/>
                <w:iCs/>
                <w:color w:val="333333"/>
                <w:sz w:val="14"/>
                <w:szCs w:val="14"/>
                <w:lang w:eastAsia="it-IT"/>
              </w:rPr>
              <w:t>Guest Editors:</w:t>
            </w:r>
            <w:r w:rsidR="00904C62" w:rsidRPr="00C542F4">
              <w:rPr>
                <w:rFonts w:ascii="Tahoma" w:hAnsi="Tahoma" w:cs="Tahoma"/>
                <w:iCs/>
                <w:color w:val="333333"/>
                <w:sz w:val="14"/>
                <w:szCs w:val="14"/>
                <w:lang w:eastAsia="it-IT"/>
              </w:rPr>
              <w:t xml:space="preserve"> </w:t>
            </w:r>
            <w:r w:rsidR="009635B9" w:rsidRPr="00C542F4">
              <w:rPr>
                <w:rFonts w:ascii="Tahoma" w:hAnsi="Tahoma" w:cs="Tahoma"/>
                <w:sz w:val="14"/>
                <w:szCs w:val="14"/>
              </w:rPr>
              <w:t>Sauro Pierucci,</w:t>
            </w:r>
            <w:r w:rsidR="003B60F3" w:rsidRPr="00C542F4">
              <w:rPr>
                <w:rFonts w:ascii="Tahoma" w:hAnsi="Tahoma" w:cs="Tahoma"/>
                <w:sz w:val="14"/>
                <w:szCs w:val="14"/>
              </w:rPr>
              <w:t xml:space="preserve"> </w:t>
            </w:r>
            <w:r w:rsidR="00047D7F" w:rsidRPr="00C542F4">
              <w:rPr>
                <w:rFonts w:ascii="Tahoma" w:hAnsi="Tahoma" w:cs="Tahoma"/>
                <w:sz w:val="14"/>
                <w:szCs w:val="14"/>
                <w:shd w:val="clear" w:color="auto" w:fill="FFFFFF"/>
              </w:rPr>
              <w:t>Jiří Jaromír Klemeš</w:t>
            </w:r>
            <w:r w:rsidR="00252C1A" w:rsidRPr="00C542F4">
              <w:rPr>
                <w:rFonts w:ascii="Tahoma" w:hAnsi="Tahoma" w:cs="Tahoma"/>
                <w:sz w:val="14"/>
                <w:szCs w:val="14"/>
                <w:shd w:val="clear" w:color="auto" w:fill="FFFFFF"/>
              </w:rPr>
              <w:t>, Laura Piazza</w:t>
            </w:r>
          </w:p>
          <w:p w:rsidR="000A03B2" w:rsidRPr="00C542F4" w:rsidRDefault="00FA5F5F" w:rsidP="00131FAB">
            <w:pPr>
              <w:tabs>
                <w:tab w:val="left" w:pos="-108"/>
              </w:tabs>
              <w:spacing w:line="140" w:lineRule="atLeast"/>
              <w:ind w:left="-107"/>
              <w:jc w:val="left"/>
            </w:pPr>
            <w:r w:rsidRPr="00C542F4">
              <w:rPr>
                <w:rFonts w:ascii="Tahoma" w:hAnsi="Tahoma" w:cs="Tahoma"/>
                <w:iCs/>
                <w:color w:val="333333"/>
                <w:sz w:val="14"/>
                <w:szCs w:val="14"/>
                <w:lang w:eastAsia="it-IT"/>
              </w:rPr>
              <w:t>Copyright © 201</w:t>
            </w:r>
            <w:r w:rsidR="007931FA" w:rsidRPr="00C542F4">
              <w:rPr>
                <w:rFonts w:ascii="Tahoma" w:hAnsi="Tahoma" w:cs="Tahoma"/>
                <w:iCs/>
                <w:color w:val="333333"/>
                <w:sz w:val="14"/>
                <w:szCs w:val="14"/>
                <w:lang w:eastAsia="it-IT"/>
              </w:rPr>
              <w:t>9</w:t>
            </w:r>
            <w:r w:rsidR="00904C62" w:rsidRPr="00C542F4">
              <w:rPr>
                <w:rFonts w:ascii="Tahoma" w:hAnsi="Tahoma" w:cs="Tahoma"/>
                <w:iCs/>
                <w:color w:val="333333"/>
                <w:sz w:val="14"/>
                <w:szCs w:val="14"/>
                <w:lang w:eastAsia="it-IT"/>
              </w:rPr>
              <w:t>, AIDIC Servizi S.r.l.</w:t>
            </w:r>
            <w:r w:rsidR="00300E56" w:rsidRPr="00C542F4">
              <w:rPr>
                <w:rFonts w:ascii="Tahoma" w:hAnsi="Tahoma" w:cs="Tahoma"/>
                <w:iCs/>
                <w:color w:val="333333"/>
                <w:sz w:val="14"/>
                <w:szCs w:val="14"/>
                <w:lang w:eastAsia="it-IT"/>
              </w:rPr>
              <w:br/>
            </w:r>
            <w:r w:rsidR="00300E56" w:rsidRPr="00C542F4">
              <w:rPr>
                <w:rFonts w:ascii="Tahoma" w:hAnsi="Tahoma" w:cs="Tahoma"/>
                <w:b/>
                <w:iCs/>
                <w:color w:val="000000"/>
                <w:sz w:val="14"/>
                <w:szCs w:val="14"/>
                <w:lang w:eastAsia="it-IT"/>
              </w:rPr>
              <w:t>ISBN</w:t>
            </w:r>
            <w:r w:rsidR="00300E56" w:rsidRPr="00C542F4">
              <w:rPr>
                <w:rFonts w:ascii="Tahoma" w:hAnsi="Tahoma" w:cs="Tahoma"/>
                <w:iCs/>
                <w:color w:val="000000"/>
                <w:sz w:val="14"/>
                <w:szCs w:val="14"/>
                <w:lang w:eastAsia="it-IT"/>
              </w:rPr>
              <w:t xml:space="preserve"> </w:t>
            </w:r>
            <w:r w:rsidR="008D32B9" w:rsidRPr="00C542F4">
              <w:rPr>
                <w:rFonts w:ascii="Tahoma" w:hAnsi="Tahoma" w:cs="Tahoma"/>
                <w:sz w:val="14"/>
                <w:szCs w:val="14"/>
              </w:rPr>
              <w:t>978-88-95608-</w:t>
            </w:r>
            <w:r w:rsidR="009635B9" w:rsidRPr="00C542F4">
              <w:rPr>
                <w:rFonts w:ascii="Tahoma" w:hAnsi="Tahoma" w:cs="Tahoma"/>
                <w:sz w:val="14"/>
                <w:szCs w:val="14"/>
              </w:rPr>
              <w:t>73</w:t>
            </w:r>
            <w:r w:rsidR="008D32B9" w:rsidRPr="00C542F4">
              <w:rPr>
                <w:rFonts w:ascii="Tahoma" w:hAnsi="Tahoma" w:cs="Tahoma"/>
                <w:sz w:val="14"/>
                <w:szCs w:val="14"/>
              </w:rPr>
              <w:t>-</w:t>
            </w:r>
            <w:r w:rsidR="009635B9" w:rsidRPr="00C542F4">
              <w:rPr>
                <w:rFonts w:ascii="Tahoma" w:hAnsi="Tahoma" w:cs="Tahoma"/>
                <w:sz w:val="14"/>
                <w:szCs w:val="14"/>
              </w:rPr>
              <w:t>0</w:t>
            </w:r>
            <w:r w:rsidR="00300E56" w:rsidRPr="00C542F4">
              <w:rPr>
                <w:rFonts w:ascii="Tahoma" w:hAnsi="Tahoma" w:cs="Tahoma"/>
                <w:iCs/>
                <w:color w:val="333333"/>
                <w:sz w:val="14"/>
                <w:szCs w:val="14"/>
                <w:lang w:eastAsia="it-IT"/>
              </w:rPr>
              <w:t xml:space="preserve">; </w:t>
            </w:r>
            <w:r w:rsidR="00300E56" w:rsidRPr="00C542F4">
              <w:rPr>
                <w:rFonts w:ascii="Tahoma" w:hAnsi="Tahoma" w:cs="Tahoma"/>
                <w:b/>
                <w:iCs/>
                <w:color w:val="333333"/>
                <w:sz w:val="14"/>
                <w:szCs w:val="14"/>
                <w:lang w:eastAsia="it-IT"/>
              </w:rPr>
              <w:t>ISSN</w:t>
            </w:r>
            <w:r w:rsidR="00300E56" w:rsidRPr="00C542F4">
              <w:rPr>
                <w:rFonts w:ascii="Tahoma" w:hAnsi="Tahoma" w:cs="Tahoma"/>
                <w:iCs/>
                <w:color w:val="333333"/>
                <w:sz w:val="14"/>
                <w:szCs w:val="14"/>
                <w:lang w:eastAsia="it-IT"/>
              </w:rPr>
              <w:t xml:space="preserve"> 2283-9216</w:t>
            </w:r>
          </w:p>
        </w:tc>
      </w:tr>
    </w:tbl>
    <w:p w:rsidR="000A03B2" w:rsidRPr="00C542F4" w:rsidRDefault="000A03B2" w:rsidP="000A03B2">
      <w:pPr>
        <w:pStyle w:val="CETAuthors"/>
        <w:rPr>
          <w:lang w:val="en-US"/>
        </w:rPr>
        <w:sectPr w:rsidR="000A03B2" w:rsidRPr="00C542F4">
          <w:type w:val="continuous"/>
          <w:pgSz w:w="11906" w:h="16838" w:code="9"/>
          <w:pgMar w:top="1701" w:right="1418" w:bottom="1701" w:left="1701" w:header="1701" w:footer="0" w:gutter="0"/>
          <w:cols w:space="708"/>
          <w:titlePg/>
          <w:docGrid w:linePitch="360"/>
        </w:sectPr>
      </w:pPr>
    </w:p>
    <w:p w:rsidR="00066E94" w:rsidRPr="00C542F4" w:rsidRDefault="00066E94" w:rsidP="000668CC">
      <w:pPr>
        <w:pStyle w:val="CETAuthors"/>
        <w:rPr>
          <w:noProof w:val="0"/>
          <w:sz w:val="32"/>
          <w:lang w:val="en-US"/>
        </w:rPr>
      </w:pPr>
      <w:bookmarkStart w:id="0" w:name="_GoBack"/>
      <w:bookmarkEnd w:id="0"/>
      <w:r w:rsidRPr="00C542F4">
        <w:rPr>
          <w:noProof w:val="0"/>
          <w:sz w:val="32"/>
          <w:lang w:val="en-US"/>
        </w:rPr>
        <w:t>A DEEP LEARNING APPROACH ON INDUSTRIAL PYROLYSIS REACTOR MONITORING</w:t>
      </w:r>
    </w:p>
    <w:p w:rsidR="00E978D0" w:rsidRPr="00C542F4" w:rsidRDefault="00595069" w:rsidP="00AB5011">
      <w:pPr>
        <w:pStyle w:val="CETAuthors"/>
        <w:rPr>
          <w:lang w:val="en-US"/>
        </w:rPr>
      </w:pPr>
      <w:r w:rsidRPr="00C542F4">
        <w:rPr>
          <w:lang w:val="en-US"/>
        </w:rPr>
        <w:t>Wenbo Zhu</w:t>
      </w:r>
      <w:r w:rsidR="00600535" w:rsidRPr="00C542F4">
        <w:rPr>
          <w:vertAlign w:val="superscript"/>
          <w:lang w:val="en-US"/>
        </w:rPr>
        <w:t>a</w:t>
      </w:r>
      <w:r w:rsidRPr="00C542F4">
        <w:rPr>
          <w:lang w:val="en-US"/>
        </w:rPr>
        <w:t>, Yibin Zhan</w:t>
      </w:r>
      <w:r w:rsidRPr="00C542F4">
        <w:rPr>
          <w:vertAlign w:val="superscript"/>
          <w:lang w:val="en-US"/>
        </w:rPr>
        <w:t>b</w:t>
      </w:r>
      <w:r w:rsidRPr="00C542F4">
        <w:rPr>
          <w:lang w:val="en-US"/>
        </w:rPr>
        <w:t>, Jose A.Romagnoli</w:t>
      </w:r>
      <w:r w:rsidRPr="00C542F4">
        <w:rPr>
          <w:vertAlign w:val="superscript"/>
          <w:lang w:val="en-US"/>
        </w:rPr>
        <w:t>a,*</w:t>
      </w:r>
    </w:p>
    <w:p w:rsidR="00E978D0" w:rsidRPr="00C542F4" w:rsidRDefault="00E978D0" w:rsidP="00EB48C3">
      <w:pPr>
        <w:pStyle w:val="CETAddress"/>
        <w:rPr>
          <w:lang w:val="en-US"/>
        </w:rPr>
      </w:pPr>
      <w:r w:rsidRPr="00C542F4">
        <w:rPr>
          <w:vertAlign w:val="superscript"/>
          <w:lang w:val="en-US"/>
        </w:rPr>
        <w:t>a</w:t>
      </w:r>
      <w:r w:rsidRPr="00C542F4">
        <w:rPr>
          <w:lang w:val="en-US"/>
        </w:rPr>
        <w:t xml:space="preserve"> </w:t>
      </w:r>
      <w:r w:rsidR="00EB48C3" w:rsidRPr="00C542F4">
        <w:rPr>
          <w:lang w:val="en-US"/>
        </w:rPr>
        <w:t>Department of Chemical Engineering, Louisiana State University, Baton Rouge, Louisiana, 70803, United States</w:t>
      </w:r>
    </w:p>
    <w:p w:rsidR="00E978D0" w:rsidRPr="00C542F4" w:rsidRDefault="00E978D0" w:rsidP="00EB48C3">
      <w:pPr>
        <w:pStyle w:val="CETAddress"/>
        <w:rPr>
          <w:lang w:val="en-US"/>
        </w:rPr>
      </w:pPr>
      <w:r w:rsidRPr="00C542F4">
        <w:rPr>
          <w:vertAlign w:val="superscript"/>
          <w:lang w:val="en-US"/>
        </w:rPr>
        <w:t>b</w:t>
      </w:r>
      <w:r w:rsidR="00EB48C3" w:rsidRPr="00C542F4">
        <w:rPr>
          <w:lang w:val="en-US"/>
        </w:rPr>
        <w:t xml:space="preserve"> Shanghai SupeZET Engineering Technology Corp,.Ltd, 268 Linxin Rd NO.3, Shanghai, 200335, China</w:t>
      </w:r>
    </w:p>
    <w:p w:rsidR="00E978D0" w:rsidRPr="00C542F4" w:rsidRDefault="00AB5011" w:rsidP="00E978D0">
      <w:pPr>
        <w:pStyle w:val="CETemail"/>
        <w:rPr>
          <w:lang w:val="en-US"/>
        </w:rPr>
      </w:pPr>
      <w:r w:rsidRPr="00C542F4">
        <w:rPr>
          <w:lang w:val="en-US"/>
        </w:rPr>
        <w:t xml:space="preserve"> </w:t>
      </w:r>
      <w:r w:rsidR="00EB48C3" w:rsidRPr="00C542F4">
        <w:rPr>
          <w:lang w:val="en-US"/>
        </w:rPr>
        <w:t>jose@lsu.edu</w:t>
      </w:r>
    </w:p>
    <w:p w:rsidR="006D0878" w:rsidRPr="00C542F4" w:rsidRDefault="006D0878" w:rsidP="006D0878">
      <w:pPr>
        <w:pStyle w:val="CETBodytext"/>
        <w:rPr>
          <w:b/>
        </w:rPr>
      </w:pPr>
      <w:bookmarkStart w:id="1" w:name="_Hlk495475023"/>
      <w:r w:rsidRPr="00C542F4">
        <w:t xml:space="preserve">The pyrolysis process monitoring is always challenging due to the high operating temperature inside </w:t>
      </w:r>
      <w:r w:rsidR="00954629">
        <w:t>a</w:t>
      </w:r>
      <w:r w:rsidRPr="00C542F4">
        <w:t xml:space="preserve"> fired furnace. </w:t>
      </w:r>
      <w:r w:rsidR="00074121" w:rsidRPr="00C542F4">
        <w:t xml:space="preserve">To obtain better understanding of the pyrolysis reactors, we proposed a monitoring framework that builds upon thermal photography to provide a detailed view inside the fired furnace. </w:t>
      </w:r>
      <w:r w:rsidR="00954629">
        <w:t>Based on</w:t>
      </w:r>
      <w:r w:rsidR="007A0CA0" w:rsidRPr="00C542F4">
        <w:t xml:space="preserve"> the infrared photos</w:t>
      </w:r>
      <w:r w:rsidR="00954629">
        <w:t>, the convolutional neural network</w:t>
      </w:r>
      <w:r w:rsidR="007A0CA0" w:rsidRPr="00C542F4">
        <w:t xml:space="preserve"> is introduced into</w:t>
      </w:r>
      <w:r w:rsidR="00E95A87" w:rsidRPr="00C542F4">
        <w:t xml:space="preserve"> the</w:t>
      </w:r>
      <w:r w:rsidR="00954629">
        <w:t xml:space="preserve"> monitoring framework to automatically recognize</w:t>
      </w:r>
      <w:r w:rsidR="007A0CA0" w:rsidRPr="00C542F4">
        <w:t xml:space="preserve"> tube regions </w:t>
      </w:r>
      <w:r w:rsidR="007514E2">
        <w:t>from the photos</w:t>
      </w:r>
      <w:r w:rsidR="007A0CA0" w:rsidRPr="00C542F4">
        <w:t>. In this work, a segmentation network is proposed based on the U-Net and ResNet-50</w:t>
      </w:r>
      <w:r w:rsidR="007514E2">
        <w:t xml:space="preserve"> frameworks</w:t>
      </w:r>
      <w:r w:rsidR="007A0CA0" w:rsidRPr="00C542F4">
        <w:t>, by which the precise temperature and shape</w:t>
      </w:r>
      <w:r w:rsidR="00954629">
        <w:t xml:space="preserve"> information</w:t>
      </w:r>
      <w:r w:rsidR="007A0CA0" w:rsidRPr="00C542F4">
        <w:t xml:space="preserve"> on </w:t>
      </w:r>
      <w:r w:rsidR="00954629">
        <w:t>tube regions</w:t>
      </w:r>
      <w:r w:rsidR="007A0CA0" w:rsidRPr="00C542F4">
        <w:t xml:space="preserve"> can be extracted</w:t>
      </w:r>
      <w:r w:rsidR="00954629">
        <w:t xml:space="preserve"> from the raw photos</w:t>
      </w:r>
      <w:r w:rsidR="007A0CA0" w:rsidRPr="00C542F4">
        <w:t xml:space="preserve">. </w:t>
      </w:r>
      <w:r w:rsidR="009B4158">
        <w:t>After extracting the important monitoring measurements</w:t>
      </w:r>
      <w:r w:rsidR="007A0CA0" w:rsidRPr="00C542F4">
        <w:t xml:space="preserve">, a control limit is drawn by the adaptive k-nearest </w:t>
      </w:r>
      <w:r w:rsidR="003F4BE3" w:rsidRPr="00C542F4">
        <w:t>neighbo</w:t>
      </w:r>
      <w:r w:rsidR="007A0CA0" w:rsidRPr="00C542F4">
        <w:t>r method</w:t>
      </w:r>
      <w:r w:rsidR="009B4158">
        <w:t xml:space="preserve"> t</w:t>
      </w:r>
      <w:r w:rsidR="009B4158" w:rsidRPr="00C542F4">
        <w:t xml:space="preserve">o </w:t>
      </w:r>
      <w:r w:rsidR="009B4158">
        <w:t>detect</w:t>
      </w:r>
      <w:r w:rsidR="009B4158" w:rsidRPr="00C542F4">
        <w:t xml:space="preserve"> abnormal conditions</w:t>
      </w:r>
      <w:r w:rsidR="007A0CA0" w:rsidRPr="00C542F4">
        <w:t>. The testing result indicates that the proposed monitoring framework provides in-depth information of the reactor and detailed fa</w:t>
      </w:r>
      <w:r w:rsidR="009C2F9E" w:rsidRPr="00C542F4">
        <w:t>ult diagnosis to process operato</w:t>
      </w:r>
      <w:r w:rsidR="007A0CA0" w:rsidRPr="00C542F4">
        <w:t xml:space="preserve">rs. </w:t>
      </w:r>
    </w:p>
    <w:bookmarkEnd w:id="1"/>
    <w:p w:rsidR="00600535" w:rsidRPr="00C542F4" w:rsidRDefault="00600535" w:rsidP="00600535">
      <w:pPr>
        <w:pStyle w:val="CETHeading1"/>
      </w:pPr>
      <w:r w:rsidRPr="00C542F4">
        <w:t>Introduction</w:t>
      </w:r>
    </w:p>
    <w:p w:rsidR="00354899" w:rsidRDefault="00DC355C" w:rsidP="00354899">
      <w:pPr>
        <w:pStyle w:val="CETBodytext"/>
      </w:pPr>
      <w:r w:rsidRPr="00C542F4">
        <w:t>In chemical industries, pyrolysis reactors are important components used for producing lower molecular weight hydrocarbons from heavier hydrocarbons in fired furnaces. Olefins, such as ethylene and propylene are primarily manufactured from naphtha cracking process</w:t>
      </w:r>
      <w:sdt>
        <w:sdtPr>
          <w:id w:val="351543779"/>
          <w:citation/>
        </w:sdtPr>
        <w:sdtEndPr/>
        <w:sdtContent>
          <w:r w:rsidRPr="00C542F4">
            <w:fldChar w:fldCharType="begin"/>
          </w:r>
          <w:r w:rsidR="00A00FC7" w:rsidRPr="00C542F4">
            <w:instrText xml:space="preserve">CITATION IAm17 \l 1033 </w:instrText>
          </w:r>
          <w:r w:rsidRPr="00C542F4">
            <w:fldChar w:fldCharType="separate"/>
          </w:r>
          <w:r w:rsidR="00F06E11">
            <w:rPr>
              <w:noProof/>
            </w:rPr>
            <w:t xml:space="preserve"> (I. Amghizar, 2017)</w:t>
          </w:r>
          <w:r w:rsidRPr="00C542F4">
            <w:fldChar w:fldCharType="end"/>
          </w:r>
        </w:sdtContent>
      </w:sdt>
      <w:r w:rsidRPr="00C542F4">
        <w:t xml:space="preserve">. </w:t>
      </w:r>
      <w:r w:rsidR="00043948" w:rsidRPr="00C542F4">
        <w:t>To ensure t</w:t>
      </w:r>
      <w:r w:rsidR="00755555" w:rsidRPr="00C542F4">
        <w:t xml:space="preserve">he operation of such process is </w:t>
      </w:r>
      <w:r w:rsidR="00043948" w:rsidRPr="00C542F4">
        <w:t>safe and efficient, monitoring</w:t>
      </w:r>
      <w:r w:rsidR="00D6001E">
        <w:t xml:space="preserve"> the process</w:t>
      </w:r>
      <w:r w:rsidR="00043948" w:rsidRPr="00C542F4">
        <w:t xml:space="preserve"> is of paramount importance, while in practice, monitoring the pyrolysis process is always challenging, due </w:t>
      </w:r>
      <w:r w:rsidR="00AB6C2C" w:rsidRPr="00C542F4">
        <w:t xml:space="preserve">to the high temperature around the cracking area where normal sensors can hardly be implemented. </w:t>
      </w:r>
      <w:r w:rsidR="00D6001E">
        <w:t>Thus, i</w:t>
      </w:r>
      <w:r w:rsidR="00AA0B2D" w:rsidRPr="00C542F4">
        <w:t>nfrared thermography can be a practical solution to provide in-depth information of the pyrolysis process inside the fired furnace, from which many operational co</w:t>
      </w:r>
      <w:r w:rsidR="000668CC">
        <w:t xml:space="preserve">nditions including tube coking, </w:t>
      </w:r>
      <w:r w:rsidR="00AA0B2D" w:rsidRPr="00C542F4">
        <w:t>tube deformation and temperature overheating can be sim</w:t>
      </w:r>
      <w:r w:rsidR="003F4BE3" w:rsidRPr="00C542F4">
        <w:t xml:space="preserve">ply observed. </w:t>
      </w:r>
    </w:p>
    <w:p w:rsidR="003F4BE3" w:rsidRPr="00C542F4" w:rsidRDefault="00FC286C" w:rsidP="00354899">
      <w:pPr>
        <w:pStyle w:val="CETBodytext"/>
      </w:pPr>
      <w:r>
        <w:t>To automatically analyze these photos, feature engineering can be a solution to process them in a batch</w:t>
      </w:r>
      <w:r w:rsidR="003F4BE3" w:rsidRPr="00C542F4">
        <w:t>. In terms of feature engineering, it derives non-redundant inform</w:t>
      </w:r>
      <w:r w:rsidR="006062BF">
        <w:t>ation from raw data to discover</w:t>
      </w:r>
      <w:r w:rsidR="003F4BE3" w:rsidRPr="00C542F4">
        <w:t xml:space="preserve"> the knowledge of the system. </w:t>
      </w:r>
      <w:r w:rsidR="00EC2AF6" w:rsidRPr="00C542F4">
        <w:t>Feature engineering plays a key role in the image-b</w:t>
      </w:r>
      <w:r w:rsidR="00EE656E" w:rsidRPr="00C542F4">
        <w:t>ased monitoring system that provides</w:t>
      </w:r>
      <w:r w:rsidR="00EC2AF6" w:rsidRPr="00C542F4">
        <w:t xml:space="preserve"> informative feature fro</w:t>
      </w:r>
      <w:r w:rsidR="00EE656E" w:rsidRPr="00C542F4">
        <w:t>m high-dimensional image data and draw</w:t>
      </w:r>
      <w:r w:rsidR="006E728B">
        <w:t>s</w:t>
      </w:r>
      <w:r w:rsidR="00EE656E" w:rsidRPr="00C542F4">
        <w:t xml:space="preserve"> right</w:t>
      </w:r>
      <w:r w:rsidR="00EC2AF6" w:rsidRPr="00C542F4">
        <w:t xml:space="preserve"> d</w:t>
      </w:r>
      <w:r w:rsidR="00EE656E" w:rsidRPr="00C542F4">
        <w:t>ecision</w:t>
      </w:r>
      <w:r w:rsidR="00EC2AF6" w:rsidRPr="00C542F4">
        <w:t xml:space="preserve"> about the process operation.</w:t>
      </w:r>
      <w:r w:rsidR="00EE656E" w:rsidRPr="00C542F4">
        <w:t xml:space="preserve"> </w:t>
      </w:r>
      <w:r w:rsidR="007C216E" w:rsidRPr="00C542F4">
        <w:t>Typically, there are two major approac</w:t>
      </w:r>
      <w:r w:rsidR="0021189E" w:rsidRPr="00C542F4">
        <w:t>hes used in feature engineering:</w:t>
      </w:r>
      <w:r w:rsidR="007C216E" w:rsidRPr="00C542F4">
        <w:t xml:space="preserve"> model-driven and data-driven. </w:t>
      </w:r>
      <w:r w:rsidR="006062BF">
        <w:t>Model-driven approaches build</w:t>
      </w:r>
      <w:r w:rsidR="0021189E" w:rsidRPr="00C542F4">
        <w:t xml:space="preserve"> features based on the first principle that uses physical </w:t>
      </w:r>
      <w:r w:rsidR="00582792" w:rsidRPr="00C542F4">
        <w:t>theories</w:t>
      </w:r>
      <w:r w:rsidR="0021189E" w:rsidRPr="00C542F4">
        <w:t xml:space="preserve"> to link the observation </w:t>
      </w:r>
      <w:r w:rsidR="006E728B">
        <w:t>with the</w:t>
      </w:r>
      <w:r w:rsidR="0021189E" w:rsidRPr="00C542F4">
        <w:t xml:space="preserve"> essence, while such approaches generally require experienced researchers to derive mathematical expression and labor-intensive experimental validations. </w:t>
      </w:r>
      <w:r w:rsidR="00A00FC7" w:rsidRPr="00C542F4">
        <w:t>On the other hand, data-driven approaches circumvent above drawbacks using statistics and machine learning algorithms to extract feature directly from raw data. In recent years, a number of works</w:t>
      </w:r>
      <w:sdt>
        <w:sdtPr>
          <w:id w:val="-1014379193"/>
          <w:citation/>
        </w:sdtPr>
        <w:sdtEndPr/>
        <w:sdtContent>
          <w:r w:rsidR="00A00FC7" w:rsidRPr="00C542F4">
            <w:fldChar w:fldCharType="begin"/>
          </w:r>
          <w:r w:rsidR="001678A9" w:rsidRPr="00C542F4">
            <w:instrText xml:space="preserve">CITATION Chi00 \m WLi00 \m WZh18 \l 1033 </w:instrText>
          </w:r>
          <w:r w:rsidR="00A00FC7" w:rsidRPr="00C542F4">
            <w:fldChar w:fldCharType="separate"/>
          </w:r>
          <w:r w:rsidR="00F06E11">
            <w:rPr>
              <w:noProof/>
            </w:rPr>
            <w:t xml:space="preserve"> (L. H. Chiang, 2000; W. Li, 2000; W. Zhu, 2018)</w:t>
          </w:r>
          <w:r w:rsidR="00A00FC7" w:rsidRPr="00C542F4">
            <w:fldChar w:fldCharType="end"/>
          </w:r>
        </w:sdtContent>
      </w:sdt>
      <w:r w:rsidR="00A00FC7" w:rsidRPr="00C542F4">
        <w:t xml:space="preserve"> have been proposed that applied multivariate statistics and machine learning algorithms in process monitoring. </w:t>
      </w:r>
    </w:p>
    <w:p w:rsidR="005B55DA" w:rsidRPr="00C542F4" w:rsidRDefault="00E95A87" w:rsidP="00354899">
      <w:pPr>
        <w:pStyle w:val="CETBodytext"/>
      </w:pPr>
      <w:r w:rsidRPr="00C542F4">
        <w:t>Beyond traditional data-driven methods, the rapid development of deep learning</w:t>
      </w:r>
      <w:r w:rsidR="00953D06" w:rsidRPr="00C542F4">
        <w:t xml:space="preserve"> (DL)</w:t>
      </w:r>
      <w:r w:rsidRPr="00C542F4">
        <w:t xml:space="preserve"> has brought huge breakthroughs in the feature e</w:t>
      </w:r>
      <w:r w:rsidR="00953D06" w:rsidRPr="00C542F4">
        <w:t xml:space="preserve">ngineering area. The origin of DL approaches can be traced back to the artificial neural network method in 1980s, while the current DL methods utilize multiple layers of neural network to extract both high-level and low-level features. </w:t>
      </w:r>
      <w:r w:rsidR="000578CD" w:rsidRPr="00C542F4">
        <w:t>In the areas of image analysis and natural language processing, DL approaches have achieved best records in many benchmarks and have been widely applied in many daily life applications</w:t>
      </w:r>
      <w:sdt>
        <w:sdtPr>
          <w:id w:val="-763528066"/>
          <w:citation/>
        </w:sdtPr>
        <w:sdtEndPr/>
        <w:sdtContent>
          <w:r w:rsidR="000578CD" w:rsidRPr="00C542F4">
            <w:fldChar w:fldCharType="begin"/>
          </w:r>
          <w:r w:rsidR="000578CD" w:rsidRPr="00C542F4">
            <w:instrText xml:space="preserve"> CITATION AEs17 \l 1033  \m DSi17 \m KHe15 \m VMn15</w:instrText>
          </w:r>
          <w:r w:rsidR="000578CD" w:rsidRPr="00C542F4">
            <w:fldChar w:fldCharType="separate"/>
          </w:r>
          <w:r w:rsidR="00F06E11">
            <w:rPr>
              <w:noProof/>
            </w:rPr>
            <w:t xml:space="preserve"> (A. Esteva, 2017; D. Silver, 2017; K. He, 2015; V. Mnih, 2015)</w:t>
          </w:r>
          <w:r w:rsidR="000578CD" w:rsidRPr="00C542F4">
            <w:fldChar w:fldCharType="end"/>
          </w:r>
        </w:sdtContent>
      </w:sdt>
      <w:r w:rsidR="000578CD" w:rsidRPr="00C542F4">
        <w:t xml:space="preserve">. </w:t>
      </w:r>
    </w:p>
    <w:p w:rsidR="00F72E2C" w:rsidRPr="00C542F4" w:rsidRDefault="00DC578F" w:rsidP="00354899">
      <w:pPr>
        <w:pStyle w:val="CETBodytext"/>
      </w:pPr>
      <w:r w:rsidRPr="00C542F4">
        <w:lastRenderedPageBreak/>
        <w:t xml:space="preserve">In this work, DL approaches are introduced into the </w:t>
      </w:r>
      <w:r w:rsidR="006E728B">
        <w:t>proposed</w:t>
      </w:r>
      <w:r w:rsidRPr="00C542F4">
        <w:t xml:space="preserve"> monitoring framework for temperature and shape monitoring of the pyrolysis tubes inside the furnace. Multiple infrared cameras are installed at different angles inside the fired furnace, from which infrared photos are </w:t>
      </w:r>
      <w:r w:rsidR="00A60F1E" w:rsidRPr="00C542F4">
        <w:t>recorded</w:t>
      </w:r>
      <w:r w:rsidRPr="00C542F4">
        <w:t>.</w:t>
      </w:r>
      <w:r w:rsidR="00D90927" w:rsidRPr="00C542F4">
        <w:t xml:space="preserve"> To effectively analyze the infrared photos, a pixel-wise tube segmentation network is developed based on</w:t>
      </w:r>
      <w:r w:rsidR="009419B4" w:rsidRPr="00C542F4">
        <w:t xml:space="preserve"> combination of</w:t>
      </w:r>
      <w:r w:rsidR="00D90927" w:rsidRPr="00C542F4">
        <w:t xml:space="preserve"> the ResNet-50 </w:t>
      </w:r>
      <w:r w:rsidR="009419B4" w:rsidRPr="00C542F4">
        <w:t xml:space="preserve">network and U-Net framework. The proposed segmentation network is able to automatically identify tube regions from the raw photos, by which the precise temperature and shape of the pyrolysis tubes can be precisely monitored. </w:t>
      </w:r>
      <w:r w:rsidR="00662EB1" w:rsidRPr="00C542F4">
        <w:t xml:space="preserve">The adaptive k-nearest neighbor (AkNN) </w:t>
      </w:r>
      <w:sdt>
        <w:sdtPr>
          <w:id w:val="-550391161"/>
          <w:citation/>
        </w:sdtPr>
        <w:sdtEndPr/>
        <w:sdtContent>
          <w:r w:rsidR="00662EB1" w:rsidRPr="00C542F4">
            <w:fldChar w:fldCharType="begin"/>
          </w:r>
          <w:r w:rsidR="00662EB1" w:rsidRPr="00C542F4">
            <w:instrText xml:space="preserve"> CITATION WZh18 \l 1033 </w:instrText>
          </w:r>
          <w:r w:rsidR="00662EB1" w:rsidRPr="00C542F4">
            <w:fldChar w:fldCharType="separate"/>
          </w:r>
          <w:r w:rsidR="00F06E11">
            <w:rPr>
              <w:noProof/>
            </w:rPr>
            <w:t>(W. Zhu, 2018)</w:t>
          </w:r>
          <w:r w:rsidR="00662EB1" w:rsidRPr="00C542F4">
            <w:fldChar w:fldCharType="end"/>
          </w:r>
        </w:sdtContent>
      </w:sdt>
      <w:r w:rsidR="00662EB1" w:rsidRPr="00C542F4">
        <w:t xml:space="preserve"> method </w:t>
      </w:r>
      <w:r w:rsidR="00871967" w:rsidRPr="00C542F4">
        <w:t>is opted</w:t>
      </w:r>
      <w:r w:rsidR="00662EB1" w:rsidRPr="00C542F4">
        <w:t xml:space="preserve"> to draw the control limits for abnormal conditions detection. </w:t>
      </w:r>
    </w:p>
    <w:p w:rsidR="00914FA3" w:rsidRPr="00C542F4" w:rsidRDefault="00914FA3" w:rsidP="00914FA3">
      <w:pPr>
        <w:pStyle w:val="CETHeading1"/>
      </w:pPr>
      <w:r w:rsidRPr="00C542F4">
        <w:t>Background</w:t>
      </w:r>
    </w:p>
    <w:p w:rsidR="00914FA3" w:rsidRPr="00C542F4" w:rsidRDefault="001678A9" w:rsidP="00914FA3">
      <w:pPr>
        <w:pStyle w:val="CETBodytext"/>
      </w:pPr>
      <w:r w:rsidRPr="00C542F4">
        <w:t>In the recent development of deep learning, the convolutional neural networks (CNN) have brought huge breakthroughs in the image processing area, including classification, detection and segmentation. The origin of the CNN can be traced back to Fukushima’s “neocognitron”</w:t>
      </w:r>
      <w:r w:rsidR="007E3759" w:rsidRPr="00C542F4">
        <w:t xml:space="preserve"> approach</w:t>
      </w:r>
      <w:sdt>
        <w:sdtPr>
          <w:id w:val="-637877761"/>
          <w:citation/>
        </w:sdtPr>
        <w:sdtEndPr/>
        <w:sdtContent>
          <w:r w:rsidR="007E3759" w:rsidRPr="00C542F4">
            <w:fldChar w:fldCharType="begin"/>
          </w:r>
          <w:r w:rsidR="007E3759" w:rsidRPr="00C542F4">
            <w:instrText xml:space="preserve"> CITATION KFu82 \l 1033 </w:instrText>
          </w:r>
          <w:r w:rsidR="007E3759" w:rsidRPr="00C542F4">
            <w:fldChar w:fldCharType="separate"/>
          </w:r>
          <w:r w:rsidR="00F06E11">
            <w:rPr>
              <w:noProof/>
            </w:rPr>
            <w:t xml:space="preserve"> (K. Fukushima, 1982)</w:t>
          </w:r>
          <w:r w:rsidR="007E3759" w:rsidRPr="00C542F4">
            <w:fldChar w:fldCharType="end"/>
          </w:r>
        </w:sdtContent>
      </w:sdt>
      <w:r w:rsidR="007E3759" w:rsidRPr="00C542F4">
        <w:t xml:space="preserve">. In the following years, </w:t>
      </w:r>
      <w:r w:rsidR="009373D7" w:rsidRPr="00C542F4">
        <w:t xml:space="preserve">an error-oriented backpropagation method was introduced to the convolutional networks by </w:t>
      </w:r>
      <w:r w:rsidR="007E3759" w:rsidRPr="00C542F4">
        <w:t>Rumelhart et al</w:t>
      </w:r>
      <w:sdt>
        <w:sdtPr>
          <w:id w:val="-568886162"/>
          <w:citation/>
        </w:sdtPr>
        <w:sdtEndPr/>
        <w:sdtContent>
          <w:r w:rsidR="007E3759" w:rsidRPr="00C542F4">
            <w:fldChar w:fldCharType="begin"/>
          </w:r>
          <w:r w:rsidR="007E3759" w:rsidRPr="00C542F4">
            <w:instrText xml:space="preserve"> CITATION DER85 \l 1033 </w:instrText>
          </w:r>
          <w:r w:rsidR="007E3759" w:rsidRPr="00C542F4">
            <w:fldChar w:fldCharType="separate"/>
          </w:r>
          <w:r w:rsidR="00F06E11">
            <w:rPr>
              <w:noProof/>
            </w:rPr>
            <w:t xml:space="preserve"> (D. E. Rumelhart, 1985)</w:t>
          </w:r>
          <w:r w:rsidR="007E3759" w:rsidRPr="00C542F4">
            <w:fldChar w:fldCharType="end"/>
          </w:r>
        </w:sdtContent>
      </w:sdt>
      <w:r w:rsidR="007E3759" w:rsidRPr="00C542F4">
        <w:t xml:space="preserve"> and LeCun et al</w:t>
      </w:r>
      <w:sdt>
        <w:sdtPr>
          <w:id w:val="-1033111703"/>
          <w:citation/>
        </w:sdtPr>
        <w:sdtEndPr/>
        <w:sdtContent>
          <w:r w:rsidR="009373D7" w:rsidRPr="00C542F4">
            <w:fldChar w:fldCharType="begin"/>
          </w:r>
          <w:r w:rsidR="009373D7" w:rsidRPr="00C542F4">
            <w:instrText xml:space="preserve">CITATION YLe51 \l 1033 </w:instrText>
          </w:r>
          <w:r w:rsidR="009373D7" w:rsidRPr="00C542F4">
            <w:fldChar w:fldCharType="separate"/>
          </w:r>
          <w:r w:rsidR="00F06E11">
            <w:rPr>
              <w:noProof/>
            </w:rPr>
            <w:t xml:space="preserve"> (Y. LeCun, 1989)</w:t>
          </w:r>
          <w:r w:rsidR="009373D7" w:rsidRPr="00C542F4">
            <w:fldChar w:fldCharType="end"/>
          </w:r>
        </w:sdtContent>
      </w:sdt>
      <w:r w:rsidR="007E3759" w:rsidRPr="00C542F4">
        <w:t xml:space="preserve"> </w:t>
      </w:r>
      <w:r w:rsidR="009373D7" w:rsidRPr="00C542F4">
        <w:t>for characters recognition. While in 1990s, the raise of support vector machine</w:t>
      </w:r>
      <w:r w:rsidR="007F5963" w:rsidRPr="00C542F4">
        <w:t xml:space="preserve"> (SVM)</w:t>
      </w:r>
      <w:r w:rsidR="009373D7" w:rsidRPr="00C542F4">
        <w:t xml:space="preserve"> suppressed the development neural network approaches. After 20 years of deprecation, </w:t>
      </w:r>
      <w:r w:rsidR="007F5963" w:rsidRPr="00C542F4">
        <w:t>the CNN models</w:t>
      </w:r>
      <w:sdt>
        <w:sdtPr>
          <w:id w:val="-2144336042"/>
          <w:citation/>
        </w:sdtPr>
        <w:sdtEndPr/>
        <w:sdtContent>
          <w:r w:rsidR="007F5963" w:rsidRPr="00C542F4">
            <w:fldChar w:fldCharType="begin"/>
          </w:r>
          <w:r w:rsidR="007F5963" w:rsidRPr="00C542F4">
            <w:instrText xml:space="preserve"> CITATION Kri12 \l 1033 </w:instrText>
          </w:r>
          <w:r w:rsidR="007F5963" w:rsidRPr="00C542F4">
            <w:fldChar w:fldCharType="separate"/>
          </w:r>
          <w:r w:rsidR="00F06E11">
            <w:rPr>
              <w:noProof/>
            </w:rPr>
            <w:t xml:space="preserve"> (Krizhevsky, 2012)</w:t>
          </w:r>
          <w:r w:rsidR="007F5963" w:rsidRPr="00C542F4">
            <w:fldChar w:fldCharType="end"/>
          </w:r>
        </w:sdtContent>
      </w:sdt>
      <w:r w:rsidR="007F5963" w:rsidRPr="00C542F4">
        <w:t xml:space="preserve"> beaten the SVM approaches in the 2012 annual ImageNet Large Scale Visual Recognition Challenge (ILSVRC)</w:t>
      </w:r>
      <w:sdt>
        <w:sdtPr>
          <w:id w:val="184260686"/>
          <w:citation/>
        </w:sdtPr>
        <w:sdtEndPr/>
        <w:sdtContent>
          <w:r w:rsidR="007F5963" w:rsidRPr="00C542F4">
            <w:fldChar w:fldCharType="begin"/>
          </w:r>
          <w:r w:rsidR="007F5963" w:rsidRPr="00C542F4">
            <w:instrText xml:space="preserve"> CITATION JDe09 \l 1033 </w:instrText>
          </w:r>
          <w:r w:rsidR="007F5963" w:rsidRPr="00C542F4">
            <w:fldChar w:fldCharType="separate"/>
          </w:r>
          <w:r w:rsidR="00F06E11">
            <w:rPr>
              <w:noProof/>
            </w:rPr>
            <w:t xml:space="preserve"> (J. Deng, 2009)</w:t>
          </w:r>
          <w:r w:rsidR="007F5963" w:rsidRPr="00C542F4">
            <w:fldChar w:fldCharType="end"/>
          </w:r>
        </w:sdtContent>
      </w:sdt>
      <w:r w:rsidR="001503BD" w:rsidRPr="00C542F4">
        <w:t>. Since that, more powerful CNN models such as VGG</w:t>
      </w:r>
      <w:sdt>
        <w:sdtPr>
          <w:id w:val="742378891"/>
          <w:citation/>
        </w:sdtPr>
        <w:sdtEndPr/>
        <w:sdtContent>
          <w:r w:rsidR="001503BD" w:rsidRPr="00C542F4">
            <w:fldChar w:fldCharType="begin"/>
          </w:r>
          <w:r w:rsidR="001503BD" w:rsidRPr="00C542F4">
            <w:instrText xml:space="preserve"> CITATION KSi14 \l 1033 </w:instrText>
          </w:r>
          <w:r w:rsidR="001503BD" w:rsidRPr="00C542F4">
            <w:fldChar w:fldCharType="separate"/>
          </w:r>
          <w:r w:rsidR="00F06E11">
            <w:rPr>
              <w:noProof/>
            </w:rPr>
            <w:t xml:space="preserve"> (K. Simonyan, 2014)</w:t>
          </w:r>
          <w:r w:rsidR="001503BD" w:rsidRPr="00C542F4">
            <w:fldChar w:fldCharType="end"/>
          </w:r>
        </w:sdtContent>
      </w:sdt>
      <w:r w:rsidR="001503BD" w:rsidRPr="00C542F4">
        <w:t xml:space="preserve"> and ResNet</w:t>
      </w:r>
      <w:sdt>
        <w:sdtPr>
          <w:id w:val="1561822302"/>
          <w:citation/>
        </w:sdtPr>
        <w:sdtEndPr/>
        <w:sdtContent>
          <w:r w:rsidR="001503BD" w:rsidRPr="00C542F4">
            <w:fldChar w:fldCharType="begin"/>
          </w:r>
          <w:r w:rsidR="001503BD" w:rsidRPr="00C542F4">
            <w:instrText xml:space="preserve"> CITATION KHe16 \l 1033 </w:instrText>
          </w:r>
          <w:r w:rsidR="001503BD" w:rsidRPr="00C542F4">
            <w:fldChar w:fldCharType="separate"/>
          </w:r>
          <w:r w:rsidR="00F06E11">
            <w:rPr>
              <w:noProof/>
            </w:rPr>
            <w:t xml:space="preserve"> (K. He, 2016)</w:t>
          </w:r>
          <w:r w:rsidR="001503BD" w:rsidRPr="00C542F4">
            <w:fldChar w:fldCharType="end"/>
          </w:r>
        </w:sdtContent>
      </w:sdt>
      <w:r w:rsidR="001503BD" w:rsidRPr="00C542F4">
        <w:t xml:space="preserve"> have been proposed consecutively</w:t>
      </w:r>
      <w:r w:rsidR="00336EEC" w:rsidRPr="00C542F4">
        <w:t>, which bed to the boom of the industry-wide artificial intelligence</w:t>
      </w:r>
      <w:r w:rsidR="001503BD" w:rsidRPr="00C542F4">
        <w:t>.</w:t>
      </w:r>
      <w:r w:rsidR="00336EEC" w:rsidRPr="00C542F4">
        <w:t xml:space="preserve"> </w:t>
      </w:r>
      <w:r w:rsidR="00C55912" w:rsidRPr="00C542F4">
        <w:t>A number of applications have been developed in recent years, from medical applications</w:t>
      </w:r>
      <w:sdt>
        <w:sdtPr>
          <w:id w:val="-490250932"/>
          <w:citation/>
        </w:sdtPr>
        <w:sdtEndPr/>
        <w:sdtContent>
          <w:r w:rsidR="00E24BCB" w:rsidRPr="00C542F4">
            <w:fldChar w:fldCharType="begin"/>
          </w:r>
          <w:r w:rsidR="00E24BCB" w:rsidRPr="00C542F4">
            <w:instrText xml:space="preserve"> CITATION AEs17 \l 1033 </w:instrText>
          </w:r>
          <w:r w:rsidR="00E24BCB" w:rsidRPr="00C542F4">
            <w:fldChar w:fldCharType="separate"/>
          </w:r>
          <w:r w:rsidR="00F06E11">
            <w:rPr>
              <w:noProof/>
            </w:rPr>
            <w:t xml:space="preserve"> (A. Esteva, 2017)</w:t>
          </w:r>
          <w:r w:rsidR="00E24BCB" w:rsidRPr="00C542F4">
            <w:fldChar w:fldCharType="end"/>
          </w:r>
        </w:sdtContent>
      </w:sdt>
      <w:r w:rsidR="00C55912" w:rsidRPr="00C542F4">
        <w:t xml:space="preserve"> to construction inspection</w:t>
      </w:r>
      <w:sdt>
        <w:sdtPr>
          <w:id w:val="-1829978306"/>
          <w:citation/>
        </w:sdtPr>
        <w:sdtEndPr/>
        <w:sdtContent>
          <w:r w:rsidR="00036D63" w:rsidRPr="00C542F4">
            <w:fldChar w:fldCharType="begin"/>
          </w:r>
          <w:r w:rsidR="00D97E57" w:rsidRPr="00C542F4">
            <w:instrText xml:space="preserve">CITATION AZh17 \m Kas17 \l 1033 </w:instrText>
          </w:r>
          <w:r w:rsidR="00036D63" w:rsidRPr="00C542F4">
            <w:fldChar w:fldCharType="separate"/>
          </w:r>
          <w:r w:rsidR="00F06E11">
            <w:rPr>
              <w:noProof/>
            </w:rPr>
            <w:t xml:space="preserve"> (A. Zhang, 2017; K. Gopalakrishnan, 2017)</w:t>
          </w:r>
          <w:r w:rsidR="00036D63" w:rsidRPr="00C542F4">
            <w:fldChar w:fldCharType="end"/>
          </w:r>
        </w:sdtContent>
      </w:sdt>
      <w:r w:rsidR="00C55912" w:rsidRPr="00C542F4">
        <w:t xml:space="preserve">. </w:t>
      </w:r>
    </w:p>
    <w:p w:rsidR="00D56702" w:rsidRPr="00C542F4" w:rsidRDefault="00D56702" w:rsidP="00D7632D">
      <w:pPr>
        <w:pStyle w:val="CETBodytext"/>
        <w:spacing w:line="240" w:lineRule="auto"/>
        <w:jc w:val="left"/>
      </w:pPr>
      <w:r w:rsidRPr="00C542F4">
        <w:rPr>
          <w:noProof/>
          <w:lang w:eastAsia="zh-CN"/>
        </w:rPr>
        <w:drawing>
          <wp:inline distT="0" distB="0" distL="0" distR="0">
            <wp:extent cx="3718057" cy="1781093"/>
            <wp:effectExtent l="0" t="0" r="0" b="0"/>
            <wp:docPr id="3" name="Picture 3" descr="C:\Users\wzhu16\Dropbox\PaperDraft\Infrared_Img_revision\Img_jpg\sample_c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zhu16\Dropbox\PaperDraft\Infrared_Img_revision\Img_jpg\sample_cn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4134" cy="1798375"/>
                    </a:xfrm>
                    <a:prstGeom prst="rect">
                      <a:avLst/>
                    </a:prstGeom>
                    <a:noFill/>
                    <a:ln>
                      <a:noFill/>
                    </a:ln>
                  </pic:spPr>
                </pic:pic>
              </a:graphicData>
            </a:graphic>
          </wp:inline>
        </w:drawing>
      </w:r>
    </w:p>
    <w:p w:rsidR="00D56702" w:rsidRPr="00C542F4" w:rsidRDefault="00D56702" w:rsidP="00884A13">
      <w:pPr>
        <w:pStyle w:val="CETCaption"/>
        <w:tabs>
          <w:tab w:val="left" w:pos="4417"/>
        </w:tabs>
        <w:spacing w:line="240" w:lineRule="auto"/>
        <w:rPr>
          <w:lang w:val="en-US"/>
        </w:rPr>
      </w:pPr>
      <w:r w:rsidRPr="00C542F4">
        <w:rPr>
          <w:lang w:val="en-US"/>
        </w:rPr>
        <w:t>Figure 1: A convolutional neural network prototype</w:t>
      </w:r>
      <w:r w:rsidR="00884A13" w:rsidRPr="00C542F4">
        <w:rPr>
          <w:lang w:val="en-US"/>
        </w:rPr>
        <w:tab/>
      </w:r>
    </w:p>
    <w:p w:rsidR="00F63E7C" w:rsidRPr="00C542F4" w:rsidRDefault="00D7632D" w:rsidP="00D56702">
      <w:pPr>
        <w:pStyle w:val="CETCaption"/>
        <w:rPr>
          <w:i w:val="0"/>
          <w:lang w:val="en-US"/>
        </w:rPr>
      </w:pPr>
      <w:r w:rsidRPr="00C542F4">
        <w:rPr>
          <w:i w:val="0"/>
          <w:lang w:val="en-US"/>
        </w:rPr>
        <w:t xml:space="preserve">Figure 1 gives a typical CNN model for image classification. In the CNN models, multiple layers of convolution and pooling operations are stacked to learn the features from </w:t>
      </w:r>
      <w:r w:rsidR="00206304">
        <w:rPr>
          <w:i w:val="0"/>
          <w:lang w:val="en-US"/>
        </w:rPr>
        <w:t>detailed pixels to the overall content in the image</w:t>
      </w:r>
      <w:r w:rsidRPr="00C542F4">
        <w:rPr>
          <w:i w:val="0"/>
          <w:lang w:val="en-US"/>
        </w:rPr>
        <w:t>. In t</w:t>
      </w:r>
      <w:r w:rsidR="0006468D" w:rsidRPr="00C542F4">
        <w:rPr>
          <w:i w:val="0"/>
          <w:lang w:val="en-US"/>
        </w:rPr>
        <w:t xml:space="preserve">erms of the convolution operation, it uses a number of filters sliding over the input data and generating invariant local features. The convolution operation </w:t>
      </w:r>
      <w:r w:rsidR="0030535A" w:rsidRPr="00C542F4">
        <w:rPr>
          <w:i w:val="0"/>
          <w:lang w:val="en-US"/>
        </w:rPr>
        <w:t>offers</w:t>
      </w:r>
      <w:r w:rsidR="0006468D" w:rsidRPr="00C542F4">
        <w:rPr>
          <w:i w:val="0"/>
          <w:lang w:val="en-US"/>
        </w:rPr>
        <w:t xml:space="preserve"> a better generalization capacity by taking advantage of local connectivity and weight sharing to reduce the overfitting</w:t>
      </w:r>
      <w:r w:rsidR="00967E15" w:rsidRPr="00C542F4">
        <w:rPr>
          <w:i w:val="0"/>
          <w:lang w:val="en-US"/>
        </w:rPr>
        <w:t xml:space="preserve"> phenomenon</w:t>
      </w:r>
      <w:r w:rsidR="0006468D" w:rsidRPr="00C542F4">
        <w:rPr>
          <w:i w:val="0"/>
          <w:lang w:val="en-US"/>
        </w:rPr>
        <w:t>.</w:t>
      </w:r>
      <w:r w:rsidR="0030535A" w:rsidRPr="00C542F4">
        <w:rPr>
          <w:i w:val="0"/>
          <w:lang w:val="en-US"/>
        </w:rPr>
        <w:t xml:space="preserve"> After the convolution operation, the subsequent operations are nonlinear activation and pooling operation to refine the learned features. By repeating above steps, the processed feature maps are flattened and fed into the softmax function for final classification prediction. </w:t>
      </w:r>
    </w:p>
    <w:p w:rsidR="00F622F5" w:rsidRPr="00C542F4" w:rsidRDefault="00F622F5" w:rsidP="00F622F5">
      <w:pPr>
        <w:pStyle w:val="CETheadingx"/>
      </w:pPr>
      <w:r w:rsidRPr="00C542F4">
        <w:t>ResNet</w:t>
      </w:r>
    </w:p>
    <w:p w:rsidR="0030535A" w:rsidRPr="00C542F4" w:rsidRDefault="00631CC0" w:rsidP="0000061D">
      <w:pPr>
        <w:pStyle w:val="CETBodytext"/>
      </w:pPr>
      <w:r w:rsidRPr="00C542F4">
        <w:t>The residual network (ResNet), proposed by He et al.</w:t>
      </w:r>
      <w:sdt>
        <w:sdtPr>
          <w:id w:val="140934107"/>
          <w:citation/>
        </w:sdtPr>
        <w:sdtEndPr/>
        <w:sdtContent>
          <w:r w:rsidRPr="00C542F4">
            <w:fldChar w:fldCharType="begin"/>
          </w:r>
          <w:r w:rsidRPr="00C542F4">
            <w:instrText xml:space="preserve"> CITATION KHe16 \l 1033 </w:instrText>
          </w:r>
          <w:r w:rsidRPr="00C542F4">
            <w:fldChar w:fldCharType="separate"/>
          </w:r>
          <w:r w:rsidR="00F06E11">
            <w:rPr>
              <w:noProof/>
            </w:rPr>
            <w:t xml:space="preserve"> (K. He, 2016)</w:t>
          </w:r>
          <w:r w:rsidRPr="00C542F4">
            <w:fldChar w:fldCharType="end"/>
          </w:r>
        </w:sdtContent>
      </w:sdt>
      <w:r w:rsidRPr="00C542F4">
        <w:t xml:space="preserve">, is one of the most widely used framework in image processing area. In the ResNet, the residual block is developed to replace the plain CNN architecture. </w:t>
      </w:r>
      <w:r w:rsidR="0096308C" w:rsidRPr="00C542F4">
        <w:t>In each residual</w:t>
      </w:r>
      <w:r w:rsidR="00BA7B37" w:rsidRPr="00C542F4">
        <w:t xml:space="preserve"> block, a skipping connection is </w:t>
      </w:r>
      <w:r w:rsidR="00206304">
        <w:t>utilized</w:t>
      </w:r>
      <w:r w:rsidR="00BA7B37" w:rsidRPr="00C542F4">
        <w:t xml:space="preserve"> to provide the identity mapping of the input, by which a gradient highway is created to relieve the degradation problem. In terms of degradation in the CNN, it </w:t>
      </w:r>
      <w:r w:rsidR="007B37E4" w:rsidRPr="00C542F4">
        <w:t xml:space="preserve">is observed in training a very deep network that the accuracy gets saturated and then degrades rapidly with the increasing of network depth. </w:t>
      </w:r>
      <w:r w:rsidR="00B72958" w:rsidRPr="00C542F4">
        <w:t>With the adoption of residual architecture, the ResNet outperforms other plain networks such as VGG</w:t>
      </w:r>
      <w:r w:rsidR="009E1D3B" w:rsidRPr="00C542F4">
        <w:t xml:space="preserve"> network</w:t>
      </w:r>
      <w:sdt>
        <w:sdtPr>
          <w:id w:val="383835863"/>
          <w:citation/>
        </w:sdtPr>
        <w:sdtEndPr/>
        <w:sdtContent>
          <w:r w:rsidR="00B72958" w:rsidRPr="00C542F4">
            <w:fldChar w:fldCharType="begin"/>
          </w:r>
          <w:r w:rsidR="00B72958" w:rsidRPr="00C542F4">
            <w:instrText xml:space="preserve"> CITATION KSi14 \l 1033 </w:instrText>
          </w:r>
          <w:r w:rsidR="00B72958" w:rsidRPr="00C542F4">
            <w:fldChar w:fldCharType="separate"/>
          </w:r>
          <w:r w:rsidR="00F06E11">
            <w:rPr>
              <w:noProof/>
            </w:rPr>
            <w:t xml:space="preserve"> (K. Simonyan, 2014)</w:t>
          </w:r>
          <w:r w:rsidR="00B72958" w:rsidRPr="00C542F4">
            <w:fldChar w:fldCharType="end"/>
          </w:r>
        </w:sdtContent>
      </w:sdt>
      <w:r w:rsidR="00B72958" w:rsidRPr="00C542F4">
        <w:t xml:space="preserve">, meanwhile the amount of parameters to be learned in the network is dramatically reduced. </w:t>
      </w:r>
    </w:p>
    <w:p w:rsidR="001641EB" w:rsidRPr="00C542F4" w:rsidRDefault="001641EB" w:rsidP="001641EB">
      <w:pPr>
        <w:pStyle w:val="CETheadingx"/>
      </w:pPr>
      <w:r w:rsidRPr="00C542F4">
        <w:lastRenderedPageBreak/>
        <w:t>Image Segmentation Models</w:t>
      </w:r>
    </w:p>
    <w:p w:rsidR="00FD16FD" w:rsidRPr="00C542F4" w:rsidRDefault="00B57E8E" w:rsidP="00D56702">
      <w:pPr>
        <w:pStyle w:val="CETCaption"/>
        <w:rPr>
          <w:i w:val="0"/>
          <w:lang w:val="en-US"/>
        </w:rPr>
      </w:pPr>
      <w:r w:rsidRPr="00C542F4">
        <w:rPr>
          <w:i w:val="0"/>
          <w:lang w:val="en-US"/>
        </w:rPr>
        <w:t>Before the raise of DL approaches, image segmentation methods were mainly based on hand-crafted features combined with simple classifiers</w:t>
      </w:r>
      <w:sdt>
        <w:sdtPr>
          <w:rPr>
            <w:i w:val="0"/>
            <w:lang w:val="en-US"/>
          </w:rPr>
          <w:id w:val="-1547526567"/>
          <w:citation/>
        </w:sdtPr>
        <w:sdtEndPr/>
        <w:sdtContent>
          <w:r w:rsidRPr="00C542F4">
            <w:rPr>
              <w:i w:val="0"/>
              <w:lang w:val="en-US"/>
            </w:rPr>
            <w:fldChar w:fldCharType="begin"/>
          </w:r>
          <w:r w:rsidRPr="00C542F4">
            <w:rPr>
              <w:i w:val="0"/>
              <w:lang w:val="en-US"/>
            </w:rPr>
            <w:instrText xml:space="preserve"> CITATION JSh09 \l 1033  \m ZTu10 \m BFu09</w:instrText>
          </w:r>
          <w:r w:rsidRPr="00C542F4">
            <w:rPr>
              <w:i w:val="0"/>
              <w:lang w:val="en-US"/>
            </w:rPr>
            <w:fldChar w:fldCharType="separate"/>
          </w:r>
          <w:r w:rsidR="00F06E11">
            <w:rPr>
              <w:i w:val="0"/>
              <w:noProof/>
              <w:lang w:val="en-US"/>
            </w:rPr>
            <w:t xml:space="preserve"> </w:t>
          </w:r>
          <w:r w:rsidR="00F06E11" w:rsidRPr="00F06E11">
            <w:rPr>
              <w:noProof/>
              <w:lang w:val="en-US"/>
            </w:rPr>
            <w:t>(J. Shotton, 2009; Z. Tu, 2010; B. Fulkerson, 2009)</w:t>
          </w:r>
          <w:r w:rsidRPr="00C542F4">
            <w:rPr>
              <w:i w:val="0"/>
              <w:lang w:val="en-US"/>
            </w:rPr>
            <w:fldChar w:fldCharType="end"/>
          </w:r>
        </w:sdtContent>
      </w:sdt>
      <w:r w:rsidRPr="00C542F4">
        <w:rPr>
          <w:i w:val="0"/>
          <w:lang w:val="en-US"/>
        </w:rPr>
        <w:t xml:space="preserve">. </w:t>
      </w:r>
      <w:r w:rsidR="00AD7C86" w:rsidRPr="00C542F4">
        <w:rPr>
          <w:i w:val="0"/>
          <w:lang w:val="en-US"/>
        </w:rPr>
        <w:t xml:space="preserve">Since 2014, </w:t>
      </w:r>
      <w:r w:rsidR="00884A13" w:rsidRPr="00C542F4">
        <w:rPr>
          <w:i w:val="0"/>
          <w:lang w:val="en-US"/>
        </w:rPr>
        <w:t xml:space="preserve">DL-based segmentation methods have been proposed using the powerful CNN models. Fully convolutional network (FCN) </w:t>
      </w:r>
      <w:sdt>
        <w:sdtPr>
          <w:rPr>
            <w:i w:val="0"/>
            <w:lang w:val="en-US"/>
          </w:rPr>
          <w:id w:val="1600443379"/>
          <w:citation/>
        </w:sdtPr>
        <w:sdtEndPr/>
        <w:sdtContent>
          <w:r w:rsidR="00884A13" w:rsidRPr="00C542F4">
            <w:rPr>
              <w:i w:val="0"/>
              <w:lang w:val="en-US"/>
            </w:rPr>
            <w:fldChar w:fldCharType="begin"/>
          </w:r>
          <w:r w:rsidR="00884A13" w:rsidRPr="00C542F4">
            <w:rPr>
              <w:i w:val="0"/>
              <w:lang w:val="en-US"/>
            </w:rPr>
            <w:instrText xml:space="preserve"> CITATION Lon15 \l 1033 </w:instrText>
          </w:r>
          <w:r w:rsidR="00884A13" w:rsidRPr="00C542F4">
            <w:rPr>
              <w:i w:val="0"/>
              <w:lang w:val="en-US"/>
            </w:rPr>
            <w:fldChar w:fldCharType="separate"/>
          </w:r>
          <w:r w:rsidR="00F06E11" w:rsidRPr="00F06E11">
            <w:rPr>
              <w:noProof/>
              <w:lang w:val="en-US"/>
            </w:rPr>
            <w:t>(J. Long, 2015)</w:t>
          </w:r>
          <w:r w:rsidR="00884A13" w:rsidRPr="00C542F4">
            <w:rPr>
              <w:i w:val="0"/>
              <w:lang w:val="en-US"/>
            </w:rPr>
            <w:fldChar w:fldCharType="end"/>
          </w:r>
        </w:sdtContent>
      </w:sdt>
      <w:r w:rsidR="00884A13" w:rsidRPr="00C542F4">
        <w:rPr>
          <w:i w:val="0"/>
          <w:lang w:val="en-US"/>
        </w:rPr>
        <w:t xml:space="preserve"> is an approach that is able to generate dense class predictions for each pixel on the image. In the FCN approach, a pre-trained VGG network is opted as the </w:t>
      </w:r>
      <w:r w:rsidR="00DE1C12" w:rsidRPr="00C542F4">
        <w:rPr>
          <w:i w:val="0"/>
          <w:lang w:val="en-US"/>
        </w:rPr>
        <w:t>feature extractor for image data and the pixel-level prediction</w:t>
      </w:r>
      <w:r w:rsidR="00C63190" w:rsidRPr="00C542F4">
        <w:rPr>
          <w:i w:val="0"/>
          <w:lang w:val="en-US"/>
        </w:rPr>
        <w:t>s</w:t>
      </w:r>
      <w:r w:rsidR="00DE1C12" w:rsidRPr="00C542F4">
        <w:rPr>
          <w:i w:val="0"/>
          <w:lang w:val="en-US"/>
        </w:rPr>
        <w:t xml:space="preserve"> are generated by upsampling and concatenating</w:t>
      </w:r>
      <w:r w:rsidR="00C63190" w:rsidRPr="00C542F4">
        <w:rPr>
          <w:i w:val="0"/>
          <w:lang w:val="en-US"/>
        </w:rPr>
        <w:t xml:space="preserve"> the intermediate feature maps. Coarse predictions from deeper layers in the VGG net are upsampled by bi-linear interpolation and concatenated with fine predictions from lower layers to improve the pixel-level details. </w:t>
      </w:r>
      <w:r w:rsidR="00FD16FD" w:rsidRPr="00C542F4">
        <w:rPr>
          <w:i w:val="0"/>
          <w:lang w:val="en-US"/>
        </w:rPr>
        <w:t xml:space="preserve">As the first work using CNN in sematic segmentation, many </w:t>
      </w:r>
      <w:r w:rsidR="008A2E4C" w:rsidRPr="00C542F4">
        <w:rPr>
          <w:i w:val="0"/>
          <w:lang w:val="en-US"/>
        </w:rPr>
        <w:t>follow-up</w:t>
      </w:r>
      <w:r w:rsidR="00FD16FD" w:rsidRPr="00C542F4">
        <w:rPr>
          <w:i w:val="0"/>
          <w:lang w:val="en-US"/>
        </w:rPr>
        <w:t xml:space="preserve"> wor</w:t>
      </w:r>
      <w:r w:rsidR="008A2E4C" w:rsidRPr="00C542F4">
        <w:rPr>
          <w:i w:val="0"/>
          <w:lang w:val="en-US"/>
        </w:rPr>
        <w:t xml:space="preserve">ks follow the similar idea that combines the high-level features with the low-level features to generate high quality pixel-level segmentations. </w:t>
      </w:r>
    </w:p>
    <w:p w:rsidR="00D07633" w:rsidRPr="00C542F4" w:rsidRDefault="008A2E4C" w:rsidP="00776D45">
      <w:pPr>
        <w:pStyle w:val="CETHeading1"/>
      </w:pPr>
      <w:r w:rsidRPr="00C542F4">
        <w:t>Proposed Method</w:t>
      </w:r>
    </w:p>
    <w:p w:rsidR="00D07633" w:rsidRPr="00C542F4" w:rsidRDefault="00D07633" w:rsidP="00D07633">
      <w:pPr>
        <w:pStyle w:val="CETheadingx"/>
      </w:pPr>
      <w:r w:rsidRPr="00C542F4">
        <w:t>Photo Segmentation</w:t>
      </w:r>
    </w:p>
    <w:p w:rsidR="001D3591" w:rsidRPr="00C542F4" w:rsidRDefault="00E90397" w:rsidP="00E90397">
      <w:pPr>
        <w:pStyle w:val="CETBodytext"/>
      </w:pPr>
      <w:r w:rsidRPr="00C542F4">
        <w:t>Based on the image transmitted from the infrared cameras installed on the furnace, the most important step is to identify and recognize the pyrolysis tube areas from the raw photos. Hence, the first part of the monitoring framework is a tube region segmentation module which can correctly identify tube regions from the bulk background. To effectively train a DL model, in this work, a pre-trained 50-layer ResNet</w:t>
      </w:r>
      <w:sdt>
        <w:sdtPr>
          <w:id w:val="72789242"/>
          <w:citation/>
        </w:sdtPr>
        <w:sdtEndPr/>
        <w:sdtContent>
          <w:r w:rsidRPr="00C542F4">
            <w:fldChar w:fldCharType="begin"/>
          </w:r>
          <w:r w:rsidRPr="00C542F4">
            <w:instrText xml:space="preserve"> CITATION KHe16 \l 1033 </w:instrText>
          </w:r>
          <w:r w:rsidRPr="00C542F4">
            <w:fldChar w:fldCharType="separate"/>
          </w:r>
          <w:r w:rsidR="00F06E11">
            <w:rPr>
              <w:noProof/>
            </w:rPr>
            <w:t xml:space="preserve"> (K. He, 2016)</w:t>
          </w:r>
          <w:r w:rsidRPr="00C542F4">
            <w:fldChar w:fldCharType="end"/>
          </w:r>
        </w:sdtContent>
      </w:sdt>
      <w:r w:rsidRPr="00C542F4">
        <w:t xml:space="preserve"> is selected as the base of the segmentation model by considering the accuracy and parameter size of the model</w:t>
      </w:r>
      <w:r w:rsidR="00170D56" w:rsidRPr="00C542F4">
        <w:t>. Based on the feature extracted from the ResNet, the segmentation model implementation is simply followed Long’s approach</w:t>
      </w:r>
      <w:sdt>
        <w:sdtPr>
          <w:id w:val="-1067806451"/>
          <w:citation/>
        </w:sdtPr>
        <w:sdtEndPr/>
        <w:sdtContent>
          <w:r w:rsidR="00170D56" w:rsidRPr="00C542F4">
            <w:fldChar w:fldCharType="begin"/>
          </w:r>
          <w:r w:rsidR="00170D56" w:rsidRPr="00C542F4">
            <w:instrText xml:space="preserve"> CITATION Lon15 \l 1033 </w:instrText>
          </w:r>
          <w:r w:rsidR="00170D56" w:rsidRPr="00C542F4">
            <w:fldChar w:fldCharType="separate"/>
          </w:r>
          <w:r w:rsidR="00F06E11">
            <w:rPr>
              <w:noProof/>
            </w:rPr>
            <w:t xml:space="preserve"> (J. Long, 2015)</w:t>
          </w:r>
          <w:r w:rsidR="00170D56" w:rsidRPr="00C542F4">
            <w:fldChar w:fldCharType="end"/>
          </w:r>
        </w:sdtContent>
      </w:sdt>
      <w:r w:rsidR="00170D56" w:rsidRPr="00C542F4">
        <w:t xml:space="preserve">, where the final prediction layers (the fully connected layer and the softmax layer) are substituted with convolutional layers. While in the feature decoding stage, it is noticed that Ronneberger’s U-Net approach </w:t>
      </w:r>
      <w:sdt>
        <w:sdtPr>
          <w:id w:val="1884595386"/>
          <w:citation/>
        </w:sdtPr>
        <w:sdtEndPr/>
        <w:sdtContent>
          <w:r w:rsidR="00170D56" w:rsidRPr="00C542F4">
            <w:fldChar w:fldCharType="begin"/>
          </w:r>
          <w:r w:rsidR="00170D56" w:rsidRPr="00C542F4">
            <w:instrText xml:space="preserve"> CITATION Ron15 \l 1033 </w:instrText>
          </w:r>
          <w:r w:rsidR="00170D56" w:rsidRPr="00C542F4">
            <w:fldChar w:fldCharType="separate"/>
          </w:r>
          <w:r w:rsidR="00F06E11">
            <w:rPr>
              <w:noProof/>
            </w:rPr>
            <w:t>(O. Ronneberger, 2015)</w:t>
          </w:r>
          <w:r w:rsidR="00170D56" w:rsidRPr="00C542F4">
            <w:fldChar w:fldCharType="end"/>
          </w:r>
        </w:sdtContent>
      </w:sdt>
      <w:r w:rsidR="00170D56" w:rsidRPr="00C542F4">
        <w:t xml:space="preserve"> is a more effective implementation, where extra feature channels are used to allow the model to propagate high resolution context information. A better segmentation results are reported using U-Net, particularly on cases with limited amount of data samples.</w:t>
      </w:r>
      <w:r w:rsidR="002354EF" w:rsidRPr="00C542F4">
        <w:t xml:space="preserve"> To ensure the best segmentation performance, trial-and-error method was used to confirm the </w:t>
      </w:r>
      <w:r w:rsidR="007B4838" w:rsidRPr="00C542F4">
        <w:t xml:space="preserve">feature </w:t>
      </w:r>
      <w:r w:rsidR="002354EF" w:rsidRPr="00C542F4">
        <w:t>layer selection, where layer conv1, conv2_3 and conv5_3 are finally chosen to provide features for segmentation decoding</w:t>
      </w:r>
      <w:r w:rsidR="007B4838" w:rsidRPr="00C542F4">
        <w:t xml:space="preserve"> (see Fig 2)</w:t>
      </w:r>
      <w:r w:rsidR="002354EF" w:rsidRPr="00C542F4">
        <w:t xml:space="preserve">.  </w:t>
      </w:r>
      <w:r w:rsidR="007B4838" w:rsidRPr="00C542F4">
        <w:t xml:space="preserve">The proposed model is then trained on collected dataset, which is generated from 24 infrared photos by sampling and augmenting these photos. </w:t>
      </w:r>
    </w:p>
    <w:p w:rsidR="001D3591" w:rsidRPr="00C542F4" w:rsidRDefault="001D3591" w:rsidP="00E90397">
      <w:pPr>
        <w:pStyle w:val="CETBodytext"/>
      </w:pPr>
    </w:p>
    <w:p w:rsidR="00D07633" w:rsidRPr="00C542F4" w:rsidRDefault="00391502" w:rsidP="00D07633">
      <w:pPr>
        <w:pStyle w:val="CETBodytext"/>
      </w:pPr>
      <w:r w:rsidRPr="00C542F4">
        <w:rPr>
          <w:noProof/>
          <w:lang w:eastAsia="zh-CN"/>
        </w:rPr>
        <w:drawing>
          <wp:inline distT="0" distB="0" distL="0" distR="0" wp14:anchorId="369E4705" wp14:editId="71174E40">
            <wp:extent cx="3787673" cy="2415396"/>
            <wp:effectExtent l="0" t="0" r="3810" b="4445"/>
            <wp:docPr id="4" name="Picture 4" descr="C:\Users\wzhu16\Dropbox\PaperDraft\Infrared_Img_revision\Img_jpg\new_arch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zhu16\Dropbox\PaperDraft\Infrared_Img_revision\Img_jpg\new_archi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4336" cy="2426022"/>
                    </a:xfrm>
                    <a:prstGeom prst="rect">
                      <a:avLst/>
                    </a:prstGeom>
                    <a:noFill/>
                    <a:ln>
                      <a:noFill/>
                    </a:ln>
                  </pic:spPr>
                </pic:pic>
              </a:graphicData>
            </a:graphic>
          </wp:inline>
        </w:drawing>
      </w:r>
    </w:p>
    <w:p w:rsidR="00391502" w:rsidRPr="00C542F4" w:rsidRDefault="000C5ACD" w:rsidP="007B4838">
      <w:pPr>
        <w:pStyle w:val="CETCaption"/>
        <w:tabs>
          <w:tab w:val="left" w:pos="4417"/>
        </w:tabs>
        <w:spacing w:line="240" w:lineRule="auto"/>
        <w:rPr>
          <w:lang w:val="en-US"/>
        </w:rPr>
      </w:pPr>
      <w:r w:rsidRPr="00C542F4">
        <w:rPr>
          <w:lang w:val="en-US"/>
        </w:rPr>
        <w:t xml:space="preserve">Figure </w:t>
      </w:r>
      <w:r w:rsidR="00393533" w:rsidRPr="00C542F4">
        <w:rPr>
          <w:lang w:val="en-US"/>
        </w:rPr>
        <w:t>2</w:t>
      </w:r>
      <w:r w:rsidRPr="00C542F4">
        <w:rPr>
          <w:lang w:val="en-US"/>
        </w:rPr>
        <w:t xml:space="preserve">: </w:t>
      </w:r>
      <w:r w:rsidR="00393533" w:rsidRPr="00C542F4">
        <w:rPr>
          <w:lang w:val="en-US"/>
        </w:rPr>
        <w:t>The proposed infrared photo segmentation network</w:t>
      </w:r>
    </w:p>
    <w:p w:rsidR="00D07633" w:rsidRPr="00C542F4" w:rsidRDefault="00D07633" w:rsidP="00D07633">
      <w:pPr>
        <w:pStyle w:val="CETheadingx"/>
      </w:pPr>
      <w:r w:rsidRPr="00C542F4">
        <w:t>Overall Framework</w:t>
      </w:r>
    </w:p>
    <w:p w:rsidR="007B4838" w:rsidRPr="00C542F4" w:rsidRDefault="00FB4A1B" w:rsidP="007B4838">
      <w:pPr>
        <w:pStyle w:val="CETBodytext"/>
      </w:pPr>
      <w:r w:rsidRPr="00C542F4">
        <w:t xml:space="preserve">To establish a comprehensive monitoring framework, the starting point of this work is the raw temperature measurement matrix (denoted as </w:t>
      </w:r>
      <m:oMath>
        <m:sSub>
          <m:sSubPr>
            <m:ctrlPr>
              <w:rPr>
                <w:rFonts w:ascii="Cambria Math" w:hAnsi="Cambria Math"/>
              </w:rPr>
            </m:ctrlPr>
          </m:sSubPr>
          <m:e>
            <m:r>
              <w:rPr>
                <w:rFonts w:ascii="Cambria Math" w:hAnsi="Cambria Math"/>
              </w:rPr>
              <m:t>T</m:t>
            </m:r>
          </m:e>
          <m:sub>
            <m:r>
              <w:rPr>
                <w:rFonts w:ascii="Cambria Math" w:hAnsi="Cambria Math"/>
              </w:rPr>
              <m:t>ref</m:t>
            </m:r>
          </m:sub>
        </m:sSub>
      </m:oMath>
      <w:r w:rsidRPr="00C542F4">
        <w:t xml:space="preserve">) from the infrared camera. </w:t>
      </w:r>
      <w:r w:rsidR="009202E6" w:rsidRPr="00C542F4">
        <w:t xml:space="preserve">The RGB-colored infrared photos can be generated from the temperature matrix, from which the proposed image segmentation model can identify the tube regions from the photos. The predicted tube regions are expressed by a binary matrix, </w:t>
      </w:r>
      <m:oMath>
        <m:sSub>
          <m:sSubPr>
            <m:ctrlPr>
              <w:rPr>
                <w:rFonts w:ascii="Cambria Math" w:hAnsi="Cambria Math"/>
              </w:rPr>
            </m:ctrlPr>
          </m:sSubPr>
          <m:e>
            <m:r>
              <w:rPr>
                <w:rFonts w:ascii="Cambria Math" w:hAnsi="Cambria Math"/>
              </w:rPr>
              <m:t>Y</m:t>
            </m:r>
          </m:e>
          <m:sub>
            <m:r>
              <w:rPr>
                <w:rFonts w:ascii="Cambria Math" w:hAnsi="Cambria Math"/>
              </w:rPr>
              <m:t>t</m:t>
            </m:r>
          </m:sub>
        </m:sSub>
      </m:oMath>
      <w:r w:rsidR="009202E6" w:rsidRPr="00C542F4">
        <w:t xml:space="preserve"> at time step t, where 0 represents </w:t>
      </w:r>
      <w:r w:rsidR="006E287B" w:rsidRPr="00C542F4">
        <w:t xml:space="preserve">the background and 1 represents the targeted tube areas. </w:t>
      </w:r>
    </w:p>
    <w:p w:rsidR="006E287B" w:rsidRPr="00C542F4" w:rsidRDefault="006E287B" w:rsidP="007B4838">
      <w:pPr>
        <w:pStyle w:val="CETBodytext"/>
      </w:pPr>
      <w:r w:rsidRPr="00C542F4">
        <w:lastRenderedPageBreak/>
        <w:t xml:space="preserve">For the shape monitoring, moving window approach is utilized to continuously store tube region predictions from previous time steps, where the moving window is denoted as </w:t>
      </w:r>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mw</m:t>
            </m:r>
          </m:sub>
        </m:sSub>
      </m:oMath>
      <w:r w:rsidRPr="00C542F4">
        <w:t xml:space="preserve">. Thus, the shape changing over time can be simply calculated by the difference between </w:t>
      </w:r>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mw</m:t>
            </m:r>
          </m:sub>
        </m:sSub>
      </m:oMath>
      <w:r w:rsidRPr="00C542F4">
        <w:t xml:space="preserve"> and current prediction </w:t>
      </w:r>
      <m:oMath>
        <m:sSub>
          <m:sSubPr>
            <m:ctrlPr>
              <w:rPr>
                <w:rFonts w:ascii="Cambria Math" w:hAnsi="Cambria Math"/>
              </w:rPr>
            </m:ctrlPr>
          </m:sSubPr>
          <m:e>
            <m:r>
              <w:rPr>
                <w:rFonts w:ascii="Cambria Math" w:hAnsi="Cambria Math"/>
              </w:rPr>
              <m:t>Y</m:t>
            </m:r>
          </m:e>
          <m:sub>
            <m:r>
              <w:rPr>
                <w:rFonts w:ascii="Cambria Math" w:hAnsi="Cambria Math"/>
              </w:rPr>
              <m:t>t</m:t>
            </m:r>
          </m:sub>
        </m:sSub>
      </m:oMath>
      <w:r w:rsidRPr="00C542F4">
        <w:t xml:space="preserve">. The sum of the squared error (SSE) can be used to characterize this difference. </w:t>
      </w:r>
    </w:p>
    <w:p w:rsidR="00FC3CB1" w:rsidRPr="00C542F4" w:rsidRDefault="00FC3CB1" w:rsidP="007B4838">
      <w:pPr>
        <w:pStyle w:val="CETBodytext"/>
      </w:pPr>
    </w:p>
    <w:tbl>
      <w:tblPr>
        <w:tblW w:w="5000" w:type="pct"/>
        <w:tblLook w:val="04A0" w:firstRow="1" w:lastRow="0" w:firstColumn="1" w:lastColumn="0" w:noHBand="0" w:noVBand="1"/>
      </w:tblPr>
      <w:tblGrid>
        <w:gridCol w:w="7984"/>
        <w:gridCol w:w="803"/>
      </w:tblGrid>
      <w:tr w:rsidR="00FC3CB1" w:rsidRPr="00C542F4" w:rsidTr="00221AFF">
        <w:tc>
          <w:tcPr>
            <w:tcW w:w="8188" w:type="dxa"/>
            <w:shd w:val="clear" w:color="auto" w:fill="auto"/>
            <w:vAlign w:val="center"/>
          </w:tcPr>
          <w:p w:rsidR="00FC3CB1" w:rsidRPr="00C542F4" w:rsidRDefault="00FC3CB1" w:rsidP="00FC3CB1">
            <w:pPr>
              <w:pStyle w:val="CETEquation"/>
              <w:rPr>
                <w:lang w:val="en-US"/>
              </w:rPr>
            </w:pPr>
            <m:oMathPara>
              <m:oMathParaPr>
                <m:jc m:val="left"/>
              </m:oMathParaPr>
              <m:oMath>
                <m:r>
                  <w:rPr>
                    <w:rFonts w:ascii="Cambria Math" w:hAnsi="Cambria Math"/>
                    <w:lang w:val="en-US"/>
                  </w:rPr>
                  <m:t>SSE</m:t>
                </m:r>
                <m:d>
                  <m:dPr>
                    <m:ctrlPr>
                      <w:rPr>
                        <w:rFonts w:ascii="Cambria Math" w:hAnsi="Cambria Math"/>
                        <w:lang w:val="en-US"/>
                      </w:rPr>
                    </m:ctrlPr>
                  </m:dPr>
                  <m:e>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Y</m:t>
                            </m:r>
                          </m:e>
                        </m:acc>
                      </m:e>
                      <m:sub>
                        <m:r>
                          <w:rPr>
                            <w:rFonts w:ascii="Cambria Math" w:hAnsi="Cambria Math"/>
                            <w:lang w:val="en-US"/>
                          </w:rPr>
                          <m:t>mw</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Y</m:t>
                        </m:r>
                      </m:e>
                      <m:sub>
                        <m:r>
                          <w:rPr>
                            <w:rFonts w:ascii="Cambria Math" w:hAnsi="Cambria Math"/>
                            <w:lang w:val="en-US"/>
                          </w:rPr>
                          <m:t>t</m:t>
                        </m:r>
                      </m:sub>
                    </m:sSub>
                  </m:e>
                </m:d>
                <m:r>
                  <w:rPr>
                    <w:rFonts w:ascii="Cambria Math" w:hAnsi="Cambria Math"/>
                    <w:lang w:val="en-US"/>
                  </w:rPr>
                  <m:t>=</m:t>
                </m:r>
                <m:nary>
                  <m:naryPr>
                    <m:chr m:val="∑"/>
                    <m:limLoc m:val="undOvr"/>
                    <m:grow m:val="1"/>
                    <m:supHide m:val="1"/>
                    <m:ctrlPr>
                      <w:rPr>
                        <w:rFonts w:ascii="Cambria Math" w:hAnsi="Cambria Math"/>
                        <w:lang w:val="en-US"/>
                      </w:rPr>
                    </m:ctrlPr>
                  </m:naryPr>
                  <m:sub>
                    <m:r>
                      <w:rPr>
                        <w:rFonts w:ascii="Cambria Math" w:hAnsi="Cambria Math"/>
                        <w:lang w:val="en-US"/>
                      </w:rPr>
                      <m:t>i</m:t>
                    </m:r>
                  </m:sub>
                  <m:sup/>
                  <m:e>
                    <m:nary>
                      <m:naryPr>
                        <m:chr m:val="∑"/>
                        <m:limLoc m:val="undOvr"/>
                        <m:grow m:val="1"/>
                        <m:supHide m:val="1"/>
                        <m:ctrlPr>
                          <w:rPr>
                            <w:rFonts w:ascii="Cambria Math" w:hAnsi="Cambria Math"/>
                            <w:lang w:val="en-US"/>
                          </w:rPr>
                        </m:ctrlPr>
                      </m:naryPr>
                      <m:sub>
                        <m:r>
                          <w:rPr>
                            <w:rFonts w:ascii="Cambria Math" w:hAnsi="Cambria Math"/>
                            <w:lang w:val="en-US"/>
                          </w:rPr>
                          <m:t>j</m:t>
                        </m:r>
                      </m:sub>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acc>
                                      <m:accPr>
                                        <m:chr m:val="̅"/>
                                        <m:ctrlPr>
                                          <w:rPr>
                                            <w:rFonts w:ascii="Cambria Math" w:hAnsi="Cambria Math"/>
                                            <w:lang w:val="en-US"/>
                                          </w:rPr>
                                        </m:ctrlPr>
                                      </m:accPr>
                                      <m:e>
                                        <m:r>
                                          <w:rPr>
                                            <w:rFonts w:ascii="Cambria Math" w:hAnsi="Cambria Math"/>
                                            <w:lang w:val="en-US"/>
                                          </w:rPr>
                                          <m:t>Y</m:t>
                                        </m:r>
                                      </m:e>
                                    </m:acc>
                                  </m:e>
                                  <m:sub>
                                    <m:r>
                                      <w:rPr>
                                        <w:rFonts w:ascii="Cambria Math" w:hAnsi="Cambria Math"/>
                                        <w:lang w:val="en-US"/>
                                      </w:rPr>
                                      <m:t>mw</m:t>
                                    </m:r>
                                  </m:sub>
                                  <m:sup>
                                    <m:r>
                                      <w:rPr>
                                        <w:rFonts w:ascii="Cambria Math" w:hAnsi="Cambria Math"/>
                                        <w:lang w:val="en-US"/>
                                      </w:rPr>
                                      <m:t>ij</m:t>
                                    </m:r>
                                  </m:sup>
                                </m:sSubSup>
                                <m:r>
                                  <w:rPr>
                                    <w:rFonts w:ascii="Cambria Math" w:hAnsi="Cambria Math"/>
                                    <w:lang w:val="en-US"/>
                                  </w:rPr>
                                  <m:t>-</m:t>
                                </m:r>
                                <m:sSubSup>
                                  <m:sSubSupPr>
                                    <m:ctrlPr>
                                      <w:rPr>
                                        <w:rFonts w:ascii="Cambria Math" w:hAnsi="Cambria Math"/>
                                        <w:lang w:val="en-US"/>
                                      </w:rPr>
                                    </m:ctrlPr>
                                  </m:sSubSupPr>
                                  <m:e>
                                    <m:r>
                                      <w:rPr>
                                        <w:rFonts w:ascii="Cambria Math" w:hAnsi="Cambria Math"/>
                                        <w:lang w:val="en-US"/>
                                      </w:rPr>
                                      <m:t>Y</m:t>
                                    </m:r>
                                  </m:e>
                                  <m:sub>
                                    <m:r>
                                      <w:rPr>
                                        <w:rFonts w:ascii="Cambria Math" w:hAnsi="Cambria Math"/>
                                        <w:lang w:val="en-US"/>
                                      </w:rPr>
                                      <m:t>t</m:t>
                                    </m:r>
                                  </m:sub>
                                  <m:sup>
                                    <m:r>
                                      <w:rPr>
                                        <w:rFonts w:ascii="Cambria Math" w:hAnsi="Cambria Math"/>
                                        <w:lang w:val="en-US"/>
                                      </w:rPr>
                                      <m:t>ij</m:t>
                                    </m:r>
                                  </m:sup>
                                </m:sSubSup>
                              </m:e>
                            </m:d>
                          </m:e>
                          <m:sup>
                            <m:r>
                              <w:rPr>
                                <w:rFonts w:ascii="Cambria Math" w:hAnsi="Cambria Math"/>
                                <w:lang w:val="en-US"/>
                              </w:rPr>
                              <m:t>2</m:t>
                            </m:r>
                          </m:sup>
                        </m:sSup>
                      </m:e>
                    </m:nary>
                  </m:e>
                </m:nary>
              </m:oMath>
            </m:oMathPara>
          </w:p>
          <w:p w:rsidR="00D37B11" w:rsidRPr="00C542F4" w:rsidRDefault="00D37B11" w:rsidP="00221AFF">
            <w:pPr>
              <w:pStyle w:val="CETBodytext"/>
            </w:pPr>
          </w:p>
        </w:tc>
        <w:tc>
          <w:tcPr>
            <w:tcW w:w="815" w:type="dxa"/>
            <w:shd w:val="clear" w:color="auto" w:fill="auto"/>
            <w:vAlign w:val="center"/>
          </w:tcPr>
          <w:p w:rsidR="00FC3CB1" w:rsidRPr="00C542F4" w:rsidRDefault="00FC3CB1" w:rsidP="00576AA8">
            <w:pPr>
              <w:pStyle w:val="CETEquation"/>
              <w:jc w:val="right"/>
              <w:rPr>
                <w:lang w:val="en-US"/>
              </w:rPr>
            </w:pPr>
            <w:r w:rsidRPr="00C542F4">
              <w:rPr>
                <w:lang w:val="en-US"/>
              </w:rPr>
              <w:t>(1)</w:t>
            </w:r>
          </w:p>
        </w:tc>
      </w:tr>
    </w:tbl>
    <w:p w:rsidR="00FC3CB1" w:rsidRPr="00C542F4" w:rsidRDefault="00FC3CB1" w:rsidP="007B4838">
      <w:pPr>
        <w:pStyle w:val="CETBodytext"/>
      </w:pPr>
    </w:p>
    <w:p w:rsidR="00221AFF" w:rsidRPr="00C542F4" w:rsidRDefault="00221AFF" w:rsidP="00221AFF">
      <w:pPr>
        <w:pStyle w:val="CETBodytext"/>
      </w:pPr>
      <w:r w:rsidRPr="00C542F4">
        <w:t>Besides the shape monitoring, the surface temperature also be calculated as follows:</w:t>
      </w:r>
    </w:p>
    <w:tbl>
      <w:tblPr>
        <w:tblW w:w="5000" w:type="pct"/>
        <w:tblLook w:val="04A0" w:firstRow="1" w:lastRow="0" w:firstColumn="1" w:lastColumn="0" w:noHBand="0" w:noVBand="1"/>
      </w:tblPr>
      <w:tblGrid>
        <w:gridCol w:w="7982"/>
        <w:gridCol w:w="805"/>
      </w:tblGrid>
      <w:tr w:rsidR="00221AFF" w:rsidRPr="00C542F4" w:rsidTr="000064B5">
        <w:tc>
          <w:tcPr>
            <w:tcW w:w="8188" w:type="dxa"/>
            <w:shd w:val="clear" w:color="auto" w:fill="auto"/>
            <w:vAlign w:val="center"/>
          </w:tcPr>
          <w:p w:rsidR="00221AFF" w:rsidRPr="00C542F4" w:rsidRDefault="00C2526A" w:rsidP="000064B5">
            <w:pPr>
              <w:pStyle w:val="CETEquation"/>
              <w:rPr>
                <w:lang w:val="en-US"/>
              </w:rPr>
            </w:pPr>
            <m:oMathPara>
              <m:oMathParaPr>
                <m:jc m:val="left"/>
              </m:oMathPara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tube</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re</m:t>
                    </m:r>
                    <m:r>
                      <w:rPr>
                        <w:rFonts w:ascii="Cambria Math" w:hAnsi="Cambria Math"/>
                        <w:lang w:val="en-US"/>
                      </w:rPr>
                      <m:t>f</m:t>
                    </m:r>
                  </m:sub>
                </m:sSub>
                <m:r>
                  <w:rPr>
                    <w:rFonts w:ascii="Cambria Math" w:hAnsi="Cambria Math"/>
                    <w:lang w:val="en-US"/>
                  </w:rPr>
                  <m:t>⊙</m:t>
                </m:r>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Y</m:t>
                        </m:r>
                      </m:e>
                    </m:acc>
                  </m:e>
                  <m:sub>
                    <m:r>
                      <w:rPr>
                        <w:rFonts w:ascii="Cambria Math" w:hAnsi="Cambria Math"/>
                        <w:lang w:val="en-US"/>
                      </w:rPr>
                      <m:t>mw</m:t>
                    </m:r>
                  </m:sub>
                </m:sSub>
              </m:oMath>
            </m:oMathPara>
          </w:p>
          <w:p w:rsidR="00221AFF" w:rsidRPr="00C542F4" w:rsidRDefault="00221AFF" w:rsidP="000064B5">
            <w:pPr>
              <w:pStyle w:val="CETBodytext"/>
            </w:pPr>
          </w:p>
        </w:tc>
        <w:tc>
          <w:tcPr>
            <w:tcW w:w="815" w:type="dxa"/>
            <w:shd w:val="clear" w:color="auto" w:fill="auto"/>
            <w:vAlign w:val="center"/>
          </w:tcPr>
          <w:p w:rsidR="00221AFF" w:rsidRPr="00C542F4" w:rsidRDefault="00221AFF" w:rsidP="00221AFF">
            <w:pPr>
              <w:pStyle w:val="CETEquation"/>
              <w:jc w:val="right"/>
              <w:rPr>
                <w:lang w:val="en-US"/>
              </w:rPr>
            </w:pPr>
            <w:r w:rsidRPr="00C542F4">
              <w:rPr>
                <w:lang w:val="en-US"/>
              </w:rPr>
              <w:t>(2)</w:t>
            </w:r>
          </w:p>
        </w:tc>
      </w:tr>
    </w:tbl>
    <w:p w:rsidR="00A07E09" w:rsidRPr="00C542F4" w:rsidRDefault="00221AFF" w:rsidP="00221AFF">
      <w:pPr>
        <w:pStyle w:val="CETBodytext"/>
      </w:pPr>
      <w:r w:rsidRPr="00C542F4">
        <w:t xml:space="preserve">Where </w:t>
      </w:r>
      <m:oMath>
        <m:r>
          <w:rPr>
            <w:rFonts w:ascii="Cambria Math" w:hAnsi="Cambria Math"/>
          </w:rPr>
          <m:t xml:space="preserve">⊙ </m:t>
        </m:r>
      </m:oMath>
      <w:r w:rsidRPr="00C542F4">
        <w:t xml:space="preserve">denotes the component-wise multiplication. To improve the robustness of the model, the moving window prediction, </w:t>
      </w:r>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mw</m:t>
            </m:r>
          </m:sub>
        </m:sSub>
      </m:oMath>
      <w:r w:rsidRPr="00C542F4">
        <w:t xml:space="preserve"> is used instead of the current </w:t>
      </w:r>
      <w:r w:rsidR="0059287F" w:rsidRPr="00C542F4">
        <w:t>prediction,</w:t>
      </w:r>
      <m:oMath>
        <m:sSub>
          <m:sSubPr>
            <m:ctrlPr>
              <w:rPr>
                <w:rFonts w:ascii="Cambria Math" w:hAnsi="Cambria Math"/>
              </w:rPr>
            </m:ctrlPr>
          </m:sSubPr>
          <m:e>
            <m:r>
              <w:rPr>
                <w:rFonts w:ascii="Cambria Math" w:hAnsi="Cambria Math"/>
              </w:rPr>
              <m:t xml:space="preserve"> Y</m:t>
            </m:r>
          </m:e>
          <m:sub>
            <m:r>
              <w:rPr>
                <w:rFonts w:ascii="Cambria Math" w:hAnsi="Cambria Math"/>
              </w:rPr>
              <m:t>t</m:t>
            </m:r>
          </m:sub>
        </m:sSub>
      </m:oMath>
      <w:r w:rsidR="00BE4584" w:rsidRPr="00C542F4">
        <w:t>, in order to reduce the noise level.</w:t>
      </w:r>
      <w:r w:rsidR="0059287F" w:rsidRPr="00C542F4">
        <w:t xml:space="preserve"> After obtaining the tube surface temperature</w:t>
      </w:r>
      <w:r w:rsidR="0094510C">
        <w:t xml:space="preserve"> information</w:t>
      </w:r>
      <w:r w:rsidR="0059287F" w:rsidRPr="00C542F4">
        <w:t>, two important measurements are monitored in this work, the average temperature and the maximum temperature on the tube surface</w:t>
      </w:r>
      <w:r w:rsidR="00A07E09" w:rsidRPr="00C542F4">
        <w:t>, which provide different scales of statistical information from the local to the overall conditions</w:t>
      </w:r>
      <w:r w:rsidR="0059287F" w:rsidRPr="00C542F4">
        <w:t>.</w:t>
      </w:r>
    </w:p>
    <w:p w:rsidR="006E287B" w:rsidRPr="00C542F4" w:rsidRDefault="00A07E09" w:rsidP="007B4838">
      <w:pPr>
        <w:pStyle w:val="CETBodytext"/>
      </w:pPr>
      <w:r w:rsidRPr="00C542F4">
        <w:t xml:space="preserve">Based on the calculated temperature and shape changing information from the processed infrared photos, the overall performance can be monitored by multivariate statistic </w:t>
      </w:r>
      <w:r w:rsidR="00C542F4" w:rsidRPr="00C542F4">
        <w:t xml:space="preserve">methods. Due to the existence of coking in the pyrolysis tubes, the operation condition can be slowly drifting. Hence, in this work, the adaptive k-nearest </w:t>
      </w:r>
      <w:r w:rsidR="00C542F4">
        <w:t>neighbo</w:t>
      </w:r>
      <w:r w:rsidR="00C542F4" w:rsidRPr="00C542F4">
        <w:t>r</w:t>
      </w:r>
      <w:r w:rsidR="00C542F4">
        <w:t xml:space="preserve"> (AkNN)</w:t>
      </w:r>
      <w:sdt>
        <w:sdtPr>
          <w:id w:val="-1279412170"/>
          <w:citation/>
        </w:sdtPr>
        <w:sdtEndPr/>
        <w:sdtContent>
          <w:r w:rsidR="00C542F4">
            <w:fldChar w:fldCharType="begin"/>
          </w:r>
          <w:r w:rsidR="00C542F4">
            <w:instrText xml:space="preserve"> CITATION WZh18 \l 1033 </w:instrText>
          </w:r>
          <w:r w:rsidR="00C542F4">
            <w:fldChar w:fldCharType="separate"/>
          </w:r>
          <w:r w:rsidR="00F06E11">
            <w:rPr>
              <w:noProof/>
            </w:rPr>
            <w:t xml:space="preserve"> (W. Zhu, 2018)</w:t>
          </w:r>
          <w:r w:rsidR="00C542F4">
            <w:fldChar w:fldCharType="end"/>
          </w:r>
        </w:sdtContent>
      </w:sdt>
      <w:r w:rsidR="00C542F4">
        <w:t xml:space="preserve"> is chosen to draw the thresholds for determination of normal and faulty conditions.</w:t>
      </w:r>
      <w:r w:rsidR="00031475">
        <w:t xml:space="preserve"> Figure 3 illustrates the overall monitoring framework.</w:t>
      </w:r>
    </w:p>
    <w:p w:rsidR="00D07633" w:rsidRPr="00C542F4" w:rsidRDefault="00391502" w:rsidP="00D07633">
      <w:pPr>
        <w:pStyle w:val="CETBodytext"/>
      </w:pPr>
      <w:r w:rsidRPr="00C542F4">
        <w:rPr>
          <w:noProof/>
          <w:lang w:eastAsia="zh-CN"/>
        </w:rPr>
        <w:drawing>
          <wp:inline distT="0" distB="0" distL="0" distR="0" wp14:anchorId="7BFE9FFE" wp14:editId="724CCBAE">
            <wp:extent cx="3886843" cy="2372264"/>
            <wp:effectExtent l="0" t="0" r="0" b="9525"/>
            <wp:docPr id="2" name="Picture 2" descr="C:\Users\wzhu16\Dropbox\PaperDraft\Infrared_Img_revision\Img_jpg\fram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zhu16\Dropbox\PaperDraft\Infrared_Img_revision\Img_jpg\framewor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6199" cy="2396284"/>
                    </a:xfrm>
                    <a:prstGeom prst="rect">
                      <a:avLst/>
                    </a:prstGeom>
                    <a:noFill/>
                    <a:ln>
                      <a:noFill/>
                    </a:ln>
                  </pic:spPr>
                </pic:pic>
              </a:graphicData>
            </a:graphic>
          </wp:inline>
        </w:drawing>
      </w:r>
    </w:p>
    <w:p w:rsidR="000C5ACD" w:rsidRPr="00C542F4" w:rsidRDefault="000C5ACD" w:rsidP="00675FC5">
      <w:pPr>
        <w:pStyle w:val="CETCaption"/>
        <w:tabs>
          <w:tab w:val="left" w:pos="4417"/>
        </w:tabs>
        <w:spacing w:line="240" w:lineRule="auto"/>
        <w:rPr>
          <w:lang w:val="en-US"/>
        </w:rPr>
      </w:pPr>
      <w:r w:rsidRPr="00C542F4">
        <w:rPr>
          <w:lang w:val="en-US"/>
        </w:rPr>
        <w:t xml:space="preserve">Figure </w:t>
      </w:r>
      <w:r w:rsidR="00393533" w:rsidRPr="00C542F4">
        <w:rPr>
          <w:lang w:val="en-US"/>
        </w:rPr>
        <w:t>3</w:t>
      </w:r>
      <w:r w:rsidRPr="00C542F4">
        <w:rPr>
          <w:lang w:val="en-US"/>
        </w:rPr>
        <w:t xml:space="preserve">: </w:t>
      </w:r>
      <w:r w:rsidR="00393533" w:rsidRPr="00C542F4">
        <w:rPr>
          <w:lang w:val="en-US"/>
        </w:rPr>
        <w:t>The overall monitoring framework for both shape and temperature monitoring.</w:t>
      </w:r>
      <w:r w:rsidRPr="00C542F4">
        <w:rPr>
          <w:lang w:val="en-US"/>
        </w:rPr>
        <w:tab/>
      </w:r>
    </w:p>
    <w:p w:rsidR="008343CB" w:rsidRDefault="008343CB" w:rsidP="008343CB">
      <w:pPr>
        <w:pStyle w:val="CETHeading1"/>
      </w:pPr>
      <w:r w:rsidRPr="00C542F4">
        <w:t>Results and Discussion</w:t>
      </w:r>
    </w:p>
    <w:p w:rsidR="00675FC5" w:rsidRPr="00675FC5" w:rsidRDefault="001D3C1B" w:rsidP="00675FC5">
      <w:pPr>
        <w:pStyle w:val="CETBodytext"/>
      </w:pPr>
      <w:r>
        <w:t xml:space="preserve">The segmentation model is implemented in </w:t>
      </w:r>
      <w:r w:rsidRPr="001D3C1B">
        <w:rPr>
          <w:i/>
        </w:rPr>
        <w:t>Tensorflow</w:t>
      </w:r>
      <w:sdt>
        <w:sdtPr>
          <w:rPr>
            <w:i/>
          </w:rPr>
          <w:id w:val="430328450"/>
          <w:citation/>
        </w:sdtPr>
        <w:sdtEndPr/>
        <w:sdtContent>
          <w:r w:rsidR="0094510C">
            <w:rPr>
              <w:i/>
            </w:rPr>
            <w:fldChar w:fldCharType="begin"/>
          </w:r>
          <w:r w:rsidR="0094510C">
            <w:rPr>
              <w:i/>
            </w:rPr>
            <w:instrText xml:space="preserve"> CITATION MAb16 \l 1033 </w:instrText>
          </w:r>
          <w:r w:rsidR="0094510C">
            <w:rPr>
              <w:i/>
            </w:rPr>
            <w:fldChar w:fldCharType="separate"/>
          </w:r>
          <w:r w:rsidR="00F06E11">
            <w:rPr>
              <w:i/>
              <w:noProof/>
            </w:rPr>
            <w:t xml:space="preserve"> </w:t>
          </w:r>
          <w:r w:rsidR="00F06E11">
            <w:rPr>
              <w:noProof/>
            </w:rPr>
            <w:t>(M. Abadi, 2016)</w:t>
          </w:r>
          <w:r w:rsidR="0094510C">
            <w:rPr>
              <w:i/>
            </w:rPr>
            <w:fldChar w:fldCharType="end"/>
          </w:r>
        </w:sdtContent>
      </w:sdt>
      <w:r>
        <w:t xml:space="preserve"> in </w:t>
      </w:r>
      <w:r w:rsidRPr="001D3C1B">
        <w:rPr>
          <w:i/>
        </w:rPr>
        <w:t>Python</w:t>
      </w:r>
      <w:r>
        <w:t xml:space="preserve"> 3.6 environment. After training on a single g</w:t>
      </w:r>
      <w:r w:rsidRPr="001D3C1B">
        <w:t>raphics processing unit</w:t>
      </w:r>
      <w:r>
        <w:t xml:space="preserve"> (GPU), the results of the segmentation network can be visualized in Figure 4, where tube regions can be clearly segmented from the raw infrared photos. The processing time for a set of 6 infrared photos is less than 2 seconds with the assistance of a GPU.</w:t>
      </w:r>
    </w:p>
    <w:tbl>
      <w:tblPr>
        <w:tblStyle w:val="TableGrid"/>
        <w:tblW w:w="0" w:type="auto"/>
        <w:tblLook w:val="04A0" w:firstRow="1" w:lastRow="0" w:firstColumn="1" w:lastColumn="0" w:noHBand="0" w:noVBand="1"/>
      </w:tblPr>
      <w:tblGrid>
        <w:gridCol w:w="4388"/>
        <w:gridCol w:w="4389"/>
      </w:tblGrid>
      <w:tr w:rsidR="00967265" w:rsidRPr="00C542F4" w:rsidTr="00967265">
        <w:trPr>
          <w:trHeight w:val="1979"/>
        </w:trPr>
        <w:tc>
          <w:tcPr>
            <w:tcW w:w="4388" w:type="dxa"/>
          </w:tcPr>
          <w:p w:rsidR="00967265" w:rsidRPr="00C542F4" w:rsidRDefault="00967265" w:rsidP="00967265">
            <w:pPr>
              <w:pStyle w:val="CETBodytext"/>
              <w:jc w:val="center"/>
            </w:pPr>
            <w:r w:rsidRPr="00C542F4">
              <w:rPr>
                <w:noProof/>
                <w:lang w:eastAsia="zh-CN"/>
              </w:rPr>
              <w:lastRenderedPageBreak/>
              <w:drawing>
                <wp:inline distT="0" distB="0" distL="0" distR="0">
                  <wp:extent cx="1951127" cy="1097280"/>
                  <wp:effectExtent l="0" t="0" r="0" b="7620"/>
                  <wp:docPr id="7" name="Picture 7" descr="C:\Users\wzhu16\Dropbox\PaperDraft\Infrared_Img_revision\Img_jpg\tu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zhu16\Dropbox\PaperDraft\Infrared_Img_revision\Img_jpg\tub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1127" cy="1097280"/>
                          </a:xfrm>
                          <a:prstGeom prst="rect">
                            <a:avLst/>
                          </a:prstGeom>
                          <a:noFill/>
                          <a:ln>
                            <a:noFill/>
                          </a:ln>
                        </pic:spPr>
                      </pic:pic>
                    </a:graphicData>
                  </a:graphic>
                </wp:inline>
              </w:drawing>
            </w:r>
          </w:p>
          <w:p w:rsidR="00967265" w:rsidRPr="00C542F4" w:rsidRDefault="00967265" w:rsidP="00967265">
            <w:pPr>
              <w:pStyle w:val="CETBodytext"/>
              <w:jc w:val="center"/>
            </w:pPr>
            <w:r w:rsidRPr="00C542F4">
              <w:t>a</w:t>
            </w:r>
          </w:p>
        </w:tc>
        <w:tc>
          <w:tcPr>
            <w:tcW w:w="4389" w:type="dxa"/>
          </w:tcPr>
          <w:p w:rsidR="00967265" w:rsidRPr="00C542F4" w:rsidRDefault="00967265" w:rsidP="00967265">
            <w:pPr>
              <w:pStyle w:val="CETBodytext"/>
              <w:jc w:val="center"/>
            </w:pPr>
            <w:r w:rsidRPr="00C542F4">
              <w:rPr>
                <w:noProof/>
                <w:lang w:eastAsia="zh-CN"/>
              </w:rPr>
              <w:drawing>
                <wp:inline distT="0" distB="0" distL="0" distR="0">
                  <wp:extent cx="1951126" cy="1097280"/>
                  <wp:effectExtent l="0" t="0" r="0" b="7620"/>
                  <wp:docPr id="8" name="Picture 8" descr="C:\Users\wzhu16\Dropbox\PaperDraft\Infrared_Img_revision\Img_jpg\tube_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zhu16\Dropbox\PaperDraft\Infrared_Img_revision\Img_jpg\tube_p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1126" cy="1097280"/>
                          </a:xfrm>
                          <a:prstGeom prst="rect">
                            <a:avLst/>
                          </a:prstGeom>
                          <a:noFill/>
                          <a:ln>
                            <a:noFill/>
                          </a:ln>
                        </pic:spPr>
                      </pic:pic>
                    </a:graphicData>
                  </a:graphic>
                </wp:inline>
              </w:drawing>
            </w:r>
          </w:p>
          <w:p w:rsidR="00967265" w:rsidRPr="00C542F4" w:rsidRDefault="00967265" w:rsidP="00967265">
            <w:pPr>
              <w:pStyle w:val="CETBodytext"/>
              <w:jc w:val="center"/>
            </w:pPr>
            <w:r w:rsidRPr="00C542F4">
              <w:t>b</w:t>
            </w:r>
          </w:p>
        </w:tc>
      </w:tr>
    </w:tbl>
    <w:p w:rsidR="001D3C1B" w:rsidRDefault="00967265" w:rsidP="00967265">
      <w:pPr>
        <w:pStyle w:val="CETCaption"/>
        <w:tabs>
          <w:tab w:val="left" w:pos="4417"/>
        </w:tabs>
        <w:spacing w:line="240" w:lineRule="auto"/>
        <w:rPr>
          <w:lang w:val="en-US"/>
        </w:rPr>
      </w:pPr>
      <w:r w:rsidRPr="00C542F4">
        <w:rPr>
          <w:lang w:val="en-US"/>
        </w:rPr>
        <w:t xml:space="preserve">Figure 4: </w:t>
      </w:r>
      <w:r w:rsidR="001D3C1B">
        <w:rPr>
          <w:lang w:val="en-US"/>
        </w:rPr>
        <w:t>A demonstration of</w:t>
      </w:r>
      <w:r w:rsidR="008E3A56">
        <w:rPr>
          <w:lang w:val="en-US"/>
        </w:rPr>
        <w:t xml:space="preserve"> the segmentation results. (a) The raw infrared photos. (b) T</w:t>
      </w:r>
      <w:r w:rsidR="001D3C1B">
        <w:rPr>
          <w:lang w:val="en-US"/>
        </w:rPr>
        <w:t xml:space="preserve">he segmentation results. The tube area is colored in yellow and the background is colored in purple. </w:t>
      </w:r>
    </w:p>
    <w:p w:rsidR="001D3C1B" w:rsidRPr="001D3C1B" w:rsidRDefault="00F245D8" w:rsidP="00967265">
      <w:pPr>
        <w:pStyle w:val="CETCaption"/>
        <w:tabs>
          <w:tab w:val="left" w:pos="4417"/>
        </w:tabs>
        <w:spacing w:line="240" w:lineRule="auto"/>
        <w:rPr>
          <w:i w:val="0"/>
          <w:lang w:val="en-US"/>
        </w:rPr>
      </w:pPr>
      <w:r>
        <w:rPr>
          <w:i w:val="0"/>
          <w:lang w:val="en-US"/>
        </w:rPr>
        <w:t>Using the trained segmentation network, then the key measurements including the shape changing and temperature information on the tube</w:t>
      </w:r>
      <w:r w:rsidR="00E7159F">
        <w:rPr>
          <w:i w:val="0"/>
          <w:lang w:val="en-US"/>
        </w:rPr>
        <w:t xml:space="preserve"> surface can be </w:t>
      </w:r>
      <w:r w:rsidR="0047508E">
        <w:rPr>
          <w:i w:val="0"/>
          <w:lang w:val="en-US"/>
        </w:rPr>
        <w:t>extracted (see Figure 5a-c)</w:t>
      </w:r>
      <w:r w:rsidR="00E7159F">
        <w:rPr>
          <w:i w:val="0"/>
          <w:lang w:val="en-US"/>
        </w:rPr>
        <w:t xml:space="preserve">. To automate the abnormal detection process, </w:t>
      </w:r>
      <w:r w:rsidR="0047508E">
        <w:rPr>
          <w:i w:val="0"/>
          <w:lang w:val="en-US"/>
        </w:rPr>
        <w:t xml:space="preserve">the AkNN method can be implemented by training it with the first 50 data samples. The determined threshold can then be used to monitor the following 100 samples as testing.  The monitoring results are summarized in Figure 5d. </w:t>
      </w:r>
      <w:r w:rsidR="00C445A7">
        <w:rPr>
          <w:i w:val="0"/>
          <w:lang w:val="en-US"/>
        </w:rPr>
        <w:t xml:space="preserve">From the monitoring results, a huge peak can be noticed at time step 125. </w:t>
      </w:r>
      <w:r w:rsidR="00D06F31">
        <w:rPr>
          <w:i w:val="0"/>
          <w:lang w:val="en-US"/>
        </w:rPr>
        <w:t xml:space="preserve">The abnormal condition detected at this time step was validated with plant engineer that the root cause of this condition is the improper flame control sending the flame too high and wrapping around the tube. Therefore, through the brief testing of our framework, the proposed monitoring framework works well using the infrared cameras.  </w:t>
      </w:r>
    </w:p>
    <w:tbl>
      <w:tblPr>
        <w:tblStyle w:val="TableGrid"/>
        <w:tblW w:w="0" w:type="auto"/>
        <w:jc w:val="center"/>
        <w:tblLook w:val="04A0" w:firstRow="1" w:lastRow="0" w:firstColumn="1" w:lastColumn="0" w:noHBand="0" w:noVBand="1"/>
      </w:tblPr>
      <w:tblGrid>
        <w:gridCol w:w="4388"/>
        <w:gridCol w:w="4389"/>
      </w:tblGrid>
      <w:tr w:rsidR="00967265" w:rsidRPr="00C542F4" w:rsidTr="00967265">
        <w:trPr>
          <w:jc w:val="center"/>
        </w:trPr>
        <w:tc>
          <w:tcPr>
            <w:tcW w:w="4388" w:type="dxa"/>
            <w:vAlign w:val="center"/>
          </w:tcPr>
          <w:p w:rsidR="00967265" w:rsidRPr="00C542F4" w:rsidRDefault="00967265" w:rsidP="00967265">
            <w:pPr>
              <w:pStyle w:val="CETBodytext"/>
              <w:jc w:val="center"/>
            </w:pPr>
            <w:r w:rsidRPr="00C542F4">
              <w:rPr>
                <w:noProof/>
                <w:lang w:eastAsia="zh-CN"/>
              </w:rPr>
              <w:drawing>
                <wp:inline distT="0" distB="0" distL="0" distR="0">
                  <wp:extent cx="1836200" cy="1371600"/>
                  <wp:effectExtent l="0" t="0" r="0" b="0"/>
                  <wp:docPr id="9" name="Picture 9" descr="C:\Users\wzhu16\Dropbox\PaperDraft\Infrared_Img_revision\Img_jpg\temp_m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zhu16\Dropbox\PaperDraft\Infrared_Img_revision\Img_jpg\temp_mea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6200" cy="1371600"/>
                          </a:xfrm>
                          <a:prstGeom prst="rect">
                            <a:avLst/>
                          </a:prstGeom>
                          <a:noFill/>
                          <a:ln>
                            <a:noFill/>
                          </a:ln>
                        </pic:spPr>
                      </pic:pic>
                    </a:graphicData>
                  </a:graphic>
                </wp:inline>
              </w:drawing>
            </w:r>
          </w:p>
          <w:p w:rsidR="00967265" w:rsidRPr="00C542F4" w:rsidRDefault="00967265" w:rsidP="00967265">
            <w:pPr>
              <w:pStyle w:val="CETBodytext"/>
              <w:jc w:val="center"/>
            </w:pPr>
            <w:r w:rsidRPr="00C542F4">
              <w:t>a</w:t>
            </w:r>
          </w:p>
        </w:tc>
        <w:tc>
          <w:tcPr>
            <w:tcW w:w="4389" w:type="dxa"/>
            <w:vAlign w:val="center"/>
          </w:tcPr>
          <w:p w:rsidR="00967265" w:rsidRPr="00C542F4" w:rsidRDefault="00967265" w:rsidP="00967265">
            <w:pPr>
              <w:pStyle w:val="CETBodytext"/>
              <w:jc w:val="center"/>
            </w:pPr>
            <w:r w:rsidRPr="00C542F4">
              <w:rPr>
                <w:noProof/>
                <w:lang w:eastAsia="zh-CN"/>
              </w:rPr>
              <w:drawing>
                <wp:inline distT="0" distB="0" distL="0" distR="0">
                  <wp:extent cx="1836199" cy="1371600"/>
                  <wp:effectExtent l="0" t="0" r="0" b="0"/>
                  <wp:docPr id="10" name="Picture 10" descr="C:\Users\wzhu16\Dropbox\PaperDraft\Infrared_Img_revision\Img_jpg\temp_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zhu16\Dropbox\PaperDraft\Infrared_Img_revision\Img_jpg\temp_max.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6199" cy="1371600"/>
                          </a:xfrm>
                          <a:prstGeom prst="rect">
                            <a:avLst/>
                          </a:prstGeom>
                          <a:noFill/>
                          <a:ln>
                            <a:noFill/>
                          </a:ln>
                        </pic:spPr>
                      </pic:pic>
                    </a:graphicData>
                  </a:graphic>
                </wp:inline>
              </w:drawing>
            </w:r>
          </w:p>
          <w:p w:rsidR="00967265" w:rsidRPr="00C542F4" w:rsidRDefault="00967265" w:rsidP="00967265">
            <w:pPr>
              <w:pStyle w:val="CETBodytext"/>
              <w:jc w:val="center"/>
            </w:pPr>
            <w:r w:rsidRPr="00C542F4">
              <w:t>b</w:t>
            </w:r>
          </w:p>
        </w:tc>
      </w:tr>
      <w:tr w:rsidR="00967265" w:rsidRPr="00C542F4" w:rsidTr="00967265">
        <w:trPr>
          <w:jc w:val="center"/>
        </w:trPr>
        <w:tc>
          <w:tcPr>
            <w:tcW w:w="4388" w:type="dxa"/>
            <w:vAlign w:val="center"/>
          </w:tcPr>
          <w:p w:rsidR="00967265" w:rsidRPr="00C542F4" w:rsidRDefault="00967265" w:rsidP="00967265">
            <w:pPr>
              <w:pStyle w:val="CETBodytext"/>
              <w:jc w:val="center"/>
            </w:pPr>
            <w:r w:rsidRPr="00C542F4">
              <w:rPr>
                <w:noProof/>
                <w:lang w:eastAsia="zh-CN"/>
              </w:rPr>
              <w:drawing>
                <wp:inline distT="0" distB="0" distL="0" distR="0">
                  <wp:extent cx="1836199" cy="1371600"/>
                  <wp:effectExtent l="0" t="0" r="0" b="0"/>
                  <wp:docPr id="11" name="Picture 11" descr="C:\Users\wzhu16\Dropbox\PaperDraft\Infrared_Img_revision\Img_jpg\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zhu16\Dropbox\PaperDraft\Infrared_Img_revision\Img_jpg\ss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6199" cy="1371600"/>
                          </a:xfrm>
                          <a:prstGeom prst="rect">
                            <a:avLst/>
                          </a:prstGeom>
                          <a:noFill/>
                          <a:ln>
                            <a:noFill/>
                          </a:ln>
                        </pic:spPr>
                      </pic:pic>
                    </a:graphicData>
                  </a:graphic>
                </wp:inline>
              </w:drawing>
            </w:r>
          </w:p>
          <w:p w:rsidR="00967265" w:rsidRPr="00C542F4" w:rsidRDefault="00967265" w:rsidP="00967265">
            <w:pPr>
              <w:pStyle w:val="CETBodytext"/>
              <w:jc w:val="center"/>
            </w:pPr>
            <w:r w:rsidRPr="00C542F4">
              <w:t>c</w:t>
            </w:r>
          </w:p>
        </w:tc>
        <w:tc>
          <w:tcPr>
            <w:tcW w:w="4389" w:type="dxa"/>
            <w:vAlign w:val="center"/>
          </w:tcPr>
          <w:p w:rsidR="00967265" w:rsidRPr="00C542F4" w:rsidRDefault="00967265" w:rsidP="00967265">
            <w:pPr>
              <w:pStyle w:val="CETBodytext"/>
              <w:jc w:val="center"/>
            </w:pPr>
            <w:r w:rsidRPr="00C542F4">
              <w:rPr>
                <w:noProof/>
                <w:lang w:eastAsia="zh-CN"/>
              </w:rPr>
              <w:drawing>
                <wp:inline distT="0" distB="0" distL="0" distR="0">
                  <wp:extent cx="1836199" cy="1371600"/>
                  <wp:effectExtent l="0" t="0" r="0" b="0"/>
                  <wp:docPr id="12" name="Picture 12" descr="C:\Users\wzhu16\Dropbox\PaperDraft\Infrared_Img_revision\Img_jpg\monitoring_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zhu16\Dropbox\PaperDraft\Infrared_Img_revision\Img_jpg\monitoring_resul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6199" cy="1371600"/>
                          </a:xfrm>
                          <a:prstGeom prst="rect">
                            <a:avLst/>
                          </a:prstGeom>
                          <a:noFill/>
                          <a:ln>
                            <a:noFill/>
                          </a:ln>
                        </pic:spPr>
                      </pic:pic>
                    </a:graphicData>
                  </a:graphic>
                </wp:inline>
              </w:drawing>
            </w:r>
          </w:p>
          <w:p w:rsidR="00967265" w:rsidRPr="00C542F4" w:rsidRDefault="00967265" w:rsidP="00967265">
            <w:pPr>
              <w:pStyle w:val="CETBodytext"/>
              <w:jc w:val="center"/>
            </w:pPr>
            <w:r w:rsidRPr="00C542F4">
              <w:t>d</w:t>
            </w:r>
          </w:p>
        </w:tc>
      </w:tr>
    </w:tbl>
    <w:p w:rsidR="008343CB" w:rsidRPr="00C542F4" w:rsidRDefault="00967265" w:rsidP="00266077">
      <w:pPr>
        <w:pStyle w:val="CETCaption"/>
        <w:tabs>
          <w:tab w:val="left" w:pos="4417"/>
        </w:tabs>
        <w:spacing w:line="240" w:lineRule="auto"/>
        <w:rPr>
          <w:lang w:val="en-US"/>
        </w:rPr>
      </w:pPr>
      <w:r w:rsidRPr="00C542F4">
        <w:rPr>
          <w:lang w:val="en-US"/>
        </w:rPr>
        <w:t xml:space="preserve">Figure 5: </w:t>
      </w:r>
      <w:r w:rsidR="00667AE6">
        <w:rPr>
          <w:lang w:val="en-US"/>
        </w:rPr>
        <w:t>Monitoring results from the proposed framework. (a) Averaged tube temperature. (b) Maximum tube temperature. (c) SSE for shape monitoring. (d) Fault detection results from the AkNN method. The first 50 data samples are used to train the AkNN method, while the rest 100 are testing samples.</w:t>
      </w:r>
    </w:p>
    <w:p w:rsidR="008343CB" w:rsidRPr="00C542F4" w:rsidRDefault="008343CB" w:rsidP="008343CB">
      <w:pPr>
        <w:pStyle w:val="CETHeading1"/>
      </w:pPr>
      <w:r w:rsidRPr="00C542F4">
        <w:t>Conclusion</w:t>
      </w:r>
    </w:p>
    <w:p w:rsidR="00914FA3" w:rsidRPr="00C542F4" w:rsidRDefault="000A1C40" w:rsidP="00354899">
      <w:pPr>
        <w:pStyle w:val="CETBodytext"/>
      </w:pPr>
      <w:r>
        <w:t>An imag</w:t>
      </w:r>
      <w:r w:rsidR="001246B6">
        <w:t>e</w:t>
      </w:r>
      <w:r>
        <w:t xml:space="preserve"> based monitoring framework was proposed</w:t>
      </w:r>
      <w:r w:rsidR="001246B6">
        <w:t xml:space="preserve"> using </w:t>
      </w:r>
      <w:r w:rsidR="001246B6" w:rsidRPr="00C542F4">
        <w:t>thermal photography</w:t>
      </w:r>
      <w:r>
        <w:t xml:space="preserve"> in this paper. This work successfully introduced state-of-the-art deep learning techniques into industrial process monitoring. A segmentation network was proposed for automatically identify tube regions from the raw infrared photos. Based on the segmentation results, key measurements such as shape changing and temperature information can be extracted. Using these measurements, the control limits are drawn by the adaptive k-nearest neighbor method to raise alarms for abnormal conditions. The proposed framework was tested on operational data from an ethylene cracking unit</w:t>
      </w:r>
      <w:r w:rsidR="00643134">
        <w:t xml:space="preserve">, where the detected abnormal conditions satisfy with the records from the plant operators. The total processing time at each time step is about 3 seconds, which allows it in online monitoring. The overall results indicate that the proposed image-based monitoring strategy provides a valid alternative for cracking </w:t>
      </w:r>
      <w:r w:rsidR="00643134">
        <w:lastRenderedPageBreak/>
        <w:t>process monitoring. It is also expected that the rapid growth of deep learning can bring further benefits into industrial applications that can improve process efficiency and safety.</w:t>
      </w:r>
    </w:p>
    <w:sdt>
      <w:sdtPr>
        <w:rPr>
          <w:b w:val="0"/>
          <w:sz w:val="18"/>
          <w:lang w:val="en-US"/>
        </w:rPr>
        <w:id w:val="-1711948456"/>
        <w:docPartObj>
          <w:docPartGallery w:val="Bibliographies"/>
          <w:docPartUnique/>
        </w:docPartObj>
      </w:sdtPr>
      <w:sdtEndPr/>
      <w:sdtContent>
        <w:p w:rsidR="00D1320A" w:rsidRPr="00C542F4" w:rsidRDefault="00D1320A" w:rsidP="004022B7">
          <w:pPr>
            <w:pStyle w:val="Heading1"/>
            <w:numPr>
              <w:ilvl w:val="0"/>
              <w:numId w:val="0"/>
            </w:numPr>
            <w:rPr>
              <w:lang w:val="en-US"/>
            </w:rPr>
          </w:pPr>
          <w:r w:rsidRPr="00C542F4">
            <w:rPr>
              <w:lang w:val="en-US"/>
            </w:rPr>
            <w:t>References</w:t>
          </w:r>
        </w:p>
        <w:sdt>
          <w:sdtPr>
            <w:rPr>
              <w:lang w:val="en-US"/>
            </w:rPr>
            <w:id w:val="-573587230"/>
            <w:bibliography/>
          </w:sdtPr>
          <w:sdtEndPr/>
          <w:sdtContent>
            <w:p w:rsidR="00F06E11" w:rsidRDefault="00D1320A" w:rsidP="00F06E11">
              <w:pPr>
                <w:pStyle w:val="Bibliography"/>
                <w:rPr>
                  <w:noProof/>
                  <w:sz w:val="24"/>
                  <w:szCs w:val="24"/>
                </w:rPr>
              </w:pPr>
              <w:r w:rsidRPr="00C542F4">
                <w:rPr>
                  <w:lang w:val="en-US"/>
                </w:rPr>
                <w:fldChar w:fldCharType="begin"/>
              </w:r>
              <w:r w:rsidRPr="00C542F4">
                <w:rPr>
                  <w:lang w:val="en-US"/>
                </w:rPr>
                <w:instrText xml:space="preserve"> BIBLIOGRAPHY </w:instrText>
              </w:r>
              <w:r w:rsidRPr="00C542F4">
                <w:rPr>
                  <w:lang w:val="en-US"/>
                </w:rPr>
                <w:fldChar w:fldCharType="separate"/>
              </w:r>
              <w:r w:rsidR="00F06E11">
                <w:rPr>
                  <w:noProof/>
                </w:rPr>
                <w:t xml:space="preserve">A. Esteva, B. K. R. A. N. J. K. S. M. S. H. M. B. a. S. T., 2017. Dermatologist-level classification of skin cancer with deep neural networks. </w:t>
              </w:r>
              <w:r w:rsidR="00F06E11">
                <w:rPr>
                  <w:i/>
                  <w:iCs/>
                  <w:noProof/>
                </w:rPr>
                <w:t xml:space="preserve">Nature, </w:t>
              </w:r>
              <w:r w:rsidR="00F06E11">
                <w:rPr>
                  <w:noProof/>
                </w:rPr>
                <w:t>pp. vol. 542, no. 7639, p. 115.</w:t>
              </w:r>
            </w:p>
            <w:p w:rsidR="00F06E11" w:rsidRDefault="00F06E11" w:rsidP="00F06E11">
              <w:pPr>
                <w:pStyle w:val="Bibliography"/>
                <w:rPr>
                  <w:noProof/>
                </w:rPr>
              </w:pPr>
              <w:r>
                <w:rPr>
                  <w:noProof/>
                </w:rPr>
                <w:t xml:space="preserve">A. Zhang, K. C. W. B. L. E. Y. X. D. Y. P. Y. F. Y. L. J. Q. L. a. C. C., 2017. Automated pixel-level pavement crack detection on 3d asphalt surfaces using a deep-learning network. </w:t>
              </w:r>
              <w:r>
                <w:rPr>
                  <w:i/>
                  <w:iCs/>
                  <w:noProof/>
                </w:rPr>
                <w:t xml:space="preserve">Computer-Aided Civil and Infrastructure Engineering, </w:t>
              </w:r>
              <w:r>
                <w:rPr>
                  <w:noProof/>
                </w:rPr>
                <w:t>pp. 32(10):805-819.</w:t>
              </w:r>
            </w:p>
            <w:p w:rsidR="00F06E11" w:rsidRDefault="00F06E11" w:rsidP="00F06E11">
              <w:pPr>
                <w:pStyle w:val="Bibliography"/>
                <w:rPr>
                  <w:noProof/>
                </w:rPr>
              </w:pPr>
              <w:r>
                <w:rPr>
                  <w:noProof/>
                </w:rPr>
                <w:t xml:space="preserve">B. Fulkerson, A. V. S. S., 2009. Class segmentation and object localization with superpixel neighborhoods. </w:t>
              </w:r>
              <w:r>
                <w:rPr>
                  <w:i/>
                  <w:iCs/>
                  <w:noProof/>
                </w:rPr>
                <w:t xml:space="preserve">Computer Vision, 2009 IEEE 12th International Conference, </w:t>
              </w:r>
              <w:r>
                <w:rPr>
                  <w:noProof/>
                </w:rPr>
                <w:t>pp. 670-677.</w:t>
              </w:r>
            </w:p>
            <w:p w:rsidR="00F06E11" w:rsidRDefault="00F06E11" w:rsidP="00F06E11">
              <w:pPr>
                <w:pStyle w:val="Bibliography"/>
                <w:rPr>
                  <w:noProof/>
                </w:rPr>
              </w:pPr>
              <w:r>
                <w:rPr>
                  <w:noProof/>
                </w:rPr>
                <w:t xml:space="preserve">D. E. Rumelhart, G. E. H. a. R. J. W., 1985. Learning internal representations by error propagation. </w:t>
              </w:r>
              <w:r>
                <w:rPr>
                  <w:i/>
                  <w:iCs/>
                  <w:noProof/>
                </w:rPr>
                <w:t>California Univ San Diego LaJolla Inst for Cognitive Science.</w:t>
              </w:r>
            </w:p>
            <w:p w:rsidR="00F06E11" w:rsidRDefault="00F06E11" w:rsidP="00F06E11">
              <w:pPr>
                <w:pStyle w:val="Bibliography"/>
                <w:rPr>
                  <w:noProof/>
                </w:rPr>
              </w:pPr>
              <w:r>
                <w:rPr>
                  <w:noProof/>
                </w:rPr>
                <w:t xml:space="preserve">D. Silver, J. S. K. S. I. A. A. H. A. G. T. H. L. B. M. L. A. B., 2017. Mastering the game of go without human knowledge. </w:t>
              </w:r>
              <w:r>
                <w:rPr>
                  <w:i/>
                  <w:iCs/>
                  <w:noProof/>
                </w:rPr>
                <w:t xml:space="preserve">Nature, </w:t>
              </w:r>
              <w:r>
                <w:rPr>
                  <w:noProof/>
                </w:rPr>
                <w:t>pp. vol. 550, no. 7676, p. 354.</w:t>
              </w:r>
            </w:p>
            <w:p w:rsidR="00F06E11" w:rsidRDefault="00F06E11" w:rsidP="00F06E11">
              <w:pPr>
                <w:pStyle w:val="Bibliography"/>
                <w:rPr>
                  <w:noProof/>
                </w:rPr>
              </w:pPr>
              <w:r>
                <w:rPr>
                  <w:noProof/>
                </w:rPr>
                <w:t xml:space="preserve">I. Amghizar, L. A. V. K. M. V. G. a. G. B. M., 2017. New trends in olefin production. </w:t>
              </w:r>
              <w:r>
                <w:rPr>
                  <w:i/>
                  <w:iCs/>
                  <w:noProof/>
                </w:rPr>
                <w:t xml:space="preserve">Engineering, </w:t>
              </w:r>
              <w:r>
                <w:rPr>
                  <w:noProof/>
                </w:rPr>
                <w:t>pp. vol. 3, no. 2, pp. 171-178.</w:t>
              </w:r>
            </w:p>
            <w:p w:rsidR="00F06E11" w:rsidRDefault="00F06E11" w:rsidP="00F06E11">
              <w:pPr>
                <w:pStyle w:val="Bibliography"/>
                <w:rPr>
                  <w:noProof/>
                </w:rPr>
              </w:pPr>
              <w:r>
                <w:rPr>
                  <w:noProof/>
                </w:rPr>
                <w:t xml:space="preserve">J. Deng, W. D. R. S. L. L. K. L. a. L. F.-F., 2009. Imagenet: A large-scale hierarchical image database. </w:t>
              </w:r>
              <w:r>
                <w:rPr>
                  <w:i/>
                  <w:iCs/>
                  <w:noProof/>
                </w:rPr>
                <w:t xml:space="preserve">Computer Vision and Pattern Recognition, </w:t>
              </w:r>
              <w:r>
                <w:rPr>
                  <w:noProof/>
                </w:rPr>
                <w:t>pp. 248-255.</w:t>
              </w:r>
            </w:p>
            <w:p w:rsidR="00F06E11" w:rsidRDefault="00F06E11" w:rsidP="00F06E11">
              <w:pPr>
                <w:pStyle w:val="Bibliography"/>
                <w:rPr>
                  <w:noProof/>
                </w:rPr>
              </w:pPr>
              <w:r>
                <w:rPr>
                  <w:noProof/>
                </w:rPr>
                <w:t xml:space="preserve">J. Long, E. S. T. D., 2015. Fully convolutional networks for semantic segmentation. </w:t>
              </w:r>
              <w:r>
                <w:rPr>
                  <w:i/>
                  <w:iCs/>
                  <w:noProof/>
                </w:rPr>
                <w:t xml:space="preserve">Proceedings of the IEEE conference on computer vision and pattern recognition, </w:t>
              </w:r>
              <w:r>
                <w:rPr>
                  <w:noProof/>
                </w:rPr>
                <w:t>pp. 3431-3440.</w:t>
              </w:r>
            </w:p>
            <w:p w:rsidR="00F06E11" w:rsidRDefault="00F06E11" w:rsidP="00F06E11">
              <w:pPr>
                <w:pStyle w:val="Bibliography"/>
                <w:rPr>
                  <w:noProof/>
                </w:rPr>
              </w:pPr>
              <w:r>
                <w:rPr>
                  <w:noProof/>
                </w:rPr>
                <w:t xml:space="preserve">J. Shotton, J. W. C. R. a. A. C., 2009. Textonboost for image understanding: Multi-class object recognition and segmentation by jointly modeling texture, layout, and context. </w:t>
              </w:r>
              <w:r>
                <w:rPr>
                  <w:i/>
                  <w:iCs/>
                  <w:noProof/>
                </w:rPr>
                <w:t xml:space="preserve">International Journal of Computer Vision, </w:t>
              </w:r>
              <w:r>
                <w:rPr>
                  <w:noProof/>
                </w:rPr>
                <w:t>pp. 81(1):2-23.</w:t>
              </w:r>
            </w:p>
            <w:p w:rsidR="00F06E11" w:rsidRDefault="00F06E11" w:rsidP="00F06E11">
              <w:pPr>
                <w:pStyle w:val="Bibliography"/>
                <w:rPr>
                  <w:noProof/>
                </w:rPr>
              </w:pPr>
              <w:r>
                <w:rPr>
                  <w:noProof/>
                </w:rPr>
                <w:t xml:space="preserve">K. Fukushima, S. M., 1982. Neocognitron: A self-organizing neural network model for a mechanism of visual pattern recognition. </w:t>
              </w:r>
              <w:r>
                <w:rPr>
                  <w:i/>
                  <w:iCs/>
                  <w:noProof/>
                </w:rPr>
                <w:t xml:space="preserve">Competition and cooperation in neural nets, </w:t>
              </w:r>
              <w:r>
                <w:rPr>
                  <w:noProof/>
                </w:rPr>
                <w:t>pp. 267-285.</w:t>
              </w:r>
            </w:p>
            <w:p w:rsidR="00F06E11" w:rsidRDefault="00F06E11" w:rsidP="00F06E11">
              <w:pPr>
                <w:pStyle w:val="Bibliography"/>
                <w:rPr>
                  <w:noProof/>
                </w:rPr>
              </w:pPr>
              <w:r>
                <w:rPr>
                  <w:noProof/>
                </w:rPr>
                <w:t xml:space="preserve">K. Gopalakrishnan, S. K. K. A. C. A. A., 2017. Deep convolutional neural networks with transfer learning for computer vision-based data-driven pavement distress detection. </w:t>
              </w:r>
              <w:r>
                <w:rPr>
                  <w:i/>
                  <w:iCs/>
                  <w:noProof/>
                </w:rPr>
                <w:t xml:space="preserve">Construction and Building Materials, </w:t>
              </w:r>
              <w:r>
                <w:rPr>
                  <w:noProof/>
                </w:rPr>
                <w:t>p. 157:322{330.</w:t>
              </w:r>
            </w:p>
            <w:p w:rsidR="00F06E11" w:rsidRDefault="00F06E11" w:rsidP="00F06E11">
              <w:pPr>
                <w:pStyle w:val="Bibliography"/>
                <w:rPr>
                  <w:noProof/>
                </w:rPr>
              </w:pPr>
              <w:r>
                <w:rPr>
                  <w:noProof/>
                </w:rPr>
                <w:t xml:space="preserve">K. He, X. Z. S. R. a. J. S., 2015. Delving deep into rectifiers: Surpassing human level performance on imagenet classification. </w:t>
              </w:r>
              <w:r>
                <w:rPr>
                  <w:i/>
                  <w:iCs/>
                  <w:noProof/>
                </w:rPr>
                <w:t xml:space="preserve">Proceedings of the IEEE international conference on computer vision, </w:t>
              </w:r>
              <w:r>
                <w:rPr>
                  <w:noProof/>
                </w:rPr>
                <w:t>p. 1026{1034.</w:t>
              </w:r>
            </w:p>
            <w:p w:rsidR="00F06E11" w:rsidRDefault="00F06E11" w:rsidP="00F06E11">
              <w:pPr>
                <w:pStyle w:val="Bibliography"/>
                <w:rPr>
                  <w:noProof/>
                </w:rPr>
              </w:pPr>
              <w:r>
                <w:rPr>
                  <w:noProof/>
                </w:rPr>
                <w:t xml:space="preserve">K. He, X. Z. S. R. a. J. S., 2016. Deep residual learning for image recognition. </w:t>
              </w:r>
              <w:r>
                <w:rPr>
                  <w:i/>
                  <w:iCs/>
                  <w:noProof/>
                </w:rPr>
                <w:t xml:space="preserve">Proceedings of the IEEE conference on computer vision and pattern recognition, </w:t>
              </w:r>
              <w:r>
                <w:rPr>
                  <w:noProof/>
                </w:rPr>
                <w:t>pp. 770-778.</w:t>
              </w:r>
            </w:p>
            <w:p w:rsidR="00F06E11" w:rsidRDefault="00F06E11" w:rsidP="00F06E11">
              <w:pPr>
                <w:pStyle w:val="Bibliography"/>
                <w:rPr>
                  <w:noProof/>
                </w:rPr>
              </w:pPr>
              <w:r>
                <w:rPr>
                  <w:noProof/>
                </w:rPr>
                <w:t xml:space="preserve">K. Simonyan, A. Z., 2014. Very deep convolutional networks for largescale image recognition. </w:t>
              </w:r>
              <w:r>
                <w:rPr>
                  <w:i/>
                  <w:iCs/>
                  <w:noProof/>
                </w:rPr>
                <w:t>arXiv preprint .</w:t>
              </w:r>
            </w:p>
            <w:p w:rsidR="00F06E11" w:rsidRDefault="00F06E11" w:rsidP="00F06E11">
              <w:pPr>
                <w:pStyle w:val="Bibliography"/>
                <w:rPr>
                  <w:noProof/>
                </w:rPr>
              </w:pPr>
              <w:r>
                <w:rPr>
                  <w:noProof/>
                </w:rPr>
                <w:t xml:space="preserve">Krizhevsky, A. I. S. G. E. H., 2012. Imagenet classification with deep convolutional neural networks. </w:t>
              </w:r>
              <w:r>
                <w:rPr>
                  <w:i/>
                  <w:iCs/>
                  <w:noProof/>
                </w:rPr>
                <w:t xml:space="preserve">Advances in neural information processing systems, </w:t>
              </w:r>
              <w:r>
                <w:rPr>
                  <w:noProof/>
                </w:rPr>
                <w:t>pp. 1097-1105.</w:t>
              </w:r>
            </w:p>
            <w:p w:rsidR="00F06E11" w:rsidRDefault="00F06E11" w:rsidP="00F06E11">
              <w:pPr>
                <w:pStyle w:val="Bibliography"/>
                <w:rPr>
                  <w:noProof/>
                </w:rPr>
              </w:pPr>
              <w:r>
                <w:rPr>
                  <w:noProof/>
                </w:rPr>
                <w:t xml:space="preserve">L. H. Chiang, E. L. R. &amp;. R. D. B., 2000. </w:t>
              </w:r>
              <w:r>
                <w:rPr>
                  <w:i/>
                  <w:iCs/>
                  <w:noProof/>
                </w:rPr>
                <w:t xml:space="preserve">Fault detection and diagnosis in industrial systems. </w:t>
              </w:r>
              <w:r>
                <w:rPr>
                  <w:noProof/>
                </w:rPr>
                <w:t>Berlin, Germany: Springer Science &amp; Business Media..</w:t>
              </w:r>
            </w:p>
            <w:p w:rsidR="00F06E11" w:rsidRDefault="00F06E11" w:rsidP="00F06E11">
              <w:pPr>
                <w:pStyle w:val="Bibliography"/>
                <w:rPr>
                  <w:noProof/>
                </w:rPr>
              </w:pPr>
              <w:r>
                <w:rPr>
                  <w:noProof/>
                </w:rPr>
                <w:t xml:space="preserve">M. Abadi, P. B. J. C. Z. C. A. D. J. D. M. D. S. G. G. I. M. I. e. a., 2016. Tensorflow: A system for large-scale machine learning. </w:t>
              </w:r>
              <w:r>
                <w:rPr>
                  <w:i/>
                  <w:iCs/>
                  <w:noProof/>
                </w:rPr>
                <w:t xml:space="preserve">OSDI, </w:t>
              </w:r>
              <w:r>
                <w:rPr>
                  <w:noProof/>
                </w:rPr>
                <w:t>pp. volume 16, pages 265{283.</w:t>
              </w:r>
            </w:p>
            <w:p w:rsidR="00F06E11" w:rsidRDefault="00F06E11" w:rsidP="00F06E11">
              <w:pPr>
                <w:pStyle w:val="Bibliography"/>
                <w:rPr>
                  <w:noProof/>
                </w:rPr>
              </w:pPr>
              <w:r>
                <w:rPr>
                  <w:noProof/>
                </w:rPr>
                <w:t xml:space="preserve">O. Ronneberger, P. F. T. B., 2015. U-net: Convolutional networks for biomedical image segmentation. </w:t>
              </w:r>
              <w:r>
                <w:rPr>
                  <w:i/>
                  <w:iCs/>
                  <w:noProof/>
                </w:rPr>
                <w:t xml:space="preserve">International Conference on Medical image computing and computer-assisted intervention, </w:t>
              </w:r>
              <w:r>
                <w:rPr>
                  <w:noProof/>
                </w:rPr>
                <w:t>pp. 234-241.</w:t>
              </w:r>
            </w:p>
            <w:p w:rsidR="00F06E11" w:rsidRDefault="00F06E11" w:rsidP="00F06E11">
              <w:pPr>
                <w:pStyle w:val="Bibliography"/>
                <w:rPr>
                  <w:noProof/>
                </w:rPr>
              </w:pPr>
              <w:r>
                <w:rPr>
                  <w:noProof/>
                </w:rPr>
                <w:t xml:space="preserve">V. Mnih, K. K. D. S. A. A. R. J. V. M. G. B. A. G. M. R. A. K. F. G. O., 2015. Human-level control through deep reinforcement learning. </w:t>
              </w:r>
              <w:r>
                <w:rPr>
                  <w:i/>
                  <w:iCs/>
                  <w:noProof/>
                </w:rPr>
                <w:t xml:space="preserve">Nature, </w:t>
              </w:r>
              <w:r>
                <w:rPr>
                  <w:noProof/>
                </w:rPr>
                <w:t>pp. vol. 518, no. 7540, p. 529.</w:t>
              </w:r>
            </w:p>
            <w:p w:rsidR="00F06E11" w:rsidRDefault="00F06E11" w:rsidP="00F06E11">
              <w:pPr>
                <w:pStyle w:val="Bibliography"/>
                <w:rPr>
                  <w:noProof/>
                </w:rPr>
              </w:pPr>
              <w:r>
                <w:rPr>
                  <w:noProof/>
                </w:rPr>
                <w:t xml:space="preserve">W. Li, H. H. Y. S. V.-C. a. S. J. Q., 2000. Recursive pca for adaptive process. </w:t>
              </w:r>
              <w:r>
                <w:rPr>
                  <w:i/>
                  <w:iCs/>
                  <w:noProof/>
                </w:rPr>
                <w:t xml:space="preserve">Journal of process control, </w:t>
              </w:r>
              <w:r>
                <w:rPr>
                  <w:noProof/>
                </w:rPr>
                <w:t>pp. vol. 10, no. 5.</w:t>
              </w:r>
            </w:p>
            <w:p w:rsidR="00F06E11" w:rsidRDefault="00F06E11" w:rsidP="00F06E11">
              <w:pPr>
                <w:pStyle w:val="Bibliography"/>
                <w:rPr>
                  <w:noProof/>
                </w:rPr>
              </w:pPr>
              <w:r>
                <w:rPr>
                  <w:noProof/>
                </w:rPr>
                <w:t xml:space="preserve">W. Zhu, W. S. a. J. R., 2018. Adaptive k-nearest-neighbor method for process. </w:t>
              </w:r>
              <w:r>
                <w:rPr>
                  <w:i/>
                  <w:iCs/>
                  <w:noProof/>
                </w:rPr>
                <w:t xml:space="preserve">Industrial &amp; Engineering Chemistry Research, </w:t>
              </w:r>
              <w:r>
                <w:rPr>
                  <w:noProof/>
                </w:rPr>
                <w:t>pp. vol. 57, no. 7, pp. 2574-2586.</w:t>
              </w:r>
            </w:p>
            <w:p w:rsidR="00F06E11" w:rsidRDefault="00F06E11" w:rsidP="00F06E11">
              <w:pPr>
                <w:pStyle w:val="Bibliography"/>
                <w:rPr>
                  <w:noProof/>
                </w:rPr>
              </w:pPr>
              <w:r>
                <w:rPr>
                  <w:noProof/>
                </w:rPr>
                <w:t xml:space="preserve">Y. LeCun, B. J. D. D. H. R. H. W. H. L. J., 1989. Backpropagation applied to handwritten zip code recognition. </w:t>
              </w:r>
              <w:r>
                <w:rPr>
                  <w:i/>
                  <w:iCs/>
                  <w:noProof/>
                </w:rPr>
                <w:t xml:space="preserve">Neural computation, </w:t>
              </w:r>
              <w:r>
                <w:rPr>
                  <w:noProof/>
                </w:rPr>
                <w:t>pp. 541-551.</w:t>
              </w:r>
            </w:p>
            <w:p w:rsidR="00F06E11" w:rsidRDefault="00F06E11" w:rsidP="00F06E11">
              <w:pPr>
                <w:pStyle w:val="Bibliography"/>
                <w:rPr>
                  <w:noProof/>
                </w:rPr>
              </w:pPr>
              <w:r>
                <w:rPr>
                  <w:noProof/>
                </w:rPr>
                <w:t xml:space="preserve">Z. Tu, X. B., 2010. Auto-context and its application to high-level vision tasks and 3d brain image segmentation. </w:t>
              </w:r>
              <w:r>
                <w:rPr>
                  <w:i/>
                  <w:iCs/>
                  <w:noProof/>
                </w:rPr>
                <w:t xml:space="preserve">IEEE Transactions on Pattern Analysis and Machine Intelligence, </w:t>
              </w:r>
              <w:r>
                <w:rPr>
                  <w:noProof/>
                </w:rPr>
                <w:t>pp. 32(10):1744-1757.</w:t>
              </w:r>
            </w:p>
            <w:p w:rsidR="00D1320A" w:rsidRPr="00C542F4" w:rsidRDefault="00D1320A" w:rsidP="00F06E11">
              <w:r w:rsidRPr="00C542F4">
                <w:rPr>
                  <w:b/>
                  <w:bCs/>
                  <w:noProof/>
                </w:rPr>
                <w:fldChar w:fldCharType="end"/>
              </w:r>
            </w:p>
          </w:sdtContent>
        </w:sdt>
      </w:sdtContent>
    </w:sdt>
    <w:p w:rsidR="00D1320A" w:rsidRPr="00C542F4" w:rsidRDefault="00D1320A" w:rsidP="00D1320A">
      <w:pPr>
        <w:pStyle w:val="CETReference"/>
        <w:rPr>
          <w:lang w:val="en-US"/>
        </w:rPr>
      </w:pPr>
    </w:p>
    <w:p w:rsidR="004628D2" w:rsidRPr="00C542F4" w:rsidRDefault="004628D2" w:rsidP="00FA5F5F">
      <w:pPr>
        <w:pStyle w:val="CETHeading1"/>
        <w:numPr>
          <w:ilvl w:val="0"/>
          <w:numId w:val="0"/>
        </w:numPr>
      </w:pPr>
    </w:p>
    <w:sectPr w:rsidR="004628D2" w:rsidRPr="00C542F4"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6A" w:rsidRDefault="00C2526A" w:rsidP="004F5E36">
      <w:r>
        <w:separator/>
      </w:r>
    </w:p>
  </w:endnote>
  <w:endnote w:type="continuationSeparator" w:id="0">
    <w:p w:rsidR="00C2526A" w:rsidRDefault="00C2526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6A" w:rsidRDefault="00C2526A" w:rsidP="004F5E36">
      <w:r>
        <w:separator/>
      </w:r>
    </w:p>
  </w:footnote>
  <w:footnote w:type="continuationSeparator" w:id="0">
    <w:p w:rsidR="00C2526A" w:rsidRDefault="00C2526A"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61D"/>
    <w:rsid w:val="000027C0"/>
    <w:rsid w:val="000052FB"/>
    <w:rsid w:val="00010F40"/>
    <w:rsid w:val="000117CB"/>
    <w:rsid w:val="00014FA2"/>
    <w:rsid w:val="00031475"/>
    <w:rsid w:val="0003148D"/>
    <w:rsid w:val="00036D63"/>
    <w:rsid w:val="00043948"/>
    <w:rsid w:val="00047D7F"/>
    <w:rsid w:val="00051566"/>
    <w:rsid w:val="000578CD"/>
    <w:rsid w:val="00062A9A"/>
    <w:rsid w:val="0006468D"/>
    <w:rsid w:val="00065058"/>
    <w:rsid w:val="000668CC"/>
    <w:rsid w:val="00066E94"/>
    <w:rsid w:val="00074121"/>
    <w:rsid w:val="000838FD"/>
    <w:rsid w:val="00086C39"/>
    <w:rsid w:val="000A03B2"/>
    <w:rsid w:val="000A1C40"/>
    <w:rsid w:val="000A3B79"/>
    <w:rsid w:val="000C5ACD"/>
    <w:rsid w:val="000D34BE"/>
    <w:rsid w:val="000E102F"/>
    <w:rsid w:val="000E36F1"/>
    <w:rsid w:val="000E3A73"/>
    <w:rsid w:val="000E414A"/>
    <w:rsid w:val="000F093C"/>
    <w:rsid w:val="000F16BD"/>
    <w:rsid w:val="000F787B"/>
    <w:rsid w:val="0012091F"/>
    <w:rsid w:val="001246B6"/>
    <w:rsid w:val="00126BC2"/>
    <w:rsid w:val="001308B6"/>
    <w:rsid w:val="0013121F"/>
    <w:rsid w:val="00131FAB"/>
    <w:rsid w:val="00131FE6"/>
    <w:rsid w:val="0013263F"/>
    <w:rsid w:val="00134DE4"/>
    <w:rsid w:val="0014034D"/>
    <w:rsid w:val="001503BD"/>
    <w:rsid w:val="00150E59"/>
    <w:rsid w:val="00152DE3"/>
    <w:rsid w:val="00162642"/>
    <w:rsid w:val="001641EB"/>
    <w:rsid w:val="00164CF9"/>
    <w:rsid w:val="001678A9"/>
    <w:rsid w:val="00170D56"/>
    <w:rsid w:val="00184AD6"/>
    <w:rsid w:val="00197A8D"/>
    <w:rsid w:val="00197F90"/>
    <w:rsid w:val="001B0349"/>
    <w:rsid w:val="001B65C1"/>
    <w:rsid w:val="001C684B"/>
    <w:rsid w:val="001D3591"/>
    <w:rsid w:val="001D3C1B"/>
    <w:rsid w:val="001D53FC"/>
    <w:rsid w:val="001F42A5"/>
    <w:rsid w:val="001F7B9D"/>
    <w:rsid w:val="00206304"/>
    <w:rsid w:val="0021189E"/>
    <w:rsid w:val="00221AFF"/>
    <w:rsid w:val="002224B4"/>
    <w:rsid w:val="00227A6F"/>
    <w:rsid w:val="002354EF"/>
    <w:rsid w:val="002447EF"/>
    <w:rsid w:val="00251550"/>
    <w:rsid w:val="00252C1A"/>
    <w:rsid w:val="002633AA"/>
    <w:rsid w:val="00263B05"/>
    <w:rsid w:val="00266077"/>
    <w:rsid w:val="0027105C"/>
    <w:rsid w:val="0027221A"/>
    <w:rsid w:val="00275B61"/>
    <w:rsid w:val="00282656"/>
    <w:rsid w:val="00296B83"/>
    <w:rsid w:val="002B78CE"/>
    <w:rsid w:val="002C2FB6"/>
    <w:rsid w:val="002C523B"/>
    <w:rsid w:val="002D5BCD"/>
    <w:rsid w:val="003009B7"/>
    <w:rsid w:val="00300E56"/>
    <w:rsid w:val="0030469C"/>
    <w:rsid w:val="0030535A"/>
    <w:rsid w:val="00321CA6"/>
    <w:rsid w:val="00334C09"/>
    <w:rsid w:val="003365E3"/>
    <w:rsid w:val="00336EEC"/>
    <w:rsid w:val="00354899"/>
    <w:rsid w:val="003723D4"/>
    <w:rsid w:val="00384CC8"/>
    <w:rsid w:val="003871FD"/>
    <w:rsid w:val="00391502"/>
    <w:rsid w:val="00393533"/>
    <w:rsid w:val="00394F95"/>
    <w:rsid w:val="003A1E30"/>
    <w:rsid w:val="003A7D1C"/>
    <w:rsid w:val="003B304B"/>
    <w:rsid w:val="003B3146"/>
    <w:rsid w:val="003B60F3"/>
    <w:rsid w:val="003F015E"/>
    <w:rsid w:val="003F4BE3"/>
    <w:rsid w:val="00400414"/>
    <w:rsid w:val="004022B7"/>
    <w:rsid w:val="0041446B"/>
    <w:rsid w:val="0044329C"/>
    <w:rsid w:val="00456E94"/>
    <w:rsid w:val="004577FE"/>
    <w:rsid w:val="00457B9C"/>
    <w:rsid w:val="0046164A"/>
    <w:rsid w:val="004628D2"/>
    <w:rsid w:val="00462DCD"/>
    <w:rsid w:val="004648AD"/>
    <w:rsid w:val="004703A9"/>
    <w:rsid w:val="0047508E"/>
    <w:rsid w:val="004760DE"/>
    <w:rsid w:val="004A004E"/>
    <w:rsid w:val="004A24CF"/>
    <w:rsid w:val="004B6721"/>
    <w:rsid w:val="004C3D1D"/>
    <w:rsid w:val="004C7913"/>
    <w:rsid w:val="004E0466"/>
    <w:rsid w:val="004E4DD6"/>
    <w:rsid w:val="004E61DE"/>
    <w:rsid w:val="004F5E36"/>
    <w:rsid w:val="00507B47"/>
    <w:rsid w:val="00507CC9"/>
    <w:rsid w:val="005119A5"/>
    <w:rsid w:val="005278B7"/>
    <w:rsid w:val="00532016"/>
    <w:rsid w:val="005346C8"/>
    <w:rsid w:val="00543E7D"/>
    <w:rsid w:val="00546B05"/>
    <w:rsid w:val="00547A68"/>
    <w:rsid w:val="005531C9"/>
    <w:rsid w:val="00582792"/>
    <w:rsid w:val="0059287F"/>
    <w:rsid w:val="00595069"/>
    <w:rsid w:val="005B2110"/>
    <w:rsid w:val="005B55DA"/>
    <w:rsid w:val="005B61E6"/>
    <w:rsid w:val="005C77E1"/>
    <w:rsid w:val="005D6A2F"/>
    <w:rsid w:val="005E1A82"/>
    <w:rsid w:val="005E7878"/>
    <w:rsid w:val="005E794C"/>
    <w:rsid w:val="005F0A28"/>
    <w:rsid w:val="005F0E5E"/>
    <w:rsid w:val="00600535"/>
    <w:rsid w:val="006062BF"/>
    <w:rsid w:val="00610CD6"/>
    <w:rsid w:val="00620DEE"/>
    <w:rsid w:val="00621F92"/>
    <w:rsid w:val="00625639"/>
    <w:rsid w:val="0062571C"/>
    <w:rsid w:val="00631B33"/>
    <w:rsid w:val="00631CC0"/>
    <w:rsid w:val="0064184D"/>
    <w:rsid w:val="006422CC"/>
    <w:rsid w:val="00643134"/>
    <w:rsid w:val="00660E3E"/>
    <w:rsid w:val="00662E74"/>
    <w:rsid w:val="00662EB1"/>
    <w:rsid w:val="00667AE6"/>
    <w:rsid w:val="00675FC5"/>
    <w:rsid w:val="00677823"/>
    <w:rsid w:val="00680C23"/>
    <w:rsid w:val="00693766"/>
    <w:rsid w:val="006A3281"/>
    <w:rsid w:val="006B4888"/>
    <w:rsid w:val="006C2E45"/>
    <w:rsid w:val="006C359C"/>
    <w:rsid w:val="006C5579"/>
    <w:rsid w:val="006D0878"/>
    <w:rsid w:val="006E287B"/>
    <w:rsid w:val="006E728B"/>
    <w:rsid w:val="006E737D"/>
    <w:rsid w:val="006F1953"/>
    <w:rsid w:val="006F4796"/>
    <w:rsid w:val="0070195D"/>
    <w:rsid w:val="0071451D"/>
    <w:rsid w:val="00720A24"/>
    <w:rsid w:val="00732386"/>
    <w:rsid w:val="007447F3"/>
    <w:rsid w:val="007514E2"/>
    <w:rsid w:val="0075499F"/>
    <w:rsid w:val="00755555"/>
    <w:rsid w:val="00755C8B"/>
    <w:rsid w:val="007661C8"/>
    <w:rsid w:val="0077098D"/>
    <w:rsid w:val="00776D45"/>
    <w:rsid w:val="007931FA"/>
    <w:rsid w:val="007A0CA0"/>
    <w:rsid w:val="007A7BBA"/>
    <w:rsid w:val="007B0C50"/>
    <w:rsid w:val="007B37E4"/>
    <w:rsid w:val="007B4838"/>
    <w:rsid w:val="007C1A43"/>
    <w:rsid w:val="007C216E"/>
    <w:rsid w:val="007C383F"/>
    <w:rsid w:val="007E1DC6"/>
    <w:rsid w:val="007E3759"/>
    <w:rsid w:val="007F5963"/>
    <w:rsid w:val="00813288"/>
    <w:rsid w:val="008168FC"/>
    <w:rsid w:val="00830996"/>
    <w:rsid w:val="008343CB"/>
    <w:rsid w:val="008345F1"/>
    <w:rsid w:val="00865B07"/>
    <w:rsid w:val="008667EA"/>
    <w:rsid w:val="00871967"/>
    <w:rsid w:val="0087637F"/>
    <w:rsid w:val="00884A13"/>
    <w:rsid w:val="008904B9"/>
    <w:rsid w:val="00892AD5"/>
    <w:rsid w:val="008A1512"/>
    <w:rsid w:val="008A2E4C"/>
    <w:rsid w:val="008C78C1"/>
    <w:rsid w:val="008D32B9"/>
    <w:rsid w:val="008D433B"/>
    <w:rsid w:val="008E3A56"/>
    <w:rsid w:val="008E566E"/>
    <w:rsid w:val="0090161A"/>
    <w:rsid w:val="00901EB6"/>
    <w:rsid w:val="00904C62"/>
    <w:rsid w:val="00914FA3"/>
    <w:rsid w:val="009202E6"/>
    <w:rsid w:val="00924DAC"/>
    <w:rsid w:val="00927058"/>
    <w:rsid w:val="009373D7"/>
    <w:rsid w:val="009419B4"/>
    <w:rsid w:val="009450CE"/>
    <w:rsid w:val="0094510C"/>
    <w:rsid w:val="00947179"/>
    <w:rsid w:val="0095164B"/>
    <w:rsid w:val="00953D06"/>
    <w:rsid w:val="00954090"/>
    <w:rsid w:val="00954629"/>
    <w:rsid w:val="009573E7"/>
    <w:rsid w:val="0096308C"/>
    <w:rsid w:val="009635B9"/>
    <w:rsid w:val="00963E05"/>
    <w:rsid w:val="00967265"/>
    <w:rsid w:val="00967D54"/>
    <w:rsid w:val="00967E15"/>
    <w:rsid w:val="00996483"/>
    <w:rsid w:val="00996F5A"/>
    <w:rsid w:val="009A0A3E"/>
    <w:rsid w:val="009B041A"/>
    <w:rsid w:val="009B4158"/>
    <w:rsid w:val="009C2F9E"/>
    <w:rsid w:val="009C7C86"/>
    <w:rsid w:val="009D2FF7"/>
    <w:rsid w:val="009E1D3B"/>
    <w:rsid w:val="009E7884"/>
    <w:rsid w:val="009E788A"/>
    <w:rsid w:val="009F0E08"/>
    <w:rsid w:val="00A00FC7"/>
    <w:rsid w:val="00A07E09"/>
    <w:rsid w:val="00A1763D"/>
    <w:rsid w:val="00A17CEC"/>
    <w:rsid w:val="00A20710"/>
    <w:rsid w:val="00A27EF0"/>
    <w:rsid w:val="00A50B20"/>
    <w:rsid w:val="00A51390"/>
    <w:rsid w:val="00A60D13"/>
    <w:rsid w:val="00A60F1E"/>
    <w:rsid w:val="00A72745"/>
    <w:rsid w:val="00A76EFC"/>
    <w:rsid w:val="00A91010"/>
    <w:rsid w:val="00A97F29"/>
    <w:rsid w:val="00AA0B2D"/>
    <w:rsid w:val="00AA702E"/>
    <w:rsid w:val="00AB0964"/>
    <w:rsid w:val="00AB5011"/>
    <w:rsid w:val="00AB6C2C"/>
    <w:rsid w:val="00AC7368"/>
    <w:rsid w:val="00AD16B9"/>
    <w:rsid w:val="00AD78BA"/>
    <w:rsid w:val="00AD7C86"/>
    <w:rsid w:val="00AE377D"/>
    <w:rsid w:val="00B15E8D"/>
    <w:rsid w:val="00B17FBD"/>
    <w:rsid w:val="00B315A6"/>
    <w:rsid w:val="00B31813"/>
    <w:rsid w:val="00B33365"/>
    <w:rsid w:val="00B57B36"/>
    <w:rsid w:val="00B57E8E"/>
    <w:rsid w:val="00B72958"/>
    <w:rsid w:val="00B8686D"/>
    <w:rsid w:val="00BA0682"/>
    <w:rsid w:val="00BA7B37"/>
    <w:rsid w:val="00BC30C9"/>
    <w:rsid w:val="00BE3E58"/>
    <w:rsid w:val="00BE4584"/>
    <w:rsid w:val="00C01616"/>
    <w:rsid w:val="00C0162B"/>
    <w:rsid w:val="00C2526A"/>
    <w:rsid w:val="00C345B1"/>
    <w:rsid w:val="00C37F6F"/>
    <w:rsid w:val="00C40142"/>
    <w:rsid w:val="00C445A7"/>
    <w:rsid w:val="00C542F4"/>
    <w:rsid w:val="00C55912"/>
    <w:rsid w:val="00C57182"/>
    <w:rsid w:val="00C57863"/>
    <w:rsid w:val="00C63190"/>
    <w:rsid w:val="00C655FD"/>
    <w:rsid w:val="00C870A8"/>
    <w:rsid w:val="00C94434"/>
    <w:rsid w:val="00CA0D75"/>
    <w:rsid w:val="00CA1C95"/>
    <w:rsid w:val="00CA5A9C"/>
    <w:rsid w:val="00CB402D"/>
    <w:rsid w:val="00CD3517"/>
    <w:rsid w:val="00CD5A00"/>
    <w:rsid w:val="00CD5FE2"/>
    <w:rsid w:val="00CE7C68"/>
    <w:rsid w:val="00CF079C"/>
    <w:rsid w:val="00CF2081"/>
    <w:rsid w:val="00D00FD3"/>
    <w:rsid w:val="00D02B4C"/>
    <w:rsid w:val="00D040C4"/>
    <w:rsid w:val="00D06F31"/>
    <w:rsid w:val="00D07633"/>
    <w:rsid w:val="00D1320A"/>
    <w:rsid w:val="00D21A3D"/>
    <w:rsid w:val="00D37B11"/>
    <w:rsid w:val="00D56702"/>
    <w:rsid w:val="00D57C84"/>
    <w:rsid w:val="00D6001E"/>
    <w:rsid w:val="00D6057D"/>
    <w:rsid w:val="00D7632D"/>
    <w:rsid w:val="00D84576"/>
    <w:rsid w:val="00D90927"/>
    <w:rsid w:val="00D97E57"/>
    <w:rsid w:val="00DA1399"/>
    <w:rsid w:val="00DA24C6"/>
    <w:rsid w:val="00DA4D7B"/>
    <w:rsid w:val="00DB0264"/>
    <w:rsid w:val="00DC355C"/>
    <w:rsid w:val="00DC578F"/>
    <w:rsid w:val="00DE1C12"/>
    <w:rsid w:val="00DE264A"/>
    <w:rsid w:val="00E02D18"/>
    <w:rsid w:val="00E041E7"/>
    <w:rsid w:val="00E23CA1"/>
    <w:rsid w:val="00E24BCB"/>
    <w:rsid w:val="00E26995"/>
    <w:rsid w:val="00E409A8"/>
    <w:rsid w:val="00E50C12"/>
    <w:rsid w:val="00E567EB"/>
    <w:rsid w:val="00E65B91"/>
    <w:rsid w:val="00E7159F"/>
    <w:rsid w:val="00E7209D"/>
    <w:rsid w:val="00E7513C"/>
    <w:rsid w:val="00E77223"/>
    <w:rsid w:val="00E8528B"/>
    <w:rsid w:val="00E85B94"/>
    <w:rsid w:val="00E90397"/>
    <w:rsid w:val="00E95A87"/>
    <w:rsid w:val="00E978D0"/>
    <w:rsid w:val="00EA4613"/>
    <w:rsid w:val="00EA7F91"/>
    <w:rsid w:val="00EB1523"/>
    <w:rsid w:val="00EB48C3"/>
    <w:rsid w:val="00EC0E49"/>
    <w:rsid w:val="00EC2AF6"/>
    <w:rsid w:val="00EE0131"/>
    <w:rsid w:val="00EE656E"/>
    <w:rsid w:val="00F06E11"/>
    <w:rsid w:val="00F155B2"/>
    <w:rsid w:val="00F245D8"/>
    <w:rsid w:val="00F30C64"/>
    <w:rsid w:val="00F32CDB"/>
    <w:rsid w:val="00F5497B"/>
    <w:rsid w:val="00F622F5"/>
    <w:rsid w:val="00F63A70"/>
    <w:rsid w:val="00F63E7C"/>
    <w:rsid w:val="00F72E2C"/>
    <w:rsid w:val="00FA21D0"/>
    <w:rsid w:val="00FA5F5F"/>
    <w:rsid w:val="00FB4A1B"/>
    <w:rsid w:val="00FB730C"/>
    <w:rsid w:val="00FC2695"/>
    <w:rsid w:val="00FC286C"/>
    <w:rsid w:val="00FC3CB1"/>
    <w:rsid w:val="00FC3E03"/>
    <w:rsid w:val="00FC3FC1"/>
    <w:rsid w:val="00FD16FD"/>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221AFF"/>
    <w:pPr>
      <w:tabs>
        <w:tab w:val="right" w:pos="7100"/>
      </w:tabs>
      <w:spacing w:after="0" w:line="264" w:lineRule="auto"/>
      <w:jc w:val="both"/>
    </w:pPr>
    <w:rPr>
      <w:rFonts w:ascii="Arial" w:eastAsia="Times New Roman" w:hAnsi="Arial" w:cs="Times New Roman"/>
      <w:sz w:val="18"/>
      <w:szCs w:val="20"/>
      <w:lang w:val="en-US"/>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02">
      <w:bodyDiv w:val="1"/>
      <w:marLeft w:val="0"/>
      <w:marRight w:val="0"/>
      <w:marTop w:val="0"/>
      <w:marBottom w:val="0"/>
      <w:divBdr>
        <w:top w:val="none" w:sz="0" w:space="0" w:color="auto"/>
        <w:left w:val="none" w:sz="0" w:space="0" w:color="auto"/>
        <w:bottom w:val="none" w:sz="0" w:space="0" w:color="auto"/>
        <w:right w:val="none" w:sz="0" w:space="0" w:color="auto"/>
      </w:divBdr>
    </w:div>
    <w:div w:id="3213905">
      <w:bodyDiv w:val="1"/>
      <w:marLeft w:val="0"/>
      <w:marRight w:val="0"/>
      <w:marTop w:val="0"/>
      <w:marBottom w:val="0"/>
      <w:divBdr>
        <w:top w:val="none" w:sz="0" w:space="0" w:color="auto"/>
        <w:left w:val="none" w:sz="0" w:space="0" w:color="auto"/>
        <w:bottom w:val="none" w:sz="0" w:space="0" w:color="auto"/>
        <w:right w:val="none" w:sz="0" w:space="0" w:color="auto"/>
      </w:divBdr>
    </w:div>
    <w:div w:id="4016205">
      <w:bodyDiv w:val="1"/>
      <w:marLeft w:val="0"/>
      <w:marRight w:val="0"/>
      <w:marTop w:val="0"/>
      <w:marBottom w:val="0"/>
      <w:divBdr>
        <w:top w:val="none" w:sz="0" w:space="0" w:color="auto"/>
        <w:left w:val="none" w:sz="0" w:space="0" w:color="auto"/>
        <w:bottom w:val="none" w:sz="0" w:space="0" w:color="auto"/>
        <w:right w:val="none" w:sz="0" w:space="0" w:color="auto"/>
      </w:divBdr>
    </w:div>
    <w:div w:id="12998235">
      <w:bodyDiv w:val="1"/>
      <w:marLeft w:val="0"/>
      <w:marRight w:val="0"/>
      <w:marTop w:val="0"/>
      <w:marBottom w:val="0"/>
      <w:divBdr>
        <w:top w:val="none" w:sz="0" w:space="0" w:color="auto"/>
        <w:left w:val="none" w:sz="0" w:space="0" w:color="auto"/>
        <w:bottom w:val="none" w:sz="0" w:space="0" w:color="auto"/>
        <w:right w:val="none" w:sz="0" w:space="0" w:color="auto"/>
      </w:divBdr>
    </w:div>
    <w:div w:id="13071344">
      <w:bodyDiv w:val="1"/>
      <w:marLeft w:val="0"/>
      <w:marRight w:val="0"/>
      <w:marTop w:val="0"/>
      <w:marBottom w:val="0"/>
      <w:divBdr>
        <w:top w:val="none" w:sz="0" w:space="0" w:color="auto"/>
        <w:left w:val="none" w:sz="0" w:space="0" w:color="auto"/>
        <w:bottom w:val="none" w:sz="0" w:space="0" w:color="auto"/>
        <w:right w:val="none" w:sz="0" w:space="0" w:color="auto"/>
      </w:divBdr>
    </w:div>
    <w:div w:id="13385117">
      <w:bodyDiv w:val="1"/>
      <w:marLeft w:val="0"/>
      <w:marRight w:val="0"/>
      <w:marTop w:val="0"/>
      <w:marBottom w:val="0"/>
      <w:divBdr>
        <w:top w:val="none" w:sz="0" w:space="0" w:color="auto"/>
        <w:left w:val="none" w:sz="0" w:space="0" w:color="auto"/>
        <w:bottom w:val="none" w:sz="0" w:space="0" w:color="auto"/>
        <w:right w:val="none" w:sz="0" w:space="0" w:color="auto"/>
      </w:divBdr>
    </w:div>
    <w:div w:id="13658098">
      <w:bodyDiv w:val="1"/>
      <w:marLeft w:val="0"/>
      <w:marRight w:val="0"/>
      <w:marTop w:val="0"/>
      <w:marBottom w:val="0"/>
      <w:divBdr>
        <w:top w:val="none" w:sz="0" w:space="0" w:color="auto"/>
        <w:left w:val="none" w:sz="0" w:space="0" w:color="auto"/>
        <w:bottom w:val="none" w:sz="0" w:space="0" w:color="auto"/>
        <w:right w:val="none" w:sz="0" w:space="0" w:color="auto"/>
      </w:divBdr>
    </w:div>
    <w:div w:id="22753239">
      <w:bodyDiv w:val="1"/>
      <w:marLeft w:val="0"/>
      <w:marRight w:val="0"/>
      <w:marTop w:val="0"/>
      <w:marBottom w:val="0"/>
      <w:divBdr>
        <w:top w:val="none" w:sz="0" w:space="0" w:color="auto"/>
        <w:left w:val="none" w:sz="0" w:space="0" w:color="auto"/>
        <w:bottom w:val="none" w:sz="0" w:space="0" w:color="auto"/>
        <w:right w:val="none" w:sz="0" w:space="0" w:color="auto"/>
      </w:divBdr>
    </w:div>
    <w:div w:id="35130084">
      <w:bodyDiv w:val="1"/>
      <w:marLeft w:val="0"/>
      <w:marRight w:val="0"/>
      <w:marTop w:val="0"/>
      <w:marBottom w:val="0"/>
      <w:divBdr>
        <w:top w:val="none" w:sz="0" w:space="0" w:color="auto"/>
        <w:left w:val="none" w:sz="0" w:space="0" w:color="auto"/>
        <w:bottom w:val="none" w:sz="0" w:space="0" w:color="auto"/>
        <w:right w:val="none" w:sz="0" w:space="0" w:color="auto"/>
      </w:divBdr>
    </w:div>
    <w:div w:id="35549398">
      <w:bodyDiv w:val="1"/>
      <w:marLeft w:val="0"/>
      <w:marRight w:val="0"/>
      <w:marTop w:val="0"/>
      <w:marBottom w:val="0"/>
      <w:divBdr>
        <w:top w:val="none" w:sz="0" w:space="0" w:color="auto"/>
        <w:left w:val="none" w:sz="0" w:space="0" w:color="auto"/>
        <w:bottom w:val="none" w:sz="0" w:space="0" w:color="auto"/>
        <w:right w:val="none" w:sz="0" w:space="0" w:color="auto"/>
      </w:divBdr>
    </w:div>
    <w:div w:id="51120100">
      <w:bodyDiv w:val="1"/>
      <w:marLeft w:val="0"/>
      <w:marRight w:val="0"/>
      <w:marTop w:val="0"/>
      <w:marBottom w:val="0"/>
      <w:divBdr>
        <w:top w:val="none" w:sz="0" w:space="0" w:color="auto"/>
        <w:left w:val="none" w:sz="0" w:space="0" w:color="auto"/>
        <w:bottom w:val="none" w:sz="0" w:space="0" w:color="auto"/>
        <w:right w:val="none" w:sz="0" w:space="0" w:color="auto"/>
      </w:divBdr>
    </w:div>
    <w:div w:id="66922335">
      <w:bodyDiv w:val="1"/>
      <w:marLeft w:val="0"/>
      <w:marRight w:val="0"/>
      <w:marTop w:val="0"/>
      <w:marBottom w:val="0"/>
      <w:divBdr>
        <w:top w:val="none" w:sz="0" w:space="0" w:color="auto"/>
        <w:left w:val="none" w:sz="0" w:space="0" w:color="auto"/>
        <w:bottom w:val="none" w:sz="0" w:space="0" w:color="auto"/>
        <w:right w:val="none" w:sz="0" w:space="0" w:color="auto"/>
      </w:divBdr>
    </w:div>
    <w:div w:id="74327251">
      <w:bodyDiv w:val="1"/>
      <w:marLeft w:val="0"/>
      <w:marRight w:val="0"/>
      <w:marTop w:val="0"/>
      <w:marBottom w:val="0"/>
      <w:divBdr>
        <w:top w:val="none" w:sz="0" w:space="0" w:color="auto"/>
        <w:left w:val="none" w:sz="0" w:space="0" w:color="auto"/>
        <w:bottom w:val="none" w:sz="0" w:space="0" w:color="auto"/>
        <w:right w:val="none" w:sz="0" w:space="0" w:color="auto"/>
      </w:divBdr>
    </w:div>
    <w:div w:id="79059648">
      <w:bodyDiv w:val="1"/>
      <w:marLeft w:val="0"/>
      <w:marRight w:val="0"/>
      <w:marTop w:val="0"/>
      <w:marBottom w:val="0"/>
      <w:divBdr>
        <w:top w:val="none" w:sz="0" w:space="0" w:color="auto"/>
        <w:left w:val="none" w:sz="0" w:space="0" w:color="auto"/>
        <w:bottom w:val="none" w:sz="0" w:space="0" w:color="auto"/>
        <w:right w:val="none" w:sz="0" w:space="0" w:color="auto"/>
      </w:divBdr>
    </w:div>
    <w:div w:id="90123042">
      <w:bodyDiv w:val="1"/>
      <w:marLeft w:val="0"/>
      <w:marRight w:val="0"/>
      <w:marTop w:val="0"/>
      <w:marBottom w:val="0"/>
      <w:divBdr>
        <w:top w:val="none" w:sz="0" w:space="0" w:color="auto"/>
        <w:left w:val="none" w:sz="0" w:space="0" w:color="auto"/>
        <w:bottom w:val="none" w:sz="0" w:space="0" w:color="auto"/>
        <w:right w:val="none" w:sz="0" w:space="0" w:color="auto"/>
      </w:divBdr>
    </w:div>
    <w:div w:id="96951176">
      <w:bodyDiv w:val="1"/>
      <w:marLeft w:val="0"/>
      <w:marRight w:val="0"/>
      <w:marTop w:val="0"/>
      <w:marBottom w:val="0"/>
      <w:divBdr>
        <w:top w:val="none" w:sz="0" w:space="0" w:color="auto"/>
        <w:left w:val="none" w:sz="0" w:space="0" w:color="auto"/>
        <w:bottom w:val="none" w:sz="0" w:space="0" w:color="auto"/>
        <w:right w:val="none" w:sz="0" w:space="0" w:color="auto"/>
      </w:divBdr>
    </w:div>
    <w:div w:id="102918311">
      <w:bodyDiv w:val="1"/>
      <w:marLeft w:val="0"/>
      <w:marRight w:val="0"/>
      <w:marTop w:val="0"/>
      <w:marBottom w:val="0"/>
      <w:divBdr>
        <w:top w:val="none" w:sz="0" w:space="0" w:color="auto"/>
        <w:left w:val="none" w:sz="0" w:space="0" w:color="auto"/>
        <w:bottom w:val="none" w:sz="0" w:space="0" w:color="auto"/>
        <w:right w:val="none" w:sz="0" w:space="0" w:color="auto"/>
      </w:divBdr>
    </w:div>
    <w:div w:id="105975894">
      <w:bodyDiv w:val="1"/>
      <w:marLeft w:val="0"/>
      <w:marRight w:val="0"/>
      <w:marTop w:val="0"/>
      <w:marBottom w:val="0"/>
      <w:divBdr>
        <w:top w:val="none" w:sz="0" w:space="0" w:color="auto"/>
        <w:left w:val="none" w:sz="0" w:space="0" w:color="auto"/>
        <w:bottom w:val="none" w:sz="0" w:space="0" w:color="auto"/>
        <w:right w:val="none" w:sz="0" w:space="0" w:color="auto"/>
      </w:divBdr>
    </w:div>
    <w:div w:id="106318514">
      <w:bodyDiv w:val="1"/>
      <w:marLeft w:val="0"/>
      <w:marRight w:val="0"/>
      <w:marTop w:val="0"/>
      <w:marBottom w:val="0"/>
      <w:divBdr>
        <w:top w:val="none" w:sz="0" w:space="0" w:color="auto"/>
        <w:left w:val="none" w:sz="0" w:space="0" w:color="auto"/>
        <w:bottom w:val="none" w:sz="0" w:space="0" w:color="auto"/>
        <w:right w:val="none" w:sz="0" w:space="0" w:color="auto"/>
      </w:divBdr>
    </w:div>
    <w:div w:id="108353286">
      <w:bodyDiv w:val="1"/>
      <w:marLeft w:val="0"/>
      <w:marRight w:val="0"/>
      <w:marTop w:val="0"/>
      <w:marBottom w:val="0"/>
      <w:divBdr>
        <w:top w:val="none" w:sz="0" w:space="0" w:color="auto"/>
        <w:left w:val="none" w:sz="0" w:space="0" w:color="auto"/>
        <w:bottom w:val="none" w:sz="0" w:space="0" w:color="auto"/>
        <w:right w:val="none" w:sz="0" w:space="0" w:color="auto"/>
      </w:divBdr>
    </w:div>
    <w:div w:id="111095997">
      <w:bodyDiv w:val="1"/>
      <w:marLeft w:val="0"/>
      <w:marRight w:val="0"/>
      <w:marTop w:val="0"/>
      <w:marBottom w:val="0"/>
      <w:divBdr>
        <w:top w:val="none" w:sz="0" w:space="0" w:color="auto"/>
        <w:left w:val="none" w:sz="0" w:space="0" w:color="auto"/>
        <w:bottom w:val="none" w:sz="0" w:space="0" w:color="auto"/>
        <w:right w:val="none" w:sz="0" w:space="0" w:color="auto"/>
      </w:divBdr>
    </w:div>
    <w:div w:id="117114143">
      <w:bodyDiv w:val="1"/>
      <w:marLeft w:val="0"/>
      <w:marRight w:val="0"/>
      <w:marTop w:val="0"/>
      <w:marBottom w:val="0"/>
      <w:divBdr>
        <w:top w:val="none" w:sz="0" w:space="0" w:color="auto"/>
        <w:left w:val="none" w:sz="0" w:space="0" w:color="auto"/>
        <w:bottom w:val="none" w:sz="0" w:space="0" w:color="auto"/>
        <w:right w:val="none" w:sz="0" w:space="0" w:color="auto"/>
      </w:divBdr>
    </w:div>
    <w:div w:id="121382563">
      <w:bodyDiv w:val="1"/>
      <w:marLeft w:val="0"/>
      <w:marRight w:val="0"/>
      <w:marTop w:val="0"/>
      <w:marBottom w:val="0"/>
      <w:divBdr>
        <w:top w:val="none" w:sz="0" w:space="0" w:color="auto"/>
        <w:left w:val="none" w:sz="0" w:space="0" w:color="auto"/>
        <w:bottom w:val="none" w:sz="0" w:space="0" w:color="auto"/>
        <w:right w:val="none" w:sz="0" w:space="0" w:color="auto"/>
      </w:divBdr>
    </w:div>
    <w:div w:id="122697996">
      <w:bodyDiv w:val="1"/>
      <w:marLeft w:val="0"/>
      <w:marRight w:val="0"/>
      <w:marTop w:val="0"/>
      <w:marBottom w:val="0"/>
      <w:divBdr>
        <w:top w:val="none" w:sz="0" w:space="0" w:color="auto"/>
        <w:left w:val="none" w:sz="0" w:space="0" w:color="auto"/>
        <w:bottom w:val="none" w:sz="0" w:space="0" w:color="auto"/>
        <w:right w:val="none" w:sz="0" w:space="0" w:color="auto"/>
      </w:divBdr>
    </w:div>
    <w:div w:id="125632886">
      <w:bodyDiv w:val="1"/>
      <w:marLeft w:val="0"/>
      <w:marRight w:val="0"/>
      <w:marTop w:val="0"/>
      <w:marBottom w:val="0"/>
      <w:divBdr>
        <w:top w:val="none" w:sz="0" w:space="0" w:color="auto"/>
        <w:left w:val="none" w:sz="0" w:space="0" w:color="auto"/>
        <w:bottom w:val="none" w:sz="0" w:space="0" w:color="auto"/>
        <w:right w:val="none" w:sz="0" w:space="0" w:color="auto"/>
      </w:divBdr>
    </w:div>
    <w:div w:id="127012122">
      <w:bodyDiv w:val="1"/>
      <w:marLeft w:val="0"/>
      <w:marRight w:val="0"/>
      <w:marTop w:val="0"/>
      <w:marBottom w:val="0"/>
      <w:divBdr>
        <w:top w:val="none" w:sz="0" w:space="0" w:color="auto"/>
        <w:left w:val="none" w:sz="0" w:space="0" w:color="auto"/>
        <w:bottom w:val="none" w:sz="0" w:space="0" w:color="auto"/>
        <w:right w:val="none" w:sz="0" w:space="0" w:color="auto"/>
      </w:divBdr>
    </w:div>
    <w:div w:id="127210904">
      <w:bodyDiv w:val="1"/>
      <w:marLeft w:val="0"/>
      <w:marRight w:val="0"/>
      <w:marTop w:val="0"/>
      <w:marBottom w:val="0"/>
      <w:divBdr>
        <w:top w:val="none" w:sz="0" w:space="0" w:color="auto"/>
        <w:left w:val="none" w:sz="0" w:space="0" w:color="auto"/>
        <w:bottom w:val="none" w:sz="0" w:space="0" w:color="auto"/>
        <w:right w:val="none" w:sz="0" w:space="0" w:color="auto"/>
      </w:divBdr>
    </w:div>
    <w:div w:id="133835912">
      <w:bodyDiv w:val="1"/>
      <w:marLeft w:val="0"/>
      <w:marRight w:val="0"/>
      <w:marTop w:val="0"/>
      <w:marBottom w:val="0"/>
      <w:divBdr>
        <w:top w:val="none" w:sz="0" w:space="0" w:color="auto"/>
        <w:left w:val="none" w:sz="0" w:space="0" w:color="auto"/>
        <w:bottom w:val="none" w:sz="0" w:space="0" w:color="auto"/>
        <w:right w:val="none" w:sz="0" w:space="0" w:color="auto"/>
      </w:divBdr>
    </w:div>
    <w:div w:id="145512220">
      <w:bodyDiv w:val="1"/>
      <w:marLeft w:val="0"/>
      <w:marRight w:val="0"/>
      <w:marTop w:val="0"/>
      <w:marBottom w:val="0"/>
      <w:divBdr>
        <w:top w:val="none" w:sz="0" w:space="0" w:color="auto"/>
        <w:left w:val="none" w:sz="0" w:space="0" w:color="auto"/>
        <w:bottom w:val="none" w:sz="0" w:space="0" w:color="auto"/>
        <w:right w:val="none" w:sz="0" w:space="0" w:color="auto"/>
      </w:divBdr>
    </w:div>
    <w:div w:id="148399337">
      <w:bodyDiv w:val="1"/>
      <w:marLeft w:val="0"/>
      <w:marRight w:val="0"/>
      <w:marTop w:val="0"/>
      <w:marBottom w:val="0"/>
      <w:divBdr>
        <w:top w:val="none" w:sz="0" w:space="0" w:color="auto"/>
        <w:left w:val="none" w:sz="0" w:space="0" w:color="auto"/>
        <w:bottom w:val="none" w:sz="0" w:space="0" w:color="auto"/>
        <w:right w:val="none" w:sz="0" w:space="0" w:color="auto"/>
      </w:divBdr>
    </w:div>
    <w:div w:id="154535116">
      <w:bodyDiv w:val="1"/>
      <w:marLeft w:val="0"/>
      <w:marRight w:val="0"/>
      <w:marTop w:val="0"/>
      <w:marBottom w:val="0"/>
      <w:divBdr>
        <w:top w:val="none" w:sz="0" w:space="0" w:color="auto"/>
        <w:left w:val="none" w:sz="0" w:space="0" w:color="auto"/>
        <w:bottom w:val="none" w:sz="0" w:space="0" w:color="auto"/>
        <w:right w:val="none" w:sz="0" w:space="0" w:color="auto"/>
      </w:divBdr>
    </w:div>
    <w:div w:id="159084445">
      <w:bodyDiv w:val="1"/>
      <w:marLeft w:val="0"/>
      <w:marRight w:val="0"/>
      <w:marTop w:val="0"/>
      <w:marBottom w:val="0"/>
      <w:divBdr>
        <w:top w:val="none" w:sz="0" w:space="0" w:color="auto"/>
        <w:left w:val="none" w:sz="0" w:space="0" w:color="auto"/>
        <w:bottom w:val="none" w:sz="0" w:space="0" w:color="auto"/>
        <w:right w:val="none" w:sz="0" w:space="0" w:color="auto"/>
      </w:divBdr>
    </w:div>
    <w:div w:id="170340542">
      <w:bodyDiv w:val="1"/>
      <w:marLeft w:val="0"/>
      <w:marRight w:val="0"/>
      <w:marTop w:val="0"/>
      <w:marBottom w:val="0"/>
      <w:divBdr>
        <w:top w:val="none" w:sz="0" w:space="0" w:color="auto"/>
        <w:left w:val="none" w:sz="0" w:space="0" w:color="auto"/>
        <w:bottom w:val="none" w:sz="0" w:space="0" w:color="auto"/>
        <w:right w:val="none" w:sz="0" w:space="0" w:color="auto"/>
      </w:divBdr>
    </w:div>
    <w:div w:id="176890085">
      <w:bodyDiv w:val="1"/>
      <w:marLeft w:val="0"/>
      <w:marRight w:val="0"/>
      <w:marTop w:val="0"/>
      <w:marBottom w:val="0"/>
      <w:divBdr>
        <w:top w:val="none" w:sz="0" w:space="0" w:color="auto"/>
        <w:left w:val="none" w:sz="0" w:space="0" w:color="auto"/>
        <w:bottom w:val="none" w:sz="0" w:space="0" w:color="auto"/>
        <w:right w:val="none" w:sz="0" w:space="0" w:color="auto"/>
      </w:divBdr>
    </w:div>
    <w:div w:id="184104304">
      <w:bodyDiv w:val="1"/>
      <w:marLeft w:val="0"/>
      <w:marRight w:val="0"/>
      <w:marTop w:val="0"/>
      <w:marBottom w:val="0"/>
      <w:divBdr>
        <w:top w:val="none" w:sz="0" w:space="0" w:color="auto"/>
        <w:left w:val="none" w:sz="0" w:space="0" w:color="auto"/>
        <w:bottom w:val="none" w:sz="0" w:space="0" w:color="auto"/>
        <w:right w:val="none" w:sz="0" w:space="0" w:color="auto"/>
      </w:divBdr>
    </w:div>
    <w:div w:id="184246382">
      <w:bodyDiv w:val="1"/>
      <w:marLeft w:val="0"/>
      <w:marRight w:val="0"/>
      <w:marTop w:val="0"/>
      <w:marBottom w:val="0"/>
      <w:divBdr>
        <w:top w:val="none" w:sz="0" w:space="0" w:color="auto"/>
        <w:left w:val="none" w:sz="0" w:space="0" w:color="auto"/>
        <w:bottom w:val="none" w:sz="0" w:space="0" w:color="auto"/>
        <w:right w:val="none" w:sz="0" w:space="0" w:color="auto"/>
      </w:divBdr>
    </w:div>
    <w:div w:id="203832253">
      <w:bodyDiv w:val="1"/>
      <w:marLeft w:val="0"/>
      <w:marRight w:val="0"/>
      <w:marTop w:val="0"/>
      <w:marBottom w:val="0"/>
      <w:divBdr>
        <w:top w:val="none" w:sz="0" w:space="0" w:color="auto"/>
        <w:left w:val="none" w:sz="0" w:space="0" w:color="auto"/>
        <w:bottom w:val="none" w:sz="0" w:space="0" w:color="auto"/>
        <w:right w:val="none" w:sz="0" w:space="0" w:color="auto"/>
      </w:divBdr>
    </w:div>
    <w:div w:id="210461161">
      <w:bodyDiv w:val="1"/>
      <w:marLeft w:val="0"/>
      <w:marRight w:val="0"/>
      <w:marTop w:val="0"/>
      <w:marBottom w:val="0"/>
      <w:divBdr>
        <w:top w:val="none" w:sz="0" w:space="0" w:color="auto"/>
        <w:left w:val="none" w:sz="0" w:space="0" w:color="auto"/>
        <w:bottom w:val="none" w:sz="0" w:space="0" w:color="auto"/>
        <w:right w:val="none" w:sz="0" w:space="0" w:color="auto"/>
      </w:divBdr>
    </w:div>
    <w:div w:id="222957640">
      <w:bodyDiv w:val="1"/>
      <w:marLeft w:val="0"/>
      <w:marRight w:val="0"/>
      <w:marTop w:val="0"/>
      <w:marBottom w:val="0"/>
      <w:divBdr>
        <w:top w:val="none" w:sz="0" w:space="0" w:color="auto"/>
        <w:left w:val="none" w:sz="0" w:space="0" w:color="auto"/>
        <w:bottom w:val="none" w:sz="0" w:space="0" w:color="auto"/>
        <w:right w:val="none" w:sz="0" w:space="0" w:color="auto"/>
      </w:divBdr>
    </w:div>
    <w:div w:id="223755504">
      <w:bodyDiv w:val="1"/>
      <w:marLeft w:val="0"/>
      <w:marRight w:val="0"/>
      <w:marTop w:val="0"/>
      <w:marBottom w:val="0"/>
      <w:divBdr>
        <w:top w:val="none" w:sz="0" w:space="0" w:color="auto"/>
        <w:left w:val="none" w:sz="0" w:space="0" w:color="auto"/>
        <w:bottom w:val="none" w:sz="0" w:space="0" w:color="auto"/>
        <w:right w:val="none" w:sz="0" w:space="0" w:color="auto"/>
      </w:divBdr>
    </w:div>
    <w:div w:id="241183008">
      <w:bodyDiv w:val="1"/>
      <w:marLeft w:val="0"/>
      <w:marRight w:val="0"/>
      <w:marTop w:val="0"/>
      <w:marBottom w:val="0"/>
      <w:divBdr>
        <w:top w:val="none" w:sz="0" w:space="0" w:color="auto"/>
        <w:left w:val="none" w:sz="0" w:space="0" w:color="auto"/>
        <w:bottom w:val="none" w:sz="0" w:space="0" w:color="auto"/>
        <w:right w:val="none" w:sz="0" w:space="0" w:color="auto"/>
      </w:divBdr>
    </w:div>
    <w:div w:id="241842373">
      <w:bodyDiv w:val="1"/>
      <w:marLeft w:val="0"/>
      <w:marRight w:val="0"/>
      <w:marTop w:val="0"/>
      <w:marBottom w:val="0"/>
      <w:divBdr>
        <w:top w:val="none" w:sz="0" w:space="0" w:color="auto"/>
        <w:left w:val="none" w:sz="0" w:space="0" w:color="auto"/>
        <w:bottom w:val="none" w:sz="0" w:space="0" w:color="auto"/>
        <w:right w:val="none" w:sz="0" w:space="0" w:color="auto"/>
      </w:divBdr>
    </w:div>
    <w:div w:id="244343774">
      <w:bodyDiv w:val="1"/>
      <w:marLeft w:val="0"/>
      <w:marRight w:val="0"/>
      <w:marTop w:val="0"/>
      <w:marBottom w:val="0"/>
      <w:divBdr>
        <w:top w:val="none" w:sz="0" w:space="0" w:color="auto"/>
        <w:left w:val="none" w:sz="0" w:space="0" w:color="auto"/>
        <w:bottom w:val="none" w:sz="0" w:space="0" w:color="auto"/>
        <w:right w:val="none" w:sz="0" w:space="0" w:color="auto"/>
      </w:divBdr>
    </w:div>
    <w:div w:id="258678827">
      <w:bodyDiv w:val="1"/>
      <w:marLeft w:val="0"/>
      <w:marRight w:val="0"/>
      <w:marTop w:val="0"/>
      <w:marBottom w:val="0"/>
      <w:divBdr>
        <w:top w:val="none" w:sz="0" w:space="0" w:color="auto"/>
        <w:left w:val="none" w:sz="0" w:space="0" w:color="auto"/>
        <w:bottom w:val="none" w:sz="0" w:space="0" w:color="auto"/>
        <w:right w:val="none" w:sz="0" w:space="0" w:color="auto"/>
      </w:divBdr>
    </w:div>
    <w:div w:id="267978224">
      <w:bodyDiv w:val="1"/>
      <w:marLeft w:val="0"/>
      <w:marRight w:val="0"/>
      <w:marTop w:val="0"/>
      <w:marBottom w:val="0"/>
      <w:divBdr>
        <w:top w:val="none" w:sz="0" w:space="0" w:color="auto"/>
        <w:left w:val="none" w:sz="0" w:space="0" w:color="auto"/>
        <w:bottom w:val="none" w:sz="0" w:space="0" w:color="auto"/>
        <w:right w:val="none" w:sz="0" w:space="0" w:color="auto"/>
      </w:divBdr>
    </w:div>
    <w:div w:id="268856724">
      <w:bodyDiv w:val="1"/>
      <w:marLeft w:val="0"/>
      <w:marRight w:val="0"/>
      <w:marTop w:val="0"/>
      <w:marBottom w:val="0"/>
      <w:divBdr>
        <w:top w:val="none" w:sz="0" w:space="0" w:color="auto"/>
        <w:left w:val="none" w:sz="0" w:space="0" w:color="auto"/>
        <w:bottom w:val="none" w:sz="0" w:space="0" w:color="auto"/>
        <w:right w:val="none" w:sz="0" w:space="0" w:color="auto"/>
      </w:divBdr>
    </w:div>
    <w:div w:id="268926948">
      <w:bodyDiv w:val="1"/>
      <w:marLeft w:val="0"/>
      <w:marRight w:val="0"/>
      <w:marTop w:val="0"/>
      <w:marBottom w:val="0"/>
      <w:divBdr>
        <w:top w:val="none" w:sz="0" w:space="0" w:color="auto"/>
        <w:left w:val="none" w:sz="0" w:space="0" w:color="auto"/>
        <w:bottom w:val="none" w:sz="0" w:space="0" w:color="auto"/>
        <w:right w:val="none" w:sz="0" w:space="0" w:color="auto"/>
      </w:divBdr>
    </w:div>
    <w:div w:id="271057494">
      <w:bodyDiv w:val="1"/>
      <w:marLeft w:val="0"/>
      <w:marRight w:val="0"/>
      <w:marTop w:val="0"/>
      <w:marBottom w:val="0"/>
      <w:divBdr>
        <w:top w:val="none" w:sz="0" w:space="0" w:color="auto"/>
        <w:left w:val="none" w:sz="0" w:space="0" w:color="auto"/>
        <w:bottom w:val="none" w:sz="0" w:space="0" w:color="auto"/>
        <w:right w:val="none" w:sz="0" w:space="0" w:color="auto"/>
      </w:divBdr>
    </w:div>
    <w:div w:id="271281896">
      <w:bodyDiv w:val="1"/>
      <w:marLeft w:val="0"/>
      <w:marRight w:val="0"/>
      <w:marTop w:val="0"/>
      <w:marBottom w:val="0"/>
      <w:divBdr>
        <w:top w:val="none" w:sz="0" w:space="0" w:color="auto"/>
        <w:left w:val="none" w:sz="0" w:space="0" w:color="auto"/>
        <w:bottom w:val="none" w:sz="0" w:space="0" w:color="auto"/>
        <w:right w:val="none" w:sz="0" w:space="0" w:color="auto"/>
      </w:divBdr>
    </w:div>
    <w:div w:id="283269871">
      <w:bodyDiv w:val="1"/>
      <w:marLeft w:val="0"/>
      <w:marRight w:val="0"/>
      <w:marTop w:val="0"/>
      <w:marBottom w:val="0"/>
      <w:divBdr>
        <w:top w:val="none" w:sz="0" w:space="0" w:color="auto"/>
        <w:left w:val="none" w:sz="0" w:space="0" w:color="auto"/>
        <w:bottom w:val="none" w:sz="0" w:space="0" w:color="auto"/>
        <w:right w:val="none" w:sz="0" w:space="0" w:color="auto"/>
      </w:divBdr>
    </w:div>
    <w:div w:id="289021602">
      <w:bodyDiv w:val="1"/>
      <w:marLeft w:val="0"/>
      <w:marRight w:val="0"/>
      <w:marTop w:val="0"/>
      <w:marBottom w:val="0"/>
      <w:divBdr>
        <w:top w:val="none" w:sz="0" w:space="0" w:color="auto"/>
        <w:left w:val="none" w:sz="0" w:space="0" w:color="auto"/>
        <w:bottom w:val="none" w:sz="0" w:space="0" w:color="auto"/>
        <w:right w:val="none" w:sz="0" w:space="0" w:color="auto"/>
      </w:divBdr>
    </w:div>
    <w:div w:id="292836295">
      <w:bodyDiv w:val="1"/>
      <w:marLeft w:val="0"/>
      <w:marRight w:val="0"/>
      <w:marTop w:val="0"/>
      <w:marBottom w:val="0"/>
      <w:divBdr>
        <w:top w:val="none" w:sz="0" w:space="0" w:color="auto"/>
        <w:left w:val="none" w:sz="0" w:space="0" w:color="auto"/>
        <w:bottom w:val="none" w:sz="0" w:space="0" w:color="auto"/>
        <w:right w:val="none" w:sz="0" w:space="0" w:color="auto"/>
      </w:divBdr>
    </w:div>
    <w:div w:id="297928144">
      <w:bodyDiv w:val="1"/>
      <w:marLeft w:val="0"/>
      <w:marRight w:val="0"/>
      <w:marTop w:val="0"/>
      <w:marBottom w:val="0"/>
      <w:divBdr>
        <w:top w:val="none" w:sz="0" w:space="0" w:color="auto"/>
        <w:left w:val="none" w:sz="0" w:space="0" w:color="auto"/>
        <w:bottom w:val="none" w:sz="0" w:space="0" w:color="auto"/>
        <w:right w:val="none" w:sz="0" w:space="0" w:color="auto"/>
      </w:divBdr>
    </w:div>
    <w:div w:id="297999059">
      <w:bodyDiv w:val="1"/>
      <w:marLeft w:val="0"/>
      <w:marRight w:val="0"/>
      <w:marTop w:val="0"/>
      <w:marBottom w:val="0"/>
      <w:divBdr>
        <w:top w:val="none" w:sz="0" w:space="0" w:color="auto"/>
        <w:left w:val="none" w:sz="0" w:space="0" w:color="auto"/>
        <w:bottom w:val="none" w:sz="0" w:space="0" w:color="auto"/>
        <w:right w:val="none" w:sz="0" w:space="0" w:color="auto"/>
      </w:divBdr>
    </w:div>
    <w:div w:id="300813354">
      <w:bodyDiv w:val="1"/>
      <w:marLeft w:val="0"/>
      <w:marRight w:val="0"/>
      <w:marTop w:val="0"/>
      <w:marBottom w:val="0"/>
      <w:divBdr>
        <w:top w:val="none" w:sz="0" w:space="0" w:color="auto"/>
        <w:left w:val="none" w:sz="0" w:space="0" w:color="auto"/>
        <w:bottom w:val="none" w:sz="0" w:space="0" w:color="auto"/>
        <w:right w:val="none" w:sz="0" w:space="0" w:color="auto"/>
      </w:divBdr>
    </w:div>
    <w:div w:id="305669568">
      <w:bodyDiv w:val="1"/>
      <w:marLeft w:val="0"/>
      <w:marRight w:val="0"/>
      <w:marTop w:val="0"/>
      <w:marBottom w:val="0"/>
      <w:divBdr>
        <w:top w:val="none" w:sz="0" w:space="0" w:color="auto"/>
        <w:left w:val="none" w:sz="0" w:space="0" w:color="auto"/>
        <w:bottom w:val="none" w:sz="0" w:space="0" w:color="auto"/>
        <w:right w:val="none" w:sz="0" w:space="0" w:color="auto"/>
      </w:divBdr>
    </w:div>
    <w:div w:id="313526985">
      <w:bodyDiv w:val="1"/>
      <w:marLeft w:val="0"/>
      <w:marRight w:val="0"/>
      <w:marTop w:val="0"/>
      <w:marBottom w:val="0"/>
      <w:divBdr>
        <w:top w:val="none" w:sz="0" w:space="0" w:color="auto"/>
        <w:left w:val="none" w:sz="0" w:space="0" w:color="auto"/>
        <w:bottom w:val="none" w:sz="0" w:space="0" w:color="auto"/>
        <w:right w:val="none" w:sz="0" w:space="0" w:color="auto"/>
      </w:divBdr>
    </w:div>
    <w:div w:id="314645772">
      <w:bodyDiv w:val="1"/>
      <w:marLeft w:val="0"/>
      <w:marRight w:val="0"/>
      <w:marTop w:val="0"/>
      <w:marBottom w:val="0"/>
      <w:divBdr>
        <w:top w:val="none" w:sz="0" w:space="0" w:color="auto"/>
        <w:left w:val="none" w:sz="0" w:space="0" w:color="auto"/>
        <w:bottom w:val="none" w:sz="0" w:space="0" w:color="auto"/>
        <w:right w:val="none" w:sz="0" w:space="0" w:color="auto"/>
      </w:divBdr>
    </w:div>
    <w:div w:id="318312942">
      <w:bodyDiv w:val="1"/>
      <w:marLeft w:val="0"/>
      <w:marRight w:val="0"/>
      <w:marTop w:val="0"/>
      <w:marBottom w:val="0"/>
      <w:divBdr>
        <w:top w:val="none" w:sz="0" w:space="0" w:color="auto"/>
        <w:left w:val="none" w:sz="0" w:space="0" w:color="auto"/>
        <w:bottom w:val="none" w:sz="0" w:space="0" w:color="auto"/>
        <w:right w:val="none" w:sz="0" w:space="0" w:color="auto"/>
      </w:divBdr>
    </w:div>
    <w:div w:id="326717407">
      <w:bodyDiv w:val="1"/>
      <w:marLeft w:val="0"/>
      <w:marRight w:val="0"/>
      <w:marTop w:val="0"/>
      <w:marBottom w:val="0"/>
      <w:divBdr>
        <w:top w:val="none" w:sz="0" w:space="0" w:color="auto"/>
        <w:left w:val="none" w:sz="0" w:space="0" w:color="auto"/>
        <w:bottom w:val="none" w:sz="0" w:space="0" w:color="auto"/>
        <w:right w:val="none" w:sz="0" w:space="0" w:color="auto"/>
      </w:divBdr>
    </w:div>
    <w:div w:id="328751679">
      <w:bodyDiv w:val="1"/>
      <w:marLeft w:val="0"/>
      <w:marRight w:val="0"/>
      <w:marTop w:val="0"/>
      <w:marBottom w:val="0"/>
      <w:divBdr>
        <w:top w:val="none" w:sz="0" w:space="0" w:color="auto"/>
        <w:left w:val="none" w:sz="0" w:space="0" w:color="auto"/>
        <w:bottom w:val="none" w:sz="0" w:space="0" w:color="auto"/>
        <w:right w:val="none" w:sz="0" w:space="0" w:color="auto"/>
      </w:divBdr>
    </w:div>
    <w:div w:id="342781940">
      <w:bodyDiv w:val="1"/>
      <w:marLeft w:val="0"/>
      <w:marRight w:val="0"/>
      <w:marTop w:val="0"/>
      <w:marBottom w:val="0"/>
      <w:divBdr>
        <w:top w:val="none" w:sz="0" w:space="0" w:color="auto"/>
        <w:left w:val="none" w:sz="0" w:space="0" w:color="auto"/>
        <w:bottom w:val="none" w:sz="0" w:space="0" w:color="auto"/>
        <w:right w:val="none" w:sz="0" w:space="0" w:color="auto"/>
      </w:divBdr>
    </w:div>
    <w:div w:id="348721057">
      <w:bodyDiv w:val="1"/>
      <w:marLeft w:val="0"/>
      <w:marRight w:val="0"/>
      <w:marTop w:val="0"/>
      <w:marBottom w:val="0"/>
      <w:divBdr>
        <w:top w:val="none" w:sz="0" w:space="0" w:color="auto"/>
        <w:left w:val="none" w:sz="0" w:space="0" w:color="auto"/>
        <w:bottom w:val="none" w:sz="0" w:space="0" w:color="auto"/>
        <w:right w:val="none" w:sz="0" w:space="0" w:color="auto"/>
      </w:divBdr>
    </w:div>
    <w:div w:id="362484872">
      <w:bodyDiv w:val="1"/>
      <w:marLeft w:val="0"/>
      <w:marRight w:val="0"/>
      <w:marTop w:val="0"/>
      <w:marBottom w:val="0"/>
      <w:divBdr>
        <w:top w:val="none" w:sz="0" w:space="0" w:color="auto"/>
        <w:left w:val="none" w:sz="0" w:space="0" w:color="auto"/>
        <w:bottom w:val="none" w:sz="0" w:space="0" w:color="auto"/>
        <w:right w:val="none" w:sz="0" w:space="0" w:color="auto"/>
      </w:divBdr>
    </w:div>
    <w:div w:id="370542208">
      <w:bodyDiv w:val="1"/>
      <w:marLeft w:val="0"/>
      <w:marRight w:val="0"/>
      <w:marTop w:val="0"/>
      <w:marBottom w:val="0"/>
      <w:divBdr>
        <w:top w:val="none" w:sz="0" w:space="0" w:color="auto"/>
        <w:left w:val="none" w:sz="0" w:space="0" w:color="auto"/>
        <w:bottom w:val="none" w:sz="0" w:space="0" w:color="auto"/>
        <w:right w:val="none" w:sz="0" w:space="0" w:color="auto"/>
      </w:divBdr>
    </w:div>
    <w:div w:id="375587107">
      <w:bodyDiv w:val="1"/>
      <w:marLeft w:val="0"/>
      <w:marRight w:val="0"/>
      <w:marTop w:val="0"/>
      <w:marBottom w:val="0"/>
      <w:divBdr>
        <w:top w:val="none" w:sz="0" w:space="0" w:color="auto"/>
        <w:left w:val="none" w:sz="0" w:space="0" w:color="auto"/>
        <w:bottom w:val="none" w:sz="0" w:space="0" w:color="auto"/>
        <w:right w:val="none" w:sz="0" w:space="0" w:color="auto"/>
      </w:divBdr>
    </w:div>
    <w:div w:id="383524045">
      <w:bodyDiv w:val="1"/>
      <w:marLeft w:val="0"/>
      <w:marRight w:val="0"/>
      <w:marTop w:val="0"/>
      <w:marBottom w:val="0"/>
      <w:divBdr>
        <w:top w:val="none" w:sz="0" w:space="0" w:color="auto"/>
        <w:left w:val="none" w:sz="0" w:space="0" w:color="auto"/>
        <w:bottom w:val="none" w:sz="0" w:space="0" w:color="auto"/>
        <w:right w:val="none" w:sz="0" w:space="0" w:color="auto"/>
      </w:divBdr>
    </w:div>
    <w:div w:id="387261359">
      <w:bodyDiv w:val="1"/>
      <w:marLeft w:val="0"/>
      <w:marRight w:val="0"/>
      <w:marTop w:val="0"/>
      <w:marBottom w:val="0"/>
      <w:divBdr>
        <w:top w:val="none" w:sz="0" w:space="0" w:color="auto"/>
        <w:left w:val="none" w:sz="0" w:space="0" w:color="auto"/>
        <w:bottom w:val="none" w:sz="0" w:space="0" w:color="auto"/>
        <w:right w:val="none" w:sz="0" w:space="0" w:color="auto"/>
      </w:divBdr>
    </w:div>
    <w:div w:id="399596374">
      <w:bodyDiv w:val="1"/>
      <w:marLeft w:val="0"/>
      <w:marRight w:val="0"/>
      <w:marTop w:val="0"/>
      <w:marBottom w:val="0"/>
      <w:divBdr>
        <w:top w:val="none" w:sz="0" w:space="0" w:color="auto"/>
        <w:left w:val="none" w:sz="0" w:space="0" w:color="auto"/>
        <w:bottom w:val="none" w:sz="0" w:space="0" w:color="auto"/>
        <w:right w:val="none" w:sz="0" w:space="0" w:color="auto"/>
      </w:divBdr>
    </w:div>
    <w:div w:id="400295663">
      <w:bodyDiv w:val="1"/>
      <w:marLeft w:val="0"/>
      <w:marRight w:val="0"/>
      <w:marTop w:val="0"/>
      <w:marBottom w:val="0"/>
      <w:divBdr>
        <w:top w:val="none" w:sz="0" w:space="0" w:color="auto"/>
        <w:left w:val="none" w:sz="0" w:space="0" w:color="auto"/>
        <w:bottom w:val="none" w:sz="0" w:space="0" w:color="auto"/>
        <w:right w:val="none" w:sz="0" w:space="0" w:color="auto"/>
      </w:divBdr>
    </w:div>
    <w:div w:id="402945465">
      <w:bodyDiv w:val="1"/>
      <w:marLeft w:val="0"/>
      <w:marRight w:val="0"/>
      <w:marTop w:val="0"/>
      <w:marBottom w:val="0"/>
      <w:divBdr>
        <w:top w:val="none" w:sz="0" w:space="0" w:color="auto"/>
        <w:left w:val="none" w:sz="0" w:space="0" w:color="auto"/>
        <w:bottom w:val="none" w:sz="0" w:space="0" w:color="auto"/>
        <w:right w:val="none" w:sz="0" w:space="0" w:color="auto"/>
      </w:divBdr>
    </w:div>
    <w:div w:id="424543332">
      <w:bodyDiv w:val="1"/>
      <w:marLeft w:val="0"/>
      <w:marRight w:val="0"/>
      <w:marTop w:val="0"/>
      <w:marBottom w:val="0"/>
      <w:divBdr>
        <w:top w:val="none" w:sz="0" w:space="0" w:color="auto"/>
        <w:left w:val="none" w:sz="0" w:space="0" w:color="auto"/>
        <w:bottom w:val="none" w:sz="0" w:space="0" w:color="auto"/>
        <w:right w:val="none" w:sz="0" w:space="0" w:color="auto"/>
      </w:divBdr>
    </w:div>
    <w:div w:id="428698373">
      <w:bodyDiv w:val="1"/>
      <w:marLeft w:val="0"/>
      <w:marRight w:val="0"/>
      <w:marTop w:val="0"/>
      <w:marBottom w:val="0"/>
      <w:divBdr>
        <w:top w:val="none" w:sz="0" w:space="0" w:color="auto"/>
        <w:left w:val="none" w:sz="0" w:space="0" w:color="auto"/>
        <w:bottom w:val="none" w:sz="0" w:space="0" w:color="auto"/>
        <w:right w:val="none" w:sz="0" w:space="0" w:color="auto"/>
      </w:divBdr>
    </w:div>
    <w:div w:id="431627611">
      <w:bodyDiv w:val="1"/>
      <w:marLeft w:val="0"/>
      <w:marRight w:val="0"/>
      <w:marTop w:val="0"/>
      <w:marBottom w:val="0"/>
      <w:divBdr>
        <w:top w:val="none" w:sz="0" w:space="0" w:color="auto"/>
        <w:left w:val="none" w:sz="0" w:space="0" w:color="auto"/>
        <w:bottom w:val="none" w:sz="0" w:space="0" w:color="auto"/>
        <w:right w:val="none" w:sz="0" w:space="0" w:color="auto"/>
      </w:divBdr>
    </w:div>
    <w:div w:id="432290583">
      <w:bodyDiv w:val="1"/>
      <w:marLeft w:val="0"/>
      <w:marRight w:val="0"/>
      <w:marTop w:val="0"/>
      <w:marBottom w:val="0"/>
      <w:divBdr>
        <w:top w:val="none" w:sz="0" w:space="0" w:color="auto"/>
        <w:left w:val="none" w:sz="0" w:space="0" w:color="auto"/>
        <w:bottom w:val="none" w:sz="0" w:space="0" w:color="auto"/>
        <w:right w:val="none" w:sz="0" w:space="0" w:color="auto"/>
      </w:divBdr>
    </w:div>
    <w:div w:id="437022428">
      <w:bodyDiv w:val="1"/>
      <w:marLeft w:val="0"/>
      <w:marRight w:val="0"/>
      <w:marTop w:val="0"/>
      <w:marBottom w:val="0"/>
      <w:divBdr>
        <w:top w:val="none" w:sz="0" w:space="0" w:color="auto"/>
        <w:left w:val="none" w:sz="0" w:space="0" w:color="auto"/>
        <w:bottom w:val="none" w:sz="0" w:space="0" w:color="auto"/>
        <w:right w:val="none" w:sz="0" w:space="0" w:color="auto"/>
      </w:divBdr>
    </w:div>
    <w:div w:id="445924658">
      <w:bodyDiv w:val="1"/>
      <w:marLeft w:val="0"/>
      <w:marRight w:val="0"/>
      <w:marTop w:val="0"/>
      <w:marBottom w:val="0"/>
      <w:divBdr>
        <w:top w:val="none" w:sz="0" w:space="0" w:color="auto"/>
        <w:left w:val="none" w:sz="0" w:space="0" w:color="auto"/>
        <w:bottom w:val="none" w:sz="0" w:space="0" w:color="auto"/>
        <w:right w:val="none" w:sz="0" w:space="0" w:color="auto"/>
      </w:divBdr>
    </w:div>
    <w:div w:id="449127773">
      <w:bodyDiv w:val="1"/>
      <w:marLeft w:val="0"/>
      <w:marRight w:val="0"/>
      <w:marTop w:val="0"/>
      <w:marBottom w:val="0"/>
      <w:divBdr>
        <w:top w:val="none" w:sz="0" w:space="0" w:color="auto"/>
        <w:left w:val="none" w:sz="0" w:space="0" w:color="auto"/>
        <w:bottom w:val="none" w:sz="0" w:space="0" w:color="auto"/>
        <w:right w:val="none" w:sz="0" w:space="0" w:color="auto"/>
      </w:divBdr>
    </w:div>
    <w:div w:id="453912107">
      <w:bodyDiv w:val="1"/>
      <w:marLeft w:val="0"/>
      <w:marRight w:val="0"/>
      <w:marTop w:val="0"/>
      <w:marBottom w:val="0"/>
      <w:divBdr>
        <w:top w:val="none" w:sz="0" w:space="0" w:color="auto"/>
        <w:left w:val="none" w:sz="0" w:space="0" w:color="auto"/>
        <w:bottom w:val="none" w:sz="0" w:space="0" w:color="auto"/>
        <w:right w:val="none" w:sz="0" w:space="0" w:color="auto"/>
      </w:divBdr>
    </w:div>
    <w:div w:id="454981547">
      <w:bodyDiv w:val="1"/>
      <w:marLeft w:val="0"/>
      <w:marRight w:val="0"/>
      <w:marTop w:val="0"/>
      <w:marBottom w:val="0"/>
      <w:divBdr>
        <w:top w:val="none" w:sz="0" w:space="0" w:color="auto"/>
        <w:left w:val="none" w:sz="0" w:space="0" w:color="auto"/>
        <w:bottom w:val="none" w:sz="0" w:space="0" w:color="auto"/>
        <w:right w:val="none" w:sz="0" w:space="0" w:color="auto"/>
      </w:divBdr>
    </w:div>
    <w:div w:id="455880220">
      <w:bodyDiv w:val="1"/>
      <w:marLeft w:val="0"/>
      <w:marRight w:val="0"/>
      <w:marTop w:val="0"/>
      <w:marBottom w:val="0"/>
      <w:divBdr>
        <w:top w:val="none" w:sz="0" w:space="0" w:color="auto"/>
        <w:left w:val="none" w:sz="0" w:space="0" w:color="auto"/>
        <w:bottom w:val="none" w:sz="0" w:space="0" w:color="auto"/>
        <w:right w:val="none" w:sz="0" w:space="0" w:color="auto"/>
      </w:divBdr>
    </w:div>
    <w:div w:id="456149153">
      <w:bodyDiv w:val="1"/>
      <w:marLeft w:val="0"/>
      <w:marRight w:val="0"/>
      <w:marTop w:val="0"/>
      <w:marBottom w:val="0"/>
      <w:divBdr>
        <w:top w:val="none" w:sz="0" w:space="0" w:color="auto"/>
        <w:left w:val="none" w:sz="0" w:space="0" w:color="auto"/>
        <w:bottom w:val="none" w:sz="0" w:space="0" w:color="auto"/>
        <w:right w:val="none" w:sz="0" w:space="0" w:color="auto"/>
      </w:divBdr>
    </w:div>
    <w:div w:id="486940246">
      <w:bodyDiv w:val="1"/>
      <w:marLeft w:val="0"/>
      <w:marRight w:val="0"/>
      <w:marTop w:val="0"/>
      <w:marBottom w:val="0"/>
      <w:divBdr>
        <w:top w:val="none" w:sz="0" w:space="0" w:color="auto"/>
        <w:left w:val="none" w:sz="0" w:space="0" w:color="auto"/>
        <w:bottom w:val="none" w:sz="0" w:space="0" w:color="auto"/>
        <w:right w:val="none" w:sz="0" w:space="0" w:color="auto"/>
      </w:divBdr>
    </w:div>
    <w:div w:id="492918565">
      <w:bodyDiv w:val="1"/>
      <w:marLeft w:val="0"/>
      <w:marRight w:val="0"/>
      <w:marTop w:val="0"/>
      <w:marBottom w:val="0"/>
      <w:divBdr>
        <w:top w:val="none" w:sz="0" w:space="0" w:color="auto"/>
        <w:left w:val="none" w:sz="0" w:space="0" w:color="auto"/>
        <w:bottom w:val="none" w:sz="0" w:space="0" w:color="auto"/>
        <w:right w:val="none" w:sz="0" w:space="0" w:color="auto"/>
      </w:divBdr>
    </w:div>
    <w:div w:id="493179822">
      <w:bodyDiv w:val="1"/>
      <w:marLeft w:val="0"/>
      <w:marRight w:val="0"/>
      <w:marTop w:val="0"/>
      <w:marBottom w:val="0"/>
      <w:divBdr>
        <w:top w:val="none" w:sz="0" w:space="0" w:color="auto"/>
        <w:left w:val="none" w:sz="0" w:space="0" w:color="auto"/>
        <w:bottom w:val="none" w:sz="0" w:space="0" w:color="auto"/>
        <w:right w:val="none" w:sz="0" w:space="0" w:color="auto"/>
      </w:divBdr>
    </w:div>
    <w:div w:id="498694108">
      <w:bodyDiv w:val="1"/>
      <w:marLeft w:val="0"/>
      <w:marRight w:val="0"/>
      <w:marTop w:val="0"/>
      <w:marBottom w:val="0"/>
      <w:divBdr>
        <w:top w:val="none" w:sz="0" w:space="0" w:color="auto"/>
        <w:left w:val="none" w:sz="0" w:space="0" w:color="auto"/>
        <w:bottom w:val="none" w:sz="0" w:space="0" w:color="auto"/>
        <w:right w:val="none" w:sz="0" w:space="0" w:color="auto"/>
      </w:divBdr>
    </w:div>
    <w:div w:id="501508321">
      <w:bodyDiv w:val="1"/>
      <w:marLeft w:val="0"/>
      <w:marRight w:val="0"/>
      <w:marTop w:val="0"/>
      <w:marBottom w:val="0"/>
      <w:divBdr>
        <w:top w:val="none" w:sz="0" w:space="0" w:color="auto"/>
        <w:left w:val="none" w:sz="0" w:space="0" w:color="auto"/>
        <w:bottom w:val="none" w:sz="0" w:space="0" w:color="auto"/>
        <w:right w:val="none" w:sz="0" w:space="0" w:color="auto"/>
      </w:divBdr>
    </w:div>
    <w:div w:id="507522703">
      <w:bodyDiv w:val="1"/>
      <w:marLeft w:val="0"/>
      <w:marRight w:val="0"/>
      <w:marTop w:val="0"/>
      <w:marBottom w:val="0"/>
      <w:divBdr>
        <w:top w:val="none" w:sz="0" w:space="0" w:color="auto"/>
        <w:left w:val="none" w:sz="0" w:space="0" w:color="auto"/>
        <w:bottom w:val="none" w:sz="0" w:space="0" w:color="auto"/>
        <w:right w:val="none" w:sz="0" w:space="0" w:color="auto"/>
      </w:divBdr>
    </w:div>
    <w:div w:id="508368469">
      <w:bodyDiv w:val="1"/>
      <w:marLeft w:val="0"/>
      <w:marRight w:val="0"/>
      <w:marTop w:val="0"/>
      <w:marBottom w:val="0"/>
      <w:divBdr>
        <w:top w:val="none" w:sz="0" w:space="0" w:color="auto"/>
        <w:left w:val="none" w:sz="0" w:space="0" w:color="auto"/>
        <w:bottom w:val="none" w:sz="0" w:space="0" w:color="auto"/>
        <w:right w:val="none" w:sz="0" w:space="0" w:color="auto"/>
      </w:divBdr>
    </w:div>
    <w:div w:id="509489573">
      <w:bodyDiv w:val="1"/>
      <w:marLeft w:val="0"/>
      <w:marRight w:val="0"/>
      <w:marTop w:val="0"/>
      <w:marBottom w:val="0"/>
      <w:divBdr>
        <w:top w:val="none" w:sz="0" w:space="0" w:color="auto"/>
        <w:left w:val="none" w:sz="0" w:space="0" w:color="auto"/>
        <w:bottom w:val="none" w:sz="0" w:space="0" w:color="auto"/>
        <w:right w:val="none" w:sz="0" w:space="0" w:color="auto"/>
      </w:divBdr>
    </w:div>
    <w:div w:id="513954538">
      <w:bodyDiv w:val="1"/>
      <w:marLeft w:val="0"/>
      <w:marRight w:val="0"/>
      <w:marTop w:val="0"/>
      <w:marBottom w:val="0"/>
      <w:divBdr>
        <w:top w:val="none" w:sz="0" w:space="0" w:color="auto"/>
        <w:left w:val="none" w:sz="0" w:space="0" w:color="auto"/>
        <w:bottom w:val="none" w:sz="0" w:space="0" w:color="auto"/>
        <w:right w:val="none" w:sz="0" w:space="0" w:color="auto"/>
      </w:divBdr>
    </w:div>
    <w:div w:id="518473096">
      <w:bodyDiv w:val="1"/>
      <w:marLeft w:val="0"/>
      <w:marRight w:val="0"/>
      <w:marTop w:val="0"/>
      <w:marBottom w:val="0"/>
      <w:divBdr>
        <w:top w:val="none" w:sz="0" w:space="0" w:color="auto"/>
        <w:left w:val="none" w:sz="0" w:space="0" w:color="auto"/>
        <w:bottom w:val="none" w:sz="0" w:space="0" w:color="auto"/>
        <w:right w:val="none" w:sz="0" w:space="0" w:color="auto"/>
      </w:divBdr>
    </w:div>
    <w:div w:id="533662699">
      <w:bodyDiv w:val="1"/>
      <w:marLeft w:val="0"/>
      <w:marRight w:val="0"/>
      <w:marTop w:val="0"/>
      <w:marBottom w:val="0"/>
      <w:divBdr>
        <w:top w:val="none" w:sz="0" w:space="0" w:color="auto"/>
        <w:left w:val="none" w:sz="0" w:space="0" w:color="auto"/>
        <w:bottom w:val="none" w:sz="0" w:space="0" w:color="auto"/>
        <w:right w:val="none" w:sz="0" w:space="0" w:color="auto"/>
      </w:divBdr>
    </w:div>
    <w:div w:id="539561767">
      <w:bodyDiv w:val="1"/>
      <w:marLeft w:val="0"/>
      <w:marRight w:val="0"/>
      <w:marTop w:val="0"/>
      <w:marBottom w:val="0"/>
      <w:divBdr>
        <w:top w:val="none" w:sz="0" w:space="0" w:color="auto"/>
        <w:left w:val="none" w:sz="0" w:space="0" w:color="auto"/>
        <w:bottom w:val="none" w:sz="0" w:space="0" w:color="auto"/>
        <w:right w:val="none" w:sz="0" w:space="0" w:color="auto"/>
      </w:divBdr>
    </w:div>
    <w:div w:id="539634809">
      <w:bodyDiv w:val="1"/>
      <w:marLeft w:val="0"/>
      <w:marRight w:val="0"/>
      <w:marTop w:val="0"/>
      <w:marBottom w:val="0"/>
      <w:divBdr>
        <w:top w:val="none" w:sz="0" w:space="0" w:color="auto"/>
        <w:left w:val="none" w:sz="0" w:space="0" w:color="auto"/>
        <w:bottom w:val="none" w:sz="0" w:space="0" w:color="auto"/>
        <w:right w:val="none" w:sz="0" w:space="0" w:color="auto"/>
      </w:divBdr>
    </w:div>
    <w:div w:id="545798846">
      <w:bodyDiv w:val="1"/>
      <w:marLeft w:val="0"/>
      <w:marRight w:val="0"/>
      <w:marTop w:val="0"/>
      <w:marBottom w:val="0"/>
      <w:divBdr>
        <w:top w:val="none" w:sz="0" w:space="0" w:color="auto"/>
        <w:left w:val="none" w:sz="0" w:space="0" w:color="auto"/>
        <w:bottom w:val="none" w:sz="0" w:space="0" w:color="auto"/>
        <w:right w:val="none" w:sz="0" w:space="0" w:color="auto"/>
      </w:divBdr>
    </w:div>
    <w:div w:id="550460287">
      <w:bodyDiv w:val="1"/>
      <w:marLeft w:val="0"/>
      <w:marRight w:val="0"/>
      <w:marTop w:val="0"/>
      <w:marBottom w:val="0"/>
      <w:divBdr>
        <w:top w:val="none" w:sz="0" w:space="0" w:color="auto"/>
        <w:left w:val="none" w:sz="0" w:space="0" w:color="auto"/>
        <w:bottom w:val="none" w:sz="0" w:space="0" w:color="auto"/>
        <w:right w:val="none" w:sz="0" w:space="0" w:color="auto"/>
      </w:divBdr>
    </w:div>
    <w:div w:id="557980911">
      <w:bodyDiv w:val="1"/>
      <w:marLeft w:val="0"/>
      <w:marRight w:val="0"/>
      <w:marTop w:val="0"/>
      <w:marBottom w:val="0"/>
      <w:divBdr>
        <w:top w:val="none" w:sz="0" w:space="0" w:color="auto"/>
        <w:left w:val="none" w:sz="0" w:space="0" w:color="auto"/>
        <w:bottom w:val="none" w:sz="0" w:space="0" w:color="auto"/>
        <w:right w:val="none" w:sz="0" w:space="0" w:color="auto"/>
      </w:divBdr>
    </w:div>
    <w:div w:id="573977899">
      <w:bodyDiv w:val="1"/>
      <w:marLeft w:val="0"/>
      <w:marRight w:val="0"/>
      <w:marTop w:val="0"/>
      <w:marBottom w:val="0"/>
      <w:divBdr>
        <w:top w:val="none" w:sz="0" w:space="0" w:color="auto"/>
        <w:left w:val="none" w:sz="0" w:space="0" w:color="auto"/>
        <w:bottom w:val="none" w:sz="0" w:space="0" w:color="auto"/>
        <w:right w:val="none" w:sz="0" w:space="0" w:color="auto"/>
      </w:divBdr>
    </w:div>
    <w:div w:id="578828974">
      <w:bodyDiv w:val="1"/>
      <w:marLeft w:val="0"/>
      <w:marRight w:val="0"/>
      <w:marTop w:val="0"/>
      <w:marBottom w:val="0"/>
      <w:divBdr>
        <w:top w:val="none" w:sz="0" w:space="0" w:color="auto"/>
        <w:left w:val="none" w:sz="0" w:space="0" w:color="auto"/>
        <w:bottom w:val="none" w:sz="0" w:space="0" w:color="auto"/>
        <w:right w:val="none" w:sz="0" w:space="0" w:color="auto"/>
      </w:divBdr>
    </w:div>
    <w:div w:id="583339289">
      <w:bodyDiv w:val="1"/>
      <w:marLeft w:val="0"/>
      <w:marRight w:val="0"/>
      <w:marTop w:val="0"/>
      <w:marBottom w:val="0"/>
      <w:divBdr>
        <w:top w:val="none" w:sz="0" w:space="0" w:color="auto"/>
        <w:left w:val="none" w:sz="0" w:space="0" w:color="auto"/>
        <w:bottom w:val="none" w:sz="0" w:space="0" w:color="auto"/>
        <w:right w:val="none" w:sz="0" w:space="0" w:color="auto"/>
      </w:divBdr>
    </w:div>
    <w:div w:id="595596022">
      <w:bodyDiv w:val="1"/>
      <w:marLeft w:val="0"/>
      <w:marRight w:val="0"/>
      <w:marTop w:val="0"/>
      <w:marBottom w:val="0"/>
      <w:divBdr>
        <w:top w:val="none" w:sz="0" w:space="0" w:color="auto"/>
        <w:left w:val="none" w:sz="0" w:space="0" w:color="auto"/>
        <w:bottom w:val="none" w:sz="0" w:space="0" w:color="auto"/>
        <w:right w:val="none" w:sz="0" w:space="0" w:color="auto"/>
      </w:divBdr>
    </w:div>
    <w:div w:id="597252535">
      <w:bodyDiv w:val="1"/>
      <w:marLeft w:val="0"/>
      <w:marRight w:val="0"/>
      <w:marTop w:val="0"/>
      <w:marBottom w:val="0"/>
      <w:divBdr>
        <w:top w:val="none" w:sz="0" w:space="0" w:color="auto"/>
        <w:left w:val="none" w:sz="0" w:space="0" w:color="auto"/>
        <w:bottom w:val="none" w:sz="0" w:space="0" w:color="auto"/>
        <w:right w:val="none" w:sz="0" w:space="0" w:color="auto"/>
      </w:divBdr>
    </w:div>
    <w:div w:id="599608771">
      <w:bodyDiv w:val="1"/>
      <w:marLeft w:val="0"/>
      <w:marRight w:val="0"/>
      <w:marTop w:val="0"/>
      <w:marBottom w:val="0"/>
      <w:divBdr>
        <w:top w:val="none" w:sz="0" w:space="0" w:color="auto"/>
        <w:left w:val="none" w:sz="0" w:space="0" w:color="auto"/>
        <w:bottom w:val="none" w:sz="0" w:space="0" w:color="auto"/>
        <w:right w:val="none" w:sz="0" w:space="0" w:color="auto"/>
      </w:divBdr>
    </w:div>
    <w:div w:id="605238175">
      <w:bodyDiv w:val="1"/>
      <w:marLeft w:val="0"/>
      <w:marRight w:val="0"/>
      <w:marTop w:val="0"/>
      <w:marBottom w:val="0"/>
      <w:divBdr>
        <w:top w:val="none" w:sz="0" w:space="0" w:color="auto"/>
        <w:left w:val="none" w:sz="0" w:space="0" w:color="auto"/>
        <w:bottom w:val="none" w:sz="0" w:space="0" w:color="auto"/>
        <w:right w:val="none" w:sz="0" w:space="0" w:color="auto"/>
      </w:divBdr>
    </w:div>
    <w:div w:id="608703988">
      <w:bodyDiv w:val="1"/>
      <w:marLeft w:val="0"/>
      <w:marRight w:val="0"/>
      <w:marTop w:val="0"/>
      <w:marBottom w:val="0"/>
      <w:divBdr>
        <w:top w:val="none" w:sz="0" w:space="0" w:color="auto"/>
        <w:left w:val="none" w:sz="0" w:space="0" w:color="auto"/>
        <w:bottom w:val="none" w:sz="0" w:space="0" w:color="auto"/>
        <w:right w:val="none" w:sz="0" w:space="0" w:color="auto"/>
      </w:divBdr>
    </w:div>
    <w:div w:id="609555269">
      <w:bodyDiv w:val="1"/>
      <w:marLeft w:val="0"/>
      <w:marRight w:val="0"/>
      <w:marTop w:val="0"/>
      <w:marBottom w:val="0"/>
      <w:divBdr>
        <w:top w:val="none" w:sz="0" w:space="0" w:color="auto"/>
        <w:left w:val="none" w:sz="0" w:space="0" w:color="auto"/>
        <w:bottom w:val="none" w:sz="0" w:space="0" w:color="auto"/>
        <w:right w:val="none" w:sz="0" w:space="0" w:color="auto"/>
      </w:divBdr>
    </w:div>
    <w:div w:id="612786502">
      <w:bodyDiv w:val="1"/>
      <w:marLeft w:val="0"/>
      <w:marRight w:val="0"/>
      <w:marTop w:val="0"/>
      <w:marBottom w:val="0"/>
      <w:divBdr>
        <w:top w:val="none" w:sz="0" w:space="0" w:color="auto"/>
        <w:left w:val="none" w:sz="0" w:space="0" w:color="auto"/>
        <w:bottom w:val="none" w:sz="0" w:space="0" w:color="auto"/>
        <w:right w:val="none" w:sz="0" w:space="0" w:color="auto"/>
      </w:divBdr>
    </w:div>
    <w:div w:id="622033982">
      <w:bodyDiv w:val="1"/>
      <w:marLeft w:val="0"/>
      <w:marRight w:val="0"/>
      <w:marTop w:val="0"/>
      <w:marBottom w:val="0"/>
      <w:divBdr>
        <w:top w:val="none" w:sz="0" w:space="0" w:color="auto"/>
        <w:left w:val="none" w:sz="0" w:space="0" w:color="auto"/>
        <w:bottom w:val="none" w:sz="0" w:space="0" w:color="auto"/>
        <w:right w:val="none" w:sz="0" w:space="0" w:color="auto"/>
      </w:divBdr>
    </w:div>
    <w:div w:id="624510143">
      <w:bodyDiv w:val="1"/>
      <w:marLeft w:val="0"/>
      <w:marRight w:val="0"/>
      <w:marTop w:val="0"/>
      <w:marBottom w:val="0"/>
      <w:divBdr>
        <w:top w:val="none" w:sz="0" w:space="0" w:color="auto"/>
        <w:left w:val="none" w:sz="0" w:space="0" w:color="auto"/>
        <w:bottom w:val="none" w:sz="0" w:space="0" w:color="auto"/>
        <w:right w:val="none" w:sz="0" w:space="0" w:color="auto"/>
      </w:divBdr>
    </w:div>
    <w:div w:id="629097300">
      <w:bodyDiv w:val="1"/>
      <w:marLeft w:val="0"/>
      <w:marRight w:val="0"/>
      <w:marTop w:val="0"/>
      <w:marBottom w:val="0"/>
      <w:divBdr>
        <w:top w:val="none" w:sz="0" w:space="0" w:color="auto"/>
        <w:left w:val="none" w:sz="0" w:space="0" w:color="auto"/>
        <w:bottom w:val="none" w:sz="0" w:space="0" w:color="auto"/>
        <w:right w:val="none" w:sz="0" w:space="0" w:color="auto"/>
      </w:divBdr>
    </w:div>
    <w:div w:id="633217274">
      <w:bodyDiv w:val="1"/>
      <w:marLeft w:val="0"/>
      <w:marRight w:val="0"/>
      <w:marTop w:val="0"/>
      <w:marBottom w:val="0"/>
      <w:divBdr>
        <w:top w:val="none" w:sz="0" w:space="0" w:color="auto"/>
        <w:left w:val="none" w:sz="0" w:space="0" w:color="auto"/>
        <w:bottom w:val="none" w:sz="0" w:space="0" w:color="auto"/>
        <w:right w:val="none" w:sz="0" w:space="0" w:color="auto"/>
      </w:divBdr>
    </w:div>
    <w:div w:id="633484045">
      <w:bodyDiv w:val="1"/>
      <w:marLeft w:val="0"/>
      <w:marRight w:val="0"/>
      <w:marTop w:val="0"/>
      <w:marBottom w:val="0"/>
      <w:divBdr>
        <w:top w:val="none" w:sz="0" w:space="0" w:color="auto"/>
        <w:left w:val="none" w:sz="0" w:space="0" w:color="auto"/>
        <w:bottom w:val="none" w:sz="0" w:space="0" w:color="auto"/>
        <w:right w:val="none" w:sz="0" w:space="0" w:color="auto"/>
      </w:divBdr>
    </w:div>
    <w:div w:id="654146262">
      <w:bodyDiv w:val="1"/>
      <w:marLeft w:val="0"/>
      <w:marRight w:val="0"/>
      <w:marTop w:val="0"/>
      <w:marBottom w:val="0"/>
      <w:divBdr>
        <w:top w:val="none" w:sz="0" w:space="0" w:color="auto"/>
        <w:left w:val="none" w:sz="0" w:space="0" w:color="auto"/>
        <w:bottom w:val="none" w:sz="0" w:space="0" w:color="auto"/>
        <w:right w:val="none" w:sz="0" w:space="0" w:color="auto"/>
      </w:divBdr>
    </w:div>
    <w:div w:id="663243917">
      <w:bodyDiv w:val="1"/>
      <w:marLeft w:val="0"/>
      <w:marRight w:val="0"/>
      <w:marTop w:val="0"/>
      <w:marBottom w:val="0"/>
      <w:divBdr>
        <w:top w:val="none" w:sz="0" w:space="0" w:color="auto"/>
        <w:left w:val="none" w:sz="0" w:space="0" w:color="auto"/>
        <w:bottom w:val="none" w:sz="0" w:space="0" w:color="auto"/>
        <w:right w:val="none" w:sz="0" w:space="0" w:color="auto"/>
      </w:divBdr>
    </w:div>
    <w:div w:id="664816972">
      <w:bodyDiv w:val="1"/>
      <w:marLeft w:val="0"/>
      <w:marRight w:val="0"/>
      <w:marTop w:val="0"/>
      <w:marBottom w:val="0"/>
      <w:divBdr>
        <w:top w:val="none" w:sz="0" w:space="0" w:color="auto"/>
        <w:left w:val="none" w:sz="0" w:space="0" w:color="auto"/>
        <w:bottom w:val="none" w:sz="0" w:space="0" w:color="auto"/>
        <w:right w:val="none" w:sz="0" w:space="0" w:color="auto"/>
      </w:divBdr>
    </w:div>
    <w:div w:id="665867641">
      <w:bodyDiv w:val="1"/>
      <w:marLeft w:val="0"/>
      <w:marRight w:val="0"/>
      <w:marTop w:val="0"/>
      <w:marBottom w:val="0"/>
      <w:divBdr>
        <w:top w:val="none" w:sz="0" w:space="0" w:color="auto"/>
        <w:left w:val="none" w:sz="0" w:space="0" w:color="auto"/>
        <w:bottom w:val="none" w:sz="0" w:space="0" w:color="auto"/>
        <w:right w:val="none" w:sz="0" w:space="0" w:color="auto"/>
      </w:divBdr>
    </w:div>
    <w:div w:id="666708489">
      <w:bodyDiv w:val="1"/>
      <w:marLeft w:val="0"/>
      <w:marRight w:val="0"/>
      <w:marTop w:val="0"/>
      <w:marBottom w:val="0"/>
      <w:divBdr>
        <w:top w:val="none" w:sz="0" w:space="0" w:color="auto"/>
        <w:left w:val="none" w:sz="0" w:space="0" w:color="auto"/>
        <w:bottom w:val="none" w:sz="0" w:space="0" w:color="auto"/>
        <w:right w:val="none" w:sz="0" w:space="0" w:color="auto"/>
      </w:divBdr>
    </w:div>
    <w:div w:id="670304254">
      <w:bodyDiv w:val="1"/>
      <w:marLeft w:val="0"/>
      <w:marRight w:val="0"/>
      <w:marTop w:val="0"/>
      <w:marBottom w:val="0"/>
      <w:divBdr>
        <w:top w:val="none" w:sz="0" w:space="0" w:color="auto"/>
        <w:left w:val="none" w:sz="0" w:space="0" w:color="auto"/>
        <w:bottom w:val="none" w:sz="0" w:space="0" w:color="auto"/>
        <w:right w:val="none" w:sz="0" w:space="0" w:color="auto"/>
      </w:divBdr>
    </w:div>
    <w:div w:id="680814473">
      <w:bodyDiv w:val="1"/>
      <w:marLeft w:val="0"/>
      <w:marRight w:val="0"/>
      <w:marTop w:val="0"/>
      <w:marBottom w:val="0"/>
      <w:divBdr>
        <w:top w:val="none" w:sz="0" w:space="0" w:color="auto"/>
        <w:left w:val="none" w:sz="0" w:space="0" w:color="auto"/>
        <w:bottom w:val="none" w:sz="0" w:space="0" w:color="auto"/>
        <w:right w:val="none" w:sz="0" w:space="0" w:color="auto"/>
      </w:divBdr>
    </w:div>
    <w:div w:id="680855290">
      <w:bodyDiv w:val="1"/>
      <w:marLeft w:val="0"/>
      <w:marRight w:val="0"/>
      <w:marTop w:val="0"/>
      <w:marBottom w:val="0"/>
      <w:divBdr>
        <w:top w:val="none" w:sz="0" w:space="0" w:color="auto"/>
        <w:left w:val="none" w:sz="0" w:space="0" w:color="auto"/>
        <w:bottom w:val="none" w:sz="0" w:space="0" w:color="auto"/>
        <w:right w:val="none" w:sz="0" w:space="0" w:color="auto"/>
      </w:divBdr>
    </w:div>
    <w:div w:id="683941275">
      <w:bodyDiv w:val="1"/>
      <w:marLeft w:val="0"/>
      <w:marRight w:val="0"/>
      <w:marTop w:val="0"/>
      <w:marBottom w:val="0"/>
      <w:divBdr>
        <w:top w:val="none" w:sz="0" w:space="0" w:color="auto"/>
        <w:left w:val="none" w:sz="0" w:space="0" w:color="auto"/>
        <w:bottom w:val="none" w:sz="0" w:space="0" w:color="auto"/>
        <w:right w:val="none" w:sz="0" w:space="0" w:color="auto"/>
      </w:divBdr>
    </w:div>
    <w:div w:id="686643231">
      <w:bodyDiv w:val="1"/>
      <w:marLeft w:val="0"/>
      <w:marRight w:val="0"/>
      <w:marTop w:val="0"/>
      <w:marBottom w:val="0"/>
      <w:divBdr>
        <w:top w:val="none" w:sz="0" w:space="0" w:color="auto"/>
        <w:left w:val="none" w:sz="0" w:space="0" w:color="auto"/>
        <w:bottom w:val="none" w:sz="0" w:space="0" w:color="auto"/>
        <w:right w:val="none" w:sz="0" w:space="0" w:color="auto"/>
      </w:divBdr>
    </w:div>
    <w:div w:id="692995899">
      <w:bodyDiv w:val="1"/>
      <w:marLeft w:val="0"/>
      <w:marRight w:val="0"/>
      <w:marTop w:val="0"/>
      <w:marBottom w:val="0"/>
      <w:divBdr>
        <w:top w:val="none" w:sz="0" w:space="0" w:color="auto"/>
        <w:left w:val="none" w:sz="0" w:space="0" w:color="auto"/>
        <w:bottom w:val="none" w:sz="0" w:space="0" w:color="auto"/>
        <w:right w:val="none" w:sz="0" w:space="0" w:color="auto"/>
      </w:divBdr>
    </w:div>
    <w:div w:id="697242194">
      <w:bodyDiv w:val="1"/>
      <w:marLeft w:val="0"/>
      <w:marRight w:val="0"/>
      <w:marTop w:val="0"/>
      <w:marBottom w:val="0"/>
      <w:divBdr>
        <w:top w:val="none" w:sz="0" w:space="0" w:color="auto"/>
        <w:left w:val="none" w:sz="0" w:space="0" w:color="auto"/>
        <w:bottom w:val="none" w:sz="0" w:space="0" w:color="auto"/>
        <w:right w:val="none" w:sz="0" w:space="0" w:color="auto"/>
      </w:divBdr>
    </w:div>
    <w:div w:id="705253722">
      <w:bodyDiv w:val="1"/>
      <w:marLeft w:val="0"/>
      <w:marRight w:val="0"/>
      <w:marTop w:val="0"/>
      <w:marBottom w:val="0"/>
      <w:divBdr>
        <w:top w:val="none" w:sz="0" w:space="0" w:color="auto"/>
        <w:left w:val="none" w:sz="0" w:space="0" w:color="auto"/>
        <w:bottom w:val="none" w:sz="0" w:space="0" w:color="auto"/>
        <w:right w:val="none" w:sz="0" w:space="0" w:color="auto"/>
      </w:divBdr>
    </w:div>
    <w:div w:id="716733910">
      <w:bodyDiv w:val="1"/>
      <w:marLeft w:val="0"/>
      <w:marRight w:val="0"/>
      <w:marTop w:val="0"/>
      <w:marBottom w:val="0"/>
      <w:divBdr>
        <w:top w:val="none" w:sz="0" w:space="0" w:color="auto"/>
        <w:left w:val="none" w:sz="0" w:space="0" w:color="auto"/>
        <w:bottom w:val="none" w:sz="0" w:space="0" w:color="auto"/>
        <w:right w:val="none" w:sz="0" w:space="0" w:color="auto"/>
      </w:divBdr>
    </w:div>
    <w:div w:id="732194458">
      <w:bodyDiv w:val="1"/>
      <w:marLeft w:val="0"/>
      <w:marRight w:val="0"/>
      <w:marTop w:val="0"/>
      <w:marBottom w:val="0"/>
      <w:divBdr>
        <w:top w:val="none" w:sz="0" w:space="0" w:color="auto"/>
        <w:left w:val="none" w:sz="0" w:space="0" w:color="auto"/>
        <w:bottom w:val="none" w:sz="0" w:space="0" w:color="auto"/>
        <w:right w:val="none" w:sz="0" w:space="0" w:color="auto"/>
      </w:divBdr>
    </w:div>
    <w:div w:id="736316689">
      <w:bodyDiv w:val="1"/>
      <w:marLeft w:val="0"/>
      <w:marRight w:val="0"/>
      <w:marTop w:val="0"/>
      <w:marBottom w:val="0"/>
      <w:divBdr>
        <w:top w:val="none" w:sz="0" w:space="0" w:color="auto"/>
        <w:left w:val="none" w:sz="0" w:space="0" w:color="auto"/>
        <w:bottom w:val="none" w:sz="0" w:space="0" w:color="auto"/>
        <w:right w:val="none" w:sz="0" w:space="0" w:color="auto"/>
      </w:divBdr>
    </w:div>
    <w:div w:id="748773084">
      <w:bodyDiv w:val="1"/>
      <w:marLeft w:val="0"/>
      <w:marRight w:val="0"/>
      <w:marTop w:val="0"/>
      <w:marBottom w:val="0"/>
      <w:divBdr>
        <w:top w:val="none" w:sz="0" w:space="0" w:color="auto"/>
        <w:left w:val="none" w:sz="0" w:space="0" w:color="auto"/>
        <w:bottom w:val="none" w:sz="0" w:space="0" w:color="auto"/>
        <w:right w:val="none" w:sz="0" w:space="0" w:color="auto"/>
      </w:divBdr>
    </w:div>
    <w:div w:id="756292552">
      <w:bodyDiv w:val="1"/>
      <w:marLeft w:val="0"/>
      <w:marRight w:val="0"/>
      <w:marTop w:val="0"/>
      <w:marBottom w:val="0"/>
      <w:divBdr>
        <w:top w:val="none" w:sz="0" w:space="0" w:color="auto"/>
        <w:left w:val="none" w:sz="0" w:space="0" w:color="auto"/>
        <w:bottom w:val="none" w:sz="0" w:space="0" w:color="auto"/>
        <w:right w:val="none" w:sz="0" w:space="0" w:color="auto"/>
      </w:divBdr>
    </w:div>
    <w:div w:id="760295917">
      <w:bodyDiv w:val="1"/>
      <w:marLeft w:val="0"/>
      <w:marRight w:val="0"/>
      <w:marTop w:val="0"/>
      <w:marBottom w:val="0"/>
      <w:divBdr>
        <w:top w:val="none" w:sz="0" w:space="0" w:color="auto"/>
        <w:left w:val="none" w:sz="0" w:space="0" w:color="auto"/>
        <w:bottom w:val="none" w:sz="0" w:space="0" w:color="auto"/>
        <w:right w:val="none" w:sz="0" w:space="0" w:color="auto"/>
      </w:divBdr>
    </w:div>
    <w:div w:id="765226031">
      <w:bodyDiv w:val="1"/>
      <w:marLeft w:val="0"/>
      <w:marRight w:val="0"/>
      <w:marTop w:val="0"/>
      <w:marBottom w:val="0"/>
      <w:divBdr>
        <w:top w:val="none" w:sz="0" w:space="0" w:color="auto"/>
        <w:left w:val="none" w:sz="0" w:space="0" w:color="auto"/>
        <w:bottom w:val="none" w:sz="0" w:space="0" w:color="auto"/>
        <w:right w:val="none" w:sz="0" w:space="0" w:color="auto"/>
      </w:divBdr>
    </w:div>
    <w:div w:id="76920380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4739">
      <w:bodyDiv w:val="1"/>
      <w:marLeft w:val="0"/>
      <w:marRight w:val="0"/>
      <w:marTop w:val="0"/>
      <w:marBottom w:val="0"/>
      <w:divBdr>
        <w:top w:val="none" w:sz="0" w:space="0" w:color="auto"/>
        <w:left w:val="none" w:sz="0" w:space="0" w:color="auto"/>
        <w:bottom w:val="none" w:sz="0" w:space="0" w:color="auto"/>
        <w:right w:val="none" w:sz="0" w:space="0" w:color="auto"/>
      </w:divBdr>
    </w:div>
    <w:div w:id="785929054">
      <w:bodyDiv w:val="1"/>
      <w:marLeft w:val="0"/>
      <w:marRight w:val="0"/>
      <w:marTop w:val="0"/>
      <w:marBottom w:val="0"/>
      <w:divBdr>
        <w:top w:val="none" w:sz="0" w:space="0" w:color="auto"/>
        <w:left w:val="none" w:sz="0" w:space="0" w:color="auto"/>
        <w:bottom w:val="none" w:sz="0" w:space="0" w:color="auto"/>
        <w:right w:val="none" w:sz="0" w:space="0" w:color="auto"/>
      </w:divBdr>
    </w:div>
    <w:div w:id="788738320">
      <w:bodyDiv w:val="1"/>
      <w:marLeft w:val="0"/>
      <w:marRight w:val="0"/>
      <w:marTop w:val="0"/>
      <w:marBottom w:val="0"/>
      <w:divBdr>
        <w:top w:val="none" w:sz="0" w:space="0" w:color="auto"/>
        <w:left w:val="none" w:sz="0" w:space="0" w:color="auto"/>
        <w:bottom w:val="none" w:sz="0" w:space="0" w:color="auto"/>
        <w:right w:val="none" w:sz="0" w:space="0" w:color="auto"/>
      </w:divBdr>
    </w:div>
    <w:div w:id="791898976">
      <w:bodyDiv w:val="1"/>
      <w:marLeft w:val="0"/>
      <w:marRight w:val="0"/>
      <w:marTop w:val="0"/>
      <w:marBottom w:val="0"/>
      <w:divBdr>
        <w:top w:val="none" w:sz="0" w:space="0" w:color="auto"/>
        <w:left w:val="none" w:sz="0" w:space="0" w:color="auto"/>
        <w:bottom w:val="none" w:sz="0" w:space="0" w:color="auto"/>
        <w:right w:val="none" w:sz="0" w:space="0" w:color="auto"/>
      </w:divBdr>
    </w:div>
    <w:div w:id="793133177">
      <w:bodyDiv w:val="1"/>
      <w:marLeft w:val="0"/>
      <w:marRight w:val="0"/>
      <w:marTop w:val="0"/>
      <w:marBottom w:val="0"/>
      <w:divBdr>
        <w:top w:val="none" w:sz="0" w:space="0" w:color="auto"/>
        <w:left w:val="none" w:sz="0" w:space="0" w:color="auto"/>
        <w:bottom w:val="none" w:sz="0" w:space="0" w:color="auto"/>
        <w:right w:val="none" w:sz="0" w:space="0" w:color="auto"/>
      </w:divBdr>
    </w:div>
    <w:div w:id="803818700">
      <w:bodyDiv w:val="1"/>
      <w:marLeft w:val="0"/>
      <w:marRight w:val="0"/>
      <w:marTop w:val="0"/>
      <w:marBottom w:val="0"/>
      <w:divBdr>
        <w:top w:val="none" w:sz="0" w:space="0" w:color="auto"/>
        <w:left w:val="none" w:sz="0" w:space="0" w:color="auto"/>
        <w:bottom w:val="none" w:sz="0" w:space="0" w:color="auto"/>
        <w:right w:val="none" w:sz="0" w:space="0" w:color="auto"/>
      </w:divBdr>
    </w:div>
    <w:div w:id="806513597">
      <w:bodyDiv w:val="1"/>
      <w:marLeft w:val="0"/>
      <w:marRight w:val="0"/>
      <w:marTop w:val="0"/>
      <w:marBottom w:val="0"/>
      <w:divBdr>
        <w:top w:val="none" w:sz="0" w:space="0" w:color="auto"/>
        <w:left w:val="none" w:sz="0" w:space="0" w:color="auto"/>
        <w:bottom w:val="none" w:sz="0" w:space="0" w:color="auto"/>
        <w:right w:val="none" w:sz="0" w:space="0" w:color="auto"/>
      </w:divBdr>
    </w:div>
    <w:div w:id="818228751">
      <w:bodyDiv w:val="1"/>
      <w:marLeft w:val="0"/>
      <w:marRight w:val="0"/>
      <w:marTop w:val="0"/>
      <w:marBottom w:val="0"/>
      <w:divBdr>
        <w:top w:val="none" w:sz="0" w:space="0" w:color="auto"/>
        <w:left w:val="none" w:sz="0" w:space="0" w:color="auto"/>
        <w:bottom w:val="none" w:sz="0" w:space="0" w:color="auto"/>
        <w:right w:val="none" w:sz="0" w:space="0" w:color="auto"/>
      </w:divBdr>
    </w:div>
    <w:div w:id="823160816">
      <w:bodyDiv w:val="1"/>
      <w:marLeft w:val="0"/>
      <w:marRight w:val="0"/>
      <w:marTop w:val="0"/>
      <w:marBottom w:val="0"/>
      <w:divBdr>
        <w:top w:val="none" w:sz="0" w:space="0" w:color="auto"/>
        <w:left w:val="none" w:sz="0" w:space="0" w:color="auto"/>
        <w:bottom w:val="none" w:sz="0" w:space="0" w:color="auto"/>
        <w:right w:val="none" w:sz="0" w:space="0" w:color="auto"/>
      </w:divBdr>
    </w:div>
    <w:div w:id="830490780">
      <w:bodyDiv w:val="1"/>
      <w:marLeft w:val="0"/>
      <w:marRight w:val="0"/>
      <w:marTop w:val="0"/>
      <w:marBottom w:val="0"/>
      <w:divBdr>
        <w:top w:val="none" w:sz="0" w:space="0" w:color="auto"/>
        <w:left w:val="none" w:sz="0" w:space="0" w:color="auto"/>
        <w:bottom w:val="none" w:sz="0" w:space="0" w:color="auto"/>
        <w:right w:val="none" w:sz="0" w:space="0" w:color="auto"/>
      </w:divBdr>
    </w:div>
    <w:div w:id="831483522">
      <w:bodyDiv w:val="1"/>
      <w:marLeft w:val="0"/>
      <w:marRight w:val="0"/>
      <w:marTop w:val="0"/>
      <w:marBottom w:val="0"/>
      <w:divBdr>
        <w:top w:val="none" w:sz="0" w:space="0" w:color="auto"/>
        <w:left w:val="none" w:sz="0" w:space="0" w:color="auto"/>
        <w:bottom w:val="none" w:sz="0" w:space="0" w:color="auto"/>
        <w:right w:val="none" w:sz="0" w:space="0" w:color="auto"/>
      </w:divBdr>
    </w:div>
    <w:div w:id="836505819">
      <w:bodyDiv w:val="1"/>
      <w:marLeft w:val="0"/>
      <w:marRight w:val="0"/>
      <w:marTop w:val="0"/>
      <w:marBottom w:val="0"/>
      <w:divBdr>
        <w:top w:val="none" w:sz="0" w:space="0" w:color="auto"/>
        <w:left w:val="none" w:sz="0" w:space="0" w:color="auto"/>
        <w:bottom w:val="none" w:sz="0" w:space="0" w:color="auto"/>
        <w:right w:val="none" w:sz="0" w:space="0" w:color="auto"/>
      </w:divBdr>
    </w:div>
    <w:div w:id="846791963">
      <w:bodyDiv w:val="1"/>
      <w:marLeft w:val="0"/>
      <w:marRight w:val="0"/>
      <w:marTop w:val="0"/>
      <w:marBottom w:val="0"/>
      <w:divBdr>
        <w:top w:val="none" w:sz="0" w:space="0" w:color="auto"/>
        <w:left w:val="none" w:sz="0" w:space="0" w:color="auto"/>
        <w:bottom w:val="none" w:sz="0" w:space="0" w:color="auto"/>
        <w:right w:val="none" w:sz="0" w:space="0" w:color="auto"/>
      </w:divBdr>
    </w:div>
    <w:div w:id="847058484">
      <w:bodyDiv w:val="1"/>
      <w:marLeft w:val="0"/>
      <w:marRight w:val="0"/>
      <w:marTop w:val="0"/>
      <w:marBottom w:val="0"/>
      <w:divBdr>
        <w:top w:val="none" w:sz="0" w:space="0" w:color="auto"/>
        <w:left w:val="none" w:sz="0" w:space="0" w:color="auto"/>
        <w:bottom w:val="none" w:sz="0" w:space="0" w:color="auto"/>
        <w:right w:val="none" w:sz="0" w:space="0" w:color="auto"/>
      </w:divBdr>
    </w:div>
    <w:div w:id="84771520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070815">
      <w:bodyDiv w:val="1"/>
      <w:marLeft w:val="0"/>
      <w:marRight w:val="0"/>
      <w:marTop w:val="0"/>
      <w:marBottom w:val="0"/>
      <w:divBdr>
        <w:top w:val="none" w:sz="0" w:space="0" w:color="auto"/>
        <w:left w:val="none" w:sz="0" w:space="0" w:color="auto"/>
        <w:bottom w:val="none" w:sz="0" w:space="0" w:color="auto"/>
        <w:right w:val="none" w:sz="0" w:space="0" w:color="auto"/>
      </w:divBdr>
    </w:div>
    <w:div w:id="875119398">
      <w:bodyDiv w:val="1"/>
      <w:marLeft w:val="0"/>
      <w:marRight w:val="0"/>
      <w:marTop w:val="0"/>
      <w:marBottom w:val="0"/>
      <w:divBdr>
        <w:top w:val="none" w:sz="0" w:space="0" w:color="auto"/>
        <w:left w:val="none" w:sz="0" w:space="0" w:color="auto"/>
        <w:bottom w:val="none" w:sz="0" w:space="0" w:color="auto"/>
        <w:right w:val="none" w:sz="0" w:space="0" w:color="auto"/>
      </w:divBdr>
    </w:div>
    <w:div w:id="890073999">
      <w:bodyDiv w:val="1"/>
      <w:marLeft w:val="0"/>
      <w:marRight w:val="0"/>
      <w:marTop w:val="0"/>
      <w:marBottom w:val="0"/>
      <w:divBdr>
        <w:top w:val="none" w:sz="0" w:space="0" w:color="auto"/>
        <w:left w:val="none" w:sz="0" w:space="0" w:color="auto"/>
        <w:bottom w:val="none" w:sz="0" w:space="0" w:color="auto"/>
        <w:right w:val="none" w:sz="0" w:space="0" w:color="auto"/>
      </w:divBdr>
    </w:div>
    <w:div w:id="890191460">
      <w:bodyDiv w:val="1"/>
      <w:marLeft w:val="0"/>
      <w:marRight w:val="0"/>
      <w:marTop w:val="0"/>
      <w:marBottom w:val="0"/>
      <w:divBdr>
        <w:top w:val="none" w:sz="0" w:space="0" w:color="auto"/>
        <w:left w:val="none" w:sz="0" w:space="0" w:color="auto"/>
        <w:bottom w:val="none" w:sz="0" w:space="0" w:color="auto"/>
        <w:right w:val="none" w:sz="0" w:space="0" w:color="auto"/>
      </w:divBdr>
    </w:div>
    <w:div w:id="895049110">
      <w:bodyDiv w:val="1"/>
      <w:marLeft w:val="0"/>
      <w:marRight w:val="0"/>
      <w:marTop w:val="0"/>
      <w:marBottom w:val="0"/>
      <w:divBdr>
        <w:top w:val="none" w:sz="0" w:space="0" w:color="auto"/>
        <w:left w:val="none" w:sz="0" w:space="0" w:color="auto"/>
        <w:bottom w:val="none" w:sz="0" w:space="0" w:color="auto"/>
        <w:right w:val="none" w:sz="0" w:space="0" w:color="auto"/>
      </w:divBdr>
    </w:div>
    <w:div w:id="897283448">
      <w:bodyDiv w:val="1"/>
      <w:marLeft w:val="0"/>
      <w:marRight w:val="0"/>
      <w:marTop w:val="0"/>
      <w:marBottom w:val="0"/>
      <w:divBdr>
        <w:top w:val="none" w:sz="0" w:space="0" w:color="auto"/>
        <w:left w:val="none" w:sz="0" w:space="0" w:color="auto"/>
        <w:bottom w:val="none" w:sz="0" w:space="0" w:color="auto"/>
        <w:right w:val="none" w:sz="0" w:space="0" w:color="auto"/>
      </w:divBdr>
    </w:div>
    <w:div w:id="900409101">
      <w:bodyDiv w:val="1"/>
      <w:marLeft w:val="0"/>
      <w:marRight w:val="0"/>
      <w:marTop w:val="0"/>
      <w:marBottom w:val="0"/>
      <w:divBdr>
        <w:top w:val="none" w:sz="0" w:space="0" w:color="auto"/>
        <w:left w:val="none" w:sz="0" w:space="0" w:color="auto"/>
        <w:bottom w:val="none" w:sz="0" w:space="0" w:color="auto"/>
        <w:right w:val="none" w:sz="0" w:space="0" w:color="auto"/>
      </w:divBdr>
    </w:div>
    <w:div w:id="904604218">
      <w:bodyDiv w:val="1"/>
      <w:marLeft w:val="0"/>
      <w:marRight w:val="0"/>
      <w:marTop w:val="0"/>
      <w:marBottom w:val="0"/>
      <w:divBdr>
        <w:top w:val="none" w:sz="0" w:space="0" w:color="auto"/>
        <w:left w:val="none" w:sz="0" w:space="0" w:color="auto"/>
        <w:bottom w:val="none" w:sz="0" w:space="0" w:color="auto"/>
        <w:right w:val="none" w:sz="0" w:space="0" w:color="auto"/>
      </w:divBdr>
    </w:div>
    <w:div w:id="906383320">
      <w:bodyDiv w:val="1"/>
      <w:marLeft w:val="0"/>
      <w:marRight w:val="0"/>
      <w:marTop w:val="0"/>
      <w:marBottom w:val="0"/>
      <w:divBdr>
        <w:top w:val="none" w:sz="0" w:space="0" w:color="auto"/>
        <w:left w:val="none" w:sz="0" w:space="0" w:color="auto"/>
        <w:bottom w:val="none" w:sz="0" w:space="0" w:color="auto"/>
        <w:right w:val="none" w:sz="0" w:space="0" w:color="auto"/>
      </w:divBdr>
    </w:div>
    <w:div w:id="906763146">
      <w:bodyDiv w:val="1"/>
      <w:marLeft w:val="0"/>
      <w:marRight w:val="0"/>
      <w:marTop w:val="0"/>
      <w:marBottom w:val="0"/>
      <w:divBdr>
        <w:top w:val="none" w:sz="0" w:space="0" w:color="auto"/>
        <w:left w:val="none" w:sz="0" w:space="0" w:color="auto"/>
        <w:bottom w:val="none" w:sz="0" w:space="0" w:color="auto"/>
        <w:right w:val="none" w:sz="0" w:space="0" w:color="auto"/>
      </w:divBdr>
    </w:div>
    <w:div w:id="907812327">
      <w:bodyDiv w:val="1"/>
      <w:marLeft w:val="0"/>
      <w:marRight w:val="0"/>
      <w:marTop w:val="0"/>
      <w:marBottom w:val="0"/>
      <w:divBdr>
        <w:top w:val="none" w:sz="0" w:space="0" w:color="auto"/>
        <w:left w:val="none" w:sz="0" w:space="0" w:color="auto"/>
        <w:bottom w:val="none" w:sz="0" w:space="0" w:color="auto"/>
        <w:right w:val="none" w:sz="0" w:space="0" w:color="auto"/>
      </w:divBdr>
    </w:div>
    <w:div w:id="91890108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9235">
      <w:bodyDiv w:val="1"/>
      <w:marLeft w:val="0"/>
      <w:marRight w:val="0"/>
      <w:marTop w:val="0"/>
      <w:marBottom w:val="0"/>
      <w:divBdr>
        <w:top w:val="none" w:sz="0" w:space="0" w:color="auto"/>
        <w:left w:val="none" w:sz="0" w:space="0" w:color="auto"/>
        <w:bottom w:val="none" w:sz="0" w:space="0" w:color="auto"/>
        <w:right w:val="none" w:sz="0" w:space="0" w:color="auto"/>
      </w:divBdr>
    </w:div>
    <w:div w:id="951400006">
      <w:bodyDiv w:val="1"/>
      <w:marLeft w:val="0"/>
      <w:marRight w:val="0"/>
      <w:marTop w:val="0"/>
      <w:marBottom w:val="0"/>
      <w:divBdr>
        <w:top w:val="none" w:sz="0" w:space="0" w:color="auto"/>
        <w:left w:val="none" w:sz="0" w:space="0" w:color="auto"/>
        <w:bottom w:val="none" w:sz="0" w:space="0" w:color="auto"/>
        <w:right w:val="none" w:sz="0" w:space="0" w:color="auto"/>
      </w:divBdr>
    </w:div>
    <w:div w:id="958028846">
      <w:bodyDiv w:val="1"/>
      <w:marLeft w:val="0"/>
      <w:marRight w:val="0"/>
      <w:marTop w:val="0"/>
      <w:marBottom w:val="0"/>
      <w:divBdr>
        <w:top w:val="none" w:sz="0" w:space="0" w:color="auto"/>
        <w:left w:val="none" w:sz="0" w:space="0" w:color="auto"/>
        <w:bottom w:val="none" w:sz="0" w:space="0" w:color="auto"/>
        <w:right w:val="none" w:sz="0" w:space="0" w:color="auto"/>
      </w:divBdr>
    </w:div>
    <w:div w:id="958340911">
      <w:bodyDiv w:val="1"/>
      <w:marLeft w:val="0"/>
      <w:marRight w:val="0"/>
      <w:marTop w:val="0"/>
      <w:marBottom w:val="0"/>
      <w:divBdr>
        <w:top w:val="none" w:sz="0" w:space="0" w:color="auto"/>
        <w:left w:val="none" w:sz="0" w:space="0" w:color="auto"/>
        <w:bottom w:val="none" w:sz="0" w:space="0" w:color="auto"/>
        <w:right w:val="none" w:sz="0" w:space="0" w:color="auto"/>
      </w:divBdr>
    </w:div>
    <w:div w:id="958607908">
      <w:bodyDiv w:val="1"/>
      <w:marLeft w:val="0"/>
      <w:marRight w:val="0"/>
      <w:marTop w:val="0"/>
      <w:marBottom w:val="0"/>
      <w:divBdr>
        <w:top w:val="none" w:sz="0" w:space="0" w:color="auto"/>
        <w:left w:val="none" w:sz="0" w:space="0" w:color="auto"/>
        <w:bottom w:val="none" w:sz="0" w:space="0" w:color="auto"/>
        <w:right w:val="none" w:sz="0" w:space="0" w:color="auto"/>
      </w:divBdr>
    </w:div>
    <w:div w:id="983850042">
      <w:bodyDiv w:val="1"/>
      <w:marLeft w:val="0"/>
      <w:marRight w:val="0"/>
      <w:marTop w:val="0"/>
      <w:marBottom w:val="0"/>
      <w:divBdr>
        <w:top w:val="none" w:sz="0" w:space="0" w:color="auto"/>
        <w:left w:val="none" w:sz="0" w:space="0" w:color="auto"/>
        <w:bottom w:val="none" w:sz="0" w:space="0" w:color="auto"/>
        <w:right w:val="none" w:sz="0" w:space="0" w:color="auto"/>
      </w:divBdr>
    </w:div>
    <w:div w:id="987246142">
      <w:bodyDiv w:val="1"/>
      <w:marLeft w:val="0"/>
      <w:marRight w:val="0"/>
      <w:marTop w:val="0"/>
      <w:marBottom w:val="0"/>
      <w:divBdr>
        <w:top w:val="none" w:sz="0" w:space="0" w:color="auto"/>
        <w:left w:val="none" w:sz="0" w:space="0" w:color="auto"/>
        <w:bottom w:val="none" w:sz="0" w:space="0" w:color="auto"/>
        <w:right w:val="none" w:sz="0" w:space="0" w:color="auto"/>
      </w:divBdr>
    </w:div>
    <w:div w:id="987906663">
      <w:bodyDiv w:val="1"/>
      <w:marLeft w:val="0"/>
      <w:marRight w:val="0"/>
      <w:marTop w:val="0"/>
      <w:marBottom w:val="0"/>
      <w:divBdr>
        <w:top w:val="none" w:sz="0" w:space="0" w:color="auto"/>
        <w:left w:val="none" w:sz="0" w:space="0" w:color="auto"/>
        <w:bottom w:val="none" w:sz="0" w:space="0" w:color="auto"/>
        <w:right w:val="none" w:sz="0" w:space="0" w:color="auto"/>
      </w:divBdr>
    </w:div>
    <w:div w:id="1011954340">
      <w:bodyDiv w:val="1"/>
      <w:marLeft w:val="0"/>
      <w:marRight w:val="0"/>
      <w:marTop w:val="0"/>
      <w:marBottom w:val="0"/>
      <w:divBdr>
        <w:top w:val="none" w:sz="0" w:space="0" w:color="auto"/>
        <w:left w:val="none" w:sz="0" w:space="0" w:color="auto"/>
        <w:bottom w:val="none" w:sz="0" w:space="0" w:color="auto"/>
        <w:right w:val="none" w:sz="0" w:space="0" w:color="auto"/>
      </w:divBdr>
    </w:div>
    <w:div w:id="1014958275">
      <w:bodyDiv w:val="1"/>
      <w:marLeft w:val="0"/>
      <w:marRight w:val="0"/>
      <w:marTop w:val="0"/>
      <w:marBottom w:val="0"/>
      <w:divBdr>
        <w:top w:val="none" w:sz="0" w:space="0" w:color="auto"/>
        <w:left w:val="none" w:sz="0" w:space="0" w:color="auto"/>
        <w:bottom w:val="none" w:sz="0" w:space="0" w:color="auto"/>
        <w:right w:val="none" w:sz="0" w:space="0" w:color="auto"/>
      </w:divBdr>
    </w:div>
    <w:div w:id="1016467136">
      <w:bodyDiv w:val="1"/>
      <w:marLeft w:val="0"/>
      <w:marRight w:val="0"/>
      <w:marTop w:val="0"/>
      <w:marBottom w:val="0"/>
      <w:divBdr>
        <w:top w:val="none" w:sz="0" w:space="0" w:color="auto"/>
        <w:left w:val="none" w:sz="0" w:space="0" w:color="auto"/>
        <w:bottom w:val="none" w:sz="0" w:space="0" w:color="auto"/>
        <w:right w:val="none" w:sz="0" w:space="0" w:color="auto"/>
      </w:divBdr>
    </w:div>
    <w:div w:id="1020814138">
      <w:bodyDiv w:val="1"/>
      <w:marLeft w:val="0"/>
      <w:marRight w:val="0"/>
      <w:marTop w:val="0"/>
      <w:marBottom w:val="0"/>
      <w:divBdr>
        <w:top w:val="none" w:sz="0" w:space="0" w:color="auto"/>
        <w:left w:val="none" w:sz="0" w:space="0" w:color="auto"/>
        <w:bottom w:val="none" w:sz="0" w:space="0" w:color="auto"/>
        <w:right w:val="none" w:sz="0" w:space="0" w:color="auto"/>
      </w:divBdr>
    </w:div>
    <w:div w:id="1030182889">
      <w:bodyDiv w:val="1"/>
      <w:marLeft w:val="0"/>
      <w:marRight w:val="0"/>
      <w:marTop w:val="0"/>
      <w:marBottom w:val="0"/>
      <w:divBdr>
        <w:top w:val="none" w:sz="0" w:space="0" w:color="auto"/>
        <w:left w:val="none" w:sz="0" w:space="0" w:color="auto"/>
        <w:bottom w:val="none" w:sz="0" w:space="0" w:color="auto"/>
        <w:right w:val="none" w:sz="0" w:space="0" w:color="auto"/>
      </w:divBdr>
    </w:div>
    <w:div w:id="1030257639">
      <w:bodyDiv w:val="1"/>
      <w:marLeft w:val="0"/>
      <w:marRight w:val="0"/>
      <w:marTop w:val="0"/>
      <w:marBottom w:val="0"/>
      <w:divBdr>
        <w:top w:val="none" w:sz="0" w:space="0" w:color="auto"/>
        <w:left w:val="none" w:sz="0" w:space="0" w:color="auto"/>
        <w:bottom w:val="none" w:sz="0" w:space="0" w:color="auto"/>
        <w:right w:val="none" w:sz="0" w:space="0" w:color="auto"/>
      </w:divBdr>
    </w:div>
    <w:div w:id="1032414890">
      <w:bodyDiv w:val="1"/>
      <w:marLeft w:val="0"/>
      <w:marRight w:val="0"/>
      <w:marTop w:val="0"/>
      <w:marBottom w:val="0"/>
      <w:divBdr>
        <w:top w:val="none" w:sz="0" w:space="0" w:color="auto"/>
        <w:left w:val="none" w:sz="0" w:space="0" w:color="auto"/>
        <w:bottom w:val="none" w:sz="0" w:space="0" w:color="auto"/>
        <w:right w:val="none" w:sz="0" w:space="0" w:color="auto"/>
      </w:divBdr>
    </w:div>
    <w:div w:id="1036470678">
      <w:bodyDiv w:val="1"/>
      <w:marLeft w:val="0"/>
      <w:marRight w:val="0"/>
      <w:marTop w:val="0"/>
      <w:marBottom w:val="0"/>
      <w:divBdr>
        <w:top w:val="none" w:sz="0" w:space="0" w:color="auto"/>
        <w:left w:val="none" w:sz="0" w:space="0" w:color="auto"/>
        <w:bottom w:val="none" w:sz="0" w:space="0" w:color="auto"/>
        <w:right w:val="none" w:sz="0" w:space="0" w:color="auto"/>
      </w:divBdr>
    </w:div>
    <w:div w:id="1036928839">
      <w:bodyDiv w:val="1"/>
      <w:marLeft w:val="0"/>
      <w:marRight w:val="0"/>
      <w:marTop w:val="0"/>
      <w:marBottom w:val="0"/>
      <w:divBdr>
        <w:top w:val="none" w:sz="0" w:space="0" w:color="auto"/>
        <w:left w:val="none" w:sz="0" w:space="0" w:color="auto"/>
        <w:bottom w:val="none" w:sz="0" w:space="0" w:color="auto"/>
        <w:right w:val="none" w:sz="0" w:space="0" w:color="auto"/>
      </w:divBdr>
    </w:div>
    <w:div w:id="1038310616">
      <w:bodyDiv w:val="1"/>
      <w:marLeft w:val="0"/>
      <w:marRight w:val="0"/>
      <w:marTop w:val="0"/>
      <w:marBottom w:val="0"/>
      <w:divBdr>
        <w:top w:val="none" w:sz="0" w:space="0" w:color="auto"/>
        <w:left w:val="none" w:sz="0" w:space="0" w:color="auto"/>
        <w:bottom w:val="none" w:sz="0" w:space="0" w:color="auto"/>
        <w:right w:val="none" w:sz="0" w:space="0" w:color="auto"/>
      </w:divBdr>
    </w:div>
    <w:div w:id="1049113637">
      <w:bodyDiv w:val="1"/>
      <w:marLeft w:val="0"/>
      <w:marRight w:val="0"/>
      <w:marTop w:val="0"/>
      <w:marBottom w:val="0"/>
      <w:divBdr>
        <w:top w:val="none" w:sz="0" w:space="0" w:color="auto"/>
        <w:left w:val="none" w:sz="0" w:space="0" w:color="auto"/>
        <w:bottom w:val="none" w:sz="0" w:space="0" w:color="auto"/>
        <w:right w:val="none" w:sz="0" w:space="0" w:color="auto"/>
      </w:divBdr>
    </w:div>
    <w:div w:id="1055081357">
      <w:bodyDiv w:val="1"/>
      <w:marLeft w:val="0"/>
      <w:marRight w:val="0"/>
      <w:marTop w:val="0"/>
      <w:marBottom w:val="0"/>
      <w:divBdr>
        <w:top w:val="none" w:sz="0" w:space="0" w:color="auto"/>
        <w:left w:val="none" w:sz="0" w:space="0" w:color="auto"/>
        <w:bottom w:val="none" w:sz="0" w:space="0" w:color="auto"/>
        <w:right w:val="none" w:sz="0" w:space="0" w:color="auto"/>
      </w:divBdr>
    </w:div>
    <w:div w:id="1055737599">
      <w:bodyDiv w:val="1"/>
      <w:marLeft w:val="0"/>
      <w:marRight w:val="0"/>
      <w:marTop w:val="0"/>
      <w:marBottom w:val="0"/>
      <w:divBdr>
        <w:top w:val="none" w:sz="0" w:space="0" w:color="auto"/>
        <w:left w:val="none" w:sz="0" w:space="0" w:color="auto"/>
        <w:bottom w:val="none" w:sz="0" w:space="0" w:color="auto"/>
        <w:right w:val="none" w:sz="0" w:space="0" w:color="auto"/>
      </w:divBdr>
    </w:div>
    <w:div w:id="1059212991">
      <w:bodyDiv w:val="1"/>
      <w:marLeft w:val="0"/>
      <w:marRight w:val="0"/>
      <w:marTop w:val="0"/>
      <w:marBottom w:val="0"/>
      <w:divBdr>
        <w:top w:val="none" w:sz="0" w:space="0" w:color="auto"/>
        <w:left w:val="none" w:sz="0" w:space="0" w:color="auto"/>
        <w:bottom w:val="none" w:sz="0" w:space="0" w:color="auto"/>
        <w:right w:val="none" w:sz="0" w:space="0" w:color="auto"/>
      </w:divBdr>
    </w:div>
    <w:div w:id="1060326240">
      <w:bodyDiv w:val="1"/>
      <w:marLeft w:val="0"/>
      <w:marRight w:val="0"/>
      <w:marTop w:val="0"/>
      <w:marBottom w:val="0"/>
      <w:divBdr>
        <w:top w:val="none" w:sz="0" w:space="0" w:color="auto"/>
        <w:left w:val="none" w:sz="0" w:space="0" w:color="auto"/>
        <w:bottom w:val="none" w:sz="0" w:space="0" w:color="auto"/>
        <w:right w:val="none" w:sz="0" w:space="0" w:color="auto"/>
      </w:divBdr>
    </w:div>
    <w:div w:id="1064255456">
      <w:bodyDiv w:val="1"/>
      <w:marLeft w:val="0"/>
      <w:marRight w:val="0"/>
      <w:marTop w:val="0"/>
      <w:marBottom w:val="0"/>
      <w:divBdr>
        <w:top w:val="none" w:sz="0" w:space="0" w:color="auto"/>
        <w:left w:val="none" w:sz="0" w:space="0" w:color="auto"/>
        <w:bottom w:val="none" w:sz="0" w:space="0" w:color="auto"/>
        <w:right w:val="none" w:sz="0" w:space="0" w:color="auto"/>
      </w:divBdr>
    </w:div>
    <w:div w:id="1072582929">
      <w:bodyDiv w:val="1"/>
      <w:marLeft w:val="0"/>
      <w:marRight w:val="0"/>
      <w:marTop w:val="0"/>
      <w:marBottom w:val="0"/>
      <w:divBdr>
        <w:top w:val="none" w:sz="0" w:space="0" w:color="auto"/>
        <w:left w:val="none" w:sz="0" w:space="0" w:color="auto"/>
        <w:bottom w:val="none" w:sz="0" w:space="0" w:color="auto"/>
        <w:right w:val="none" w:sz="0" w:space="0" w:color="auto"/>
      </w:divBdr>
    </w:div>
    <w:div w:id="1074007519">
      <w:bodyDiv w:val="1"/>
      <w:marLeft w:val="0"/>
      <w:marRight w:val="0"/>
      <w:marTop w:val="0"/>
      <w:marBottom w:val="0"/>
      <w:divBdr>
        <w:top w:val="none" w:sz="0" w:space="0" w:color="auto"/>
        <w:left w:val="none" w:sz="0" w:space="0" w:color="auto"/>
        <w:bottom w:val="none" w:sz="0" w:space="0" w:color="auto"/>
        <w:right w:val="none" w:sz="0" w:space="0" w:color="auto"/>
      </w:divBdr>
    </w:div>
    <w:div w:id="1092048535">
      <w:bodyDiv w:val="1"/>
      <w:marLeft w:val="0"/>
      <w:marRight w:val="0"/>
      <w:marTop w:val="0"/>
      <w:marBottom w:val="0"/>
      <w:divBdr>
        <w:top w:val="none" w:sz="0" w:space="0" w:color="auto"/>
        <w:left w:val="none" w:sz="0" w:space="0" w:color="auto"/>
        <w:bottom w:val="none" w:sz="0" w:space="0" w:color="auto"/>
        <w:right w:val="none" w:sz="0" w:space="0" w:color="auto"/>
      </w:divBdr>
    </w:div>
    <w:div w:id="1098403662">
      <w:bodyDiv w:val="1"/>
      <w:marLeft w:val="0"/>
      <w:marRight w:val="0"/>
      <w:marTop w:val="0"/>
      <w:marBottom w:val="0"/>
      <w:divBdr>
        <w:top w:val="none" w:sz="0" w:space="0" w:color="auto"/>
        <w:left w:val="none" w:sz="0" w:space="0" w:color="auto"/>
        <w:bottom w:val="none" w:sz="0" w:space="0" w:color="auto"/>
        <w:right w:val="none" w:sz="0" w:space="0" w:color="auto"/>
      </w:divBdr>
    </w:div>
    <w:div w:id="1100102927">
      <w:bodyDiv w:val="1"/>
      <w:marLeft w:val="0"/>
      <w:marRight w:val="0"/>
      <w:marTop w:val="0"/>
      <w:marBottom w:val="0"/>
      <w:divBdr>
        <w:top w:val="none" w:sz="0" w:space="0" w:color="auto"/>
        <w:left w:val="none" w:sz="0" w:space="0" w:color="auto"/>
        <w:bottom w:val="none" w:sz="0" w:space="0" w:color="auto"/>
        <w:right w:val="none" w:sz="0" w:space="0" w:color="auto"/>
      </w:divBdr>
    </w:div>
    <w:div w:id="1103919294">
      <w:bodyDiv w:val="1"/>
      <w:marLeft w:val="0"/>
      <w:marRight w:val="0"/>
      <w:marTop w:val="0"/>
      <w:marBottom w:val="0"/>
      <w:divBdr>
        <w:top w:val="none" w:sz="0" w:space="0" w:color="auto"/>
        <w:left w:val="none" w:sz="0" w:space="0" w:color="auto"/>
        <w:bottom w:val="none" w:sz="0" w:space="0" w:color="auto"/>
        <w:right w:val="none" w:sz="0" w:space="0" w:color="auto"/>
      </w:divBdr>
    </w:div>
    <w:div w:id="1105925523">
      <w:bodyDiv w:val="1"/>
      <w:marLeft w:val="0"/>
      <w:marRight w:val="0"/>
      <w:marTop w:val="0"/>
      <w:marBottom w:val="0"/>
      <w:divBdr>
        <w:top w:val="none" w:sz="0" w:space="0" w:color="auto"/>
        <w:left w:val="none" w:sz="0" w:space="0" w:color="auto"/>
        <w:bottom w:val="none" w:sz="0" w:space="0" w:color="auto"/>
        <w:right w:val="none" w:sz="0" w:space="0" w:color="auto"/>
      </w:divBdr>
    </w:div>
    <w:div w:id="1110734849">
      <w:bodyDiv w:val="1"/>
      <w:marLeft w:val="0"/>
      <w:marRight w:val="0"/>
      <w:marTop w:val="0"/>
      <w:marBottom w:val="0"/>
      <w:divBdr>
        <w:top w:val="none" w:sz="0" w:space="0" w:color="auto"/>
        <w:left w:val="none" w:sz="0" w:space="0" w:color="auto"/>
        <w:bottom w:val="none" w:sz="0" w:space="0" w:color="auto"/>
        <w:right w:val="none" w:sz="0" w:space="0" w:color="auto"/>
      </w:divBdr>
    </w:div>
    <w:div w:id="1126582595">
      <w:bodyDiv w:val="1"/>
      <w:marLeft w:val="0"/>
      <w:marRight w:val="0"/>
      <w:marTop w:val="0"/>
      <w:marBottom w:val="0"/>
      <w:divBdr>
        <w:top w:val="none" w:sz="0" w:space="0" w:color="auto"/>
        <w:left w:val="none" w:sz="0" w:space="0" w:color="auto"/>
        <w:bottom w:val="none" w:sz="0" w:space="0" w:color="auto"/>
        <w:right w:val="none" w:sz="0" w:space="0" w:color="auto"/>
      </w:divBdr>
    </w:div>
    <w:div w:id="1142386916">
      <w:bodyDiv w:val="1"/>
      <w:marLeft w:val="0"/>
      <w:marRight w:val="0"/>
      <w:marTop w:val="0"/>
      <w:marBottom w:val="0"/>
      <w:divBdr>
        <w:top w:val="none" w:sz="0" w:space="0" w:color="auto"/>
        <w:left w:val="none" w:sz="0" w:space="0" w:color="auto"/>
        <w:bottom w:val="none" w:sz="0" w:space="0" w:color="auto"/>
        <w:right w:val="none" w:sz="0" w:space="0" w:color="auto"/>
      </w:divBdr>
    </w:div>
    <w:div w:id="1149327089">
      <w:bodyDiv w:val="1"/>
      <w:marLeft w:val="0"/>
      <w:marRight w:val="0"/>
      <w:marTop w:val="0"/>
      <w:marBottom w:val="0"/>
      <w:divBdr>
        <w:top w:val="none" w:sz="0" w:space="0" w:color="auto"/>
        <w:left w:val="none" w:sz="0" w:space="0" w:color="auto"/>
        <w:bottom w:val="none" w:sz="0" w:space="0" w:color="auto"/>
        <w:right w:val="none" w:sz="0" w:space="0" w:color="auto"/>
      </w:divBdr>
    </w:div>
    <w:div w:id="1152798685">
      <w:bodyDiv w:val="1"/>
      <w:marLeft w:val="0"/>
      <w:marRight w:val="0"/>
      <w:marTop w:val="0"/>
      <w:marBottom w:val="0"/>
      <w:divBdr>
        <w:top w:val="none" w:sz="0" w:space="0" w:color="auto"/>
        <w:left w:val="none" w:sz="0" w:space="0" w:color="auto"/>
        <w:bottom w:val="none" w:sz="0" w:space="0" w:color="auto"/>
        <w:right w:val="none" w:sz="0" w:space="0" w:color="auto"/>
      </w:divBdr>
    </w:div>
    <w:div w:id="1162814531">
      <w:bodyDiv w:val="1"/>
      <w:marLeft w:val="0"/>
      <w:marRight w:val="0"/>
      <w:marTop w:val="0"/>
      <w:marBottom w:val="0"/>
      <w:divBdr>
        <w:top w:val="none" w:sz="0" w:space="0" w:color="auto"/>
        <w:left w:val="none" w:sz="0" w:space="0" w:color="auto"/>
        <w:bottom w:val="none" w:sz="0" w:space="0" w:color="auto"/>
        <w:right w:val="none" w:sz="0" w:space="0" w:color="auto"/>
      </w:divBdr>
    </w:div>
    <w:div w:id="1166630880">
      <w:bodyDiv w:val="1"/>
      <w:marLeft w:val="0"/>
      <w:marRight w:val="0"/>
      <w:marTop w:val="0"/>
      <w:marBottom w:val="0"/>
      <w:divBdr>
        <w:top w:val="none" w:sz="0" w:space="0" w:color="auto"/>
        <w:left w:val="none" w:sz="0" w:space="0" w:color="auto"/>
        <w:bottom w:val="none" w:sz="0" w:space="0" w:color="auto"/>
        <w:right w:val="none" w:sz="0" w:space="0" w:color="auto"/>
      </w:divBdr>
    </w:div>
    <w:div w:id="1176917092">
      <w:bodyDiv w:val="1"/>
      <w:marLeft w:val="0"/>
      <w:marRight w:val="0"/>
      <w:marTop w:val="0"/>
      <w:marBottom w:val="0"/>
      <w:divBdr>
        <w:top w:val="none" w:sz="0" w:space="0" w:color="auto"/>
        <w:left w:val="none" w:sz="0" w:space="0" w:color="auto"/>
        <w:bottom w:val="none" w:sz="0" w:space="0" w:color="auto"/>
        <w:right w:val="none" w:sz="0" w:space="0" w:color="auto"/>
      </w:divBdr>
    </w:div>
    <w:div w:id="1177501852">
      <w:bodyDiv w:val="1"/>
      <w:marLeft w:val="0"/>
      <w:marRight w:val="0"/>
      <w:marTop w:val="0"/>
      <w:marBottom w:val="0"/>
      <w:divBdr>
        <w:top w:val="none" w:sz="0" w:space="0" w:color="auto"/>
        <w:left w:val="none" w:sz="0" w:space="0" w:color="auto"/>
        <w:bottom w:val="none" w:sz="0" w:space="0" w:color="auto"/>
        <w:right w:val="none" w:sz="0" w:space="0" w:color="auto"/>
      </w:divBdr>
    </w:div>
    <w:div w:id="1179350379">
      <w:bodyDiv w:val="1"/>
      <w:marLeft w:val="0"/>
      <w:marRight w:val="0"/>
      <w:marTop w:val="0"/>
      <w:marBottom w:val="0"/>
      <w:divBdr>
        <w:top w:val="none" w:sz="0" w:space="0" w:color="auto"/>
        <w:left w:val="none" w:sz="0" w:space="0" w:color="auto"/>
        <w:bottom w:val="none" w:sz="0" w:space="0" w:color="auto"/>
        <w:right w:val="none" w:sz="0" w:space="0" w:color="auto"/>
      </w:divBdr>
    </w:div>
    <w:div w:id="1180852000">
      <w:bodyDiv w:val="1"/>
      <w:marLeft w:val="0"/>
      <w:marRight w:val="0"/>
      <w:marTop w:val="0"/>
      <w:marBottom w:val="0"/>
      <w:divBdr>
        <w:top w:val="none" w:sz="0" w:space="0" w:color="auto"/>
        <w:left w:val="none" w:sz="0" w:space="0" w:color="auto"/>
        <w:bottom w:val="none" w:sz="0" w:space="0" w:color="auto"/>
        <w:right w:val="none" w:sz="0" w:space="0" w:color="auto"/>
      </w:divBdr>
    </w:div>
    <w:div w:id="1181354428">
      <w:bodyDiv w:val="1"/>
      <w:marLeft w:val="0"/>
      <w:marRight w:val="0"/>
      <w:marTop w:val="0"/>
      <w:marBottom w:val="0"/>
      <w:divBdr>
        <w:top w:val="none" w:sz="0" w:space="0" w:color="auto"/>
        <w:left w:val="none" w:sz="0" w:space="0" w:color="auto"/>
        <w:bottom w:val="none" w:sz="0" w:space="0" w:color="auto"/>
        <w:right w:val="none" w:sz="0" w:space="0" w:color="auto"/>
      </w:divBdr>
    </w:div>
    <w:div w:id="1184131427">
      <w:bodyDiv w:val="1"/>
      <w:marLeft w:val="0"/>
      <w:marRight w:val="0"/>
      <w:marTop w:val="0"/>
      <w:marBottom w:val="0"/>
      <w:divBdr>
        <w:top w:val="none" w:sz="0" w:space="0" w:color="auto"/>
        <w:left w:val="none" w:sz="0" w:space="0" w:color="auto"/>
        <w:bottom w:val="none" w:sz="0" w:space="0" w:color="auto"/>
        <w:right w:val="none" w:sz="0" w:space="0" w:color="auto"/>
      </w:divBdr>
    </w:div>
    <w:div w:id="1186138928">
      <w:bodyDiv w:val="1"/>
      <w:marLeft w:val="0"/>
      <w:marRight w:val="0"/>
      <w:marTop w:val="0"/>
      <w:marBottom w:val="0"/>
      <w:divBdr>
        <w:top w:val="none" w:sz="0" w:space="0" w:color="auto"/>
        <w:left w:val="none" w:sz="0" w:space="0" w:color="auto"/>
        <w:bottom w:val="none" w:sz="0" w:space="0" w:color="auto"/>
        <w:right w:val="none" w:sz="0" w:space="0" w:color="auto"/>
      </w:divBdr>
    </w:div>
    <w:div w:id="1202207853">
      <w:bodyDiv w:val="1"/>
      <w:marLeft w:val="0"/>
      <w:marRight w:val="0"/>
      <w:marTop w:val="0"/>
      <w:marBottom w:val="0"/>
      <w:divBdr>
        <w:top w:val="none" w:sz="0" w:space="0" w:color="auto"/>
        <w:left w:val="none" w:sz="0" w:space="0" w:color="auto"/>
        <w:bottom w:val="none" w:sz="0" w:space="0" w:color="auto"/>
        <w:right w:val="none" w:sz="0" w:space="0" w:color="auto"/>
      </w:divBdr>
    </w:div>
    <w:div w:id="1206138452">
      <w:bodyDiv w:val="1"/>
      <w:marLeft w:val="0"/>
      <w:marRight w:val="0"/>
      <w:marTop w:val="0"/>
      <w:marBottom w:val="0"/>
      <w:divBdr>
        <w:top w:val="none" w:sz="0" w:space="0" w:color="auto"/>
        <w:left w:val="none" w:sz="0" w:space="0" w:color="auto"/>
        <w:bottom w:val="none" w:sz="0" w:space="0" w:color="auto"/>
        <w:right w:val="none" w:sz="0" w:space="0" w:color="auto"/>
      </w:divBdr>
    </w:div>
    <w:div w:id="1226794699">
      <w:bodyDiv w:val="1"/>
      <w:marLeft w:val="0"/>
      <w:marRight w:val="0"/>
      <w:marTop w:val="0"/>
      <w:marBottom w:val="0"/>
      <w:divBdr>
        <w:top w:val="none" w:sz="0" w:space="0" w:color="auto"/>
        <w:left w:val="none" w:sz="0" w:space="0" w:color="auto"/>
        <w:bottom w:val="none" w:sz="0" w:space="0" w:color="auto"/>
        <w:right w:val="none" w:sz="0" w:space="0" w:color="auto"/>
      </w:divBdr>
    </w:div>
    <w:div w:id="1253274353">
      <w:bodyDiv w:val="1"/>
      <w:marLeft w:val="0"/>
      <w:marRight w:val="0"/>
      <w:marTop w:val="0"/>
      <w:marBottom w:val="0"/>
      <w:divBdr>
        <w:top w:val="none" w:sz="0" w:space="0" w:color="auto"/>
        <w:left w:val="none" w:sz="0" w:space="0" w:color="auto"/>
        <w:bottom w:val="none" w:sz="0" w:space="0" w:color="auto"/>
        <w:right w:val="none" w:sz="0" w:space="0" w:color="auto"/>
      </w:divBdr>
    </w:div>
    <w:div w:id="1256404302">
      <w:bodyDiv w:val="1"/>
      <w:marLeft w:val="0"/>
      <w:marRight w:val="0"/>
      <w:marTop w:val="0"/>
      <w:marBottom w:val="0"/>
      <w:divBdr>
        <w:top w:val="none" w:sz="0" w:space="0" w:color="auto"/>
        <w:left w:val="none" w:sz="0" w:space="0" w:color="auto"/>
        <w:bottom w:val="none" w:sz="0" w:space="0" w:color="auto"/>
        <w:right w:val="none" w:sz="0" w:space="0" w:color="auto"/>
      </w:divBdr>
    </w:div>
    <w:div w:id="1257833335">
      <w:bodyDiv w:val="1"/>
      <w:marLeft w:val="0"/>
      <w:marRight w:val="0"/>
      <w:marTop w:val="0"/>
      <w:marBottom w:val="0"/>
      <w:divBdr>
        <w:top w:val="none" w:sz="0" w:space="0" w:color="auto"/>
        <w:left w:val="none" w:sz="0" w:space="0" w:color="auto"/>
        <w:bottom w:val="none" w:sz="0" w:space="0" w:color="auto"/>
        <w:right w:val="none" w:sz="0" w:space="0" w:color="auto"/>
      </w:divBdr>
    </w:div>
    <w:div w:id="1258439046">
      <w:bodyDiv w:val="1"/>
      <w:marLeft w:val="0"/>
      <w:marRight w:val="0"/>
      <w:marTop w:val="0"/>
      <w:marBottom w:val="0"/>
      <w:divBdr>
        <w:top w:val="none" w:sz="0" w:space="0" w:color="auto"/>
        <w:left w:val="none" w:sz="0" w:space="0" w:color="auto"/>
        <w:bottom w:val="none" w:sz="0" w:space="0" w:color="auto"/>
        <w:right w:val="none" w:sz="0" w:space="0" w:color="auto"/>
      </w:divBdr>
    </w:div>
    <w:div w:id="1259558048">
      <w:bodyDiv w:val="1"/>
      <w:marLeft w:val="0"/>
      <w:marRight w:val="0"/>
      <w:marTop w:val="0"/>
      <w:marBottom w:val="0"/>
      <w:divBdr>
        <w:top w:val="none" w:sz="0" w:space="0" w:color="auto"/>
        <w:left w:val="none" w:sz="0" w:space="0" w:color="auto"/>
        <w:bottom w:val="none" w:sz="0" w:space="0" w:color="auto"/>
        <w:right w:val="none" w:sz="0" w:space="0" w:color="auto"/>
      </w:divBdr>
    </w:div>
    <w:div w:id="1259875097">
      <w:bodyDiv w:val="1"/>
      <w:marLeft w:val="0"/>
      <w:marRight w:val="0"/>
      <w:marTop w:val="0"/>
      <w:marBottom w:val="0"/>
      <w:divBdr>
        <w:top w:val="none" w:sz="0" w:space="0" w:color="auto"/>
        <w:left w:val="none" w:sz="0" w:space="0" w:color="auto"/>
        <w:bottom w:val="none" w:sz="0" w:space="0" w:color="auto"/>
        <w:right w:val="none" w:sz="0" w:space="0" w:color="auto"/>
      </w:divBdr>
    </w:div>
    <w:div w:id="1262421137">
      <w:bodyDiv w:val="1"/>
      <w:marLeft w:val="0"/>
      <w:marRight w:val="0"/>
      <w:marTop w:val="0"/>
      <w:marBottom w:val="0"/>
      <w:divBdr>
        <w:top w:val="none" w:sz="0" w:space="0" w:color="auto"/>
        <w:left w:val="none" w:sz="0" w:space="0" w:color="auto"/>
        <w:bottom w:val="none" w:sz="0" w:space="0" w:color="auto"/>
        <w:right w:val="none" w:sz="0" w:space="0" w:color="auto"/>
      </w:divBdr>
    </w:div>
    <w:div w:id="1265067109">
      <w:bodyDiv w:val="1"/>
      <w:marLeft w:val="0"/>
      <w:marRight w:val="0"/>
      <w:marTop w:val="0"/>
      <w:marBottom w:val="0"/>
      <w:divBdr>
        <w:top w:val="none" w:sz="0" w:space="0" w:color="auto"/>
        <w:left w:val="none" w:sz="0" w:space="0" w:color="auto"/>
        <w:bottom w:val="none" w:sz="0" w:space="0" w:color="auto"/>
        <w:right w:val="none" w:sz="0" w:space="0" w:color="auto"/>
      </w:divBdr>
    </w:div>
    <w:div w:id="1277978762">
      <w:bodyDiv w:val="1"/>
      <w:marLeft w:val="0"/>
      <w:marRight w:val="0"/>
      <w:marTop w:val="0"/>
      <w:marBottom w:val="0"/>
      <w:divBdr>
        <w:top w:val="none" w:sz="0" w:space="0" w:color="auto"/>
        <w:left w:val="none" w:sz="0" w:space="0" w:color="auto"/>
        <w:bottom w:val="none" w:sz="0" w:space="0" w:color="auto"/>
        <w:right w:val="none" w:sz="0" w:space="0" w:color="auto"/>
      </w:divBdr>
    </w:div>
    <w:div w:id="1278105807">
      <w:bodyDiv w:val="1"/>
      <w:marLeft w:val="0"/>
      <w:marRight w:val="0"/>
      <w:marTop w:val="0"/>
      <w:marBottom w:val="0"/>
      <w:divBdr>
        <w:top w:val="none" w:sz="0" w:space="0" w:color="auto"/>
        <w:left w:val="none" w:sz="0" w:space="0" w:color="auto"/>
        <w:bottom w:val="none" w:sz="0" w:space="0" w:color="auto"/>
        <w:right w:val="none" w:sz="0" w:space="0" w:color="auto"/>
      </w:divBdr>
    </w:div>
    <w:div w:id="1292395710">
      <w:bodyDiv w:val="1"/>
      <w:marLeft w:val="0"/>
      <w:marRight w:val="0"/>
      <w:marTop w:val="0"/>
      <w:marBottom w:val="0"/>
      <w:divBdr>
        <w:top w:val="none" w:sz="0" w:space="0" w:color="auto"/>
        <w:left w:val="none" w:sz="0" w:space="0" w:color="auto"/>
        <w:bottom w:val="none" w:sz="0" w:space="0" w:color="auto"/>
        <w:right w:val="none" w:sz="0" w:space="0" w:color="auto"/>
      </w:divBdr>
    </w:div>
    <w:div w:id="1296332955">
      <w:bodyDiv w:val="1"/>
      <w:marLeft w:val="0"/>
      <w:marRight w:val="0"/>
      <w:marTop w:val="0"/>
      <w:marBottom w:val="0"/>
      <w:divBdr>
        <w:top w:val="none" w:sz="0" w:space="0" w:color="auto"/>
        <w:left w:val="none" w:sz="0" w:space="0" w:color="auto"/>
        <w:bottom w:val="none" w:sz="0" w:space="0" w:color="auto"/>
        <w:right w:val="none" w:sz="0" w:space="0" w:color="auto"/>
      </w:divBdr>
    </w:div>
    <w:div w:id="1335038087">
      <w:bodyDiv w:val="1"/>
      <w:marLeft w:val="0"/>
      <w:marRight w:val="0"/>
      <w:marTop w:val="0"/>
      <w:marBottom w:val="0"/>
      <w:divBdr>
        <w:top w:val="none" w:sz="0" w:space="0" w:color="auto"/>
        <w:left w:val="none" w:sz="0" w:space="0" w:color="auto"/>
        <w:bottom w:val="none" w:sz="0" w:space="0" w:color="auto"/>
        <w:right w:val="none" w:sz="0" w:space="0" w:color="auto"/>
      </w:divBdr>
    </w:div>
    <w:div w:id="1336688493">
      <w:bodyDiv w:val="1"/>
      <w:marLeft w:val="0"/>
      <w:marRight w:val="0"/>
      <w:marTop w:val="0"/>
      <w:marBottom w:val="0"/>
      <w:divBdr>
        <w:top w:val="none" w:sz="0" w:space="0" w:color="auto"/>
        <w:left w:val="none" w:sz="0" w:space="0" w:color="auto"/>
        <w:bottom w:val="none" w:sz="0" w:space="0" w:color="auto"/>
        <w:right w:val="none" w:sz="0" w:space="0" w:color="auto"/>
      </w:divBdr>
    </w:div>
    <w:div w:id="1337540959">
      <w:bodyDiv w:val="1"/>
      <w:marLeft w:val="0"/>
      <w:marRight w:val="0"/>
      <w:marTop w:val="0"/>
      <w:marBottom w:val="0"/>
      <w:divBdr>
        <w:top w:val="none" w:sz="0" w:space="0" w:color="auto"/>
        <w:left w:val="none" w:sz="0" w:space="0" w:color="auto"/>
        <w:bottom w:val="none" w:sz="0" w:space="0" w:color="auto"/>
        <w:right w:val="none" w:sz="0" w:space="0" w:color="auto"/>
      </w:divBdr>
    </w:div>
    <w:div w:id="1343967911">
      <w:bodyDiv w:val="1"/>
      <w:marLeft w:val="0"/>
      <w:marRight w:val="0"/>
      <w:marTop w:val="0"/>
      <w:marBottom w:val="0"/>
      <w:divBdr>
        <w:top w:val="none" w:sz="0" w:space="0" w:color="auto"/>
        <w:left w:val="none" w:sz="0" w:space="0" w:color="auto"/>
        <w:bottom w:val="none" w:sz="0" w:space="0" w:color="auto"/>
        <w:right w:val="none" w:sz="0" w:space="0" w:color="auto"/>
      </w:divBdr>
    </w:div>
    <w:div w:id="1359089043">
      <w:bodyDiv w:val="1"/>
      <w:marLeft w:val="0"/>
      <w:marRight w:val="0"/>
      <w:marTop w:val="0"/>
      <w:marBottom w:val="0"/>
      <w:divBdr>
        <w:top w:val="none" w:sz="0" w:space="0" w:color="auto"/>
        <w:left w:val="none" w:sz="0" w:space="0" w:color="auto"/>
        <w:bottom w:val="none" w:sz="0" w:space="0" w:color="auto"/>
        <w:right w:val="none" w:sz="0" w:space="0" w:color="auto"/>
      </w:divBdr>
    </w:div>
    <w:div w:id="1360165049">
      <w:bodyDiv w:val="1"/>
      <w:marLeft w:val="0"/>
      <w:marRight w:val="0"/>
      <w:marTop w:val="0"/>
      <w:marBottom w:val="0"/>
      <w:divBdr>
        <w:top w:val="none" w:sz="0" w:space="0" w:color="auto"/>
        <w:left w:val="none" w:sz="0" w:space="0" w:color="auto"/>
        <w:bottom w:val="none" w:sz="0" w:space="0" w:color="auto"/>
        <w:right w:val="none" w:sz="0" w:space="0" w:color="auto"/>
      </w:divBdr>
    </w:div>
    <w:div w:id="1360428605">
      <w:bodyDiv w:val="1"/>
      <w:marLeft w:val="0"/>
      <w:marRight w:val="0"/>
      <w:marTop w:val="0"/>
      <w:marBottom w:val="0"/>
      <w:divBdr>
        <w:top w:val="none" w:sz="0" w:space="0" w:color="auto"/>
        <w:left w:val="none" w:sz="0" w:space="0" w:color="auto"/>
        <w:bottom w:val="none" w:sz="0" w:space="0" w:color="auto"/>
        <w:right w:val="none" w:sz="0" w:space="0" w:color="auto"/>
      </w:divBdr>
    </w:div>
    <w:div w:id="1372730521">
      <w:bodyDiv w:val="1"/>
      <w:marLeft w:val="0"/>
      <w:marRight w:val="0"/>
      <w:marTop w:val="0"/>
      <w:marBottom w:val="0"/>
      <w:divBdr>
        <w:top w:val="none" w:sz="0" w:space="0" w:color="auto"/>
        <w:left w:val="none" w:sz="0" w:space="0" w:color="auto"/>
        <w:bottom w:val="none" w:sz="0" w:space="0" w:color="auto"/>
        <w:right w:val="none" w:sz="0" w:space="0" w:color="auto"/>
      </w:divBdr>
    </w:div>
    <w:div w:id="1373731044">
      <w:bodyDiv w:val="1"/>
      <w:marLeft w:val="0"/>
      <w:marRight w:val="0"/>
      <w:marTop w:val="0"/>
      <w:marBottom w:val="0"/>
      <w:divBdr>
        <w:top w:val="none" w:sz="0" w:space="0" w:color="auto"/>
        <w:left w:val="none" w:sz="0" w:space="0" w:color="auto"/>
        <w:bottom w:val="none" w:sz="0" w:space="0" w:color="auto"/>
        <w:right w:val="none" w:sz="0" w:space="0" w:color="auto"/>
      </w:divBdr>
    </w:div>
    <w:div w:id="1378822798">
      <w:bodyDiv w:val="1"/>
      <w:marLeft w:val="0"/>
      <w:marRight w:val="0"/>
      <w:marTop w:val="0"/>
      <w:marBottom w:val="0"/>
      <w:divBdr>
        <w:top w:val="none" w:sz="0" w:space="0" w:color="auto"/>
        <w:left w:val="none" w:sz="0" w:space="0" w:color="auto"/>
        <w:bottom w:val="none" w:sz="0" w:space="0" w:color="auto"/>
        <w:right w:val="none" w:sz="0" w:space="0" w:color="auto"/>
      </w:divBdr>
    </w:div>
    <w:div w:id="1380860110">
      <w:bodyDiv w:val="1"/>
      <w:marLeft w:val="0"/>
      <w:marRight w:val="0"/>
      <w:marTop w:val="0"/>
      <w:marBottom w:val="0"/>
      <w:divBdr>
        <w:top w:val="none" w:sz="0" w:space="0" w:color="auto"/>
        <w:left w:val="none" w:sz="0" w:space="0" w:color="auto"/>
        <w:bottom w:val="none" w:sz="0" w:space="0" w:color="auto"/>
        <w:right w:val="none" w:sz="0" w:space="0" w:color="auto"/>
      </w:divBdr>
    </w:div>
    <w:div w:id="1383795944">
      <w:bodyDiv w:val="1"/>
      <w:marLeft w:val="0"/>
      <w:marRight w:val="0"/>
      <w:marTop w:val="0"/>
      <w:marBottom w:val="0"/>
      <w:divBdr>
        <w:top w:val="none" w:sz="0" w:space="0" w:color="auto"/>
        <w:left w:val="none" w:sz="0" w:space="0" w:color="auto"/>
        <w:bottom w:val="none" w:sz="0" w:space="0" w:color="auto"/>
        <w:right w:val="none" w:sz="0" w:space="0" w:color="auto"/>
      </w:divBdr>
    </w:div>
    <w:div w:id="1388261262">
      <w:bodyDiv w:val="1"/>
      <w:marLeft w:val="0"/>
      <w:marRight w:val="0"/>
      <w:marTop w:val="0"/>
      <w:marBottom w:val="0"/>
      <w:divBdr>
        <w:top w:val="none" w:sz="0" w:space="0" w:color="auto"/>
        <w:left w:val="none" w:sz="0" w:space="0" w:color="auto"/>
        <w:bottom w:val="none" w:sz="0" w:space="0" w:color="auto"/>
        <w:right w:val="none" w:sz="0" w:space="0" w:color="auto"/>
      </w:divBdr>
    </w:div>
    <w:div w:id="1392075630">
      <w:bodyDiv w:val="1"/>
      <w:marLeft w:val="0"/>
      <w:marRight w:val="0"/>
      <w:marTop w:val="0"/>
      <w:marBottom w:val="0"/>
      <w:divBdr>
        <w:top w:val="none" w:sz="0" w:space="0" w:color="auto"/>
        <w:left w:val="none" w:sz="0" w:space="0" w:color="auto"/>
        <w:bottom w:val="none" w:sz="0" w:space="0" w:color="auto"/>
        <w:right w:val="none" w:sz="0" w:space="0" w:color="auto"/>
      </w:divBdr>
    </w:div>
    <w:div w:id="1396080175">
      <w:bodyDiv w:val="1"/>
      <w:marLeft w:val="0"/>
      <w:marRight w:val="0"/>
      <w:marTop w:val="0"/>
      <w:marBottom w:val="0"/>
      <w:divBdr>
        <w:top w:val="none" w:sz="0" w:space="0" w:color="auto"/>
        <w:left w:val="none" w:sz="0" w:space="0" w:color="auto"/>
        <w:bottom w:val="none" w:sz="0" w:space="0" w:color="auto"/>
        <w:right w:val="none" w:sz="0" w:space="0" w:color="auto"/>
      </w:divBdr>
    </w:div>
    <w:div w:id="1398161685">
      <w:bodyDiv w:val="1"/>
      <w:marLeft w:val="0"/>
      <w:marRight w:val="0"/>
      <w:marTop w:val="0"/>
      <w:marBottom w:val="0"/>
      <w:divBdr>
        <w:top w:val="none" w:sz="0" w:space="0" w:color="auto"/>
        <w:left w:val="none" w:sz="0" w:space="0" w:color="auto"/>
        <w:bottom w:val="none" w:sz="0" w:space="0" w:color="auto"/>
        <w:right w:val="none" w:sz="0" w:space="0" w:color="auto"/>
      </w:divBdr>
    </w:div>
    <w:div w:id="1404569954">
      <w:bodyDiv w:val="1"/>
      <w:marLeft w:val="0"/>
      <w:marRight w:val="0"/>
      <w:marTop w:val="0"/>
      <w:marBottom w:val="0"/>
      <w:divBdr>
        <w:top w:val="none" w:sz="0" w:space="0" w:color="auto"/>
        <w:left w:val="none" w:sz="0" w:space="0" w:color="auto"/>
        <w:bottom w:val="none" w:sz="0" w:space="0" w:color="auto"/>
        <w:right w:val="none" w:sz="0" w:space="0" w:color="auto"/>
      </w:divBdr>
    </w:div>
    <w:div w:id="1412660304">
      <w:bodyDiv w:val="1"/>
      <w:marLeft w:val="0"/>
      <w:marRight w:val="0"/>
      <w:marTop w:val="0"/>
      <w:marBottom w:val="0"/>
      <w:divBdr>
        <w:top w:val="none" w:sz="0" w:space="0" w:color="auto"/>
        <w:left w:val="none" w:sz="0" w:space="0" w:color="auto"/>
        <w:bottom w:val="none" w:sz="0" w:space="0" w:color="auto"/>
        <w:right w:val="none" w:sz="0" w:space="0" w:color="auto"/>
      </w:divBdr>
    </w:div>
    <w:div w:id="1417508931">
      <w:bodyDiv w:val="1"/>
      <w:marLeft w:val="0"/>
      <w:marRight w:val="0"/>
      <w:marTop w:val="0"/>
      <w:marBottom w:val="0"/>
      <w:divBdr>
        <w:top w:val="none" w:sz="0" w:space="0" w:color="auto"/>
        <w:left w:val="none" w:sz="0" w:space="0" w:color="auto"/>
        <w:bottom w:val="none" w:sz="0" w:space="0" w:color="auto"/>
        <w:right w:val="none" w:sz="0" w:space="0" w:color="auto"/>
      </w:divBdr>
    </w:div>
    <w:div w:id="1428232390">
      <w:bodyDiv w:val="1"/>
      <w:marLeft w:val="0"/>
      <w:marRight w:val="0"/>
      <w:marTop w:val="0"/>
      <w:marBottom w:val="0"/>
      <w:divBdr>
        <w:top w:val="none" w:sz="0" w:space="0" w:color="auto"/>
        <w:left w:val="none" w:sz="0" w:space="0" w:color="auto"/>
        <w:bottom w:val="none" w:sz="0" w:space="0" w:color="auto"/>
        <w:right w:val="none" w:sz="0" w:space="0" w:color="auto"/>
      </w:divBdr>
    </w:div>
    <w:div w:id="1429692088">
      <w:bodyDiv w:val="1"/>
      <w:marLeft w:val="0"/>
      <w:marRight w:val="0"/>
      <w:marTop w:val="0"/>
      <w:marBottom w:val="0"/>
      <w:divBdr>
        <w:top w:val="none" w:sz="0" w:space="0" w:color="auto"/>
        <w:left w:val="none" w:sz="0" w:space="0" w:color="auto"/>
        <w:bottom w:val="none" w:sz="0" w:space="0" w:color="auto"/>
        <w:right w:val="none" w:sz="0" w:space="0" w:color="auto"/>
      </w:divBdr>
    </w:div>
    <w:div w:id="1429886342">
      <w:bodyDiv w:val="1"/>
      <w:marLeft w:val="0"/>
      <w:marRight w:val="0"/>
      <w:marTop w:val="0"/>
      <w:marBottom w:val="0"/>
      <w:divBdr>
        <w:top w:val="none" w:sz="0" w:space="0" w:color="auto"/>
        <w:left w:val="none" w:sz="0" w:space="0" w:color="auto"/>
        <w:bottom w:val="none" w:sz="0" w:space="0" w:color="auto"/>
        <w:right w:val="none" w:sz="0" w:space="0" w:color="auto"/>
      </w:divBdr>
    </w:div>
    <w:div w:id="1437171169">
      <w:bodyDiv w:val="1"/>
      <w:marLeft w:val="0"/>
      <w:marRight w:val="0"/>
      <w:marTop w:val="0"/>
      <w:marBottom w:val="0"/>
      <w:divBdr>
        <w:top w:val="none" w:sz="0" w:space="0" w:color="auto"/>
        <w:left w:val="none" w:sz="0" w:space="0" w:color="auto"/>
        <w:bottom w:val="none" w:sz="0" w:space="0" w:color="auto"/>
        <w:right w:val="none" w:sz="0" w:space="0" w:color="auto"/>
      </w:divBdr>
    </w:div>
    <w:div w:id="1439133353">
      <w:bodyDiv w:val="1"/>
      <w:marLeft w:val="0"/>
      <w:marRight w:val="0"/>
      <w:marTop w:val="0"/>
      <w:marBottom w:val="0"/>
      <w:divBdr>
        <w:top w:val="none" w:sz="0" w:space="0" w:color="auto"/>
        <w:left w:val="none" w:sz="0" w:space="0" w:color="auto"/>
        <w:bottom w:val="none" w:sz="0" w:space="0" w:color="auto"/>
        <w:right w:val="none" w:sz="0" w:space="0" w:color="auto"/>
      </w:divBdr>
    </w:div>
    <w:div w:id="1446920893">
      <w:bodyDiv w:val="1"/>
      <w:marLeft w:val="0"/>
      <w:marRight w:val="0"/>
      <w:marTop w:val="0"/>
      <w:marBottom w:val="0"/>
      <w:divBdr>
        <w:top w:val="none" w:sz="0" w:space="0" w:color="auto"/>
        <w:left w:val="none" w:sz="0" w:space="0" w:color="auto"/>
        <w:bottom w:val="none" w:sz="0" w:space="0" w:color="auto"/>
        <w:right w:val="none" w:sz="0" w:space="0" w:color="auto"/>
      </w:divBdr>
    </w:div>
    <w:div w:id="1448309265">
      <w:bodyDiv w:val="1"/>
      <w:marLeft w:val="0"/>
      <w:marRight w:val="0"/>
      <w:marTop w:val="0"/>
      <w:marBottom w:val="0"/>
      <w:divBdr>
        <w:top w:val="none" w:sz="0" w:space="0" w:color="auto"/>
        <w:left w:val="none" w:sz="0" w:space="0" w:color="auto"/>
        <w:bottom w:val="none" w:sz="0" w:space="0" w:color="auto"/>
        <w:right w:val="none" w:sz="0" w:space="0" w:color="auto"/>
      </w:divBdr>
    </w:div>
    <w:div w:id="1452439380">
      <w:bodyDiv w:val="1"/>
      <w:marLeft w:val="0"/>
      <w:marRight w:val="0"/>
      <w:marTop w:val="0"/>
      <w:marBottom w:val="0"/>
      <w:divBdr>
        <w:top w:val="none" w:sz="0" w:space="0" w:color="auto"/>
        <w:left w:val="none" w:sz="0" w:space="0" w:color="auto"/>
        <w:bottom w:val="none" w:sz="0" w:space="0" w:color="auto"/>
        <w:right w:val="none" w:sz="0" w:space="0" w:color="auto"/>
      </w:divBdr>
    </w:div>
    <w:div w:id="1455829333">
      <w:bodyDiv w:val="1"/>
      <w:marLeft w:val="0"/>
      <w:marRight w:val="0"/>
      <w:marTop w:val="0"/>
      <w:marBottom w:val="0"/>
      <w:divBdr>
        <w:top w:val="none" w:sz="0" w:space="0" w:color="auto"/>
        <w:left w:val="none" w:sz="0" w:space="0" w:color="auto"/>
        <w:bottom w:val="none" w:sz="0" w:space="0" w:color="auto"/>
        <w:right w:val="none" w:sz="0" w:space="0" w:color="auto"/>
      </w:divBdr>
    </w:div>
    <w:div w:id="1456558255">
      <w:bodyDiv w:val="1"/>
      <w:marLeft w:val="0"/>
      <w:marRight w:val="0"/>
      <w:marTop w:val="0"/>
      <w:marBottom w:val="0"/>
      <w:divBdr>
        <w:top w:val="none" w:sz="0" w:space="0" w:color="auto"/>
        <w:left w:val="none" w:sz="0" w:space="0" w:color="auto"/>
        <w:bottom w:val="none" w:sz="0" w:space="0" w:color="auto"/>
        <w:right w:val="none" w:sz="0" w:space="0" w:color="auto"/>
      </w:divBdr>
    </w:div>
    <w:div w:id="1460612611">
      <w:bodyDiv w:val="1"/>
      <w:marLeft w:val="0"/>
      <w:marRight w:val="0"/>
      <w:marTop w:val="0"/>
      <w:marBottom w:val="0"/>
      <w:divBdr>
        <w:top w:val="none" w:sz="0" w:space="0" w:color="auto"/>
        <w:left w:val="none" w:sz="0" w:space="0" w:color="auto"/>
        <w:bottom w:val="none" w:sz="0" w:space="0" w:color="auto"/>
        <w:right w:val="none" w:sz="0" w:space="0" w:color="auto"/>
      </w:divBdr>
    </w:div>
    <w:div w:id="1461344759">
      <w:bodyDiv w:val="1"/>
      <w:marLeft w:val="0"/>
      <w:marRight w:val="0"/>
      <w:marTop w:val="0"/>
      <w:marBottom w:val="0"/>
      <w:divBdr>
        <w:top w:val="none" w:sz="0" w:space="0" w:color="auto"/>
        <w:left w:val="none" w:sz="0" w:space="0" w:color="auto"/>
        <w:bottom w:val="none" w:sz="0" w:space="0" w:color="auto"/>
        <w:right w:val="none" w:sz="0" w:space="0" w:color="auto"/>
      </w:divBdr>
    </w:div>
    <w:div w:id="1461876090">
      <w:bodyDiv w:val="1"/>
      <w:marLeft w:val="0"/>
      <w:marRight w:val="0"/>
      <w:marTop w:val="0"/>
      <w:marBottom w:val="0"/>
      <w:divBdr>
        <w:top w:val="none" w:sz="0" w:space="0" w:color="auto"/>
        <w:left w:val="none" w:sz="0" w:space="0" w:color="auto"/>
        <w:bottom w:val="none" w:sz="0" w:space="0" w:color="auto"/>
        <w:right w:val="none" w:sz="0" w:space="0" w:color="auto"/>
      </w:divBdr>
    </w:div>
    <w:div w:id="1463188035">
      <w:bodyDiv w:val="1"/>
      <w:marLeft w:val="0"/>
      <w:marRight w:val="0"/>
      <w:marTop w:val="0"/>
      <w:marBottom w:val="0"/>
      <w:divBdr>
        <w:top w:val="none" w:sz="0" w:space="0" w:color="auto"/>
        <w:left w:val="none" w:sz="0" w:space="0" w:color="auto"/>
        <w:bottom w:val="none" w:sz="0" w:space="0" w:color="auto"/>
        <w:right w:val="none" w:sz="0" w:space="0" w:color="auto"/>
      </w:divBdr>
    </w:div>
    <w:div w:id="1463573871">
      <w:bodyDiv w:val="1"/>
      <w:marLeft w:val="0"/>
      <w:marRight w:val="0"/>
      <w:marTop w:val="0"/>
      <w:marBottom w:val="0"/>
      <w:divBdr>
        <w:top w:val="none" w:sz="0" w:space="0" w:color="auto"/>
        <w:left w:val="none" w:sz="0" w:space="0" w:color="auto"/>
        <w:bottom w:val="none" w:sz="0" w:space="0" w:color="auto"/>
        <w:right w:val="none" w:sz="0" w:space="0" w:color="auto"/>
      </w:divBdr>
    </w:div>
    <w:div w:id="1467117352">
      <w:bodyDiv w:val="1"/>
      <w:marLeft w:val="0"/>
      <w:marRight w:val="0"/>
      <w:marTop w:val="0"/>
      <w:marBottom w:val="0"/>
      <w:divBdr>
        <w:top w:val="none" w:sz="0" w:space="0" w:color="auto"/>
        <w:left w:val="none" w:sz="0" w:space="0" w:color="auto"/>
        <w:bottom w:val="none" w:sz="0" w:space="0" w:color="auto"/>
        <w:right w:val="none" w:sz="0" w:space="0" w:color="auto"/>
      </w:divBdr>
    </w:div>
    <w:div w:id="1474833693">
      <w:bodyDiv w:val="1"/>
      <w:marLeft w:val="0"/>
      <w:marRight w:val="0"/>
      <w:marTop w:val="0"/>
      <w:marBottom w:val="0"/>
      <w:divBdr>
        <w:top w:val="none" w:sz="0" w:space="0" w:color="auto"/>
        <w:left w:val="none" w:sz="0" w:space="0" w:color="auto"/>
        <w:bottom w:val="none" w:sz="0" w:space="0" w:color="auto"/>
        <w:right w:val="none" w:sz="0" w:space="0" w:color="auto"/>
      </w:divBdr>
    </w:div>
    <w:div w:id="1480539865">
      <w:bodyDiv w:val="1"/>
      <w:marLeft w:val="0"/>
      <w:marRight w:val="0"/>
      <w:marTop w:val="0"/>
      <w:marBottom w:val="0"/>
      <w:divBdr>
        <w:top w:val="none" w:sz="0" w:space="0" w:color="auto"/>
        <w:left w:val="none" w:sz="0" w:space="0" w:color="auto"/>
        <w:bottom w:val="none" w:sz="0" w:space="0" w:color="auto"/>
        <w:right w:val="none" w:sz="0" w:space="0" w:color="auto"/>
      </w:divBdr>
    </w:div>
    <w:div w:id="1491869193">
      <w:bodyDiv w:val="1"/>
      <w:marLeft w:val="0"/>
      <w:marRight w:val="0"/>
      <w:marTop w:val="0"/>
      <w:marBottom w:val="0"/>
      <w:divBdr>
        <w:top w:val="none" w:sz="0" w:space="0" w:color="auto"/>
        <w:left w:val="none" w:sz="0" w:space="0" w:color="auto"/>
        <w:bottom w:val="none" w:sz="0" w:space="0" w:color="auto"/>
        <w:right w:val="none" w:sz="0" w:space="0" w:color="auto"/>
      </w:divBdr>
    </w:div>
    <w:div w:id="1494027682">
      <w:bodyDiv w:val="1"/>
      <w:marLeft w:val="0"/>
      <w:marRight w:val="0"/>
      <w:marTop w:val="0"/>
      <w:marBottom w:val="0"/>
      <w:divBdr>
        <w:top w:val="none" w:sz="0" w:space="0" w:color="auto"/>
        <w:left w:val="none" w:sz="0" w:space="0" w:color="auto"/>
        <w:bottom w:val="none" w:sz="0" w:space="0" w:color="auto"/>
        <w:right w:val="none" w:sz="0" w:space="0" w:color="auto"/>
      </w:divBdr>
    </w:div>
    <w:div w:id="1499806639">
      <w:bodyDiv w:val="1"/>
      <w:marLeft w:val="0"/>
      <w:marRight w:val="0"/>
      <w:marTop w:val="0"/>
      <w:marBottom w:val="0"/>
      <w:divBdr>
        <w:top w:val="none" w:sz="0" w:space="0" w:color="auto"/>
        <w:left w:val="none" w:sz="0" w:space="0" w:color="auto"/>
        <w:bottom w:val="none" w:sz="0" w:space="0" w:color="auto"/>
        <w:right w:val="none" w:sz="0" w:space="0" w:color="auto"/>
      </w:divBdr>
    </w:div>
    <w:div w:id="1501507127">
      <w:bodyDiv w:val="1"/>
      <w:marLeft w:val="0"/>
      <w:marRight w:val="0"/>
      <w:marTop w:val="0"/>
      <w:marBottom w:val="0"/>
      <w:divBdr>
        <w:top w:val="none" w:sz="0" w:space="0" w:color="auto"/>
        <w:left w:val="none" w:sz="0" w:space="0" w:color="auto"/>
        <w:bottom w:val="none" w:sz="0" w:space="0" w:color="auto"/>
        <w:right w:val="none" w:sz="0" w:space="0" w:color="auto"/>
      </w:divBdr>
    </w:div>
    <w:div w:id="1505125338">
      <w:bodyDiv w:val="1"/>
      <w:marLeft w:val="0"/>
      <w:marRight w:val="0"/>
      <w:marTop w:val="0"/>
      <w:marBottom w:val="0"/>
      <w:divBdr>
        <w:top w:val="none" w:sz="0" w:space="0" w:color="auto"/>
        <w:left w:val="none" w:sz="0" w:space="0" w:color="auto"/>
        <w:bottom w:val="none" w:sz="0" w:space="0" w:color="auto"/>
        <w:right w:val="none" w:sz="0" w:space="0" w:color="auto"/>
      </w:divBdr>
    </w:div>
    <w:div w:id="1509710078">
      <w:bodyDiv w:val="1"/>
      <w:marLeft w:val="0"/>
      <w:marRight w:val="0"/>
      <w:marTop w:val="0"/>
      <w:marBottom w:val="0"/>
      <w:divBdr>
        <w:top w:val="none" w:sz="0" w:space="0" w:color="auto"/>
        <w:left w:val="none" w:sz="0" w:space="0" w:color="auto"/>
        <w:bottom w:val="none" w:sz="0" w:space="0" w:color="auto"/>
        <w:right w:val="none" w:sz="0" w:space="0" w:color="auto"/>
      </w:divBdr>
    </w:div>
    <w:div w:id="1509826952">
      <w:bodyDiv w:val="1"/>
      <w:marLeft w:val="0"/>
      <w:marRight w:val="0"/>
      <w:marTop w:val="0"/>
      <w:marBottom w:val="0"/>
      <w:divBdr>
        <w:top w:val="none" w:sz="0" w:space="0" w:color="auto"/>
        <w:left w:val="none" w:sz="0" w:space="0" w:color="auto"/>
        <w:bottom w:val="none" w:sz="0" w:space="0" w:color="auto"/>
        <w:right w:val="none" w:sz="0" w:space="0" w:color="auto"/>
      </w:divBdr>
    </w:div>
    <w:div w:id="1510950609">
      <w:bodyDiv w:val="1"/>
      <w:marLeft w:val="0"/>
      <w:marRight w:val="0"/>
      <w:marTop w:val="0"/>
      <w:marBottom w:val="0"/>
      <w:divBdr>
        <w:top w:val="none" w:sz="0" w:space="0" w:color="auto"/>
        <w:left w:val="none" w:sz="0" w:space="0" w:color="auto"/>
        <w:bottom w:val="none" w:sz="0" w:space="0" w:color="auto"/>
        <w:right w:val="none" w:sz="0" w:space="0" w:color="auto"/>
      </w:divBdr>
    </w:div>
    <w:div w:id="1514799272">
      <w:bodyDiv w:val="1"/>
      <w:marLeft w:val="0"/>
      <w:marRight w:val="0"/>
      <w:marTop w:val="0"/>
      <w:marBottom w:val="0"/>
      <w:divBdr>
        <w:top w:val="none" w:sz="0" w:space="0" w:color="auto"/>
        <w:left w:val="none" w:sz="0" w:space="0" w:color="auto"/>
        <w:bottom w:val="none" w:sz="0" w:space="0" w:color="auto"/>
        <w:right w:val="none" w:sz="0" w:space="0" w:color="auto"/>
      </w:divBdr>
    </w:div>
    <w:div w:id="1518419882">
      <w:bodyDiv w:val="1"/>
      <w:marLeft w:val="0"/>
      <w:marRight w:val="0"/>
      <w:marTop w:val="0"/>
      <w:marBottom w:val="0"/>
      <w:divBdr>
        <w:top w:val="none" w:sz="0" w:space="0" w:color="auto"/>
        <w:left w:val="none" w:sz="0" w:space="0" w:color="auto"/>
        <w:bottom w:val="none" w:sz="0" w:space="0" w:color="auto"/>
        <w:right w:val="none" w:sz="0" w:space="0" w:color="auto"/>
      </w:divBdr>
    </w:div>
    <w:div w:id="1524512131">
      <w:bodyDiv w:val="1"/>
      <w:marLeft w:val="0"/>
      <w:marRight w:val="0"/>
      <w:marTop w:val="0"/>
      <w:marBottom w:val="0"/>
      <w:divBdr>
        <w:top w:val="none" w:sz="0" w:space="0" w:color="auto"/>
        <w:left w:val="none" w:sz="0" w:space="0" w:color="auto"/>
        <w:bottom w:val="none" w:sz="0" w:space="0" w:color="auto"/>
        <w:right w:val="none" w:sz="0" w:space="0" w:color="auto"/>
      </w:divBdr>
    </w:div>
    <w:div w:id="1546719146">
      <w:bodyDiv w:val="1"/>
      <w:marLeft w:val="0"/>
      <w:marRight w:val="0"/>
      <w:marTop w:val="0"/>
      <w:marBottom w:val="0"/>
      <w:divBdr>
        <w:top w:val="none" w:sz="0" w:space="0" w:color="auto"/>
        <w:left w:val="none" w:sz="0" w:space="0" w:color="auto"/>
        <w:bottom w:val="none" w:sz="0" w:space="0" w:color="auto"/>
        <w:right w:val="none" w:sz="0" w:space="0" w:color="auto"/>
      </w:divBdr>
    </w:div>
    <w:div w:id="1552962049">
      <w:bodyDiv w:val="1"/>
      <w:marLeft w:val="0"/>
      <w:marRight w:val="0"/>
      <w:marTop w:val="0"/>
      <w:marBottom w:val="0"/>
      <w:divBdr>
        <w:top w:val="none" w:sz="0" w:space="0" w:color="auto"/>
        <w:left w:val="none" w:sz="0" w:space="0" w:color="auto"/>
        <w:bottom w:val="none" w:sz="0" w:space="0" w:color="auto"/>
        <w:right w:val="none" w:sz="0" w:space="0" w:color="auto"/>
      </w:divBdr>
    </w:div>
    <w:div w:id="1555506874">
      <w:bodyDiv w:val="1"/>
      <w:marLeft w:val="0"/>
      <w:marRight w:val="0"/>
      <w:marTop w:val="0"/>
      <w:marBottom w:val="0"/>
      <w:divBdr>
        <w:top w:val="none" w:sz="0" w:space="0" w:color="auto"/>
        <w:left w:val="none" w:sz="0" w:space="0" w:color="auto"/>
        <w:bottom w:val="none" w:sz="0" w:space="0" w:color="auto"/>
        <w:right w:val="none" w:sz="0" w:space="0" w:color="auto"/>
      </w:divBdr>
    </w:div>
    <w:div w:id="1557543462">
      <w:bodyDiv w:val="1"/>
      <w:marLeft w:val="0"/>
      <w:marRight w:val="0"/>
      <w:marTop w:val="0"/>
      <w:marBottom w:val="0"/>
      <w:divBdr>
        <w:top w:val="none" w:sz="0" w:space="0" w:color="auto"/>
        <w:left w:val="none" w:sz="0" w:space="0" w:color="auto"/>
        <w:bottom w:val="none" w:sz="0" w:space="0" w:color="auto"/>
        <w:right w:val="none" w:sz="0" w:space="0" w:color="auto"/>
      </w:divBdr>
    </w:div>
    <w:div w:id="1564563562">
      <w:bodyDiv w:val="1"/>
      <w:marLeft w:val="0"/>
      <w:marRight w:val="0"/>
      <w:marTop w:val="0"/>
      <w:marBottom w:val="0"/>
      <w:divBdr>
        <w:top w:val="none" w:sz="0" w:space="0" w:color="auto"/>
        <w:left w:val="none" w:sz="0" w:space="0" w:color="auto"/>
        <w:bottom w:val="none" w:sz="0" w:space="0" w:color="auto"/>
        <w:right w:val="none" w:sz="0" w:space="0" w:color="auto"/>
      </w:divBdr>
    </w:div>
    <w:div w:id="1569537906">
      <w:bodyDiv w:val="1"/>
      <w:marLeft w:val="0"/>
      <w:marRight w:val="0"/>
      <w:marTop w:val="0"/>
      <w:marBottom w:val="0"/>
      <w:divBdr>
        <w:top w:val="none" w:sz="0" w:space="0" w:color="auto"/>
        <w:left w:val="none" w:sz="0" w:space="0" w:color="auto"/>
        <w:bottom w:val="none" w:sz="0" w:space="0" w:color="auto"/>
        <w:right w:val="none" w:sz="0" w:space="0" w:color="auto"/>
      </w:divBdr>
    </w:div>
    <w:div w:id="1570919060">
      <w:bodyDiv w:val="1"/>
      <w:marLeft w:val="0"/>
      <w:marRight w:val="0"/>
      <w:marTop w:val="0"/>
      <w:marBottom w:val="0"/>
      <w:divBdr>
        <w:top w:val="none" w:sz="0" w:space="0" w:color="auto"/>
        <w:left w:val="none" w:sz="0" w:space="0" w:color="auto"/>
        <w:bottom w:val="none" w:sz="0" w:space="0" w:color="auto"/>
        <w:right w:val="none" w:sz="0" w:space="0" w:color="auto"/>
      </w:divBdr>
    </w:div>
    <w:div w:id="1574970016">
      <w:bodyDiv w:val="1"/>
      <w:marLeft w:val="0"/>
      <w:marRight w:val="0"/>
      <w:marTop w:val="0"/>
      <w:marBottom w:val="0"/>
      <w:divBdr>
        <w:top w:val="none" w:sz="0" w:space="0" w:color="auto"/>
        <w:left w:val="none" w:sz="0" w:space="0" w:color="auto"/>
        <w:bottom w:val="none" w:sz="0" w:space="0" w:color="auto"/>
        <w:right w:val="none" w:sz="0" w:space="0" w:color="auto"/>
      </w:divBdr>
    </w:div>
    <w:div w:id="1578973563">
      <w:bodyDiv w:val="1"/>
      <w:marLeft w:val="0"/>
      <w:marRight w:val="0"/>
      <w:marTop w:val="0"/>
      <w:marBottom w:val="0"/>
      <w:divBdr>
        <w:top w:val="none" w:sz="0" w:space="0" w:color="auto"/>
        <w:left w:val="none" w:sz="0" w:space="0" w:color="auto"/>
        <w:bottom w:val="none" w:sz="0" w:space="0" w:color="auto"/>
        <w:right w:val="none" w:sz="0" w:space="0" w:color="auto"/>
      </w:divBdr>
    </w:div>
    <w:div w:id="1589801063">
      <w:bodyDiv w:val="1"/>
      <w:marLeft w:val="0"/>
      <w:marRight w:val="0"/>
      <w:marTop w:val="0"/>
      <w:marBottom w:val="0"/>
      <w:divBdr>
        <w:top w:val="none" w:sz="0" w:space="0" w:color="auto"/>
        <w:left w:val="none" w:sz="0" w:space="0" w:color="auto"/>
        <w:bottom w:val="none" w:sz="0" w:space="0" w:color="auto"/>
        <w:right w:val="none" w:sz="0" w:space="0" w:color="auto"/>
      </w:divBdr>
    </w:div>
    <w:div w:id="1621643364">
      <w:bodyDiv w:val="1"/>
      <w:marLeft w:val="0"/>
      <w:marRight w:val="0"/>
      <w:marTop w:val="0"/>
      <w:marBottom w:val="0"/>
      <w:divBdr>
        <w:top w:val="none" w:sz="0" w:space="0" w:color="auto"/>
        <w:left w:val="none" w:sz="0" w:space="0" w:color="auto"/>
        <w:bottom w:val="none" w:sz="0" w:space="0" w:color="auto"/>
        <w:right w:val="none" w:sz="0" w:space="0" w:color="auto"/>
      </w:divBdr>
    </w:div>
    <w:div w:id="1635595146">
      <w:bodyDiv w:val="1"/>
      <w:marLeft w:val="0"/>
      <w:marRight w:val="0"/>
      <w:marTop w:val="0"/>
      <w:marBottom w:val="0"/>
      <w:divBdr>
        <w:top w:val="none" w:sz="0" w:space="0" w:color="auto"/>
        <w:left w:val="none" w:sz="0" w:space="0" w:color="auto"/>
        <w:bottom w:val="none" w:sz="0" w:space="0" w:color="auto"/>
        <w:right w:val="none" w:sz="0" w:space="0" w:color="auto"/>
      </w:divBdr>
    </w:div>
    <w:div w:id="1640113770">
      <w:bodyDiv w:val="1"/>
      <w:marLeft w:val="0"/>
      <w:marRight w:val="0"/>
      <w:marTop w:val="0"/>
      <w:marBottom w:val="0"/>
      <w:divBdr>
        <w:top w:val="none" w:sz="0" w:space="0" w:color="auto"/>
        <w:left w:val="none" w:sz="0" w:space="0" w:color="auto"/>
        <w:bottom w:val="none" w:sz="0" w:space="0" w:color="auto"/>
        <w:right w:val="none" w:sz="0" w:space="0" w:color="auto"/>
      </w:divBdr>
    </w:div>
    <w:div w:id="1645424434">
      <w:bodyDiv w:val="1"/>
      <w:marLeft w:val="0"/>
      <w:marRight w:val="0"/>
      <w:marTop w:val="0"/>
      <w:marBottom w:val="0"/>
      <w:divBdr>
        <w:top w:val="none" w:sz="0" w:space="0" w:color="auto"/>
        <w:left w:val="none" w:sz="0" w:space="0" w:color="auto"/>
        <w:bottom w:val="none" w:sz="0" w:space="0" w:color="auto"/>
        <w:right w:val="none" w:sz="0" w:space="0" w:color="auto"/>
      </w:divBdr>
    </w:div>
    <w:div w:id="1660648748">
      <w:bodyDiv w:val="1"/>
      <w:marLeft w:val="0"/>
      <w:marRight w:val="0"/>
      <w:marTop w:val="0"/>
      <w:marBottom w:val="0"/>
      <w:divBdr>
        <w:top w:val="none" w:sz="0" w:space="0" w:color="auto"/>
        <w:left w:val="none" w:sz="0" w:space="0" w:color="auto"/>
        <w:bottom w:val="none" w:sz="0" w:space="0" w:color="auto"/>
        <w:right w:val="none" w:sz="0" w:space="0" w:color="auto"/>
      </w:divBdr>
    </w:div>
    <w:div w:id="168093509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3707">
      <w:bodyDiv w:val="1"/>
      <w:marLeft w:val="0"/>
      <w:marRight w:val="0"/>
      <w:marTop w:val="0"/>
      <w:marBottom w:val="0"/>
      <w:divBdr>
        <w:top w:val="none" w:sz="0" w:space="0" w:color="auto"/>
        <w:left w:val="none" w:sz="0" w:space="0" w:color="auto"/>
        <w:bottom w:val="none" w:sz="0" w:space="0" w:color="auto"/>
        <w:right w:val="none" w:sz="0" w:space="0" w:color="auto"/>
      </w:divBdr>
    </w:div>
    <w:div w:id="1688213863">
      <w:bodyDiv w:val="1"/>
      <w:marLeft w:val="0"/>
      <w:marRight w:val="0"/>
      <w:marTop w:val="0"/>
      <w:marBottom w:val="0"/>
      <w:divBdr>
        <w:top w:val="none" w:sz="0" w:space="0" w:color="auto"/>
        <w:left w:val="none" w:sz="0" w:space="0" w:color="auto"/>
        <w:bottom w:val="none" w:sz="0" w:space="0" w:color="auto"/>
        <w:right w:val="none" w:sz="0" w:space="0" w:color="auto"/>
      </w:divBdr>
    </w:div>
    <w:div w:id="1690377011">
      <w:bodyDiv w:val="1"/>
      <w:marLeft w:val="0"/>
      <w:marRight w:val="0"/>
      <w:marTop w:val="0"/>
      <w:marBottom w:val="0"/>
      <w:divBdr>
        <w:top w:val="none" w:sz="0" w:space="0" w:color="auto"/>
        <w:left w:val="none" w:sz="0" w:space="0" w:color="auto"/>
        <w:bottom w:val="none" w:sz="0" w:space="0" w:color="auto"/>
        <w:right w:val="none" w:sz="0" w:space="0" w:color="auto"/>
      </w:divBdr>
    </w:div>
    <w:div w:id="1691224979">
      <w:bodyDiv w:val="1"/>
      <w:marLeft w:val="0"/>
      <w:marRight w:val="0"/>
      <w:marTop w:val="0"/>
      <w:marBottom w:val="0"/>
      <w:divBdr>
        <w:top w:val="none" w:sz="0" w:space="0" w:color="auto"/>
        <w:left w:val="none" w:sz="0" w:space="0" w:color="auto"/>
        <w:bottom w:val="none" w:sz="0" w:space="0" w:color="auto"/>
        <w:right w:val="none" w:sz="0" w:space="0" w:color="auto"/>
      </w:divBdr>
    </w:div>
    <w:div w:id="1695033562">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19891330">
      <w:bodyDiv w:val="1"/>
      <w:marLeft w:val="0"/>
      <w:marRight w:val="0"/>
      <w:marTop w:val="0"/>
      <w:marBottom w:val="0"/>
      <w:divBdr>
        <w:top w:val="none" w:sz="0" w:space="0" w:color="auto"/>
        <w:left w:val="none" w:sz="0" w:space="0" w:color="auto"/>
        <w:bottom w:val="none" w:sz="0" w:space="0" w:color="auto"/>
        <w:right w:val="none" w:sz="0" w:space="0" w:color="auto"/>
      </w:divBdr>
    </w:div>
    <w:div w:id="1720936619">
      <w:bodyDiv w:val="1"/>
      <w:marLeft w:val="0"/>
      <w:marRight w:val="0"/>
      <w:marTop w:val="0"/>
      <w:marBottom w:val="0"/>
      <w:divBdr>
        <w:top w:val="none" w:sz="0" w:space="0" w:color="auto"/>
        <w:left w:val="none" w:sz="0" w:space="0" w:color="auto"/>
        <w:bottom w:val="none" w:sz="0" w:space="0" w:color="auto"/>
        <w:right w:val="none" w:sz="0" w:space="0" w:color="auto"/>
      </w:divBdr>
    </w:div>
    <w:div w:id="1732464266">
      <w:bodyDiv w:val="1"/>
      <w:marLeft w:val="0"/>
      <w:marRight w:val="0"/>
      <w:marTop w:val="0"/>
      <w:marBottom w:val="0"/>
      <w:divBdr>
        <w:top w:val="none" w:sz="0" w:space="0" w:color="auto"/>
        <w:left w:val="none" w:sz="0" w:space="0" w:color="auto"/>
        <w:bottom w:val="none" w:sz="0" w:space="0" w:color="auto"/>
        <w:right w:val="none" w:sz="0" w:space="0" w:color="auto"/>
      </w:divBdr>
    </w:div>
    <w:div w:id="1736001493">
      <w:bodyDiv w:val="1"/>
      <w:marLeft w:val="0"/>
      <w:marRight w:val="0"/>
      <w:marTop w:val="0"/>
      <w:marBottom w:val="0"/>
      <w:divBdr>
        <w:top w:val="none" w:sz="0" w:space="0" w:color="auto"/>
        <w:left w:val="none" w:sz="0" w:space="0" w:color="auto"/>
        <w:bottom w:val="none" w:sz="0" w:space="0" w:color="auto"/>
        <w:right w:val="none" w:sz="0" w:space="0" w:color="auto"/>
      </w:divBdr>
    </w:div>
    <w:div w:id="1736662289">
      <w:bodyDiv w:val="1"/>
      <w:marLeft w:val="0"/>
      <w:marRight w:val="0"/>
      <w:marTop w:val="0"/>
      <w:marBottom w:val="0"/>
      <w:divBdr>
        <w:top w:val="none" w:sz="0" w:space="0" w:color="auto"/>
        <w:left w:val="none" w:sz="0" w:space="0" w:color="auto"/>
        <w:bottom w:val="none" w:sz="0" w:space="0" w:color="auto"/>
        <w:right w:val="none" w:sz="0" w:space="0" w:color="auto"/>
      </w:divBdr>
    </w:div>
    <w:div w:id="1747721663">
      <w:bodyDiv w:val="1"/>
      <w:marLeft w:val="0"/>
      <w:marRight w:val="0"/>
      <w:marTop w:val="0"/>
      <w:marBottom w:val="0"/>
      <w:divBdr>
        <w:top w:val="none" w:sz="0" w:space="0" w:color="auto"/>
        <w:left w:val="none" w:sz="0" w:space="0" w:color="auto"/>
        <w:bottom w:val="none" w:sz="0" w:space="0" w:color="auto"/>
        <w:right w:val="none" w:sz="0" w:space="0" w:color="auto"/>
      </w:divBdr>
    </w:div>
    <w:div w:id="1751123763">
      <w:bodyDiv w:val="1"/>
      <w:marLeft w:val="0"/>
      <w:marRight w:val="0"/>
      <w:marTop w:val="0"/>
      <w:marBottom w:val="0"/>
      <w:divBdr>
        <w:top w:val="none" w:sz="0" w:space="0" w:color="auto"/>
        <w:left w:val="none" w:sz="0" w:space="0" w:color="auto"/>
        <w:bottom w:val="none" w:sz="0" w:space="0" w:color="auto"/>
        <w:right w:val="none" w:sz="0" w:space="0" w:color="auto"/>
      </w:divBdr>
    </w:div>
    <w:div w:id="1761756516">
      <w:bodyDiv w:val="1"/>
      <w:marLeft w:val="0"/>
      <w:marRight w:val="0"/>
      <w:marTop w:val="0"/>
      <w:marBottom w:val="0"/>
      <w:divBdr>
        <w:top w:val="none" w:sz="0" w:space="0" w:color="auto"/>
        <w:left w:val="none" w:sz="0" w:space="0" w:color="auto"/>
        <w:bottom w:val="none" w:sz="0" w:space="0" w:color="auto"/>
        <w:right w:val="none" w:sz="0" w:space="0" w:color="auto"/>
      </w:divBdr>
    </w:div>
    <w:div w:id="1775441000">
      <w:bodyDiv w:val="1"/>
      <w:marLeft w:val="0"/>
      <w:marRight w:val="0"/>
      <w:marTop w:val="0"/>
      <w:marBottom w:val="0"/>
      <w:divBdr>
        <w:top w:val="none" w:sz="0" w:space="0" w:color="auto"/>
        <w:left w:val="none" w:sz="0" w:space="0" w:color="auto"/>
        <w:bottom w:val="none" w:sz="0" w:space="0" w:color="auto"/>
        <w:right w:val="none" w:sz="0" w:space="0" w:color="auto"/>
      </w:divBdr>
    </w:div>
    <w:div w:id="1783378470">
      <w:bodyDiv w:val="1"/>
      <w:marLeft w:val="0"/>
      <w:marRight w:val="0"/>
      <w:marTop w:val="0"/>
      <w:marBottom w:val="0"/>
      <w:divBdr>
        <w:top w:val="none" w:sz="0" w:space="0" w:color="auto"/>
        <w:left w:val="none" w:sz="0" w:space="0" w:color="auto"/>
        <w:bottom w:val="none" w:sz="0" w:space="0" w:color="auto"/>
        <w:right w:val="none" w:sz="0" w:space="0" w:color="auto"/>
      </w:divBdr>
    </w:div>
    <w:div w:id="1783960411">
      <w:bodyDiv w:val="1"/>
      <w:marLeft w:val="0"/>
      <w:marRight w:val="0"/>
      <w:marTop w:val="0"/>
      <w:marBottom w:val="0"/>
      <w:divBdr>
        <w:top w:val="none" w:sz="0" w:space="0" w:color="auto"/>
        <w:left w:val="none" w:sz="0" w:space="0" w:color="auto"/>
        <w:bottom w:val="none" w:sz="0" w:space="0" w:color="auto"/>
        <w:right w:val="none" w:sz="0" w:space="0" w:color="auto"/>
      </w:divBdr>
    </w:div>
    <w:div w:id="1784228567">
      <w:bodyDiv w:val="1"/>
      <w:marLeft w:val="0"/>
      <w:marRight w:val="0"/>
      <w:marTop w:val="0"/>
      <w:marBottom w:val="0"/>
      <w:divBdr>
        <w:top w:val="none" w:sz="0" w:space="0" w:color="auto"/>
        <w:left w:val="none" w:sz="0" w:space="0" w:color="auto"/>
        <w:bottom w:val="none" w:sz="0" w:space="0" w:color="auto"/>
        <w:right w:val="none" w:sz="0" w:space="0" w:color="auto"/>
      </w:divBdr>
    </w:div>
    <w:div w:id="1784767994">
      <w:bodyDiv w:val="1"/>
      <w:marLeft w:val="0"/>
      <w:marRight w:val="0"/>
      <w:marTop w:val="0"/>
      <w:marBottom w:val="0"/>
      <w:divBdr>
        <w:top w:val="none" w:sz="0" w:space="0" w:color="auto"/>
        <w:left w:val="none" w:sz="0" w:space="0" w:color="auto"/>
        <w:bottom w:val="none" w:sz="0" w:space="0" w:color="auto"/>
        <w:right w:val="none" w:sz="0" w:space="0" w:color="auto"/>
      </w:divBdr>
    </w:div>
    <w:div w:id="1785802212">
      <w:bodyDiv w:val="1"/>
      <w:marLeft w:val="0"/>
      <w:marRight w:val="0"/>
      <w:marTop w:val="0"/>
      <w:marBottom w:val="0"/>
      <w:divBdr>
        <w:top w:val="none" w:sz="0" w:space="0" w:color="auto"/>
        <w:left w:val="none" w:sz="0" w:space="0" w:color="auto"/>
        <w:bottom w:val="none" w:sz="0" w:space="0" w:color="auto"/>
        <w:right w:val="none" w:sz="0" w:space="0" w:color="auto"/>
      </w:divBdr>
    </w:div>
    <w:div w:id="1786653548">
      <w:bodyDiv w:val="1"/>
      <w:marLeft w:val="0"/>
      <w:marRight w:val="0"/>
      <w:marTop w:val="0"/>
      <w:marBottom w:val="0"/>
      <w:divBdr>
        <w:top w:val="none" w:sz="0" w:space="0" w:color="auto"/>
        <w:left w:val="none" w:sz="0" w:space="0" w:color="auto"/>
        <w:bottom w:val="none" w:sz="0" w:space="0" w:color="auto"/>
        <w:right w:val="none" w:sz="0" w:space="0" w:color="auto"/>
      </w:divBdr>
    </w:div>
    <w:div w:id="1794211483">
      <w:bodyDiv w:val="1"/>
      <w:marLeft w:val="0"/>
      <w:marRight w:val="0"/>
      <w:marTop w:val="0"/>
      <w:marBottom w:val="0"/>
      <w:divBdr>
        <w:top w:val="none" w:sz="0" w:space="0" w:color="auto"/>
        <w:left w:val="none" w:sz="0" w:space="0" w:color="auto"/>
        <w:bottom w:val="none" w:sz="0" w:space="0" w:color="auto"/>
        <w:right w:val="none" w:sz="0" w:space="0" w:color="auto"/>
      </w:divBdr>
    </w:div>
    <w:div w:id="1798836762">
      <w:bodyDiv w:val="1"/>
      <w:marLeft w:val="0"/>
      <w:marRight w:val="0"/>
      <w:marTop w:val="0"/>
      <w:marBottom w:val="0"/>
      <w:divBdr>
        <w:top w:val="none" w:sz="0" w:space="0" w:color="auto"/>
        <w:left w:val="none" w:sz="0" w:space="0" w:color="auto"/>
        <w:bottom w:val="none" w:sz="0" w:space="0" w:color="auto"/>
        <w:right w:val="none" w:sz="0" w:space="0" w:color="auto"/>
      </w:divBdr>
    </w:div>
    <w:div w:id="1800226899">
      <w:bodyDiv w:val="1"/>
      <w:marLeft w:val="0"/>
      <w:marRight w:val="0"/>
      <w:marTop w:val="0"/>
      <w:marBottom w:val="0"/>
      <w:divBdr>
        <w:top w:val="none" w:sz="0" w:space="0" w:color="auto"/>
        <w:left w:val="none" w:sz="0" w:space="0" w:color="auto"/>
        <w:bottom w:val="none" w:sz="0" w:space="0" w:color="auto"/>
        <w:right w:val="none" w:sz="0" w:space="0" w:color="auto"/>
      </w:divBdr>
    </w:div>
    <w:div w:id="1805653949">
      <w:bodyDiv w:val="1"/>
      <w:marLeft w:val="0"/>
      <w:marRight w:val="0"/>
      <w:marTop w:val="0"/>
      <w:marBottom w:val="0"/>
      <w:divBdr>
        <w:top w:val="none" w:sz="0" w:space="0" w:color="auto"/>
        <w:left w:val="none" w:sz="0" w:space="0" w:color="auto"/>
        <w:bottom w:val="none" w:sz="0" w:space="0" w:color="auto"/>
        <w:right w:val="none" w:sz="0" w:space="0" w:color="auto"/>
      </w:divBdr>
    </w:div>
    <w:div w:id="1814710154">
      <w:bodyDiv w:val="1"/>
      <w:marLeft w:val="0"/>
      <w:marRight w:val="0"/>
      <w:marTop w:val="0"/>
      <w:marBottom w:val="0"/>
      <w:divBdr>
        <w:top w:val="none" w:sz="0" w:space="0" w:color="auto"/>
        <w:left w:val="none" w:sz="0" w:space="0" w:color="auto"/>
        <w:bottom w:val="none" w:sz="0" w:space="0" w:color="auto"/>
        <w:right w:val="none" w:sz="0" w:space="0" w:color="auto"/>
      </w:divBdr>
    </w:div>
    <w:div w:id="1814786580">
      <w:bodyDiv w:val="1"/>
      <w:marLeft w:val="0"/>
      <w:marRight w:val="0"/>
      <w:marTop w:val="0"/>
      <w:marBottom w:val="0"/>
      <w:divBdr>
        <w:top w:val="none" w:sz="0" w:space="0" w:color="auto"/>
        <w:left w:val="none" w:sz="0" w:space="0" w:color="auto"/>
        <w:bottom w:val="none" w:sz="0" w:space="0" w:color="auto"/>
        <w:right w:val="none" w:sz="0" w:space="0" w:color="auto"/>
      </w:divBdr>
    </w:div>
    <w:div w:id="1815176107">
      <w:bodyDiv w:val="1"/>
      <w:marLeft w:val="0"/>
      <w:marRight w:val="0"/>
      <w:marTop w:val="0"/>
      <w:marBottom w:val="0"/>
      <w:divBdr>
        <w:top w:val="none" w:sz="0" w:space="0" w:color="auto"/>
        <w:left w:val="none" w:sz="0" w:space="0" w:color="auto"/>
        <w:bottom w:val="none" w:sz="0" w:space="0" w:color="auto"/>
        <w:right w:val="none" w:sz="0" w:space="0" w:color="auto"/>
      </w:divBdr>
    </w:div>
    <w:div w:id="1817530118">
      <w:bodyDiv w:val="1"/>
      <w:marLeft w:val="0"/>
      <w:marRight w:val="0"/>
      <w:marTop w:val="0"/>
      <w:marBottom w:val="0"/>
      <w:divBdr>
        <w:top w:val="none" w:sz="0" w:space="0" w:color="auto"/>
        <w:left w:val="none" w:sz="0" w:space="0" w:color="auto"/>
        <w:bottom w:val="none" w:sz="0" w:space="0" w:color="auto"/>
        <w:right w:val="none" w:sz="0" w:space="0" w:color="auto"/>
      </w:divBdr>
    </w:div>
    <w:div w:id="1818760312">
      <w:bodyDiv w:val="1"/>
      <w:marLeft w:val="0"/>
      <w:marRight w:val="0"/>
      <w:marTop w:val="0"/>
      <w:marBottom w:val="0"/>
      <w:divBdr>
        <w:top w:val="none" w:sz="0" w:space="0" w:color="auto"/>
        <w:left w:val="none" w:sz="0" w:space="0" w:color="auto"/>
        <w:bottom w:val="none" w:sz="0" w:space="0" w:color="auto"/>
        <w:right w:val="none" w:sz="0" w:space="0" w:color="auto"/>
      </w:divBdr>
    </w:div>
    <w:div w:id="1823036743">
      <w:bodyDiv w:val="1"/>
      <w:marLeft w:val="0"/>
      <w:marRight w:val="0"/>
      <w:marTop w:val="0"/>
      <w:marBottom w:val="0"/>
      <w:divBdr>
        <w:top w:val="none" w:sz="0" w:space="0" w:color="auto"/>
        <w:left w:val="none" w:sz="0" w:space="0" w:color="auto"/>
        <w:bottom w:val="none" w:sz="0" w:space="0" w:color="auto"/>
        <w:right w:val="none" w:sz="0" w:space="0" w:color="auto"/>
      </w:divBdr>
    </w:div>
    <w:div w:id="1832865789">
      <w:bodyDiv w:val="1"/>
      <w:marLeft w:val="0"/>
      <w:marRight w:val="0"/>
      <w:marTop w:val="0"/>
      <w:marBottom w:val="0"/>
      <w:divBdr>
        <w:top w:val="none" w:sz="0" w:space="0" w:color="auto"/>
        <w:left w:val="none" w:sz="0" w:space="0" w:color="auto"/>
        <w:bottom w:val="none" w:sz="0" w:space="0" w:color="auto"/>
        <w:right w:val="none" w:sz="0" w:space="0" w:color="auto"/>
      </w:divBdr>
    </w:div>
    <w:div w:id="1839730812">
      <w:bodyDiv w:val="1"/>
      <w:marLeft w:val="0"/>
      <w:marRight w:val="0"/>
      <w:marTop w:val="0"/>
      <w:marBottom w:val="0"/>
      <w:divBdr>
        <w:top w:val="none" w:sz="0" w:space="0" w:color="auto"/>
        <w:left w:val="none" w:sz="0" w:space="0" w:color="auto"/>
        <w:bottom w:val="none" w:sz="0" w:space="0" w:color="auto"/>
        <w:right w:val="none" w:sz="0" w:space="0" w:color="auto"/>
      </w:divBdr>
    </w:div>
    <w:div w:id="1840995632">
      <w:bodyDiv w:val="1"/>
      <w:marLeft w:val="0"/>
      <w:marRight w:val="0"/>
      <w:marTop w:val="0"/>
      <w:marBottom w:val="0"/>
      <w:divBdr>
        <w:top w:val="none" w:sz="0" w:space="0" w:color="auto"/>
        <w:left w:val="none" w:sz="0" w:space="0" w:color="auto"/>
        <w:bottom w:val="none" w:sz="0" w:space="0" w:color="auto"/>
        <w:right w:val="none" w:sz="0" w:space="0" w:color="auto"/>
      </w:divBdr>
    </w:div>
    <w:div w:id="1841196540">
      <w:bodyDiv w:val="1"/>
      <w:marLeft w:val="0"/>
      <w:marRight w:val="0"/>
      <w:marTop w:val="0"/>
      <w:marBottom w:val="0"/>
      <w:divBdr>
        <w:top w:val="none" w:sz="0" w:space="0" w:color="auto"/>
        <w:left w:val="none" w:sz="0" w:space="0" w:color="auto"/>
        <w:bottom w:val="none" w:sz="0" w:space="0" w:color="auto"/>
        <w:right w:val="none" w:sz="0" w:space="0" w:color="auto"/>
      </w:divBdr>
    </w:div>
    <w:div w:id="1844515836">
      <w:bodyDiv w:val="1"/>
      <w:marLeft w:val="0"/>
      <w:marRight w:val="0"/>
      <w:marTop w:val="0"/>
      <w:marBottom w:val="0"/>
      <w:divBdr>
        <w:top w:val="none" w:sz="0" w:space="0" w:color="auto"/>
        <w:left w:val="none" w:sz="0" w:space="0" w:color="auto"/>
        <w:bottom w:val="none" w:sz="0" w:space="0" w:color="auto"/>
        <w:right w:val="none" w:sz="0" w:space="0" w:color="auto"/>
      </w:divBdr>
    </w:div>
    <w:div w:id="1853108270">
      <w:bodyDiv w:val="1"/>
      <w:marLeft w:val="0"/>
      <w:marRight w:val="0"/>
      <w:marTop w:val="0"/>
      <w:marBottom w:val="0"/>
      <w:divBdr>
        <w:top w:val="none" w:sz="0" w:space="0" w:color="auto"/>
        <w:left w:val="none" w:sz="0" w:space="0" w:color="auto"/>
        <w:bottom w:val="none" w:sz="0" w:space="0" w:color="auto"/>
        <w:right w:val="none" w:sz="0" w:space="0" w:color="auto"/>
      </w:divBdr>
    </w:div>
    <w:div w:id="1856459839">
      <w:bodyDiv w:val="1"/>
      <w:marLeft w:val="0"/>
      <w:marRight w:val="0"/>
      <w:marTop w:val="0"/>
      <w:marBottom w:val="0"/>
      <w:divBdr>
        <w:top w:val="none" w:sz="0" w:space="0" w:color="auto"/>
        <w:left w:val="none" w:sz="0" w:space="0" w:color="auto"/>
        <w:bottom w:val="none" w:sz="0" w:space="0" w:color="auto"/>
        <w:right w:val="none" w:sz="0" w:space="0" w:color="auto"/>
      </w:divBdr>
    </w:div>
    <w:div w:id="1857959376">
      <w:bodyDiv w:val="1"/>
      <w:marLeft w:val="0"/>
      <w:marRight w:val="0"/>
      <w:marTop w:val="0"/>
      <w:marBottom w:val="0"/>
      <w:divBdr>
        <w:top w:val="none" w:sz="0" w:space="0" w:color="auto"/>
        <w:left w:val="none" w:sz="0" w:space="0" w:color="auto"/>
        <w:bottom w:val="none" w:sz="0" w:space="0" w:color="auto"/>
        <w:right w:val="none" w:sz="0" w:space="0" w:color="auto"/>
      </w:divBdr>
    </w:div>
    <w:div w:id="1861819692">
      <w:bodyDiv w:val="1"/>
      <w:marLeft w:val="0"/>
      <w:marRight w:val="0"/>
      <w:marTop w:val="0"/>
      <w:marBottom w:val="0"/>
      <w:divBdr>
        <w:top w:val="none" w:sz="0" w:space="0" w:color="auto"/>
        <w:left w:val="none" w:sz="0" w:space="0" w:color="auto"/>
        <w:bottom w:val="none" w:sz="0" w:space="0" w:color="auto"/>
        <w:right w:val="none" w:sz="0" w:space="0" w:color="auto"/>
      </w:divBdr>
    </w:div>
    <w:div w:id="1869223597">
      <w:bodyDiv w:val="1"/>
      <w:marLeft w:val="0"/>
      <w:marRight w:val="0"/>
      <w:marTop w:val="0"/>
      <w:marBottom w:val="0"/>
      <w:divBdr>
        <w:top w:val="none" w:sz="0" w:space="0" w:color="auto"/>
        <w:left w:val="none" w:sz="0" w:space="0" w:color="auto"/>
        <w:bottom w:val="none" w:sz="0" w:space="0" w:color="auto"/>
        <w:right w:val="none" w:sz="0" w:space="0" w:color="auto"/>
      </w:divBdr>
    </w:div>
    <w:div w:id="1877229252">
      <w:bodyDiv w:val="1"/>
      <w:marLeft w:val="0"/>
      <w:marRight w:val="0"/>
      <w:marTop w:val="0"/>
      <w:marBottom w:val="0"/>
      <w:divBdr>
        <w:top w:val="none" w:sz="0" w:space="0" w:color="auto"/>
        <w:left w:val="none" w:sz="0" w:space="0" w:color="auto"/>
        <w:bottom w:val="none" w:sz="0" w:space="0" w:color="auto"/>
        <w:right w:val="none" w:sz="0" w:space="0" w:color="auto"/>
      </w:divBdr>
    </w:div>
    <w:div w:id="1881042251">
      <w:bodyDiv w:val="1"/>
      <w:marLeft w:val="0"/>
      <w:marRight w:val="0"/>
      <w:marTop w:val="0"/>
      <w:marBottom w:val="0"/>
      <w:divBdr>
        <w:top w:val="none" w:sz="0" w:space="0" w:color="auto"/>
        <w:left w:val="none" w:sz="0" w:space="0" w:color="auto"/>
        <w:bottom w:val="none" w:sz="0" w:space="0" w:color="auto"/>
        <w:right w:val="none" w:sz="0" w:space="0" w:color="auto"/>
      </w:divBdr>
    </w:div>
    <w:div w:id="1883053984">
      <w:bodyDiv w:val="1"/>
      <w:marLeft w:val="0"/>
      <w:marRight w:val="0"/>
      <w:marTop w:val="0"/>
      <w:marBottom w:val="0"/>
      <w:divBdr>
        <w:top w:val="none" w:sz="0" w:space="0" w:color="auto"/>
        <w:left w:val="none" w:sz="0" w:space="0" w:color="auto"/>
        <w:bottom w:val="none" w:sz="0" w:space="0" w:color="auto"/>
        <w:right w:val="none" w:sz="0" w:space="0" w:color="auto"/>
      </w:divBdr>
    </w:div>
    <w:div w:id="1893690910">
      <w:bodyDiv w:val="1"/>
      <w:marLeft w:val="0"/>
      <w:marRight w:val="0"/>
      <w:marTop w:val="0"/>
      <w:marBottom w:val="0"/>
      <w:divBdr>
        <w:top w:val="none" w:sz="0" w:space="0" w:color="auto"/>
        <w:left w:val="none" w:sz="0" w:space="0" w:color="auto"/>
        <w:bottom w:val="none" w:sz="0" w:space="0" w:color="auto"/>
        <w:right w:val="none" w:sz="0" w:space="0" w:color="auto"/>
      </w:divBdr>
    </w:div>
    <w:div w:id="1896357563">
      <w:bodyDiv w:val="1"/>
      <w:marLeft w:val="0"/>
      <w:marRight w:val="0"/>
      <w:marTop w:val="0"/>
      <w:marBottom w:val="0"/>
      <w:divBdr>
        <w:top w:val="none" w:sz="0" w:space="0" w:color="auto"/>
        <w:left w:val="none" w:sz="0" w:space="0" w:color="auto"/>
        <w:bottom w:val="none" w:sz="0" w:space="0" w:color="auto"/>
        <w:right w:val="none" w:sz="0" w:space="0" w:color="auto"/>
      </w:divBdr>
    </w:div>
    <w:div w:id="1896426471">
      <w:bodyDiv w:val="1"/>
      <w:marLeft w:val="0"/>
      <w:marRight w:val="0"/>
      <w:marTop w:val="0"/>
      <w:marBottom w:val="0"/>
      <w:divBdr>
        <w:top w:val="none" w:sz="0" w:space="0" w:color="auto"/>
        <w:left w:val="none" w:sz="0" w:space="0" w:color="auto"/>
        <w:bottom w:val="none" w:sz="0" w:space="0" w:color="auto"/>
        <w:right w:val="none" w:sz="0" w:space="0" w:color="auto"/>
      </w:divBdr>
    </w:div>
    <w:div w:id="1904945934">
      <w:bodyDiv w:val="1"/>
      <w:marLeft w:val="0"/>
      <w:marRight w:val="0"/>
      <w:marTop w:val="0"/>
      <w:marBottom w:val="0"/>
      <w:divBdr>
        <w:top w:val="none" w:sz="0" w:space="0" w:color="auto"/>
        <w:left w:val="none" w:sz="0" w:space="0" w:color="auto"/>
        <w:bottom w:val="none" w:sz="0" w:space="0" w:color="auto"/>
        <w:right w:val="none" w:sz="0" w:space="0" w:color="auto"/>
      </w:divBdr>
    </w:div>
    <w:div w:id="1908108005">
      <w:bodyDiv w:val="1"/>
      <w:marLeft w:val="0"/>
      <w:marRight w:val="0"/>
      <w:marTop w:val="0"/>
      <w:marBottom w:val="0"/>
      <w:divBdr>
        <w:top w:val="none" w:sz="0" w:space="0" w:color="auto"/>
        <w:left w:val="none" w:sz="0" w:space="0" w:color="auto"/>
        <w:bottom w:val="none" w:sz="0" w:space="0" w:color="auto"/>
        <w:right w:val="none" w:sz="0" w:space="0" w:color="auto"/>
      </w:divBdr>
    </w:div>
    <w:div w:id="1909338838">
      <w:bodyDiv w:val="1"/>
      <w:marLeft w:val="0"/>
      <w:marRight w:val="0"/>
      <w:marTop w:val="0"/>
      <w:marBottom w:val="0"/>
      <w:divBdr>
        <w:top w:val="none" w:sz="0" w:space="0" w:color="auto"/>
        <w:left w:val="none" w:sz="0" w:space="0" w:color="auto"/>
        <w:bottom w:val="none" w:sz="0" w:space="0" w:color="auto"/>
        <w:right w:val="none" w:sz="0" w:space="0" w:color="auto"/>
      </w:divBdr>
    </w:div>
    <w:div w:id="1913074679">
      <w:bodyDiv w:val="1"/>
      <w:marLeft w:val="0"/>
      <w:marRight w:val="0"/>
      <w:marTop w:val="0"/>
      <w:marBottom w:val="0"/>
      <w:divBdr>
        <w:top w:val="none" w:sz="0" w:space="0" w:color="auto"/>
        <w:left w:val="none" w:sz="0" w:space="0" w:color="auto"/>
        <w:bottom w:val="none" w:sz="0" w:space="0" w:color="auto"/>
        <w:right w:val="none" w:sz="0" w:space="0" w:color="auto"/>
      </w:divBdr>
    </w:div>
    <w:div w:id="1915159382">
      <w:bodyDiv w:val="1"/>
      <w:marLeft w:val="0"/>
      <w:marRight w:val="0"/>
      <w:marTop w:val="0"/>
      <w:marBottom w:val="0"/>
      <w:divBdr>
        <w:top w:val="none" w:sz="0" w:space="0" w:color="auto"/>
        <w:left w:val="none" w:sz="0" w:space="0" w:color="auto"/>
        <w:bottom w:val="none" w:sz="0" w:space="0" w:color="auto"/>
        <w:right w:val="none" w:sz="0" w:space="0" w:color="auto"/>
      </w:divBdr>
    </w:div>
    <w:div w:id="1923683534">
      <w:bodyDiv w:val="1"/>
      <w:marLeft w:val="0"/>
      <w:marRight w:val="0"/>
      <w:marTop w:val="0"/>
      <w:marBottom w:val="0"/>
      <w:divBdr>
        <w:top w:val="none" w:sz="0" w:space="0" w:color="auto"/>
        <w:left w:val="none" w:sz="0" w:space="0" w:color="auto"/>
        <w:bottom w:val="none" w:sz="0" w:space="0" w:color="auto"/>
        <w:right w:val="none" w:sz="0" w:space="0" w:color="auto"/>
      </w:divBdr>
    </w:div>
    <w:div w:id="1923835128">
      <w:bodyDiv w:val="1"/>
      <w:marLeft w:val="0"/>
      <w:marRight w:val="0"/>
      <w:marTop w:val="0"/>
      <w:marBottom w:val="0"/>
      <w:divBdr>
        <w:top w:val="none" w:sz="0" w:space="0" w:color="auto"/>
        <w:left w:val="none" w:sz="0" w:space="0" w:color="auto"/>
        <w:bottom w:val="none" w:sz="0" w:space="0" w:color="auto"/>
        <w:right w:val="none" w:sz="0" w:space="0" w:color="auto"/>
      </w:divBdr>
    </w:div>
    <w:div w:id="1927376745">
      <w:bodyDiv w:val="1"/>
      <w:marLeft w:val="0"/>
      <w:marRight w:val="0"/>
      <w:marTop w:val="0"/>
      <w:marBottom w:val="0"/>
      <w:divBdr>
        <w:top w:val="none" w:sz="0" w:space="0" w:color="auto"/>
        <w:left w:val="none" w:sz="0" w:space="0" w:color="auto"/>
        <w:bottom w:val="none" w:sz="0" w:space="0" w:color="auto"/>
        <w:right w:val="none" w:sz="0" w:space="0" w:color="auto"/>
      </w:divBdr>
    </w:div>
    <w:div w:id="1932663494">
      <w:bodyDiv w:val="1"/>
      <w:marLeft w:val="0"/>
      <w:marRight w:val="0"/>
      <w:marTop w:val="0"/>
      <w:marBottom w:val="0"/>
      <w:divBdr>
        <w:top w:val="none" w:sz="0" w:space="0" w:color="auto"/>
        <w:left w:val="none" w:sz="0" w:space="0" w:color="auto"/>
        <w:bottom w:val="none" w:sz="0" w:space="0" w:color="auto"/>
        <w:right w:val="none" w:sz="0" w:space="0" w:color="auto"/>
      </w:divBdr>
    </w:div>
    <w:div w:id="1932734006">
      <w:bodyDiv w:val="1"/>
      <w:marLeft w:val="0"/>
      <w:marRight w:val="0"/>
      <w:marTop w:val="0"/>
      <w:marBottom w:val="0"/>
      <w:divBdr>
        <w:top w:val="none" w:sz="0" w:space="0" w:color="auto"/>
        <w:left w:val="none" w:sz="0" w:space="0" w:color="auto"/>
        <w:bottom w:val="none" w:sz="0" w:space="0" w:color="auto"/>
        <w:right w:val="none" w:sz="0" w:space="0" w:color="auto"/>
      </w:divBdr>
    </w:div>
    <w:div w:id="1935480264">
      <w:bodyDiv w:val="1"/>
      <w:marLeft w:val="0"/>
      <w:marRight w:val="0"/>
      <w:marTop w:val="0"/>
      <w:marBottom w:val="0"/>
      <w:divBdr>
        <w:top w:val="none" w:sz="0" w:space="0" w:color="auto"/>
        <w:left w:val="none" w:sz="0" w:space="0" w:color="auto"/>
        <w:bottom w:val="none" w:sz="0" w:space="0" w:color="auto"/>
        <w:right w:val="none" w:sz="0" w:space="0" w:color="auto"/>
      </w:divBdr>
    </w:div>
    <w:div w:id="194696019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48388501">
      <w:bodyDiv w:val="1"/>
      <w:marLeft w:val="0"/>
      <w:marRight w:val="0"/>
      <w:marTop w:val="0"/>
      <w:marBottom w:val="0"/>
      <w:divBdr>
        <w:top w:val="none" w:sz="0" w:space="0" w:color="auto"/>
        <w:left w:val="none" w:sz="0" w:space="0" w:color="auto"/>
        <w:bottom w:val="none" w:sz="0" w:space="0" w:color="auto"/>
        <w:right w:val="none" w:sz="0" w:space="0" w:color="auto"/>
      </w:divBdr>
    </w:div>
    <w:div w:id="1952281437">
      <w:bodyDiv w:val="1"/>
      <w:marLeft w:val="0"/>
      <w:marRight w:val="0"/>
      <w:marTop w:val="0"/>
      <w:marBottom w:val="0"/>
      <w:divBdr>
        <w:top w:val="none" w:sz="0" w:space="0" w:color="auto"/>
        <w:left w:val="none" w:sz="0" w:space="0" w:color="auto"/>
        <w:bottom w:val="none" w:sz="0" w:space="0" w:color="auto"/>
        <w:right w:val="none" w:sz="0" w:space="0" w:color="auto"/>
      </w:divBdr>
    </w:div>
    <w:div w:id="1953172854">
      <w:bodyDiv w:val="1"/>
      <w:marLeft w:val="0"/>
      <w:marRight w:val="0"/>
      <w:marTop w:val="0"/>
      <w:marBottom w:val="0"/>
      <w:divBdr>
        <w:top w:val="none" w:sz="0" w:space="0" w:color="auto"/>
        <w:left w:val="none" w:sz="0" w:space="0" w:color="auto"/>
        <w:bottom w:val="none" w:sz="0" w:space="0" w:color="auto"/>
        <w:right w:val="none" w:sz="0" w:space="0" w:color="auto"/>
      </w:divBdr>
    </w:div>
    <w:div w:id="1974554835">
      <w:bodyDiv w:val="1"/>
      <w:marLeft w:val="0"/>
      <w:marRight w:val="0"/>
      <w:marTop w:val="0"/>
      <w:marBottom w:val="0"/>
      <w:divBdr>
        <w:top w:val="none" w:sz="0" w:space="0" w:color="auto"/>
        <w:left w:val="none" w:sz="0" w:space="0" w:color="auto"/>
        <w:bottom w:val="none" w:sz="0" w:space="0" w:color="auto"/>
        <w:right w:val="none" w:sz="0" w:space="0" w:color="auto"/>
      </w:divBdr>
    </w:div>
    <w:div w:id="1975255892">
      <w:bodyDiv w:val="1"/>
      <w:marLeft w:val="0"/>
      <w:marRight w:val="0"/>
      <w:marTop w:val="0"/>
      <w:marBottom w:val="0"/>
      <w:divBdr>
        <w:top w:val="none" w:sz="0" w:space="0" w:color="auto"/>
        <w:left w:val="none" w:sz="0" w:space="0" w:color="auto"/>
        <w:bottom w:val="none" w:sz="0" w:space="0" w:color="auto"/>
        <w:right w:val="none" w:sz="0" w:space="0" w:color="auto"/>
      </w:divBdr>
    </w:div>
    <w:div w:id="1995528138">
      <w:bodyDiv w:val="1"/>
      <w:marLeft w:val="0"/>
      <w:marRight w:val="0"/>
      <w:marTop w:val="0"/>
      <w:marBottom w:val="0"/>
      <w:divBdr>
        <w:top w:val="none" w:sz="0" w:space="0" w:color="auto"/>
        <w:left w:val="none" w:sz="0" w:space="0" w:color="auto"/>
        <w:bottom w:val="none" w:sz="0" w:space="0" w:color="auto"/>
        <w:right w:val="none" w:sz="0" w:space="0" w:color="auto"/>
      </w:divBdr>
    </w:div>
    <w:div w:id="2004777097">
      <w:bodyDiv w:val="1"/>
      <w:marLeft w:val="0"/>
      <w:marRight w:val="0"/>
      <w:marTop w:val="0"/>
      <w:marBottom w:val="0"/>
      <w:divBdr>
        <w:top w:val="none" w:sz="0" w:space="0" w:color="auto"/>
        <w:left w:val="none" w:sz="0" w:space="0" w:color="auto"/>
        <w:bottom w:val="none" w:sz="0" w:space="0" w:color="auto"/>
        <w:right w:val="none" w:sz="0" w:space="0" w:color="auto"/>
      </w:divBdr>
    </w:div>
    <w:div w:id="2009365695">
      <w:bodyDiv w:val="1"/>
      <w:marLeft w:val="0"/>
      <w:marRight w:val="0"/>
      <w:marTop w:val="0"/>
      <w:marBottom w:val="0"/>
      <w:divBdr>
        <w:top w:val="none" w:sz="0" w:space="0" w:color="auto"/>
        <w:left w:val="none" w:sz="0" w:space="0" w:color="auto"/>
        <w:bottom w:val="none" w:sz="0" w:space="0" w:color="auto"/>
        <w:right w:val="none" w:sz="0" w:space="0" w:color="auto"/>
      </w:divBdr>
    </w:div>
    <w:div w:id="2009480268">
      <w:bodyDiv w:val="1"/>
      <w:marLeft w:val="0"/>
      <w:marRight w:val="0"/>
      <w:marTop w:val="0"/>
      <w:marBottom w:val="0"/>
      <w:divBdr>
        <w:top w:val="none" w:sz="0" w:space="0" w:color="auto"/>
        <w:left w:val="none" w:sz="0" w:space="0" w:color="auto"/>
        <w:bottom w:val="none" w:sz="0" w:space="0" w:color="auto"/>
        <w:right w:val="none" w:sz="0" w:space="0" w:color="auto"/>
      </w:divBdr>
    </w:div>
    <w:div w:id="2011978479">
      <w:bodyDiv w:val="1"/>
      <w:marLeft w:val="0"/>
      <w:marRight w:val="0"/>
      <w:marTop w:val="0"/>
      <w:marBottom w:val="0"/>
      <w:divBdr>
        <w:top w:val="none" w:sz="0" w:space="0" w:color="auto"/>
        <w:left w:val="none" w:sz="0" w:space="0" w:color="auto"/>
        <w:bottom w:val="none" w:sz="0" w:space="0" w:color="auto"/>
        <w:right w:val="none" w:sz="0" w:space="0" w:color="auto"/>
      </w:divBdr>
    </w:div>
    <w:div w:id="2025864794">
      <w:bodyDiv w:val="1"/>
      <w:marLeft w:val="0"/>
      <w:marRight w:val="0"/>
      <w:marTop w:val="0"/>
      <w:marBottom w:val="0"/>
      <w:divBdr>
        <w:top w:val="none" w:sz="0" w:space="0" w:color="auto"/>
        <w:left w:val="none" w:sz="0" w:space="0" w:color="auto"/>
        <w:bottom w:val="none" w:sz="0" w:space="0" w:color="auto"/>
        <w:right w:val="none" w:sz="0" w:space="0" w:color="auto"/>
      </w:divBdr>
    </w:div>
    <w:div w:id="2043823267">
      <w:bodyDiv w:val="1"/>
      <w:marLeft w:val="0"/>
      <w:marRight w:val="0"/>
      <w:marTop w:val="0"/>
      <w:marBottom w:val="0"/>
      <w:divBdr>
        <w:top w:val="none" w:sz="0" w:space="0" w:color="auto"/>
        <w:left w:val="none" w:sz="0" w:space="0" w:color="auto"/>
        <w:bottom w:val="none" w:sz="0" w:space="0" w:color="auto"/>
        <w:right w:val="none" w:sz="0" w:space="0" w:color="auto"/>
      </w:divBdr>
    </w:div>
    <w:div w:id="2048410511">
      <w:bodyDiv w:val="1"/>
      <w:marLeft w:val="0"/>
      <w:marRight w:val="0"/>
      <w:marTop w:val="0"/>
      <w:marBottom w:val="0"/>
      <w:divBdr>
        <w:top w:val="none" w:sz="0" w:space="0" w:color="auto"/>
        <w:left w:val="none" w:sz="0" w:space="0" w:color="auto"/>
        <w:bottom w:val="none" w:sz="0" w:space="0" w:color="auto"/>
        <w:right w:val="none" w:sz="0" w:space="0" w:color="auto"/>
      </w:divBdr>
    </w:div>
    <w:div w:id="2057659048">
      <w:bodyDiv w:val="1"/>
      <w:marLeft w:val="0"/>
      <w:marRight w:val="0"/>
      <w:marTop w:val="0"/>
      <w:marBottom w:val="0"/>
      <w:divBdr>
        <w:top w:val="none" w:sz="0" w:space="0" w:color="auto"/>
        <w:left w:val="none" w:sz="0" w:space="0" w:color="auto"/>
        <w:bottom w:val="none" w:sz="0" w:space="0" w:color="auto"/>
        <w:right w:val="none" w:sz="0" w:space="0" w:color="auto"/>
      </w:divBdr>
    </w:div>
    <w:div w:id="2064518399">
      <w:bodyDiv w:val="1"/>
      <w:marLeft w:val="0"/>
      <w:marRight w:val="0"/>
      <w:marTop w:val="0"/>
      <w:marBottom w:val="0"/>
      <w:divBdr>
        <w:top w:val="none" w:sz="0" w:space="0" w:color="auto"/>
        <w:left w:val="none" w:sz="0" w:space="0" w:color="auto"/>
        <w:bottom w:val="none" w:sz="0" w:space="0" w:color="auto"/>
        <w:right w:val="none" w:sz="0" w:space="0" w:color="auto"/>
      </w:divBdr>
    </w:div>
    <w:div w:id="2068406444">
      <w:bodyDiv w:val="1"/>
      <w:marLeft w:val="0"/>
      <w:marRight w:val="0"/>
      <w:marTop w:val="0"/>
      <w:marBottom w:val="0"/>
      <w:divBdr>
        <w:top w:val="none" w:sz="0" w:space="0" w:color="auto"/>
        <w:left w:val="none" w:sz="0" w:space="0" w:color="auto"/>
        <w:bottom w:val="none" w:sz="0" w:space="0" w:color="auto"/>
        <w:right w:val="none" w:sz="0" w:space="0" w:color="auto"/>
      </w:divBdr>
    </w:div>
    <w:div w:id="2071342306">
      <w:bodyDiv w:val="1"/>
      <w:marLeft w:val="0"/>
      <w:marRight w:val="0"/>
      <w:marTop w:val="0"/>
      <w:marBottom w:val="0"/>
      <w:divBdr>
        <w:top w:val="none" w:sz="0" w:space="0" w:color="auto"/>
        <w:left w:val="none" w:sz="0" w:space="0" w:color="auto"/>
        <w:bottom w:val="none" w:sz="0" w:space="0" w:color="auto"/>
        <w:right w:val="none" w:sz="0" w:space="0" w:color="auto"/>
      </w:divBdr>
    </w:div>
    <w:div w:id="2071927660">
      <w:bodyDiv w:val="1"/>
      <w:marLeft w:val="0"/>
      <w:marRight w:val="0"/>
      <w:marTop w:val="0"/>
      <w:marBottom w:val="0"/>
      <w:divBdr>
        <w:top w:val="none" w:sz="0" w:space="0" w:color="auto"/>
        <w:left w:val="none" w:sz="0" w:space="0" w:color="auto"/>
        <w:bottom w:val="none" w:sz="0" w:space="0" w:color="auto"/>
        <w:right w:val="none" w:sz="0" w:space="0" w:color="auto"/>
      </w:divBdr>
    </w:div>
    <w:div w:id="2073767591">
      <w:bodyDiv w:val="1"/>
      <w:marLeft w:val="0"/>
      <w:marRight w:val="0"/>
      <w:marTop w:val="0"/>
      <w:marBottom w:val="0"/>
      <w:divBdr>
        <w:top w:val="none" w:sz="0" w:space="0" w:color="auto"/>
        <w:left w:val="none" w:sz="0" w:space="0" w:color="auto"/>
        <w:bottom w:val="none" w:sz="0" w:space="0" w:color="auto"/>
        <w:right w:val="none" w:sz="0" w:space="0" w:color="auto"/>
      </w:divBdr>
    </w:div>
    <w:div w:id="2075421525">
      <w:bodyDiv w:val="1"/>
      <w:marLeft w:val="0"/>
      <w:marRight w:val="0"/>
      <w:marTop w:val="0"/>
      <w:marBottom w:val="0"/>
      <w:divBdr>
        <w:top w:val="none" w:sz="0" w:space="0" w:color="auto"/>
        <w:left w:val="none" w:sz="0" w:space="0" w:color="auto"/>
        <w:bottom w:val="none" w:sz="0" w:space="0" w:color="auto"/>
        <w:right w:val="none" w:sz="0" w:space="0" w:color="auto"/>
      </w:divBdr>
    </w:div>
    <w:div w:id="2076121567">
      <w:bodyDiv w:val="1"/>
      <w:marLeft w:val="0"/>
      <w:marRight w:val="0"/>
      <w:marTop w:val="0"/>
      <w:marBottom w:val="0"/>
      <w:divBdr>
        <w:top w:val="none" w:sz="0" w:space="0" w:color="auto"/>
        <w:left w:val="none" w:sz="0" w:space="0" w:color="auto"/>
        <w:bottom w:val="none" w:sz="0" w:space="0" w:color="auto"/>
        <w:right w:val="none" w:sz="0" w:space="0" w:color="auto"/>
      </w:divBdr>
    </w:div>
    <w:div w:id="2084569197">
      <w:bodyDiv w:val="1"/>
      <w:marLeft w:val="0"/>
      <w:marRight w:val="0"/>
      <w:marTop w:val="0"/>
      <w:marBottom w:val="0"/>
      <w:divBdr>
        <w:top w:val="none" w:sz="0" w:space="0" w:color="auto"/>
        <w:left w:val="none" w:sz="0" w:space="0" w:color="auto"/>
        <w:bottom w:val="none" w:sz="0" w:space="0" w:color="auto"/>
        <w:right w:val="none" w:sz="0" w:space="0" w:color="auto"/>
      </w:divBdr>
    </w:div>
    <w:div w:id="2092311796">
      <w:bodyDiv w:val="1"/>
      <w:marLeft w:val="0"/>
      <w:marRight w:val="0"/>
      <w:marTop w:val="0"/>
      <w:marBottom w:val="0"/>
      <w:divBdr>
        <w:top w:val="none" w:sz="0" w:space="0" w:color="auto"/>
        <w:left w:val="none" w:sz="0" w:space="0" w:color="auto"/>
        <w:bottom w:val="none" w:sz="0" w:space="0" w:color="auto"/>
        <w:right w:val="none" w:sz="0" w:space="0" w:color="auto"/>
      </w:divBdr>
    </w:div>
    <w:div w:id="2098019274">
      <w:bodyDiv w:val="1"/>
      <w:marLeft w:val="0"/>
      <w:marRight w:val="0"/>
      <w:marTop w:val="0"/>
      <w:marBottom w:val="0"/>
      <w:divBdr>
        <w:top w:val="none" w:sz="0" w:space="0" w:color="auto"/>
        <w:left w:val="none" w:sz="0" w:space="0" w:color="auto"/>
        <w:bottom w:val="none" w:sz="0" w:space="0" w:color="auto"/>
        <w:right w:val="none" w:sz="0" w:space="0" w:color="auto"/>
      </w:divBdr>
    </w:div>
    <w:div w:id="2100253153">
      <w:bodyDiv w:val="1"/>
      <w:marLeft w:val="0"/>
      <w:marRight w:val="0"/>
      <w:marTop w:val="0"/>
      <w:marBottom w:val="0"/>
      <w:divBdr>
        <w:top w:val="none" w:sz="0" w:space="0" w:color="auto"/>
        <w:left w:val="none" w:sz="0" w:space="0" w:color="auto"/>
        <w:bottom w:val="none" w:sz="0" w:space="0" w:color="auto"/>
        <w:right w:val="none" w:sz="0" w:space="0" w:color="auto"/>
      </w:divBdr>
    </w:div>
    <w:div w:id="2104564652">
      <w:bodyDiv w:val="1"/>
      <w:marLeft w:val="0"/>
      <w:marRight w:val="0"/>
      <w:marTop w:val="0"/>
      <w:marBottom w:val="0"/>
      <w:divBdr>
        <w:top w:val="none" w:sz="0" w:space="0" w:color="auto"/>
        <w:left w:val="none" w:sz="0" w:space="0" w:color="auto"/>
        <w:bottom w:val="none" w:sz="0" w:space="0" w:color="auto"/>
        <w:right w:val="none" w:sz="0" w:space="0" w:color="auto"/>
      </w:divBdr>
    </w:div>
    <w:div w:id="2105033748">
      <w:bodyDiv w:val="1"/>
      <w:marLeft w:val="0"/>
      <w:marRight w:val="0"/>
      <w:marTop w:val="0"/>
      <w:marBottom w:val="0"/>
      <w:divBdr>
        <w:top w:val="none" w:sz="0" w:space="0" w:color="auto"/>
        <w:left w:val="none" w:sz="0" w:space="0" w:color="auto"/>
        <w:bottom w:val="none" w:sz="0" w:space="0" w:color="auto"/>
        <w:right w:val="none" w:sz="0" w:space="0" w:color="auto"/>
      </w:divBdr>
    </w:div>
    <w:div w:id="2106262120">
      <w:bodyDiv w:val="1"/>
      <w:marLeft w:val="0"/>
      <w:marRight w:val="0"/>
      <w:marTop w:val="0"/>
      <w:marBottom w:val="0"/>
      <w:divBdr>
        <w:top w:val="none" w:sz="0" w:space="0" w:color="auto"/>
        <w:left w:val="none" w:sz="0" w:space="0" w:color="auto"/>
        <w:bottom w:val="none" w:sz="0" w:space="0" w:color="auto"/>
        <w:right w:val="none" w:sz="0" w:space="0" w:color="auto"/>
      </w:divBdr>
    </w:div>
    <w:div w:id="2109351957">
      <w:bodyDiv w:val="1"/>
      <w:marLeft w:val="0"/>
      <w:marRight w:val="0"/>
      <w:marTop w:val="0"/>
      <w:marBottom w:val="0"/>
      <w:divBdr>
        <w:top w:val="none" w:sz="0" w:space="0" w:color="auto"/>
        <w:left w:val="none" w:sz="0" w:space="0" w:color="auto"/>
        <w:bottom w:val="none" w:sz="0" w:space="0" w:color="auto"/>
        <w:right w:val="none" w:sz="0" w:space="0" w:color="auto"/>
      </w:divBdr>
    </w:div>
    <w:div w:id="2114208647">
      <w:bodyDiv w:val="1"/>
      <w:marLeft w:val="0"/>
      <w:marRight w:val="0"/>
      <w:marTop w:val="0"/>
      <w:marBottom w:val="0"/>
      <w:divBdr>
        <w:top w:val="none" w:sz="0" w:space="0" w:color="auto"/>
        <w:left w:val="none" w:sz="0" w:space="0" w:color="auto"/>
        <w:bottom w:val="none" w:sz="0" w:space="0" w:color="auto"/>
        <w:right w:val="none" w:sz="0" w:space="0" w:color="auto"/>
      </w:divBdr>
    </w:div>
    <w:div w:id="211493178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575594">
      <w:bodyDiv w:val="1"/>
      <w:marLeft w:val="0"/>
      <w:marRight w:val="0"/>
      <w:marTop w:val="0"/>
      <w:marBottom w:val="0"/>
      <w:divBdr>
        <w:top w:val="none" w:sz="0" w:space="0" w:color="auto"/>
        <w:left w:val="none" w:sz="0" w:space="0" w:color="auto"/>
        <w:bottom w:val="none" w:sz="0" w:space="0" w:color="auto"/>
        <w:right w:val="none" w:sz="0" w:space="0" w:color="auto"/>
      </w:divBdr>
    </w:div>
    <w:div w:id="21432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WLi00</b:Tag>
    <b:SourceType>JournalArticle</b:SourceType>
    <b:Guid>{BD52EB5C-BA58-4053-BC45-C9B6888C04FA}</b:Guid>
    <b:Author>
      <b:Author>
        <b:NameList>
          <b:Person>
            <b:Last>W. Li</b:Last>
            <b:First>H.</b:First>
            <b:Middle>H. Yue, S. Valle-Cervantes, and S. J. Qin</b:Middle>
          </b:Person>
        </b:NameList>
      </b:Author>
    </b:Author>
    <b:Title>Recursive pca for adaptive process</b:Title>
    <b:JournalName>Journal of process control</b:JournalName>
    <b:Year>2000</b:Year>
    <b:Pages>vol. 10, no. 5</b:Pages>
    <b:RefOrder>3</b:RefOrder>
  </b:Source>
  <b:Source>
    <b:Tag>IAm17</b:Tag>
    <b:SourceType>JournalArticle</b:SourceType>
    <b:Guid>{93B69143-DED2-457A-9287-DD95877CAFBA}</b:Guid>
    <b:Author>
      <b:Author>
        <b:NameList>
          <b:Person>
            <b:Last>I. Amghizar</b:Last>
            <b:First>L.</b:First>
            <b:Middle>A. Vandewalle, K. M. Van Geem, and G. B. Marin</b:Middle>
          </b:Person>
        </b:NameList>
      </b:Author>
    </b:Author>
    <b:Title>New trends in olefin production</b:Title>
    <b:JournalName>Engineering</b:JournalName>
    <b:Year>2017</b:Year>
    <b:Pages>vol. 3, no. 2, pp. 171-178</b:Pages>
    <b:RefOrder>1</b:RefOrder>
  </b:Source>
  <b:Source>
    <b:Tag>WZh18</b:Tag>
    <b:SourceType>JournalArticle</b:SourceType>
    <b:Guid>{89C91CC2-9617-46A2-B9E9-418CC645B952}</b:Guid>
    <b:Author>
      <b:Author>
        <b:NameList>
          <b:Person>
            <b:Last>W. Zhu</b:Last>
            <b:First>W.</b:First>
            <b:Middle>Sun, and J. Romagnoli</b:Middle>
          </b:Person>
        </b:NameList>
      </b:Author>
    </b:Author>
    <b:Title>Adaptive k-nearest-neighbor method for process</b:Title>
    <b:JournalName>Industrial &amp; Engineering Chemistry Research</b:JournalName>
    <b:Year>2018</b:Year>
    <b:Pages>vol. 57, no. 7, pp. 2574-2586</b:Pages>
    <b:RefOrder>4</b:RefOrder>
  </b:Source>
  <b:Source>
    <b:Tag>KHe15</b:Tag>
    <b:SourceType>JournalArticle</b:SourceType>
    <b:Guid>{39D059A1-734C-410D-B382-BC6FA8C2E00C}</b:Guid>
    <b:Author>
      <b:Author>
        <b:NameList>
          <b:Person>
            <b:Last>K. He</b:Last>
            <b:First>X.</b:First>
            <b:Middle>Zhang, S. Ren, and J. Sun</b:Middle>
          </b:Person>
        </b:NameList>
      </b:Author>
    </b:Author>
    <b:Title>Delving deep into rectifiers: Surpassing human level performance on imagenet classification</b:Title>
    <b:JournalName>Proceedings of the IEEE international conference on computer vision</b:JournalName>
    <b:Year>2015</b:Year>
    <b:Pages>1026{1034</b:Pages>
    <b:RefOrder>7</b:RefOrder>
  </b:Source>
  <b:Source>
    <b:Tag>VMn15</b:Tag>
    <b:SourceType>JournalArticle</b:SourceType>
    <b:Guid>{BDDE5681-0A08-4331-9417-70871D744C36}</b:Guid>
    <b:Author>
      <b:Author>
        <b:NameList>
          <b:Person>
            <b:Last>V. Mnih</b:Last>
            <b:First>K.</b:First>
            <b:Middle>Kavukcuoglu, D. Silver, A. A. Rusu, J. Veness, M. G. Bellemare, A. Graves, M. Riedmiller, A. K. Fidjeland, G. Ostrovski</b:Middle>
          </b:Person>
        </b:NameList>
      </b:Author>
    </b:Author>
    <b:Title>Human-level control through deep reinforcement learning</b:Title>
    <b:JournalName>Nature</b:JournalName>
    <b:Year>2015</b:Year>
    <b:Pages>vol. 518, no. 7540, p. 529</b:Pages>
    <b:RefOrder>8</b:RefOrder>
  </b:Source>
  <b:Source>
    <b:Tag>AEs17</b:Tag>
    <b:SourceType>JournalArticle</b:SourceType>
    <b:Guid>{7853D027-FAA2-4C15-8803-C6E6FEA7635B}</b:Guid>
    <b:Author>
      <b:Author>
        <b:NameList>
          <b:Person>
            <b:Last>A. Esteva</b:Last>
            <b:First>B.</b:First>
            <b:Middle>Kuprel, R. A. Novoa, J. Ko, S. M. Swetter, H. M. Blau, and S. Thrun</b:Middle>
          </b:Person>
        </b:NameList>
      </b:Author>
    </b:Author>
    <b:Title>Dermatologist-level classification of skin cancer with deep neural networks</b:Title>
    <b:JournalName>Nature</b:JournalName>
    <b:Year>2017</b:Year>
    <b:Pages>vol. 542, no. 7639, p. 115</b:Pages>
    <b:RefOrder>5</b:RefOrder>
  </b:Source>
  <b:Source>
    <b:Tag>DSi17</b:Tag>
    <b:SourceType>JournalArticle</b:SourceType>
    <b:Guid>{BB4ED363-DDB4-4170-A28F-ED04225DA44D}</b:Guid>
    <b:Author>
      <b:Author>
        <b:NameList>
          <b:Person>
            <b:Last>D. Silver</b:Last>
            <b:First>J.</b:First>
            <b:Middle>Schrittwieser, K. Simonyan, I. Antonoglou, A. Huang, A. Guez, T. Hubert, L. Baker, M. Lai, A. Bolton</b:Middle>
          </b:Person>
        </b:NameList>
      </b:Author>
    </b:Author>
    <b:Title>Mastering the game of go without human knowledge</b:Title>
    <b:JournalName>Nature</b:JournalName>
    <b:Year>2017</b:Year>
    <b:Pages>vol. 550, no. 7676, p. 354</b:Pages>
    <b:RefOrder>6</b:RefOrder>
  </b:Source>
  <b:Source>
    <b:Tag>Chi00</b:Tag>
    <b:SourceType>Book</b:SourceType>
    <b:Guid>{EF0E3CFE-50EA-448A-A176-9754D7EA4653}</b:Guid>
    <b:Title>Fault detection and diagnosis in industrial systems</b:Title>
    <b:Year>2000</b:Year>
    <b:Author>
      <b:Author>
        <b:NameList>
          <b:Person>
            <b:Last>L. H. Chiang</b:Last>
            <b:First>E.</b:First>
            <b:Middle>L. Russell, &amp; R. D. Braatz</b:Middle>
          </b:Person>
        </b:NameList>
      </b:Author>
    </b:Author>
    <b:City>Berlin, Germany</b:City>
    <b:Publisher>Springer Science &amp; Business Media.</b:Publisher>
    <b:RefOrder>2</b:RefOrder>
  </b:Source>
  <b:Source>
    <b:Tag>KFu82</b:Tag>
    <b:SourceType>JournalArticle</b:SourceType>
    <b:Guid>{9800A5C3-094E-4A86-9C1F-93B3C3D5B401}</b:Guid>
    <b:Author>
      <b:Author>
        <b:NameList>
          <b:Person>
            <b:Last>K. Fukushima</b:Last>
            <b:First>S.</b:First>
            <b:Middle>Miyake</b:Middle>
          </b:Person>
        </b:NameList>
      </b:Author>
    </b:Author>
    <b:Title>Neocognitron: A self-organizing neural network model for a mechanism of visual pattern recognition</b:Title>
    <b:JournalName>Competition and cooperation in neural nets</b:JournalName>
    <b:Year>1982</b:Year>
    <b:Pages>267-285</b:Pages>
    <b:RefOrder>9</b:RefOrder>
  </b:Source>
  <b:Source>
    <b:Tag>DER85</b:Tag>
    <b:SourceType>JournalArticle</b:SourceType>
    <b:Guid>{6AE9EE0F-C6E7-4E90-962A-96D72774D19E}</b:Guid>
    <b:Author>
      <b:Author>
        <b:NameList>
          <b:Person>
            <b:Last>D. E. Rumelhart</b:Last>
            <b:First>G.</b:First>
            <b:Middle>E. Hinton, and R. J. Williams</b:Middle>
          </b:Person>
        </b:NameList>
      </b:Author>
    </b:Author>
    <b:Title>Learning internal representations by error propagation</b:Title>
    <b:JournalName>California Univ San Diego LaJolla Inst for Cognitive Science</b:JournalName>
    <b:Year>1985</b:Year>
    <b:RefOrder>10</b:RefOrder>
  </b:Source>
  <b:Source>
    <b:Tag>YLe51</b:Tag>
    <b:SourceType>JournalArticle</b:SourceType>
    <b:Guid>{31208769-7517-47D0-8D95-EEBF29DA2A72}</b:Guid>
    <b:Author>
      <b:Author>
        <b:NameList>
          <b:Person>
            <b:Last>Y. LeCun</b:Last>
            <b:First>B.Boser,</b:First>
            <b:Middle>J.S. Denker, D. Henderson, R.E. Howard, W. Hubbard, L.D Jackel</b:Middle>
          </b:Person>
        </b:NameList>
      </b:Author>
    </b:Author>
    <b:Title>Backpropagation applied to handwritten zip code recognition</b:Title>
    <b:JournalName>Neural computation</b:JournalName>
    <b:Year>1989</b:Year>
    <b:Pages>541-551</b:Pages>
    <b:RefOrder>11</b:RefOrder>
  </b:Source>
  <b:Source>
    <b:Tag>JDe09</b:Tag>
    <b:SourceType>JournalArticle</b:SourceType>
    <b:Guid>{FED7C3C1-CCB9-4429-ABC0-EB477A917B72}</b:Guid>
    <b:Author>
      <b:Author>
        <b:NameList>
          <b:Person>
            <b:Last>J. Deng</b:Last>
            <b:First>W.</b:First>
            <b:Middle>Dong, R. Socher, L. Li, K. Li, and Li Fei-Fei</b:Middle>
          </b:Person>
        </b:NameList>
      </b:Author>
    </b:Author>
    <b:Title>Imagenet: A large-scale hierarchical image database</b:Title>
    <b:JournalName>Computer Vision and Pattern Recognition</b:JournalName>
    <b:Year>2009</b:Year>
    <b:Pages>248-255</b:Pages>
    <b:RefOrder>13</b:RefOrder>
  </b:Source>
  <b:Source>
    <b:Tag>Kri12</b:Tag>
    <b:SourceType>JournalArticle</b:SourceType>
    <b:Guid>{213D9BE7-93A1-4750-9AED-C1394CC32A1D}</b:Guid>
    <b:Author>
      <b:Author>
        <b:NameList>
          <b:Person>
            <b:Last>Krizhevsky</b:Last>
            <b:First>Alex,</b:First>
            <b:Middle>Ilya Sutskever, Geoffrey E. Hinton</b:Middle>
          </b:Person>
        </b:NameList>
      </b:Author>
    </b:Author>
    <b:Title>Imagenet classification with deep convolutional neural networks</b:Title>
    <b:JournalName>Advances in neural information processing systems</b:JournalName>
    <b:Year>2012</b:Year>
    <b:Pages>1097-1105</b:Pages>
    <b:RefOrder>12</b:RefOrder>
  </b:Source>
  <b:Source>
    <b:Tag>KSi14</b:Tag>
    <b:SourceType>JournalArticle</b:SourceType>
    <b:Guid>{6F65E873-B9D2-4AE8-829F-26CF2831201F}</b:Guid>
    <b:Author>
      <b:Author>
        <b:NameList>
          <b:Person>
            <b:Last>K. Simonyan</b:Last>
            <b:First>A.</b:First>
            <b:Middle>Zisserman</b:Middle>
          </b:Person>
        </b:NameList>
      </b:Author>
    </b:Author>
    <b:Title>Very deep convolutional networks for largescale image recognition</b:Title>
    <b:JournalName>arXiv preprint </b:JournalName>
    <b:Year>2014</b:Year>
    <b:RefOrder>14</b:RefOrder>
  </b:Source>
  <b:Source>
    <b:Tag>KHe16</b:Tag>
    <b:SourceType>JournalArticle</b:SourceType>
    <b:Guid>{CD97A5F6-44D5-4D26-9679-521FD11E1220}</b:Guid>
    <b:Author>
      <b:Author>
        <b:NameList>
          <b:Person>
            <b:Last>K. He</b:Last>
            <b:First>X.</b:First>
            <b:Middle>Zhang, S. Ren, and J. Sun</b:Middle>
          </b:Person>
        </b:NameList>
      </b:Author>
    </b:Author>
    <b:Title>Deep residual learning for image recognition</b:Title>
    <b:JournalName>Proceedings of the IEEE conference on computer vision and pattern recognition</b:JournalName>
    <b:Year>2016</b:Year>
    <b:Pages>770-778</b:Pages>
    <b:RefOrder>15</b:RefOrder>
  </b:Source>
  <b:Source>
    <b:Tag>Kas17</b:Tag>
    <b:SourceType>JournalArticle</b:SourceType>
    <b:Guid>{8288FE14-A5D8-488C-925B-5B09F3522F69}</b:Guid>
    <b:Author>
      <b:Author>
        <b:NameList>
          <b:Person>
            <b:Last>K. Gopalakrishnan</b:Last>
            <b:First>S.</b:First>
            <b:Middle>K. Khaitan, A. Choudhary, A. Agrawal</b:Middle>
          </b:Person>
        </b:NameList>
      </b:Author>
    </b:Author>
    <b:Title>Deep convolutional neural networks with transfer learning for computer vision-based data-driven pavement distress detection</b:Title>
    <b:JournalName>Construction and Building Materials</b:JournalName>
    <b:Year>2017</b:Year>
    <b:Pages>157:322{330</b:Pages>
    <b:RefOrder>17</b:RefOrder>
  </b:Source>
  <b:Source>
    <b:Tag>AZh17</b:Tag>
    <b:SourceType>JournalArticle</b:SourceType>
    <b:Guid>{3E754914-64D0-4E82-87E2-955D02EC6CC2}</b:Guid>
    <b:Author>
      <b:Author>
        <b:NameList>
          <b:Person>
            <b:Last>A. Zhang</b:Last>
            <b:First>K.</b:First>
            <b:Middle>CP Wang, B. Li, E. Yang, X. Dai, Y. Peng, Y. Fei, Y. Liu, J. Q. Li, and C. Chen</b:Middle>
          </b:Person>
        </b:NameList>
      </b:Author>
    </b:Author>
    <b:Title>Automated pixel-level pavement crack detection on 3d asphalt surfaces using a deep-learning network</b:Title>
    <b:JournalName>Computer-Aided Civil and Infrastructure Engineering</b:JournalName>
    <b:Year>2017</b:Year>
    <b:Pages>32(10):805-819</b:Pages>
    <b:RefOrder>16</b:RefOrder>
  </b:Source>
  <b:Source>
    <b:Tag>JSh09</b:Tag>
    <b:SourceType>JournalArticle</b:SourceType>
    <b:Guid>{8D26AEE6-8332-4961-A8D8-9DBCFAD6210E}</b:Guid>
    <b:Author>
      <b:Author>
        <b:NameList>
          <b:Person>
            <b:Last>J. Shotton</b:Last>
            <b:First>J.</b:First>
            <b:Middle>Winn, C. Rother, and A. Criminisi</b:Middle>
          </b:Person>
        </b:NameList>
      </b:Author>
    </b:Author>
    <b:Title>Textonboost for image understanding: Multi-class object recognition and segmentation by jointly modeling texture, layout, and context</b:Title>
    <b:Year>2009</b:Year>
    <b:JournalName>International Journal of Computer Vision</b:JournalName>
    <b:Pages>81(1):2-23</b:Pages>
    <b:RefOrder>18</b:RefOrder>
  </b:Source>
  <b:Source>
    <b:Tag>BFu09</b:Tag>
    <b:SourceType>JournalArticle</b:SourceType>
    <b:Guid>{19D49FD4-7247-47C2-AC85-3E7455221523}</b:Guid>
    <b:Author>
      <b:Author>
        <b:NameList>
          <b:Person>
            <b:Last>B. Fulkerson</b:Last>
            <b:First>A.</b:First>
            <b:Middle>Vedaldi, S. Soatto</b:Middle>
          </b:Person>
        </b:NameList>
      </b:Author>
    </b:Author>
    <b:Title>Class segmentation and object localization with superpixel neighborhoods</b:Title>
    <b:JournalName>Computer Vision, 2009 IEEE 12th International Conference</b:JournalName>
    <b:Year>2009</b:Year>
    <b:Pages>670-677</b:Pages>
    <b:RefOrder>20</b:RefOrder>
  </b:Source>
  <b:Source>
    <b:Tag>ZTu10</b:Tag>
    <b:SourceType>JournalArticle</b:SourceType>
    <b:Guid>{5AB8F181-154A-4C11-960A-11B969D1009D}</b:Guid>
    <b:Author>
      <b:Author>
        <b:NameList>
          <b:Person>
            <b:Last>Z. Tu</b:Last>
            <b:First>X.</b:First>
            <b:Middle>Bai</b:Middle>
          </b:Person>
        </b:NameList>
      </b:Author>
    </b:Author>
    <b:Title>Auto-context and its application to high-level vision tasks and 3d brain image segmentation</b:Title>
    <b:JournalName>IEEE Transactions on Pattern Analysis and Machine Intelligence</b:JournalName>
    <b:Year>2010</b:Year>
    <b:Pages>32(10):1744-1757</b:Pages>
    <b:RefOrder>19</b:RefOrder>
  </b:Source>
  <b:Source>
    <b:Tag>Lon15</b:Tag>
    <b:SourceType>JournalArticle</b:SourceType>
    <b:Guid>{B29C0E5D-B846-4DA4-AD99-210A013A683E}</b:Guid>
    <b:Author>
      <b:Author>
        <b:NameList>
          <b:Person>
            <b:Last>J. Long</b:Last>
            <b:First>E.</b:First>
            <b:Middle>Shelhamer, T. Darrell</b:Middle>
          </b:Person>
        </b:NameList>
      </b:Author>
    </b:Author>
    <b:Title>Fully convolutional networks for semantic segmentation</b:Title>
    <b:JournalName>Proceedings of the IEEE conference on computer vision and pattern recognition</b:JournalName>
    <b:Year>2015</b:Year>
    <b:Pages>3431-3440</b:Pages>
    <b:RefOrder>21</b:RefOrder>
  </b:Source>
  <b:Source>
    <b:Tag>Ron15</b:Tag>
    <b:SourceType>JournalArticle</b:SourceType>
    <b:Guid>{88874B70-AE13-4756-BF06-FECA2D480DCF}</b:Guid>
    <b:Author>
      <b:Author>
        <b:NameList>
          <b:Person>
            <b:Last>O. Ronneberger</b:Last>
            <b:First>P.</b:First>
            <b:Middle>Fischer, T. Brox</b:Middle>
          </b:Person>
        </b:NameList>
      </b:Author>
    </b:Author>
    <b:Title>U-net: Convolutional networks for biomedical image segmentation</b:Title>
    <b:JournalName>International Conference on Medical image computing and computer-assisted intervention</b:JournalName>
    <b:Year>2015</b:Year>
    <b:Pages>234-241</b:Pages>
    <b:RefOrder>22</b:RefOrder>
  </b:Source>
  <b:Source>
    <b:Tag>MAb16</b:Tag>
    <b:SourceType>JournalArticle</b:SourceType>
    <b:Guid>{CAE9CB64-2C8B-4461-9FD5-A319E0623F53}</b:Guid>
    <b:Author>
      <b:Author>
        <b:NameList>
          <b:Person>
            <b:Last>M. Abadi</b:Last>
            <b:First>P.</b:First>
            <b:Middle>Barham, J. Chen, Z. Chen, A. Davis, J. Dean, M Devin, S Ghemawat, G Irving, M Isard, et al</b:Middle>
          </b:Person>
        </b:NameList>
      </b:Author>
    </b:Author>
    <b:Title>Tensorflow: A system for large-scale machine learning</b:Title>
    <b:JournalName>OSDI</b:JournalName>
    <b:Year>2016</b:Year>
    <b:Pages>volume 16, pages 265{283</b:Pages>
    <b:RefOrder>23</b:RefOrder>
  </b:Source>
</b:Sources>
</file>

<file path=customXml/itemProps1.xml><?xml version="1.0" encoding="utf-8"?>
<ds:datastoreItem xmlns:ds="http://schemas.openxmlformats.org/officeDocument/2006/customXml" ds:itemID="{64F99078-E98E-48A2-ADEA-2382A59C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2177</TotalTime>
  <Pages>6</Pages>
  <Words>3070</Words>
  <Characters>17505</Characters>
  <Application>Microsoft Office Word</Application>
  <DocSecurity>0</DocSecurity>
  <Lines>145</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Zhu weber</cp:lastModifiedBy>
  <cp:revision>113</cp:revision>
  <cp:lastPrinted>2015-05-12T18:31:00Z</cp:lastPrinted>
  <dcterms:created xsi:type="dcterms:W3CDTF">2018-09-26T07:07:00Z</dcterms:created>
  <dcterms:modified xsi:type="dcterms:W3CDTF">2019-04-09T21:58:00Z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