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MX" w:eastAsia="es-MX"/>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s-MX" w:eastAsia="es-MX"/>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DD1BBD" w:rsidP="00E978D0">
      <w:pPr>
        <w:pStyle w:val="CETTitle"/>
      </w:pPr>
      <w:r>
        <w:lastRenderedPageBreak/>
        <w:t xml:space="preserve">A New Electromagnetic Model for Determining the Speed of Photon Absorption </w:t>
      </w:r>
      <w:proofErr w:type="gramStart"/>
      <w:r>
        <w:t>In</w:t>
      </w:r>
      <w:proofErr w:type="gramEnd"/>
      <w:r>
        <w:t xml:space="preserve"> A </w:t>
      </w:r>
      <w:proofErr w:type="spellStart"/>
      <w:r>
        <w:t>Photocatalytic</w:t>
      </w:r>
      <w:proofErr w:type="spellEnd"/>
      <w:r>
        <w:t xml:space="preserve"> Process For Wastewater Treatment</w:t>
      </w:r>
    </w:p>
    <w:p w:rsidR="00E978D0" w:rsidRPr="00DD1BBD" w:rsidRDefault="00DD1BBD" w:rsidP="00AB5011">
      <w:pPr>
        <w:pStyle w:val="CETAuthors"/>
        <w:rPr>
          <w:lang w:val="es-MX"/>
        </w:rPr>
      </w:pPr>
      <w:r w:rsidRPr="00DD1BBD">
        <w:rPr>
          <w:lang w:val="es-MX"/>
        </w:rPr>
        <w:t>German Ramos</w:t>
      </w:r>
      <w:r w:rsidR="00600535" w:rsidRPr="00DD1BBD">
        <w:rPr>
          <w:vertAlign w:val="superscript"/>
          <w:lang w:val="es-MX"/>
        </w:rPr>
        <w:t>a</w:t>
      </w:r>
      <w:r w:rsidR="00600535" w:rsidRPr="00DD1BBD">
        <w:rPr>
          <w:lang w:val="es-MX"/>
        </w:rPr>
        <w:t>,</w:t>
      </w:r>
      <w:r w:rsidR="00B44A32">
        <w:rPr>
          <w:lang w:val="es-MX"/>
        </w:rPr>
        <w:t xml:space="preserve"> </w:t>
      </w:r>
      <w:r w:rsidRPr="00DD1BBD">
        <w:rPr>
          <w:lang w:val="es-MX"/>
        </w:rPr>
        <w:t>Angélica Santis</w:t>
      </w:r>
      <w:r w:rsidRPr="00DD1BBD">
        <w:rPr>
          <w:vertAlign w:val="superscript"/>
          <w:lang w:val="es-MX"/>
        </w:rPr>
        <w:t>a</w:t>
      </w:r>
      <w:r w:rsidR="00600535" w:rsidRPr="00DD1BBD">
        <w:rPr>
          <w:lang w:val="es-MX"/>
        </w:rPr>
        <w:t xml:space="preserve"> </w:t>
      </w:r>
      <w:r w:rsidRPr="00DD1BBD">
        <w:rPr>
          <w:lang w:val="es-MX"/>
        </w:rPr>
        <w:t>, Pablo Velasquez</w:t>
      </w:r>
      <w:r w:rsidRPr="00DD1BBD">
        <w:rPr>
          <w:vertAlign w:val="superscript"/>
          <w:lang w:val="es-MX"/>
        </w:rPr>
        <w:t>a</w:t>
      </w:r>
      <w:r w:rsidRPr="00DD1BBD">
        <w:rPr>
          <w:lang w:val="es-MX"/>
        </w:rPr>
        <w:t>, Paola Acevedo</w:t>
      </w:r>
      <w:r w:rsidRPr="00DD1BBD">
        <w:rPr>
          <w:vertAlign w:val="superscript"/>
          <w:lang w:val="es-MX"/>
        </w:rPr>
        <w:t>a</w:t>
      </w:r>
      <w:r w:rsidRPr="00DD1BBD">
        <w:rPr>
          <w:lang w:val="es-MX"/>
        </w:rPr>
        <w:t>, Johan Rincon</w:t>
      </w:r>
      <w:r w:rsidRPr="00DD1BBD">
        <w:rPr>
          <w:vertAlign w:val="superscript"/>
          <w:lang w:val="es-MX"/>
        </w:rPr>
        <w:t>a</w:t>
      </w:r>
      <w:r w:rsidRPr="00DD1BBD">
        <w:rPr>
          <w:lang w:val="es-MX"/>
        </w:rPr>
        <w:t>, Ivan Cabeza</w:t>
      </w:r>
      <w:r>
        <w:rPr>
          <w:vertAlign w:val="superscript"/>
          <w:lang w:val="es-MX"/>
        </w:rPr>
        <w:t>b</w:t>
      </w:r>
      <w:r w:rsidR="00AF2090">
        <w:rPr>
          <w:vertAlign w:val="superscript"/>
          <w:lang w:val="es-MX"/>
        </w:rPr>
        <w:t>,c</w:t>
      </w:r>
    </w:p>
    <w:p w:rsidR="00DD1BBD" w:rsidRPr="00DD1BBD" w:rsidRDefault="00E978D0" w:rsidP="00E978D0">
      <w:pPr>
        <w:pStyle w:val="CETAddress"/>
        <w:rPr>
          <w:lang w:val="es-MX"/>
        </w:rPr>
      </w:pPr>
      <w:r w:rsidRPr="00DD1BBD">
        <w:rPr>
          <w:vertAlign w:val="superscript"/>
          <w:lang w:val="es-MX"/>
        </w:rPr>
        <w:t>a</w:t>
      </w:r>
      <w:r w:rsidR="00DD1BBD" w:rsidRPr="00DD1BBD">
        <w:rPr>
          <w:lang w:val="es-MX"/>
        </w:rPr>
        <w:t>Universidad Cooperativa de Colombia – UCC (Bogotá)</w:t>
      </w:r>
    </w:p>
    <w:p w:rsidR="00AF2090" w:rsidRDefault="00E13D96" w:rsidP="00E978D0">
      <w:pPr>
        <w:pStyle w:val="CETAddress"/>
        <w:rPr>
          <w:lang w:val="es-MX"/>
        </w:rPr>
      </w:pPr>
      <w:r>
        <w:rPr>
          <w:vertAlign w:val="superscript"/>
          <w:lang w:val="es-MX"/>
        </w:rPr>
        <w:t>b</w:t>
      </w:r>
      <w:r w:rsidR="00DD1BBD" w:rsidRPr="00DD1BBD">
        <w:rPr>
          <w:lang w:val="es-MX"/>
        </w:rPr>
        <w:t>Universidad Santo Tomas – USTA (Bogotá)</w:t>
      </w:r>
    </w:p>
    <w:p w:rsidR="00E978D0" w:rsidRPr="00DD1BBD" w:rsidRDefault="00AF2090" w:rsidP="00E978D0">
      <w:pPr>
        <w:pStyle w:val="CETAddress"/>
        <w:rPr>
          <w:lang w:val="es-MX"/>
        </w:rPr>
      </w:pPr>
      <w:r>
        <w:rPr>
          <w:vertAlign w:val="superscript"/>
          <w:lang w:val="es-MX"/>
        </w:rPr>
        <w:t>c</w:t>
      </w:r>
      <w:r w:rsidR="002C5E80">
        <w:rPr>
          <w:lang w:val="es-MX"/>
        </w:rPr>
        <w:t>Politecnico Gran Colombiano (Bogotá)</w:t>
      </w:r>
    </w:p>
    <w:p w:rsidR="00E978D0" w:rsidRPr="00E13D96" w:rsidRDefault="00AB5011" w:rsidP="00E978D0">
      <w:pPr>
        <w:pStyle w:val="CETemail"/>
        <w:rPr>
          <w:lang w:val="es-MX"/>
        </w:rPr>
      </w:pPr>
      <w:r w:rsidRPr="00D318B5">
        <w:rPr>
          <w:lang w:val="es-MX"/>
        </w:rPr>
        <w:t xml:space="preserve"> </w:t>
      </w:r>
      <w:r w:rsidR="00DD1BBD" w:rsidRPr="00E13D96">
        <w:rPr>
          <w:lang w:val="es-MX"/>
        </w:rPr>
        <w:t>german.ramos@campusucc.edu.co</w:t>
      </w:r>
    </w:p>
    <w:p w:rsidR="00DD1BBD" w:rsidRPr="004C783D" w:rsidRDefault="00B44A32" w:rsidP="00B44A32">
      <w:pPr>
        <w:pStyle w:val="CETBodytext"/>
        <w:spacing w:line="240" w:lineRule="auto"/>
        <w:rPr>
          <w:rFonts w:cs="Arial"/>
          <w:color w:val="212121"/>
          <w:szCs w:val="18"/>
          <w:lang w:eastAsia="es-MX"/>
        </w:rPr>
      </w:pPr>
      <w:r w:rsidRPr="00EA583E">
        <w:rPr>
          <w:rFonts w:cs="Arial"/>
          <w:szCs w:val="18"/>
        </w:rPr>
        <w:t xml:space="preserve">In the following work a new mode of operation is presented, as a continuation of the research developed on the elaboration of an electromagnetic model for the determination of the speed of photonic absorption in a solar collector in V (V - collector) </w:t>
      </w:r>
      <w:r w:rsidR="00E13D96">
        <w:rPr>
          <w:rFonts w:cs="Arial"/>
          <w:color w:val="212121"/>
          <w:szCs w:val="18"/>
          <w:lang w:val="en" w:eastAsia="es-MX"/>
        </w:rPr>
        <w:t>(Ramos et al. 2017)</w:t>
      </w:r>
      <w:r w:rsidRPr="00EA583E">
        <w:rPr>
          <w:rFonts w:cs="Arial"/>
          <w:szCs w:val="18"/>
        </w:rPr>
        <w:t xml:space="preserve">. The electromagnetic characteristics of the fluid in the suspension will be studied, such as electric permittivity, magnetic permeability, electrical conductivity and frequency of incident light. Likewise, the time variable is included as the innovation in the model to obtain the factors of the phase and the attenuation of the electromagnetic wave that penetrates the suspending medium and the </w:t>
      </w:r>
      <w:proofErr w:type="spellStart"/>
      <w:r w:rsidRPr="00EA583E">
        <w:rPr>
          <w:rFonts w:cs="Arial"/>
          <w:szCs w:val="18"/>
        </w:rPr>
        <w:t>photocatalytic</w:t>
      </w:r>
      <w:proofErr w:type="spellEnd"/>
      <w:r w:rsidRPr="00EA583E">
        <w:rPr>
          <w:rFonts w:cs="Arial"/>
          <w:szCs w:val="18"/>
        </w:rPr>
        <w:t xml:space="preserve"> process. For the model, an </w:t>
      </w:r>
      <w:proofErr w:type="spellStart"/>
      <w:r w:rsidRPr="00EA583E">
        <w:rPr>
          <w:rFonts w:cs="Arial"/>
          <w:szCs w:val="18"/>
        </w:rPr>
        <w:t>opto</w:t>
      </w:r>
      <w:proofErr w:type="spellEnd"/>
      <w:r w:rsidRPr="00EA583E">
        <w:rPr>
          <w:rFonts w:cs="Arial"/>
          <w:szCs w:val="18"/>
        </w:rPr>
        <w:t xml:space="preserve">-geometric analysis of the V collector was used, which was studied and contrasted with the literature </w:t>
      </w:r>
      <w:r w:rsidR="00E13D96">
        <w:rPr>
          <w:rFonts w:cs="Arial"/>
          <w:color w:val="212121"/>
          <w:szCs w:val="18"/>
          <w:lang w:val="en" w:eastAsia="es-MX"/>
        </w:rPr>
        <w:t>(</w:t>
      </w:r>
      <w:proofErr w:type="spellStart"/>
      <w:r w:rsidR="00E13D96">
        <w:rPr>
          <w:rFonts w:cs="Arial"/>
          <w:color w:val="212121"/>
          <w:szCs w:val="18"/>
          <w:lang w:val="en" w:eastAsia="es-MX"/>
        </w:rPr>
        <w:t>Bandala</w:t>
      </w:r>
      <w:proofErr w:type="spellEnd"/>
      <w:r w:rsidR="00E13D96">
        <w:rPr>
          <w:rFonts w:cs="Arial"/>
          <w:color w:val="212121"/>
          <w:szCs w:val="18"/>
          <w:lang w:val="en" w:eastAsia="es-MX"/>
        </w:rPr>
        <w:t xml:space="preserve"> et al. 2004).</w:t>
      </w:r>
    </w:p>
    <w:p w:rsidR="00320016" w:rsidRDefault="00320016" w:rsidP="00320016">
      <w:pPr>
        <w:rPr>
          <w:rFonts w:cs="Arial"/>
          <w:b/>
          <w:szCs w:val="18"/>
          <w:lang w:val="en-US"/>
        </w:rPr>
      </w:pPr>
    </w:p>
    <w:p w:rsidR="00DD1BBD" w:rsidRPr="00320016" w:rsidRDefault="00320016" w:rsidP="00320016">
      <w:pPr>
        <w:rPr>
          <w:rFonts w:cs="Arial"/>
          <w:b/>
          <w:szCs w:val="18"/>
          <w:lang w:val="en-US"/>
        </w:rPr>
      </w:pPr>
      <w:proofErr w:type="gramStart"/>
      <w:r>
        <w:rPr>
          <w:rFonts w:cs="Arial"/>
          <w:b/>
          <w:szCs w:val="18"/>
          <w:lang w:val="en-US"/>
        </w:rPr>
        <w:t>1.</w:t>
      </w:r>
      <w:r w:rsidR="00DD1BBD" w:rsidRPr="00320016">
        <w:rPr>
          <w:rFonts w:cs="Arial"/>
          <w:b/>
          <w:szCs w:val="18"/>
          <w:lang w:val="en-US"/>
        </w:rPr>
        <w:t>Introduction</w:t>
      </w:r>
      <w:proofErr w:type="gramEnd"/>
    </w:p>
    <w:p w:rsidR="00DD1BBD" w:rsidRDefault="00B44A32" w:rsidP="003D7073">
      <w:pPr>
        <w:spacing w:line="240" w:lineRule="auto"/>
        <w:rPr>
          <w:rFonts w:cs="Arial"/>
          <w:szCs w:val="18"/>
          <w:lang w:val="en-US"/>
        </w:rPr>
      </w:pPr>
      <w:r w:rsidRPr="00EA583E">
        <w:rPr>
          <w:rFonts w:cs="Arial"/>
          <w:szCs w:val="18"/>
          <w:lang w:val="en-US"/>
        </w:rPr>
        <w:t xml:space="preserve">Water, a vital resource, has been the main protagonist of the existence of living beings because thanks to it there is the reproduction of life and its sustenance. However, this role has been dramatically affected by anthropogenic activities, where the main component is abuse since man is not aware of the affectation of both the surrounding environment and his existence. All this abuse has generated among other things, high levels of pollution, deforestation, sedimentation, and damage to the landscape, among </w:t>
      </w:r>
      <w:proofErr w:type="spellStart"/>
      <w:r w:rsidRPr="00EA583E">
        <w:rPr>
          <w:rFonts w:cs="Arial"/>
          <w:szCs w:val="18"/>
          <w:lang w:val="en-US"/>
        </w:rPr>
        <w:t>others.As</w:t>
      </w:r>
      <w:proofErr w:type="spellEnd"/>
      <w:r w:rsidRPr="00EA583E">
        <w:rPr>
          <w:rFonts w:cs="Arial"/>
          <w:szCs w:val="18"/>
          <w:lang w:val="en-US"/>
        </w:rPr>
        <w:t xml:space="preserve"> previously mentioned, the abuse of water has brought the generation of wastewater, which initially was not applied any treatment and was deposited directly to bodies of water. Because this practice not only contaminated the water sources but affected the health of the people, since many diseases spread along the tributaries that provided the resource to the populations, they began to study and implement systems for the treatment of wastewater </w:t>
      </w:r>
      <w:r w:rsidR="00E13D96">
        <w:rPr>
          <w:rFonts w:cs="Arial"/>
          <w:szCs w:val="18"/>
          <w:lang w:val="en-US"/>
        </w:rPr>
        <w:t>(</w:t>
      </w:r>
      <w:proofErr w:type="spellStart"/>
      <w:r w:rsidR="00E13D96">
        <w:rPr>
          <w:rFonts w:cs="Arial"/>
          <w:szCs w:val="18"/>
          <w:lang w:val="en-US"/>
        </w:rPr>
        <w:t>Salgot</w:t>
      </w:r>
      <w:proofErr w:type="spellEnd"/>
      <w:r w:rsidR="00E13D96">
        <w:rPr>
          <w:rFonts w:cs="Arial"/>
          <w:szCs w:val="18"/>
          <w:lang w:val="en-US"/>
        </w:rPr>
        <w:t xml:space="preserve"> et al. 2018)</w:t>
      </w:r>
      <w:r w:rsidRPr="00EA583E">
        <w:rPr>
          <w:rFonts w:cs="Arial"/>
          <w:szCs w:val="18"/>
          <w:lang w:val="en-US"/>
        </w:rPr>
        <w:t>.</w:t>
      </w:r>
      <w:r w:rsidR="003D7073">
        <w:rPr>
          <w:rFonts w:cs="Arial"/>
          <w:szCs w:val="18"/>
          <w:lang w:val="en-US"/>
        </w:rPr>
        <w:t xml:space="preserve"> </w:t>
      </w:r>
      <w:r w:rsidRPr="00EA583E">
        <w:rPr>
          <w:rFonts w:cs="Arial"/>
          <w:szCs w:val="18"/>
          <w:lang w:val="en-US"/>
        </w:rPr>
        <w:t xml:space="preserve">The wastewater treatment systems have treatment methods, among which we can mention the physical processes (sedimentation, filtration, among others) chemical processes (coagulation, thermal oxidation, among others), biological processes (anaerobic digestion, activated sludge, among others). However, given nature and physicochemical properties of the wastewater, the previous methods are not sufficient or inadequate to remove some contaminants (ex: heavy metals, emerging pollutants, among others). If it wants to achieve the water quality conditions that the laws require, the application of other treatments is needed, as is the case of advanced oxidation processes. During the use of this method, contaminants are doing destroyed forming hydroxyl radicals, which will have an oxidizing effect on chemical pollutants since the contaminated water is doing subjected to ultraviolet light in the presence of catalysts </w:t>
      </w:r>
      <w:r w:rsidR="00E13D96">
        <w:rPr>
          <w:rFonts w:cs="Arial"/>
          <w:szCs w:val="18"/>
          <w:lang w:val="en-US"/>
        </w:rPr>
        <w:t>(</w:t>
      </w:r>
      <w:r w:rsidRPr="00EA583E">
        <w:rPr>
          <w:rFonts w:cs="Arial"/>
          <w:szCs w:val="18"/>
          <w:lang w:val="en-US"/>
        </w:rPr>
        <w:t xml:space="preserve">For the construction of the </w:t>
      </w:r>
      <w:proofErr w:type="spellStart"/>
      <w:r w:rsidRPr="00EA583E">
        <w:rPr>
          <w:rFonts w:cs="Arial"/>
          <w:szCs w:val="18"/>
          <w:lang w:val="en-US"/>
        </w:rPr>
        <w:t>photocatalytic</w:t>
      </w:r>
      <w:proofErr w:type="spellEnd"/>
      <w:r w:rsidRPr="00EA583E">
        <w:rPr>
          <w:rFonts w:cs="Arial"/>
          <w:szCs w:val="18"/>
          <w:lang w:val="en-US"/>
        </w:rPr>
        <w:t xml:space="preserve"> reactor model, some techniques are used to determine the reflected rays in the concentrators</w:t>
      </w:r>
      <w:r w:rsidR="00BC2E34">
        <w:rPr>
          <w:rFonts w:cs="Arial"/>
          <w:szCs w:val="18"/>
          <w:lang w:val="en-US"/>
        </w:rPr>
        <w:t xml:space="preserve"> (</w:t>
      </w:r>
      <w:proofErr w:type="spellStart"/>
      <w:r w:rsidR="00BC2E34">
        <w:rPr>
          <w:rFonts w:cs="Arial"/>
          <w:szCs w:val="18"/>
          <w:lang w:val="en-US"/>
        </w:rPr>
        <w:t>Lary</w:t>
      </w:r>
      <w:proofErr w:type="spellEnd"/>
      <w:r w:rsidR="00BC2E34">
        <w:rPr>
          <w:rFonts w:cs="Arial"/>
          <w:szCs w:val="18"/>
          <w:lang w:val="en-US"/>
        </w:rPr>
        <w:t xml:space="preserve"> et al. 1991)</w:t>
      </w:r>
      <w:r w:rsidRPr="00EA583E">
        <w:rPr>
          <w:rFonts w:cs="Arial"/>
          <w:szCs w:val="18"/>
          <w:lang w:val="en-US"/>
        </w:rPr>
        <w:t xml:space="preserve">. One of these techniques is ray tracing, which some authors define as a tool for generating images. This technique allows the application of a global lighting model for the calculation of local illumination. Ray tracing is a method that is doing most used in the creation of 3D scenes. It is used to obtain high-quality images, based on the ray tracing from a light source, later the behavior of the same is analyzed along with its trajectory. The ray tracing technique is applied to simulate direct solar radiation. </w:t>
      </w:r>
      <w:proofErr w:type="gramStart"/>
      <w:r w:rsidRPr="00EA583E">
        <w:rPr>
          <w:rFonts w:cs="Arial"/>
          <w:szCs w:val="18"/>
          <w:lang w:val="en-US"/>
        </w:rPr>
        <w:t xml:space="preserve">In this technique neglecting the diffuse component of it </w:t>
      </w:r>
      <w:r w:rsidR="00BC2E34">
        <w:rPr>
          <w:rFonts w:cs="Arial"/>
          <w:szCs w:val="18"/>
          <w:lang w:val="en-US"/>
        </w:rPr>
        <w:t>(</w:t>
      </w:r>
      <w:proofErr w:type="spellStart"/>
      <w:r w:rsidR="00BC2E34" w:rsidRPr="00E2660D">
        <w:rPr>
          <w:rFonts w:cs="Arial"/>
          <w:szCs w:val="18"/>
          <w:lang w:val="en"/>
        </w:rPr>
        <w:t>Blumthaler</w:t>
      </w:r>
      <w:proofErr w:type="spellEnd"/>
      <w:r w:rsidR="00BC2E34" w:rsidRPr="00E2660D">
        <w:rPr>
          <w:rFonts w:cs="Arial"/>
          <w:szCs w:val="18"/>
          <w:lang w:val="en"/>
        </w:rPr>
        <w:t xml:space="preserve"> et al. 1994)</w:t>
      </w:r>
      <w:r w:rsidR="00BC2E34">
        <w:rPr>
          <w:rFonts w:cs="Arial"/>
          <w:szCs w:val="18"/>
          <w:lang w:val="en"/>
        </w:rPr>
        <w:t>.</w:t>
      </w:r>
      <w:proofErr w:type="gramEnd"/>
      <w:r w:rsidR="00BC2E34">
        <w:rPr>
          <w:rFonts w:cs="Arial"/>
          <w:szCs w:val="18"/>
          <w:lang w:val="en"/>
        </w:rPr>
        <w:t xml:space="preserve"> </w:t>
      </w:r>
      <w:proofErr w:type="gramStart"/>
      <w:r w:rsidRPr="00EA583E">
        <w:rPr>
          <w:rFonts w:cs="Arial"/>
          <w:szCs w:val="18"/>
          <w:lang w:val="en-US"/>
        </w:rPr>
        <w:t xml:space="preserve">Because the random nature of solar radiation does not play a predominant role in the </w:t>
      </w:r>
      <w:proofErr w:type="spellStart"/>
      <w:r w:rsidRPr="00EA583E">
        <w:rPr>
          <w:rFonts w:cs="Arial"/>
          <w:szCs w:val="18"/>
          <w:lang w:val="en-US"/>
        </w:rPr>
        <w:t>opto</w:t>
      </w:r>
      <w:proofErr w:type="spellEnd"/>
      <w:r w:rsidRPr="00EA583E">
        <w:rPr>
          <w:rFonts w:cs="Arial"/>
          <w:szCs w:val="18"/>
          <w:lang w:val="en-US"/>
        </w:rPr>
        <w:t>-geometric study of collector V.</w:t>
      </w:r>
      <w:proofErr w:type="gramEnd"/>
      <w:r w:rsidRPr="00EA583E">
        <w:rPr>
          <w:rFonts w:cs="Arial"/>
          <w:szCs w:val="18"/>
          <w:lang w:val="en-US"/>
        </w:rPr>
        <w:t xml:space="preserve"> </w:t>
      </w:r>
      <w:proofErr w:type="gramStart"/>
      <w:r w:rsidRPr="00EA583E">
        <w:rPr>
          <w:rFonts w:cs="Arial"/>
          <w:szCs w:val="18"/>
          <w:lang w:val="en-US"/>
        </w:rPr>
        <w:t xml:space="preserve">Since the sun's rays can be described as rays of parallel photons that are directed vertically towards the wall </w:t>
      </w:r>
      <w:r w:rsidRPr="00EA583E">
        <w:rPr>
          <w:rFonts w:cs="Arial"/>
          <w:szCs w:val="18"/>
          <w:lang w:val="en-US"/>
        </w:rPr>
        <w:lastRenderedPageBreak/>
        <w:t xml:space="preserve">of the </w:t>
      </w:r>
      <w:proofErr w:type="spellStart"/>
      <w:r w:rsidRPr="00EA583E">
        <w:rPr>
          <w:rFonts w:cs="Arial"/>
          <w:szCs w:val="18"/>
          <w:lang w:val="en-US"/>
        </w:rPr>
        <w:t>photoreactor</w:t>
      </w:r>
      <w:proofErr w:type="spellEnd"/>
      <w:r w:rsidRPr="00EA583E">
        <w:rPr>
          <w:rFonts w:cs="Arial"/>
          <w:szCs w:val="18"/>
          <w:lang w:val="en-US"/>
        </w:rPr>
        <w:t>, simulating the solar irradiation at noon and therefore receiving the most significant amount of energy.</w:t>
      </w:r>
      <w:proofErr w:type="gramEnd"/>
      <w:r w:rsidR="003D7073">
        <w:rPr>
          <w:rFonts w:cs="Arial"/>
          <w:szCs w:val="18"/>
          <w:lang w:val="en-US"/>
        </w:rPr>
        <w:t xml:space="preserve"> </w:t>
      </w:r>
      <w:r w:rsidRPr="00EA583E">
        <w:rPr>
          <w:rFonts w:cs="Arial"/>
          <w:szCs w:val="18"/>
          <w:lang w:val="en-US"/>
        </w:rPr>
        <w:t xml:space="preserve">With this work, a significant contribution will be made to simulate </w:t>
      </w:r>
      <w:proofErr w:type="spellStart"/>
      <w:r w:rsidRPr="00EA583E">
        <w:rPr>
          <w:rFonts w:cs="Arial"/>
          <w:szCs w:val="18"/>
          <w:lang w:val="en-US"/>
        </w:rPr>
        <w:t>photocatalytic</w:t>
      </w:r>
      <w:proofErr w:type="spellEnd"/>
      <w:r w:rsidRPr="00EA583E">
        <w:rPr>
          <w:rFonts w:cs="Arial"/>
          <w:szCs w:val="18"/>
          <w:lang w:val="en-US"/>
        </w:rPr>
        <w:t xml:space="preserve"> reactors exposed to solar radiation in a V collector, which makes possible the design and scaling of these reactors for industrial scale application.</w:t>
      </w:r>
    </w:p>
    <w:p w:rsidR="003D7073" w:rsidRPr="00DD1BBD" w:rsidRDefault="003D7073" w:rsidP="003D7073">
      <w:pPr>
        <w:spacing w:line="240" w:lineRule="auto"/>
        <w:rPr>
          <w:rFonts w:cs="Arial"/>
          <w:color w:val="212121"/>
          <w:szCs w:val="18"/>
          <w:lang w:val="en-US"/>
        </w:rPr>
      </w:pPr>
    </w:p>
    <w:p w:rsidR="005854F8" w:rsidRPr="004C783D" w:rsidRDefault="003A3CF1" w:rsidP="00DD1BBD">
      <w:pPr>
        <w:pStyle w:val="HTMLconformatoprevio"/>
        <w:shd w:val="clear" w:color="auto" w:fill="FFFFFF"/>
        <w:rPr>
          <w:rFonts w:ascii="Arial" w:hAnsi="Arial" w:cs="Arial"/>
          <w:b/>
          <w:color w:val="212121"/>
          <w:szCs w:val="18"/>
          <w:lang w:val="en-US"/>
        </w:rPr>
      </w:pPr>
      <w:r w:rsidRPr="00B44A32">
        <w:rPr>
          <w:rFonts w:ascii="Arial" w:hAnsi="Arial" w:cs="Arial"/>
          <w:b/>
          <w:color w:val="212121"/>
          <w:szCs w:val="18"/>
          <w:lang w:val="en"/>
        </w:rPr>
        <w:t>2</w:t>
      </w:r>
      <w:r w:rsidR="005854F8" w:rsidRPr="00B44A32">
        <w:rPr>
          <w:rFonts w:ascii="Arial" w:hAnsi="Arial" w:cs="Arial"/>
          <w:b/>
          <w:color w:val="212121"/>
          <w:szCs w:val="18"/>
          <w:lang w:val="en"/>
        </w:rPr>
        <w:t xml:space="preserve"> </w:t>
      </w:r>
      <w:r w:rsidR="00B44A32" w:rsidRPr="00B44A32">
        <w:rPr>
          <w:rFonts w:ascii="Arial" w:hAnsi="Arial" w:cs="Arial"/>
          <w:b/>
          <w:szCs w:val="18"/>
          <w:lang w:val="en-US"/>
        </w:rPr>
        <w:t>The solar collector in V</w:t>
      </w:r>
    </w:p>
    <w:p w:rsidR="00B44A32" w:rsidRPr="00EA583E" w:rsidRDefault="00B44A32" w:rsidP="00B44A32">
      <w:pPr>
        <w:spacing w:line="240" w:lineRule="auto"/>
        <w:rPr>
          <w:rFonts w:cs="Arial"/>
          <w:szCs w:val="18"/>
          <w:lang w:val="en-US"/>
        </w:rPr>
      </w:pPr>
      <w:r w:rsidRPr="00EA583E">
        <w:rPr>
          <w:rFonts w:cs="Arial"/>
          <w:szCs w:val="18"/>
          <w:lang w:val="en-US"/>
        </w:rPr>
        <w:t xml:space="preserve">For the realization of the model, was used to a solar collector in V. Said collector in V is a solar concentrator constituted of two flat reflecting plates that form an angle of opening </w:t>
      </w:r>
      <w:r w:rsidRPr="00EA583E">
        <w:rPr>
          <w:rFonts w:cs="Arial"/>
          <w:szCs w:val="18"/>
        </w:rPr>
        <w:t>θ</w:t>
      </w:r>
      <w:r w:rsidRPr="00EA583E">
        <w:rPr>
          <w:rFonts w:cs="Arial"/>
          <w:szCs w:val="18"/>
          <w:lang w:val="en-US"/>
        </w:rPr>
        <w:t>, and an angle for the horizontal one that reflects the solar light about said angle (see Figure 1). Above the vertex at a height h, the cylindrical glass tube of radius r is located, inside which circulates the suspension of TiO</w:t>
      </w:r>
      <w:r w:rsidRPr="00067324">
        <w:rPr>
          <w:rFonts w:cs="Arial"/>
          <w:szCs w:val="18"/>
          <w:vertAlign w:val="subscript"/>
          <w:lang w:val="en-US"/>
        </w:rPr>
        <w:t>2</w:t>
      </w:r>
      <w:r w:rsidRPr="00EA583E">
        <w:rPr>
          <w:rFonts w:cs="Arial"/>
          <w:szCs w:val="18"/>
          <w:lang w:val="en-US"/>
        </w:rPr>
        <w:t xml:space="preserve"> solution, and where the rays reflected by the reflecting plates impinge activating the </w:t>
      </w:r>
      <w:proofErr w:type="spellStart"/>
      <w:r w:rsidRPr="00EA583E">
        <w:rPr>
          <w:rFonts w:cs="Arial"/>
          <w:szCs w:val="18"/>
          <w:lang w:val="en-US"/>
        </w:rPr>
        <w:t>photocatalytic</w:t>
      </w:r>
      <w:proofErr w:type="spellEnd"/>
      <w:r w:rsidRPr="00EA583E">
        <w:rPr>
          <w:rFonts w:cs="Arial"/>
          <w:szCs w:val="18"/>
          <w:lang w:val="en-US"/>
        </w:rPr>
        <w:t xml:space="preserve"> process.</w:t>
      </w:r>
    </w:p>
    <w:p w:rsidR="00DD1BBD" w:rsidRPr="00DD1BBD" w:rsidRDefault="00DD1BBD" w:rsidP="00DD1BBD">
      <w:pPr>
        <w:spacing w:line="240" w:lineRule="auto"/>
        <w:ind w:left="360"/>
        <w:jc w:val="center"/>
        <w:rPr>
          <w:rFonts w:cs="Arial"/>
          <w:b/>
          <w:szCs w:val="18"/>
        </w:rPr>
      </w:pPr>
      <w:bookmarkStart w:id="0" w:name="_GoBack"/>
      <w:r w:rsidRPr="00DD1BBD">
        <w:rPr>
          <w:rFonts w:cs="Arial"/>
          <w:noProof/>
          <w:szCs w:val="18"/>
          <w:lang w:val="es-MX" w:eastAsia="es-MX"/>
        </w:rPr>
        <mc:AlternateContent>
          <mc:Choice Requires="wpg">
            <w:drawing>
              <wp:inline distT="0" distB="0" distL="0" distR="0" wp14:anchorId="12D6AD5F" wp14:editId="50C5E04A">
                <wp:extent cx="1457325" cy="584200"/>
                <wp:effectExtent l="0" t="0" r="9525" b="0"/>
                <wp:docPr id="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584200"/>
                          <a:chOff x="0" y="0"/>
                          <a:chExt cx="45720" cy="24003"/>
                        </a:xfrm>
                      </wpg:grpSpPr>
                      <wps:wsp>
                        <wps:cNvPr id="4" name="5 Conector recto"/>
                        <wps:cNvCnPr/>
                        <wps:spPr bwMode="auto">
                          <a:xfrm flipH="1" flipV="1">
                            <a:off x="7524" y="7524"/>
                            <a:ext cx="15336" cy="13335"/>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7" name="27 Grupo"/>
                        <wpg:cNvGrpSpPr>
                          <a:grpSpLocks/>
                        </wpg:cNvGrpSpPr>
                        <wpg:grpSpPr bwMode="auto">
                          <a:xfrm>
                            <a:off x="0" y="0"/>
                            <a:ext cx="45720" cy="24003"/>
                            <a:chOff x="0" y="0"/>
                            <a:chExt cx="45720" cy="24003"/>
                          </a:xfrm>
                        </wpg:grpSpPr>
                        <wps:wsp>
                          <wps:cNvPr id="8" name="1 Elipse"/>
                          <wps:cNvSpPr>
                            <a:spLocks noChangeArrowheads="1"/>
                          </wps:cNvSpPr>
                          <wps:spPr bwMode="auto">
                            <a:xfrm>
                              <a:off x="17145" y="0"/>
                              <a:ext cx="11620" cy="11239"/>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4C783D" w:rsidRPr="006458D7" w:rsidRDefault="004C783D" w:rsidP="00DD1BBD"/>
                            </w:txbxContent>
                          </wps:txbx>
                          <wps:bodyPr rot="0" vert="horz" wrap="square" lIns="91440" tIns="45720" rIns="91440" bIns="45720" anchor="ctr" anchorCtr="0" upright="1">
                            <a:noAutofit/>
                          </wps:bodyPr>
                        </wps:wsp>
                        <wps:wsp>
                          <wps:cNvPr id="9" name="3 Conector recto"/>
                          <wps:cNvCnPr/>
                          <wps:spPr bwMode="auto">
                            <a:xfrm flipV="1">
                              <a:off x="22764" y="7524"/>
                              <a:ext cx="15336" cy="13431"/>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 name="10 Conector recto"/>
                          <wps:cNvCnPr/>
                          <wps:spPr bwMode="auto">
                            <a:xfrm>
                              <a:off x="0" y="20955"/>
                              <a:ext cx="457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574" y="18002"/>
                              <a:ext cx="2096" cy="24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2002" y="15144"/>
                              <a:ext cx="2286" cy="3715"/>
                            </a:xfrm>
                            <a:prstGeom prst="rect">
                              <a:avLst/>
                            </a:prstGeom>
                            <a:noFill/>
                            <a:extLst>
                              <a:ext uri="{909E8E84-426E-40DD-AFC4-6F175D3DCCD1}">
                                <a14:hiddenFill xmlns:a14="http://schemas.microsoft.com/office/drawing/2010/main">
                                  <a:solidFill>
                                    <a:srgbClr val="FFFFFF"/>
                                  </a:solidFill>
                                </a14:hiddenFill>
                              </a:ext>
                            </a:extLst>
                          </pic:spPr>
                        </pic:pic>
                        <wps:wsp>
                          <wps:cNvPr id="13" name="19 Forma libre"/>
                          <wps:cNvSpPr>
                            <a:spLocks/>
                          </wps:cNvSpPr>
                          <wps:spPr bwMode="auto">
                            <a:xfrm>
                              <a:off x="24384" y="16382"/>
                              <a:ext cx="1714" cy="1191"/>
                            </a:xfrm>
                            <a:custGeom>
                              <a:avLst/>
                              <a:gdLst>
                                <a:gd name="T0" fmla="*/ 0 w 93518"/>
                                <a:gd name="T1" fmla="*/ 0 h 70038"/>
                                <a:gd name="T2" fmla="*/ 95650 w 93518"/>
                                <a:gd name="T3" fmla="*/ 28291 h 70038"/>
                                <a:gd name="T4" fmla="*/ 171449 w 93518"/>
                                <a:gd name="T5" fmla="*/ 119065 h 70038"/>
                                <a:gd name="T6" fmla="*/ 0 60000 65536"/>
                                <a:gd name="T7" fmla="*/ 0 60000 65536"/>
                                <a:gd name="T8" fmla="*/ 0 60000 65536"/>
                                <a:gd name="T9" fmla="*/ 0 w 93518"/>
                                <a:gd name="T10" fmla="*/ 0 h 70038"/>
                                <a:gd name="T11" fmla="*/ 93518 w 93518"/>
                                <a:gd name="T12" fmla="*/ 70038 h 70038"/>
                              </a:gdLst>
                              <a:ahLst/>
                              <a:cxnLst>
                                <a:cxn ang="T6">
                                  <a:pos x="T0" y="T1"/>
                                </a:cxn>
                                <a:cxn ang="T7">
                                  <a:pos x="T2" y="T3"/>
                                </a:cxn>
                                <a:cxn ang="T8">
                                  <a:pos x="T4" y="T5"/>
                                </a:cxn>
                              </a:cxnLst>
                              <a:rect l="T9" t="T10" r="T11" b="T12"/>
                              <a:pathLst>
                                <a:path w="93518" h="70038" stroke="0">
                                  <a:moveTo>
                                    <a:pt x="15586" y="5603"/>
                                  </a:moveTo>
                                  <a:cubicBezTo>
                                    <a:pt x="28955" y="5603"/>
                                    <a:pt x="41902" y="9509"/>
                                    <a:pt x="52173" y="16642"/>
                                  </a:cubicBezTo>
                                  <a:cubicBezTo>
                                    <a:pt x="65203" y="25690"/>
                                    <a:pt x="72736" y="39094"/>
                                    <a:pt x="72736" y="53229"/>
                                  </a:cubicBezTo>
                                  <a:lnTo>
                                    <a:pt x="15586" y="53228"/>
                                  </a:lnTo>
                                  <a:lnTo>
                                    <a:pt x="15586" y="5603"/>
                                  </a:lnTo>
                                  <a:close/>
                                </a:path>
                                <a:path w="93518" h="70038" fill="none">
                                  <a:moveTo>
                                    <a:pt x="0" y="0"/>
                                  </a:moveTo>
                                  <a:cubicBezTo>
                                    <a:pt x="13369" y="0"/>
                                    <a:pt x="41902" y="9509"/>
                                    <a:pt x="52173" y="16642"/>
                                  </a:cubicBezTo>
                                  <a:cubicBezTo>
                                    <a:pt x="65203" y="25690"/>
                                    <a:pt x="93518" y="55903"/>
                                    <a:pt x="93518" y="70038"/>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C783D" w:rsidRDefault="004C783D" w:rsidP="00DD1BBD"/>
                            </w:txbxContent>
                          </wps:txbx>
                          <wps:bodyPr rot="0" vert="horz" wrap="square" lIns="91440" tIns="45720" rIns="91440" bIns="45720" anchor="ctr" anchorCtr="0" upright="1">
                            <a:noAutofit/>
                          </wps:bodyPr>
                        </wps:wsp>
                        <wps:wsp>
                          <wps:cNvPr id="14" name="25 Forma libre"/>
                          <wps:cNvSpPr>
                            <a:spLocks/>
                          </wps:cNvSpPr>
                          <wps:spPr bwMode="auto">
                            <a:xfrm flipH="1">
                              <a:off x="20478" y="16287"/>
                              <a:ext cx="2096" cy="1667"/>
                            </a:xfrm>
                            <a:custGeom>
                              <a:avLst/>
                              <a:gdLst>
                                <a:gd name="T0" fmla="*/ 0 w 93518"/>
                                <a:gd name="T1" fmla="*/ 0 h 70038"/>
                                <a:gd name="T2" fmla="*/ 116906 w 93518"/>
                                <a:gd name="T3" fmla="*/ 39608 h 70038"/>
                                <a:gd name="T4" fmla="*/ 209550 w 93518"/>
                                <a:gd name="T5" fmla="*/ 166689 h 70038"/>
                                <a:gd name="T6" fmla="*/ 0 60000 65536"/>
                                <a:gd name="T7" fmla="*/ 0 60000 65536"/>
                                <a:gd name="T8" fmla="*/ 0 60000 65536"/>
                                <a:gd name="T9" fmla="*/ 0 w 93518"/>
                                <a:gd name="T10" fmla="*/ 0 h 70038"/>
                                <a:gd name="T11" fmla="*/ 93518 w 93518"/>
                                <a:gd name="T12" fmla="*/ 70038 h 70038"/>
                              </a:gdLst>
                              <a:ahLst/>
                              <a:cxnLst>
                                <a:cxn ang="T6">
                                  <a:pos x="T0" y="T1"/>
                                </a:cxn>
                                <a:cxn ang="T7">
                                  <a:pos x="T2" y="T3"/>
                                </a:cxn>
                                <a:cxn ang="T8">
                                  <a:pos x="T4" y="T5"/>
                                </a:cxn>
                              </a:cxnLst>
                              <a:rect l="T9" t="T10" r="T11" b="T12"/>
                              <a:pathLst>
                                <a:path w="93518" h="70038" stroke="0">
                                  <a:moveTo>
                                    <a:pt x="15586" y="5603"/>
                                  </a:moveTo>
                                  <a:cubicBezTo>
                                    <a:pt x="28955" y="5603"/>
                                    <a:pt x="41902" y="9509"/>
                                    <a:pt x="52173" y="16642"/>
                                  </a:cubicBezTo>
                                  <a:cubicBezTo>
                                    <a:pt x="65203" y="25690"/>
                                    <a:pt x="72736" y="39094"/>
                                    <a:pt x="72736" y="53229"/>
                                  </a:cubicBezTo>
                                  <a:lnTo>
                                    <a:pt x="15586" y="53228"/>
                                  </a:lnTo>
                                  <a:lnTo>
                                    <a:pt x="15586" y="5603"/>
                                  </a:lnTo>
                                  <a:close/>
                                </a:path>
                                <a:path w="93518" h="70038" fill="none">
                                  <a:moveTo>
                                    <a:pt x="0" y="0"/>
                                  </a:moveTo>
                                  <a:cubicBezTo>
                                    <a:pt x="13369" y="0"/>
                                    <a:pt x="41902" y="9509"/>
                                    <a:pt x="52173" y="16642"/>
                                  </a:cubicBezTo>
                                  <a:cubicBezTo>
                                    <a:pt x="65203" y="25690"/>
                                    <a:pt x="93518" y="55903"/>
                                    <a:pt x="93518" y="70038"/>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C783D" w:rsidRDefault="004C783D" w:rsidP="00DD1BBD"/>
                            </w:txbxContent>
                          </wps:txbx>
                          <wps:bodyPr rot="0" vert="horz" wrap="square" lIns="91440" tIns="45720" rIns="91440" bIns="45720" anchor="ctr" anchorCtr="0" upright="1">
                            <a:noAutofit/>
                          </wps:bodyPr>
                        </wps:wsp>
                        <wps:wsp>
                          <wps:cNvPr id="15" name="26 Arco"/>
                          <wps:cNvSpPr>
                            <a:spLocks/>
                          </wps:cNvSpPr>
                          <wps:spPr bwMode="auto">
                            <a:xfrm>
                              <a:off x="24193" y="17526"/>
                              <a:ext cx="5715" cy="6477"/>
                            </a:xfrm>
                            <a:custGeom>
                              <a:avLst/>
                              <a:gdLst>
                                <a:gd name="T0" fmla="*/ 285750 w 571500"/>
                                <a:gd name="T1" fmla="*/ 0 h 647700"/>
                                <a:gd name="T2" fmla="*/ 571500 w 571500"/>
                                <a:gd name="T3" fmla="*/ 323850 h 647700"/>
                                <a:gd name="T4" fmla="*/ 0 60000 65536"/>
                                <a:gd name="T5" fmla="*/ 0 60000 65536"/>
                                <a:gd name="T6" fmla="*/ 0 w 571500"/>
                                <a:gd name="T7" fmla="*/ 0 h 647700"/>
                                <a:gd name="T8" fmla="*/ 571500 w 571500"/>
                                <a:gd name="T9" fmla="*/ 647700 h 647700"/>
                              </a:gdLst>
                              <a:ahLst/>
                              <a:cxnLst>
                                <a:cxn ang="T4">
                                  <a:pos x="T0" y="T1"/>
                                </a:cxn>
                                <a:cxn ang="T5">
                                  <a:pos x="T2" y="T3"/>
                                </a:cxn>
                              </a:cxnLst>
                              <a:rect l="T6" t="T7" r="T8" b="T9"/>
                              <a:pathLst>
                                <a:path w="571500" h="647700" stroke="0">
                                  <a:moveTo>
                                    <a:pt x="285750" y="0"/>
                                  </a:moveTo>
                                  <a:cubicBezTo>
                                    <a:pt x="443565" y="0"/>
                                    <a:pt x="571500" y="144993"/>
                                    <a:pt x="571500" y="323850"/>
                                  </a:cubicBezTo>
                                  <a:lnTo>
                                    <a:pt x="285750" y="323850"/>
                                  </a:lnTo>
                                  <a:lnTo>
                                    <a:pt x="285750" y="0"/>
                                  </a:lnTo>
                                  <a:close/>
                                </a:path>
                                <a:path w="571500" h="647700" fill="none">
                                  <a:moveTo>
                                    <a:pt x="285750" y="0"/>
                                  </a:moveTo>
                                  <a:cubicBezTo>
                                    <a:pt x="443565" y="0"/>
                                    <a:pt x="571500" y="144993"/>
                                    <a:pt x="571500" y="323850"/>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C783D" w:rsidRDefault="004C783D" w:rsidP="00DD1BBD"/>
                            </w:txbxContent>
                          </wps:txbx>
                          <wps:bodyPr rot="0" vert="horz" wrap="square" lIns="91440" tIns="45720" rIns="91440" bIns="45720" anchor="ctr" anchorCtr="0" upright="1">
                            <a:noAutofit/>
                          </wps:bodyPr>
                        </wps:wsp>
                      </wpg:grpSp>
                    </wpg:wgp>
                  </a:graphicData>
                </a:graphic>
              </wp:inline>
            </w:drawing>
          </mc:Choice>
          <mc:Fallback>
            <w:pict>
              <v:group id="Grupo 1" o:spid="_x0000_s1026" style="width:114.75pt;height:46pt;mso-position-horizontal-relative:char;mso-position-vertical-relative:line" coordsize="45720,24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">
                <v:line id="5 Conector recto" o:spid="_x0000_s1027" style="position:absolute;flip:x y;visibility:visible;mso-wrap-style:square" from="7524,7524" to="22860,2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D8LcEAAADaAAAADwAAAGRycy9kb3ducmV2LnhtbESP3YrCMBSE74V9h3AW9k5TRUSqUWRZ&#10;xb3wwp8HOCTHttqclCam3bffCIKXw8x8wyzXva1FpNZXjhWMRxkIYu1MxYWCy3k7nIPwAdlg7ZgU&#10;/JGH9epjsMTcuI6PFE+hEAnCPkcFZQhNLqXXJVn0I9cQJ+/qWoshybaQpsUuwW0tJ1k2kxYrTgsl&#10;NvRdkr6fHlbBfPez3+lpwN9rvPnDeBs1dlGpr89+swARqA/v8Ku9Nwqm8LySbo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gPwtwQAAANoAAAAPAAAAAAAAAAAAAAAA&#10;AKECAABkcnMvZG93bnJldi54bWxQSwUGAAAAAAQABAD5AAAAjwMAAAAA&#10;" strokecolor="black [3213]" strokeweight="2pt"/>
                <v:group id="27 Grupo" o:spid="_x0000_s1028" style="position:absolute;width:45720;height:24003" coordsize="45720,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1 Elipse" o:spid="_x0000_s1029" style="position:absolute;left:17145;width:11620;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axsAA&#10;AADaAAAADwAAAGRycy9kb3ducmV2LnhtbERPy4rCMBTdD/gP4QpuZEy1oGM1FRFEnY34mFlfmmtb&#10;2tyUJmr9e7MYmOXhvJerztTiQa0rLSsYjyIQxJnVJecKrpft5xcI55E11pZJwYscrNLexxITbZ98&#10;osfZ5yKEsEtQQeF9k0jpsoIMupFtiAN3s61BH2CbS93iM4SbWk6iaCoNlhwaCmxoU1BWne9GwXz/&#10;c/2Wt1k3jHfV/PBLcWmOsVKDfrdegPDU+X/xn3uvFYSt4Uq4AT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caxsAAAADaAAAADwAAAAAAAAAAAAAAAACYAgAAZHJzL2Rvd25y&#10;ZXYueG1sUEsFBgAAAAAEAAQA9QAAAIUDAAAAAA==&#10;" filled="f" strokecolor="black [3213]" strokeweight="2pt">
                    <v:textbox>
                      <w:txbxContent>
                        <w:p w:rsidR="004C783D" w:rsidRPr="006458D7" w:rsidRDefault="004C783D" w:rsidP="00DD1BBD"/>
                      </w:txbxContent>
                    </v:textbox>
                  </v:oval>
                  <v:line id="3 Conector recto" o:spid="_x0000_s1030" style="position:absolute;flip:y;visibility:visible;mso-wrap-style:square" from="22764,7524" to="38100,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y6WMMAAADaAAAADwAAAGRycy9kb3ducmV2LnhtbESPQU/CQBSE7yb8h80j4SZbPBCoLESJ&#10;Eg6SaIX7o/tsG/ve1t2V1n/vkph4nMzMN5nVZuBWXciHxomB2TQDRVI620hl4Pj+fLsAFSKKxdYJ&#10;GfihAJv16GaFuXW9vNGliJVKEAk5Gqhj7HKtQ1kTY5i6jiR5H84zxiR9pa3HPsG51XdZNteMjaSF&#10;Gjva1lR+Ft9s4KmcL45fL8vdK/enA+/DmYtHb8xkPDzcg4o0xP/wX3tvDSzheiXdAL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8uljDAAAA2gAAAA8AAAAAAAAAAAAA&#10;AAAAoQIAAGRycy9kb3ducmV2LnhtbFBLBQYAAAAABAAEAPkAAACRAwAAAAA=&#10;" strokecolor="black [3213]" strokeweight="2pt"/>
                  <v:line id="10 Conector recto" o:spid="_x0000_s1031" style="position:absolute;visibility:visible;mso-wrap-style:square" from="0,20955" to="45720,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left:26574;top:18002;width:2096;height:2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iLKHCAAAA2wAAAA8AAABkcnMvZG93bnJldi54bWxET01rwkAQvRf6H5Yp9FJ0k1KkRFcJEamH&#10;Xqo9eJxkx2w0O7tkV03/fbdQ8DaP9zmL1Wh7caUhdI4V5NMMBHHjdMetgu/9ZvIOIkRkjb1jUvBD&#10;AVbLx4cFFtrd+Iuuu9iKFMKhQAUmRl9IGRpDFsPUeeLEHd1gMSY4tFIPeEvhtpevWTaTFjtODQY9&#10;VYaa8+5iFaw/X9w270/1h7/4t9LEQ115p9Tz01jOQUQa4138797qND+Hv1/SAXL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YiyhwgAAANsAAAAPAAAAAAAAAAAAAAAAAJ8C&#10;AABkcnMvZG93bnJldi54bWxQSwUGAAAAAAQABAD3AAAAjgMAAAAA&#10;">
                    <v:imagedata r:id="rId13" o:title=""/>
                  </v:shape>
                  <v:shape id="Picture 4" o:spid="_x0000_s1033" type="#_x0000_t75" style="position:absolute;left:22002;top:15144;width:2286;height:3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DKlHCAAAA2wAAAA8AAABkcnMvZG93bnJldi54bWxET01rwkAQvRf6H5YpeNNNPUhJ3UipVVu9&#10;NGnxPMmOSTA7G3ZXjf++Kwi9zeN9znwxmE6cyfnWsoLnSQKCuLK65VrB789q/ALCB2SNnWVScCUP&#10;i+zxYY6pthfO6VyEWsQQ9ikqaELoUyl91ZBBP7E9ceQO1hkMEbpaaoeXGG46OU2SmTTYcmxosKf3&#10;hqpjcTIKNib/yjf7j+1uPeuu1Xcol1tXKjV6Gt5eQQQawr/47v7Ucf4Ubr/EA2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gypRwgAAANsAAAAPAAAAAAAAAAAAAAAAAJ8C&#10;AABkcnMvZG93bnJldi54bWxQSwUGAAAAAAQABAD3AAAAjgMAAAAA&#10;">
                    <v:imagedata r:id="rId14" o:title=""/>
                  </v:shape>
                  <v:shape id="19 Forma libre" o:spid="_x0000_s1034" style="position:absolute;left:24384;top:16382;width:1714;height:1191;visibility:visible;mso-wrap-style:square;v-text-anchor:middle" coordsize="93518,70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kzcEA&#10;AADbAAAADwAAAGRycy9kb3ducmV2LnhtbERPS2vCQBC+C/0PyxS8SN34QErqKlqoCJ7UWHocsmMS&#10;mp2Nu6tJ/31XELzNx/ec+bIztbiR85VlBaNhAoI4t7riQkF2/Hp7B+EDssbaMin4Iw/LxUtvjqm2&#10;Le/pdgiFiCHsU1RQhtCkUvq8JIN+aBviyJ2tMxgidIXUDtsYbmo5TpKZNFhxbCixoc+S8t/D1Sg4&#10;u8HlRK7d7Gm6+2lPXfZN60Sp/mu3+gARqAtP8cO91XH+BO6/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IJM3BAAAA2wAAAA8AAAAAAAAAAAAAAAAAmAIAAGRycy9kb3du&#10;cmV2LnhtbFBLBQYAAAAABAAEAPUAAACGAwAAAAA=&#10;" adj="-11796480,,5400" path="m15586,5603nsc28955,5603,41902,9509,52173,16642v13030,9048,20563,22452,20563,36587l15586,53228r,-47625xem,nfc13369,,41902,9509,52173,16642v13030,9048,41345,39261,41345,53396e" filled="f" strokecolor="black [3213]">
                    <v:stroke joinstyle="miter"/>
                    <v:formulas/>
                    <v:path arrowok="t" o:connecttype="custom" o:connectlocs="0,0;1753,481;3142,2025" o:connectangles="0,0,0" textboxrect="0,0,93518,70038"/>
                    <v:textbox>
                      <w:txbxContent>
                        <w:p w:rsidR="004C783D" w:rsidRDefault="004C783D" w:rsidP="00DD1BBD"/>
                      </w:txbxContent>
                    </v:textbox>
                  </v:shape>
                  <v:shape id="25 Forma libre" o:spid="_x0000_s1035" style="position:absolute;left:20478;top:16287;width:2096;height:1667;flip:x;visibility:visible;mso-wrap-style:square;v-text-anchor:middle" coordsize="93518,70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ZNMIA&#10;AADbAAAADwAAAGRycy9kb3ducmV2LnhtbERPS2sCMRC+C/0PYQpeRLOVVpfVKKIUivXgEzwOm3F3&#10;aTJZNqmu/74pCN7m43vOdN5aI67U+MqxgrdBAoI4d7riQsHx8NlPQfiArNE4JgV38jCfvXSmmGl3&#10;4x1d96EQMYR9hgrKEOpMSp+XZNEPXE0cuYtrLIYIm0LqBm8x3Bo5TJKRtFhxbCixpmVJ+c/+1yoY&#10;rdZmfDp+bHuYmva8SDffySZVqvvaLiYgArXhKX64v3Sc/w7/v8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5k0wgAAANsAAAAPAAAAAAAAAAAAAAAAAJgCAABkcnMvZG93&#10;bnJldi54bWxQSwUGAAAAAAQABAD1AAAAhwMAAAAA&#10;" adj="-11796480,,5400" path="m15586,5603nsc28955,5603,41902,9509,52173,16642v13030,9048,20563,22452,20563,36587l15586,53228r,-47625xem,nfc13369,,41902,9509,52173,16642v13030,9048,41345,39261,41345,53396e" filled="f" strokecolor="black [3213]">
                    <v:stroke joinstyle="miter"/>
                    <v:formulas/>
                    <v:path arrowok="t" o:connecttype="custom" o:connectlocs="0,0;2620,943;4697,3967" o:connectangles="0,0,0" textboxrect="0,0,93518,70038"/>
                    <v:textbox>
                      <w:txbxContent>
                        <w:p w:rsidR="004C783D" w:rsidRDefault="004C783D" w:rsidP="00DD1BBD"/>
                      </w:txbxContent>
                    </v:textbox>
                  </v:shape>
                  <v:shape id="26 Arco" o:spid="_x0000_s1036" style="position:absolute;left:24193;top:17526;width:5715;height:6477;visibility:visible;mso-wrap-style:square;v-text-anchor:middle" coordsize="571500,647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lcIA&#10;AADbAAAADwAAAGRycy9kb3ducmV2LnhtbERPTWvCQBC9F/wPywje6sbQlhJdRUTRHnpoKnodsmM2&#10;mp0N2W2M/74rCN7m8T5ntuhtLTpqfeVYwWScgCAunK64VLD/3bx+gvABWWPtmBTcyMNiPniZYabd&#10;lX+oy0MpYgj7DBWYEJpMSl8YsujHriGO3Mm1FkOEbSl1i9cYbmuZJsmHtFhxbDDY0MpQccn/rAIq&#10;12lH5nzcpsu37ff6cDtfvnKlRsN+OQURqA9P8cO903H+O9x/i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L+VwgAAANsAAAAPAAAAAAAAAAAAAAAAAJgCAABkcnMvZG93&#10;bnJldi54bWxQSwUGAAAAAAQABAD1AAAAhwMAAAAA&#10;" adj="-11796480,,5400" path="m285750,nsc443565,,571500,144993,571500,323850r-285750,l285750,xem285750,nfc443565,,571500,144993,571500,323850e" filled="f" strokecolor="black [3213]">
                    <v:stroke joinstyle="miter"/>
                    <v:formulas/>
                    <v:path arrowok="t" o:connecttype="custom" o:connectlocs="2858,0;5715,3239" o:connectangles="0,0" textboxrect="0,0,571500,647700"/>
                    <v:textbox>
                      <w:txbxContent>
                        <w:p w:rsidR="004C783D" w:rsidRDefault="004C783D" w:rsidP="00DD1BBD"/>
                      </w:txbxContent>
                    </v:textbox>
                  </v:shape>
                </v:group>
                <w10:anchorlock/>
              </v:group>
            </w:pict>
          </mc:Fallback>
        </mc:AlternateContent>
      </w:r>
      <w:bookmarkEnd w:id="0"/>
    </w:p>
    <w:p w:rsidR="00DD1BBD" w:rsidRPr="00320016" w:rsidRDefault="00DD1BBD" w:rsidP="00320016">
      <w:pPr>
        <w:pStyle w:val="HTMLconformatoprevio"/>
        <w:shd w:val="clear" w:color="auto" w:fill="FFFFFF"/>
        <w:jc w:val="left"/>
        <w:rPr>
          <w:rFonts w:ascii="Arial" w:hAnsi="Arial" w:cs="Arial"/>
          <w:i/>
          <w:color w:val="212121"/>
          <w:szCs w:val="18"/>
          <w:lang w:val="en-US"/>
        </w:rPr>
      </w:pPr>
      <w:proofErr w:type="gramStart"/>
      <w:r w:rsidRPr="00320016">
        <w:rPr>
          <w:rFonts w:ascii="Arial" w:hAnsi="Arial" w:cs="Arial"/>
          <w:i/>
          <w:color w:val="212121"/>
          <w:szCs w:val="18"/>
          <w:lang w:val="en"/>
        </w:rPr>
        <w:t>Figure 1.</w:t>
      </w:r>
      <w:proofErr w:type="gramEnd"/>
      <w:r w:rsidRPr="00320016">
        <w:rPr>
          <w:rFonts w:ascii="Arial" w:hAnsi="Arial" w:cs="Arial"/>
          <w:i/>
          <w:color w:val="212121"/>
          <w:szCs w:val="18"/>
          <w:lang w:val="en"/>
        </w:rPr>
        <w:t xml:space="preserve"> Representation of a V collector</w:t>
      </w:r>
    </w:p>
    <w:p w:rsidR="00DD1BBD" w:rsidRPr="00DD1BBD" w:rsidRDefault="00DD1BBD" w:rsidP="00DD1BBD">
      <w:pPr>
        <w:rPr>
          <w:rFonts w:cs="Arial"/>
          <w:szCs w:val="18"/>
          <w:lang w:val="en-US"/>
        </w:rPr>
      </w:pPr>
    </w:p>
    <w:p w:rsidR="00B44A32" w:rsidRPr="00DB4FE1" w:rsidRDefault="00B44A32" w:rsidP="00B44A32">
      <w:pPr>
        <w:spacing w:line="240" w:lineRule="auto"/>
        <w:rPr>
          <w:rFonts w:cs="Arial"/>
          <w:b/>
          <w:szCs w:val="18"/>
          <w:lang w:val="en-US"/>
        </w:rPr>
      </w:pPr>
      <w:r w:rsidRPr="00DB4FE1">
        <w:rPr>
          <w:rFonts w:cs="Arial"/>
          <w:b/>
          <w:szCs w:val="18"/>
          <w:lang w:val="en-US"/>
        </w:rPr>
        <w:t xml:space="preserve">2.1 Formulation of the </w:t>
      </w:r>
      <w:proofErr w:type="spellStart"/>
      <w:r w:rsidRPr="00DB4FE1">
        <w:rPr>
          <w:rFonts w:cs="Arial"/>
          <w:b/>
          <w:szCs w:val="18"/>
          <w:lang w:val="en-US"/>
        </w:rPr>
        <w:t>opto</w:t>
      </w:r>
      <w:proofErr w:type="spellEnd"/>
      <w:r w:rsidRPr="00DB4FE1">
        <w:rPr>
          <w:rFonts w:cs="Arial"/>
          <w:b/>
          <w:szCs w:val="18"/>
          <w:lang w:val="en-US"/>
        </w:rPr>
        <w:t>-geometric model of the V collector</w:t>
      </w:r>
    </w:p>
    <w:p w:rsidR="00B44A32" w:rsidRPr="00EA583E" w:rsidRDefault="00B44A32" w:rsidP="00B44A32">
      <w:pPr>
        <w:pStyle w:val="Prrafodelista"/>
        <w:numPr>
          <w:ilvl w:val="0"/>
          <w:numId w:val="24"/>
        </w:numPr>
        <w:tabs>
          <w:tab w:val="clear" w:pos="7100"/>
        </w:tabs>
        <w:spacing w:after="160" w:line="240" w:lineRule="auto"/>
        <w:rPr>
          <w:rFonts w:cs="Arial"/>
          <w:szCs w:val="18"/>
          <w:lang w:val="en-US"/>
        </w:rPr>
      </w:pPr>
      <w:r w:rsidRPr="00EA583E">
        <w:rPr>
          <w:rFonts w:cs="Arial"/>
          <w:szCs w:val="18"/>
          <w:lang w:val="en-US"/>
        </w:rPr>
        <w:t xml:space="preserve">The coordinate system that adjusted in the best way to the elaboration of the model corresponded to the Cartesian coordinate system was selected. The vertex between planes is taking as the origin of the coordinate system. The product of the high symmetry, the subsequent analysis was performing in the XY plane (See Figures 1 and </w:t>
      </w:r>
      <w:r w:rsidR="00067324">
        <w:rPr>
          <w:rFonts w:cs="Arial"/>
          <w:szCs w:val="18"/>
          <w:lang w:val="en-US"/>
        </w:rPr>
        <w:t>2)</w:t>
      </w:r>
    </w:p>
    <w:p w:rsidR="00B44A32" w:rsidRPr="00EA583E" w:rsidRDefault="00B44A32" w:rsidP="00B44A32">
      <w:pPr>
        <w:pStyle w:val="Prrafodelista"/>
        <w:numPr>
          <w:ilvl w:val="0"/>
          <w:numId w:val="24"/>
        </w:numPr>
        <w:tabs>
          <w:tab w:val="clear" w:pos="7100"/>
        </w:tabs>
        <w:spacing w:after="160" w:line="240" w:lineRule="auto"/>
        <w:rPr>
          <w:rFonts w:cs="Arial"/>
          <w:szCs w:val="18"/>
          <w:lang w:val="en-US"/>
        </w:rPr>
      </w:pPr>
      <w:r w:rsidRPr="00EA583E">
        <w:rPr>
          <w:rFonts w:cs="Arial"/>
          <w:szCs w:val="18"/>
          <w:lang w:val="en-US"/>
        </w:rPr>
        <w:t>The equation of the reflecting plane as a function of the angle of inclination of the same for the horizontal (X) was defined. According to this and to step 1, the line representing the reflective plane passes through the origin (vertex) and has a known slope.</w:t>
      </w:r>
    </w:p>
    <w:p w:rsidR="00B44A32" w:rsidRPr="00EA583E" w:rsidRDefault="00B44A32" w:rsidP="00B44A32">
      <w:pPr>
        <w:pStyle w:val="Prrafodelista"/>
        <w:numPr>
          <w:ilvl w:val="0"/>
          <w:numId w:val="24"/>
        </w:numPr>
        <w:tabs>
          <w:tab w:val="clear" w:pos="7100"/>
        </w:tabs>
        <w:spacing w:after="160" w:line="240" w:lineRule="auto"/>
        <w:rPr>
          <w:rFonts w:cs="Arial"/>
          <w:szCs w:val="18"/>
          <w:lang w:val="en-US"/>
        </w:rPr>
      </w:pPr>
      <w:r w:rsidRPr="00EA583E">
        <w:rPr>
          <w:rFonts w:cs="Arial"/>
          <w:szCs w:val="18"/>
          <w:lang w:val="en-US"/>
        </w:rPr>
        <w:t>The tracing of the incident rays was generated using the ray tracing technique. The vertical rays and parallel to each other affected the reflective plane and reflected according to the same angle of incidence concerning the normal.</w:t>
      </w:r>
    </w:p>
    <w:p w:rsidR="00B44A32" w:rsidRPr="00EA583E" w:rsidRDefault="00B44A32" w:rsidP="00B44A32">
      <w:pPr>
        <w:pStyle w:val="Prrafodelista"/>
        <w:numPr>
          <w:ilvl w:val="0"/>
          <w:numId w:val="24"/>
        </w:numPr>
        <w:tabs>
          <w:tab w:val="clear" w:pos="7100"/>
        </w:tabs>
        <w:spacing w:after="160" w:line="240" w:lineRule="auto"/>
        <w:rPr>
          <w:rFonts w:cs="Arial"/>
          <w:szCs w:val="18"/>
          <w:lang w:val="en-US"/>
        </w:rPr>
      </w:pPr>
      <w:r w:rsidRPr="00EA583E">
        <w:rPr>
          <w:rFonts w:cs="Arial"/>
          <w:szCs w:val="18"/>
          <w:lang w:val="en-US"/>
        </w:rPr>
        <w:t>The Normal reflective line was determined, knowing that the slope of the normal line must fulfill the condition that a right angle must exist between the reflecting plane and the normal line.</w:t>
      </w:r>
    </w:p>
    <w:p w:rsidR="00B44A32" w:rsidRPr="00EA583E" w:rsidRDefault="00B44A32" w:rsidP="00B44A32">
      <w:pPr>
        <w:pStyle w:val="Prrafodelista"/>
        <w:numPr>
          <w:ilvl w:val="0"/>
          <w:numId w:val="24"/>
        </w:numPr>
        <w:tabs>
          <w:tab w:val="clear" w:pos="7100"/>
        </w:tabs>
        <w:spacing w:after="160" w:line="240" w:lineRule="auto"/>
        <w:rPr>
          <w:rFonts w:cs="Arial"/>
          <w:szCs w:val="18"/>
          <w:lang w:val="en-US"/>
        </w:rPr>
      </w:pPr>
      <w:r w:rsidRPr="00EA583E">
        <w:rPr>
          <w:rFonts w:cs="Arial"/>
          <w:szCs w:val="18"/>
          <w:lang w:val="en-US"/>
        </w:rPr>
        <w:t>The equation of reflected rays was calculated. The rays reflected by the reflecting plane must have the same incident angle of the incident rays for the normal line. The slope of the reflected rays was obtained.</w:t>
      </w:r>
    </w:p>
    <w:p w:rsidR="00B44A32" w:rsidRPr="00EA583E" w:rsidRDefault="00B44A32" w:rsidP="00B44A32">
      <w:pPr>
        <w:pStyle w:val="Prrafodelista"/>
        <w:numPr>
          <w:ilvl w:val="0"/>
          <w:numId w:val="24"/>
        </w:numPr>
        <w:tabs>
          <w:tab w:val="clear" w:pos="7100"/>
        </w:tabs>
        <w:spacing w:after="160" w:line="240" w:lineRule="auto"/>
        <w:rPr>
          <w:rFonts w:cs="Arial"/>
          <w:szCs w:val="18"/>
          <w:lang w:val="en-US"/>
        </w:rPr>
      </w:pPr>
      <w:r w:rsidRPr="00EA583E">
        <w:rPr>
          <w:rFonts w:cs="Arial"/>
          <w:szCs w:val="18"/>
          <w:lang w:val="en-US"/>
        </w:rPr>
        <w:t xml:space="preserve">The maximum length of the reflective plates was calculated. Since for each incident ray in the reflecting plane, there will be an incidence point in the glass tube through which the suspension flows. It is essential to find the one </w:t>
      </w:r>
      <w:proofErr w:type="gramStart"/>
      <w:r w:rsidRPr="00EA583E">
        <w:rPr>
          <w:rFonts w:cs="Arial"/>
          <w:szCs w:val="18"/>
          <w:lang w:val="en-US"/>
        </w:rPr>
        <w:t>that impacts</w:t>
      </w:r>
      <w:proofErr w:type="gramEnd"/>
      <w:r w:rsidRPr="00EA583E">
        <w:rPr>
          <w:rFonts w:cs="Arial"/>
          <w:szCs w:val="18"/>
          <w:lang w:val="en-US"/>
        </w:rPr>
        <w:t xml:space="preserve"> tangentially to the surface of the tube because this is the lower and upper limit that determines the length of the reflecting plane.</w:t>
      </w:r>
    </w:p>
    <w:p w:rsidR="00B44A32" w:rsidRPr="00EA583E" w:rsidRDefault="00B44A32" w:rsidP="00B44A32">
      <w:pPr>
        <w:pStyle w:val="Prrafodelista"/>
        <w:numPr>
          <w:ilvl w:val="0"/>
          <w:numId w:val="24"/>
        </w:numPr>
        <w:tabs>
          <w:tab w:val="clear" w:pos="7100"/>
        </w:tabs>
        <w:spacing w:after="160" w:line="240" w:lineRule="auto"/>
        <w:rPr>
          <w:rFonts w:cs="Arial"/>
          <w:szCs w:val="18"/>
          <w:lang w:val="en-US"/>
        </w:rPr>
      </w:pPr>
      <w:r w:rsidRPr="00EA583E">
        <w:rPr>
          <w:rFonts w:cs="Arial"/>
          <w:szCs w:val="18"/>
          <w:lang w:val="en-US"/>
        </w:rPr>
        <w:t>The involute was calculated since for value is determined by the length of the reflective plane.</w:t>
      </w:r>
    </w:p>
    <w:p w:rsidR="00B44A32" w:rsidRDefault="00B44A32" w:rsidP="00B44A32">
      <w:pPr>
        <w:spacing w:line="240" w:lineRule="auto"/>
        <w:rPr>
          <w:rFonts w:cs="Arial"/>
          <w:b/>
          <w:szCs w:val="18"/>
          <w:lang w:val="en-US"/>
        </w:rPr>
      </w:pPr>
      <w:r w:rsidRPr="00B44A32">
        <w:rPr>
          <w:rFonts w:cs="Arial"/>
          <w:b/>
          <w:szCs w:val="18"/>
          <w:lang w:val="en-US"/>
        </w:rPr>
        <w:t>3. Results and Discussion</w:t>
      </w:r>
    </w:p>
    <w:p w:rsidR="003D7073" w:rsidRPr="003D7073" w:rsidRDefault="00B44A32" w:rsidP="000824FF">
      <w:pPr>
        <w:pStyle w:val="Prrafodelista"/>
        <w:numPr>
          <w:ilvl w:val="1"/>
          <w:numId w:val="26"/>
        </w:numPr>
        <w:tabs>
          <w:tab w:val="clear" w:pos="7100"/>
        </w:tabs>
        <w:spacing w:after="160" w:line="240" w:lineRule="auto"/>
        <w:rPr>
          <w:rFonts w:cs="Arial"/>
          <w:szCs w:val="18"/>
          <w:lang w:val="en-US"/>
        </w:rPr>
      </w:pPr>
      <w:proofErr w:type="spellStart"/>
      <w:r w:rsidRPr="003D7073">
        <w:rPr>
          <w:rFonts w:cs="Arial"/>
          <w:b/>
          <w:szCs w:val="18"/>
          <w:lang w:val="en-US"/>
        </w:rPr>
        <w:t>Opto</w:t>
      </w:r>
      <w:proofErr w:type="spellEnd"/>
      <w:r w:rsidRPr="003D7073">
        <w:rPr>
          <w:rFonts w:cs="Arial"/>
          <w:b/>
          <w:szCs w:val="18"/>
          <w:lang w:val="en-US"/>
        </w:rPr>
        <w:t>-geometric development of the V collector</w:t>
      </w:r>
    </w:p>
    <w:p w:rsidR="00DD1BBD" w:rsidRDefault="00B44A32" w:rsidP="00FE4F03">
      <w:pPr>
        <w:tabs>
          <w:tab w:val="clear" w:pos="7100"/>
        </w:tabs>
        <w:spacing w:after="160" w:line="240" w:lineRule="auto"/>
        <w:rPr>
          <w:rFonts w:cs="Arial"/>
          <w:color w:val="212121"/>
          <w:szCs w:val="18"/>
          <w:lang w:val="en"/>
        </w:rPr>
      </w:pPr>
      <w:r w:rsidRPr="003D7073">
        <w:rPr>
          <w:rFonts w:cs="Arial"/>
          <w:szCs w:val="18"/>
          <w:lang w:val="en-US"/>
        </w:rPr>
        <w:t xml:space="preserve">For this study and in order to simplify the reactors it was considered to be irradiated by the direct component of solar radiation. The diffuse component has not been taken into account in order to avoid complications due to the random nature of its spread through space. It is also assumed that the photon beams are parallel and that they are directed vertically towards the </w:t>
      </w:r>
      <w:proofErr w:type="spellStart"/>
      <w:r w:rsidRPr="003D7073">
        <w:rPr>
          <w:rFonts w:cs="Arial"/>
          <w:szCs w:val="18"/>
          <w:lang w:val="en-US"/>
        </w:rPr>
        <w:t>photoreactor</w:t>
      </w:r>
      <w:proofErr w:type="spellEnd"/>
      <w:r w:rsidRPr="003D7073">
        <w:rPr>
          <w:rFonts w:cs="Arial"/>
          <w:szCs w:val="18"/>
          <w:lang w:val="en-US"/>
        </w:rPr>
        <w:t xml:space="preserve"> to simulate the conditions of solar irradiation at noon.</w:t>
      </w:r>
      <w:r w:rsidR="00FE4F03">
        <w:rPr>
          <w:rFonts w:cs="Arial"/>
          <w:szCs w:val="18"/>
          <w:lang w:val="en-US"/>
        </w:rPr>
        <w:t xml:space="preserve"> </w:t>
      </w:r>
      <w:r w:rsidR="00986C46" w:rsidRPr="00EA583E">
        <w:rPr>
          <w:rFonts w:cs="Arial"/>
          <w:szCs w:val="18"/>
          <w:lang w:val="en-US"/>
        </w:rPr>
        <w:t>In the subsequent development the geometry of the collector in V will be studied, by defining the angle</w:t>
      </w:r>
      <w:r w:rsidR="00DD1BBD" w:rsidRPr="00DD1BBD">
        <w:rPr>
          <w:rFonts w:cs="Arial"/>
          <w:color w:val="212121"/>
          <w:szCs w:val="18"/>
          <w:lang w:val="en"/>
        </w:rPr>
        <w:t xml:space="preserve"> </w:t>
      </w:r>
      <m:oMath>
        <m:r>
          <w:rPr>
            <w:rFonts w:ascii="Cambria Math" w:hAnsi="Cambria Math" w:cs="Arial"/>
            <w:i/>
            <w:color w:val="212121"/>
            <w:szCs w:val="18"/>
            <w:lang w:val="en"/>
          </w:rPr>
          <w:sym w:font="Symbol" w:char="F062"/>
        </m:r>
        <m:r>
          <w:rPr>
            <w:rFonts w:ascii="Cambria Math" w:hAnsi="Cambria Math" w:cs="Arial"/>
            <w:color w:val="212121"/>
            <w:szCs w:val="18"/>
            <w:lang w:val="en"/>
          </w:rPr>
          <m:t xml:space="preserve"> </m:t>
        </m:r>
      </m:oMath>
      <w:r w:rsidR="00DD1BBD" w:rsidRPr="00DD1BBD">
        <w:rPr>
          <w:rFonts w:cs="Arial"/>
          <w:color w:val="212121"/>
          <w:szCs w:val="18"/>
          <w:lang w:val="en"/>
        </w:rPr>
        <w:t>(see Figure 2) corresponding to the degree of inclination of the reflective flat plates, constitutive of the collector with respect to the horizontal i</w:t>
      </w:r>
      <w:r w:rsidR="00986C46">
        <w:rPr>
          <w:rFonts w:cs="Arial"/>
          <w:color w:val="212121"/>
          <w:szCs w:val="18"/>
          <w:lang w:val="en"/>
        </w:rPr>
        <w:t>.</w:t>
      </w:r>
      <w:r w:rsidR="00DD1BBD" w:rsidRPr="00DD1BBD">
        <w:rPr>
          <w:rFonts w:cs="Arial"/>
          <w:color w:val="212121"/>
          <w:szCs w:val="18"/>
          <w:lang w:val="en"/>
        </w:rPr>
        <w:t>e</w:t>
      </w:r>
      <w:r w:rsidR="00986C46">
        <w:rPr>
          <w:rFonts w:cs="Arial"/>
          <w:color w:val="212121"/>
          <w:szCs w:val="18"/>
          <w:lang w:val="en"/>
        </w:rPr>
        <w:t xml:space="preserve">., </w:t>
      </w:r>
      <w:r w:rsidR="00DD1BBD" w:rsidRPr="00DD1BBD">
        <w:rPr>
          <w:rFonts w:cs="Arial"/>
          <w:color w:val="212121"/>
          <w:szCs w:val="18"/>
          <w:lang w:val="en"/>
        </w:rPr>
        <w:t xml:space="preserve"> </w:t>
      </w:r>
      <m:oMath>
        <m:r>
          <w:rPr>
            <w:rFonts w:ascii="Cambria Math" w:hAnsi="Cambria Math" w:cs="Arial"/>
            <w:color w:val="212121"/>
            <w:szCs w:val="18"/>
            <w:lang w:val="en"/>
          </w:rPr>
          <m:t>θ = π-2β</m:t>
        </m:r>
      </m:oMath>
      <w:r w:rsidR="00DD1BBD" w:rsidRPr="00DD1BBD">
        <w:rPr>
          <w:rFonts w:cs="Arial"/>
          <w:color w:val="212121"/>
          <w:szCs w:val="18"/>
          <w:lang w:val="en"/>
        </w:rPr>
        <w:t xml:space="preserve">, or its equivalent </w:t>
      </w:r>
      <m:oMath>
        <m:r>
          <w:rPr>
            <w:rFonts w:ascii="Cambria Math" w:hAnsi="Cambria Math" w:cs="Arial"/>
            <w:color w:val="212121"/>
            <w:szCs w:val="18"/>
            <w:lang w:val="en"/>
          </w:rPr>
          <m:t>β = ((π-θ)) / 2.</m:t>
        </m:r>
      </m:oMath>
    </w:p>
    <w:p w:rsidR="003D7073" w:rsidRPr="00DD1BBD" w:rsidRDefault="003D7073" w:rsidP="003D7073">
      <w:pPr>
        <w:pStyle w:val="HTMLconformatoprevio"/>
        <w:shd w:val="clear" w:color="auto" w:fill="FFFFFF"/>
        <w:rPr>
          <w:rFonts w:ascii="Arial" w:hAnsi="Arial" w:cs="Arial"/>
          <w:color w:val="212121"/>
          <w:szCs w:val="18"/>
          <w:lang w:val="en"/>
        </w:rPr>
      </w:pPr>
      <w:r w:rsidRPr="00DD1BBD">
        <w:rPr>
          <w:rFonts w:ascii="Arial" w:hAnsi="Arial" w:cs="Arial"/>
          <w:color w:val="212121"/>
          <w:szCs w:val="18"/>
          <w:lang w:val="en"/>
        </w:rPr>
        <w:t>From Figure 2 the equation of the reflecting plane was obtained (Eq. 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0"/>
        <w:gridCol w:w="618"/>
        <w:gridCol w:w="635"/>
      </w:tblGrid>
      <w:tr w:rsidR="00FE4F03" w:rsidRPr="00DD1BBD" w:rsidTr="00FE4F03">
        <w:tc>
          <w:tcPr>
            <w:tcW w:w="7750" w:type="dxa"/>
          </w:tcPr>
          <w:p w:rsidR="00FE4F03" w:rsidRPr="00DD1BBD" w:rsidRDefault="00FE4F03" w:rsidP="0090200A">
            <w:pPr>
              <w:rPr>
                <w:rFonts w:cs="Arial"/>
                <w:szCs w:val="18"/>
              </w:rPr>
            </w:pPr>
            <m:oMathPara>
              <m:oMath>
                <m:r>
                  <w:rPr>
                    <w:rFonts w:ascii="Cambria Math" w:hAnsi="Cambria Math" w:cs="Arial"/>
                    <w:szCs w:val="18"/>
                  </w:rPr>
                  <m:t>y=</m:t>
                </m:r>
                <m:func>
                  <m:funcPr>
                    <m:ctrlPr>
                      <w:rPr>
                        <w:rFonts w:ascii="Cambria Math" w:hAnsi="Cambria Math" w:cs="Arial"/>
                        <w:i/>
                        <w:szCs w:val="18"/>
                      </w:rPr>
                    </m:ctrlPr>
                  </m:funcPr>
                  <m:fName>
                    <m:r>
                      <m:rPr>
                        <m:sty m:val="p"/>
                      </m:rPr>
                      <w:rPr>
                        <w:rFonts w:ascii="Cambria Math" w:hAnsi="Cambria Math" w:cs="Arial"/>
                        <w:szCs w:val="18"/>
                      </w:rPr>
                      <m:t>tan</m:t>
                    </m:r>
                  </m:fName>
                  <m:e>
                    <m:d>
                      <m:dPr>
                        <m:ctrlPr>
                          <w:rPr>
                            <w:rFonts w:ascii="Cambria Math" w:hAnsi="Cambria Math" w:cs="Arial"/>
                            <w:i/>
                            <w:szCs w:val="18"/>
                          </w:rPr>
                        </m:ctrlPr>
                      </m:dPr>
                      <m:e>
                        <m:r>
                          <w:rPr>
                            <w:rFonts w:ascii="Cambria Math" w:hAnsi="Cambria Math" w:cs="Arial"/>
                            <w:szCs w:val="18"/>
                          </w:rPr>
                          <m:t>β</m:t>
                        </m:r>
                      </m:e>
                    </m:d>
                  </m:e>
                </m:func>
                <m:r>
                  <w:rPr>
                    <w:rFonts w:ascii="Cambria Math" w:hAnsi="Cambria Math" w:cs="Arial"/>
                    <w:szCs w:val="18"/>
                  </w:rPr>
                  <m:t>x</m:t>
                </m:r>
              </m:oMath>
            </m:oMathPara>
          </w:p>
        </w:tc>
        <w:tc>
          <w:tcPr>
            <w:tcW w:w="618" w:type="dxa"/>
          </w:tcPr>
          <w:p w:rsidR="00FE4F03" w:rsidRPr="00DD1BBD" w:rsidRDefault="00FE4F03" w:rsidP="0090200A">
            <w:pPr>
              <w:rPr>
                <w:rFonts w:cs="Arial"/>
                <w:szCs w:val="18"/>
              </w:rPr>
            </w:pPr>
          </w:p>
        </w:tc>
        <w:tc>
          <w:tcPr>
            <w:tcW w:w="635" w:type="dxa"/>
          </w:tcPr>
          <w:p w:rsidR="00FE4F03" w:rsidRPr="00DD1BBD" w:rsidRDefault="00FE4F03" w:rsidP="0090200A">
            <w:pPr>
              <w:rPr>
                <w:rFonts w:cs="Arial"/>
                <w:szCs w:val="18"/>
              </w:rPr>
            </w:pPr>
            <w:r w:rsidRPr="00DD1BBD">
              <w:rPr>
                <w:rFonts w:cs="Arial"/>
                <w:szCs w:val="18"/>
              </w:rPr>
              <w:t>(1)</w:t>
            </w:r>
          </w:p>
        </w:tc>
      </w:tr>
    </w:tbl>
    <w:p w:rsidR="003D7073" w:rsidRPr="00986C46" w:rsidRDefault="003D7073" w:rsidP="003D7073">
      <w:pPr>
        <w:pStyle w:val="HTMLconformatoprevio"/>
        <w:shd w:val="clear" w:color="auto" w:fill="FFFFFF"/>
        <w:rPr>
          <w:rFonts w:ascii="Arial" w:hAnsi="Arial" w:cs="Arial"/>
          <w:szCs w:val="18"/>
          <w:lang w:val="en"/>
        </w:rPr>
      </w:pPr>
      <w:r w:rsidRPr="00986C46">
        <w:rPr>
          <w:rFonts w:ascii="Arial" w:hAnsi="Arial" w:cs="Arial"/>
          <w:szCs w:val="18"/>
          <w:lang w:val="en"/>
        </w:rPr>
        <w:t>Any point in said plane will have coordinates</w:t>
      </w:r>
    </w:p>
    <w:p w:rsidR="003D7073" w:rsidRPr="00986C46" w:rsidRDefault="003D7073" w:rsidP="003D7073">
      <w:pPr>
        <w:pStyle w:val="HTMLconformatoprevio"/>
        <w:shd w:val="clear" w:color="auto" w:fill="FFFFFF"/>
        <w:rPr>
          <w:rFonts w:ascii="Arial" w:hAnsi="Arial" w:cs="Arial"/>
          <w:szCs w:val="18"/>
          <w:lang w:val="en-US"/>
        </w:rPr>
      </w:pPr>
      <m:oMath>
        <m:r>
          <w:rPr>
            <w:rFonts w:ascii="Cambria Math" w:hAnsi="Cambria Math" w:cs="Arial"/>
            <w:szCs w:val="18"/>
          </w:rPr>
          <m:t>P</m:t>
        </m:r>
        <m:r>
          <w:rPr>
            <w:rFonts w:ascii="Cambria Math" w:hAnsi="Cambria Math" w:cs="Arial"/>
            <w:szCs w:val="18"/>
            <w:lang w:val="en"/>
          </w:rPr>
          <m:t>(</m:t>
        </m:r>
        <m:r>
          <w:rPr>
            <w:rFonts w:ascii="Cambria Math" w:hAnsi="Cambria Math" w:cs="Arial"/>
            <w:szCs w:val="18"/>
          </w:rPr>
          <m:t>x</m:t>
        </m:r>
        <m:r>
          <w:rPr>
            <w:rFonts w:ascii="Cambria Math" w:hAnsi="Cambria Math" w:cs="Arial"/>
            <w:szCs w:val="18"/>
            <w:lang w:val="en"/>
          </w:rPr>
          <m:t>,</m:t>
        </m:r>
        <m:r>
          <w:rPr>
            <w:rFonts w:ascii="Cambria Math" w:hAnsi="Cambria Math" w:cs="Arial"/>
            <w:szCs w:val="18"/>
          </w:rPr>
          <m:t>y</m:t>
        </m:r>
        <m:r>
          <w:rPr>
            <w:rFonts w:ascii="Cambria Math" w:hAnsi="Cambria Math" w:cs="Arial"/>
            <w:szCs w:val="18"/>
            <w:lang w:val="en"/>
          </w:rPr>
          <m:t>)=</m:t>
        </m:r>
        <m:r>
          <w:rPr>
            <w:rFonts w:ascii="Cambria Math" w:hAnsi="Cambria Math" w:cs="Arial"/>
            <w:szCs w:val="18"/>
          </w:rPr>
          <m:t>l</m:t>
        </m:r>
        <m:r>
          <m:rPr>
            <m:sty m:val="p"/>
          </m:rPr>
          <w:rPr>
            <w:rFonts w:ascii="Cambria Math" w:hAnsi="Cambria Math" w:cs="Arial"/>
            <w:szCs w:val="18"/>
            <w:lang w:val="en"/>
          </w:rPr>
          <m:t xml:space="preserve"> cos⁡</m:t>
        </m:r>
        <m:r>
          <w:rPr>
            <w:rFonts w:ascii="Cambria Math" w:hAnsi="Cambria Math" w:cs="Arial"/>
            <w:szCs w:val="18"/>
            <w:lang w:val="en"/>
          </w:rPr>
          <m:t>(</m:t>
        </m:r>
        <m:r>
          <w:rPr>
            <w:rFonts w:ascii="Cambria Math" w:hAnsi="Cambria Math" w:cs="Arial"/>
            <w:szCs w:val="18"/>
          </w:rPr>
          <m:t>β</m:t>
        </m:r>
        <m:r>
          <w:rPr>
            <w:rFonts w:ascii="Cambria Math" w:hAnsi="Cambria Math" w:cs="Arial"/>
            <w:szCs w:val="18"/>
            <w:lang w:val="en"/>
          </w:rPr>
          <m:t>),</m:t>
        </m:r>
        <m:r>
          <w:rPr>
            <w:rFonts w:ascii="Cambria Math" w:hAnsi="Cambria Math" w:cs="Arial"/>
            <w:szCs w:val="18"/>
          </w:rPr>
          <m:t>l</m:t>
        </m:r>
        <m:r>
          <w:rPr>
            <w:rFonts w:ascii="Cambria Math" w:hAnsi="Cambria Math" w:cs="Arial"/>
            <w:szCs w:val="18"/>
            <w:lang w:val="en"/>
          </w:rPr>
          <m:t xml:space="preserve"> </m:t>
        </m:r>
        <m:r>
          <w:rPr>
            <w:rFonts w:ascii="Cambria Math" w:hAnsi="Cambria Math" w:cs="Arial"/>
            <w:szCs w:val="18"/>
          </w:rPr>
          <m:t>sin</m:t>
        </m:r>
        <m:r>
          <w:rPr>
            <w:rFonts w:ascii="Cambria Math" w:hAnsi="Cambria Math" w:cs="Arial"/>
            <w:szCs w:val="18"/>
            <w:lang w:val="en"/>
          </w:rPr>
          <m:t>(</m:t>
        </m:r>
        <m:r>
          <w:rPr>
            <w:rFonts w:ascii="Cambria Math" w:hAnsi="Cambria Math" w:cs="Arial"/>
            <w:szCs w:val="18"/>
          </w:rPr>
          <m:t>β</m:t>
        </m:r>
        <m:r>
          <w:rPr>
            <w:rFonts w:ascii="Cambria Math" w:hAnsi="Cambria Math" w:cs="Arial"/>
            <w:szCs w:val="18"/>
            <w:lang w:val="en"/>
          </w:rPr>
          <m:t>)         0&lt;</m:t>
        </m:r>
        <m:r>
          <w:rPr>
            <w:rFonts w:ascii="Cambria Math" w:hAnsi="Cambria Math" w:cs="Arial"/>
            <w:szCs w:val="18"/>
          </w:rPr>
          <m:t>l</m:t>
        </m:r>
        <m:r>
          <w:rPr>
            <w:rFonts w:ascii="Cambria Math" w:hAnsi="Cambria Math" w:cs="Arial"/>
            <w:szCs w:val="18"/>
            <w:lang w:val="en"/>
          </w:rPr>
          <m:t>≤</m:t>
        </m:r>
        <m:r>
          <w:rPr>
            <w:rFonts w:ascii="Cambria Math" w:hAnsi="Cambria Math" w:cs="Arial"/>
            <w:szCs w:val="18"/>
          </w:rPr>
          <m:t>L</m:t>
        </m:r>
      </m:oMath>
      <w:proofErr w:type="gramStart"/>
      <w:r w:rsidRPr="00986C46">
        <w:rPr>
          <w:rFonts w:ascii="Arial" w:hAnsi="Arial" w:cs="Arial"/>
          <w:szCs w:val="18"/>
          <w:lang w:val="en"/>
        </w:rPr>
        <w:t>, where L is the length of the plane.</w:t>
      </w:r>
      <w:proofErr w:type="gramEnd"/>
    </w:p>
    <w:p w:rsidR="003D7073" w:rsidRPr="00EA583E" w:rsidRDefault="003D7073" w:rsidP="003D7073">
      <w:pPr>
        <w:spacing w:line="240" w:lineRule="auto"/>
        <w:rPr>
          <w:rFonts w:cs="Arial"/>
          <w:szCs w:val="18"/>
          <w:lang w:val="en-US"/>
        </w:rPr>
      </w:pPr>
      <w:r w:rsidRPr="00EA583E">
        <w:rPr>
          <w:rFonts w:cs="Arial"/>
          <w:szCs w:val="18"/>
          <w:lang w:val="en-US"/>
        </w:rPr>
        <w:t>For practical purposes it was fundamental to find the equation of the normal line to the reflecting plane, in such a way that the slope of the normal line described in Eq. 2 is calculated.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48"/>
      </w:tblGrid>
      <w:tr w:rsidR="003D7073" w:rsidRPr="00DD1BBD" w:rsidTr="0090200A">
        <w:tc>
          <w:tcPr>
            <w:tcW w:w="8330" w:type="dxa"/>
          </w:tcPr>
          <w:p w:rsidR="003D7073" w:rsidRPr="00DD1BBD" w:rsidRDefault="00D02052" w:rsidP="0090200A">
            <w:pPr>
              <w:rPr>
                <w:rFonts w:cs="Arial"/>
                <w:szCs w:val="18"/>
              </w:rPr>
            </w:pPr>
            <m:oMathPara>
              <m:oMathParaPr>
                <m:jc m:val="center"/>
              </m:oMathParaPr>
              <m:oMath>
                <m:func>
                  <m:funcPr>
                    <m:ctrlPr>
                      <w:rPr>
                        <w:rFonts w:ascii="Cambria Math" w:hAnsi="Cambria Math" w:cs="Arial"/>
                        <w:szCs w:val="18"/>
                      </w:rPr>
                    </m:ctrlPr>
                  </m:funcPr>
                  <m:fName>
                    <m:r>
                      <m:rPr>
                        <m:sty m:val="p"/>
                      </m:rPr>
                      <w:rPr>
                        <w:rFonts w:ascii="Cambria Math" w:hAnsi="Cambria Math" w:cs="Arial"/>
                        <w:szCs w:val="18"/>
                      </w:rPr>
                      <m:t xml:space="preserve"> tan</m:t>
                    </m:r>
                  </m:fName>
                  <m:e>
                    <m:d>
                      <m:dPr>
                        <m:ctrlPr>
                          <w:rPr>
                            <w:rFonts w:ascii="Cambria Math" w:hAnsi="Cambria Math" w:cs="Arial"/>
                            <w:i/>
                            <w:szCs w:val="18"/>
                          </w:rPr>
                        </m:ctrlPr>
                      </m:dPr>
                      <m:e>
                        <m:r>
                          <w:rPr>
                            <w:rFonts w:ascii="Cambria Math" w:hAnsi="Cambria Math" w:cs="Arial"/>
                            <w:szCs w:val="18"/>
                          </w:rPr>
                          <m:t>β+</m:t>
                        </m:r>
                        <m:f>
                          <m:fPr>
                            <m:ctrlPr>
                              <w:rPr>
                                <w:rFonts w:ascii="Cambria Math" w:hAnsi="Cambria Math" w:cs="Arial"/>
                                <w:i/>
                                <w:szCs w:val="18"/>
                              </w:rPr>
                            </m:ctrlPr>
                          </m:fPr>
                          <m:num>
                            <m:r>
                              <w:rPr>
                                <w:rFonts w:ascii="Cambria Math" w:hAnsi="Cambria Math" w:cs="Arial"/>
                                <w:szCs w:val="18"/>
                              </w:rPr>
                              <m:t>π</m:t>
                            </m:r>
                          </m:num>
                          <m:den>
                            <m:r>
                              <w:rPr>
                                <w:rFonts w:ascii="Cambria Math" w:hAnsi="Cambria Math" w:cs="Arial"/>
                                <w:szCs w:val="18"/>
                              </w:rPr>
                              <m:t>2</m:t>
                            </m:r>
                          </m:den>
                        </m:f>
                      </m:e>
                    </m:d>
                    <m:ctrlPr>
                      <w:rPr>
                        <w:rFonts w:ascii="Cambria Math" w:hAnsi="Cambria Math" w:cs="Arial"/>
                        <w:i/>
                        <w:szCs w:val="18"/>
                      </w:rPr>
                    </m:ctrlPr>
                  </m:e>
                </m:func>
                <m:r>
                  <w:rPr>
                    <w:rFonts w:ascii="Cambria Math" w:hAnsi="Cambria Math" w:cs="Arial"/>
                    <w:szCs w:val="18"/>
                  </w:rPr>
                  <m:t>=-cot</m:t>
                </m:r>
                <m:d>
                  <m:dPr>
                    <m:ctrlPr>
                      <w:rPr>
                        <w:rFonts w:ascii="Cambria Math" w:hAnsi="Cambria Math" w:cs="Arial"/>
                        <w:i/>
                        <w:szCs w:val="18"/>
                      </w:rPr>
                    </m:ctrlPr>
                  </m:dPr>
                  <m:e>
                    <m:r>
                      <w:rPr>
                        <w:rFonts w:ascii="Cambria Math" w:hAnsi="Cambria Math" w:cs="Arial"/>
                        <w:szCs w:val="18"/>
                      </w:rPr>
                      <m:t>β</m:t>
                    </m:r>
                  </m:e>
                </m:d>
              </m:oMath>
            </m:oMathPara>
          </w:p>
        </w:tc>
        <w:tc>
          <w:tcPr>
            <w:tcW w:w="648" w:type="dxa"/>
          </w:tcPr>
          <w:p w:rsidR="003D7073" w:rsidRPr="00DD1BBD" w:rsidRDefault="003D7073" w:rsidP="0090200A">
            <w:pPr>
              <w:rPr>
                <w:rFonts w:cs="Arial"/>
                <w:szCs w:val="18"/>
              </w:rPr>
            </w:pPr>
            <w:r w:rsidRPr="00DD1BBD">
              <w:rPr>
                <w:rFonts w:cs="Arial"/>
                <w:szCs w:val="18"/>
              </w:rPr>
              <w:t>(2)</w:t>
            </w:r>
          </w:p>
        </w:tc>
      </w:tr>
    </w:tbl>
    <w:p w:rsidR="003D7073" w:rsidRPr="00DD1BBD" w:rsidRDefault="003D7073" w:rsidP="003D7073">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So known the point </w:t>
      </w:r>
      <m:oMath>
        <m:r>
          <w:rPr>
            <w:rFonts w:ascii="Cambria Math" w:hAnsi="Cambria Math" w:cs="Arial"/>
            <w:color w:val="212121"/>
            <w:szCs w:val="18"/>
            <w:lang w:val="en"/>
          </w:rPr>
          <m:t>P</m:t>
        </m:r>
      </m:oMath>
      <w:r w:rsidRPr="00DD1BBD">
        <w:rPr>
          <w:rFonts w:ascii="Arial" w:hAnsi="Arial" w:cs="Arial"/>
          <w:color w:val="212121"/>
          <w:szCs w:val="18"/>
          <w:lang w:val="en"/>
        </w:rPr>
        <w:t xml:space="preserve"> and the slope the equation of the normal line was found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8"/>
        <w:gridCol w:w="905"/>
      </w:tblGrid>
      <w:tr w:rsidR="003D7073" w:rsidRPr="00DD1BBD" w:rsidTr="00DB4FE1">
        <w:tc>
          <w:tcPr>
            <w:tcW w:w="8098" w:type="dxa"/>
          </w:tcPr>
          <w:p w:rsidR="003D7073" w:rsidRPr="00DD1BBD" w:rsidRDefault="003D7073" w:rsidP="0090200A">
            <w:pPr>
              <w:rPr>
                <w:rFonts w:cs="Arial"/>
                <w:szCs w:val="18"/>
              </w:rPr>
            </w:pPr>
            <m:oMathPara>
              <m:oMath>
                <m:r>
                  <w:rPr>
                    <w:rFonts w:ascii="Cambria Math" w:hAnsi="Cambria Math" w:cs="Arial"/>
                    <w:szCs w:val="18"/>
                  </w:rPr>
                  <m:t>-cot</m:t>
                </m:r>
                <m:d>
                  <m:dPr>
                    <m:ctrlPr>
                      <w:rPr>
                        <w:rFonts w:ascii="Cambria Math" w:hAnsi="Cambria Math" w:cs="Arial"/>
                        <w:i/>
                        <w:szCs w:val="18"/>
                      </w:rPr>
                    </m:ctrlPr>
                  </m:dPr>
                  <m:e>
                    <m:r>
                      <w:rPr>
                        <w:rFonts w:ascii="Cambria Math" w:hAnsi="Cambria Math" w:cs="Arial"/>
                        <w:szCs w:val="18"/>
                      </w:rPr>
                      <m:t>β</m:t>
                    </m:r>
                  </m:e>
                </m:d>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y-l sin</m:t>
                    </m:r>
                    <m:d>
                      <m:dPr>
                        <m:ctrlPr>
                          <w:rPr>
                            <w:rFonts w:ascii="Cambria Math" w:hAnsi="Cambria Math" w:cs="Arial"/>
                            <w:i/>
                            <w:szCs w:val="18"/>
                          </w:rPr>
                        </m:ctrlPr>
                      </m:dPr>
                      <m:e>
                        <m:r>
                          <w:rPr>
                            <w:rFonts w:ascii="Cambria Math" w:hAnsi="Cambria Math" w:cs="Arial"/>
                            <w:szCs w:val="18"/>
                          </w:rPr>
                          <m:t>β</m:t>
                        </m:r>
                      </m:e>
                    </m:d>
                  </m:num>
                  <m:den>
                    <m:r>
                      <w:rPr>
                        <w:rFonts w:ascii="Cambria Math" w:hAnsi="Cambria Math" w:cs="Arial"/>
                        <w:szCs w:val="18"/>
                      </w:rPr>
                      <m:t>x-l cos</m:t>
                    </m:r>
                    <m:d>
                      <m:dPr>
                        <m:ctrlPr>
                          <w:rPr>
                            <w:rFonts w:ascii="Cambria Math" w:hAnsi="Cambria Math" w:cs="Arial"/>
                            <w:i/>
                            <w:szCs w:val="18"/>
                          </w:rPr>
                        </m:ctrlPr>
                      </m:dPr>
                      <m:e>
                        <m:r>
                          <w:rPr>
                            <w:rFonts w:ascii="Cambria Math" w:hAnsi="Cambria Math" w:cs="Arial"/>
                            <w:szCs w:val="18"/>
                          </w:rPr>
                          <m:t>β</m:t>
                        </m:r>
                      </m:e>
                    </m:d>
                  </m:den>
                </m:f>
              </m:oMath>
            </m:oMathPara>
          </w:p>
        </w:tc>
        <w:tc>
          <w:tcPr>
            <w:tcW w:w="905" w:type="dxa"/>
          </w:tcPr>
          <w:p w:rsidR="003D7073" w:rsidRPr="00DD1BBD" w:rsidRDefault="003D7073" w:rsidP="0090200A">
            <w:pPr>
              <w:rPr>
                <w:rFonts w:cs="Arial"/>
                <w:szCs w:val="18"/>
              </w:rPr>
            </w:pPr>
            <w:r w:rsidRPr="00DD1BBD">
              <w:rPr>
                <w:rFonts w:cs="Arial"/>
                <w:szCs w:val="18"/>
              </w:rPr>
              <w:t xml:space="preserve">   </w:t>
            </w:r>
          </w:p>
        </w:tc>
      </w:tr>
    </w:tbl>
    <w:p w:rsidR="00DB4FE1" w:rsidRPr="00DD1BBD" w:rsidRDefault="00DB4FE1" w:rsidP="00DB4FE1">
      <w:pPr>
        <w:rPr>
          <w:rFonts w:cs="Arial"/>
          <w:szCs w:val="18"/>
          <w:lang w:val="en-US"/>
        </w:rPr>
      </w:pPr>
    </w:p>
    <w:p w:rsidR="00DB4FE1" w:rsidRPr="00D318B5" w:rsidRDefault="00DB4FE1" w:rsidP="00DB4FE1">
      <w:pPr>
        <w:pStyle w:val="HTMLconformatoprevio"/>
        <w:shd w:val="clear" w:color="auto" w:fill="FFFFFF"/>
        <w:rPr>
          <w:rFonts w:ascii="Arial" w:hAnsi="Arial" w:cs="Arial"/>
          <w:color w:val="212121"/>
          <w:szCs w:val="18"/>
          <w:lang w:val="es-MX"/>
        </w:rPr>
      </w:pPr>
      <w:r w:rsidRPr="00DD1BBD">
        <w:rPr>
          <w:rFonts w:ascii="Arial" w:hAnsi="Arial" w:cs="Arial"/>
          <w:color w:val="212121"/>
          <w:szCs w:val="18"/>
          <w:lang w:val="en"/>
        </w:rPr>
        <w:t>Rearranging</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52"/>
      </w:tblGrid>
      <w:tr w:rsidR="00DB4FE1" w:rsidRPr="00DD1BBD" w:rsidTr="0090200A">
        <w:tc>
          <w:tcPr>
            <w:tcW w:w="8330" w:type="dxa"/>
          </w:tcPr>
          <w:p w:rsidR="00DB4FE1" w:rsidRPr="00FE4F03" w:rsidRDefault="00DB4FE1" w:rsidP="0090200A">
            <w:pPr>
              <w:rPr>
                <w:rFonts w:cs="Arial"/>
                <w:szCs w:val="18"/>
              </w:rPr>
            </w:pPr>
            <m:oMathPara>
              <m:oMathParaPr>
                <m:jc m:val="center"/>
              </m:oMathParaPr>
              <m:oMath>
                <m:r>
                  <w:rPr>
                    <w:rFonts w:ascii="Cambria Math" w:hAnsi="Cambria Math" w:cs="Arial"/>
                    <w:szCs w:val="18"/>
                  </w:rPr>
                  <m:t>y=-cot</m:t>
                </m:r>
                <m:d>
                  <m:dPr>
                    <m:ctrlPr>
                      <w:rPr>
                        <w:rFonts w:ascii="Cambria Math" w:hAnsi="Cambria Math" w:cs="Arial"/>
                        <w:i/>
                        <w:szCs w:val="18"/>
                      </w:rPr>
                    </m:ctrlPr>
                  </m:dPr>
                  <m:e>
                    <m:r>
                      <w:rPr>
                        <w:rFonts w:ascii="Cambria Math" w:hAnsi="Cambria Math" w:cs="Arial"/>
                        <w:szCs w:val="18"/>
                      </w:rPr>
                      <m:t>β</m:t>
                    </m:r>
                  </m:e>
                </m:d>
                <m:r>
                  <w:rPr>
                    <w:rFonts w:ascii="Cambria Math" w:hAnsi="Cambria Math" w:cs="Arial"/>
                    <w:szCs w:val="18"/>
                  </w:rPr>
                  <m:t xml:space="preserve"> x+l</m:t>
                </m:r>
                <m:d>
                  <m:dPr>
                    <m:begChr m:val="["/>
                    <m:endChr m:val="]"/>
                    <m:ctrlPr>
                      <w:rPr>
                        <w:rFonts w:ascii="Cambria Math" w:hAnsi="Cambria Math" w:cs="Arial"/>
                        <w:i/>
                        <w:szCs w:val="18"/>
                      </w:rPr>
                    </m:ctrlPr>
                  </m:dPr>
                  <m:e>
                    <m:r>
                      <w:rPr>
                        <w:rFonts w:ascii="Cambria Math" w:hAnsi="Cambria Math" w:cs="Arial"/>
                        <w:szCs w:val="18"/>
                      </w:rPr>
                      <m:t>cot</m:t>
                    </m:r>
                    <m:d>
                      <m:dPr>
                        <m:ctrlPr>
                          <w:rPr>
                            <w:rFonts w:ascii="Cambria Math" w:hAnsi="Cambria Math" w:cs="Arial"/>
                            <w:i/>
                            <w:szCs w:val="18"/>
                          </w:rPr>
                        </m:ctrlPr>
                      </m:dPr>
                      <m:e>
                        <m:r>
                          <w:rPr>
                            <w:rFonts w:ascii="Cambria Math" w:hAnsi="Cambria Math" w:cs="Arial"/>
                            <w:szCs w:val="18"/>
                          </w:rPr>
                          <m:t>β</m:t>
                        </m:r>
                      </m:e>
                    </m:d>
                    <m:r>
                      <w:rPr>
                        <w:rFonts w:ascii="Cambria Math" w:hAnsi="Cambria Math" w:cs="Arial"/>
                        <w:szCs w:val="18"/>
                      </w:rPr>
                      <m:t>cos</m:t>
                    </m:r>
                    <m:d>
                      <m:dPr>
                        <m:ctrlPr>
                          <w:rPr>
                            <w:rFonts w:ascii="Cambria Math" w:hAnsi="Cambria Math" w:cs="Arial"/>
                            <w:i/>
                            <w:szCs w:val="18"/>
                          </w:rPr>
                        </m:ctrlPr>
                      </m:dPr>
                      <m:e>
                        <m:r>
                          <w:rPr>
                            <w:rFonts w:ascii="Cambria Math" w:hAnsi="Cambria Math" w:cs="Arial"/>
                            <w:szCs w:val="18"/>
                          </w:rPr>
                          <m:t>β</m:t>
                        </m:r>
                      </m:e>
                    </m:d>
                    <m:r>
                      <w:rPr>
                        <w:rFonts w:ascii="Cambria Math" w:hAnsi="Cambria Math" w:cs="Arial"/>
                        <w:szCs w:val="18"/>
                      </w:rPr>
                      <m:t>+sin</m:t>
                    </m:r>
                    <m:d>
                      <m:dPr>
                        <m:ctrlPr>
                          <w:rPr>
                            <w:rFonts w:ascii="Cambria Math" w:hAnsi="Cambria Math" w:cs="Arial"/>
                            <w:i/>
                            <w:szCs w:val="18"/>
                          </w:rPr>
                        </m:ctrlPr>
                      </m:dPr>
                      <m:e>
                        <m:r>
                          <w:rPr>
                            <w:rFonts w:ascii="Cambria Math" w:hAnsi="Cambria Math" w:cs="Arial"/>
                            <w:szCs w:val="18"/>
                          </w:rPr>
                          <m:t>β</m:t>
                        </m:r>
                      </m:e>
                    </m:d>
                  </m:e>
                </m:d>
              </m:oMath>
            </m:oMathPara>
          </w:p>
        </w:tc>
        <w:tc>
          <w:tcPr>
            <w:tcW w:w="652" w:type="dxa"/>
          </w:tcPr>
          <w:p w:rsidR="00DB4FE1" w:rsidRPr="00DD1BBD" w:rsidRDefault="00DB4FE1" w:rsidP="0090200A">
            <w:pPr>
              <w:rPr>
                <w:rFonts w:cs="Arial"/>
                <w:szCs w:val="18"/>
              </w:rPr>
            </w:pPr>
          </w:p>
        </w:tc>
      </w:tr>
    </w:tbl>
    <w:p w:rsidR="00FE4F03" w:rsidRDefault="00FE4F03" w:rsidP="00FE4F03">
      <w:pPr>
        <w:spacing w:line="240" w:lineRule="auto"/>
        <w:rPr>
          <w:rFonts w:cs="Arial"/>
          <w:color w:val="212121"/>
          <w:szCs w:val="18"/>
          <w:lang w:val="en"/>
        </w:rPr>
      </w:pPr>
      <w:r w:rsidRPr="00EA583E">
        <w:rPr>
          <w:rFonts w:cs="Arial"/>
          <w:szCs w:val="18"/>
          <w:lang w:val="en-US"/>
        </w:rPr>
        <w:lastRenderedPageBreak/>
        <w:t>As the angles of incidence and reflection have to be equal with respect to the normal line, the equation of the ray</w:t>
      </w:r>
      <w:r>
        <w:rPr>
          <w:rFonts w:cs="Arial"/>
          <w:szCs w:val="18"/>
          <w:lang w:val="en-US"/>
        </w:rPr>
        <w:t>s reflected thus was determined</w:t>
      </w:r>
      <w:r w:rsidRPr="00DD1BBD">
        <w:rPr>
          <w:rFonts w:cs="Arial"/>
          <w:color w:val="212121"/>
          <w:szCs w:val="18"/>
          <w:lang w:val="en"/>
        </w:rPr>
        <w:t>,</w:t>
      </w:r>
    </w:p>
    <w:p w:rsidR="00FE4F03" w:rsidRPr="00986C46" w:rsidRDefault="00FE4F03" w:rsidP="00FE4F03">
      <w:pPr>
        <w:spacing w:line="240" w:lineRule="auto"/>
        <w:rPr>
          <w:rFonts w:cs="Arial"/>
          <w:szCs w:val="18"/>
          <w:lang w:val="en-US"/>
        </w:rPr>
      </w:pPr>
      <m:oMathPara>
        <m:oMath>
          <m:r>
            <w:rPr>
              <w:rFonts w:ascii="Cambria Math" w:hAnsi="Cambria Math" w:cs="Arial"/>
              <w:szCs w:val="18"/>
            </w:rPr>
            <m:t>y=-cot</m:t>
          </m:r>
          <m:d>
            <m:dPr>
              <m:ctrlPr>
                <w:rPr>
                  <w:rFonts w:ascii="Cambria Math" w:hAnsi="Cambria Math" w:cs="Arial"/>
                  <w:i/>
                  <w:szCs w:val="18"/>
                </w:rPr>
              </m:ctrlPr>
            </m:dPr>
            <m:e>
              <m:r>
                <w:rPr>
                  <w:rFonts w:ascii="Cambria Math" w:hAnsi="Cambria Math" w:cs="Arial"/>
                  <w:szCs w:val="18"/>
                </w:rPr>
                <m:t>β</m:t>
              </m:r>
            </m:e>
          </m:d>
          <m:r>
            <w:rPr>
              <w:rFonts w:ascii="Cambria Math" w:hAnsi="Cambria Math" w:cs="Arial"/>
              <w:szCs w:val="18"/>
            </w:rPr>
            <m:t xml:space="preserve"> x+l csec</m:t>
          </m:r>
          <m:d>
            <m:dPr>
              <m:ctrlPr>
                <w:rPr>
                  <w:rFonts w:ascii="Cambria Math" w:hAnsi="Cambria Math" w:cs="Arial"/>
                  <w:i/>
                  <w:szCs w:val="18"/>
                </w:rPr>
              </m:ctrlPr>
            </m:dPr>
            <m:e>
              <m:r>
                <w:rPr>
                  <w:rFonts w:ascii="Cambria Math" w:hAnsi="Cambria Math" w:cs="Arial"/>
                  <w:szCs w:val="18"/>
                </w:rPr>
                <m:t>β</m:t>
              </m:r>
            </m:e>
          </m:d>
        </m:oMath>
      </m:oMathPara>
    </w:p>
    <w:p w:rsidR="003D7073" w:rsidRPr="00DD1BBD" w:rsidRDefault="003D7073" w:rsidP="00DD1BBD">
      <w:pPr>
        <w:pStyle w:val="HTMLconformatoprevio"/>
        <w:shd w:val="clear" w:color="auto" w:fill="FFFFFF"/>
        <w:rPr>
          <w:rFonts w:ascii="Cambria Math" w:hAnsi="Cambria Math" w:cs="Arial"/>
          <w:color w:val="212121"/>
          <w:szCs w:val="18"/>
          <w:lang w:val="en-US"/>
          <w:oMath/>
        </w:rPr>
      </w:pPr>
    </w:p>
    <w:p w:rsidR="00DD1BBD" w:rsidRPr="009B645A" w:rsidRDefault="009B645A" w:rsidP="00DD1BBD">
      <w:pPr>
        <w:spacing w:line="240" w:lineRule="auto"/>
        <w:ind w:left="360"/>
        <w:jc w:val="center"/>
        <w:rPr>
          <w:rFonts w:cs="Arial"/>
          <w:b/>
          <w:szCs w:val="18"/>
          <w:lang w:val="en-US"/>
        </w:rPr>
      </w:pPr>
      <w:r w:rsidRPr="009B645A">
        <w:rPr>
          <w:rFonts w:cs="Arial"/>
          <w:b/>
          <w:noProof/>
          <w:szCs w:val="18"/>
          <w:lang w:val="es-MX" w:eastAsia="es-MX"/>
        </w:rPr>
        <w:drawing>
          <wp:inline distT="0" distB="0" distL="0" distR="0" wp14:anchorId="59D3C3BC" wp14:editId="6A4C4291">
            <wp:extent cx="1933575" cy="12821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944729" cy="1289529"/>
                    </a:xfrm>
                    <a:prstGeom prst="rect">
                      <a:avLst/>
                    </a:prstGeom>
                  </pic:spPr>
                </pic:pic>
              </a:graphicData>
            </a:graphic>
          </wp:inline>
        </w:drawing>
      </w:r>
    </w:p>
    <w:p w:rsidR="00DD1BBD" w:rsidRPr="00320016" w:rsidRDefault="00DD1BBD" w:rsidP="00320016">
      <w:pPr>
        <w:pStyle w:val="HTMLconformatoprevio"/>
        <w:shd w:val="clear" w:color="auto" w:fill="FFFFFF"/>
        <w:jc w:val="left"/>
        <w:rPr>
          <w:rFonts w:ascii="Arial" w:hAnsi="Arial" w:cs="Arial"/>
          <w:i/>
          <w:color w:val="212121"/>
          <w:szCs w:val="18"/>
          <w:lang w:val="en-US"/>
        </w:rPr>
      </w:pPr>
      <w:proofErr w:type="gramStart"/>
      <w:r w:rsidRPr="00320016">
        <w:rPr>
          <w:rFonts w:ascii="Arial" w:hAnsi="Arial" w:cs="Arial"/>
          <w:i/>
          <w:color w:val="212121"/>
          <w:szCs w:val="18"/>
          <w:lang w:val="en"/>
        </w:rPr>
        <w:t>Figure 2.</w:t>
      </w:r>
      <w:proofErr w:type="gramEnd"/>
      <w:r w:rsidRPr="00320016">
        <w:rPr>
          <w:rFonts w:ascii="Arial" w:hAnsi="Arial" w:cs="Arial"/>
          <w:i/>
          <w:color w:val="212121"/>
          <w:szCs w:val="18"/>
          <w:lang w:val="en"/>
        </w:rPr>
        <w:t xml:space="preserve"> Schematic representation of incident rays, reflected reflector plane, plane angle, vertex height and radius of the cylinder.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D1BBD" w:rsidP="00DD1BBD">
            <w:pPr>
              <w:rPr>
                <w:rFonts w:cs="Arial"/>
                <w:szCs w:val="18"/>
              </w:rPr>
            </w:pPr>
          </w:p>
        </w:tc>
        <w:tc>
          <w:tcPr>
            <w:tcW w:w="652" w:type="dxa"/>
          </w:tcPr>
          <w:p w:rsidR="00DD1BBD" w:rsidRPr="00DD1BBD" w:rsidRDefault="00DD1BBD" w:rsidP="00DD1BBD">
            <w:pPr>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Known the slope of the reflected rays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48"/>
      </w:tblGrid>
      <w:tr w:rsidR="00DD1BBD" w:rsidRPr="00DD1BBD" w:rsidTr="00DD1BBD">
        <w:tc>
          <w:tcPr>
            <w:tcW w:w="8330" w:type="dxa"/>
          </w:tcPr>
          <w:p w:rsidR="00DD1BBD" w:rsidRPr="00DD1BBD" w:rsidRDefault="00DD1BBD" w:rsidP="00DD1BBD">
            <w:pPr>
              <w:rPr>
                <w:rFonts w:cs="Arial"/>
                <w:szCs w:val="18"/>
              </w:rPr>
            </w:pPr>
            <m:oMathPara>
              <m:oMath>
                <m:r>
                  <w:rPr>
                    <w:rFonts w:ascii="Cambria Math" w:hAnsi="Cambria Math" w:cs="Arial"/>
                    <w:szCs w:val="18"/>
                  </w:rPr>
                  <m:t>m=tan</m:t>
                </m:r>
                <m:d>
                  <m:dPr>
                    <m:ctrlPr>
                      <w:rPr>
                        <w:rFonts w:ascii="Cambria Math" w:hAnsi="Cambria Math" w:cs="Arial"/>
                        <w:i/>
                        <w:szCs w:val="18"/>
                      </w:rPr>
                    </m:ctrlPr>
                  </m:dPr>
                  <m:e>
                    <m:r>
                      <w:rPr>
                        <w:rFonts w:ascii="Cambria Math" w:hAnsi="Cambria Math" w:cs="Arial"/>
                        <w:szCs w:val="18"/>
                      </w:rPr>
                      <m:t>2β+</m:t>
                    </m:r>
                    <m:f>
                      <m:fPr>
                        <m:ctrlPr>
                          <w:rPr>
                            <w:rFonts w:ascii="Cambria Math" w:hAnsi="Cambria Math" w:cs="Arial"/>
                            <w:i/>
                            <w:szCs w:val="18"/>
                          </w:rPr>
                        </m:ctrlPr>
                      </m:fPr>
                      <m:num>
                        <m:r>
                          <w:rPr>
                            <w:rFonts w:ascii="Cambria Math" w:hAnsi="Cambria Math" w:cs="Arial"/>
                            <w:szCs w:val="18"/>
                          </w:rPr>
                          <m:t>π</m:t>
                        </m:r>
                      </m:num>
                      <m:den>
                        <m:r>
                          <w:rPr>
                            <w:rFonts w:ascii="Cambria Math" w:hAnsi="Cambria Math" w:cs="Arial"/>
                            <w:szCs w:val="18"/>
                          </w:rPr>
                          <m:t>2</m:t>
                        </m:r>
                      </m:den>
                    </m:f>
                  </m:e>
                </m:d>
                <m:r>
                  <w:rPr>
                    <w:rFonts w:ascii="Cambria Math" w:hAnsi="Cambria Math" w:cs="Arial"/>
                    <w:szCs w:val="18"/>
                  </w:rPr>
                  <m:t>=-cot</m:t>
                </m:r>
                <m:d>
                  <m:dPr>
                    <m:ctrlPr>
                      <w:rPr>
                        <w:rFonts w:ascii="Cambria Math" w:hAnsi="Cambria Math" w:cs="Arial"/>
                        <w:i/>
                        <w:szCs w:val="18"/>
                      </w:rPr>
                    </m:ctrlPr>
                  </m:dPr>
                  <m:e>
                    <m:r>
                      <w:rPr>
                        <w:rFonts w:ascii="Cambria Math" w:hAnsi="Cambria Math" w:cs="Arial"/>
                        <w:szCs w:val="18"/>
                      </w:rPr>
                      <m:t>2β</m:t>
                    </m:r>
                  </m:e>
                </m:d>
              </m:oMath>
            </m:oMathPara>
          </w:p>
        </w:tc>
        <w:tc>
          <w:tcPr>
            <w:tcW w:w="648" w:type="dxa"/>
          </w:tcPr>
          <w:p w:rsidR="00DD1BBD" w:rsidRPr="00DD1BBD" w:rsidRDefault="00DD1BBD" w:rsidP="00DD1BBD">
            <w:pPr>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lang w:val="en-US"/>
        </w:rPr>
      </w:pPr>
      <w:proofErr w:type="gramStart"/>
      <w:r w:rsidRPr="00DD1BBD">
        <w:rPr>
          <w:rFonts w:ascii="Arial" w:hAnsi="Arial" w:cs="Arial"/>
          <w:color w:val="212121"/>
          <w:szCs w:val="18"/>
          <w:lang w:val="en"/>
        </w:rPr>
        <w:t>and</w:t>
      </w:r>
      <w:proofErr w:type="gramEnd"/>
      <w:r w:rsidRPr="00DD1BBD">
        <w:rPr>
          <w:rFonts w:ascii="Arial" w:hAnsi="Arial" w:cs="Arial"/>
          <w:color w:val="212121"/>
          <w:szCs w:val="18"/>
          <w:lang w:val="en"/>
        </w:rPr>
        <w:t xml:space="preserve"> point </w:t>
      </w:r>
      <m:oMath>
        <m:r>
          <w:rPr>
            <w:rFonts w:ascii="Cambria Math" w:hAnsi="Cambria Math" w:cs="Arial"/>
            <w:color w:val="212121"/>
            <w:szCs w:val="18"/>
            <w:lang w:val="en"/>
          </w:rPr>
          <m:t>P</m:t>
        </m:r>
      </m:oMath>
      <w:r w:rsidRPr="00DD1BBD">
        <w:rPr>
          <w:rFonts w:ascii="Arial" w:hAnsi="Arial" w:cs="Arial"/>
          <w:color w:val="212121"/>
          <w:szCs w:val="18"/>
          <w:lang w:val="en"/>
        </w:rPr>
        <w:t>, the equation of the reflected rays was determined (</w:t>
      </w:r>
      <w:proofErr w:type="spellStart"/>
      <w:r w:rsidRPr="00DD1BBD">
        <w:rPr>
          <w:rFonts w:ascii="Arial" w:hAnsi="Arial" w:cs="Arial"/>
          <w:color w:val="212121"/>
          <w:szCs w:val="18"/>
          <w:lang w:val="en"/>
        </w:rPr>
        <w:t>Eqs</w:t>
      </w:r>
      <w:proofErr w:type="spellEnd"/>
      <w:r w:rsidRPr="00DD1BBD">
        <w:rPr>
          <w:rFonts w:ascii="Arial" w:hAnsi="Arial" w:cs="Arial"/>
          <w:color w:val="212121"/>
          <w:szCs w:val="18"/>
          <w:lang w:val="en"/>
        </w:rPr>
        <w:t xml:space="preserve"> 3-5).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48"/>
      </w:tblGrid>
      <w:tr w:rsidR="00DD1BBD" w:rsidRPr="00DD1BBD" w:rsidTr="00DD1BBD">
        <w:tc>
          <w:tcPr>
            <w:tcW w:w="8330" w:type="dxa"/>
          </w:tcPr>
          <w:p w:rsidR="00DD1BBD" w:rsidRPr="00DD1BBD" w:rsidRDefault="00DD1BBD" w:rsidP="00D01B72">
            <w:pPr>
              <w:rPr>
                <w:rFonts w:cs="Arial"/>
                <w:szCs w:val="18"/>
              </w:rPr>
            </w:pPr>
            <m:oMathPara>
              <m:oMath>
                <m:r>
                  <w:rPr>
                    <w:rFonts w:ascii="Cambria Math" w:hAnsi="Cambria Math" w:cs="Arial"/>
                    <w:szCs w:val="18"/>
                  </w:rPr>
                  <m:t>-cot</m:t>
                </m:r>
                <m:d>
                  <m:dPr>
                    <m:ctrlPr>
                      <w:rPr>
                        <w:rFonts w:ascii="Cambria Math" w:hAnsi="Cambria Math" w:cs="Arial"/>
                        <w:i/>
                        <w:szCs w:val="18"/>
                      </w:rPr>
                    </m:ctrlPr>
                  </m:dPr>
                  <m:e>
                    <m:r>
                      <w:rPr>
                        <w:rFonts w:ascii="Cambria Math" w:hAnsi="Cambria Math" w:cs="Arial"/>
                        <w:szCs w:val="18"/>
                      </w:rPr>
                      <m:t>2β</m:t>
                    </m:r>
                  </m:e>
                </m:d>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y-l sin</m:t>
                    </m:r>
                    <m:d>
                      <m:dPr>
                        <m:ctrlPr>
                          <w:rPr>
                            <w:rFonts w:ascii="Cambria Math" w:hAnsi="Cambria Math" w:cs="Arial"/>
                            <w:i/>
                            <w:szCs w:val="18"/>
                          </w:rPr>
                        </m:ctrlPr>
                      </m:dPr>
                      <m:e>
                        <m:r>
                          <w:rPr>
                            <w:rFonts w:ascii="Cambria Math" w:hAnsi="Cambria Math" w:cs="Arial"/>
                            <w:szCs w:val="18"/>
                          </w:rPr>
                          <m:t>β</m:t>
                        </m:r>
                      </m:e>
                    </m:d>
                  </m:num>
                  <m:den>
                    <m:r>
                      <w:rPr>
                        <w:rFonts w:ascii="Cambria Math" w:hAnsi="Cambria Math" w:cs="Arial"/>
                        <w:szCs w:val="18"/>
                      </w:rPr>
                      <m:t>x-l cos</m:t>
                    </m:r>
                    <m:d>
                      <m:dPr>
                        <m:ctrlPr>
                          <w:rPr>
                            <w:rFonts w:ascii="Cambria Math" w:hAnsi="Cambria Math" w:cs="Arial"/>
                            <w:i/>
                            <w:szCs w:val="18"/>
                          </w:rPr>
                        </m:ctrlPr>
                      </m:dPr>
                      <m:e>
                        <m:r>
                          <w:rPr>
                            <w:rFonts w:ascii="Cambria Math" w:hAnsi="Cambria Math" w:cs="Arial"/>
                            <w:szCs w:val="18"/>
                          </w:rPr>
                          <m:t>β</m:t>
                        </m:r>
                      </m:e>
                    </m:d>
                  </m:den>
                </m:f>
              </m:oMath>
            </m:oMathPara>
          </w:p>
        </w:tc>
        <w:tc>
          <w:tcPr>
            <w:tcW w:w="648" w:type="dxa"/>
          </w:tcPr>
          <w:p w:rsidR="00DD1BBD" w:rsidRPr="00DD1BBD" w:rsidRDefault="00DD1BBD" w:rsidP="00DD1BBD">
            <w:pPr>
              <w:rPr>
                <w:rFonts w:cs="Arial"/>
                <w:szCs w:val="18"/>
              </w:rPr>
            </w:pPr>
            <w:r w:rsidRPr="00DD1BBD">
              <w:rPr>
                <w:rFonts w:cs="Arial"/>
                <w:szCs w:val="18"/>
              </w:rPr>
              <w:t>(3)</w:t>
            </w:r>
          </w:p>
        </w:tc>
      </w:tr>
      <w:tr w:rsidR="00DD1BBD" w:rsidRPr="00DD1BBD" w:rsidTr="00DD1BBD">
        <w:tc>
          <w:tcPr>
            <w:tcW w:w="8330" w:type="dxa"/>
          </w:tcPr>
          <w:p w:rsidR="00DD1BBD" w:rsidRPr="00DD1BBD" w:rsidRDefault="00DD1BBD" w:rsidP="00D01B72">
            <w:pPr>
              <w:rPr>
                <w:rFonts w:cs="Arial"/>
                <w:szCs w:val="18"/>
              </w:rPr>
            </w:pPr>
            <m:oMathPara>
              <m:oMath>
                <m:r>
                  <w:rPr>
                    <w:rFonts w:ascii="Cambria Math" w:hAnsi="Cambria Math" w:cs="Arial"/>
                    <w:szCs w:val="18"/>
                  </w:rPr>
                  <m:t>y=-cot</m:t>
                </m:r>
                <m:d>
                  <m:dPr>
                    <m:ctrlPr>
                      <w:rPr>
                        <w:rFonts w:ascii="Cambria Math" w:hAnsi="Cambria Math" w:cs="Arial"/>
                        <w:i/>
                        <w:szCs w:val="18"/>
                      </w:rPr>
                    </m:ctrlPr>
                  </m:dPr>
                  <m:e>
                    <m:r>
                      <w:rPr>
                        <w:rFonts w:ascii="Cambria Math" w:hAnsi="Cambria Math" w:cs="Arial"/>
                        <w:szCs w:val="18"/>
                      </w:rPr>
                      <m:t>2β</m:t>
                    </m:r>
                  </m:e>
                </m:d>
                <m:r>
                  <w:rPr>
                    <w:rFonts w:ascii="Cambria Math" w:hAnsi="Cambria Math" w:cs="Arial"/>
                    <w:szCs w:val="18"/>
                  </w:rPr>
                  <m:t xml:space="preserve"> x+l</m:t>
                </m:r>
                <m:d>
                  <m:dPr>
                    <m:begChr m:val="["/>
                    <m:endChr m:val="]"/>
                    <m:ctrlPr>
                      <w:rPr>
                        <w:rFonts w:ascii="Cambria Math" w:hAnsi="Cambria Math" w:cs="Arial"/>
                        <w:i/>
                        <w:szCs w:val="18"/>
                      </w:rPr>
                    </m:ctrlPr>
                  </m:dPr>
                  <m:e>
                    <m:r>
                      <w:rPr>
                        <w:rFonts w:ascii="Cambria Math" w:hAnsi="Cambria Math" w:cs="Arial"/>
                        <w:szCs w:val="18"/>
                      </w:rPr>
                      <m:t>cot</m:t>
                    </m:r>
                    <m:d>
                      <m:dPr>
                        <m:ctrlPr>
                          <w:rPr>
                            <w:rFonts w:ascii="Cambria Math" w:hAnsi="Cambria Math" w:cs="Arial"/>
                            <w:i/>
                            <w:szCs w:val="18"/>
                          </w:rPr>
                        </m:ctrlPr>
                      </m:dPr>
                      <m:e>
                        <m:r>
                          <w:rPr>
                            <w:rFonts w:ascii="Cambria Math" w:hAnsi="Cambria Math" w:cs="Arial"/>
                            <w:szCs w:val="18"/>
                          </w:rPr>
                          <m:t>2β</m:t>
                        </m:r>
                      </m:e>
                    </m:d>
                    <m:r>
                      <w:rPr>
                        <w:rFonts w:ascii="Cambria Math" w:hAnsi="Cambria Math" w:cs="Arial"/>
                        <w:szCs w:val="18"/>
                      </w:rPr>
                      <m:t>cos</m:t>
                    </m:r>
                    <m:d>
                      <m:dPr>
                        <m:ctrlPr>
                          <w:rPr>
                            <w:rFonts w:ascii="Cambria Math" w:hAnsi="Cambria Math" w:cs="Arial"/>
                            <w:i/>
                            <w:szCs w:val="18"/>
                          </w:rPr>
                        </m:ctrlPr>
                      </m:dPr>
                      <m:e>
                        <m:r>
                          <w:rPr>
                            <w:rFonts w:ascii="Cambria Math" w:hAnsi="Cambria Math" w:cs="Arial"/>
                            <w:szCs w:val="18"/>
                          </w:rPr>
                          <m:t>β</m:t>
                        </m:r>
                      </m:e>
                    </m:d>
                    <m:r>
                      <w:rPr>
                        <w:rFonts w:ascii="Cambria Math" w:hAnsi="Cambria Math" w:cs="Arial"/>
                        <w:szCs w:val="18"/>
                      </w:rPr>
                      <m:t>+sin</m:t>
                    </m:r>
                    <m:d>
                      <m:dPr>
                        <m:ctrlPr>
                          <w:rPr>
                            <w:rFonts w:ascii="Cambria Math" w:hAnsi="Cambria Math" w:cs="Arial"/>
                            <w:i/>
                            <w:szCs w:val="18"/>
                          </w:rPr>
                        </m:ctrlPr>
                      </m:dPr>
                      <m:e>
                        <m:r>
                          <w:rPr>
                            <w:rFonts w:ascii="Cambria Math" w:hAnsi="Cambria Math" w:cs="Arial"/>
                            <w:szCs w:val="18"/>
                          </w:rPr>
                          <m:t>β</m:t>
                        </m:r>
                      </m:e>
                    </m:d>
                  </m:e>
                </m:d>
              </m:oMath>
            </m:oMathPara>
          </w:p>
        </w:tc>
        <w:tc>
          <w:tcPr>
            <w:tcW w:w="648" w:type="dxa"/>
          </w:tcPr>
          <w:p w:rsidR="00DD1BBD" w:rsidRPr="00DD1BBD" w:rsidRDefault="00DD1BBD" w:rsidP="00DD1BBD">
            <w:pPr>
              <w:rPr>
                <w:rFonts w:cs="Arial"/>
                <w:szCs w:val="18"/>
              </w:rPr>
            </w:pPr>
            <w:r w:rsidRPr="00DD1BBD">
              <w:rPr>
                <w:rFonts w:cs="Arial"/>
                <w:szCs w:val="18"/>
              </w:rPr>
              <w:t>(4)</w:t>
            </w:r>
          </w:p>
        </w:tc>
      </w:tr>
      <w:tr w:rsidR="00DD1BBD" w:rsidRPr="00DD1BBD" w:rsidTr="00DD1BBD">
        <w:tc>
          <w:tcPr>
            <w:tcW w:w="8330" w:type="dxa"/>
          </w:tcPr>
          <w:p w:rsidR="00DD1BBD" w:rsidRPr="00DD1BBD" w:rsidRDefault="00DD1BBD" w:rsidP="00D01B72">
            <w:pPr>
              <w:rPr>
                <w:rFonts w:cs="Arial"/>
                <w:szCs w:val="18"/>
              </w:rPr>
            </w:pPr>
            <m:oMathPara>
              <m:oMath>
                <m:r>
                  <w:rPr>
                    <w:rFonts w:ascii="Cambria Math" w:hAnsi="Cambria Math" w:cs="Arial"/>
                    <w:szCs w:val="18"/>
                  </w:rPr>
                  <m:t>y=-cot</m:t>
                </m:r>
                <m:d>
                  <m:dPr>
                    <m:ctrlPr>
                      <w:rPr>
                        <w:rFonts w:ascii="Cambria Math" w:hAnsi="Cambria Math" w:cs="Arial"/>
                        <w:i/>
                        <w:szCs w:val="18"/>
                      </w:rPr>
                    </m:ctrlPr>
                  </m:dPr>
                  <m:e>
                    <m:r>
                      <w:rPr>
                        <w:rFonts w:ascii="Cambria Math" w:hAnsi="Cambria Math" w:cs="Arial"/>
                        <w:szCs w:val="18"/>
                      </w:rPr>
                      <m:t>2β</m:t>
                    </m:r>
                  </m:e>
                </m:d>
                <m:r>
                  <w:rPr>
                    <w:rFonts w:ascii="Cambria Math" w:hAnsi="Cambria Math" w:cs="Arial"/>
                    <w:szCs w:val="18"/>
                  </w:rPr>
                  <m:t xml:space="preserve"> x+ </m:t>
                </m:r>
                <m:f>
                  <m:fPr>
                    <m:ctrlPr>
                      <w:rPr>
                        <w:rFonts w:ascii="Cambria Math" w:hAnsi="Cambria Math" w:cs="Arial"/>
                        <w:i/>
                        <w:szCs w:val="18"/>
                      </w:rPr>
                    </m:ctrlPr>
                  </m:fPr>
                  <m:num>
                    <m:r>
                      <w:rPr>
                        <w:rFonts w:ascii="Cambria Math" w:hAnsi="Cambria Math" w:cs="Arial"/>
                        <w:szCs w:val="18"/>
                      </w:rPr>
                      <m:t>l</m:t>
                    </m:r>
                  </m:num>
                  <m:den>
                    <m:r>
                      <w:rPr>
                        <w:rFonts w:ascii="Cambria Math" w:hAnsi="Cambria Math" w:cs="Arial"/>
                        <w:szCs w:val="18"/>
                      </w:rPr>
                      <m:t>2 sin</m:t>
                    </m:r>
                    <m:d>
                      <m:dPr>
                        <m:ctrlPr>
                          <w:rPr>
                            <w:rFonts w:ascii="Cambria Math" w:hAnsi="Cambria Math" w:cs="Arial"/>
                            <w:i/>
                            <w:szCs w:val="18"/>
                          </w:rPr>
                        </m:ctrlPr>
                      </m:dPr>
                      <m:e>
                        <m:r>
                          <w:rPr>
                            <w:rFonts w:ascii="Cambria Math" w:hAnsi="Cambria Math" w:cs="Arial"/>
                            <w:szCs w:val="18"/>
                          </w:rPr>
                          <m:t>β</m:t>
                        </m:r>
                      </m:e>
                    </m:d>
                  </m:den>
                </m:f>
              </m:oMath>
            </m:oMathPara>
          </w:p>
        </w:tc>
        <w:tc>
          <w:tcPr>
            <w:tcW w:w="648" w:type="dxa"/>
          </w:tcPr>
          <w:p w:rsidR="00DD1BBD" w:rsidRPr="00DD1BBD" w:rsidRDefault="00DD1BBD" w:rsidP="00DD1BBD">
            <w:pPr>
              <w:rPr>
                <w:rFonts w:cs="Arial"/>
                <w:szCs w:val="18"/>
              </w:rPr>
            </w:pPr>
            <w:r w:rsidRPr="00DD1BBD">
              <w:rPr>
                <w:rFonts w:cs="Arial"/>
                <w:szCs w:val="18"/>
              </w:rPr>
              <w:t>(5)</w:t>
            </w: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In order to establish the relationships between the height </w:t>
      </w:r>
      <m:oMath>
        <m:r>
          <w:rPr>
            <w:rFonts w:ascii="Cambria Math" w:hAnsi="Cambria Math" w:cs="Arial"/>
            <w:color w:val="212121"/>
            <w:szCs w:val="18"/>
            <w:lang w:val="en"/>
          </w:rPr>
          <m:t>h</m:t>
        </m:r>
      </m:oMath>
      <w:r w:rsidRPr="00DD1BBD">
        <w:rPr>
          <w:rFonts w:ascii="Arial" w:hAnsi="Arial" w:cs="Arial"/>
          <w:color w:val="212121"/>
          <w:szCs w:val="18"/>
          <w:lang w:val="en"/>
        </w:rPr>
        <w:t xml:space="preserve"> and the radius </w:t>
      </w:r>
      <m:oMath>
        <m:r>
          <w:rPr>
            <w:rFonts w:ascii="Cambria Math" w:hAnsi="Cambria Math" w:cs="Arial"/>
            <w:color w:val="212121"/>
            <w:szCs w:val="18"/>
            <w:lang w:val="en"/>
          </w:rPr>
          <m:t>r</m:t>
        </m:r>
      </m:oMath>
      <w:r w:rsidRPr="00DD1BBD">
        <w:rPr>
          <w:rFonts w:ascii="Arial" w:hAnsi="Arial" w:cs="Arial"/>
          <w:color w:val="212121"/>
          <w:szCs w:val="18"/>
          <w:lang w:val="en"/>
        </w:rPr>
        <w:t xml:space="preserve"> with the </w:t>
      </w:r>
      <w:proofErr w:type="gramStart"/>
      <w:r w:rsidRPr="00DD1BBD">
        <w:rPr>
          <w:rFonts w:ascii="Arial" w:hAnsi="Arial" w:cs="Arial"/>
          <w:color w:val="212121"/>
          <w:szCs w:val="18"/>
          <w:lang w:val="en"/>
        </w:rPr>
        <w:t xml:space="preserve">angle </w:t>
      </w:r>
      <w:proofErr w:type="gramEnd"/>
      <m:oMath>
        <m:r>
          <w:rPr>
            <w:rFonts w:ascii="Cambria Math" w:hAnsi="Cambria Math" w:cs="Arial"/>
            <w:color w:val="212121"/>
            <w:szCs w:val="18"/>
            <w:lang w:val="en"/>
          </w:rPr>
          <m:t>β</m:t>
        </m:r>
      </m:oMath>
      <w:r w:rsidRPr="00DD1BBD">
        <w:rPr>
          <w:rFonts w:ascii="Arial" w:hAnsi="Arial" w:cs="Arial"/>
          <w:color w:val="212121"/>
          <w:szCs w:val="18"/>
          <w:lang w:val="en"/>
        </w:rPr>
        <w:t xml:space="preserve">, it was necessary to analyze the reflecting plane with the equation of a circle with center in </w:t>
      </w:r>
      <m:oMath>
        <m:r>
          <w:rPr>
            <w:rFonts w:ascii="Cambria Math" w:hAnsi="Cambria Math" w:cs="Arial"/>
            <w:color w:val="212121"/>
            <w:szCs w:val="18"/>
            <w:lang w:val="en"/>
          </w:rPr>
          <m:t>(H, K)</m:t>
        </m:r>
      </m:oMath>
      <w:r w:rsidRPr="00DD1BBD">
        <w:rPr>
          <w:rFonts w:ascii="Arial" w:hAnsi="Arial" w:cs="Arial"/>
          <w:color w:val="212121"/>
          <w:szCs w:val="18"/>
          <w:lang w:val="en"/>
        </w:rPr>
        <w:t xml:space="preserve"> through Eq. 6.</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48"/>
      </w:tblGrid>
      <w:tr w:rsidR="00DD1BBD" w:rsidRPr="00DD1BBD" w:rsidTr="00DD1BBD">
        <w:tc>
          <w:tcPr>
            <w:tcW w:w="8330" w:type="dxa"/>
          </w:tcPr>
          <w:p w:rsidR="00DD1BBD" w:rsidRPr="00DD1BBD" w:rsidRDefault="00D02052" w:rsidP="00D01B72">
            <w:pPr>
              <w:rPr>
                <w:rFonts w:cs="Arial"/>
                <w:szCs w:val="18"/>
              </w:rPr>
            </w:pPr>
            <m:oMathPara>
              <m:oMath>
                <m:sSup>
                  <m:sSupPr>
                    <m:ctrlPr>
                      <w:rPr>
                        <w:rFonts w:ascii="Cambria Math" w:hAnsi="Cambria Math" w:cs="Arial"/>
                        <w:i/>
                        <w:szCs w:val="18"/>
                      </w:rPr>
                    </m:ctrlPr>
                  </m:sSupPr>
                  <m:e>
                    <m:d>
                      <m:dPr>
                        <m:ctrlPr>
                          <w:rPr>
                            <w:rFonts w:ascii="Cambria Math" w:hAnsi="Cambria Math" w:cs="Arial"/>
                            <w:i/>
                            <w:szCs w:val="18"/>
                          </w:rPr>
                        </m:ctrlPr>
                      </m:dPr>
                      <m:e>
                        <m:r>
                          <w:rPr>
                            <w:rFonts w:ascii="Cambria Math" w:hAnsi="Cambria Math" w:cs="Arial"/>
                            <w:szCs w:val="18"/>
                          </w:rPr>
                          <m:t>x-H</m:t>
                        </m:r>
                      </m:e>
                    </m:d>
                  </m:e>
                  <m:sup>
                    <m:r>
                      <w:rPr>
                        <w:rFonts w:ascii="Cambria Math" w:hAnsi="Cambria Math" w:cs="Arial"/>
                        <w:szCs w:val="18"/>
                      </w:rPr>
                      <m:t>2</m:t>
                    </m:r>
                  </m:sup>
                </m:sSup>
                <m:r>
                  <w:rPr>
                    <w:rFonts w:ascii="Cambria Math" w:hAnsi="Cambria Math" w:cs="Arial"/>
                    <w:szCs w:val="18"/>
                  </w:rPr>
                  <m:t>+</m:t>
                </m:r>
                <m:sSup>
                  <m:sSupPr>
                    <m:ctrlPr>
                      <w:rPr>
                        <w:rFonts w:ascii="Cambria Math" w:hAnsi="Cambria Math" w:cs="Arial"/>
                        <w:i/>
                        <w:szCs w:val="18"/>
                      </w:rPr>
                    </m:ctrlPr>
                  </m:sSupPr>
                  <m:e>
                    <m:d>
                      <m:dPr>
                        <m:ctrlPr>
                          <w:rPr>
                            <w:rFonts w:ascii="Cambria Math" w:hAnsi="Cambria Math" w:cs="Arial"/>
                            <w:i/>
                            <w:szCs w:val="18"/>
                          </w:rPr>
                        </m:ctrlPr>
                      </m:dPr>
                      <m:e>
                        <m:r>
                          <w:rPr>
                            <w:rFonts w:ascii="Cambria Math" w:hAnsi="Cambria Math" w:cs="Arial"/>
                            <w:szCs w:val="18"/>
                          </w:rPr>
                          <m:t>y-K</m:t>
                        </m:r>
                      </m:e>
                    </m:d>
                  </m:e>
                  <m:sup>
                    <m:r>
                      <w:rPr>
                        <w:rFonts w:ascii="Cambria Math" w:hAnsi="Cambria Math" w:cs="Arial"/>
                        <w:szCs w:val="18"/>
                      </w:rPr>
                      <m:t>2</m:t>
                    </m:r>
                  </m:sup>
                </m:sSup>
                <m:r>
                  <w:rPr>
                    <w:rFonts w:ascii="Cambria Math" w:hAnsi="Cambria Math" w:cs="Arial"/>
                    <w:szCs w:val="18"/>
                  </w:rPr>
                  <m:t>=</m:t>
                </m:r>
                <m:sSup>
                  <m:sSupPr>
                    <m:ctrlPr>
                      <w:rPr>
                        <w:rFonts w:ascii="Cambria Math" w:hAnsi="Cambria Math" w:cs="Arial"/>
                        <w:i/>
                        <w:szCs w:val="18"/>
                      </w:rPr>
                    </m:ctrlPr>
                  </m:sSupPr>
                  <m:e>
                    <m:r>
                      <w:rPr>
                        <w:rFonts w:ascii="Cambria Math" w:hAnsi="Cambria Math" w:cs="Arial"/>
                        <w:szCs w:val="18"/>
                      </w:rPr>
                      <m:t>r</m:t>
                    </m:r>
                  </m:e>
                  <m:sup>
                    <m:r>
                      <w:rPr>
                        <w:rFonts w:ascii="Cambria Math" w:hAnsi="Cambria Math" w:cs="Arial"/>
                        <w:szCs w:val="18"/>
                      </w:rPr>
                      <m:t>2</m:t>
                    </m:r>
                  </m:sup>
                </m:sSup>
              </m:oMath>
            </m:oMathPara>
          </w:p>
        </w:tc>
        <w:tc>
          <w:tcPr>
            <w:tcW w:w="648" w:type="dxa"/>
          </w:tcPr>
          <w:p w:rsidR="00DD1BBD" w:rsidRPr="00DD1BBD" w:rsidRDefault="00DD1BBD" w:rsidP="00DD1BBD">
            <w:pPr>
              <w:rPr>
                <w:rFonts w:cs="Arial"/>
                <w:szCs w:val="18"/>
              </w:rPr>
            </w:pPr>
            <w:r w:rsidRPr="00DD1BBD">
              <w:rPr>
                <w:rFonts w:cs="Arial"/>
                <w:szCs w:val="18"/>
              </w:rPr>
              <w:t>(6)</w:t>
            </w: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Making </w:t>
      </w:r>
      <m:oMath>
        <m:r>
          <w:rPr>
            <w:rFonts w:ascii="Cambria Math" w:hAnsi="Cambria Math" w:cs="Arial"/>
            <w:color w:val="212121"/>
            <w:szCs w:val="18"/>
            <w:lang w:val="en"/>
          </w:rPr>
          <m:t>H = 0</m:t>
        </m:r>
      </m:oMath>
      <w:r w:rsidRPr="00DD1BBD">
        <w:rPr>
          <w:rFonts w:ascii="Arial" w:hAnsi="Arial" w:cs="Arial"/>
          <w:color w:val="212121"/>
          <w:szCs w:val="18"/>
          <w:lang w:val="en"/>
        </w:rPr>
        <w:t xml:space="preserve"> </w:t>
      </w:r>
      <w:proofErr w:type="gramStart"/>
      <w:r w:rsidRPr="00DD1BBD">
        <w:rPr>
          <w:rFonts w:ascii="Arial" w:hAnsi="Arial" w:cs="Arial"/>
          <w:color w:val="212121"/>
          <w:szCs w:val="18"/>
          <w:lang w:val="en"/>
        </w:rPr>
        <w:t>and</w:t>
      </w:r>
      <w:proofErr w:type="gramEnd"/>
      <m:oMath>
        <m:r>
          <w:rPr>
            <w:rFonts w:ascii="Cambria Math" w:hAnsi="Cambria Math" w:cs="Arial"/>
            <w:color w:val="212121"/>
            <w:szCs w:val="18"/>
            <w:lang w:val="en"/>
          </w:rPr>
          <m:t xml:space="preserve"> K = h + r </m:t>
        </m:r>
      </m:oMath>
      <w:r w:rsidRPr="00DD1BBD">
        <w:rPr>
          <w:rFonts w:ascii="Arial" w:hAnsi="Arial" w:cs="Arial"/>
          <w:color w:val="212121"/>
          <w:szCs w:val="18"/>
          <w:lang w:val="en"/>
        </w:rPr>
        <w:t>(position of the tube axis in the photoreactor), we have the equa</w:t>
      </w:r>
      <w:proofErr w:type="spellStart"/>
      <w:r w:rsidRPr="00DD1BBD">
        <w:rPr>
          <w:rFonts w:ascii="Arial" w:hAnsi="Arial" w:cs="Arial"/>
          <w:color w:val="212121"/>
          <w:szCs w:val="18"/>
          <w:lang w:val="en"/>
        </w:rPr>
        <w:t>tion</w:t>
      </w:r>
      <w:proofErr w:type="spellEnd"/>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48"/>
      </w:tblGrid>
      <w:tr w:rsidR="00DD1BBD" w:rsidRPr="00DD1BBD" w:rsidTr="00DD1BBD">
        <w:tc>
          <w:tcPr>
            <w:tcW w:w="8330" w:type="dxa"/>
          </w:tcPr>
          <w:p w:rsidR="00DD1BBD" w:rsidRPr="00DD1BBD" w:rsidRDefault="00D02052" w:rsidP="00DD1BBD">
            <w:pPr>
              <w:rPr>
                <w:rFonts w:cs="Arial"/>
                <w:szCs w:val="18"/>
              </w:rPr>
            </w:pPr>
            <m:oMathPara>
              <m:oMath>
                <m:sSup>
                  <m:sSupPr>
                    <m:ctrlPr>
                      <w:rPr>
                        <w:rFonts w:ascii="Cambria Math" w:hAnsi="Cambria Math" w:cs="Arial"/>
                        <w:i/>
                        <w:szCs w:val="18"/>
                      </w:rPr>
                    </m:ctrlPr>
                  </m:sSupPr>
                  <m:e>
                    <m:r>
                      <w:rPr>
                        <w:rFonts w:ascii="Cambria Math" w:hAnsi="Cambria Math" w:cs="Arial"/>
                        <w:szCs w:val="18"/>
                      </w:rPr>
                      <m:t>x</m:t>
                    </m:r>
                  </m:e>
                  <m:sup>
                    <m:r>
                      <w:rPr>
                        <w:rFonts w:ascii="Cambria Math" w:hAnsi="Cambria Math" w:cs="Arial"/>
                        <w:szCs w:val="18"/>
                      </w:rPr>
                      <m:t>2</m:t>
                    </m:r>
                  </m:sup>
                </m:sSup>
                <m:r>
                  <w:rPr>
                    <w:rFonts w:ascii="Cambria Math" w:hAnsi="Cambria Math" w:cs="Arial"/>
                    <w:szCs w:val="18"/>
                  </w:rPr>
                  <m:t>+</m:t>
                </m:r>
                <m:sSup>
                  <m:sSupPr>
                    <m:ctrlPr>
                      <w:rPr>
                        <w:rFonts w:ascii="Cambria Math" w:hAnsi="Cambria Math" w:cs="Arial"/>
                        <w:i/>
                        <w:szCs w:val="18"/>
                      </w:rPr>
                    </m:ctrlPr>
                  </m:sSupPr>
                  <m:e>
                    <m:d>
                      <m:dPr>
                        <m:begChr m:val="["/>
                        <m:endChr m:val="]"/>
                        <m:ctrlPr>
                          <w:rPr>
                            <w:rFonts w:ascii="Cambria Math" w:hAnsi="Cambria Math" w:cs="Arial"/>
                            <w:i/>
                            <w:szCs w:val="18"/>
                          </w:rPr>
                        </m:ctrlPr>
                      </m:dPr>
                      <m:e>
                        <m:r>
                          <w:rPr>
                            <w:rFonts w:ascii="Cambria Math" w:hAnsi="Cambria Math" w:cs="Arial"/>
                            <w:szCs w:val="18"/>
                          </w:rPr>
                          <m:t>y-</m:t>
                        </m:r>
                        <m:d>
                          <m:dPr>
                            <m:ctrlPr>
                              <w:rPr>
                                <w:rFonts w:ascii="Cambria Math" w:hAnsi="Cambria Math" w:cs="Arial"/>
                                <w:i/>
                                <w:szCs w:val="18"/>
                              </w:rPr>
                            </m:ctrlPr>
                          </m:dPr>
                          <m:e>
                            <m:r>
                              <w:rPr>
                                <w:rFonts w:ascii="Cambria Math" w:hAnsi="Cambria Math" w:cs="Arial"/>
                                <w:szCs w:val="18"/>
                              </w:rPr>
                              <m:t>h+r</m:t>
                            </m:r>
                          </m:e>
                        </m:d>
                      </m:e>
                    </m:d>
                  </m:e>
                  <m:sup>
                    <m:r>
                      <w:rPr>
                        <w:rFonts w:ascii="Cambria Math" w:hAnsi="Cambria Math" w:cs="Arial"/>
                        <w:szCs w:val="18"/>
                      </w:rPr>
                      <m:t>2</m:t>
                    </m:r>
                  </m:sup>
                </m:sSup>
                <m:r>
                  <w:rPr>
                    <w:rFonts w:ascii="Cambria Math" w:hAnsi="Cambria Math" w:cs="Arial"/>
                    <w:szCs w:val="18"/>
                  </w:rPr>
                  <m:t>=</m:t>
                </m:r>
                <m:sSup>
                  <m:sSupPr>
                    <m:ctrlPr>
                      <w:rPr>
                        <w:rFonts w:ascii="Cambria Math" w:hAnsi="Cambria Math" w:cs="Arial"/>
                        <w:i/>
                        <w:szCs w:val="18"/>
                      </w:rPr>
                    </m:ctrlPr>
                  </m:sSupPr>
                  <m:e>
                    <m:r>
                      <w:rPr>
                        <w:rFonts w:ascii="Cambria Math" w:hAnsi="Cambria Math" w:cs="Arial"/>
                        <w:szCs w:val="18"/>
                      </w:rPr>
                      <m:t>r</m:t>
                    </m:r>
                  </m:e>
                  <m:sup>
                    <m:r>
                      <w:rPr>
                        <w:rFonts w:ascii="Cambria Math" w:hAnsi="Cambria Math" w:cs="Arial"/>
                        <w:szCs w:val="18"/>
                      </w:rPr>
                      <m:t>2</m:t>
                    </m:r>
                  </m:sup>
                </m:sSup>
              </m:oMath>
            </m:oMathPara>
          </w:p>
        </w:tc>
        <w:tc>
          <w:tcPr>
            <w:tcW w:w="648" w:type="dxa"/>
          </w:tcPr>
          <w:p w:rsidR="00DD1BBD" w:rsidRPr="00DD1BBD" w:rsidRDefault="00DD1BBD" w:rsidP="00DD1BBD">
            <w:pPr>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rPr>
      </w:pPr>
      <w:proofErr w:type="gramStart"/>
      <w:r w:rsidRPr="00DD1BBD">
        <w:rPr>
          <w:rFonts w:ascii="Arial" w:hAnsi="Arial" w:cs="Arial"/>
          <w:color w:val="212121"/>
          <w:szCs w:val="18"/>
          <w:lang w:val="en"/>
        </w:rPr>
        <w:t>so</w:t>
      </w:r>
      <w:proofErr w:type="gramEnd"/>
      <w:r w:rsidRPr="00DD1BBD">
        <w:rPr>
          <w:rFonts w:ascii="Arial" w:hAnsi="Arial" w:cs="Arial"/>
          <w:color w:val="212121"/>
          <w:szCs w:val="18"/>
          <w:lang w:val="en"/>
        </w:rPr>
        <w:t xml:space="preserve"> that: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48"/>
      </w:tblGrid>
      <w:tr w:rsidR="00DD1BBD" w:rsidRPr="00DD1BBD" w:rsidTr="00DD1BBD">
        <w:tc>
          <w:tcPr>
            <w:tcW w:w="8330" w:type="dxa"/>
          </w:tcPr>
          <w:p w:rsidR="00DD1BBD" w:rsidRPr="00DD1BBD" w:rsidRDefault="00D02052" w:rsidP="00D01B72">
            <w:pPr>
              <w:rPr>
                <w:rFonts w:cs="Arial"/>
                <w:szCs w:val="18"/>
              </w:rPr>
            </w:pPr>
            <m:oMathPara>
              <m:oMath>
                <m:sSup>
                  <m:sSupPr>
                    <m:ctrlPr>
                      <w:rPr>
                        <w:rFonts w:ascii="Cambria Math" w:hAnsi="Cambria Math" w:cs="Arial"/>
                        <w:i/>
                        <w:szCs w:val="18"/>
                      </w:rPr>
                    </m:ctrlPr>
                  </m:sSupPr>
                  <m:e>
                    <m:r>
                      <w:rPr>
                        <w:rFonts w:ascii="Cambria Math" w:hAnsi="Cambria Math" w:cs="Arial"/>
                        <w:szCs w:val="18"/>
                      </w:rPr>
                      <m:t>x</m:t>
                    </m:r>
                  </m:e>
                  <m:sup>
                    <m:r>
                      <w:rPr>
                        <w:rFonts w:ascii="Cambria Math" w:hAnsi="Cambria Math" w:cs="Arial"/>
                        <w:szCs w:val="18"/>
                      </w:rPr>
                      <m:t>2</m:t>
                    </m:r>
                  </m:sup>
                </m:sSup>
                <m:r>
                  <w:rPr>
                    <w:rFonts w:ascii="Cambria Math" w:hAnsi="Cambria Math" w:cs="Arial"/>
                    <w:szCs w:val="18"/>
                  </w:rPr>
                  <m:t>+</m:t>
                </m:r>
                <m:sSup>
                  <m:sSupPr>
                    <m:ctrlPr>
                      <w:rPr>
                        <w:rFonts w:ascii="Cambria Math" w:hAnsi="Cambria Math" w:cs="Arial"/>
                        <w:i/>
                        <w:szCs w:val="18"/>
                      </w:rPr>
                    </m:ctrlPr>
                  </m:sSupPr>
                  <m:e>
                    <m:d>
                      <m:dPr>
                        <m:begChr m:val="["/>
                        <m:endChr m:val="]"/>
                        <m:ctrlPr>
                          <w:rPr>
                            <w:rFonts w:ascii="Cambria Math" w:hAnsi="Cambria Math" w:cs="Arial"/>
                            <w:i/>
                            <w:szCs w:val="18"/>
                          </w:rPr>
                        </m:ctrlPr>
                      </m:dPr>
                      <m:e>
                        <m:r>
                          <w:rPr>
                            <w:rFonts w:ascii="Cambria Math" w:hAnsi="Cambria Math" w:cs="Arial"/>
                            <w:szCs w:val="18"/>
                          </w:rPr>
                          <m:t>y-h-r</m:t>
                        </m:r>
                      </m:e>
                    </m:d>
                  </m:e>
                  <m:sup>
                    <m:r>
                      <w:rPr>
                        <w:rFonts w:ascii="Cambria Math" w:hAnsi="Cambria Math" w:cs="Arial"/>
                        <w:szCs w:val="18"/>
                      </w:rPr>
                      <m:t>2</m:t>
                    </m:r>
                  </m:sup>
                </m:sSup>
                <m:r>
                  <w:rPr>
                    <w:rFonts w:ascii="Cambria Math" w:hAnsi="Cambria Math" w:cs="Arial"/>
                    <w:szCs w:val="18"/>
                  </w:rPr>
                  <m:t>=</m:t>
                </m:r>
                <m:sSup>
                  <m:sSupPr>
                    <m:ctrlPr>
                      <w:rPr>
                        <w:rFonts w:ascii="Cambria Math" w:hAnsi="Cambria Math" w:cs="Arial"/>
                        <w:i/>
                        <w:szCs w:val="18"/>
                      </w:rPr>
                    </m:ctrlPr>
                  </m:sSupPr>
                  <m:e>
                    <m:r>
                      <w:rPr>
                        <w:rFonts w:ascii="Cambria Math" w:hAnsi="Cambria Math" w:cs="Arial"/>
                        <w:szCs w:val="18"/>
                      </w:rPr>
                      <m:t>r</m:t>
                    </m:r>
                  </m:e>
                  <m:sup>
                    <m:r>
                      <w:rPr>
                        <w:rFonts w:ascii="Cambria Math" w:hAnsi="Cambria Math" w:cs="Arial"/>
                        <w:szCs w:val="18"/>
                      </w:rPr>
                      <m:t>2</m:t>
                    </m:r>
                  </m:sup>
                </m:sSup>
              </m:oMath>
            </m:oMathPara>
          </w:p>
        </w:tc>
        <w:tc>
          <w:tcPr>
            <w:tcW w:w="648" w:type="dxa"/>
          </w:tcPr>
          <w:p w:rsidR="00DD1BBD" w:rsidRPr="00DD1BBD" w:rsidRDefault="00DD1BBD" w:rsidP="00DD1BBD">
            <w:pPr>
              <w:rPr>
                <w:rFonts w:cs="Arial"/>
                <w:szCs w:val="18"/>
              </w:rPr>
            </w:pPr>
          </w:p>
        </w:tc>
      </w:tr>
    </w:tbl>
    <w:p w:rsidR="00D64E5B" w:rsidRPr="00EA583E" w:rsidRDefault="00986C46" w:rsidP="00D64E5B">
      <w:pPr>
        <w:spacing w:line="240" w:lineRule="auto"/>
        <w:rPr>
          <w:rFonts w:cs="Arial"/>
          <w:szCs w:val="18"/>
          <w:lang w:val="en-US"/>
        </w:rPr>
      </w:pPr>
      <w:r w:rsidRPr="00EA583E">
        <w:rPr>
          <w:rFonts w:cs="Arial"/>
          <w:szCs w:val="18"/>
          <w:lang w:val="en-US"/>
        </w:rPr>
        <w:t>As It wants to find what is the maximum length of the plates</w:t>
      </w:r>
      <m:oMath>
        <m:r>
          <w:rPr>
            <w:rFonts w:ascii="Cambria Math" w:hAnsi="Cambria Math" w:cs="Arial"/>
            <w:color w:val="212121"/>
            <w:szCs w:val="18"/>
            <w:lang w:val="en"/>
          </w:rPr>
          <m:t>(L)</m:t>
        </m:r>
      </m:oMath>
      <w:r w:rsidR="00D64E5B" w:rsidRPr="00D64E5B">
        <w:rPr>
          <w:rFonts w:cs="Arial"/>
          <w:szCs w:val="18"/>
          <w:lang w:val="en-US"/>
        </w:rPr>
        <w:t xml:space="preserve"> </w:t>
      </w:r>
      <w:r w:rsidR="00D64E5B" w:rsidRPr="00EA583E">
        <w:rPr>
          <w:rFonts w:cs="Arial"/>
          <w:szCs w:val="18"/>
          <w:lang w:val="en-US"/>
        </w:rPr>
        <w:t xml:space="preserve">about the angle of inclination of the planes and the </w:t>
      </w:r>
      <w:proofErr w:type="gramStart"/>
      <w:r w:rsidR="00D64E5B" w:rsidRPr="00EA583E">
        <w:rPr>
          <w:rFonts w:cs="Arial"/>
          <w:szCs w:val="18"/>
          <w:lang w:val="en-US"/>
        </w:rPr>
        <w:t>height</w:t>
      </w:r>
      <w:r w:rsidR="00DD1BBD" w:rsidRPr="00DD1BBD">
        <w:rPr>
          <w:rFonts w:cs="Arial"/>
          <w:color w:val="212121"/>
          <w:szCs w:val="18"/>
          <w:lang w:val="en"/>
        </w:rPr>
        <w:t xml:space="preserve"> </w:t>
      </w:r>
      <w:proofErr w:type="gramEnd"/>
      <m:oMath>
        <m:r>
          <w:rPr>
            <w:rFonts w:ascii="Cambria Math" w:hAnsi="Cambria Math" w:cs="Arial"/>
            <w:color w:val="212121"/>
            <w:szCs w:val="18"/>
            <w:lang w:val="en"/>
          </w:rPr>
          <m:t>h</m:t>
        </m:r>
      </m:oMath>
      <w:r w:rsidR="00DD1BBD" w:rsidRPr="00DD1BBD">
        <w:rPr>
          <w:rFonts w:cs="Arial"/>
          <w:color w:val="212121"/>
          <w:szCs w:val="18"/>
          <w:lang w:val="en"/>
        </w:rPr>
        <w:t xml:space="preserve">, </w:t>
      </w:r>
      <w:r w:rsidR="00D64E5B" w:rsidRPr="00EA583E">
        <w:rPr>
          <w:rFonts w:cs="Arial"/>
          <w:szCs w:val="18"/>
          <w:lang w:val="en-US"/>
        </w:rPr>
        <w:t>the slope of the line tangent to the circumference is calculated using Eq. 7.</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48"/>
      </w:tblGrid>
      <w:tr w:rsidR="00DD1BBD" w:rsidRPr="00DD1BBD" w:rsidTr="00DD1BBD">
        <w:tc>
          <w:tcPr>
            <w:tcW w:w="8330" w:type="dxa"/>
          </w:tcPr>
          <w:p w:rsidR="00DD1BBD" w:rsidRPr="00DD1BBD" w:rsidRDefault="00DD1BBD" w:rsidP="00DD1BBD">
            <w:pPr>
              <w:rPr>
                <w:rFonts w:cs="Arial"/>
                <w:szCs w:val="18"/>
              </w:rPr>
            </w:pPr>
            <m:oMathPara>
              <m:oMath>
                <m:r>
                  <w:rPr>
                    <w:rFonts w:ascii="Cambria Math" w:hAnsi="Cambria Math" w:cs="Arial"/>
                    <w:szCs w:val="18"/>
                  </w:rPr>
                  <m:t>2x+2</m:t>
                </m:r>
                <m:d>
                  <m:dPr>
                    <m:ctrlPr>
                      <w:rPr>
                        <w:rFonts w:ascii="Cambria Math" w:hAnsi="Cambria Math" w:cs="Arial"/>
                        <w:i/>
                        <w:szCs w:val="18"/>
                      </w:rPr>
                    </m:ctrlPr>
                  </m:dPr>
                  <m:e>
                    <m:r>
                      <w:rPr>
                        <w:rFonts w:ascii="Cambria Math" w:hAnsi="Cambria Math" w:cs="Arial"/>
                        <w:szCs w:val="18"/>
                      </w:rPr>
                      <m:t>y-h-r</m:t>
                    </m:r>
                  </m:e>
                </m:d>
                <m:f>
                  <m:fPr>
                    <m:ctrlPr>
                      <w:rPr>
                        <w:rFonts w:ascii="Cambria Math" w:hAnsi="Cambria Math" w:cs="Arial"/>
                        <w:i/>
                        <w:szCs w:val="18"/>
                      </w:rPr>
                    </m:ctrlPr>
                  </m:fPr>
                  <m:num>
                    <m:r>
                      <w:rPr>
                        <w:rFonts w:ascii="Cambria Math" w:hAnsi="Cambria Math" w:cs="Arial"/>
                        <w:szCs w:val="18"/>
                      </w:rPr>
                      <m:t>dy</m:t>
                    </m:r>
                  </m:num>
                  <m:den>
                    <m:r>
                      <w:rPr>
                        <w:rFonts w:ascii="Cambria Math" w:hAnsi="Cambria Math" w:cs="Arial"/>
                        <w:szCs w:val="18"/>
                      </w:rPr>
                      <m:t>dx</m:t>
                    </m:r>
                  </m:den>
                </m:f>
                <m:r>
                  <w:rPr>
                    <w:rFonts w:ascii="Cambria Math" w:hAnsi="Cambria Math" w:cs="Arial"/>
                    <w:szCs w:val="18"/>
                  </w:rPr>
                  <m:t>=0</m:t>
                </m:r>
              </m:oMath>
            </m:oMathPara>
          </w:p>
        </w:tc>
        <w:tc>
          <w:tcPr>
            <w:tcW w:w="648" w:type="dxa"/>
          </w:tcPr>
          <w:p w:rsidR="00DD1BBD" w:rsidRPr="00DD1BBD" w:rsidRDefault="00DD1BBD" w:rsidP="00DD1BBD">
            <w:pPr>
              <w:rPr>
                <w:rFonts w:cs="Arial"/>
                <w:szCs w:val="18"/>
              </w:rPr>
            </w:pPr>
            <w:r w:rsidRPr="00DD1BBD">
              <w:rPr>
                <w:rFonts w:cs="Arial"/>
                <w:szCs w:val="18"/>
              </w:rPr>
              <w:t>(7)</w:t>
            </w:r>
          </w:p>
        </w:tc>
      </w:tr>
    </w:tbl>
    <w:p w:rsidR="00DD1BBD" w:rsidRPr="00DD1BBD" w:rsidRDefault="00D64E5B" w:rsidP="00DD1BBD">
      <w:pPr>
        <w:pStyle w:val="HTMLconformatoprevio"/>
        <w:shd w:val="clear" w:color="auto" w:fill="FFFFFF"/>
        <w:rPr>
          <w:rFonts w:ascii="Arial" w:hAnsi="Arial" w:cs="Arial"/>
          <w:color w:val="212121"/>
          <w:szCs w:val="18"/>
        </w:rPr>
      </w:pPr>
      <w:r>
        <w:rPr>
          <w:rFonts w:ascii="Arial" w:hAnsi="Arial" w:cs="Arial"/>
          <w:color w:val="212121"/>
          <w:szCs w:val="18"/>
          <w:lang w:val="en"/>
        </w:rPr>
        <w:t>From where</w:t>
      </w:r>
      <w:r w:rsidR="00DD1BBD" w:rsidRPr="00DD1BBD">
        <w:rPr>
          <w:rFonts w:ascii="Arial" w:hAnsi="Arial" w:cs="Arial"/>
          <w:color w:val="212121"/>
          <w:szCs w:val="18"/>
          <w:lang w:val="en"/>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48"/>
      </w:tblGrid>
      <w:tr w:rsidR="00DD1BBD" w:rsidRPr="00DD1BBD" w:rsidTr="00DD1BBD">
        <w:tc>
          <w:tcPr>
            <w:tcW w:w="8330" w:type="dxa"/>
          </w:tcPr>
          <w:p w:rsidR="00DD1BBD" w:rsidRPr="00DD1BBD" w:rsidRDefault="00D02052" w:rsidP="00D01B72">
            <w:pPr>
              <w:rPr>
                <w:rFonts w:cs="Arial"/>
                <w:szCs w:val="18"/>
              </w:rPr>
            </w:pPr>
            <m:oMathPara>
              <m:oMath>
                <m:f>
                  <m:fPr>
                    <m:ctrlPr>
                      <w:rPr>
                        <w:rFonts w:ascii="Cambria Math" w:hAnsi="Cambria Math" w:cs="Arial"/>
                        <w:i/>
                        <w:szCs w:val="18"/>
                      </w:rPr>
                    </m:ctrlPr>
                  </m:fPr>
                  <m:num>
                    <m:r>
                      <w:rPr>
                        <w:rFonts w:ascii="Cambria Math" w:hAnsi="Cambria Math" w:cs="Arial"/>
                        <w:szCs w:val="18"/>
                      </w:rPr>
                      <m:t>dy</m:t>
                    </m:r>
                  </m:num>
                  <m:den>
                    <m:r>
                      <w:rPr>
                        <w:rFonts w:ascii="Cambria Math" w:hAnsi="Cambria Math" w:cs="Arial"/>
                        <w:szCs w:val="18"/>
                      </w:rPr>
                      <m:t>dx</m:t>
                    </m:r>
                  </m:den>
                </m:f>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x</m:t>
                    </m:r>
                  </m:num>
                  <m:den>
                    <m:r>
                      <w:rPr>
                        <w:rFonts w:ascii="Cambria Math" w:hAnsi="Cambria Math" w:cs="Arial"/>
                        <w:szCs w:val="18"/>
                      </w:rPr>
                      <m:t>y-h-r</m:t>
                    </m:r>
                  </m:den>
                </m:f>
              </m:oMath>
            </m:oMathPara>
          </w:p>
        </w:tc>
        <w:tc>
          <w:tcPr>
            <w:tcW w:w="648" w:type="dxa"/>
          </w:tcPr>
          <w:p w:rsidR="00DD1BBD" w:rsidRPr="00DD1BBD" w:rsidRDefault="00DD1BBD" w:rsidP="00DD1BBD">
            <w:pPr>
              <w:rPr>
                <w:rFonts w:cs="Arial"/>
                <w:szCs w:val="18"/>
              </w:rPr>
            </w:pPr>
          </w:p>
        </w:tc>
      </w:tr>
    </w:tbl>
    <w:p w:rsidR="00DD1BBD" w:rsidRPr="00DD1BBD" w:rsidRDefault="00D64E5B" w:rsidP="00DD1BBD">
      <w:pPr>
        <w:pStyle w:val="HTMLconformatoprevio"/>
        <w:shd w:val="clear" w:color="auto" w:fill="FFFFFF"/>
        <w:rPr>
          <w:rFonts w:ascii="Arial" w:hAnsi="Arial" w:cs="Arial"/>
          <w:color w:val="212121"/>
          <w:szCs w:val="18"/>
          <w:lang w:val="en-US"/>
        </w:rPr>
      </w:pPr>
      <w:r w:rsidRPr="00EA583E">
        <w:rPr>
          <w:rFonts w:ascii="Arial" w:hAnsi="Arial" w:cs="Arial"/>
          <w:szCs w:val="18"/>
          <w:lang w:val="en-US"/>
        </w:rPr>
        <w:t>As the slopes of the lines tangent to the circumference must be equal to the slope of the incident rays at the extreme point, it must be fulfilled that</w:t>
      </w:r>
      <w:r w:rsidR="00DD1BBD" w:rsidRPr="00DD1BBD">
        <w:rPr>
          <w:rFonts w:ascii="Arial" w:hAnsi="Arial" w:cs="Arial"/>
          <w:color w:val="212121"/>
          <w:szCs w:val="18"/>
          <w:lang w:val="en"/>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48"/>
      </w:tblGrid>
      <w:tr w:rsidR="00DD1BBD" w:rsidRPr="00DD1BBD" w:rsidTr="00DD1BBD">
        <w:tc>
          <w:tcPr>
            <w:tcW w:w="8330" w:type="dxa"/>
          </w:tcPr>
          <w:p w:rsidR="00DD1BBD" w:rsidRPr="00DD1BBD" w:rsidRDefault="00DD1BBD" w:rsidP="00DD1BBD">
            <w:pPr>
              <w:rPr>
                <w:rFonts w:cs="Arial"/>
                <w:szCs w:val="18"/>
              </w:rPr>
            </w:pPr>
            <m:oMathPara>
              <m:oMath>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x</m:t>
                    </m:r>
                  </m:num>
                  <m:den>
                    <m:r>
                      <w:rPr>
                        <w:rFonts w:ascii="Cambria Math" w:hAnsi="Cambria Math" w:cs="Arial"/>
                        <w:szCs w:val="18"/>
                      </w:rPr>
                      <m:t>y-h-r</m:t>
                    </m:r>
                  </m:den>
                </m:f>
                <m:r>
                  <w:rPr>
                    <w:rFonts w:ascii="Cambria Math" w:hAnsi="Cambria Math" w:cs="Arial"/>
                    <w:szCs w:val="18"/>
                  </w:rPr>
                  <m:t>=-ctg</m:t>
                </m:r>
                <m:d>
                  <m:dPr>
                    <m:ctrlPr>
                      <w:rPr>
                        <w:rFonts w:ascii="Cambria Math" w:hAnsi="Cambria Math" w:cs="Arial"/>
                        <w:i/>
                        <w:szCs w:val="18"/>
                      </w:rPr>
                    </m:ctrlPr>
                  </m:dPr>
                  <m:e>
                    <m:r>
                      <w:rPr>
                        <w:rFonts w:ascii="Cambria Math" w:hAnsi="Cambria Math" w:cs="Arial"/>
                        <w:szCs w:val="18"/>
                      </w:rPr>
                      <m:t>2β</m:t>
                    </m:r>
                  </m:e>
                </m:d>
              </m:oMath>
            </m:oMathPara>
          </w:p>
        </w:tc>
        <w:tc>
          <w:tcPr>
            <w:tcW w:w="648" w:type="dxa"/>
          </w:tcPr>
          <w:p w:rsidR="00DD1BBD" w:rsidRPr="00DD1BBD" w:rsidRDefault="00DD1BBD" w:rsidP="00DD1BBD">
            <w:pPr>
              <w:rPr>
                <w:rFonts w:cs="Arial"/>
                <w:szCs w:val="18"/>
              </w:rPr>
            </w:pPr>
            <w:r w:rsidRPr="00DD1BBD">
              <w:rPr>
                <w:rFonts w:cs="Arial"/>
                <w:szCs w:val="18"/>
              </w:rPr>
              <w:t>(8)</w:t>
            </w: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If in Eq. 8, </w:t>
      </w:r>
      <m:oMath>
        <m:r>
          <w:rPr>
            <w:rFonts w:ascii="Cambria Math" w:hAnsi="Cambria Math" w:cs="Arial"/>
            <w:color w:val="212121"/>
            <w:szCs w:val="18"/>
            <w:lang w:val="en"/>
          </w:rPr>
          <m:t>x = rCos (θ)</m:t>
        </m:r>
      </m:oMath>
      <w:r w:rsidRPr="00DD1BBD">
        <w:rPr>
          <w:rFonts w:ascii="Arial" w:hAnsi="Arial" w:cs="Arial"/>
          <w:color w:val="212121"/>
          <w:szCs w:val="18"/>
          <w:lang w:val="en"/>
        </w:rPr>
        <w:t xml:space="preserve"> </w:t>
      </w:r>
      <w:proofErr w:type="gramStart"/>
      <w:r w:rsidRPr="00DD1BBD">
        <w:rPr>
          <w:rFonts w:ascii="Arial" w:hAnsi="Arial" w:cs="Arial"/>
          <w:color w:val="212121"/>
          <w:szCs w:val="18"/>
          <w:lang w:val="en"/>
        </w:rPr>
        <w:t xml:space="preserve">and </w:t>
      </w:r>
      <w:proofErr w:type="gramEnd"/>
      <m:oMath>
        <m:r>
          <w:rPr>
            <w:rFonts w:ascii="Cambria Math" w:hAnsi="Cambria Math" w:cs="Arial"/>
            <w:color w:val="212121"/>
            <w:szCs w:val="18"/>
            <w:lang w:val="en"/>
          </w:rPr>
          <m:t>y = h + r + rSin (θ)</m:t>
        </m:r>
      </m:oMath>
      <w:r w:rsidRPr="00DD1BBD">
        <w:rPr>
          <w:rFonts w:ascii="Arial" w:hAnsi="Arial" w:cs="Arial"/>
          <w:color w:val="212121"/>
          <w:szCs w:val="18"/>
          <w:lang w:val="en"/>
        </w:rPr>
        <w:t xml:space="preserve">, the equations of the circumference in polar coordinates whose center is in the point </w:t>
      </w:r>
      <m:oMath>
        <m:r>
          <w:rPr>
            <w:rFonts w:ascii="Cambria Math" w:hAnsi="Cambria Math" w:cs="Arial"/>
            <w:color w:val="212121"/>
            <w:szCs w:val="18"/>
            <w:lang w:val="en"/>
          </w:rPr>
          <m:t xml:space="preserve">(0, </m:t>
        </m:r>
        <m:r>
          <w:rPr>
            <w:rFonts w:ascii="Cambria Math" w:hAnsi="Cambria Math" w:cs="Arial"/>
            <w:color w:val="212121"/>
            <w:szCs w:val="18"/>
            <w:lang w:val="en"/>
          </w:rPr>
          <m:t>h + r)</m:t>
        </m:r>
      </m:oMath>
      <w:r w:rsidRPr="00DD1BBD">
        <w:rPr>
          <w:rFonts w:ascii="Arial" w:hAnsi="Arial" w:cs="Arial"/>
          <w:color w:val="212121"/>
          <w:szCs w:val="18"/>
          <w:lang w:val="en"/>
        </w:rPr>
        <w:t xml:space="preserve"> are given by the equivalence relation and determines that: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48"/>
      </w:tblGrid>
      <w:tr w:rsidR="00DD1BBD" w:rsidRPr="00DD1BBD" w:rsidTr="00DD1BBD">
        <w:tc>
          <w:tcPr>
            <w:tcW w:w="8330" w:type="dxa"/>
          </w:tcPr>
          <w:p w:rsidR="00DD1BBD" w:rsidRPr="00DD1BBD" w:rsidRDefault="00DD1BBD" w:rsidP="00D318B5">
            <w:pPr>
              <w:rPr>
                <w:rFonts w:cs="Arial"/>
                <w:szCs w:val="18"/>
                <w:lang w:val="en-US"/>
              </w:rPr>
            </w:pPr>
            <m:oMathPara>
              <m:oMath>
                <m:r>
                  <w:rPr>
                    <w:rFonts w:ascii="Cambria Math" w:hAnsi="Cambria Math" w:cs="Arial"/>
                    <w:szCs w:val="18"/>
                    <w:lang w:val="en-US"/>
                  </w:rPr>
                  <m:t>-</m:t>
                </m:r>
                <m:f>
                  <m:fPr>
                    <m:ctrlPr>
                      <w:rPr>
                        <w:rFonts w:ascii="Cambria Math" w:hAnsi="Cambria Math" w:cs="Arial"/>
                        <w:i/>
                        <w:szCs w:val="18"/>
                      </w:rPr>
                    </m:ctrlPr>
                  </m:fPr>
                  <m:num>
                    <m:r>
                      <w:rPr>
                        <w:rFonts w:ascii="Cambria Math" w:hAnsi="Cambria Math" w:cs="Arial"/>
                        <w:szCs w:val="18"/>
                      </w:rPr>
                      <m:t>rCos</m:t>
                    </m:r>
                    <m:d>
                      <m:dPr>
                        <m:ctrlPr>
                          <w:rPr>
                            <w:rFonts w:ascii="Cambria Math" w:hAnsi="Cambria Math" w:cs="Arial"/>
                            <w:i/>
                            <w:szCs w:val="18"/>
                          </w:rPr>
                        </m:ctrlPr>
                      </m:dPr>
                      <m:e>
                        <m:r>
                          <w:rPr>
                            <w:rFonts w:ascii="Cambria Math" w:hAnsi="Cambria Math" w:cs="Arial"/>
                            <w:szCs w:val="18"/>
                          </w:rPr>
                          <m:t>θ</m:t>
                        </m:r>
                      </m:e>
                    </m:d>
                  </m:num>
                  <m:den>
                    <m:r>
                      <w:rPr>
                        <w:rFonts w:ascii="Cambria Math" w:hAnsi="Cambria Math" w:cs="Arial"/>
                        <w:szCs w:val="18"/>
                        <w:lang w:val="en-US"/>
                      </w:rPr>
                      <m:t>h+</m:t>
                    </m:r>
                    <m:r>
                      <w:rPr>
                        <w:rFonts w:ascii="Cambria Math" w:hAnsi="Cambria Math" w:cs="Arial"/>
                        <w:szCs w:val="18"/>
                      </w:rPr>
                      <m:t>r</m:t>
                    </m:r>
                    <m:r>
                      <w:rPr>
                        <w:rFonts w:ascii="Cambria Math" w:hAnsi="Cambria Math" w:cs="Arial"/>
                        <w:szCs w:val="18"/>
                        <w:lang w:val="en-US"/>
                      </w:rPr>
                      <m:t>+</m:t>
                    </m:r>
                    <m:r>
                      <w:rPr>
                        <w:rFonts w:ascii="Cambria Math" w:hAnsi="Cambria Math" w:cs="Arial"/>
                        <w:szCs w:val="18"/>
                      </w:rPr>
                      <m:t>rSin</m:t>
                    </m:r>
                    <m:d>
                      <m:dPr>
                        <m:ctrlPr>
                          <w:rPr>
                            <w:rFonts w:ascii="Cambria Math" w:hAnsi="Cambria Math" w:cs="Arial"/>
                            <w:i/>
                            <w:szCs w:val="18"/>
                          </w:rPr>
                        </m:ctrlPr>
                      </m:dPr>
                      <m:e>
                        <m:r>
                          <w:rPr>
                            <w:rFonts w:ascii="Cambria Math" w:hAnsi="Cambria Math" w:cs="Arial"/>
                            <w:szCs w:val="18"/>
                          </w:rPr>
                          <m:t>θ</m:t>
                        </m:r>
                      </m:e>
                    </m:d>
                    <m:r>
                      <w:rPr>
                        <w:rFonts w:ascii="Cambria Math" w:hAnsi="Cambria Math" w:cs="Arial"/>
                        <w:szCs w:val="18"/>
                        <w:lang w:val="en-US"/>
                      </w:rPr>
                      <m:t>-h-</m:t>
                    </m:r>
                    <m:r>
                      <w:rPr>
                        <w:rFonts w:ascii="Cambria Math" w:hAnsi="Cambria Math" w:cs="Arial"/>
                        <w:szCs w:val="18"/>
                      </w:rPr>
                      <m:t>r</m:t>
                    </m:r>
                  </m:den>
                </m:f>
                <m:r>
                  <w:rPr>
                    <w:rFonts w:ascii="Cambria Math" w:hAnsi="Cambria Math" w:cs="Arial"/>
                    <w:szCs w:val="18"/>
                    <w:lang w:val="en-US"/>
                  </w:rPr>
                  <m:t>=-</m:t>
                </m:r>
                <m:r>
                  <w:rPr>
                    <w:rFonts w:ascii="Cambria Math" w:hAnsi="Cambria Math" w:cs="Arial"/>
                    <w:szCs w:val="18"/>
                  </w:rPr>
                  <m:t>Ctg</m:t>
                </m:r>
                <m:d>
                  <m:dPr>
                    <m:ctrlPr>
                      <w:rPr>
                        <w:rFonts w:ascii="Cambria Math" w:hAnsi="Cambria Math" w:cs="Arial"/>
                        <w:i/>
                        <w:szCs w:val="18"/>
                      </w:rPr>
                    </m:ctrlPr>
                  </m:dPr>
                  <m:e>
                    <m:r>
                      <w:rPr>
                        <w:rFonts w:ascii="Cambria Math" w:hAnsi="Cambria Math" w:cs="Arial"/>
                        <w:szCs w:val="18"/>
                        <w:lang w:val="en-US"/>
                      </w:rPr>
                      <m:t>2</m:t>
                    </m:r>
                    <m:r>
                      <w:rPr>
                        <w:rFonts w:ascii="Cambria Math" w:hAnsi="Cambria Math" w:cs="Arial"/>
                        <w:szCs w:val="18"/>
                      </w:rPr>
                      <m:t>β</m:t>
                    </m:r>
                  </m:e>
                </m:d>
              </m:oMath>
            </m:oMathPara>
          </w:p>
        </w:tc>
        <w:tc>
          <w:tcPr>
            <w:tcW w:w="648" w:type="dxa"/>
          </w:tcPr>
          <w:p w:rsidR="00DD1BBD" w:rsidRPr="00DD1BBD" w:rsidRDefault="00DD1BBD" w:rsidP="00DD1BBD">
            <w:pPr>
              <w:rPr>
                <w:rFonts w:cs="Arial"/>
                <w:szCs w:val="18"/>
                <w:lang w:val="en-US"/>
              </w:rPr>
            </w:pPr>
          </w:p>
        </w:tc>
      </w:tr>
    </w:tbl>
    <w:p w:rsidR="00DD1BBD" w:rsidRPr="00DD1BBD" w:rsidRDefault="006663DB" w:rsidP="00DD1BBD">
      <w:pPr>
        <w:pStyle w:val="HTMLconformatoprevio"/>
        <w:shd w:val="clear" w:color="auto" w:fill="FFFFFF"/>
        <w:rPr>
          <w:rFonts w:ascii="Arial" w:hAnsi="Arial" w:cs="Arial"/>
          <w:color w:val="212121"/>
          <w:szCs w:val="18"/>
          <w:lang w:val="en-US"/>
        </w:rPr>
      </w:pPr>
      <w:r>
        <w:rPr>
          <w:rFonts w:ascii="Arial" w:hAnsi="Arial" w:cs="Arial"/>
          <w:color w:val="212121"/>
          <w:szCs w:val="18"/>
          <w:lang w:val="en"/>
        </w:rPr>
        <w:t>In this way</w:t>
      </w:r>
      <w:r w:rsidR="00DD1BBD" w:rsidRPr="00DD1BBD">
        <w:rPr>
          <w:rFonts w:ascii="Arial" w:hAnsi="Arial" w:cs="Arial"/>
          <w:color w:val="212121"/>
          <w:szCs w:val="18"/>
          <w:lang w:val="en"/>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48"/>
      </w:tblGrid>
      <w:tr w:rsidR="00DD1BBD" w:rsidRPr="00DD1BBD" w:rsidTr="00DD1BBD">
        <w:tc>
          <w:tcPr>
            <w:tcW w:w="8330" w:type="dxa"/>
          </w:tcPr>
          <w:p w:rsidR="00DD1BBD" w:rsidRPr="00DD1BBD" w:rsidRDefault="00DD1BBD" w:rsidP="00D01B72">
            <w:pPr>
              <w:rPr>
                <w:rFonts w:cs="Arial"/>
                <w:szCs w:val="18"/>
                <w:lang w:val="en-US"/>
              </w:rPr>
            </w:pPr>
            <m:oMathPara>
              <m:oMath>
                <m:r>
                  <w:rPr>
                    <w:rFonts w:ascii="Cambria Math" w:hAnsi="Cambria Math" w:cs="Arial"/>
                    <w:szCs w:val="18"/>
                    <w:lang w:val="en-US"/>
                  </w:rPr>
                  <m:t>-</m:t>
                </m:r>
                <m:r>
                  <w:rPr>
                    <w:rFonts w:ascii="Cambria Math" w:hAnsi="Cambria Math" w:cs="Arial"/>
                    <w:szCs w:val="18"/>
                  </w:rPr>
                  <m:t>Ctg</m:t>
                </m:r>
                <m:d>
                  <m:dPr>
                    <m:ctrlPr>
                      <w:rPr>
                        <w:rFonts w:ascii="Cambria Math" w:hAnsi="Cambria Math" w:cs="Arial"/>
                        <w:i/>
                        <w:szCs w:val="18"/>
                      </w:rPr>
                    </m:ctrlPr>
                  </m:dPr>
                  <m:e>
                    <m:r>
                      <w:rPr>
                        <w:rFonts w:ascii="Cambria Math" w:hAnsi="Cambria Math" w:cs="Arial"/>
                        <w:szCs w:val="18"/>
                      </w:rPr>
                      <m:t>θ</m:t>
                    </m:r>
                  </m:e>
                </m:d>
                <m:r>
                  <w:rPr>
                    <w:rFonts w:ascii="Cambria Math" w:hAnsi="Cambria Math" w:cs="Arial"/>
                    <w:szCs w:val="18"/>
                    <w:lang w:val="en-US"/>
                  </w:rPr>
                  <m:t>=-</m:t>
                </m:r>
                <m:r>
                  <w:rPr>
                    <w:rFonts w:ascii="Cambria Math" w:hAnsi="Cambria Math" w:cs="Arial"/>
                    <w:szCs w:val="18"/>
                  </w:rPr>
                  <m:t>Ctg</m:t>
                </m:r>
                <m:d>
                  <m:dPr>
                    <m:ctrlPr>
                      <w:rPr>
                        <w:rFonts w:ascii="Cambria Math" w:hAnsi="Cambria Math" w:cs="Arial"/>
                        <w:i/>
                        <w:szCs w:val="18"/>
                      </w:rPr>
                    </m:ctrlPr>
                  </m:dPr>
                  <m:e>
                    <m:r>
                      <w:rPr>
                        <w:rFonts w:ascii="Cambria Math" w:hAnsi="Cambria Math" w:cs="Arial"/>
                        <w:szCs w:val="18"/>
                        <w:lang w:val="en-US"/>
                      </w:rPr>
                      <m:t>2</m:t>
                    </m:r>
                    <m:r>
                      <w:rPr>
                        <w:rFonts w:ascii="Cambria Math" w:hAnsi="Cambria Math" w:cs="Arial"/>
                        <w:szCs w:val="18"/>
                      </w:rPr>
                      <m:t>β</m:t>
                    </m:r>
                  </m:e>
                </m:d>
              </m:oMath>
            </m:oMathPara>
          </w:p>
        </w:tc>
        <w:tc>
          <w:tcPr>
            <w:tcW w:w="648" w:type="dxa"/>
          </w:tcPr>
          <w:p w:rsidR="00DD1BBD" w:rsidRPr="00DD1BBD" w:rsidRDefault="00DD1BBD" w:rsidP="00DD1BBD">
            <w:pPr>
              <w:rPr>
                <w:rFonts w:cs="Arial"/>
                <w:szCs w:val="18"/>
                <w:lang w:val="en-US"/>
              </w:rPr>
            </w:pPr>
          </w:p>
        </w:tc>
      </w:tr>
      <w:tr w:rsidR="00DD1BBD" w:rsidRPr="00DD1BBD" w:rsidTr="00DD1BBD">
        <w:tc>
          <w:tcPr>
            <w:tcW w:w="8330" w:type="dxa"/>
          </w:tcPr>
          <w:p w:rsidR="00DD1BBD" w:rsidRPr="00DD1BBD" w:rsidRDefault="00DD1BBD" w:rsidP="00D01B72">
            <w:pPr>
              <w:rPr>
                <w:rFonts w:cs="Arial"/>
                <w:szCs w:val="18"/>
                <w:lang w:val="en-US"/>
              </w:rPr>
            </w:pPr>
            <m:oMathPara>
              <m:oMath>
                <m:r>
                  <w:rPr>
                    <w:rFonts w:ascii="Cambria Math" w:hAnsi="Cambria Math" w:cs="Arial"/>
                    <w:szCs w:val="18"/>
                  </w:rPr>
                  <m:t>θ</m:t>
                </m:r>
                <m:r>
                  <w:rPr>
                    <w:rFonts w:ascii="Cambria Math" w:hAnsi="Cambria Math" w:cs="Arial"/>
                    <w:szCs w:val="18"/>
                    <w:lang w:val="en-US"/>
                  </w:rPr>
                  <m:t>=2</m:t>
                </m:r>
                <m:r>
                  <w:rPr>
                    <w:rFonts w:ascii="Cambria Math" w:hAnsi="Cambria Math" w:cs="Arial"/>
                    <w:szCs w:val="18"/>
                  </w:rPr>
                  <m:t>β</m:t>
                </m:r>
              </m:oMath>
            </m:oMathPara>
          </w:p>
        </w:tc>
        <w:tc>
          <w:tcPr>
            <w:tcW w:w="648" w:type="dxa"/>
          </w:tcPr>
          <w:p w:rsidR="00DD1BBD" w:rsidRPr="00DD1BBD" w:rsidRDefault="00DD1BBD" w:rsidP="00DD1BBD">
            <w:pPr>
              <w:rPr>
                <w:rFonts w:cs="Arial"/>
                <w:szCs w:val="18"/>
                <w:lang w:val="en-US"/>
              </w:rPr>
            </w:pPr>
            <w:r w:rsidRPr="00DD1BBD">
              <w:rPr>
                <w:rFonts w:cs="Arial"/>
                <w:szCs w:val="18"/>
                <w:lang w:val="en-US"/>
              </w:rPr>
              <w:t>(9)</w:t>
            </w:r>
          </w:p>
        </w:tc>
      </w:tr>
    </w:tbl>
    <w:p w:rsidR="00DD1BBD" w:rsidRDefault="00DD1BBD" w:rsidP="00DD1BBD">
      <w:pPr>
        <w:pStyle w:val="HTMLconformatoprevio"/>
        <w:shd w:val="clear" w:color="auto" w:fill="FFFFFF"/>
        <w:rPr>
          <w:rFonts w:ascii="Arial" w:hAnsi="Arial" w:cs="Arial"/>
          <w:color w:val="212121"/>
          <w:szCs w:val="18"/>
          <w:lang w:val="en"/>
        </w:rPr>
      </w:pPr>
      <w:r w:rsidRPr="00DD1BBD">
        <w:rPr>
          <w:rFonts w:ascii="Arial" w:hAnsi="Arial" w:cs="Arial"/>
          <w:color w:val="212121"/>
          <w:szCs w:val="18"/>
          <w:lang w:val="en"/>
        </w:rPr>
        <w:t xml:space="preserve">Eq. 9 means that the incident ray impacts tangentially to the circumference for an </w:t>
      </w:r>
      <w:proofErr w:type="gramStart"/>
      <w:r w:rsidRPr="00DD1BBD">
        <w:rPr>
          <w:rFonts w:ascii="Arial" w:hAnsi="Arial" w:cs="Arial"/>
          <w:color w:val="212121"/>
          <w:szCs w:val="18"/>
          <w:lang w:val="en"/>
        </w:rPr>
        <w:t xml:space="preserve">angle </w:t>
      </w:r>
      <w:proofErr w:type="gramEnd"/>
      <m:oMath>
        <m:r>
          <w:rPr>
            <w:rFonts w:ascii="Cambria Math" w:hAnsi="Cambria Math" w:cs="Arial"/>
            <w:color w:val="212121"/>
            <w:szCs w:val="18"/>
            <w:lang w:val="en"/>
          </w:rPr>
          <m:t>θ = 2β</m:t>
        </m:r>
      </m:oMath>
      <w:r w:rsidRPr="00DD1BBD">
        <w:rPr>
          <w:rFonts w:ascii="Arial" w:hAnsi="Arial" w:cs="Arial"/>
          <w:color w:val="212121"/>
          <w:szCs w:val="18"/>
          <w:lang w:val="en"/>
        </w:rPr>
        <w:t xml:space="preserve">. </w:t>
      </w:r>
      <w:r w:rsidR="006663DB" w:rsidRPr="00EA583E">
        <w:rPr>
          <w:rFonts w:ascii="Arial" w:hAnsi="Arial" w:cs="Arial"/>
          <w:szCs w:val="18"/>
          <w:lang w:val="en-US"/>
        </w:rPr>
        <w:t>This condition is also true for the negative angle in such a way that the region of reflection will be restricted, between</w:t>
      </w:r>
      <w:r w:rsidRPr="00DD1BBD">
        <w:rPr>
          <w:rFonts w:ascii="Arial" w:hAnsi="Arial" w:cs="Arial"/>
          <w:color w:val="212121"/>
          <w:szCs w:val="18"/>
          <w:lang w:val="en"/>
        </w:rPr>
        <w:t xml:space="preserve"> </w:t>
      </w:r>
      <m:oMath>
        <m:r>
          <w:rPr>
            <w:rFonts w:ascii="Cambria Math" w:hAnsi="Cambria Math" w:cs="Arial"/>
            <w:color w:val="212121"/>
            <w:szCs w:val="18"/>
            <w:lang w:val="en"/>
          </w:rPr>
          <m:t>-2β≤θ≤2β.</m:t>
        </m:r>
      </m:oMath>
    </w:p>
    <w:p w:rsidR="00FE4F03" w:rsidRPr="00DD1BBD" w:rsidRDefault="00FE4F03" w:rsidP="00DD1BBD">
      <w:pPr>
        <w:pStyle w:val="HTMLconformatoprevio"/>
        <w:shd w:val="clear" w:color="auto" w:fill="FFFFFF"/>
        <w:rPr>
          <w:rFonts w:ascii="Arial" w:hAnsi="Arial" w:cs="Arial"/>
          <w:color w:val="212121"/>
          <w:szCs w:val="18"/>
          <w:lang w:val="en-US"/>
        </w:rPr>
      </w:pPr>
    </w:p>
    <w:p w:rsidR="00DD1BBD" w:rsidRPr="00320016" w:rsidRDefault="006663DB" w:rsidP="00DD1BBD">
      <w:pPr>
        <w:pStyle w:val="HTMLconformatoprevio"/>
        <w:shd w:val="clear" w:color="auto" w:fill="FFFFFF"/>
        <w:rPr>
          <w:rFonts w:ascii="Arial" w:hAnsi="Arial" w:cs="Arial"/>
          <w:b/>
          <w:color w:val="212121"/>
          <w:szCs w:val="18"/>
          <w:lang w:val="en"/>
        </w:rPr>
      </w:pPr>
      <w:r>
        <w:rPr>
          <w:rFonts w:ascii="Arial" w:hAnsi="Arial" w:cs="Arial"/>
          <w:b/>
          <w:color w:val="212121"/>
          <w:szCs w:val="18"/>
          <w:lang w:val="en-US"/>
        </w:rPr>
        <w:t>3</w:t>
      </w:r>
      <w:r w:rsidR="003A3CF1">
        <w:rPr>
          <w:rFonts w:ascii="Arial" w:hAnsi="Arial" w:cs="Arial"/>
          <w:b/>
          <w:color w:val="212121"/>
          <w:szCs w:val="18"/>
          <w:lang w:val="en-US"/>
        </w:rPr>
        <w:t>.2</w:t>
      </w:r>
      <w:r w:rsidR="00320016" w:rsidRPr="00320016">
        <w:rPr>
          <w:rFonts w:ascii="Arial" w:hAnsi="Arial" w:cs="Arial"/>
          <w:b/>
          <w:color w:val="212121"/>
          <w:szCs w:val="18"/>
          <w:lang w:val="en"/>
        </w:rPr>
        <w:t xml:space="preserve"> Proposed Model </w:t>
      </w:r>
      <w:proofErr w:type="gramStart"/>
      <w:r w:rsidR="00320016" w:rsidRPr="00320016">
        <w:rPr>
          <w:rFonts w:ascii="Arial" w:hAnsi="Arial" w:cs="Arial"/>
          <w:b/>
          <w:color w:val="212121"/>
          <w:szCs w:val="18"/>
          <w:lang w:val="en"/>
        </w:rPr>
        <w:t>For</w:t>
      </w:r>
      <w:proofErr w:type="gramEnd"/>
      <w:r w:rsidR="00320016" w:rsidRPr="00320016">
        <w:rPr>
          <w:rFonts w:ascii="Arial" w:hAnsi="Arial" w:cs="Arial"/>
          <w:b/>
          <w:color w:val="212121"/>
          <w:szCs w:val="18"/>
          <w:lang w:val="en"/>
        </w:rPr>
        <w:t xml:space="preserve"> The Calculation Of The L</w:t>
      </w:r>
      <w:r>
        <w:rPr>
          <w:rFonts w:ascii="Arial" w:hAnsi="Arial" w:cs="Arial"/>
          <w:b/>
          <w:color w:val="212121"/>
          <w:szCs w:val="18"/>
          <w:lang w:val="en"/>
        </w:rPr>
        <w:t>VRPA</w:t>
      </w:r>
      <w:r w:rsidR="00320016" w:rsidRPr="00320016">
        <w:rPr>
          <w:rFonts w:ascii="Arial" w:hAnsi="Arial" w:cs="Arial"/>
          <w:b/>
          <w:color w:val="212121"/>
          <w:szCs w:val="18"/>
          <w:lang w:val="en"/>
        </w:rPr>
        <w:t xml:space="preserve"> In The V-Collector</w:t>
      </w:r>
    </w:p>
    <w:p w:rsidR="00DD1BBD" w:rsidRPr="00DD1BBD" w:rsidRDefault="00DD1BBD" w:rsidP="00DD1BBD">
      <w:pPr>
        <w:pStyle w:val="HTMLconformatoprevio"/>
        <w:shd w:val="clear" w:color="auto" w:fill="FFFFFF"/>
        <w:rPr>
          <w:rFonts w:ascii="Arial" w:hAnsi="Arial" w:cs="Arial"/>
          <w:color w:val="212121"/>
          <w:szCs w:val="18"/>
          <w:lang w:val="en"/>
        </w:rPr>
      </w:pPr>
      <w:r w:rsidRPr="00DD1BBD">
        <w:rPr>
          <w:rFonts w:ascii="Arial" w:hAnsi="Arial" w:cs="Arial"/>
          <w:color w:val="212121"/>
          <w:szCs w:val="18"/>
          <w:lang w:val="en"/>
        </w:rPr>
        <w:t xml:space="preserve">Consider a vector field in </w:t>
      </w:r>
      <m:oMath>
        <m:sSup>
          <m:sSupPr>
            <m:ctrlPr>
              <w:rPr>
                <w:rFonts w:ascii="Cambria Math" w:hAnsi="Cambria Math" w:cs="Arial"/>
                <w:i/>
                <w:szCs w:val="18"/>
              </w:rPr>
            </m:ctrlPr>
          </m:sSupPr>
          <m:e>
            <m:r>
              <m:rPr>
                <m:scr m:val="double-struck"/>
              </m:rPr>
              <w:rPr>
                <w:rFonts w:ascii="Cambria Math" w:hAnsi="Cambria Math" w:cs="Arial"/>
                <w:szCs w:val="18"/>
                <w:lang w:val="en-US"/>
              </w:rPr>
              <m:t>R</m:t>
            </m:r>
          </m:e>
          <m:sup>
            <m:r>
              <w:rPr>
                <w:rFonts w:ascii="Cambria Math" w:hAnsi="Cambria Math" w:cs="Arial"/>
                <w:szCs w:val="18"/>
                <w:lang w:val="en-US"/>
              </w:rPr>
              <m:t>3</m:t>
            </m:r>
          </m:sup>
        </m:sSup>
      </m:oMath>
      <w:r w:rsidRPr="00DD1BBD">
        <w:rPr>
          <w:rFonts w:ascii="Arial" w:hAnsi="Arial" w:cs="Arial"/>
          <w:color w:val="212121"/>
          <w:szCs w:val="18"/>
          <w:lang w:val="en"/>
        </w:rPr>
        <w:t>that is to say</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BC2E34" w:rsidRDefault="00DD1BBD" w:rsidP="00DD1BBD">
            <w:pPr>
              <w:spacing w:line="240" w:lineRule="auto"/>
              <w:rPr>
                <w:rFonts w:cs="Arial"/>
                <w:szCs w:val="18"/>
                <w:lang w:val="en-US"/>
              </w:rPr>
            </w:pPr>
            <m:oMathPara>
              <m:oMath>
                <m:r>
                  <w:rPr>
                    <w:rFonts w:ascii="Cambria Math" w:hAnsi="Cambria Math" w:cs="Arial"/>
                    <w:szCs w:val="18"/>
                  </w:rPr>
                  <m:t>U</m:t>
                </m:r>
                <m:d>
                  <m:dPr>
                    <m:ctrlPr>
                      <w:rPr>
                        <w:rFonts w:ascii="Cambria Math" w:hAnsi="Cambria Math" w:cs="Arial"/>
                        <w:i/>
                        <w:szCs w:val="18"/>
                      </w:rPr>
                    </m:ctrlPr>
                  </m:dPr>
                  <m:e>
                    <m:r>
                      <w:rPr>
                        <w:rFonts w:ascii="Cambria Math" w:hAnsi="Cambria Math" w:cs="Arial"/>
                        <w:szCs w:val="18"/>
                      </w:rPr>
                      <m:t>x,y,z</m:t>
                    </m:r>
                  </m:e>
                </m:d>
                <m:r>
                  <w:rPr>
                    <w:rFonts w:ascii="Cambria Math" w:hAnsi="Cambria Math" w:cs="Arial"/>
                    <w:szCs w:val="18"/>
                  </w:rPr>
                  <m:t>=u</m:t>
                </m:r>
                <m:d>
                  <m:dPr>
                    <m:ctrlPr>
                      <w:rPr>
                        <w:rFonts w:ascii="Cambria Math" w:hAnsi="Cambria Math" w:cs="Arial"/>
                        <w:i/>
                        <w:szCs w:val="18"/>
                      </w:rPr>
                    </m:ctrlPr>
                  </m:dPr>
                  <m:e>
                    <m:r>
                      <w:rPr>
                        <w:rFonts w:ascii="Cambria Math" w:hAnsi="Cambria Math" w:cs="Arial"/>
                        <w:szCs w:val="18"/>
                      </w:rPr>
                      <m:t>x,y,z</m:t>
                    </m:r>
                  </m:e>
                </m:d>
                <m:acc>
                  <m:accPr>
                    <m:ctrlPr>
                      <w:rPr>
                        <w:rFonts w:ascii="Cambria Math" w:hAnsi="Cambria Math" w:cs="Arial"/>
                        <w:i/>
                        <w:szCs w:val="18"/>
                      </w:rPr>
                    </m:ctrlPr>
                  </m:accPr>
                  <m:e>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1</m:t>
                        </m:r>
                      </m:sub>
                    </m:sSub>
                  </m:e>
                </m:acc>
                <m:r>
                  <w:rPr>
                    <w:rFonts w:ascii="Cambria Math" w:hAnsi="Cambria Math" w:cs="Arial"/>
                    <w:szCs w:val="18"/>
                  </w:rPr>
                  <m:t>+v</m:t>
                </m:r>
                <m:d>
                  <m:dPr>
                    <m:ctrlPr>
                      <w:rPr>
                        <w:rFonts w:ascii="Cambria Math" w:hAnsi="Cambria Math" w:cs="Arial"/>
                        <w:i/>
                        <w:szCs w:val="18"/>
                      </w:rPr>
                    </m:ctrlPr>
                  </m:dPr>
                  <m:e>
                    <m:r>
                      <w:rPr>
                        <w:rFonts w:ascii="Cambria Math" w:hAnsi="Cambria Math" w:cs="Arial"/>
                        <w:szCs w:val="18"/>
                      </w:rPr>
                      <m:t>x,y,z</m:t>
                    </m:r>
                  </m:e>
                </m:d>
                <m:acc>
                  <m:accPr>
                    <m:ctrlPr>
                      <w:rPr>
                        <w:rFonts w:ascii="Cambria Math" w:hAnsi="Cambria Math" w:cs="Arial"/>
                        <w:i/>
                        <w:szCs w:val="18"/>
                      </w:rPr>
                    </m:ctrlPr>
                  </m:accPr>
                  <m:e>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2</m:t>
                        </m:r>
                      </m:sub>
                    </m:sSub>
                  </m:e>
                </m:acc>
                <m:r>
                  <w:rPr>
                    <w:rFonts w:ascii="Cambria Math" w:hAnsi="Cambria Math" w:cs="Arial"/>
                    <w:szCs w:val="18"/>
                  </w:rPr>
                  <m:t>+w(x,y,z)</m:t>
                </m:r>
                <m:acc>
                  <m:accPr>
                    <m:ctrlPr>
                      <w:rPr>
                        <w:rFonts w:ascii="Cambria Math" w:hAnsi="Cambria Math" w:cs="Arial"/>
                        <w:i/>
                        <w:szCs w:val="18"/>
                      </w:rPr>
                    </m:ctrlPr>
                  </m:accPr>
                  <m:e>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3</m:t>
                        </m:r>
                      </m:sub>
                    </m:sSub>
                  </m:e>
                </m:acc>
              </m:oMath>
            </m:oMathPara>
          </w:p>
        </w:tc>
        <w:tc>
          <w:tcPr>
            <w:tcW w:w="652" w:type="dxa"/>
          </w:tcPr>
          <w:p w:rsidR="00DD1BBD" w:rsidRPr="00DD1BBD" w:rsidRDefault="00DD1BBD" w:rsidP="00DD1BBD">
            <w:pPr>
              <w:spacing w:line="240" w:lineRule="auto"/>
              <w:rPr>
                <w:rFonts w:cs="Arial"/>
                <w:szCs w:val="18"/>
              </w:rPr>
            </w:pPr>
          </w:p>
        </w:tc>
      </w:tr>
    </w:tbl>
    <w:p w:rsidR="00FE4F03" w:rsidRPr="00DD1BBD" w:rsidRDefault="00DD1BBD" w:rsidP="00DD1BBD">
      <w:pPr>
        <w:pStyle w:val="HTMLconformatoprevio"/>
        <w:shd w:val="clear" w:color="auto" w:fill="FFFFFF"/>
        <w:rPr>
          <w:rFonts w:ascii="Arial" w:hAnsi="Arial" w:cs="Arial"/>
          <w:color w:val="212121"/>
          <w:szCs w:val="18"/>
          <w:lang w:val="en-US"/>
        </w:rPr>
      </w:pPr>
      <w:proofErr w:type="gramStart"/>
      <w:r w:rsidRPr="00DD1BBD">
        <w:rPr>
          <w:rFonts w:ascii="Arial" w:hAnsi="Arial" w:cs="Arial"/>
          <w:color w:val="212121"/>
          <w:szCs w:val="18"/>
          <w:lang w:val="en"/>
        </w:rPr>
        <w:t xml:space="preserve">Where the vectors </w:t>
      </w:r>
      <m:oMath>
        <m:d>
          <m:dPr>
            <m:begChr m:val="{"/>
            <m:endChr m:val="}"/>
            <m:ctrlPr>
              <w:rPr>
                <w:rFonts w:ascii="Cambria Math" w:hAnsi="Cambria Math" w:cs="Arial"/>
                <w:i/>
                <w:szCs w:val="18"/>
              </w:rPr>
            </m:ctrlPr>
          </m:dPr>
          <m:e>
            <m:acc>
              <m:accPr>
                <m:ctrlPr>
                  <w:rPr>
                    <w:rFonts w:ascii="Cambria Math" w:hAnsi="Cambria Math" w:cs="Arial"/>
                    <w:i/>
                    <w:szCs w:val="18"/>
                  </w:rPr>
                </m:ctrlPr>
              </m:accPr>
              <m:e>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lang w:val="en-US"/>
                      </w:rPr>
                      <m:t>1</m:t>
                    </m:r>
                  </m:sub>
                </m:sSub>
              </m:e>
            </m:acc>
            <m:r>
              <w:rPr>
                <w:rFonts w:ascii="Cambria Math" w:hAnsi="Cambria Math" w:cs="Arial"/>
                <w:szCs w:val="18"/>
                <w:lang w:val="en-US"/>
              </w:rPr>
              <m:t>,</m:t>
            </m:r>
            <m:acc>
              <m:accPr>
                <m:ctrlPr>
                  <w:rPr>
                    <w:rFonts w:ascii="Cambria Math" w:hAnsi="Cambria Math" w:cs="Arial"/>
                    <w:i/>
                    <w:szCs w:val="18"/>
                  </w:rPr>
                </m:ctrlPr>
              </m:accPr>
              <m:e>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lang w:val="en-US"/>
                      </w:rPr>
                      <m:t>2</m:t>
                    </m:r>
                  </m:sub>
                </m:sSub>
              </m:e>
            </m:acc>
            <m:acc>
              <m:accPr>
                <m:ctrlPr>
                  <w:rPr>
                    <w:rFonts w:ascii="Cambria Math" w:hAnsi="Cambria Math" w:cs="Arial"/>
                    <w:i/>
                    <w:szCs w:val="18"/>
                  </w:rPr>
                </m:ctrlPr>
              </m:accPr>
              <m:e>
                <m:sSub>
                  <m:sSubPr>
                    <m:ctrlPr>
                      <w:rPr>
                        <w:rFonts w:ascii="Cambria Math" w:hAnsi="Cambria Math" w:cs="Arial"/>
                        <w:i/>
                        <w:szCs w:val="18"/>
                      </w:rPr>
                    </m:ctrlPr>
                  </m:sSubPr>
                  <m:e>
                    <m:r>
                      <w:rPr>
                        <w:rFonts w:ascii="Cambria Math" w:hAnsi="Cambria Math" w:cs="Arial"/>
                        <w:szCs w:val="18"/>
                        <w:lang w:val="en-US"/>
                      </w:rPr>
                      <m:t>,</m:t>
                    </m:r>
                    <m:r>
                      <w:rPr>
                        <w:rFonts w:ascii="Cambria Math" w:hAnsi="Cambria Math" w:cs="Arial"/>
                        <w:szCs w:val="18"/>
                      </w:rPr>
                      <m:t>e</m:t>
                    </m:r>
                  </m:e>
                  <m:sub>
                    <m:r>
                      <w:rPr>
                        <w:rFonts w:ascii="Cambria Math" w:hAnsi="Cambria Math" w:cs="Arial"/>
                        <w:szCs w:val="18"/>
                        <w:lang w:val="en-US"/>
                      </w:rPr>
                      <m:t>3</m:t>
                    </m:r>
                  </m:sub>
                </m:sSub>
              </m:e>
            </m:acc>
          </m:e>
        </m:d>
      </m:oMath>
      <w:r w:rsidR="00E2660D">
        <w:rPr>
          <w:rFonts w:ascii="Arial" w:hAnsi="Arial" w:cs="Arial"/>
          <w:szCs w:val="18"/>
        </w:rPr>
        <w:t xml:space="preserve"> </w:t>
      </w:r>
      <w:r w:rsidRPr="00DD1BBD">
        <w:rPr>
          <w:rFonts w:ascii="Arial" w:hAnsi="Arial" w:cs="Arial"/>
          <w:color w:val="212121"/>
          <w:szCs w:val="18"/>
          <w:lang w:val="en"/>
        </w:rPr>
        <w:t>are a canonical basis in a system of orthogonal curvilinear coordinates</w:t>
      </w:r>
      <w:r w:rsidR="007C4B2A">
        <w:rPr>
          <w:rFonts w:ascii="Arial" w:hAnsi="Arial" w:cs="Arial"/>
          <w:color w:val="212121"/>
          <w:szCs w:val="18"/>
          <w:lang w:val="en"/>
        </w:rPr>
        <w:t xml:space="preserve"> </w:t>
      </w:r>
      <w:r w:rsidR="006E5F6A">
        <w:rPr>
          <w:rFonts w:ascii="Arial" w:hAnsi="Arial" w:cs="Arial"/>
          <w:color w:val="212121"/>
          <w:szCs w:val="18"/>
          <w:lang w:val="en"/>
        </w:rPr>
        <w:t>(Spiegel et al 2011)</w:t>
      </w:r>
      <w:r w:rsidR="006E5F6A" w:rsidRPr="00DD1BBD">
        <w:rPr>
          <w:rFonts w:ascii="Arial" w:hAnsi="Arial" w:cs="Arial"/>
          <w:color w:val="212121"/>
          <w:szCs w:val="18"/>
          <w:lang w:val="en"/>
        </w:rPr>
        <w:t>.</w:t>
      </w:r>
      <w:proofErr w:type="gramEnd"/>
      <w:r w:rsidR="003D7073">
        <w:rPr>
          <w:rFonts w:ascii="Arial" w:hAnsi="Arial" w:cs="Arial"/>
          <w:color w:val="212121"/>
          <w:szCs w:val="18"/>
          <w:lang w:val="en"/>
        </w:rPr>
        <w:t xml:space="preserve"> </w:t>
      </w:r>
      <w:r w:rsidRPr="00DD1BBD">
        <w:rPr>
          <w:rFonts w:ascii="Arial" w:hAnsi="Arial" w:cs="Arial"/>
          <w:color w:val="212121"/>
          <w:szCs w:val="18"/>
          <w:lang w:val="en"/>
        </w:rPr>
        <w:t xml:space="preserve">Suppose that </w:t>
      </w:r>
      <m:oMath>
        <m:r>
          <w:rPr>
            <w:rFonts w:ascii="Cambria Math" w:hAnsi="Cambria Math" w:cs="Arial"/>
            <w:color w:val="212121"/>
            <w:szCs w:val="18"/>
            <w:lang w:val="en"/>
          </w:rPr>
          <m:t>U</m:t>
        </m:r>
      </m:oMath>
      <w:r w:rsidRPr="00DD1BBD">
        <w:rPr>
          <w:rFonts w:ascii="Arial" w:hAnsi="Arial" w:cs="Arial"/>
          <w:color w:val="212121"/>
          <w:szCs w:val="18"/>
          <w:lang w:val="en"/>
        </w:rPr>
        <w:t xml:space="preserve"> is a force field. Suppose further that Ω is a bounded region of </w:t>
      </w:r>
      <m:oMath>
        <m:sSup>
          <m:sSupPr>
            <m:ctrlPr>
              <w:rPr>
                <w:rFonts w:ascii="Cambria Math" w:hAnsi="Cambria Math" w:cs="Arial"/>
                <w:i/>
                <w:szCs w:val="18"/>
              </w:rPr>
            </m:ctrlPr>
          </m:sSupPr>
          <m:e>
            <m:r>
              <m:rPr>
                <m:scr m:val="double-struck"/>
              </m:rPr>
              <w:rPr>
                <w:rFonts w:ascii="Cambria Math" w:hAnsi="Cambria Math" w:cs="Arial"/>
                <w:szCs w:val="18"/>
                <w:lang w:val="en-US"/>
              </w:rPr>
              <m:t>R</m:t>
            </m:r>
          </m:e>
          <m:sup>
            <m:r>
              <w:rPr>
                <w:rFonts w:ascii="Cambria Math" w:hAnsi="Cambria Math" w:cs="Arial"/>
                <w:szCs w:val="18"/>
                <w:lang w:val="en-US"/>
              </w:rPr>
              <m:t>3</m:t>
            </m:r>
          </m:sup>
        </m:sSup>
      </m:oMath>
      <w:r w:rsidRPr="00DD1BBD">
        <w:rPr>
          <w:rFonts w:ascii="Arial" w:hAnsi="Arial" w:cs="Arial"/>
          <w:color w:val="212121"/>
          <w:szCs w:val="18"/>
          <w:lang w:val="en"/>
        </w:rPr>
        <w:t xml:space="preserve">and additionally the regularity of the </w:t>
      </w:r>
      <m:oMath>
        <m:r>
          <w:rPr>
            <w:rFonts w:ascii="Cambria Math" w:hAnsi="Cambria Math" w:cs="Arial"/>
            <w:color w:val="212121"/>
            <w:szCs w:val="18"/>
            <w:lang w:val="en"/>
          </w:rPr>
          <m:t>U</m:t>
        </m:r>
      </m:oMath>
      <w:r w:rsidRPr="00DD1BBD">
        <w:rPr>
          <w:rFonts w:ascii="Arial" w:hAnsi="Arial" w:cs="Arial"/>
          <w:color w:val="212121"/>
          <w:szCs w:val="18"/>
          <w:lang w:val="en"/>
        </w:rPr>
        <w:t xml:space="preserve"> function of </w:t>
      </w:r>
      <m:oMath>
        <m:sSup>
          <m:sSupPr>
            <m:ctrlPr>
              <w:rPr>
                <w:rFonts w:ascii="Cambria Math" w:hAnsi="Cambria Math" w:cs="Arial"/>
                <w:i/>
                <w:szCs w:val="18"/>
              </w:rPr>
            </m:ctrlPr>
          </m:sSupPr>
          <m:e>
            <m:r>
              <m:rPr>
                <m:scr m:val="double-struck"/>
              </m:rPr>
              <w:rPr>
                <w:rFonts w:ascii="Cambria Math" w:hAnsi="Cambria Math" w:cs="Arial"/>
                <w:szCs w:val="18"/>
                <w:lang w:val="en-US"/>
              </w:rPr>
              <m:t>R</m:t>
            </m:r>
          </m:e>
          <m:sup>
            <m:r>
              <w:rPr>
                <w:rFonts w:ascii="Cambria Math" w:hAnsi="Cambria Math" w:cs="Arial"/>
                <w:szCs w:val="18"/>
                <w:lang w:val="en-US"/>
              </w:rPr>
              <m:t>3</m:t>
            </m:r>
          </m:sup>
        </m:sSup>
      </m:oMath>
      <w:r w:rsidRPr="00DD1BBD">
        <w:rPr>
          <w:rFonts w:ascii="Arial" w:hAnsi="Arial" w:cs="Arial"/>
          <w:color w:val="212121"/>
          <w:szCs w:val="18"/>
          <w:lang w:val="en"/>
        </w:rPr>
        <w:t xml:space="preserve">in </w:t>
      </w:r>
      <m:oMath>
        <m:sSup>
          <m:sSupPr>
            <m:ctrlPr>
              <w:rPr>
                <w:rFonts w:ascii="Cambria Math" w:hAnsi="Cambria Math" w:cs="Arial"/>
                <w:i/>
                <w:szCs w:val="18"/>
              </w:rPr>
            </m:ctrlPr>
          </m:sSupPr>
          <m:e>
            <m:r>
              <m:rPr>
                <m:scr m:val="double-struck"/>
              </m:rPr>
              <w:rPr>
                <w:rFonts w:ascii="Cambria Math" w:hAnsi="Cambria Math" w:cs="Arial"/>
                <w:szCs w:val="18"/>
                <w:lang w:val="en-US"/>
              </w:rPr>
              <m:t>R</m:t>
            </m:r>
          </m:e>
          <m:sup>
            <m:r>
              <w:rPr>
                <w:rFonts w:ascii="Cambria Math" w:hAnsi="Cambria Math" w:cs="Arial"/>
                <w:szCs w:val="18"/>
                <w:lang w:val="en-US"/>
              </w:rPr>
              <m:t>3</m:t>
            </m:r>
          </m:sup>
        </m:sSup>
      </m:oMath>
      <w:r w:rsidRPr="00DD1BBD">
        <w:rPr>
          <w:rFonts w:ascii="Arial" w:hAnsi="Arial" w:cs="Arial"/>
          <w:color w:val="212121"/>
          <w:szCs w:val="18"/>
          <w:lang w:val="en"/>
        </w:rPr>
        <w:t xml:space="preserve">that defines the field. This means </w:t>
      </w:r>
      <w:proofErr w:type="gramStart"/>
      <w:r w:rsidRPr="00DD1BBD">
        <w:rPr>
          <w:rFonts w:ascii="Arial" w:hAnsi="Arial" w:cs="Arial"/>
          <w:color w:val="212121"/>
          <w:szCs w:val="18"/>
          <w:lang w:val="en"/>
        </w:rPr>
        <w:t xml:space="preserve">that </w:t>
      </w:r>
      <w:proofErr w:type="gramEnd"/>
      <m:oMath>
        <m:r>
          <w:rPr>
            <w:rFonts w:ascii="Cambria Math" w:hAnsi="Cambria Math" w:cs="Arial"/>
            <w:szCs w:val="18"/>
          </w:rPr>
          <m:t>U</m:t>
        </m:r>
        <m:r>
          <w:rPr>
            <w:rFonts w:ascii="Cambria Math" w:hAnsi="Cambria Math" w:cs="Arial"/>
            <w:szCs w:val="18"/>
            <w:lang w:val="en-US"/>
          </w:rPr>
          <m:t>∈</m:t>
        </m:r>
        <m:sSup>
          <m:sSupPr>
            <m:ctrlPr>
              <w:rPr>
                <w:rFonts w:ascii="Cambria Math" w:hAnsi="Cambria Math" w:cs="Arial"/>
                <w:i/>
                <w:szCs w:val="18"/>
              </w:rPr>
            </m:ctrlPr>
          </m:sSupPr>
          <m:e>
            <m:r>
              <w:rPr>
                <w:rFonts w:ascii="Cambria Math" w:hAnsi="Cambria Math" w:cs="Arial"/>
                <w:szCs w:val="18"/>
                <w:lang w:val="en-US"/>
              </w:rPr>
              <m:t>∁</m:t>
            </m:r>
          </m:e>
          <m:sup>
            <m:r>
              <w:rPr>
                <w:rFonts w:ascii="Cambria Math" w:hAnsi="Cambria Math" w:cs="Arial"/>
                <w:szCs w:val="18"/>
                <w:lang w:val="en-US"/>
              </w:rPr>
              <m:t>1</m:t>
            </m:r>
          </m:sup>
        </m:sSup>
        <m:d>
          <m:dPr>
            <m:ctrlPr>
              <w:rPr>
                <w:rFonts w:ascii="Cambria Math" w:hAnsi="Cambria Math" w:cs="Arial"/>
                <w:i/>
                <w:szCs w:val="18"/>
              </w:rPr>
            </m:ctrlPr>
          </m:dPr>
          <m:e>
            <m:sSup>
              <m:sSupPr>
                <m:ctrlPr>
                  <w:rPr>
                    <w:rFonts w:ascii="Cambria Math" w:hAnsi="Cambria Math" w:cs="Arial"/>
                    <w:i/>
                    <w:szCs w:val="18"/>
                  </w:rPr>
                </m:ctrlPr>
              </m:sSupPr>
              <m:e>
                <m:r>
                  <m:rPr>
                    <m:scr m:val="double-struck"/>
                  </m:rPr>
                  <w:rPr>
                    <w:rFonts w:ascii="Cambria Math" w:hAnsi="Cambria Math" w:cs="Arial"/>
                    <w:szCs w:val="18"/>
                    <w:lang w:val="en-US"/>
                  </w:rPr>
                  <m:t>R</m:t>
                </m:r>
              </m:e>
              <m:sup>
                <m:r>
                  <w:rPr>
                    <w:rFonts w:ascii="Cambria Math" w:hAnsi="Cambria Math" w:cs="Arial"/>
                    <w:szCs w:val="18"/>
                    <w:lang w:val="en-US"/>
                  </w:rPr>
                  <m:t>3</m:t>
                </m:r>
              </m:sup>
            </m:sSup>
          </m:e>
        </m:d>
      </m:oMath>
      <w:r w:rsidRPr="00DD1BBD">
        <w:rPr>
          <w:rFonts w:ascii="Arial" w:hAnsi="Arial" w:cs="Arial"/>
          <w:szCs w:val="18"/>
          <w:lang w:val="en-US"/>
        </w:rPr>
        <w:t xml:space="preserve">, </w:t>
      </w:r>
      <w:r w:rsidRPr="00DD1BBD">
        <w:rPr>
          <w:rFonts w:ascii="Arial" w:hAnsi="Arial" w:cs="Arial"/>
          <w:color w:val="212121"/>
          <w:szCs w:val="18"/>
          <w:lang w:val="en"/>
        </w:rPr>
        <w:t xml:space="preserve">which means that </w:t>
      </w:r>
      <m:oMath>
        <m:r>
          <w:rPr>
            <w:rFonts w:ascii="Cambria Math" w:hAnsi="Cambria Math" w:cs="Arial"/>
            <w:color w:val="212121"/>
            <w:szCs w:val="18"/>
            <w:lang w:val="en"/>
          </w:rPr>
          <m:t>U</m:t>
        </m:r>
      </m:oMath>
      <w:r w:rsidRPr="00DD1BBD">
        <w:rPr>
          <w:rFonts w:ascii="Arial" w:hAnsi="Arial" w:cs="Arial"/>
          <w:color w:val="212121"/>
          <w:szCs w:val="18"/>
          <w:lang w:val="en"/>
        </w:rPr>
        <w:t xml:space="preserve"> and its first-order derivatives are continuous.</w:t>
      </w:r>
      <w:r w:rsidR="003D7073">
        <w:rPr>
          <w:rFonts w:ascii="Arial" w:hAnsi="Arial" w:cs="Arial"/>
          <w:color w:val="212121"/>
          <w:szCs w:val="18"/>
          <w:lang w:val="en"/>
        </w:rPr>
        <w:t xml:space="preserve"> </w:t>
      </w:r>
      <w:r w:rsidRPr="00DD1BBD">
        <w:rPr>
          <w:rFonts w:ascii="Arial" w:hAnsi="Arial" w:cs="Arial"/>
          <w:color w:val="212121"/>
          <w:szCs w:val="18"/>
          <w:lang w:val="en"/>
        </w:rPr>
        <w:t>Applying Taylor's theorem, we have in Eq. 10 that</w:t>
      </w:r>
    </w:p>
    <w:tbl>
      <w:tblPr>
        <w:tblW w:w="0" w:type="auto"/>
        <w:tblLook w:val="04A0" w:firstRow="1" w:lastRow="0" w:firstColumn="1" w:lastColumn="0" w:noHBand="0" w:noVBand="1"/>
      </w:tblPr>
      <w:tblGrid>
        <w:gridCol w:w="8330"/>
        <w:gridCol w:w="652"/>
      </w:tblGrid>
      <w:tr w:rsidR="00FE4F03" w:rsidRPr="00DD1BBD" w:rsidTr="0090200A">
        <w:tc>
          <w:tcPr>
            <w:tcW w:w="8330" w:type="dxa"/>
          </w:tcPr>
          <w:p w:rsidR="00FE4F03" w:rsidRPr="009B645A" w:rsidRDefault="00FE4F03" w:rsidP="0090200A">
            <w:pPr>
              <w:spacing w:line="240" w:lineRule="auto"/>
              <w:rPr>
                <w:rFonts w:cs="Arial"/>
                <w:szCs w:val="18"/>
                <w:lang w:val="es-MX"/>
              </w:rPr>
            </w:pPr>
            <m:oMathPara>
              <m:oMath>
                <m:r>
                  <w:rPr>
                    <w:rFonts w:ascii="Cambria Math" w:hAnsi="Cambria Math" w:cs="Arial"/>
                    <w:szCs w:val="18"/>
                  </w:rPr>
                  <w:lastRenderedPageBreak/>
                  <m:t>U</m:t>
                </m:r>
                <m:d>
                  <m:dPr>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x</m:t>
                        </m:r>
                      </m:e>
                    </m:acc>
                    <m:r>
                      <w:rPr>
                        <w:rFonts w:ascii="Cambria Math" w:hAnsi="Cambria Math" w:cs="Arial"/>
                        <w:szCs w:val="18"/>
                      </w:rPr>
                      <m:t>+</m:t>
                    </m:r>
                    <m:acc>
                      <m:accPr>
                        <m:chr m:val="⃗"/>
                        <m:ctrlPr>
                          <w:rPr>
                            <w:rFonts w:ascii="Cambria Math" w:hAnsi="Cambria Math" w:cs="Arial"/>
                            <w:i/>
                            <w:szCs w:val="18"/>
                          </w:rPr>
                        </m:ctrlPr>
                      </m:accPr>
                      <m:e>
                        <m:r>
                          <w:rPr>
                            <w:rFonts w:ascii="Cambria Math" w:hAnsi="Cambria Math" w:cs="Arial"/>
                            <w:szCs w:val="18"/>
                          </w:rPr>
                          <m:t>h</m:t>
                        </m:r>
                      </m:e>
                    </m:acc>
                  </m:e>
                </m:d>
                <m:r>
                  <w:rPr>
                    <w:rFonts w:ascii="Cambria Math" w:hAnsi="Cambria Math" w:cs="Arial"/>
                    <w:szCs w:val="18"/>
                  </w:rPr>
                  <m:t>=U</m:t>
                </m:r>
                <m:d>
                  <m:dPr>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x</m:t>
                        </m:r>
                      </m:e>
                    </m:acc>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J</m:t>
                    </m:r>
                  </m:e>
                  <m:sub>
                    <m:acc>
                      <m:accPr>
                        <m:chr m:val="⃗"/>
                        <m:ctrlPr>
                          <w:rPr>
                            <w:rFonts w:ascii="Cambria Math" w:hAnsi="Cambria Math" w:cs="Arial"/>
                            <w:i/>
                            <w:szCs w:val="18"/>
                          </w:rPr>
                        </m:ctrlPr>
                      </m:accPr>
                      <m:e>
                        <m:r>
                          <w:rPr>
                            <w:rFonts w:ascii="Cambria Math" w:hAnsi="Cambria Math" w:cs="Arial"/>
                            <w:szCs w:val="18"/>
                          </w:rPr>
                          <m:t>z</m:t>
                        </m:r>
                      </m:e>
                    </m:acc>
                  </m:sub>
                </m:sSub>
                <m:r>
                  <w:rPr>
                    <w:rFonts w:ascii="Cambria Math" w:hAnsi="Cambria Math" w:cs="Arial"/>
                    <w:szCs w:val="18"/>
                  </w:rPr>
                  <m:t>U</m:t>
                </m:r>
                <m:d>
                  <m:dPr>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x</m:t>
                        </m:r>
                      </m:e>
                    </m:acc>
                  </m:e>
                </m:d>
                <m:acc>
                  <m:accPr>
                    <m:chr m:val="⃗"/>
                    <m:ctrlPr>
                      <w:rPr>
                        <w:rFonts w:ascii="Cambria Math" w:hAnsi="Cambria Math" w:cs="Arial"/>
                        <w:i/>
                        <w:szCs w:val="18"/>
                      </w:rPr>
                    </m:ctrlPr>
                  </m:accPr>
                  <m:e>
                    <m:r>
                      <w:rPr>
                        <w:rFonts w:ascii="Cambria Math" w:hAnsi="Cambria Math" w:cs="Arial"/>
                        <w:szCs w:val="18"/>
                      </w:rPr>
                      <m:t>h</m:t>
                    </m:r>
                  </m:e>
                </m:acc>
                <m:r>
                  <w:rPr>
                    <w:rFonts w:ascii="Cambria Math" w:hAnsi="Cambria Math" w:cs="Arial"/>
                    <w:szCs w:val="18"/>
                  </w:rPr>
                  <m:t>+o</m:t>
                </m:r>
                <m:d>
                  <m:dPr>
                    <m:ctrlPr>
                      <w:rPr>
                        <w:rFonts w:ascii="Cambria Math" w:hAnsi="Cambria Math" w:cs="Arial"/>
                        <w:i/>
                        <w:szCs w:val="18"/>
                      </w:rPr>
                    </m:ctrlPr>
                  </m:dPr>
                  <m:e>
                    <m:sSup>
                      <m:sSupPr>
                        <m:ctrlPr>
                          <w:rPr>
                            <w:rFonts w:ascii="Cambria Math" w:hAnsi="Cambria Math" w:cs="Arial"/>
                            <w:i/>
                            <w:szCs w:val="18"/>
                          </w:rPr>
                        </m:ctrlPr>
                      </m:sSupPr>
                      <m:e>
                        <m:d>
                          <m:dPr>
                            <m:begChr m:val="|"/>
                            <m:endChr m:val="|"/>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h</m:t>
                                </m:r>
                              </m:e>
                            </m:acc>
                          </m:e>
                        </m:d>
                      </m:e>
                      <m:sup>
                        <m:r>
                          <w:rPr>
                            <w:rFonts w:ascii="Cambria Math" w:hAnsi="Cambria Math" w:cs="Arial"/>
                            <w:szCs w:val="18"/>
                          </w:rPr>
                          <m:t>2</m:t>
                        </m:r>
                      </m:sup>
                    </m:sSup>
                  </m:e>
                </m:d>
              </m:oMath>
            </m:oMathPara>
          </w:p>
        </w:tc>
        <w:tc>
          <w:tcPr>
            <w:tcW w:w="652" w:type="dxa"/>
          </w:tcPr>
          <w:p w:rsidR="00FE4F03" w:rsidRPr="00DD1BBD" w:rsidRDefault="00FE4F03" w:rsidP="0090200A">
            <w:pPr>
              <w:spacing w:line="240" w:lineRule="auto"/>
              <w:rPr>
                <w:rFonts w:cs="Arial"/>
                <w:szCs w:val="18"/>
              </w:rPr>
            </w:pPr>
            <w:r w:rsidRPr="00DD1BBD">
              <w:rPr>
                <w:rFonts w:cs="Arial"/>
                <w:szCs w:val="18"/>
              </w:rPr>
              <w:t>(10)</w:t>
            </w:r>
          </w:p>
        </w:tc>
      </w:tr>
    </w:tbl>
    <w:p w:rsidR="00DD1BBD" w:rsidRPr="00DD1BBD" w:rsidRDefault="00DD1BBD" w:rsidP="00DD1BBD">
      <w:pPr>
        <w:pStyle w:val="HTMLconformatoprevio"/>
        <w:shd w:val="clear" w:color="auto" w:fill="FFFFFF"/>
        <w:rPr>
          <w:rFonts w:ascii="Arial" w:hAnsi="Arial" w:cs="Arial"/>
          <w:color w:val="212121"/>
          <w:szCs w:val="18"/>
          <w:lang w:val="en-US"/>
        </w:rPr>
      </w:pPr>
      <w:proofErr w:type="gramStart"/>
      <w:r w:rsidRPr="00DD1BBD">
        <w:rPr>
          <w:rFonts w:ascii="Arial" w:hAnsi="Arial" w:cs="Arial"/>
          <w:color w:val="212121"/>
          <w:szCs w:val="18"/>
          <w:lang w:val="en"/>
        </w:rPr>
        <w:t xml:space="preserve">Where </w:t>
      </w:r>
      <w:proofErr w:type="gramEnd"/>
      <m:oMath>
        <m:acc>
          <m:accPr>
            <m:chr m:val="⃗"/>
            <m:ctrlPr>
              <w:rPr>
                <w:rFonts w:ascii="Cambria Math" w:hAnsi="Cambria Math" w:cs="Arial"/>
                <w:i/>
                <w:szCs w:val="18"/>
              </w:rPr>
            </m:ctrlPr>
          </m:accPr>
          <m:e>
            <m:r>
              <w:rPr>
                <w:rFonts w:ascii="Cambria Math" w:hAnsi="Cambria Math" w:cs="Arial"/>
                <w:szCs w:val="18"/>
              </w:rPr>
              <m:t>x</m:t>
            </m:r>
          </m:e>
        </m:acc>
        <m:r>
          <w:rPr>
            <w:rFonts w:ascii="Cambria Math" w:hAnsi="Cambria Math" w:cs="Arial"/>
            <w:szCs w:val="18"/>
            <w:lang w:val="en-US"/>
          </w:rPr>
          <m:t>=</m:t>
        </m:r>
        <m:d>
          <m:dPr>
            <m:ctrlPr>
              <w:rPr>
                <w:rFonts w:ascii="Cambria Math" w:hAnsi="Cambria Math" w:cs="Arial"/>
                <w:i/>
                <w:szCs w:val="18"/>
              </w:rPr>
            </m:ctrlPr>
          </m:dPr>
          <m:e>
            <m:r>
              <w:rPr>
                <w:rFonts w:ascii="Cambria Math" w:hAnsi="Cambria Math" w:cs="Arial"/>
                <w:szCs w:val="18"/>
              </w:rPr>
              <m:t>x</m:t>
            </m:r>
            <m:r>
              <w:rPr>
                <w:rFonts w:ascii="Cambria Math" w:hAnsi="Cambria Math" w:cs="Arial"/>
                <w:szCs w:val="18"/>
                <w:lang w:val="en-US"/>
              </w:rPr>
              <m:t>,</m:t>
            </m:r>
            <m:r>
              <w:rPr>
                <w:rFonts w:ascii="Cambria Math" w:hAnsi="Cambria Math" w:cs="Arial"/>
                <w:szCs w:val="18"/>
              </w:rPr>
              <m:t>y</m:t>
            </m:r>
            <m:r>
              <w:rPr>
                <w:rFonts w:ascii="Cambria Math" w:hAnsi="Cambria Math" w:cs="Arial"/>
                <w:szCs w:val="18"/>
                <w:lang w:val="en-US"/>
              </w:rPr>
              <m:t>,</m:t>
            </m:r>
            <m:r>
              <w:rPr>
                <w:rFonts w:ascii="Cambria Math" w:hAnsi="Cambria Math" w:cs="Arial"/>
                <w:szCs w:val="18"/>
              </w:rPr>
              <m:t>z</m:t>
            </m:r>
          </m:e>
        </m:d>
      </m:oMath>
      <w:r w:rsidRPr="00DD1BBD">
        <w:rPr>
          <w:rFonts w:ascii="Arial" w:hAnsi="Arial" w:cs="Arial"/>
          <w:szCs w:val="18"/>
          <w:lang w:val="en-US"/>
        </w:rPr>
        <w:t xml:space="preserve">, </w:t>
      </w:r>
      <m:oMath>
        <m:acc>
          <m:accPr>
            <m:chr m:val="⃗"/>
            <m:ctrlPr>
              <w:rPr>
                <w:rFonts w:ascii="Cambria Math" w:hAnsi="Cambria Math" w:cs="Arial"/>
                <w:i/>
                <w:szCs w:val="18"/>
              </w:rPr>
            </m:ctrlPr>
          </m:accPr>
          <m:e>
            <m:r>
              <w:rPr>
                <w:rFonts w:ascii="Cambria Math" w:hAnsi="Cambria Math" w:cs="Arial"/>
                <w:szCs w:val="18"/>
                <w:lang w:val="en-US"/>
              </w:rPr>
              <m:t>h</m:t>
            </m:r>
          </m:e>
        </m:acc>
        <m:r>
          <w:rPr>
            <w:rFonts w:ascii="Cambria Math" w:hAnsi="Cambria Math" w:cs="Arial"/>
            <w:szCs w:val="18"/>
            <w:lang w:val="en-US"/>
          </w:rPr>
          <m:t>=</m:t>
        </m:r>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lang w:val="en-US"/>
                  </w:rPr>
                  <m:t>1</m:t>
                </m: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lang w:val="en-US"/>
                  </w:rPr>
                  <m:t>2</m:t>
                </m: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lang w:val="en-US"/>
                  </w:rPr>
                  <m:t>3</m:t>
                </m:r>
              </m:sub>
            </m:sSub>
          </m:e>
        </m:d>
      </m:oMath>
      <w:r w:rsidRPr="00DD1BBD">
        <w:rPr>
          <w:rFonts w:ascii="Arial" w:hAnsi="Arial" w:cs="Arial"/>
          <w:szCs w:val="18"/>
          <w:lang w:val="en-US"/>
        </w:rPr>
        <w:t xml:space="preserve"> and </w:t>
      </w:r>
      <m:oMath>
        <m:sSub>
          <m:sSubPr>
            <m:ctrlPr>
              <w:rPr>
                <w:rFonts w:ascii="Cambria Math" w:hAnsi="Arial" w:cs="Arial"/>
                <w:i/>
                <w:szCs w:val="18"/>
              </w:rPr>
            </m:ctrlPr>
          </m:sSubPr>
          <m:e>
            <m:r>
              <w:rPr>
                <w:rFonts w:ascii="Cambria Math" w:hAnsi="Cambria Math" w:cs="Arial"/>
                <w:szCs w:val="18"/>
              </w:rPr>
              <m:t>J</m:t>
            </m:r>
          </m:e>
          <m:sub>
            <m:acc>
              <m:accPr>
                <m:chr m:val="⃗"/>
                <m:ctrlPr>
                  <w:rPr>
                    <w:rFonts w:ascii="Cambria Math" w:hAnsi="Arial" w:cs="Arial"/>
                    <w:i/>
                    <w:szCs w:val="18"/>
                  </w:rPr>
                </m:ctrlPr>
              </m:accPr>
              <m:e>
                <m:r>
                  <w:rPr>
                    <w:rFonts w:ascii="Cambria Math" w:hAnsi="Cambria Math" w:cs="Arial"/>
                    <w:szCs w:val="18"/>
                  </w:rPr>
                  <m:t>z</m:t>
                </m:r>
              </m:e>
            </m:acc>
          </m:sub>
        </m:sSub>
        <m:r>
          <w:rPr>
            <w:rFonts w:ascii="Cambria Math" w:hAnsi="Cambria Math" w:cs="Arial"/>
            <w:szCs w:val="18"/>
          </w:rPr>
          <m:t>U</m:t>
        </m:r>
        <m:d>
          <m:dPr>
            <m:ctrlPr>
              <w:rPr>
                <w:rFonts w:ascii="Cambria Math" w:hAnsi="Arial" w:cs="Arial"/>
                <w:i/>
                <w:szCs w:val="18"/>
              </w:rPr>
            </m:ctrlPr>
          </m:dPr>
          <m:e>
            <m:acc>
              <m:accPr>
                <m:chr m:val="⃗"/>
                <m:ctrlPr>
                  <w:rPr>
                    <w:rFonts w:ascii="Cambria Math" w:hAnsi="Arial" w:cs="Arial"/>
                    <w:i/>
                    <w:szCs w:val="18"/>
                  </w:rPr>
                </m:ctrlPr>
              </m:accPr>
              <m:e>
                <m:r>
                  <w:rPr>
                    <w:rFonts w:ascii="Cambria Math" w:hAnsi="Cambria Math" w:cs="Arial"/>
                    <w:szCs w:val="18"/>
                  </w:rPr>
                  <m:t>x</m:t>
                </m:r>
              </m:e>
            </m:acc>
          </m:e>
        </m:d>
      </m:oMath>
      <w:r w:rsidRPr="00DD1BBD">
        <w:rPr>
          <w:rFonts w:ascii="Arial" w:hAnsi="Arial" w:cs="Arial"/>
          <w:color w:val="212121"/>
          <w:szCs w:val="18"/>
          <w:lang w:val="en"/>
        </w:rPr>
        <w:t xml:space="preserve">is the Jacobian of </w:t>
      </w:r>
      <m:oMath>
        <m:r>
          <w:rPr>
            <w:rFonts w:ascii="Cambria Math" w:hAnsi="Cambria Math" w:cs="Arial"/>
            <w:color w:val="212121"/>
            <w:szCs w:val="18"/>
            <w:lang w:val="en"/>
          </w:rPr>
          <m:t>U</m:t>
        </m:r>
      </m:oMath>
      <w:r w:rsidRPr="00DD1BBD">
        <w:rPr>
          <w:rFonts w:ascii="Arial" w:hAnsi="Arial" w:cs="Arial"/>
          <w:color w:val="212121"/>
          <w:szCs w:val="18"/>
          <w:lang w:val="en"/>
        </w:rPr>
        <w:t xml:space="preserve"> at the point </w:t>
      </w:r>
      <m:oMath>
        <m:acc>
          <m:accPr>
            <m:chr m:val="⃗"/>
            <m:ctrlPr>
              <w:rPr>
                <w:rFonts w:ascii="Cambria Math" w:hAnsi="Cambria Math" w:cs="Arial"/>
                <w:i/>
                <w:szCs w:val="18"/>
              </w:rPr>
            </m:ctrlPr>
          </m:accPr>
          <m:e>
            <m:r>
              <w:rPr>
                <w:rFonts w:ascii="Cambria Math" w:hAnsi="Cambria Math" w:cs="Arial"/>
                <w:szCs w:val="18"/>
              </w:rPr>
              <m:t>x</m:t>
            </m:r>
          </m:e>
        </m:acc>
      </m:oMath>
      <w:r w:rsidRPr="00DD1BBD">
        <w:rPr>
          <w:rFonts w:ascii="Arial" w:hAnsi="Arial" w:cs="Arial"/>
          <w:color w:val="212121"/>
          <w:szCs w:val="18"/>
          <w:lang w:val="en"/>
        </w:rPr>
        <w:t xml:space="preserve">. If </w:t>
      </w:r>
      <m:oMath>
        <m:acc>
          <m:accPr>
            <m:chr m:val="⃗"/>
            <m:ctrlPr>
              <w:rPr>
                <w:rFonts w:ascii="Cambria Math" w:hAnsi="Cambria Math" w:cs="Arial"/>
                <w:i/>
                <w:szCs w:val="18"/>
              </w:rPr>
            </m:ctrlPr>
          </m:accPr>
          <m:e>
            <m:r>
              <w:rPr>
                <w:rFonts w:ascii="Cambria Math" w:hAnsi="Cambria Math" w:cs="Arial"/>
                <w:szCs w:val="18"/>
                <w:lang w:val="en-US"/>
              </w:rPr>
              <m:t>h</m:t>
            </m:r>
          </m:e>
        </m:acc>
        <m:r>
          <w:rPr>
            <w:rFonts w:ascii="Cambria Math" w:hAnsi="Cambria Math" w:cs="Arial"/>
            <w:szCs w:val="18"/>
            <w:lang w:val="en-US"/>
          </w:rPr>
          <m:t>→0</m:t>
        </m:r>
      </m:oMath>
      <w:r w:rsidRPr="00DD1BBD">
        <w:rPr>
          <w:rFonts w:ascii="Arial" w:hAnsi="Arial" w:cs="Arial"/>
          <w:color w:val="212121"/>
          <w:szCs w:val="18"/>
          <w:lang w:val="en"/>
        </w:rPr>
        <w:t xml:space="preserve"> you can take </w:t>
      </w:r>
      <m:oMath>
        <m:r>
          <w:rPr>
            <w:rFonts w:ascii="Cambria Math" w:hAnsi="Cambria Math" w:cs="Arial"/>
            <w:szCs w:val="18"/>
          </w:rPr>
          <m:t>U</m:t>
        </m:r>
        <m:d>
          <m:dPr>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x</m:t>
                </m:r>
              </m:e>
            </m:acc>
          </m:e>
        </m:d>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rPr>
              <m:t>J</m:t>
            </m:r>
          </m:e>
          <m:sub>
            <m:acc>
              <m:accPr>
                <m:chr m:val="⃗"/>
                <m:ctrlPr>
                  <w:rPr>
                    <w:rFonts w:ascii="Cambria Math" w:hAnsi="Cambria Math" w:cs="Arial"/>
                    <w:i/>
                    <w:szCs w:val="18"/>
                  </w:rPr>
                </m:ctrlPr>
              </m:accPr>
              <m:e>
                <m:r>
                  <w:rPr>
                    <w:rFonts w:ascii="Cambria Math" w:hAnsi="Cambria Math" w:cs="Arial"/>
                    <w:szCs w:val="18"/>
                  </w:rPr>
                  <m:t>z</m:t>
                </m:r>
              </m:e>
            </m:acc>
          </m:sub>
        </m:sSub>
        <m:r>
          <w:rPr>
            <w:rFonts w:ascii="Cambria Math" w:hAnsi="Cambria Math" w:cs="Arial"/>
            <w:szCs w:val="18"/>
          </w:rPr>
          <m:t>U</m:t>
        </m:r>
        <m:d>
          <m:dPr>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x</m:t>
                </m:r>
              </m:e>
            </m:acc>
          </m:e>
        </m:d>
        <m:acc>
          <m:accPr>
            <m:chr m:val="⃗"/>
            <m:ctrlPr>
              <w:rPr>
                <w:rFonts w:ascii="Cambria Math" w:hAnsi="Cambria Math" w:cs="Arial"/>
                <w:i/>
                <w:szCs w:val="18"/>
              </w:rPr>
            </m:ctrlPr>
          </m:accPr>
          <m:e>
            <m:r>
              <w:rPr>
                <w:rFonts w:ascii="Cambria Math" w:hAnsi="Cambria Math" w:cs="Arial"/>
                <w:szCs w:val="18"/>
                <w:lang w:val="en-US"/>
              </w:rPr>
              <m:t>h</m:t>
            </m:r>
          </m:e>
        </m:acc>
      </m:oMath>
      <w:r w:rsidRPr="00DD1BBD">
        <w:rPr>
          <w:rFonts w:ascii="Arial" w:hAnsi="Arial" w:cs="Arial"/>
          <w:color w:val="212121"/>
          <w:szCs w:val="18"/>
          <w:lang w:val="en"/>
        </w:rPr>
        <w:t xml:space="preserve"> as the approximate value </w:t>
      </w:r>
      <w:proofErr w:type="gramStart"/>
      <w:r w:rsidRPr="00DD1BBD">
        <w:rPr>
          <w:rFonts w:ascii="Arial" w:hAnsi="Arial" w:cs="Arial"/>
          <w:color w:val="212121"/>
          <w:szCs w:val="18"/>
          <w:lang w:val="en"/>
        </w:rPr>
        <w:t xml:space="preserve">of </w:t>
      </w:r>
      <w:proofErr w:type="gramEnd"/>
      <m:oMath>
        <m:r>
          <w:rPr>
            <w:rFonts w:ascii="Cambria Math" w:hAnsi="Cambria Math" w:cs="Arial"/>
            <w:szCs w:val="18"/>
          </w:rPr>
          <m:t>U</m:t>
        </m:r>
        <m:d>
          <m:dPr>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x</m:t>
                </m:r>
              </m:e>
            </m:acc>
            <m:r>
              <w:rPr>
                <w:rFonts w:ascii="Cambria Math" w:hAnsi="Cambria Math" w:cs="Arial"/>
                <w:szCs w:val="18"/>
                <w:lang w:val="en-US"/>
              </w:rPr>
              <m:t>+</m:t>
            </m:r>
            <m:acc>
              <m:accPr>
                <m:chr m:val="⃗"/>
                <m:ctrlPr>
                  <w:rPr>
                    <w:rFonts w:ascii="Cambria Math" w:hAnsi="Cambria Math" w:cs="Arial"/>
                    <w:i/>
                    <w:szCs w:val="18"/>
                  </w:rPr>
                </m:ctrlPr>
              </m:accPr>
              <m:e>
                <m:r>
                  <w:rPr>
                    <w:rFonts w:ascii="Cambria Math" w:hAnsi="Cambria Math" w:cs="Arial"/>
                    <w:szCs w:val="18"/>
                    <w:lang w:val="en-US"/>
                  </w:rPr>
                  <m:t>h</m:t>
                </m:r>
              </m:e>
            </m:acc>
          </m:e>
        </m:d>
      </m:oMath>
      <w:r w:rsidRPr="00DD1BBD">
        <w:rPr>
          <w:rFonts w:ascii="Arial" w:hAnsi="Arial" w:cs="Arial"/>
          <w:szCs w:val="18"/>
          <w:lang w:val="en-US"/>
        </w:rPr>
        <w:t>.</w:t>
      </w:r>
      <w:r w:rsidR="00FE4F03">
        <w:rPr>
          <w:rFonts w:ascii="Arial" w:hAnsi="Arial" w:cs="Arial"/>
          <w:szCs w:val="18"/>
          <w:lang w:val="en-US"/>
        </w:rPr>
        <w:t xml:space="preserve"> </w:t>
      </w:r>
      <m:oMath>
        <m:r>
          <w:rPr>
            <w:rFonts w:ascii="Cambria Math" w:hAnsi="Cambria Math" w:cs="Arial"/>
            <w:szCs w:val="18"/>
          </w:rPr>
          <m:t>U</m:t>
        </m:r>
        <m:d>
          <m:dPr>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x</m:t>
                </m:r>
              </m:e>
            </m:acc>
          </m:e>
        </m:d>
      </m:oMath>
      <w:r w:rsidRPr="00DD1BBD">
        <w:rPr>
          <w:rFonts w:ascii="Arial" w:hAnsi="Arial" w:cs="Arial"/>
          <w:color w:val="212121"/>
          <w:szCs w:val="18"/>
          <w:lang w:val="en"/>
        </w:rPr>
        <w:t xml:space="preserve"> Represents a translation, while </w:t>
      </w:r>
      <m:oMath>
        <m:sSub>
          <m:sSubPr>
            <m:ctrlPr>
              <w:rPr>
                <w:rFonts w:ascii="Cambria Math" w:hAnsi="Cambria Math" w:cs="Arial"/>
                <w:i/>
                <w:szCs w:val="18"/>
              </w:rPr>
            </m:ctrlPr>
          </m:sSubPr>
          <m:e>
            <m:r>
              <w:rPr>
                <w:rFonts w:ascii="Cambria Math" w:hAnsi="Cambria Math" w:cs="Arial"/>
                <w:szCs w:val="18"/>
              </w:rPr>
              <m:t>J</m:t>
            </m:r>
          </m:e>
          <m:sub>
            <m:acc>
              <m:accPr>
                <m:chr m:val="⃗"/>
                <m:ctrlPr>
                  <w:rPr>
                    <w:rFonts w:ascii="Cambria Math" w:hAnsi="Cambria Math" w:cs="Arial"/>
                    <w:i/>
                    <w:szCs w:val="18"/>
                  </w:rPr>
                </m:ctrlPr>
              </m:accPr>
              <m:e>
                <m:r>
                  <w:rPr>
                    <w:rFonts w:ascii="Cambria Math" w:hAnsi="Cambria Math" w:cs="Arial"/>
                    <w:szCs w:val="18"/>
                  </w:rPr>
                  <m:t>z</m:t>
                </m:r>
              </m:e>
            </m:acc>
          </m:sub>
        </m:sSub>
        <m:r>
          <w:rPr>
            <w:rFonts w:ascii="Cambria Math" w:hAnsi="Cambria Math" w:cs="Arial"/>
            <w:szCs w:val="18"/>
          </w:rPr>
          <m:t>U</m:t>
        </m:r>
        <m:d>
          <m:dPr>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x</m:t>
                </m:r>
              </m:e>
            </m:acc>
          </m:e>
        </m:d>
        <m:acc>
          <m:accPr>
            <m:chr m:val="⃗"/>
            <m:ctrlPr>
              <w:rPr>
                <w:rFonts w:ascii="Cambria Math" w:hAnsi="Cambria Math" w:cs="Arial"/>
                <w:i/>
                <w:szCs w:val="18"/>
              </w:rPr>
            </m:ctrlPr>
          </m:accPr>
          <m:e>
            <m:r>
              <w:rPr>
                <w:rFonts w:ascii="Cambria Math" w:hAnsi="Cambria Math" w:cs="Arial"/>
                <w:szCs w:val="18"/>
                <w:lang w:val="en-US"/>
              </w:rPr>
              <m:t>h</m:t>
            </m:r>
          </m:e>
        </m:acc>
      </m:oMath>
      <w:r w:rsidRPr="00DD1BBD">
        <w:rPr>
          <w:rFonts w:ascii="Arial" w:hAnsi="Arial" w:cs="Arial"/>
          <w:szCs w:val="18"/>
          <w:lang w:val="en-US"/>
        </w:rPr>
        <w:t xml:space="preserve"> </w:t>
      </w:r>
      <w:r w:rsidRPr="00DD1BBD">
        <w:rPr>
          <w:rFonts w:ascii="Arial" w:hAnsi="Arial" w:cs="Arial"/>
          <w:color w:val="212121"/>
          <w:szCs w:val="18"/>
          <w:lang w:val="en"/>
        </w:rPr>
        <w:t>is written as</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9B645A" w:rsidRDefault="00D02052" w:rsidP="00DD1BBD">
            <w:pPr>
              <w:spacing w:line="240" w:lineRule="auto"/>
              <w:rPr>
                <w:rFonts w:cs="Arial"/>
                <w:szCs w:val="18"/>
                <w:lang w:val="es-MX"/>
              </w:rPr>
            </w:pPr>
            <m:oMathPara>
              <m:oMath>
                <m:sSub>
                  <m:sSubPr>
                    <m:ctrlPr>
                      <w:rPr>
                        <w:rFonts w:ascii="Cambria Math" w:hAnsi="Cambria Math" w:cs="Arial"/>
                        <w:i/>
                        <w:szCs w:val="18"/>
                      </w:rPr>
                    </m:ctrlPr>
                  </m:sSubPr>
                  <m:e>
                    <m:r>
                      <w:rPr>
                        <w:rFonts w:ascii="Cambria Math" w:hAnsi="Cambria Math" w:cs="Arial"/>
                        <w:szCs w:val="18"/>
                      </w:rPr>
                      <m:t>J</m:t>
                    </m:r>
                  </m:e>
                  <m:sub>
                    <m:acc>
                      <m:accPr>
                        <m:chr m:val="⃗"/>
                        <m:ctrlPr>
                          <w:rPr>
                            <w:rFonts w:ascii="Cambria Math" w:hAnsi="Cambria Math" w:cs="Arial"/>
                            <w:i/>
                            <w:szCs w:val="18"/>
                          </w:rPr>
                        </m:ctrlPr>
                      </m:accPr>
                      <m:e>
                        <m:r>
                          <w:rPr>
                            <w:rFonts w:ascii="Cambria Math" w:hAnsi="Cambria Math" w:cs="Arial"/>
                            <w:szCs w:val="18"/>
                          </w:rPr>
                          <m:t>z</m:t>
                        </m:r>
                      </m:e>
                    </m:acc>
                  </m:sub>
                </m:sSub>
                <m:r>
                  <w:rPr>
                    <w:rFonts w:ascii="Cambria Math" w:hAnsi="Cambria Math" w:cs="Arial"/>
                    <w:szCs w:val="18"/>
                  </w:rPr>
                  <m:t>U</m:t>
                </m:r>
                <m:d>
                  <m:dPr>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x</m:t>
                        </m:r>
                      </m:e>
                    </m:acc>
                  </m:e>
                </m:d>
                <m:acc>
                  <m:accPr>
                    <m:chr m:val="⃗"/>
                    <m:ctrlPr>
                      <w:rPr>
                        <w:rFonts w:ascii="Cambria Math" w:hAnsi="Cambria Math" w:cs="Arial"/>
                        <w:i/>
                        <w:szCs w:val="18"/>
                      </w:rPr>
                    </m:ctrlPr>
                  </m:accPr>
                  <m:e>
                    <m:r>
                      <w:rPr>
                        <w:rFonts w:ascii="Cambria Math" w:hAnsi="Cambria Math" w:cs="Arial"/>
                        <w:szCs w:val="18"/>
                      </w:rPr>
                      <m:t>h</m:t>
                    </m:r>
                  </m:e>
                </m:acc>
                <m:r>
                  <w:rPr>
                    <w:rFonts w:ascii="Cambria Math" w:hAnsi="Cambria Math" w:cs="Arial"/>
                    <w:szCs w:val="18"/>
                  </w:rPr>
                  <m:t>=</m:t>
                </m:r>
                <m:d>
                  <m:dPr>
                    <m:ctrlPr>
                      <w:rPr>
                        <w:rFonts w:ascii="Cambria Math" w:hAnsi="Cambria Math" w:cs="Arial"/>
                        <w:i/>
                        <w:szCs w:val="18"/>
                      </w:rPr>
                    </m:ctrlPr>
                  </m:dPr>
                  <m:e>
                    <m:m>
                      <m:mPr>
                        <m:mcs>
                          <m:mc>
                            <m:mcPr>
                              <m:count m:val="3"/>
                              <m:mcJc m:val="center"/>
                            </m:mcPr>
                          </m:mc>
                        </m:mcs>
                        <m:ctrlPr>
                          <w:rPr>
                            <w:rFonts w:ascii="Cambria Math" w:hAnsi="Cambria Math" w:cs="Arial"/>
                            <w:i/>
                            <w:szCs w:val="18"/>
                          </w:rPr>
                        </m:ctrlPr>
                      </m:mPr>
                      <m:mr>
                        <m:e>
                          <m:sSub>
                            <m:sSubPr>
                              <m:ctrlPr>
                                <w:rPr>
                                  <w:rFonts w:ascii="Cambria Math" w:hAnsi="Cambria Math" w:cs="Arial"/>
                                  <w:i/>
                                  <w:szCs w:val="18"/>
                                </w:rPr>
                              </m:ctrlPr>
                            </m:sSubPr>
                            <m:e>
                              <m:r>
                                <w:rPr>
                                  <w:rFonts w:ascii="Cambria Math" w:hAnsi="Cambria Math" w:cs="Arial"/>
                                  <w:szCs w:val="18"/>
                                </w:rPr>
                                <m:t>u</m:t>
                              </m:r>
                            </m:e>
                            <m:sub>
                              <m:r>
                                <w:rPr>
                                  <w:rFonts w:ascii="Cambria Math" w:hAnsi="Cambria Math" w:cs="Arial"/>
                                  <w:szCs w:val="18"/>
                                </w:rPr>
                                <m:t>x</m:t>
                              </m:r>
                            </m:sub>
                          </m:sSub>
                        </m:e>
                        <m:e>
                          <m:sSub>
                            <m:sSubPr>
                              <m:ctrlPr>
                                <w:rPr>
                                  <w:rFonts w:ascii="Cambria Math" w:hAnsi="Cambria Math" w:cs="Arial"/>
                                  <w:i/>
                                  <w:szCs w:val="18"/>
                                </w:rPr>
                              </m:ctrlPr>
                            </m:sSubPr>
                            <m:e>
                              <m:r>
                                <w:rPr>
                                  <w:rFonts w:ascii="Cambria Math" w:hAnsi="Cambria Math" w:cs="Arial"/>
                                  <w:szCs w:val="18"/>
                                </w:rPr>
                                <m:t>u</m:t>
                              </m:r>
                            </m:e>
                            <m:sub>
                              <m:r>
                                <w:rPr>
                                  <w:rFonts w:ascii="Cambria Math" w:hAnsi="Cambria Math" w:cs="Arial"/>
                                  <w:szCs w:val="18"/>
                                </w:rPr>
                                <m:t>y</m:t>
                              </m:r>
                            </m:sub>
                          </m:sSub>
                        </m:e>
                        <m:e>
                          <m:sSub>
                            <m:sSubPr>
                              <m:ctrlPr>
                                <w:rPr>
                                  <w:rFonts w:ascii="Cambria Math" w:hAnsi="Cambria Math" w:cs="Arial"/>
                                  <w:i/>
                                  <w:szCs w:val="18"/>
                                </w:rPr>
                              </m:ctrlPr>
                            </m:sSubPr>
                            <m:e>
                              <m:r>
                                <w:rPr>
                                  <w:rFonts w:ascii="Cambria Math" w:hAnsi="Cambria Math" w:cs="Arial"/>
                                  <w:szCs w:val="18"/>
                                </w:rPr>
                                <m:t>u</m:t>
                              </m:r>
                            </m:e>
                            <m:sub>
                              <m:r>
                                <w:rPr>
                                  <w:rFonts w:ascii="Cambria Math" w:hAnsi="Cambria Math" w:cs="Arial"/>
                                  <w:szCs w:val="18"/>
                                </w:rPr>
                                <m:t>z</m:t>
                              </m:r>
                            </m:sub>
                          </m:sSub>
                        </m:e>
                      </m:mr>
                      <m:mr>
                        <m:e>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x</m:t>
                              </m:r>
                            </m:sub>
                          </m:sSub>
                        </m:e>
                        <m:e>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y</m:t>
                              </m:r>
                            </m:sub>
                          </m:sSub>
                        </m:e>
                        <m:e>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z</m:t>
                              </m:r>
                            </m:sub>
                          </m:sSub>
                        </m:e>
                      </m:mr>
                      <m:mr>
                        <m:e>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x</m:t>
                              </m:r>
                            </m:sub>
                          </m:sSub>
                        </m:e>
                        <m:e>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y</m:t>
                              </m:r>
                            </m:sub>
                          </m:sSub>
                        </m:e>
                        <m:e>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z</m:t>
                              </m:r>
                            </m:sub>
                          </m:sSub>
                        </m:e>
                      </m:mr>
                    </m:m>
                  </m:e>
                </m:d>
                <m:d>
                  <m:dPr>
                    <m:ctrlPr>
                      <w:rPr>
                        <w:rFonts w:ascii="Cambria Math" w:hAnsi="Cambria Math" w:cs="Arial"/>
                        <w:i/>
                        <w:szCs w:val="18"/>
                      </w:rPr>
                    </m:ctrlPr>
                  </m:dPr>
                  <m:e>
                    <m:m>
                      <m:mPr>
                        <m:mcs>
                          <m:mc>
                            <m:mcPr>
                              <m:count m:val="1"/>
                              <m:mcJc m:val="center"/>
                            </m:mcPr>
                          </m:mc>
                        </m:mcs>
                        <m:ctrlPr>
                          <w:rPr>
                            <w:rFonts w:ascii="Cambria Math" w:hAnsi="Cambria Math" w:cs="Arial"/>
                            <w:i/>
                            <w:szCs w:val="18"/>
                          </w:rPr>
                        </m:ctrlPr>
                      </m:mPr>
                      <m:mr>
                        <m:e>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1</m:t>
                              </m:r>
                            </m:sub>
                          </m:sSub>
                        </m:e>
                      </m:mr>
                      <m:mr>
                        <m:e>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m:t>
                              </m:r>
                            </m:sub>
                          </m:sSub>
                        </m:e>
                      </m:mr>
                      <m:mr>
                        <m:e>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3</m:t>
                              </m:r>
                            </m:sub>
                          </m:sSub>
                        </m:e>
                      </m:mr>
                    </m:m>
                  </m:e>
                </m:d>
                <m:r>
                  <w:rPr>
                    <w:rFonts w:ascii="Cambria Math" w:hAnsi="Cambria Math" w:cs="Arial"/>
                    <w:szCs w:val="18"/>
                  </w:rPr>
                  <m:t>≡A</m:t>
                </m:r>
                <m:acc>
                  <m:accPr>
                    <m:chr m:val="⃗"/>
                    <m:ctrlPr>
                      <w:rPr>
                        <w:rFonts w:ascii="Cambria Math" w:hAnsi="Cambria Math" w:cs="Arial"/>
                        <w:i/>
                        <w:szCs w:val="18"/>
                      </w:rPr>
                    </m:ctrlPr>
                  </m:accPr>
                  <m:e>
                    <m:r>
                      <w:rPr>
                        <w:rFonts w:ascii="Cambria Math" w:hAnsi="Cambria Math" w:cs="Arial"/>
                        <w:szCs w:val="18"/>
                      </w:rPr>
                      <m:t>h</m:t>
                    </m:r>
                  </m:e>
                </m:acc>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Considering the symmetric and </w:t>
      </w:r>
      <w:proofErr w:type="spellStart"/>
      <w:r w:rsidRPr="00DD1BBD">
        <w:rPr>
          <w:rFonts w:ascii="Arial" w:hAnsi="Arial" w:cs="Arial"/>
          <w:color w:val="212121"/>
          <w:szCs w:val="18"/>
          <w:lang w:val="en"/>
        </w:rPr>
        <w:t>antisymmetric</w:t>
      </w:r>
      <w:proofErr w:type="spellEnd"/>
      <w:r w:rsidRPr="00DD1BBD">
        <w:rPr>
          <w:rFonts w:ascii="Arial" w:hAnsi="Arial" w:cs="Arial"/>
          <w:color w:val="212121"/>
          <w:szCs w:val="18"/>
          <w:lang w:val="en"/>
        </w:rPr>
        <w:t xml:space="preserve"> part of A that is,</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9B645A" w:rsidRDefault="00DD1BBD" w:rsidP="00DD1BBD">
            <w:pPr>
              <w:spacing w:line="240" w:lineRule="auto"/>
              <w:rPr>
                <w:rFonts w:cs="Arial"/>
                <w:szCs w:val="18"/>
                <w:lang w:val="es-MX"/>
              </w:rPr>
            </w:pPr>
            <m:oMathPara>
              <m:oMath>
                <m:r>
                  <w:rPr>
                    <w:rFonts w:ascii="Cambria Math" w:hAnsi="Cambria Math" w:cs="Arial"/>
                    <w:szCs w:val="18"/>
                  </w:rPr>
                  <m:t>D=</m:t>
                </m:r>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2</m:t>
                    </m:r>
                  </m:den>
                </m:f>
                <m:d>
                  <m:dPr>
                    <m:ctrlPr>
                      <w:rPr>
                        <w:rFonts w:ascii="Cambria Math" w:hAnsi="Cambria Math" w:cs="Arial"/>
                        <w:i/>
                        <w:szCs w:val="18"/>
                      </w:rPr>
                    </m:ctrlPr>
                  </m:dPr>
                  <m:e>
                    <m:r>
                      <w:rPr>
                        <w:rFonts w:ascii="Cambria Math" w:hAnsi="Cambria Math" w:cs="Arial"/>
                        <w:szCs w:val="18"/>
                      </w:rPr>
                      <m:t>A+</m:t>
                    </m:r>
                    <m:sSup>
                      <m:sSupPr>
                        <m:ctrlPr>
                          <w:rPr>
                            <w:rFonts w:ascii="Cambria Math" w:hAnsi="Cambria Math" w:cs="Arial"/>
                            <w:i/>
                            <w:szCs w:val="18"/>
                          </w:rPr>
                        </m:ctrlPr>
                      </m:sSupPr>
                      <m:e>
                        <m:r>
                          <w:rPr>
                            <w:rFonts w:ascii="Cambria Math" w:hAnsi="Cambria Math" w:cs="Arial"/>
                            <w:szCs w:val="18"/>
                          </w:rPr>
                          <m:t>A</m:t>
                        </m:r>
                      </m:e>
                      <m:sup>
                        <m:r>
                          <w:rPr>
                            <w:rFonts w:ascii="Cambria Math" w:hAnsi="Cambria Math" w:cs="Arial"/>
                            <w:szCs w:val="18"/>
                          </w:rPr>
                          <m:t>t</m:t>
                        </m:r>
                      </m:sup>
                    </m:sSup>
                  </m:e>
                </m:d>
                <m:r>
                  <w:rPr>
                    <w:rFonts w:ascii="Cambria Math" w:hAnsi="Cambria Math" w:cs="Arial"/>
                    <w:szCs w:val="18"/>
                  </w:rPr>
                  <m:t xml:space="preserve">      y      R=</m:t>
                </m:r>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2</m:t>
                    </m:r>
                  </m:den>
                </m:f>
                <m:d>
                  <m:dPr>
                    <m:ctrlPr>
                      <w:rPr>
                        <w:rFonts w:ascii="Cambria Math" w:hAnsi="Cambria Math" w:cs="Arial"/>
                        <w:i/>
                        <w:szCs w:val="18"/>
                      </w:rPr>
                    </m:ctrlPr>
                  </m:dPr>
                  <m:e>
                    <m:r>
                      <w:rPr>
                        <w:rFonts w:ascii="Cambria Math" w:hAnsi="Cambria Math" w:cs="Arial"/>
                        <w:szCs w:val="18"/>
                      </w:rPr>
                      <m:t>A-</m:t>
                    </m:r>
                    <m:sSup>
                      <m:sSupPr>
                        <m:ctrlPr>
                          <w:rPr>
                            <w:rFonts w:ascii="Cambria Math" w:hAnsi="Cambria Math" w:cs="Arial"/>
                            <w:i/>
                            <w:szCs w:val="18"/>
                          </w:rPr>
                        </m:ctrlPr>
                      </m:sSupPr>
                      <m:e>
                        <m:r>
                          <w:rPr>
                            <w:rFonts w:ascii="Cambria Math" w:hAnsi="Cambria Math" w:cs="Arial"/>
                            <w:szCs w:val="18"/>
                          </w:rPr>
                          <m:t>A</m:t>
                        </m:r>
                      </m:e>
                      <m:sup>
                        <m:r>
                          <w:rPr>
                            <w:rFonts w:ascii="Cambria Math" w:hAnsi="Cambria Math" w:cs="Arial"/>
                            <w:szCs w:val="18"/>
                          </w:rPr>
                          <m:t>t</m:t>
                        </m:r>
                      </m:sup>
                    </m:sSup>
                  </m:e>
                </m:d>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The approximate value of </w:t>
      </w:r>
      <m:oMath>
        <m:r>
          <w:rPr>
            <w:rFonts w:ascii="Cambria Math" w:hAnsi="Cambria Math" w:cs="Arial"/>
            <w:szCs w:val="18"/>
          </w:rPr>
          <m:t>U</m:t>
        </m:r>
        <m:d>
          <m:dPr>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x</m:t>
                </m:r>
              </m:e>
            </m:acc>
            <m:r>
              <w:rPr>
                <w:rFonts w:ascii="Cambria Math" w:hAnsi="Cambria Math" w:cs="Arial"/>
                <w:szCs w:val="18"/>
                <w:lang w:val="en-US"/>
              </w:rPr>
              <m:t>+</m:t>
            </m:r>
            <m:acc>
              <m:accPr>
                <m:chr m:val="⃗"/>
                <m:ctrlPr>
                  <w:rPr>
                    <w:rFonts w:ascii="Cambria Math" w:hAnsi="Cambria Math" w:cs="Arial"/>
                    <w:i/>
                    <w:szCs w:val="18"/>
                  </w:rPr>
                </m:ctrlPr>
              </m:accPr>
              <m:e>
                <m:r>
                  <w:rPr>
                    <w:rFonts w:ascii="Cambria Math" w:hAnsi="Cambria Math" w:cs="Arial"/>
                    <w:szCs w:val="18"/>
                    <w:lang w:val="en-US"/>
                  </w:rPr>
                  <m:t>h</m:t>
                </m:r>
              </m:e>
            </m:acc>
          </m:e>
        </m:d>
      </m:oMath>
      <w:r w:rsidRPr="00DD1BBD">
        <w:rPr>
          <w:rFonts w:ascii="Arial" w:hAnsi="Arial" w:cs="Arial"/>
          <w:color w:val="212121"/>
          <w:szCs w:val="18"/>
          <w:lang w:val="en"/>
        </w:rPr>
        <w:t xml:space="preserve"> can be expressed as</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D1BBD" w:rsidP="00DD1BBD">
            <w:pPr>
              <w:spacing w:line="240" w:lineRule="auto"/>
              <w:rPr>
                <w:rFonts w:cs="Arial"/>
                <w:szCs w:val="18"/>
              </w:rPr>
            </w:pPr>
            <m:oMathPara>
              <m:oMath>
                <m:r>
                  <w:rPr>
                    <w:rFonts w:ascii="Cambria Math" w:hAnsi="Cambria Math" w:cs="Arial"/>
                    <w:szCs w:val="18"/>
                  </w:rPr>
                  <m:t>U</m:t>
                </m:r>
                <m:d>
                  <m:dPr>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x</m:t>
                        </m:r>
                      </m:e>
                    </m:acc>
                  </m:e>
                </m:d>
                <m:r>
                  <w:rPr>
                    <w:rFonts w:ascii="Cambria Math" w:hAnsi="Cambria Math" w:cs="Arial"/>
                    <w:szCs w:val="18"/>
                  </w:rPr>
                  <m:t>=D</m:t>
                </m:r>
                <m:acc>
                  <m:accPr>
                    <m:chr m:val="⃗"/>
                    <m:ctrlPr>
                      <w:rPr>
                        <w:rFonts w:ascii="Cambria Math" w:hAnsi="Cambria Math" w:cs="Arial"/>
                        <w:i/>
                        <w:szCs w:val="18"/>
                      </w:rPr>
                    </m:ctrlPr>
                  </m:accPr>
                  <m:e>
                    <m:r>
                      <w:rPr>
                        <w:rFonts w:ascii="Cambria Math" w:hAnsi="Cambria Math" w:cs="Arial"/>
                        <w:szCs w:val="18"/>
                      </w:rPr>
                      <m:t>h</m:t>
                    </m:r>
                  </m:e>
                </m:acc>
                <m:r>
                  <w:rPr>
                    <w:rFonts w:ascii="Cambria Math" w:hAnsi="Cambria Math" w:cs="Arial"/>
                    <w:szCs w:val="18"/>
                  </w:rPr>
                  <m:t>+R</m:t>
                </m:r>
                <m:acc>
                  <m:accPr>
                    <m:chr m:val="⃗"/>
                    <m:ctrlPr>
                      <w:rPr>
                        <w:rFonts w:ascii="Cambria Math" w:hAnsi="Cambria Math" w:cs="Arial"/>
                        <w:i/>
                        <w:szCs w:val="18"/>
                      </w:rPr>
                    </m:ctrlPr>
                  </m:accPr>
                  <m:e>
                    <m:r>
                      <w:rPr>
                        <w:rFonts w:ascii="Cambria Math" w:hAnsi="Cambria Math" w:cs="Arial"/>
                        <w:szCs w:val="18"/>
                      </w:rPr>
                      <m:t>h</m:t>
                    </m:r>
                  </m:e>
                </m:acc>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rPr>
      </w:pPr>
      <w:proofErr w:type="gramStart"/>
      <w:r w:rsidRPr="00DD1BBD">
        <w:rPr>
          <w:rFonts w:ascii="Arial" w:hAnsi="Arial" w:cs="Arial"/>
          <w:color w:val="212121"/>
          <w:szCs w:val="18"/>
          <w:lang w:val="en"/>
        </w:rPr>
        <w:t>further</w:t>
      </w:r>
      <w:proofErr w:type="gramEnd"/>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9B645A" w:rsidRDefault="00DD1BBD" w:rsidP="00DD1BBD">
            <w:pPr>
              <w:spacing w:line="240" w:lineRule="auto"/>
              <w:rPr>
                <w:rFonts w:cs="Arial"/>
                <w:szCs w:val="18"/>
                <w:lang w:val="es-MX"/>
              </w:rPr>
            </w:pPr>
            <m:oMathPara>
              <m:oMath>
                <m:r>
                  <w:rPr>
                    <w:rFonts w:ascii="Cambria Math" w:hAnsi="Cambria Math" w:cs="Arial"/>
                    <w:szCs w:val="18"/>
                  </w:rPr>
                  <m:t>D=</m:t>
                </m:r>
                <m:d>
                  <m:dPr>
                    <m:ctrlPr>
                      <w:rPr>
                        <w:rFonts w:ascii="Cambria Math" w:hAnsi="Cambria Math" w:cs="Arial"/>
                        <w:i/>
                        <w:szCs w:val="18"/>
                      </w:rPr>
                    </m:ctrlPr>
                  </m:dPr>
                  <m:e>
                    <m:m>
                      <m:mPr>
                        <m:mcs>
                          <m:mc>
                            <m:mcPr>
                              <m:count m:val="3"/>
                              <m:mcJc m:val="center"/>
                            </m:mcPr>
                          </m:mc>
                        </m:mcs>
                        <m:ctrlPr>
                          <w:rPr>
                            <w:rFonts w:ascii="Cambria Math" w:hAnsi="Cambria Math" w:cs="Arial"/>
                            <w:i/>
                            <w:szCs w:val="18"/>
                          </w:rPr>
                        </m:ctrlPr>
                      </m:mPr>
                      <m:mr>
                        <m:e>
                          <m:sSub>
                            <m:sSubPr>
                              <m:ctrlPr>
                                <w:rPr>
                                  <w:rFonts w:ascii="Cambria Math" w:hAnsi="Cambria Math" w:cs="Arial"/>
                                  <w:i/>
                                  <w:szCs w:val="18"/>
                                </w:rPr>
                              </m:ctrlPr>
                            </m:sSubPr>
                            <m:e>
                              <m:r>
                                <w:rPr>
                                  <w:rFonts w:ascii="Cambria Math" w:hAnsi="Cambria Math" w:cs="Arial"/>
                                  <w:szCs w:val="18"/>
                                </w:rPr>
                                <m:t>u</m:t>
                              </m:r>
                            </m:e>
                            <m:sub>
                              <m:r>
                                <w:rPr>
                                  <w:rFonts w:ascii="Cambria Math" w:hAnsi="Cambria Math" w:cs="Arial"/>
                                  <w:szCs w:val="18"/>
                                </w:rPr>
                                <m:t>x</m:t>
                              </m:r>
                            </m:sub>
                          </m:sSub>
                        </m:e>
                        <m:e>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2</m:t>
                              </m:r>
                            </m:den>
                          </m:f>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u</m:t>
                                  </m:r>
                                </m:e>
                                <m:sub>
                                  <m:r>
                                    <w:rPr>
                                      <w:rFonts w:ascii="Cambria Math" w:hAnsi="Cambria Math" w:cs="Arial"/>
                                      <w:szCs w:val="18"/>
                                    </w:rPr>
                                    <m:t>y</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x</m:t>
                                  </m:r>
                                </m:sub>
                              </m:sSub>
                            </m:e>
                          </m:d>
                        </m:e>
                        <m:e>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2</m:t>
                              </m:r>
                            </m:den>
                          </m:f>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u</m:t>
                                  </m:r>
                                </m:e>
                                <m:sub>
                                  <m:r>
                                    <w:rPr>
                                      <w:rFonts w:ascii="Cambria Math" w:hAnsi="Cambria Math" w:cs="Arial"/>
                                      <w:szCs w:val="18"/>
                                    </w:rPr>
                                    <m:t>z</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x</m:t>
                                  </m:r>
                                </m:sub>
                              </m:sSub>
                            </m:e>
                          </m:d>
                        </m:e>
                      </m:mr>
                      <m:mr>
                        <m:e>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2</m:t>
                              </m:r>
                            </m:den>
                          </m:f>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u</m:t>
                                  </m:r>
                                </m:e>
                                <m:sub>
                                  <m:r>
                                    <w:rPr>
                                      <w:rFonts w:ascii="Cambria Math" w:hAnsi="Cambria Math" w:cs="Arial"/>
                                      <w:szCs w:val="18"/>
                                    </w:rPr>
                                    <m:t>y</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x</m:t>
                                  </m:r>
                                </m:sub>
                              </m:sSub>
                            </m:e>
                          </m:d>
                        </m:e>
                        <m:e>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y</m:t>
                              </m:r>
                            </m:sub>
                          </m:sSub>
                        </m:e>
                        <m:e>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2</m:t>
                              </m:r>
                            </m:den>
                          </m:f>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z</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y</m:t>
                                  </m:r>
                                </m:sub>
                              </m:sSub>
                            </m:e>
                          </m:d>
                        </m:e>
                      </m:mr>
                      <m:mr>
                        <m:e>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2</m:t>
                              </m:r>
                            </m:den>
                          </m:f>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u</m:t>
                                  </m:r>
                                </m:e>
                                <m:sub>
                                  <m:r>
                                    <w:rPr>
                                      <w:rFonts w:ascii="Cambria Math" w:hAnsi="Cambria Math" w:cs="Arial"/>
                                      <w:szCs w:val="18"/>
                                    </w:rPr>
                                    <m:t>z</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x</m:t>
                                  </m:r>
                                </m:sub>
                              </m:sSub>
                            </m:e>
                          </m:d>
                        </m:e>
                        <m:e>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2</m:t>
                              </m:r>
                            </m:den>
                          </m:f>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z</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y</m:t>
                                  </m:r>
                                </m:sub>
                              </m:sSub>
                            </m:e>
                          </m:d>
                        </m:e>
                        <m:e>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z</m:t>
                              </m:r>
                            </m:sub>
                          </m:sSub>
                        </m:e>
                      </m:mr>
                    </m:m>
                  </m:e>
                </m:d>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US"/>
        </w:rPr>
        <w:t>So</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A24E6E" w:rsidP="00A24E6E">
            <w:pPr>
              <w:spacing w:line="240" w:lineRule="auto"/>
              <w:rPr>
                <w:rFonts w:cs="Arial"/>
                <w:szCs w:val="18"/>
              </w:rPr>
            </w:pPr>
            <m:oMathPara>
              <m:oMath>
                <m:r>
                  <w:rPr>
                    <w:rFonts w:ascii="Cambria Math" w:hAnsi="Cambria Math" w:cs="Arial"/>
                    <w:szCs w:val="18"/>
                  </w:rPr>
                  <m:t>Trace</m:t>
                </m:r>
                <m:d>
                  <m:dPr>
                    <m:ctrlPr>
                      <w:rPr>
                        <w:rFonts w:ascii="Cambria Math" w:hAnsi="Cambria Math" w:cs="Arial"/>
                        <w:i/>
                        <w:szCs w:val="18"/>
                      </w:rPr>
                    </m:ctrlPr>
                  </m:dPr>
                  <m:e>
                    <m:r>
                      <w:rPr>
                        <w:rFonts w:ascii="Cambria Math" w:hAnsi="Cambria Math" w:cs="Arial"/>
                        <w:szCs w:val="18"/>
                      </w:rPr>
                      <m:t>D</m:t>
                    </m:r>
                  </m:e>
                </m:d>
                <m:r>
                  <w:rPr>
                    <w:rFonts w:ascii="Cambria Math" w:hAnsi="Cambria Math" w:cs="Arial"/>
                    <w:szCs w:val="18"/>
                  </w:rPr>
                  <m:t>=</m:t>
                </m:r>
                <m:r>
                  <m:rPr>
                    <m:sty m:val="p"/>
                  </m:rPr>
                  <w:rPr>
                    <w:rFonts w:ascii="Cambria Math" w:hAnsi="Cambria Math" w:cs="Arial"/>
                    <w:szCs w:val="18"/>
                  </w:rPr>
                  <m:t>∇</m:t>
                </m:r>
                <m:r>
                  <w:rPr>
                    <w:rFonts w:ascii="Cambria Math" w:hAnsi="Cambria Math" w:cs="Arial"/>
                    <w:szCs w:val="18"/>
                  </w:rPr>
                  <m:t>∙U</m:t>
                </m:r>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By applying a change of orthogonal curvilinear coordinates</w:t>
      </w:r>
      <w:r w:rsidR="008E1E32">
        <w:rPr>
          <w:rFonts w:ascii="Arial" w:hAnsi="Arial" w:cs="Arial"/>
          <w:color w:val="212121"/>
          <w:szCs w:val="18"/>
          <w:lang w:val="en"/>
        </w:rPr>
        <w:t>,</w:t>
      </w:r>
      <w:r w:rsidRPr="00DD1BBD">
        <w:rPr>
          <w:rFonts w:ascii="Arial" w:hAnsi="Arial" w:cs="Arial"/>
          <w:color w:val="212121"/>
          <w:szCs w:val="18"/>
          <w:lang w:val="en"/>
        </w:rPr>
        <w:t xml:space="preserve"> </w:t>
      </w:r>
      <w:r w:rsidR="008E1E32">
        <w:rPr>
          <w:rFonts w:ascii="Arial" w:hAnsi="Arial" w:cs="Arial"/>
          <w:color w:val="212121"/>
          <w:szCs w:val="18"/>
          <w:lang w:val="en"/>
        </w:rPr>
        <w:t>it</w:t>
      </w:r>
      <w:r w:rsidRPr="00DD1BBD">
        <w:rPr>
          <w:rFonts w:ascii="Arial" w:hAnsi="Arial" w:cs="Arial"/>
          <w:color w:val="212121"/>
          <w:szCs w:val="18"/>
          <w:lang w:val="en"/>
        </w:rPr>
        <w:t xml:space="preserve"> can change the matrix D in a diagonal matrix </w:t>
      </w:r>
      <m:oMath>
        <m:acc>
          <m:accPr>
            <m:chr m:val="̃"/>
            <m:ctrlPr>
              <w:rPr>
                <w:rFonts w:ascii="Cambria Math" w:hAnsi="Cambria Math" w:cs="Arial"/>
                <w:i/>
                <w:szCs w:val="18"/>
              </w:rPr>
            </m:ctrlPr>
          </m:accPr>
          <m:e>
            <m:r>
              <w:rPr>
                <w:rFonts w:ascii="Cambria Math" w:hAnsi="Cambria Math" w:cs="Arial"/>
                <w:szCs w:val="18"/>
              </w:rPr>
              <m:t>D</m:t>
            </m:r>
          </m:e>
        </m:acc>
      </m:oMath>
      <w:r w:rsidRPr="00DD1BBD">
        <w:rPr>
          <w:rFonts w:ascii="Arial" w:hAnsi="Arial" w:cs="Arial"/>
          <w:color w:val="212121"/>
          <w:szCs w:val="18"/>
          <w:lang w:val="en"/>
        </w:rPr>
        <w:t xml:space="preserve"> of the form</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02052" w:rsidP="00DD1BBD">
            <w:pPr>
              <w:spacing w:line="240" w:lineRule="auto"/>
              <w:rPr>
                <w:rFonts w:cs="Arial"/>
                <w:szCs w:val="18"/>
              </w:rPr>
            </w:pPr>
            <m:oMathPara>
              <m:oMath>
                <m:acc>
                  <m:accPr>
                    <m:chr m:val="̃"/>
                    <m:ctrlPr>
                      <w:rPr>
                        <w:rFonts w:ascii="Cambria Math" w:hAnsi="Cambria Math" w:cs="Arial"/>
                        <w:i/>
                        <w:szCs w:val="18"/>
                      </w:rPr>
                    </m:ctrlPr>
                  </m:accPr>
                  <m:e>
                    <m:r>
                      <w:rPr>
                        <w:rFonts w:ascii="Cambria Math" w:hAnsi="Cambria Math" w:cs="Arial"/>
                        <w:szCs w:val="18"/>
                      </w:rPr>
                      <m:t>D</m:t>
                    </m:r>
                  </m:e>
                </m:acc>
                <m:r>
                  <w:rPr>
                    <w:rFonts w:ascii="Cambria Math" w:hAnsi="Cambria Math" w:cs="Arial"/>
                    <w:szCs w:val="18"/>
                  </w:rPr>
                  <m:t>=</m:t>
                </m:r>
                <m:d>
                  <m:dPr>
                    <m:ctrlPr>
                      <w:rPr>
                        <w:rFonts w:ascii="Cambria Math" w:hAnsi="Cambria Math" w:cs="Arial"/>
                        <w:i/>
                        <w:szCs w:val="18"/>
                      </w:rPr>
                    </m:ctrlPr>
                  </m:dPr>
                  <m:e>
                    <m:m>
                      <m:mPr>
                        <m:mcs>
                          <m:mc>
                            <m:mcPr>
                              <m:count m:val="3"/>
                              <m:mcJc m:val="center"/>
                            </m:mcPr>
                          </m:mc>
                        </m:mcs>
                        <m:ctrlPr>
                          <w:rPr>
                            <w:rFonts w:ascii="Cambria Math" w:hAnsi="Cambria Math" w:cs="Arial"/>
                            <w:i/>
                            <w:szCs w:val="18"/>
                          </w:rPr>
                        </m:ctrlPr>
                      </m:mPr>
                      <m:mr>
                        <m:e>
                          <m:sSub>
                            <m:sSubPr>
                              <m:ctrlPr>
                                <w:rPr>
                                  <w:rFonts w:ascii="Cambria Math" w:hAnsi="Cambria Math" w:cs="Arial"/>
                                  <w:i/>
                                  <w:szCs w:val="18"/>
                                </w:rPr>
                              </m:ctrlPr>
                            </m:sSubPr>
                            <m:e>
                              <m:r>
                                <w:rPr>
                                  <w:rFonts w:ascii="Cambria Math" w:hAnsi="Cambria Math" w:cs="Arial"/>
                                  <w:szCs w:val="18"/>
                                </w:rPr>
                                <m:t>d</m:t>
                              </m:r>
                            </m:e>
                            <m:sub>
                              <m:r>
                                <w:rPr>
                                  <w:rFonts w:ascii="Cambria Math" w:hAnsi="Cambria Math" w:cs="Arial"/>
                                  <w:szCs w:val="18"/>
                                </w:rPr>
                                <m:t>1</m:t>
                              </m:r>
                            </m:sub>
                          </m:sSub>
                        </m:e>
                        <m:e>
                          <m:r>
                            <w:rPr>
                              <w:rFonts w:ascii="Cambria Math" w:hAnsi="Cambria Math" w:cs="Arial"/>
                              <w:szCs w:val="18"/>
                            </w:rPr>
                            <m:t>0</m:t>
                          </m:r>
                        </m:e>
                        <m:e>
                          <m:r>
                            <w:rPr>
                              <w:rFonts w:ascii="Cambria Math" w:hAnsi="Cambria Math" w:cs="Arial"/>
                              <w:szCs w:val="18"/>
                            </w:rPr>
                            <m:t>0</m:t>
                          </m:r>
                        </m:e>
                      </m:mr>
                      <m:mr>
                        <m:e>
                          <m:r>
                            <w:rPr>
                              <w:rFonts w:ascii="Cambria Math" w:hAnsi="Cambria Math" w:cs="Arial"/>
                              <w:szCs w:val="18"/>
                            </w:rPr>
                            <m:t>0</m:t>
                          </m:r>
                        </m:e>
                        <m:e>
                          <m:sSub>
                            <m:sSubPr>
                              <m:ctrlPr>
                                <w:rPr>
                                  <w:rFonts w:ascii="Cambria Math" w:hAnsi="Cambria Math" w:cs="Arial"/>
                                  <w:i/>
                                  <w:szCs w:val="18"/>
                                </w:rPr>
                              </m:ctrlPr>
                            </m:sSubPr>
                            <m:e>
                              <m:r>
                                <w:rPr>
                                  <w:rFonts w:ascii="Cambria Math" w:hAnsi="Cambria Math" w:cs="Arial"/>
                                  <w:szCs w:val="18"/>
                                </w:rPr>
                                <m:t>d</m:t>
                              </m:r>
                            </m:e>
                            <m:sub>
                              <m:r>
                                <w:rPr>
                                  <w:rFonts w:ascii="Cambria Math" w:hAnsi="Cambria Math" w:cs="Arial"/>
                                  <w:szCs w:val="18"/>
                                </w:rPr>
                                <m:t>2</m:t>
                              </m:r>
                            </m:sub>
                          </m:sSub>
                        </m:e>
                        <m:e>
                          <m:r>
                            <w:rPr>
                              <w:rFonts w:ascii="Cambria Math" w:hAnsi="Cambria Math" w:cs="Arial"/>
                              <w:szCs w:val="18"/>
                            </w:rPr>
                            <m:t>0</m:t>
                          </m:r>
                        </m:e>
                      </m:mr>
                      <m:mr>
                        <m:e>
                          <m:r>
                            <w:rPr>
                              <w:rFonts w:ascii="Cambria Math" w:hAnsi="Cambria Math" w:cs="Arial"/>
                              <w:szCs w:val="18"/>
                            </w:rPr>
                            <m:t>0</m:t>
                          </m:r>
                        </m:e>
                        <m:e>
                          <m:r>
                            <w:rPr>
                              <w:rFonts w:ascii="Cambria Math" w:hAnsi="Cambria Math" w:cs="Arial"/>
                              <w:szCs w:val="18"/>
                            </w:rPr>
                            <m:t>0</m:t>
                          </m:r>
                        </m:e>
                        <m:e>
                          <m:sSub>
                            <m:sSubPr>
                              <m:ctrlPr>
                                <w:rPr>
                                  <w:rFonts w:ascii="Cambria Math" w:hAnsi="Cambria Math" w:cs="Arial"/>
                                  <w:i/>
                                  <w:szCs w:val="18"/>
                                </w:rPr>
                              </m:ctrlPr>
                            </m:sSubPr>
                            <m:e>
                              <m:r>
                                <w:rPr>
                                  <w:rFonts w:ascii="Cambria Math" w:hAnsi="Cambria Math" w:cs="Arial"/>
                                  <w:szCs w:val="18"/>
                                </w:rPr>
                                <m:t>d</m:t>
                              </m:r>
                            </m:e>
                            <m:sub>
                              <m:r>
                                <w:rPr>
                                  <w:rFonts w:ascii="Cambria Math" w:hAnsi="Cambria Math" w:cs="Arial"/>
                                  <w:szCs w:val="18"/>
                                </w:rPr>
                                <m:t>3</m:t>
                              </m:r>
                            </m:sub>
                          </m:sSub>
                        </m:e>
                      </m:mr>
                    </m:m>
                  </m:e>
                </m:d>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lang w:val="en-US"/>
        </w:rPr>
      </w:pPr>
      <w:proofErr w:type="gramStart"/>
      <w:r w:rsidRPr="00DD1BBD">
        <w:rPr>
          <w:rFonts w:ascii="Arial" w:hAnsi="Arial" w:cs="Arial"/>
          <w:color w:val="212121"/>
          <w:szCs w:val="18"/>
          <w:lang w:val="en"/>
        </w:rPr>
        <w:t>and</w:t>
      </w:r>
      <w:proofErr w:type="gramEnd"/>
      <w:r w:rsidRPr="00DD1BBD">
        <w:rPr>
          <w:rFonts w:ascii="Arial" w:hAnsi="Arial" w:cs="Arial"/>
          <w:color w:val="212121"/>
          <w:szCs w:val="18"/>
          <w:lang w:val="en"/>
        </w:rPr>
        <w:t xml:space="preserve"> we have to </w:t>
      </w:r>
      <m:oMath>
        <m:r>
          <w:rPr>
            <w:rFonts w:ascii="Cambria Math" w:hAnsi="Cambria Math" w:cs="Arial"/>
            <w:szCs w:val="18"/>
          </w:rPr>
          <m:t>Trace</m:t>
        </m:r>
        <m:d>
          <m:dPr>
            <m:ctrlPr>
              <w:rPr>
                <w:rFonts w:ascii="Cambria Math" w:hAnsi="Cambria Math" w:cs="Arial"/>
                <w:i/>
                <w:szCs w:val="18"/>
              </w:rPr>
            </m:ctrlPr>
          </m:dPr>
          <m:e>
            <m:r>
              <w:rPr>
                <w:rFonts w:ascii="Cambria Math" w:hAnsi="Cambria Math" w:cs="Arial"/>
                <w:szCs w:val="18"/>
              </w:rPr>
              <m:t>D</m:t>
            </m:r>
          </m:e>
        </m:d>
        <m:r>
          <w:rPr>
            <w:rFonts w:ascii="Cambria Math" w:hAnsi="Cambria Math" w:cs="Arial"/>
            <w:szCs w:val="18"/>
            <w:lang w:val="en-US"/>
          </w:rPr>
          <m:t>=</m:t>
        </m:r>
        <m:r>
          <m:rPr>
            <m:sty m:val="p"/>
          </m:rPr>
          <w:rPr>
            <w:rFonts w:ascii="Cambria Math" w:hAnsi="Cambria Math" w:cs="Arial"/>
            <w:szCs w:val="18"/>
            <w:lang w:val="en-US"/>
          </w:rPr>
          <m:t>∇</m:t>
        </m:r>
        <m:r>
          <w:rPr>
            <w:rFonts w:ascii="Cambria Math" w:hAnsi="Cambria Math" w:cs="Arial"/>
            <w:szCs w:val="18"/>
            <w:lang w:val="en-US"/>
          </w:rPr>
          <m:t>∙</m:t>
        </m:r>
        <m:r>
          <w:rPr>
            <w:rFonts w:ascii="Cambria Math" w:hAnsi="Cambria Math" w:cs="Arial"/>
            <w:szCs w:val="18"/>
          </w:rPr>
          <m:t>U</m:t>
        </m:r>
      </m:oMath>
      <w:r w:rsidRPr="00DD1BBD">
        <w:rPr>
          <w:rFonts w:ascii="Arial" w:hAnsi="Arial" w:cs="Arial"/>
          <w:color w:val="212121"/>
          <w:szCs w:val="18"/>
          <w:lang w:val="en"/>
        </w:rPr>
        <w:t>, since the Trace is an invariant under the transformation of orthogonal curvilinear coordinates. The values ​​</w:t>
      </w:r>
      <m:oMath>
        <m:sSub>
          <m:sSubPr>
            <m:ctrlPr>
              <w:rPr>
                <w:rFonts w:ascii="Cambria Math" w:hAnsi="Cambria Math" w:cs="Arial"/>
                <w:i/>
                <w:color w:val="212121"/>
                <w:szCs w:val="18"/>
                <w:lang w:val="en"/>
              </w:rPr>
            </m:ctrlPr>
          </m:sSubPr>
          <m:e>
            <m:r>
              <w:rPr>
                <w:rFonts w:ascii="Cambria Math" w:hAnsi="Cambria Math" w:cs="Arial"/>
                <w:color w:val="212121"/>
                <w:szCs w:val="18"/>
                <w:lang w:val="en"/>
              </w:rPr>
              <m:t>d</m:t>
            </m:r>
          </m:e>
          <m:sub>
            <m:r>
              <w:rPr>
                <w:rFonts w:ascii="Cambria Math" w:hAnsi="Cambria Math" w:cs="Arial"/>
                <w:color w:val="212121"/>
                <w:szCs w:val="18"/>
                <w:lang w:val="en"/>
              </w:rPr>
              <m:t>i</m:t>
            </m:r>
          </m:sub>
        </m:sSub>
      </m:oMath>
      <w:r w:rsidRPr="00DD1BBD">
        <w:rPr>
          <w:rFonts w:ascii="Arial" w:hAnsi="Arial" w:cs="Arial"/>
          <w:color w:val="212121"/>
          <w:szCs w:val="18"/>
          <w:lang w:val="en"/>
        </w:rPr>
        <w:t xml:space="preserve"> are related to the scale factors of each coordinate system.</w:t>
      </w:r>
      <w:r w:rsidR="004C783D">
        <w:rPr>
          <w:rFonts w:ascii="Arial" w:hAnsi="Arial" w:cs="Arial"/>
          <w:color w:val="212121"/>
          <w:szCs w:val="18"/>
          <w:lang w:val="en"/>
        </w:rPr>
        <w:t xml:space="preserve"> </w:t>
      </w:r>
      <w:r w:rsidRPr="00DD1BBD">
        <w:rPr>
          <w:rFonts w:ascii="Arial" w:hAnsi="Arial" w:cs="Arial"/>
          <w:color w:val="212121"/>
          <w:szCs w:val="18"/>
          <w:lang w:val="en"/>
        </w:rPr>
        <w:t xml:space="preserve">So, </w:t>
      </w:r>
      <m:oMath>
        <m:r>
          <w:rPr>
            <w:rFonts w:ascii="Cambria Math" w:hAnsi="Cambria Math" w:cs="Arial"/>
            <w:szCs w:val="18"/>
          </w:rPr>
          <m:t>D</m:t>
        </m:r>
        <m:acc>
          <m:accPr>
            <m:chr m:val="⃗"/>
            <m:ctrlPr>
              <w:rPr>
                <w:rFonts w:ascii="Cambria Math" w:hAnsi="Cambria Math" w:cs="Arial"/>
                <w:i/>
                <w:szCs w:val="18"/>
              </w:rPr>
            </m:ctrlPr>
          </m:accPr>
          <m:e>
            <m:r>
              <w:rPr>
                <w:rFonts w:ascii="Cambria Math" w:hAnsi="Cambria Math" w:cs="Arial"/>
                <w:szCs w:val="18"/>
                <w:lang w:val="en-US"/>
              </w:rPr>
              <m:t>h</m:t>
            </m:r>
          </m:e>
        </m:acc>
      </m:oMath>
      <w:r w:rsidRPr="00DD1BBD">
        <w:rPr>
          <w:rFonts w:ascii="Arial" w:hAnsi="Arial" w:cs="Arial"/>
          <w:szCs w:val="18"/>
          <w:lang w:val="en-US"/>
        </w:rPr>
        <w:t xml:space="preserve"> </w:t>
      </w:r>
      <w:r w:rsidRPr="00DD1BBD">
        <w:rPr>
          <w:rFonts w:ascii="Arial" w:hAnsi="Arial" w:cs="Arial"/>
          <w:color w:val="212121"/>
          <w:szCs w:val="18"/>
          <w:lang w:val="en"/>
        </w:rPr>
        <w:t xml:space="preserve">is interpreted in the following way. Let </w:t>
      </w:r>
      <m:oMath>
        <m:sSub>
          <m:sSubPr>
            <m:ctrlPr>
              <w:rPr>
                <w:rFonts w:ascii="Cambria Math" w:hAnsi="Cambria Math" w:cs="Arial"/>
                <w:i/>
                <w:color w:val="212121"/>
                <w:szCs w:val="18"/>
                <w:lang w:val="en"/>
              </w:rPr>
            </m:ctrlPr>
          </m:sSubPr>
          <m:e>
            <m:r>
              <w:rPr>
                <w:rFonts w:ascii="Cambria Math" w:hAnsi="Cambria Math" w:cs="Arial"/>
                <w:color w:val="212121"/>
                <w:szCs w:val="18"/>
                <w:lang w:val="en"/>
              </w:rPr>
              <m:t>P</m:t>
            </m:r>
          </m:e>
          <m:sub>
            <m:r>
              <w:rPr>
                <w:rFonts w:ascii="Cambria Math" w:hAnsi="Cambria Math" w:cs="Arial"/>
                <w:color w:val="212121"/>
                <w:szCs w:val="18"/>
                <w:lang w:val="en"/>
              </w:rPr>
              <m:t>0</m:t>
            </m:r>
          </m:sub>
        </m:sSub>
      </m:oMath>
      <w:r w:rsidRPr="00DD1BBD">
        <w:rPr>
          <w:rFonts w:ascii="Arial" w:hAnsi="Arial" w:cs="Arial"/>
          <w:color w:val="212121"/>
          <w:szCs w:val="18"/>
          <w:lang w:val="en"/>
        </w:rPr>
        <w:t xml:space="preserve"> be a parallelepiped and </w:t>
      </w:r>
      <m:oMath>
        <m:r>
          <w:rPr>
            <w:rFonts w:ascii="Cambria Math" w:hAnsi="Cambria Math" w:cs="Arial"/>
            <w:color w:val="212121"/>
            <w:szCs w:val="18"/>
            <w:lang w:val="en"/>
          </w:rPr>
          <m:t>P</m:t>
        </m:r>
        <m:d>
          <m:dPr>
            <m:ctrlPr>
              <w:rPr>
                <w:rFonts w:ascii="Cambria Math" w:hAnsi="Cambria Math" w:cs="Arial"/>
                <w:i/>
                <w:color w:val="212121"/>
                <w:szCs w:val="18"/>
                <w:lang w:val="en"/>
              </w:rPr>
            </m:ctrlPr>
          </m:dPr>
          <m:e>
            <m:r>
              <w:rPr>
                <w:rFonts w:ascii="Cambria Math" w:hAnsi="Cambria Math" w:cs="Arial"/>
                <w:color w:val="212121"/>
                <w:szCs w:val="18"/>
                <w:lang w:val="en"/>
              </w:rPr>
              <m:t>t</m:t>
            </m:r>
          </m:e>
        </m:d>
      </m:oMath>
      <w:r w:rsidRPr="00DD1BBD">
        <w:rPr>
          <w:rFonts w:ascii="Arial" w:hAnsi="Arial" w:cs="Arial"/>
          <w:color w:val="212121"/>
          <w:szCs w:val="18"/>
          <w:lang w:val="en"/>
        </w:rPr>
        <w:t xml:space="preserve"> the evolution of </w:t>
      </w:r>
      <m:oMath>
        <m:sSub>
          <m:sSubPr>
            <m:ctrlPr>
              <w:rPr>
                <w:rFonts w:ascii="Cambria Math" w:hAnsi="Cambria Math" w:cs="Arial"/>
                <w:i/>
                <w:color w:val="212121"/>
                <w:szCs w:val="18"/>
                <w:lang w:val="en"/>
              </w:rPr>
            </m:ctrlPr>
          </m:sSubPr>
          <m:e>
            <m:r>
              <w:rPr>
                <w:rFonts w:ascii="Cambria Math" w:hAnsi="Cambria Math" w:cs="Arial"/>
                <w:color w:val="212121"/>
                <w:szCs w:val="18"/>
                <w:lang w:val="en"/>
              </w:rPr>
              <m:t>P</m:t>
            </m:r>
          </m:e>
          <m:sub>
            <m:r>
              <w:rPr>
                <w:rFonts w:ascii="Cambria Math" w:hAnsi="Cambria Math" w:cs="Arial"/>
                <w:color w:val="212121"/>
                <w:szCs w:val="18"/>
                <w:lang w:val="en"/>
              </w:rPr>
              <m:t>0</m:t>
            </m:r>
          </m:sub>
        </m:sSub>
      </m:oMath>
      <w:r w:rsidRPr="00DD1BBD">
        <w:rPr>
          <w:rFonts w:ascii="Arial" w:hAnsi="Arial" w:cs="Arial"/>
          <w:color w:val="212121"/>
          <w:szCs w:val="18"/>
          <w:lang w:val="en"/>
        </w:rPr>
        <w:t xml:space="preserve"> at time t that is, if </w:t>
      </w:r>
      <m:oMath>
        <m:acc>
          <m:accPr>
            <m:chr m:val="⃗"/>
            <m:ctrlPr>
              <w:rPr>
                <w:rFonts w:ascii="Cambria Math" w:hAnsi="Cambria Math" w:cs="Arial"/>
                <w:i/>
                <w:szCs w:val="18"/>
              </w:rPr>
            </m:ctrlPr>
          </m:accPr>
          <m:e>
            <m:r>
              <w:rPr>
                <w:rFonts w:ascii="Cambria Math" w:hAnsi="Cambria Math" w:cs="Arial"/>
                <w:szCs w:val="18"/>
                <w:lang w:val="en-US"/>
              </w:rPr>
              <m:t>h</m:t>
            </m:r>
          </m:e>
        </m:acc>
        <m:d>
          <m:dPr>
            <m:ctrlPr>
              <w:rPr>
                <w:rFonts w:ascii="Cambria Math" w:hAnsi="Cambria Math" w:cs="Arial"/>
                <w:i/>
                <w:szCs w:val="18"/>
              </w:rPr>
            </m:ctrlPr>
          </m:dPr>
          <m:e>
            <m:r>
              <w:rPr>
                <w:rFonts w:ascii="Cambria Math" w:hAnsi="Cambria Math" w:cs="Arial"/>
                <w:szCs w:val="18"/>
              </w:rPr>
              <m:t>t</m:t>
            </m:r>
          </m:e>
        </m:d>
        <m:r>
          <w:rPr>
            <w:rFonts w:ascii="Cambria Math" w:hAnsi="Cambria Math" w:cs="Arial"/>
            <w:szCs w:val="18"/>
            <w:lang w:val="en-US"/>
          </w:rPr>
          <m:t>=</m:t>
        </m:r>
        <m:sSup>
          <m:sSupPr>
            <m:ctrlPr>
              <w:rPr>
                <w:rFonts w:ascii="Cambria Math" w:hAnsi="Cambria Math" w:cs="Arial"/>
                <w:i/>
                <w:szCs w:val="18"/>
              </w:rPr>
            </m:ctrlPr>
          </m:sSupPr>
          <m:e>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lang w:val="en-US"/>
                      </w:rPr>
                      <m:t>1</m:t>
                    </m:r>
                  </m:sub>
                </m:sSub>
                <m:d>
                  <m:dPr>
                    <m:ctrlPr>
                      <w:rPr>
                        <w:rFonts w:ascii="Cambria Math" w:hAnsi="Cambria Math" w:cs="Arial"/>
                        <w:i/>
                        <w:szCs w:val="18"/>
                      </w:rPr>
                    </m:ctrlPr>
                  </m:dPr>
                  <m:e>
                    <m:r>
                      <w:rPr>
                        <w:rFonts w:ascii="Cambria Math" w:hAnsi="Cambria Math" w:cs="Arial"/>
                        <w:szCs w:val="18"/>
                      </w:rPr>
                      <m:t>t</m:t>
                    </m:r>
                  </m:e>
                </m:d>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lang w:val="en-US"/>
                      </w:rPr>
                      <m:t>2</m:t>
                    </m:r>
                  </m:sub>
                </m:sSub>
                <m:d>
                  <m:dPr>
                    <m:ctrlPr>
                      <w:rPr>
                        <w:rFonts w:ascii="Cambria Math" w:hAnsi="Cambria Math" w:cs="Arial"/>
                        <w:i/>
                        <w:szCs w:val="18"/>
                      </w:rPr>
                    </m:ctrlPr>
                  </m:dPr>
                  <m:e>
                    <m:r>
                      <w:rPr>
                        <w:rFonts w:ascii="Cambria Math" w:hAnsi="Cambria Math" w:cs="Arial"/>
                        <w:szCs w:val="18"/>
                      </w:rPr>
                      <m:t>t</m:t>
                    </m:r>
                  </m:e>
                </m:d>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lang w:val="en-US"/>
                      </w:rPr>
                      <m:t>3</m:t>
                    </m:r>
                  </m:sub>
                </m:sSub>
                <m:d>
                  <m:dPr>
                    <m:ctrlPr>
                      <w:rPr>
                        <w:rFonts w:ascii="Cambria Math" w:hAnsi="Cambria Math" w:cs="Arial"/>
                        <w:i/>
                        <w:szCs w:val="18"/>
                      </w:rPr>
                    </m:ctrlPr>
                  </m:dPr>
                  <m:e>
                    <m:r>
                      <w:rPr>
                        <w:rFonts w:ascii="Cambria Math" w:hAnsi="Cambria Math" w:cs="Arial"/>
                        <w:szCs w:val="18"/>
                      </w:rPr>
                      <m:t>t</m:t>
                    </m:r>
                  </m:e>
                </m:d>
              </m:e>
            </m:d>
          </m:e>
          <m:sup>
            <m:r>
              <w:rPr>
                <w:rFonts w:ascii="Cambria Math" w:hAnsi="Cambria Math" w:cs="Arial"/>
                <w:szCs w:val="18"/>
              </w:rPr>
              <m:t>t</m:t>
            </m:r>
          </m:sup>
        </m:sSup>
      </m:oMath>
      <w:r w:rsidRPr="00DD1BBD">
        <w:rPr>
          <w:rFonts w:ascii="Arial" w:hAnsi="Arial" w:cs="Arial"/>
          <w:szCs w:val="18"/>
          <w:lang w:val="en-US"/>
        </w:rPr>
        <w:t xml:space="preserve"> </w:t>
      </w:r>
      <w:r w:rsidRPr="00DD1BBD">
        <w:rPr>
          <w:rFonts w:ascii="Arial" w:hAnsi="Arial" w:cs="Arial"/>
          <w:color w:val="212121"/>
          <w:szCs w:val="18"/>
          <w:lang w:val="en"/>
        </w:rPr>
        <w:t xml:space="preserve">are the sides of </w:t>
      </w:r>
      <m:oMath>
        <m:r>
          <w:rPr>
            <w:rFonts w:ascii="Cambria Math" w:hAnsi="Cambria Math" w:cs="Arial"/>
            <w:color w:val="212121"/>
            <w:szCs w:val="18"/>
            <w:lang w:val="en"/>
          </w:rPr>
          <m:t>P</m:t>
        </m:r>
        <m:d>
          <m:dPr>
            <m:ctrlPr>
              <w:rPr>
                <w:rFonts w:ascii="Cambria Math" w:hAnsi="Cambria Math" w:cs="Arial"/>
                <w:i/>
                <w:color w:val="212121"/>
                <w:szCs w:val="18"/>
                <w:lang w:val="en"/>
              </w:rPr>
            </m:ctrlPr>
          </m:dPr>
          <m:e>
            <m:r>
              <w:rPr>
                <w:rFonts w:ascii="Cambria Math" w:hAnsi="Cambria Math" w:cs="Arial"/>
                <w:color w:val="212121"/>
                <w:szCs w:val="18"/>
                <w:lang w:val="en"/>
              </w:rPr>
              <m:t>t</m:t>
            </m:r>
          </m:e>
        </m:d>
      </m:oMath>
      <w:r w:rsidRPr="00DD1BBD">
        <w:rPr>
          <w:rFonts w:ascii="Arial" w:hAnsi="Arial" w:cs="Arial"/>
          <w:color w:val="212121"/>
          <w:szCs w:val="18"/>
          <w:lang w:val="en"/>
        </w:rPr>
        <w:t xml:space="preserve">  </w:t>
      </w:r>
      <m:oMath>
        <m:sSub>
          <m:sSubPr>
            <m:ctrlPr>
              <w:rPr>
                <w:rFonts w:ascii="Cambria Math" w:hAnsi="Cambria Math" w:cs="Arial"/>
                <w:i/>
                <w:szCs w:val="18"/>
              </w:rPr>
            </m:ctrlPr>
          </m:sSubPr>
          <m:e>
            <m:acc>
              <m:accPr>
                <m:chr m:val="⃗"/>
                <m:ctrlPr>
                  <w:rPr>
                    <w:rFonts w:ascii="Cambria Math" w:hAnsi="Cambria Math" w:cs="Arial"/>
                    <w:i/>
                    <w:szCs w:val="18"/>
                  </w:rPr>
                </m:ctrlPr>
              </m:accPr>
              <m:e>
                <m:r>
                  <w:rPr>
                    <w:rFonts w:ascii="Cambria Math" w:hAnsi="Cambria Math" w:cs="Arial"/>
                    <w:szCs w:val="18"/>
                    <w:lang w:val="en-US"/>
                  </w:rPr>
                  <m:t>h</m:t>
                </m:r>
              </m:e>
            </m:acc>
          </m:e>
          <m:sub>
            <m:r>
              <w:rPr>
                <w:rFonts w:ascii="Cambria Math" w:hAnsi="Cambria Math" w:cs="Arial"/>
                <w:szCs w:val="18"/>
                <w:lang w:val="en-US"/>
              </w:rPr>
              <m:t>0</m:t>
            </m:r>
          </m:sub>
        </m:sSub>
        <m:r>
          <w:rPr>
            <w:rFonts w:ascii="Cambria Math" w:hAnsi="Cambria Math" w:cs="Arial"/>
            <w:szCs w:val="18"/>
            <w:lang w:val="en-US"/>
          </w:rPr>
          <m:t>=</m:t>
        </m:r>
        <m:sSup>
          <m:sSupPr>
            <m:ctrlPr>
              <w:rPr>
                <w:rFonts w:ascii="Cambria Math" w:hAnsi="Cambria Math" w:cs="Arial"/>
                <w:i/>
                <w:szCs w:val="18"/>
              </w:rPr>
            </m:ctrlPr>
          </m:sSupPr>
          <m:e>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lang w:val="en-US"/>
                      </w:rPr>
                      <m:t>01</m:t>
                    </m: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lang w:val="en-US"/>
                      </w:rPr>
                      <m:t>02</m:t>
                    </m: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lang w:val="en-US"/>
                      </w:rPr>
                      <m:t>03</m:t>
                    </m:r>
                  </m:sub>
                </m:sSub>
              </m:e>
            </m:d>
          </m:e>
          <m:sup>
            <m:r>
              <w:rPr>
                <w:rFonts w:ascii="Cambria Math" w:hAnsi="Cambria Math" w:cs="Arial"/>
                <w:szCs w:val="18"/>
              </w:rPr>
              <m:t>t</m:t>
            </m:r>
          </m:sup>
        </m:sSup>
        <m:r>
          <w:rPr>
            <w:rFonts w:ascii="Cambria Math" w:hAnsi="Cambria Math" w:cs="Arial"/>
            <w:szCs w:val="18"/>
            <w:lang w:val="en-US"/>
          </w:rPr>
          <m:t xml:space="preserve"> </m:t>
        </m:r>
      </m:oMath>
      <w:r w:rsidRPr="00DD1BBD">
        <w:rPr>
          <w:rFonts w:ascii="Arial" w:hAnsi="Arial" w:cs="Arial"/>
          <w:color w:val="212121"/>
          <w:szCs w:val="18"/>
          <w:lang w:val="en"/>
        </w:rPr>
        <w:t xml:space="preserve"> the sides of </w:t>
      </w:r>
      <m:oMath>
        <m:sSub>
          <m:sSubPr>
            <m:ctrlPr>
              <w:rPr>
                <w:rFonts w:ascii="Cambria Math" w:hAnsi="Cambria Math" w:cs="Arial"/>
                <w:i/>
                <w:color w:val="212121"/>
                <w:szCs w:val="18"/>
                <w:lang w:val="en"/>
              </w:rPr>
            </m:ctrlPr>
          </m:sSubPr>
          <m:e>
            <m:r>
              <w:rPr>
                <w:rFonts w:ascii="Cambria Math" w:hAnsi="Cambria Math" w:cs="Arial"/>
                <w:color w:val="212121"/>
                <w:szCs w:val="18"/>
                <w:lang w:val="en"/>
              </w:rPr>
              <m:t>P</m:t>
            </m:r>
          </m:e>
          <m:sub>
            <m:r>
              <w:rPr>
                <w:rFonts w:ascii="Cambria Math" w:hAnsi="Cambria Math" w:cs="Arial"/>
                <w:color w:val="212121"/>
                <w:szCs w:val="18"/>
                <w:lang w:val="en"/>
              </w:rPr>
              <m:t>0</m:t>
            </m:r>
          </m:sub>
        </m:sSub>
      </m:oMath>
      <w:r w:rsidRPr="00DD1BBD">
        <w:rPr>
          <w:rFonts w:ascii="Arial" w:hAnsi="Arial" w:cs="Arial"/>
          <w:color w:val="212121"/>
          <w:szCs w:val="18"/>
          <w:lang w:val="en"/>
        </w:rPr>
        <w:t xml:space="preserve"> is verified</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02052" w:rsidP="00DD1BBD">
            <w:pPr>
              <w:spacing w:line="240" w:lineRule="auto"/>
              <w:rPr>
                <w:rFonts w:cs="Arial"/>
                <w:szCs w:val="18"/>
              </w:rPr>
            </w:pPr>
            <m:oMathPara>
              <m:oMath>
                <m:d>
                  <m:dPr>
                    <m:begChr m:val="{"/>
                    <m:endChr m:val=""/>
                    <m:ctrlPr>
                      <w:rPr>
                        <w:rFonts w:ascii="Cambria Math" w:hAnsi="Cambria Math" w:cs="Arial"/>
                        <w:i/>
                        <w:szCs w:val="18"/>
                      </w:rPr>
                    </m:ctrlPr>
                  </m:dPr>
                  <m:e>
                    <m:m>
                      <m:mPr>
                        <m:mcs>
                          <m:mc>
                            <m:mcPr>
                              <m:count m:val="2"/>
                              <m:mcJc m:val="center"/>
                            </m:mcPr>
                          </m:mc>
                        </m:mcs>
                        <m:ctrlPr>
                          <w:rPr>
                            <w:rFonts w:ascii="Cambria Math" w:hAnsi="Cambria Math" w:cs="Arial"/>
                            <w:i/>
                            <w:szCs w:val="18"/>
                          </w:rPr>
                        </m:ctrlPr>
                      </m:mPr>
                      <m:mr>
                        <m:e>
                          <m:f>
                            <m:fPr>
                              <m:ctrlPr>
                                <w:rPr>
                                  <w:rFonts w:ascii="Cambria Math" w:hAnsi="Cambria Math" w:cs="Arial"/>
                                  <w:i/>
                                  <w:szCs w:val="18"/>
                                </w:rPr>
                              </m:ctrlPr>
                            </m:fPr>
                            <m:num>
                              <m:r>
                                <w:rPr>
                                  <w:rFonts w:ascii="Cambria Math" w:hAnsi="Cambria Math" w:cs="Arial"/>
                                  <w:szCs w:val="18"/>
                                </w:rPr>
                                <m:t>d</m:t>
                              </m:r>
                              <m:acc>
                                <m:accPr>
                                  <m:chr m:val="⃗"/>
                                  <m:ctrlPr>
                                    <w:rPr>
                                      <w:rFonts w:ascii="Cambria Math" w:hAnsi="Cambria Math" w:cs="Arial"/>
                                      <w:i/>
                                      <w:szCs w:val="18"/>
                                    </w:rPr>
                                  </m:ctrlPr>
                                </m:accPr>
                                <m:e>
                                  <m:r>
                                    <w:rPr>
                                      <w:rFonts w:ascii="Cambria Math" w:hAnsi="Cambria Math" w:cs="Arial"/>
                                      <w:szCs w:val="18"/>
                                    </w:rPr>
                                    <m:t>h</m:t>
                                  </m:r>
                                </m:e>
                              </m:acc>
                            </m:num>
                            <m:den>
                              <m:r>
                                <w:rPr>
                                  <w:rFonts w:ascii="Cambria Math" w:hAnsi="Cambria Math" w:cs="Arial"/>
                                  <w:szCs w:val="18"/>
                                </w:rPr>
                                <m:t>dt</m:t>
                              </m:r>
                            </m:den>
                          </m:f>
                          <m:d>
                            <m:dPr>
                              <m:ctrlPr>
                                <w:rPr>
                                  <w:rFonts w:ascii="Cambria Math" w:hAnsi="Cambria Math" w:cs="Arial"/>
                                  <w:i/>
                                  <w:szCs w:val="18"/>
                                </w:rPr>
                              </m:ctrlPr>
                            </m:dPr>
                            <m:e>
                              <m:r>
                                <w:rPr>
                                  <w:rFonts w:ascii="Cambria Math" w:hAnsi="Cambria Math" w:cs="Arial"/>
                                  <w:szCs w:val="18"/>
                                </w:rPr>
                                <m:t>t</m:t>
                              </m:r>
                            </m:e>
                          </m:d>
                        </m:e>
                        <m:e>
                          <m:r>
                            <w:rPr>
                              <w:rFonts w:ascii="Cambria Math" w:hAnsi="Cambria Math" w:cs="Arial"/>
                              <w:szCs w:val="18"/>
                            </w:rPr>
                            <m:t>=D</m:t>
                          </m:r>
                          <m:acc>
                            <m:accPr>
                              <m:chr m:val="⃗"/>
                              <m:ctrlPr>
                                <w:rPr>
                                  <w:rFonts w:ascii="Cambria Math" w:hAnsi="Cambria Math" w:cs="Arial"/>
                                  <w:i/>
                                  <w:szCs w:val="18"/>
                                </w:rPr>
                              </m:ctrlPr>
                            </m:accPr>
                            <m:e>
                              <m:r>
                                <w:rPr>
                                  <w:rFonts w:ascii="Cambria Math" w:hAnsi="Cambria Math" w:cs="Arial"/>
                                  <w:szCs w:val="18"/>
                                </w:rPr>
                                <m:t>h</m:t>
                              </m:r>
                            </m:e>
                          </m:acc>
                          <m:d>
                            <m:dPr>
                              <m:ctrlPr>
                                <w:rPr>
                                  <w:rFonts w:ascii="Cambria Math" w:hAnsi="Cambria Math" w:cs="Arial"/>
                                  <w:i/>
                                  <w:szCs w:val="18"/>
                                </w:rPr>
                              </m:ctrlPr>
                            </m:dPr>
                            <m:e>
                              <m:r>
                                <w:rPr>
                                  <w:rFonts w:ascii="Cambria Math" w:hAnsi="Cambria Math" w:cs="Arial"/>
                                  <w:szCs w:val="18"/>
                                </w:rPr>
                                <m:t>t</m:t>
                              </m:r>
                            </m:e>
                          </m:d>
                        </m:e>
                      </m:mr>
                      <m:mr>
                        <m:e>
                          <m:acc>
                            <m:accPr>
                              <m:chr m:val="⃗"/>
                              <m:ctrlPr>
                                <w:rPr>
                                  <w:rFonts w:ascii="Cambria Math" w:hAnsi="Cambria Math" w:cs="Arial"/>
                                  <w:i/>
                                  <w:szCs w:val="18"/>
                                </w:rPr>
                              </m:ctrlPr>
                            </m:accPr>
                            <m:e>
                              <m:r>
                                <w:rPr>
                                  <w:rFonts w:ascii="Cambria Math" w:hAnsi="Cambria Math" w:cs="Arial"/>
                                  <w:szCs w:val="18"/>
                                </w:rPr>
                                <m:t>h</m:t>
                              </m:r>
                            </m:e>
                          </m:acc>
                          <m:d>
                            <m:dPr>
                              <m:ctrlPr>
                                <w:rPr>
                                  <w:rFonts w:ascii="Cambria Math" w:hAnsi="Cambria Math" w:cs="Arial"/>
                                  <w:i/>
                                  <w:szCs w:val="18"/>
                                </w:rPr>
                              </m:ctrlPr>
                            </m:dPr>
                            <m:e>
                              <m:r>
                                <w:rPr>
                                  <w:rFonts w:ascii="Cambria Math" w:hAnsi="Cambria Math" w:cs="Arial"/>
                                  <w:szCs w:val="18"/>
                                </w:rPr>
                                <m:t>0</m:t>
                              </m:r>
                            </m:e>
                          </m:d>
                        </m:e>
                        <m:e>
                          <m:r>
                            <w:rPr>
                              <w:rFonts w:ascii="Cambria Math" w:hAnsi="Cambria Math" w:cs="Arial"/>
                              <w:szCs w:val="18"/>
                            </w:rPr>
                            <m:t>=</m:t>
                          </m:r>
                          <m:sSub>
                            <m:sSubPr>
                              <m:ctrlPr>
                                <w:rPr>
                                  <w:rFonts w:ascii="Cambria Math" w:hAnsi="Cambria Math" w:cs="Arial"/>
                                  <w:i/>
                                  <w:szCs w:val="18"/>
                                </w:rPr>
                              </m:ctrlPr>
                            </m:sSub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rPr>
                                <m:t>0</m:t>
                              </m:r>
                            </m:sub>
                          </m:sSub>
                        </m:e>
                      </m:mr>
                    </m:m>
                  </m:e>
                </m:d>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lang w:val="en-US"/>
        </w:rPr>
      </w:pPr>
      <w:proofErr w:type="gramStart"/>
      <w:r w:rsidRPr="00DD1BBD">
        <w:rPr>
          <w:rFonts w:ascii="Arial" w:hAnsi="Arial" w:cs="Arial"/>
          <w:color w:val="212121"/>
          <w:szCs w:val="18"/>
          <w:lang w:val="en"/>
        </w:rPr>
        <w:t xml:space="preserve">The </w:t>
      </w:r>
      <m:oMath>
        <m:sSub>
          <m:sSubPr>
            <m:ctrlPr>
              <w:rPr>
                <w:rFonts w:ascii="Cambria Math" w:hAnsi="Cambria Math" w:cs="Arial"/>
                <w:i/>
                <w:szCs w:val="18"/>
              </w:rPr>
            </m:ctrlPr>
          </m:sSubPr>
          <m:e>
            <m:acc>
              <m:accPr>
                <m:chr m:val="̃"/>
                <m:ctrlPr>
                  <w:rPr>
                    <w:rFonts w:ascii="Cambria Math" w:hAnsi="Cambria Math" w:cs="Arial"/>
                    <w:i/>
                    <w:szCs w:val="18"/>
                  </w:rPr>
                </m:ctrlPr>
              </m:accPr>
              <m:e>
                <m:r>
                  <w:rPr>
                    <w:rFonts w:ascii="Cambria Math" w:hAnsi="Cambria Math" w:cs="Arial"/>
                    <w:szCs w:val="18"/>
                    <w:lang w:val="en-US"/>
                  </w:rPr>
                  <m:t>h</m:t>
                </m:r>
              </m:e>
            </m:acc>
          </m:e>
          <m:sub>
            <m:r>
              <w:rPr>
                <w:rFonts w:ascii="Cambria Math" w:hAnsi="Cambria Math" w:cs="Arial"/>
                <w:szCs w:val="18"/>
              </w:rPr>
              <m:t>i</m:t>
            </m:r>
          </m:sub>
        </m:sSub>
        <m:r>
          <w:rPr>
            <w:rFonts w:ascii="Cambria Math" w:hAnsi="Cambria Math" w:cs="Arial"/>
            <w:szCs w:val="18"/>
            <w:lang w:val="en-US"/>
          </w:rPr>
          <m:t xml:space="preserve">, </m:t>
        </m:r>
        <m:r>
          <w:rPr>
            <w:rFonts w:ascii="Cambria Math" w:hAnsi="Cambria Math" w:cs="Arial"/>
            <w:szCs w:val="18"/>
          </w:rPr>
          <m:t>i</m:t>
        </m:r>
        <m:r>
          <w:rPr>
            <w:rFonts w:ascii="Cambria Math" w:hAnsi="Cambria Math" w:cs="Arial"/>
            <w:szCs w:val="18"/>
            <w:lang w:val="en-US"/>
          </w:rPr>
          <m:t>=1,2,3</m:t>
        </m:r>
      </m:oMath>
      <w:r w:rsidRPr="00DD1BBD">
        <w:rPr>
          <w:rFonts w:ascii="Arial" w:hAnsi="Arial" w:cs="Arial"/>
          <w:szCs w:val="18"/>
          <w:lang w:val="en-US"/>
        </w:rPr>
        <w:t xml:space="preserve"> </w:t>
      </w:r>
      <w:r w:rsidRPr="00DD1BBD">
        <w:rPr>
          <w:rFonts w:ascii="Arial" w:hAnsi="Arial" w:cs="Arial"/>
          <w:color w:val="212121"/>
          <w:szCs w:val="18"/>
          <w:lang w:val="en"/>
        </w:rPr>
        <w:t xml:space="preserve">the transformations of the </w:t>
      </w:r>
      <m:oMath>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rPr>
              <m:t>i</m:t>
            </m:r>
          </m:sub>
        </m:sSub>
        <m:r>
          <w:rPr>
            <w:rFonts w:ascii="Cambria Math" w:hAnsi="Cambria Math" w:cs="Arial"/>
            <w:szCs w:val="18"/>
            <w:lang w:val="en-US"/>
          </w:rPr>
          <m:t xml:space="preserve"> </m:t>
        </m:r>
      </m:oMath>
      <w:r w:rsidRPr="00DD1BBD">
        <w:rPr>
          <w:rFonts w:ascii="Arial" w:hAnsi="Arial" w:cs="Arial"/>
          <w:color w:val="212121"/>
          <w:szCs w:val="18"/>
          <w:lang w:val="en"/>
        </w:rPr>
        <w:t>scale factors of the transformation of orthogonal curvilinear coordinates.</w:t>
      </w:r>
      <w:proofErr w:type="gramEnd"/>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02052" w:rsidP="00DD1BBD">
            <w:pPr>
              <w:spacing w:line="240" w:lineRule="auto"/>
              <w:rPr>
                <w:rFonts w:cs="Arial"/>
                <w:szCs w:val="18"/>
              </w:rPr>
            </w:pPr>
            <m:oMathPara>
              <m:oMath>
                <m:f>
                  <m:fPr>
                    <m:ctrlPr>
                      <w:rPr>
                        <w:rFonts w:ascii="Cambria Math" w:hAnsi="Cambria Math" w:cs="Arial"/>
                        <w:i/>
                        <w:szCs w:val="18"/>
                      </w:rPr>
                    </m:ctrlPr>
                  </m:fPr>
                  <m:num>
                    <m:r>
                      <w:rPr>
                        <w:rFonts w:ascii="Cambria Math" w:hAnsi="Cambria Math" w:cs="Arial"/>
                        <w:szCs w:val="18"/>
                      </w:rPr>
                      <m:t>d</m:t>
                    </m:r>
                    <m:sSub>
                      <m:sSubPr>
                        <m:ctrlPr>
                          <w:rPr>
                            <w:rFonts w:ascii="Cambria Math" w:hAnsi="Cambria Math" w:cs="Arial"/>
                            <w:i/>
                            <w:szCs w:val="18"/>
                          </w:rPr>
                        </m:ctrlPr>
                      </m:sSub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rPr>
                          <m:t>i</m:t>
                        </m:r>
                      </m:sub>
                    </m:sSub>
                    <m:d>
                      <m:dPr>
                        <m:ctrlPr>
                          <w:rPr>
                            <w:rFonts w:ascii="Cambria Math" w:hAnsi="Cambria Math" w:cs="Arial"/>
                            <w:i/>
                            <w:szCs w:val="18"/>
                          </w:rPr>
                        </m:ctrlPr>
                      </m:dPr>
                      <m:e>
                        <m:r>
                          <w:rPr>
                            <w:rFonts w:ascii="Cambria Math" w:hAnsi="Cambria Math" w:cs="Arial"/>
                            <w:szCs w:val="18"/>
                          </w:rPr>
                          <m:t>t</m:t>
                        </m:r>
                      </m:e>
                    </m:d>
                  </m:num>
                  <m:den>
                    <m:r>
                      <w:rPr>
                        <w:rFonts w:ascii="Cambria Math" w:hAnsi="Cambria Math" w:cs="Arial"/>
                        <w:szCs w:val="18"/>
                      </w:rPr>
                      <m:t>dt</m:t>
                    </m:r>
                  </m:den>
                </m:f>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d</m:t>
                    </m:r>
                  </m:e>
                  <m:sub>
                    <m:r>
                      <w:rPr>
                        <w:rFonts w:ascii="Cambria Math" w:hAnsi="Cambria Math" w:cs="Arial"/>
                        <w:szCs w:val="18"/>
                      </w:rPr>
                      <m:t>i</m:t>
                    </m:r>
                  </m:sub>
                </m:sSub>
                <m:sSub>
                  <m:sSubPr>
                    <m:ctrlPr>
                      <w:rPr>
                        <w:rFonts w:ascii="Cambria Math" w:hAnsi="Cambria Math" w:cs="Arial"/>
                        <w:i/>
                        <w:szCs w:val="18"/>
                      </w:rPr>
                    </m:ctrlPr>
                  </m:sSub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rPr>
                      <m:t>i</m:t>
                    </m:r>
                  </m:sub>
                </m:sSub>
                <m:d>
                  <m:dPr>
                    <m:ctrlPr>
                      <w:rPr>
                        <w:rFonts w:ascii="Cambria Math" w:hAnsi="Cambria Math" w:cs="Arial"/>
                        <w:i/>
                        <w:szCs w:val="18"/>
                      </w:rPr>
                    </m:ctrlPr>
                  </m:dPr>
                  <m:e>
                    <m:r>
                      <w:rPr>
                        <w:rFonts w:ascii="Cambria Math" w:hAnsi="Cambria Math" w:cs="Arial"/>
                        <w:szCs w:val="18"/>
                      </w:rPr>
                      <m:t>t</m:t>
                    </m:r>
                  </m:e>
                </m:d>
                <m:r>
                  <w:rPr>
                    <w:rFonts w:ascii="Cambria Math" w:hAnsi="Cambria Math" w:cs="Arial"/>
                    <w:szCs w:val="18"/>
                  </w:rPr>
                  <m:t>,      i=1,2,3</m:t>
                </m:r>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rPr>
      </w:pPr>
      <w:proofErr w:type="gramStart"/>
      <w:r w:rsidRPr="00DD1BBD">
        <w:rPr>
          <w:rFonts w:ascii="Arial" w:hAnsi="Arial" w:cs="Arial"/>
          <w:color w:val="212121"/>
          <w:szCs w:val="18"/>
          <w:lang w:val="en"/>
        </w:rPr>
        <w:t>and</w:t>
      </w:r>
      <w:proofErr w:type="gramEnd"/>
      <w:r w:rsidRPr="00DD1BBD">
        <w:rPr>
          <w:rFonts w:ascii="Arial" w:hAnsi="Arial" w:cs="Arial"/>
          <w:color w:val="212121"/>
          <w:szCs w:val="18"/>
          <w:lang w:val="en"/>
        </w:rPr>
        <w:t xml:space="preserve"> therefore,</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02052" w:rsidP="00DD1BBD">
            <w:pPr>
              <w:spacing w:line="240" w:lineRule="auto"/>
              <w:rPr>
                <w:rFonts w:cs="Arial"/>
                <w:szCs w:val="18"/>
              </w:rPr>
            </w:pPr>
            <m:oMathPara>
              <m:oMath>
                <m:f>
                  <m:fPr>
                    <m:ctrlPr>
                      <w:rPr>
                        <w:rFonts w:ascii="Cambria Math" w:hAnsi="Cambria Math" w:cs="Arial"/>
                        <w:i/>
                        <w:szCs w:val="18"/>
                      </w:rPr>
                    </m:ctrlPr>
                  </m:fPr>
                  <m:num>
                    <m:r>
                      <w:rPr>
                        <w:rFonts w:ascii="Cambria Math" w:hAnsi="Cambria Math" w:cs="Arial"/>
                        <w:szCs w:val="18"/>
                      </w:rPr>
                      <m:t>d</m:t>
                    </m:r>
                  </m:num>
                  <m:den>
                    <m:r>
                      <w:rPr>
                        <w:rFonts w:ascii="Cambria Math" w:hAnsi="Cambria Math" w:cs="Arial"/>
                        <w:szCs w:val="18"/>
                      </w:rPr>
                      <m:t>dt</m:t>
                    </m:r>
                  </m:den>
                </m:f>
                <m:r>
                  <w:rPr>
                    <w:rFonts w:ascii="Cambria Math" w:hAnsi="Cambria Math" w:cs="Arial"/>
                    <w:szCs w:val="18"/>
                  </w:rPr>
                  <m:t>Vol</m:t>
                </m:r>
                <m:d>
                  <m:dPr>
                    <m:ctrlPr>
                      <w:rPr>
                        <w:rFonts w:ascii="Cambria Math" w:hAnsi="Cambria Math" w:cs="Arial"/>
                        <w:i/>
                        <w:szCs w:val="18"/>
                      </w:rPr>
                    </m:ctrlPr>
                  </m:dPr>
                  <m:e>
                    <m:r>
                      <w:rPr>
                        <w:rFonts w:ascii="Cambria Math" w:hAnsi="Cambria Math" w:cs="Arial"/>
                        <w:szCs w:val="18"/>
                      </w:rPr>
                      <m:t>P</m:t>
                    </m:r>
                    <m:d>
                      <m:dPr>
                        <m:ctrlPr>
                          <w:rPr>
                            <w:rFonts w:ascii="Cambria Math" w:hAnsi="Cambria Math" w:cs="Arial"/>
                            <w:i/>
                            <w:szCs w:val="18"/>
                          </w:rPr>
                        </m:ctrlPr>
                      </m:dPr>
                      <m:e>
                        <m:r>
                          <w:rPr>
                            <w:rFonts w:ascii="Cambria Math" w:hAnsi="Cambria Math" w:cs="Arial"/>
                            <w:szCs w:val="18"/>
                          </w:rPr>
                          <m:t>t</m:t>
                        </m:r>
                      </m:e>
                    </m:d>
                  </m:e>
                </m:d>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d</m:t>
                    </m:r>
                  </m:num>
                  <m:den>
                    <m:r>
                      <w:rPr>
                        <w:rFonts w:ascii="Cambria Math" w:hAnsi="Cambria Math" w:cs="Arial"/>
                        <w:szCs w:val="18"/>
                      </w:rPr>
                      <m:t>dt</m:t>
                    </m:r>
                  </m:den>
                </m:f>
                <m:d>
                  <m:dPr>
                    <m:ctrlPr>
                      <w:rPr>
                        <w:rFonts w:ascii="Cambria Math" w:hAnsi="Cambria Math" w:cs="Arial"/>
                        <w:i/>
                        <w:szCs w:val="18"/>
                      </w:rPr>
                    </m:ctrlPr>
                  </m:dPr>
                  <m:e>
                    <m:sSub>
                      <m:sSubPr>
                        <m:ctrlPr>
                          <w:rPr>
                            <w:rFonts w:ascii="Cambria Math" w:hAnsi="Cambria Math" w:cs="Arial"/>
                            <w:i/>
                            <w:szCs w:val="18"/>
                          </w:rPr>
                        </m:ctrlPr>
                      </m:sSub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rPr>
                          <m:t>1</m:t>
                        </m:r>
                      </m:sub>
                    </m:sSub>
                    <m:d>
                      <m:dPr>
                        <m:ctrlPr>
                          <w:rPr>
                            <w:rFonts w:ascii="Cambria Math" w:hAnsi="Cambria Math" w:cs="Arial"/>
                            <w:i/>
                            <w:szCs w:val="18"/>
                          </w:rPr>
                        </m:ctrlPr>
                      </m:dPr>
                      <m:e>
                        <m:r>
                          <w:rPr>
                            <w:rFonts w:ascii="Cambria Math" w:hAnsi="Cambria Math" w:cs="Arial"/>
                            <w:szCs w:val="18"/>
                          </w:rPr>
                          <m:t>t</m:t>
                        </m:r>
                      </m:e>
                    </m:d>
                    <m:r>
                      <w:rPr>
                        <w:rFonts w:ascii="Cambria Math" w:hAnsi="Cambria Math" w:cs="Arial"/>
                        <w:szCs w:val="18"/>
                      </w:rPr>
                      <m:t>,</m:t>
                    </m:r>
                    <m:sSub>
                      <m:sSubPr>
                        <m:ctrlPr>
                          <w:rPr>
                            <w:rFonts w:ascii="Cambria Math" w:hAnsi="Cambria Math" w:cs="Arial"/>
                            <w:i/>
                            <w:szCs w:val="18"/>
                          </w:rPr>
                        </m:ctrlPr>
                      </m:sSub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rPr>
                          <m:t>2</m:t>
                        </m:r>
                      </m:sub>
                    </m:sSub>
                    <m:d>
                      <m:dPr>
                        <m:ctrlPr>
                          <w:rPr>
                            <w:rFonts w:ascii="Cambria Math" w:hAnsi="Cambria Math" w:cs="Arial"/>
                            <w:i/>
                            <w:szCs w:val="18"/>
                          </w:rPr>
                        </m:ctrlPr>
                      </m:dPr>
                      <m:e>
                        <m:r>
                          <w:rPr>
                            <w:rFonts w:ascii="Cambria Math" w:hAnsi="Cambria Math" w:cs="Arial"/>
                            <w:szCs w:val="18"/>
                          </w:rPr>
                          <m:t>t</m:t>
                        </m:r>
                      </m:e>
                    </m:d>
                    <m:r>
                      <w:rPr>
                        <w:rFonts w:ascii="Cambria Math" w:hAnsi="Cambria Math" w:cs="Arial"/>
                        <w:szCs w:val="18"/>
                      </w:rPr>
                      <m:t>,</m:t>
                    </m:r>
                    <m:sSub>
                      <m:sSubPr>
                        <m:ctrlPr>
                          <w:rPr>
                            <w:rFonts w:ascii="Cambria Math" w:hAnsi="Cambria Math" w:cs="Arial"/>
                            <w:i/>
                            <w:szCs w:val="18"/>
                          </w:rPr>
                        </m:ctrlPr>
                      </m:sSub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rPr>
                          <m:t>3</m:t>
                        </m:r>
                      </m:sub>
                    </m:sSub>
                    <m:d>
                      <m:dPr>
                        <m:ctrlPr>
                          <w:rPr>
                            <w:rFonts w:ascii="Cambria Math" w:hAnsi="Cambria Math" w:cs="Arial"/>
                            <w:i/>
                            <w:szCs w:val="18"/>
                          </w:rPr>
                        </m:ctrlPr>
                      </m:dPr>
                      <m:e>
                        <m:r>
                          <w:rPr>
                            <w:rFonts w:ascii="Cambria Math" w:hAnsi="Cambria Math" w:cs="Arial"/>
                            <w:szCs w:val="18"/>
                          </w:rPr>
                          <m:t>t</m:t>
                        </m:r>
                      </m:e>
                    </m:d>
                  </m:e>
                </m:d>
                <m:r>
                  <w:rPr>
                    <w:rFonts w:ascii="Cambria Math" w:hAnsi="Cambria Math" w:cs="Arial"/>
                    <w:szCs w:val="18"/>
                  </w:rPr>
                  <m:t>=</m:t>
                </m:r>
                <m:d>
                  <m:dPr>
                    <m:ctrlPr>
                      <w:rPr>
                        <w:rFonts w:ascii="Cambria Math" w:hAnsi="Cambria Math" w:cs="Arial"/>
                        <w:i/>
                        <w:szCs w:val="18"/>
                      </w:rPr>
                    </m:ctrlPr>
                  </m:dPr>
                  <m:e>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3</m:t>
                        </m:r>
                      </m:sup>
                      <m:e>
                        <m:sSub>
                          <m:sSubPr>
                            <m:ctrlPr>
                              <w:rPr>
                                <w:rFonts w:ascii="Cambria Math" w:hAnsi="Cambria Math" w:cs="Arial"/>
                                <w:i/>
                                <w:szCs w:val="18"/>
                              </w:rPr>
                            </m:ctrlPr>
                          </m:sSubPr>
                          <m:e>
                            <m:r>
                              <w:rPr>
                                <w:rFonts w:ascii="Cambria Math" w:hAnsi="Cambria Math" w:cs="Arial"/>
                                <w:szCs w:val="18"/>
                              </w:rPr>
                              <m:t>d</m:t>
                            </m:r>
                          </m:e>
                          <m:sub>
                            <m:r>
                              <w:rPr>
                                <w:rFonts w:ascii="Cambria Math" w:hAnsi="Cambria Math" w:cs="Arial"/>
                                <w:szCs w:val="18"/>
                              </w:rPr>
                              <m:t>i</m:t>
                            </m:r>
                          </m:sub>
                        </m:sSub>
                      </m:e>
                    </m:nary>
                  </m:e>
                </m:d>
                <m:d>
                  <m:dPr>
                    <m:ctrlPr>
                      <w:rPr>
                        <w:rFonts w:ascii="Cambria Math" w:hAnsi="Cambria Math" w:cs="Arial"/>
                        <w:i/>
                        <w:szCs w:val="18"/>
                      </w:rPr>
                    </m:ctrlPr>
                  </m:dPr>
                  <m:e>
                    <m:sSub>
                      <m:sSubPr>
                        <m:ctrlPr>
                          <w:rPr>
                            <w:rFonts w:ascii="Cambria Math" w:hAnsi="Cambria Math" w:cs="Arial"/>
                            <w:i/>
                            <w:szCs w:val="18"/>
                          </w:rPr>
                        </m:ctrlPr>
                      </m:sSub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rPr>
                          <m:t>1</m:t>
                        </m:r>
                      </m:sub>
                    </m:sSub>
                    <m:d>
                      <m:dPr>
                        <m:ctrlPr>
                          <w:rPr>
                            <w:rFonts w:ascii="Cambria Math" w:hAnsi="Cambria Math" w:cs="Arial"/>
                            <w:i/>
                            <w:szCs w:val="18"/>
                          </w:rPr>
                        </m:ctrlPr>
                      </m:dPr>
                      <m:e>
                        <m:r>
                          <w:rPr>
                            <w:rFonts w:ascii="Cambria Math" w:hAnsi="Cambria Math" w:cs="Arial"/>
                            <w:szCs w:val="18"/>
                          </w:rPr>
                          <m:t>t</m:t>
                        </m:r>
                      </m:e>
                    </m:d>
                    <m:r>
                      <w:rPr>
                        <w:rFonts w:ascii="Cambria Math" w:hAnsi="Cambria Math" w:cs="Arial"/>
                        <w:szCs w:val="18"/>
                      </w:rPr>
                      <m:t>,</m:t>
                    </m:r>
                    <m:sSub>
                      <m:sSubPr>
                        <m:ctrlPr>
                          <w:rPr>
                            <w:rFonts w:ascii="Cambria Math" w:hAnsi="Cambria Math" w:cs="Arial"/>
                            <w:i/>
                            <w:szCs w:val="18"/>
                          </w:rPr>
                        </m:ctrlPr>
                      </m:sSub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rPr>
                          <m:t>2</m:t>
                        </m:r>
                      </m:sub>
                    </m:sSub>
                    <m:d>
                      <m:dPr>
                        <m:ctrlPr>
                          <w:rPr>
                            <w:rFonts w:ascii="Cambria Math" w:hAnsi="Cambria Math" w:cs="Arial"/>
                            <w:i/>
                            <w:szCs w:val="18"/>
                          </w:rPr>
                        </m:ctrlPr>
                      </m:dPr>
                      <m:e>
                        <m:r>
                          <w:rPr>
                            <w:rFonts w:ascii="Cambria Math" w:hAnsi="Cambria Math" w:cs="Arial"/>
                            <w:szCs w:val="18"/>
                          </w:rPr>
                          <m:t>t</m:t>
                        </m:r>
                      </m:e>
                    </m:d>
                    <m:r>
                      <w:rPr>
                        <w:rFonts w:ascii="Cambria Math" w:hAnsi="Cambria Math" w:cs="Arial"/>
                        <w:szCs w:val="18"/>
                      </w:rPr>
                      <m:t>,</m:t>
                    </m:r>
                    <m:sSub>
                      <m:sSubPr>
                        <m:ctrlPr>
                          <w:rPr>
                            <w:rFonts w:ascii="Cambria Math" w:hAnsi="Cambria Math" w:cs="Arial"/>
                            <w:i/>
                            <w:szCs w:val="18"/>
                          </w:rPr>
                        </m:ctrlPr>
                      </m:sSub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rPr>
                          <m:t>3</m:t>
                        </m:r>
                      </m:sub>
                    </m:sSub>
                    <m:d>
                      <m:dPr>
                        <m:ctrlPr>
                          <w:rPr>
                            <w:rFonts w:ascii="Cambria Math" w:hAnsi="Cambria Math" w:cs="Arial"/>
                            <w:i/>
                            <w:szCs w:val="18"/>
                          </w:rPr>
                        </m:ctrlPr>
                      </m:dPr>
                      <m:e>
                        <m:r>
                          <w:rPr>
                            <w:rFonts w:ascii="Cambria Math" w:hAnsi="Cambria Math" w:cs="Arial"/>
                            <w:szCs w:val="18"/>
                          </w:rPr>
                          <m:t>t</m:t>
                        </m:r>
                      </m:e>
                    </m:d>
                  </m:e>
                </m:d>
                <m:r>
                  <w:rPr>
                    <w:rFonts w:ascii="Cambria Math" w:hAnsi="Cambria Math" w:cs="Arial"/>
                    <w:szCs w:val="18"/>
                  </w:rPr>
                  <m:t>=</m:t>
                </m:r>
                <m:d>
                  <m:dPr>
                    <m:ctrlPr>
                      <w:rPr>
                        <w:rFonts w:ascii="Cambria Math" w:hAnsi="Cambria Math" w:cs="Arial"/>
                        <w:i/>
                        <w:szCs w:val="18"/>
                      </w:rPr>
                    </m:ctrlPr>
                  </m:dPr>
                  <m:e>
                    <m:r>
                      <m:rPr>
                        <m:sty m:val="p"/>
                      </m:rPr>
                      <w:rPr>
                        <w:rFonts w:ascii="Cambria Math" w:hAnsi="Cambria Math" w:cs="Arial"/>
                        <w:szCs w:val="18"/>
                      </w:rPr>
                      <m:t>∇</m:t>
                    </m:r>
                    <m:r>
                      <w:rPr>
                        <w:rFonts w:ascii="Cambria Math" w:hAnsi="Cambria Math" w:cs="Arial"/>
                        <w:szCs w:val="18"/>
                      </w:rPr>
                      <m:t>∙U</m:t>
                    </m:r>
                  </m:e>
                </m:d>
                <m:r>
                  <w:rPr>
                    <w:rFonts w:ascii="Cambria Math" w:hAnsi="Cambria Math" w:cs="Arial"/>
                    <w:szCs w:val="18"/>
                  </w:rPr>
                  <m:t>Vol</m:t>
                </m:r>
                <m:d>
                  <m:dPr>
                    <m:ctrlPr>
                      <w:rPr>
                        <w:rFonts w:ascii="Cambria Math" w:hAnsi="Cambria Math" w:cs="Arial"/>
                        <w:i/>
                        <w:szCs w:val="18"/>
                      </w:rPr>
                    </m:ctrlPr>
                  </m:dPr>
                  <m:e>
                    <m:r>
                      <w:rPr>
                        <w:rFonts w:ascii="Cambria Math" w:hAnsi="Cambria Math" w:cs="Arial"/>
                        <w:szCs w:val="18"/>
                      </w:rPr>
                      <m:t>P</m:t>
                    </m:r>
                    <m:d>
                      <m:dPr>
                        <m:ctrlPr>
                          <w:rPr>
                            <w:rFonts w:ascii="Cambria Math" w:hAnsi="Cambria Math" w:cs="Arial"/>
                            <w:i/>
                            <w:szCs w:val="18"/>
                          </w:rPr>
                        </m:ctrlPr>
                      </m:dPr>
                      <m:e>
                        <m:r>
                          <w:rPr>
                            <w:rFonts w:ascii="Cambria Math" w:hAnsi="Cambria Math" w:cs="Arial"/>
                            <w:szCs w:val="18"/>
                          </w:rPr>
                          <m:t>t</m:t>
                        </m:r>
                      </m:e>
                    </m:d>
                  </m:e>
                </m:d>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The divergence measures the rate of change of volume associated with the </w:t>
      </w:r>
      <m:oMath>
        <m:r>
          <w:rPr>
            <w:rFonts w:ascii="Cambria Math" w:hAnsi="Cambria Math" w:cs="Arial"/>
            <w:color w:val="212121"/>
            <w:szCs w:val="18"/>
            <w:lang w:val="en"/>
          </w:rPr>
          <m:t>U</m:t>
        </m:r>
      </m:oMath>
      <w:r w:rsidRPr="00DD1BBD">
        <w:rPr>
          <w:rFonts w:ascii="Arial" w:hAnsi="Arial" w:cs="Arial"/>
          <w:color w:val="212121"/>
          <w:szCs w:val="18"/>
          <w:lang w:val="en"/>
        </w:rPr>
        <w:t xml:space="preserve"> field. It has been finally established that the substitute suitable for the derivative as the rate of change in </w:t>
      </w:r>
      <m:oMath>
        <m:sSup>
          <m:sSupPr>
            <m:ctrlPr>
              <w:rPr>
                <w:rFonts w:ascii="Cambria Math" w:hAnsi="Cambria Math" w:cs="Arial"/>
                <w:i/>
                <w:szCs w:val="18"/>
              </w:rPr>
            </m:ctrlPr>
          </m:sSupPr>
          <m:e>
            <m:r>
              <m:rPr>
                <m:scr m:val="double-struck"/>
              </m:rPr>
              <w:rPr>
                <w:rFonts w:ascii="Cambria Math" w:hAnsi="Cambria Math" w:cs="Arial"/>
                <w:szCs w:val="18"/>
              </w:rPr>
              <m:t>R</m:t>
            </m:r>
          </m:e>
          <m:sup>
            <m:r>
              <w:rPr>
                <w:rFonts w:ascii="Cambria Math" w:hAnsi="Cambria Math" w:cs="Arial"/>
                <w:szCs w:val="18"/>
              </w:rPr>
              <m:t>1</m:t>
            </m:r>
          </m:sup>
        </m:sSup>
      </m:oMath>
      <w:r w:rsidRPr="00DD1BBD">
        <w:rPr>
          <w:rFonts w:ascii="Arial" w:hAnsi="Arial" w:cs="Arial"/>
          <w:color w:val="212121"/>
          <w:szCs w:val="18"/>
          <w:lang w:val="en"/>
        </w:rPr>
        <w:t xml:space="preserve"> is the divergence </w:t>
      </w:r>
      <w:r w:rsidR="006E5F6A">
        <w:rPr>
          <w:rFonts w:ascii="Arial" w:hAnsi="Arial" w:cs="Arial"/>
          <w:color w:val="212121"/>
          <w:szCs w:val="18"/>
          <w:lang w:val="en"/>
        </w:rPr>
        <w:t>(</w:t>
      </w:r>
      <w:proofErr w:type="spellStart"/>
      <w:r w:rsidR="006E5F6A">
        <w:rPr>
          <w:rFonts w:ascii="Arial" w:hAnsi="Arial" w:cs="Arial"/>
          <w:color w:val="212121"/>
          <w:szCs w:val="18"/>
          <w:lang w:val="en"/>
        </w:rPr>
        <w:t>Peral</w:t>
      </w:r>
      <w:proofErr w:type="spellEnd"/>
      <w:r w:rsidR="006E5F6A">
        <w:rPr>
          <w:rFonts w:ascii="Arial" w:hAnsi="Arial" w:cs="Arial"/>
          <w:color w:val="212121"/>
          <w:szCs w:val="18"/>
          <w:lang w:val="en"/>
        </w:rPr>
        <w:t xml:space="preserve"> et al 1995)</w:t>
      </w:r>
      <w:r w:rsidR="006E5F6A" w:rsidRPr="00DD1BBD">
        <w:rPr>
          <w:rFonts w:ascii="Arial" w:hAnsi="Arial" w:cs="Arial"/>
          <w:color w:val="212121"/>
          <w:szCs w:val="18"/>
          <w:lang w:val="en"/>
        </w:rPr>
        <w:t>.</w:t>
      </w:r>
      <w:r w:rsidR="003D7073">
        <w:rPr>
          <w:rFonts w:ascii="Arial" w:hAnsi="Arial" w:cs="Arial"/>
          <w:color w:val="212121"/>
          <w:szCs w:val="18"/>
          <w:lang w:val="en"/>
        </w:rPr>
        <w:t xml:space="preserve"> </w:t>
      </w:r>
      <w:r w:rsidRPr="00DD1BBD">
        <w:rPr>
          <w:rFonts w:ascii="Arial" w:hAnsi="Arial" w:cs="Arial"/>
          <w:color w:val="212121"/>
          <w:szCs w:val="18"/>
          <w:lang w:val="en"/>
        </w:rPr>
        <w:t xml:space="preserve">The field flux is a scalar quantity that expresses the measure of the field that crosses a surface. This field can be speed field, electric field, magnetic field among others. The net field flux is a measure of the net number of field lines emerging from a closed </w:t>
      </w:r>
      <w:proofErr w:type="spellStart"/>
      <w:r w:rsidRPr="00DD1BBD">
        <w:rPr>
          <w:rFonts w:ascii="Arial" w:hAnsi="Arial" w:cs="Arial"/>
          <w:color w:val="212121"/>
          <w:szCs w:val="18"/>
          <w:lang w:val="en"/>
        </w:rPr>
        <w:t>surface.Under</w:t>
      </w:r>
      <w:proofErr w:type="spellEnd"/>
      <w:r w:rsidRPr="00DD1BBD">
        <w:rPr>
          <w:rFonts w:ascii="Arial" w:hAnsi="Arial" w:cs="Arial"/>
          <w:color w:val="212121"/>
          <w:szCs w:val="18"/>
          <w:lang w:val="en"/>
        </w:rPr>
        <w:t xml:space="preserve"> the assumption that the appropriate substitute in </w:t>
      </w:r>
      <m:oMath>
        <m:sSup>
          <m:sSupPr>
            <m:ctrlPr>
              <w:rPr>
                <w:rFonts w:ascii="Cambria Math" w:hAnsi="Cambria Math" w:cs="Arial"/>
                <w:i/>
                <w:szCs w:val="18"/>
              </w:rPr>
            </m:ctrlPr>
          </m:sSupPr>
          <m:e>
            <m:r>
              <m:rPr>
                <m:scr m:val="double-struck"/>
              </m:rPr>
              <w:rPr>
                <w:rFonts w:ascii="Cambria Math" w:hAnsi="Cambria Math" w:cs="Arial"/>
                <w:szCs w:val="18"/>
              </w:rPr>
              <m:t>R</m:t>
            </m:r>
          </m:e>
          <m:sup>
            <m:r>
              <w:rPr>
                <w:rFonts w:ascii="Cambria Math" w:hAnsi="Cambria Math" w:cs="Arial"/>
                <w:szCs w:val="18"/>
              </w:rPr>
              <m:t>2</m:t>
            </m:r>
          </m:sup>
        </m:sSup>
      </m:oMath>
      <w:r w:rsidRPr="00DD1BBD">
        <w:rPr>
          <w:rFonts w:ascii="Arial" w:hAnsi="Arial" w:cs="Arial"/>
          <w:color w:val="212121"/>
          <w:szCs w:val="18"/>
          <w:lang w:val="en"/>
        </w:rPr>
        <w:t xml:space="preserve"> for the derivative is the divergence, it can be expressed that the divergence of the field is proportional to the magnitude thereof, that is, it is a 3D extrapolation to what is commonly known as the absorption law of Lambert in 1D. Under this assumption and those listed in the proposed model</w:t>
      </w:r>
      <w:r w:rsidR="006E5F6A">
        <w:rPr>
          <w:rFonts w:ascii="Arial" w:hAnsi="Arial" w:cs="Arial"/>
          <w:color w:val="212121"/>
          <w:szCs w:val="18"/>
          <w:lang w:val="en"/>
        </w:rPr>
        <w:t xml:space="preserve"> (Ramos et al. 2017)</w:t>
      </w:r>
      <w:proofErr w:type="gramStart"/>
      <w:r w:rsidRPr="00DD1BBD">
        <w:rPr>
          <w:rFonts w:ascii="Arial" w:hAnsi="Arial" w:cs="Arial"/>
          <w:color w:val="212121"/>
          <w:szCs w:val="18"/>
          <w:lang w:val="en"/>
        </w:rPr>
        <w:t>,</w:t>
      </w:r>
      <w:proofErr w:type="gramEnd"/>
      <w:r w:rsidRPr="00DD1BBD">
        <w:rPr>
          <w:rFonts w:ascii="Arial" w:hAnsi="Arial" w:cs="Arial"/>
          <w:color w:val="212121"/>
          <w:szCs w:val="18"/>
          <w:lang w:val="en"/>
        </w:rPr>
        <w:t xml:space="preserve"> these hypotheses lead to the proposed equation.</w:t>
      </w:r>
    </w:p>
    <w:tbl>
      <w:tblPr>
        <w:tblW w:w="0" w:type="auto"/>
        <w:tblLook w:val="04A0" w:firstRow="1" w:lastRow="0" w:firstColumn="1" w:lastColumn="0" w:noHBand="0" w:noVBand="1"/>
      </w:tblPr>
      <w:tblGrid>
        <w:gridCol w:w="8282"/>
        <w:gridCol w:w="721"/>
      </w:tblGrid>
      <w:tr w:rsidR="00DD1BBD" w:rsidRPr="00DD1BBD" w:rsidTr="00DD1BBD">
        <w:tc>
          <w:tcPr>
            <w:tcW w:w="8330" w:type="dxa"/>
          </w:tcPr>
          <w:p w:rsidR="00DD1BBD" w:rsidRPr="00DD1BBD" w:rsidRDefault="00D02052" w:rsidP="00DD1BBD">
            <w:pPr>
              <w:spacing w:line="240" w:lineRule="auto"/>
              <w:rPr>
                <w:rFonts w:cs="Arial"/>
                <w:szCs w:val="18"/>
              </w:rPr>
            </w:pPr>
            <m:oMathPara>
              <m:oMath>
                <m:acc>
                  <m:accPr>
                    <m:chr m:val="⃗"/>
                    <m:ctrlPr>
                      <w:rPr>
                        <w:rFonts w:ascii="Cambria Math" w:hAnsi="Cambria Math" w:cs="Arial"/>
                        <w:szCs w:val="18"/>
                      </w:rPr>
                    </m:ctrlPr>
                  </m:accPr>
                  <m:e>
                    <m:r>
                      <m:rPr>
                        <m:sty m:val="p"/>
                      </m:rPr>
                      <w:rPr>
                        <w:rFonts w:ascii="Cambria Math" w:hAnsi="Cambria Math" w:cs="Arial"/>
                        <w:szCs w:val="18"/>
                      </w:rPr>
                      <m:t>∇</m:t>
                    </m:r>
                  </m:e>
                </m:acc>
                <m:r>
                  <w:rPr>
                    <w:rFonts w:ascii="Cambria Math" w:hAnsi="Cambria Math" w:cs="Arial"/>
                    <w:szCs w:val="18"/>
                  </w:rPr>
                  <m:t>∙</m:t>
                </m:r>
                <m:acc>
                  <m:accPr>
                    <m:chr m:val="⃗"/>
                    <m:ctrlPr>
                      <w:rPr>
                        <w:rFonts w:ascii="Cambria Math" w:hAnsi="Cambria Math" w:cs="Arial"/>
                        <w:i/>
                        <w:szCs w:val="18"/>
                      </w:rPr>
                    </m:ctrlPr>
                  </m:accPr>
                  <m:e>
                    <m:r>
                      <w:rPr>
                        <w:rFonts w:ascii="Cambria Math" w:hAnsi="Cambria Math" w:cs="Arial"/>
                        <w:szCs w:val="18"/>
                      </w:rPr>
                      <m:t>I</m:t>
                    </m:r>
                  </m:e>
                </m:acc>
                <m:r>
                  <w:rPr>
                    <w:rFonts w:ascii="Cambria Math" w:hAnsi="Cambria Math" w:cs="Arial"/>
                    <w:szCs w:val="18"/>
                  </w:rPr>
                  <m:t>+k</m:t>
                </m:r>
                <m:d>
                  <m:dPr>
                    <m:begChr m:val="|"/>
                    <m:endChr m:val="|"/>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I</m:t>
                        </m:r>
                      </m:e>
                    </m:acc>
                  </m:e>
                </m:d>
                <m:r>
                  <w:rPr>
                    <w:rFonts w:ascii="Cambria Math" w:hAnsi="Cambria Math" w:cs="Arial"/>
                    <w:szCs w:val="18"/>
                  </w:rPr>
                  <m:t>=0</m:t>
                </m:r>
              </m:oMath>
            </m:oMathPara>
          </w:p>
        </w:tc>
        <w:tc>
          <w:tcPr>
            <w:tcW w:w="724"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The principle of Lambert (Eq. 11) states that when a ray of light passes through a substance, the ratio with which its intensity I decreases is proportional to I (r), where r represents the thickness of the medium.</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02052" w:rsidP="00DD1BBD">
            <w:pPr>
              <w:spacing w:line="240" w:lineRule="auto"/>
              <w:rPr>
                <w:rFonts w:cs="Arial"/>
                <w:szCs w:val="18"/>
              </w:rPr>
            </w:pPr>
            <m:oMathPara>
              <m:oMath>
                <m:f>
                  <m:fPr>
                    <m:ctrlPr>
                      <w:rPr>
                        <w:rFonts w:ascii="Cambria Math" w:hAnsi="Cambria Math" w:cs="Arial"/>
                        <w:i/>
                        <w:szCs w:val="18"/>
                      </w:rPr>
                    </m:ctrlPr>
                  </m:fPr>
                  <m:num>
                    <m:r>
                      <w:rPr>
                        <w:rFonts w:ascii="Cambria Math" w:hAnsi="Cambria Math" w:cs="Arial"/>
                        <w:szCs w:val="18"/>
                      </w:rPr>
                      <m:t>dI</m:t>
                    </m:r>
                  </m:num>
                  <m:den>
                    <m:r>
                      <w:rPr>
                        <w:rFonts w:ascii="Cambria Math" w:hAnsi="Cambria Math" w:cs="Arial"/>
                        <w:szCs w:val="18"/>
                      </w:rPr>
                      <m:t>dr</m:t>
                    </m:r>
                  </m:den>
                </m:f>
                <m:r>
                  <w:rPr>
                    <w:rFonts w:ascii="Cambria Math" w:hAnsi="Cambria Math" w:cs="Arial"/>
                    <w:szCs w:val="18"/>
                  </w:rPr>
                  <m:t>=-αI</m:t>
                </m:r>
              </m:oMath>
            </m:oMathPara>
          </w:p>
        </w:tc>
        <w:tc>
          <w:tcPr>
            <w:tcW w:w="652" w:type="dxa"/>
          </w:tcPr>
          <w:p w:rsidR="00DD1BBD" w:rsidRPr="00DD1BBD" w:rsidRDefault="00DD1BBD" w:rsidP="00DD1BBD">
            <w:pPr>
              <w:spacing w:line="240" w:lineRule="auto"/>
              <w:rPr>
                <w:rFonts w:cs="Arial"/>
                <w:szCs w:val="18"/>
              </w:rPr>
            </w:pPr>
            <w:r w:rsidRPr="00DD1BBD">
              <w:rPr>
                <w:rFonts w:cs="Arial"/>
                <w:szCs w:val="18"/>
              </w:rPr>
              <w:t>(11)</w:t>
            </w: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In orthogonal curvilinear coordinates, the Lambert equation </w:t>
      </w:r>
      <w:proofErr w:type="gramStart"/>
      <w:r w:rsidRPr="00DD1BBD">
        <w:rPr>
          <w:rFonts w:ascii="Arial" w:hAnsi="Arial" w:cs="Arial"/>
          <w:color w:val="212121"/>
          <w:szCs w:val="18"/>
          <w:lang w:val="en"/>
        </w:rPr>
        <w:t xml:space="preserve">in </w:t>
      </w:r>
      <w:proofErr w:type="gramEnd"/>
      <m:oMath>
        <m:sSup>
          <m:sSupPr>
            <m:ctrlPr>
              <w:rPr>
                <w:rFonts w:ascii="Cambria Math" w:hAnsi="Cambria Math" w:cs="Arial"/>
                <w:i/>
                <w:szCs w:val="18"/>
              </w:rPr>
            </m:ctrlPr>
          </m:sSupPr>
          <m:e>
            <m:r>
              <m:rPr>
                <m:scr m:val="double-struck"/>
              </m:rPr>
              <w:rPr>
                <w:rFonts w:ascii="Cambria Math" w:hAnsi="Cambria Math" w:cs="Arial"/>
                <w:szCs w:val="18"/>
                <w:lang w:val="en-US"/>
              </w:rPr>
              <m:t>R</m:t>
            </m:r>
          </m:e>
          <m:sup>
            <m:r>
              <w:rPr>
                <w:rFonts w:ascii="Cambria Math" w:hAnsi="Cambria Math" w:cs="Arial"/>
                <w:szCs w:val="18"/>
                <w:lang w:val="en-US"/>
              </w:rPr>
              <m:t>3</m:t>
            </m:r>
          </m:sup>
        </m:sSup>
      </m:oMath>
      <w:r w:rsidRPr="00DD1BBD">
        <w:rPr>
          <w:rFonts w:ascii="Arial" w:hAnsi="Arial" w:cs="Arial"/>
          <w:color w:val="212121"/>
          <w:szCs w:val="18"/>
          <w:lang w:val="en"/>
        </w:rPr>
        <w:t>, is represented in Eq. 12.</w:t>
      </w:r>
    </w:p>
    <w:tbl>
      <w:tblPr>
        <w:tblW w:w="0" w:type="auto"/>
        <w:tblLook w:val="04A0" w:firstRow="1" w:lastRow="0" w:firstColumn="1" w:lastColumn="0" w:noHBand="0" w:noVBand="1"/>
      </w:tblPr>
      <w:tblGrid>
        <w:gridCol w:w="8280"/>
        <w:gridCol w:w="723"/>
      </w:tblGrid>
      <w:tr w:rsidR="00DD1BBD" w:rsidRPr="00DD1BBD" w:rsidTr="00DD1BBD">
        <w:tc>
          <w:tcPr>
            <w:tcW w:w="8330" w:type="dxa"/>
          </w:tcPr>
          <w:p w:rsidR="00DD1BBD" w:rsidRPr="00DD1BBD" w:rsidRDefault="00D02052" w:rsidP="00DD1BBD">
            <w:pPr>
              <w:spacing w:line="240" w:lineRule="auto"/>
              <w:rPr>
                <w:rFonts w:cs="Arial"/>
                <w:szCs w:val="18"/>
              </w:rPr>
            </w:pPr>
            <m:oMathPara>
              <m:oMath>
                <m:acc>
                  <m:accPr>
                    <m:chr m:val="⃗"/>
                    <m:ctrlPr>
                      <w:rPr>
                        <w:rFonts w:ascii="Cambria Math" w:hAnsi="Cambria Math" w:cs="Arial"/>
                        <w:szCs w:val="18"/>
                      </w:rPr>
                    </m:ctrlPr>
                  </m:accPr>
                  <m:e>
                    <m:r>
                      <m:rPr>
                        <m:sty m:val="p"/>
                      </m:rPr>
                      <w:rPr>
                        <w:rFonts w:ascii="Cambria Math" w:hAnsi="Cambria Math" w:cs="Arial"/>
                        <w:szCs w:val="18"/>
                      </w:rPr>
                      <m:t>∇</m:t>
                    </m:r>
                  </m:e>
                </m:acc>
                <m:r>
                  <w:rPr>
                    <w:rFonts w:ascii="Cambria Math" w:hAnsi="Cambria Math" w:cs="Arial"/>
                    <w:szCs w:val="18"/>
                  </w:rPr>
                  <m:t>∙</m:t>
                </m:r>
                <m:acc>
                  <m:accPr>
                    <m:chr m:val="⃗"/>
                    <m:ctrlPr>
                      <w:rPr>
                        <w:rFonts w:ascii="Cambria Math" w:hAnsi="Cambria Math" w:cs="Arial"/>
                        <w:i/>
                        <w:szCs w:val="18"/>
                      </w:rPr>
                    </m:ctrlPr>
                  </m:accPr>
                  <m:e>
                    <m:r>
                      <w:rPr>
                        <w:rFonts w:ascii="Cambria Math" w:hAnsi="Cambria Math" w:cs="Arial"/>
                        <w:szCs w:val="18"/>
                      </w:rPr>
                      <m:t>I</m:t>
                    </m:r>
                  </m:e>
                </m:acc>
                <m:r>
                  <w:rPr>
                    <w:rFonts w:ascii="Cambria Math" w:hAnsi="Cambria Math" w:cs="Arial"/>
                    <w:szCs w:val="18"/>
                  </w:rPr>
                  <m:t>+k</m:t>
                </m:r>
                <m:d>
                  <m:dPr>
                    <m:begChr m:val="|"/>
                    <m:endChr m:val="|"/>
                    <m:ctrlPr>
                      <w:rPr>
                        <w:rFonts w:ascii="Cambria Math" w:hAnsi="Cambria Math" w:cs="Arial"/>
                        <w:i/>
                        <w:szCs w:val="18"/>
                      </w:rPr>
                    </m:ctrlPr>
                  </m:dPr>
                  <m:e>
                    <m:acc>
                      <m:accPr>
                        <m:chr m:val="⃗"/>
                        <m:ctrlPr>
                          <w:rPr>
                            <w:rFonts w:ascii="Cambria Math" w:hAnsi="Cambria Math" w:cs="Arial"/>
                            <w:i/>
                            <w:szCs w:val="18"/>
                          </w:rPr>
                        </m:ctrlPr>
                      </m:accPr>
                      <m:e>
                        <m:r>
                          <w:rPr>
                            <w:rFonts w:ascii="Cambria Math" w:hAnsi="Cambria Math" w:cs="Arial"/>
                            <w:szCs w:val="18"/>
                          </w:rPr>
                          <m:t>I</m:t>
                        </m:r>
                      </m:e>
                    </m:acc>
                  </m:e>
                </m:d>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J</m:t>
                    </m:r>
                  </m:den>
                </m:f>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3</m:t>
                    </m:r>
                  </m:sup>
                  <m:e>
                    <m:f>
                      <m:fPr>
                        <m:ctrlPr>
                          <w:rPr>
                            <w:rFonts w:ascii="Cambria Math" w:hAnsi="Cambria Math" w:cs="Arial"/>
                            <w:i/>
                            <w:szCs w:val="18"/>
                          </w:rPr>
                        </m:ctrlPr>
                      </m:fPr>
                      <m:num>
                        <m:r>
                          <w:rPr>
                            <w:rFonts w:ascii="Cambria Math" w:hAnsi="Cambria Math" w:cs="Arial"/>
                            <w:szCs w:val="18"/>
                          </w:rPr>
                          <m:t>∂</m:t>
                        </m:r>
                      </m:num>
                      <m:den>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q</m:t>
                            </m:r>
                          </m:e>
                          <m:sub>
                            <m:r>
                              <w:rPr>
                                <w:rFonts w:ascii="Cambria Math" w:hAnsi="Cambria Math" w:cs="Arial"/>
                                <w:szCs w:val="18"/>
                              </w:rPr>
                              <m:t>i</m:t>
                            </m:r>
                          </m:sub>
                        </m:sSub>
                      </m:den>
                    </m:f>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J</m:t>
                            </m:r>
                            <m:sSub>
                              <m:sSubPr>
                                <m:ctrlPr>
                                  <w:rPr>
                                    <w:rFonts w:ascii="Cambria Math" w:hAnsi="Cambria Math" w:cs="Arial"/>
                                    <w:i/>
                                    <w:szCs w:val="18"/>
                                  </w:rPr>
                                </m:ctrlPr>
                              </m:sSubPr>
                              <m:e>
                                <m:r>
                                  <w:rPr>
                                    <w:rFonts w:ascii="Cambria Math" w:hAnsi="Cambria Math" w:cs="Arial"/>
                                    <w:szCs w:val="18"/>
                                  </w:rPr>
                                  <m:t>I</m:t>
                                </m:r>
                              </m:e>
                              <m:sub>
                                <m:r>
                                  <w:rPr>
                                    <w:rFonts w:ascii="Cambria Math" w:hAnsi="Cambria Math" w:cs="Arial"/>
                                    <w:szCs w:val="18"/>
                                  </w:rPr>
                                  <m:t>i</m:t>
                                </m:r>
                              </m:sub>
                            </m:sSub>
                          </m:num>
                          <m:den>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i</m:t>
                                </m:r>
                              </m:sub>
                            </m:sSub>
                          </m:den>
                        </m:f>
                      </m:e>
                    </m:d>
                  </m:e>
                </m:nary>
                <m:r>
                  <w:rPr>
                    <w:rFonts w:ascii="Cambria Math" w:hAnsi="Cambria Math" w:cs="Arial"/>
                    <w:szCs w:val="18"/>
                  </w:rPr>
                  <m:t>+kI</m:t>
                </m:r>
              </m:oMath>
            </m:oMathPara>
          </w:p>
        </w:tc>
        <w:tc>
          <w:tcPr>
            <w:tcW w:w="724" w:type="dxa"/>
          </w:tcPr>
          <w:p w:rsidR="00DD1BBD" w:rsidRPr="00DD1BBD" w:rsidRDefault="00DD1BBD" w:rsidP="00DD1BBD">
            <w:pPr>
              <w:spacing w:line="240" w:lineRule="auto"/>
              <w:rPr>
                <w:rFonts w:cs="Arial"/>
                <w:szCs w:val="18"/>
              </w:rPr>
            </w:pPr>
            <w:r w:rsidRPr="00DD1BBD">
              <w:rPr>
                <w:rFonts w:cs="Arial"/>
                <w:szCs w:val="18"/>
              </w:rPr>
              <w:t>(12)</w:t>
            </w:r>
          </w:p>
        </w:tc>
      </w:tr>
    </w:tbl>
    <w:p w:rsidR="00DD1BBD" w:rsidRPr="00DD1BBD" w:rsidRDefault="00DD1BBD" w:rsidP="00DD1BBD">
      <w:pPr>
        <w:pStyle w:val="HTMLconformatoprevio"/>
        <w:shd w:val="clear" w:color="auto" w:fill="FFFFFF"/>
        <w:rPr>
          <w:rFonts w:ascii="Arial" w:hAnsi="Arial" w:cs="Arial"/>
          <w:color w:val="212121"/>
          <w:szCs w:val="18"/>
          <w:lang w:val="en-US"/>
        </w:rPr>
      </w:pPr>
      <w:proofErr w:type="gramStart"/>
      <w:r w:rsidRPr="00DD1BBD">
        <w:rPr>
          <w:rFonts w:ascii="Arial" w:hAnsi="Arial" w:cs="Arial"/>
          <w:color w:val="212121"/>
          <w:szCs w:val="18"/>
          <w:lang w:val="en"/>
        </w:rPr>
        <w:t xml:space="preserve">The </w:t>
      </w:r>
      <m:oMath>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rPr>
              <m:t>i</m:t>
            </m:r>
          </m:sub>
        </m:sSub>
      </m:oMath>
      <w:r w:rsidRPr="00DD1BBD">
        <w:rPr>
          <w:rFonts w:ascii="Arial" w:hAnsi="Arial" w:cs="Arial"/>
          <w:color w:val="212121"/>
          <w:szCs w:val="18"/>
          <w:lang w:val="en"/>
        </w:rPr>
        <w:t>are</w:t>
      </w:r>
      <w:proofErr w:type="gramEnd"/>
      <w:r w:rsidRPr="00DD1BBD">
        <w:rPr>
          <w:rFonts w:ascii="Arial" w:hAnsi="Arial" w:cs="Arial"/>
          <w:color w:val="212121"/>
          <w:szCs w:val="18"/>
          <w:lang w:val="en"/>
        </w:rPr>
        <w:t xml:space="preserve"> the scale factors in the coordinate transformation. The values ​​corresponding to the cylindrical coordinates</w:t>
      </w:r>
      <w:r w:rsidR="00E2660D">
        <w:rPr>
          <w:rFonts w:ascii="Arial" w:hAnsi="Arial" w:cs="Arial"/>
          <w:color w:val="212121"/>
          <w:szCs w:val="18"/>
          <w:lang w:val="en"/>
        </w:rPr>
        <w:t xml:space="preserve"> </w:t>
      </w:r>
      <w:r w:rsidR="006E5F6A">
        <w:rPr>
          <w:rFonts w:ascii="Arial" w:hAnsi="Arial" w:cs="Arial"/>
          <w:color w:val="212121"/>
          <w:szCs w:val="18"/>
          <w:lang w:val="en"/>
        </w:rPr>
        <w:t>(Ramos et al. 2017)</w:t>
      </w:r>
      <w:r w:rsidR="009F451F">
        <w:rPr>
          <w:rFonts w:ascii="Arial" w:hAnsi="Arial" w:cs="Arial"/>
          <w:color w:val="212121"/>
          <w:szCs w:val="18"/>
          <w:lang w:val="en"/>
        </w:rPr>
        <w:t>,</w:t>
      </w:r>
      <w:r w:rsidRPr="00DD1BBD">
        <w:rPr>
          <w:rFonts w:ascii="Arial" w:hAnsi="Arial" w:cs="Arial"/>
          <w:color w:val="212121"/>
          <w:szCs w:val="18"/>
          <w:lang w:val="en"/>
        </w:rPr>
        <w:t xml:space="preserve"> are </w:t>
      </w:r>
      <m:oMath>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rPr>
              <m:t>r</m:t>
            </m:r>
          </m:sub>
        </m:sSub>
        <m:r>
          <w:rPr>
            <w:rFonts w:ascii="Cambria Math" w:hAnsi="Cambria Math" w:cs="Arial"/>
            <w:szCs w:val="18"/>
            <w:lang w:val="en-US"/>
          </w:rPr>
          <m:t xml:space="preserve">=1; </m:t>
        </m:r>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rPr>
              <m:t>θ</m:t>
            </m:r>
          </m:sub>
        </m:sSub>
        <m:r>
          <w:rPr>
            <w:rFonts w:ascii="Cambria Math" w:hAnsi="Cambria Math" w:cs="Arial"/>
            <w:szCs w:val="18"/>
            <w:lang w:val="en-US"/>
          </w:rPr>
          <m:t>=</m:t>
        </m:r>
        <m:r>
          <w:rPr>
            <w:rFonts w:ascii="Cambria Math" w:hAnsi="Cambria Math" w:cs="Arial"/>
            <w:szCs w:val="18"/>
          </w:rPr>
          <m:t>r</m:t>
        </m:r>
        <m:r>
          <w:rPr>
            <w:rFonts w:ascii="Cambria Math" w:hAnsi="Cambria Math" w:cs="Arial"/>
            <w:szCs w:val="18"/>
            <w:lang w:val="en-US"/>
          </w:rPr>
          <m:t xml:space="preserve">; </m:t>
        </m:r>
        <m:sSub>
          <m:sSubPr>
            <m:ctrlPr>
              <w:rPr>
                <w:rFonts w:ascii="Cambria Math" w:hAnsi="Cambria Math" w:cs="Arial"/>
                <w:i/>
                <w:szCs w:val="18"/>
              </w:rPr>
            </m:ctrlPr>
          </m:sSubPr>
          <m:e>
            <m:r>
              <w:rPr>
                <w:rFonts w:ascii="Cambria Math" w:hAnsi="Cambria Math" w:cs="Arial"/>
                <w:szCs w:val="18"/>
                <w:lang w:val="en-US"/>
              </w:rPr>
              <m:t>h</m:t>
            </m:r>
          </m:e>
          <m:sub>
            <m:r>
              <w:rPr>
                <w:rFonts w:ascii="Cambria Math" w:hAnsi="Cambria Math" w:cs="Arial"/>
                <w:szCs w:val="18"/>
              </w:rPr>
              <m:t>z</m:t>
            </m:r>
          </m:sub>
        </m:sSub>
        <m:r>
          <w:rPr>
            <w:rFonts w:ascii="Cambria Math" w:hAnsi="Cambria Math" w:cs="Arial"/>
            <w:szCs w:val="18"/>
            <w:lang w:val="en-US"/>
          </w:rPr>
          <m:t>=1</m:t>
        </m:r>
      </m:oMath>
      <w:r w:rsidRPr="00DD1BBD">
        <w:rPr>
          <w:rFonts w:ascii="Arial" w:hAnsi="Arial" w:cs="Arial"/>
          <w:szCs w:val="18"/>
          <w:lang w:val="en-US"/>
        </w:rPr>
        <w:t xml:space="preserve"> </w:t>
      </w:r>
      <w:r w:rsidRPr="00DD1BBD">
        <w:rPr>
          <w:rFonts w:ascii="Arial" w:hAnsi="Arial" w:cs="Arial"/>
          <w:color w:val="212121"/>
          <w:szCs w:val="18"/>
          <w:lang w:val="en"/>
        </w:rPr>
        <w:t>whereby Eq. 12 takes the form</w:t>
      </w:r>
    </w:p>
    <w:tbl>
      <w:tblPr>
        <w:tblW w:w="0" w:type="auto"/>
        <w:tblLook w:val="04A0" w:firstRow="1" w:lastRow="0" w:firstColumn="1" w:lastColumn="0" w:noHBand="0" w:noVBand="1"/>
      </w:tblPr>
      <w:tblGrid>
        <w:gridCol w:w="8280"/>
        <w:gridCol w:w="723"/>
      </w:tblGrid>
      <w:tr w:rsidR="00DD1BBD" w:rsidRPr="00DD1BBD" w:rsidTr="00DD1BBD">
        <w:tc>
          <w:tcPr>
            <w:tcW w:w="8330" w:type="dxa"/>
          </w:tcPr>
          <w:p w:rsidR="00DD1BBD" w:rsidRPr="00DD1BBD" w:rsidRDefault="00D02052" w:rsidP="00DD1BBD">
            <w:pPr>
              <w:spacing w:line="240" w:lineRule="auto"/>
              <w:rPr>
                <w:rFonts w:cs="Arial"/>
                <w:szCs w:val="18"/>
              </w:rPr>
            </w:pPr>
            <m:oMathPara>
              <m:oMath>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r</m:t>
                    </m:r>
                  </m:den>
                </m:f>
                <m:d>
                  <m:dPr>
                    <m:begChr m:val="{"/>
                    <m:endChr m:val="}"/>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m:t>
                        </m:r>
                      </m:num>
                      <m:den>
                        <m:r>
                          <w:rPr>
                            <w:rFonts w:ascii="Cambria Math" w:hAnsi="Cambria Math" w:cs="Arial"/>
                            <w:szCs w:val="18"/>
                          </w:rPr>
                          <m:t>∂r</m:t>
                        </m:r>
                      </m:den>
                    </m:f>
                    <m:d>
                      <m:dPr>
                        <m:ctrlPr>
                          <w:rPr>
                            <w:rFonts w:ascii="Cambria Math" w:hAnsi="Cambria Math" w:cs="Arial"/>
                            <w:i/>
                            <w:szCs w:val="18"/>
                          </w:rPr>
                        </m:ctrlPr>
                      </m:dPr>
                      <m:e>
                        <m:r>
                          <w:rPr>
                            <w:rFonts w:ascii="Cambria Math" w:hAnsi="Cambria Math" w:cs="Arial"/>
                            <w:szCs w:val="18"/>
                          </w:rPr>
                          <m:t>rI</m:t>
                        </m:r>
                      </m:e>
                    </m:d>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m:t>
                        </m:r>
                      </m:num>
                      <m:den>
                        <m:r>
                          <w:rPr>
                            <w:rFonts w:ascii="Cambria Math" w:hAnsi="Cambria Math" w:cs="Arial"/>
                            <w:szCs w:val="18"/>
                          </w:rPr>
                          <m:t>∂θ</m:t>
                        </m:r>
                      </m:den>
                    </m:f>
                    <m:d>
                      <m:dPr>
                        <m:ctrlPr>
                          <w:rPr>
                            <w:rFonts w:ascii="Cambria Math" w:hAnsi="Cambria Math" w:cs="Arial"/>
                            <w:i/>
                            <w:szCs w:val="18"/>
                          </w:rPr>
                        </m:ctrlPr>
                      </m:dPr>
                      <m:e>
                        <m:r>
                          <w:rPr>
                            <w:rFonts w:ascii="Cambria Math" w:hAnsi="Cambria Math" w:cs="Arial"/>
                            <w:szCs w:val="18"/>
                          </w:rPr>
                          <m:t>I</m:t>
                        </m:r>
                      </m:e>
                    </m:d>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m:t>
                        </m:r>
                      </m:num>
                      <m:den>
                        <m:r>
                          <w:rPr>
                            <w:rFonts w:ascii="Cambria Math" w:hAnsi="Cambria Math" w:cs="Arial"/>
                            <w:szCs w:val="18"/>
                          </w:rPr>
                          <m:t>∂z</m:t>
                        </m:r>
                      </m:den>
                    </m:f>
                    <m:d>
                      <m:dPr>
                        <m:ctrlPr>
                          <w:rPr>
                            <w:rFonts w:ascii="Cambria Math" w:hAnsi="Cambria Math" w:cs="Arial"/>
                            <w:i/>
                            <w:szCs w:val="18"/>
                          </w:rPr>
                        </m:ctrlPr>
                      </m:dPr>
                      <m:e>
                        <m:r>
                          <w:rPr>
                            <w:rFonts w:ascii="Cambria Math" w:hAnsi="Cambria Math" w:cs="Arial"/>
                            <w:szCs w:val="18"/>
                          </w:rPr>
                          <m:t>I</m:t>
                        </m:r>
                      </m:e>
                    </m:d>
                  </m:e>
                </m:d>
                <m:r>
                  <w:rPr>
                    <w:rFonts w:ascii="Cambria Math" w:hAnsi="Cambria Math" w:cs="Arial"/>
                    <w:szCs w:val="18"/>
                  </w:rPr>
                  <m:t>+kI=0</m:t>
                </m:r>
              </m:oMath>
            </m:oMathPara>
          </w:p>
        </w:tc>
        <w:tc>
          <w:tcPr>
            <w:tcW w:w="724" w:type="dxa"/>
          </w:tcPr>
          <w:p w:rsidR="00DD1BBD" w:rsidRPr="00DD1BBD" w:rsidRDefault="00DD1BBD" w:rsidP="00DD1BBD">
            <w:pPr>
              <w:spacing w:line="240" w:lineRule="auto"/>
              <w:jc w:val="center"/>
              <w:rPr>
                <w:rFonts w:cs="Arial"/>
                <w:szCs w:val="18"/>
              </w:rPr>
            </w:pPr>
            <w:r w:rsidRPr="00DD1BBD">
              <w:rPr>
                <w:rFonts w:cs="Arial"/>
                <w:szCs w:val="18"/>
              </w:rPr>
              <w:t>(13)</w:t>
            </w: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Due to the conditions described in the model </w:t>
      </w:r>
      <w:r w:rsidR="006E5F6A">
        <w:rPr>
          <w:rFonts w:ascii="Arial" w:hAnsi="Arial" w:cs="Arial"/>
          <w:color w:val="212121"/>
          <w:szCs w:val="18"/>
          <w:lang w:val="en"/>
        </w:rPr>
        <w:t>(Ramos et al. 2017)</w:t>
      </w:r>
      <w:r w:rsidRPr="00DD1BBD">
        <w:rPr>
          <w:rFonts w:ascii="Arial" w:hAnsi="Arial" w:cs="Arial"/>
          <w:color w:val="212121"/>
          <w:szCs w:val="18"/>
          <w:lang w:val="en"/>
        </w:rPr>
        <w:t xml:space="preserve">, Eq.13 does not depend </w:t>
      </w:r>
      <w:proofErr w:type="gramStart"/>
      <w:r w:rsidRPr="00DD1BBD">
        <w:rPr>
          <w:rFonts w:ascii="Arial" w:hAnsi="Arial" w:cs="Arial"/>
          <w:color w:val="212121"/>
          <w:szCs w:val="18"/>
          <w:lang w:val="en"/>
        </w:rPr>
        <w:t xml:space="preserve">on </w:t>
      </w:r>
      <w:proofErr w:type="gramEnd"/>
      <m:oMath>
        <m:r>
          <w:rPr>
            <w:rFonts w:ascii="Cambria Math" w:hAnsi="Cambria Math" w:cs="Arial"/>
            <w:color w:val="212121"/>
            <w:szCs w:val="18"/>
            <w:lang w:val="en"/>
          </w:rPr>
          <m:t>z</m:t>
        </m:r>
      </m:oMath>
      <w:r w:rsidRPr="00DD1BBD">
        <w:rPr>
          <w:rFonts w:ascii="Arial" w:hAnsi="Arial" w:cs="Arial"/>
          <w:color w:val="212121"/>
          <w:szCs w:val="18"/>
          <w:lang w:val="en"/>
        </w:rPr>
        <w:t>, so the proposed equation can be written as:</w:t>
      </w:r>
    </w:p>
    <w:tbl>
      <w:tblPr>
        <w:tblW w:w="0" w:type="auto"/>
        <w:tblLook w:val="04A0" w:firstRow="1" w:lastRow="0" w:firstColumn="1" w:lastColumn="0" w:noHBand="0" w:noVBand="1"/>
      </w:tblPr>
      <w:tblGrid>
        <w:gridCol w:w="8280"/>
        <w:gridCol w:w="723"/>
      </w:tblGrid>
      <w:tr w:rsidR="00DD1BBD" w:rsidRPr="00DD1BBD" w:rsidTr="00DD1BBD">
        <w:tc>
          <w:tcPr>
            <w:tcW w:w="8330" w:type="dxa"/>
          </w:tcPr>
          <w:p w:rsidR="00DD1BBD" w:rsidRPr="00DD1BBD" w:rsidRDefault="00D02052" w:rsidP="00DD1BBD">
            <w:pPr>
              <w:spacing w:line="240" w:lineRule="auto"/>
              <w:rPr>
                <w:rFonts w:cs="Arial"/>
                <w:szCs w:val="18"/>
              </w:rPr>
            </w:pPr>
            <m:oMathPara>
              <m:oMath>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r</m:t>
                    </m:r>
                  </m:den>
                </m:f>
                <m:d>
                  <m:dPr>
                    <m:begChr m:val="{"/>
                    <m:endChr m:val="}"/>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m:t>
                        </m:r>
                      </m:num>
                      <m:den>
                        <m:r>
                          <w:rPr>
                            <w:rFonts w:ascii="Cambria Math" w:hAnsi="Cambria Math" w:cs="Arial"/>
                            <w:szCs w:val="18"/>
                          </w:rPr>
                          <m:t>∂r</m:t>
                        </m:r>
                      </m:den>
                    </m:f>
                    <m:d>
                      <m:dPr>
                        <m:ctrlPr>
                          <w:rPr>
                            <w:rFonts w:ascii="Cambria Math" w:hAnsi="Cambria Math" w:cs="Arial"/>
                            <w:i/>
                            <w:szCs w:val="18"/>
                          </w:rPr>
                        </m:ctrlPr>
                      </m:dPr>
                      <m:e>
                        <m:r>
                          <w:rPr>
                            <w:rFonts w:ascii="Cambria Math" w:hAnsi="Cambria Math" w:cs="Arial"/>
                            <w:szCs w:val="18"/>
                          </w:rPr>
                          <m:t>rI</m:t>
                        </m:r>
                      </m:e>
                    </m:d>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m:t>
                        </m:r>
                      </m:num>
                      <m:den>
                        <m:r>
                          <w:rPr>
                            <w:rFonts w:ascii="Cambria Math" w:hAnsi="Cambria Math" w:cs="Arial"/>
                            <w:szCs w:val="18"/>
                          </w:rPr>
                          <m:t>∂θ</m:t>
                        </m:r>
                      </m:den>
                    </m:f>
                    <m:d>
                      <m:dPr>
                        <m:ctrlPr>
                          <w:rPr>
                            <w:rFonts w:ascii="Cambria Math" w:hAnsi="Cambria Math" w:cs="Arial"/>
                            <w:i/>
                            <w:szCs w:val="18"/>
                          </w:rPr>
                        </m:ctrlPr>
                      </m:dPr>
                      <m:e>
                        <m:r>
                          <w:rPr>
                            <w:rFonts w:ascii="Cambria Math" w:hAnsi="Cambria Math" w:cs="Arial"/>
                            <w:szCs w:val="18"/>
                          </w:rPr>
                          <m:t>I</m:t>
                        </m:r>
                      </m:e>
                    </m:d>
                  </m:e>
                </m:d>
                <m:r>
                  <w:rPr>
                    <w:rFonts w:ascii="Cambria Math" w:hAnsi="Cambria Math" w:cs="Arial"/>
                    <w:szCs w:val="18"/>
                  </w:rPr>
                  <m:t>+kI=0</m:t>
                </m:r>
              </m:oMath>
            </m:oMathPara>
          </w:p>
        </w:tc>
        <w:tc>
          <w:tcPr>
            <w:tcW w:w="724" w:type="dxa"/>
          </w:tcPr>
          <w:p w:rsidR="00DD1BBD" w:rsidRPr="00DD1BBD" w:rsidRDefault="00DD1BBD" w:rsidP="00DD1BBD">
            <w:pPr>
              <w:spacing w:line="240" w:lineRule="auto"/>
              <w:jc w:val="center"/>
              <w:rPr>
                <w:rFonts w:cs="Arial"/>
                <w:szCs w:val="18"/>
              </w:rPr>
            </w:pPr>
            <w:r w:rsidRPr="00DD1BBD">
              <w:rPr>
                <w:rFonts w:cs="Arial"/>
                <w:szCs w:val="18"/>
              </w:rPr>
              <w:t>(14)</w:t>
            </w:r>
          </w:p>
        </w:tc>
      </w:tr>
    </w:tbl>
    <w:p w:rsidR="00DD1BBD" w:rsidRPr="00DD1BBD" w:rsidRDefault="00DD1BBD" w:rsidP="00DD1BBD">
      <w:pPr>
        <w:pStyle w:val="HTMLconformatoprevio"/>
        <w:shd w:val="clear" w:color="auto" w:fill="FFFFFF"/>
        <w:rPr>
          <w:rFonts w:ascii="Arial" w:hAnsi="Arial" w:cs="Arial"/>
          <w:color w:val="212121"/>
          <w:szCs w:val="18"/>
          <w:lang w:val="en-US"/>
        </w:rPr>
      </w:pPr>
      <w:proofErr w:type="gramStart"/>
      <w:r w:rsidRPr="00DD1BBD">
        <w:rPr>
          <w:rFonts w:ascii="Arial" w:hAnsi="Arial" w:cs="Arial"/>
          <w:color w:val="212121"/>
          <w:szCs w:val="18"/>
          <w:lang w:val="en"/>
        </w:rPr>
        <w:t>which</w:t>
      </w:r>
      <w:proofErr w:type="gramEnd"/>
      <w:r w:rsidRPr="00DD1BBD">
        <w:rPr>
          <w:rFonts w:ascii="Arial" w:hAnsi="Arial" w:cs="Arial"/>
          <w:color w:val="212121"/>
          <w:szCs w:val="18"/>
          <w:lang w:val="en"/>
        </w:rPr>
        <w:t xml:space="preserve"> represents a radial variation of the flow dependent on the factor </w:t>
      </w:r>
      <m:oMath>
        <m:r>
          <w:rPr>
            <w:rFonts w:ascii="Cambria Math" w:hAnsi="Cambria Math" w:cs="Arial"/>
            <w:color w:val="212121"/>
            <w:szCs w:val="18"/>
            <w:lang w:val="en"/>
          </w:rPr>
          <m:t>k</m:t>
        </m:r>
      </m:oMath>
      <w:r w:rsidRPr="00DD1BBD">
        <w:rPr>
          <w:rFonts w:ascii="Arial" w:hAnsi="Arial" w:cs="Arial"/>
          <w:color w:val="212121"/>
          <w:szCs w:val="18"/>
          <w:lang w:val="en"/>
        </w:rPr>
        <w:t xml:space="preserve"> that is related to the electromagnetic characteristics of the medium.</w:t>
      </w:r>
      <w:r w:rsidR="004C783D">
        <w:rPr>
          <w:rFonts w:ascii="Arial" w:hAnsi="Arial" w:cs="Arial"/>
          <w:color w:val="212121"/>
          <w:szCs w:val="18"/>
          <w:lang w:val="en"/>
        </w:rPr>
        <w:t xml:space="preserve"> </w:t>
      </w:r>
      <w:r w:rsidRPr="00DD1BBD">
        <w:rPr>
          <w:rFonts w:ascii="Arial" w:hAnsi="Arial" w:cs="Arial"/>
          <w:color w:val="212121"/>
          <w:szCs w:val="18"/>
          <w:lang w:val="en"/>
        </w:rPr>
        <w:t>To find the solution of the partial differential equation (Eq.14) the solution was proposed by the method of separation of Fourier variables</w:t>
      </w:r>
      <w:r w:rsidR="006E5F6A">
        <w:rPr>
          <w:rFonts w:ascii="Arial" w:hAnsi="Arial" w:cs="Arial"/>
          <w:color w:val="212121"/>
          <w:szCs w:val="18"/>
          <w:lang w:val="en"/>
        </w:rPr>
        <w:t>(Kaplan et al. 1998)</w:t>
      </w:r>
      <w:r w:rsidRPr="00DD1BBD">
        <w:rPr>
          <w:rFonts w:ascii="Arial" w:hAnsi="Arial" w:cs="Arial"/>
          <w:color w:val="212121"/>
          <w:szCs w:val="18"/>
          <w:lang w:val="en"/>
        </w:rPr>
        <w:t xml:space="preserve"> assuming the solution of the equation of the form</w:t>
      </w:r>
    </w:p>
    <w:tbl>
      <w:tblPr>
        <w:tblW w:w="0" w:type="auto"/>
        <w:tblLook w:val="04A0" w:firstRow="1" w:lastRow="0" w:firstColumn="1" w:lastColumn="0" w:noHBand="0" w:noVBand="1"/>
      </w:tblPr>
      <w:tblGrid>
        <w:gridCol w:w="8280"/>
        <w:gridCol w:w="723"/>
      </w:tblGrid>
      <w:tr w:rsidR="00DD1BBD" w:rsidRPr="00DD1BBD" w:rsidTr="00DD1BBD">
        <w:tc>
          <w:tcPr>
            <w:tcW w:w="8330" w:type="dxa"/>
          </w:tcPr>
          <w:p w:rsidR="00DD1BBD" w:rsidRPr="00DD1BBD" w:rsidRDefault="00DD1BBD" w:rsidP="00DD1BBD">
            <w:pPr>
              <w:spacing w:line="240" w:lineRule="auto"/>
              <w:rPr>
                <w:rFonts w:cs="Arial"/>
                <w:szCs w:val="18"/>
              </w:rPr>
            </w:pPr>
            <m:oMathPara>
              <m:oMath>
                <m:r>
                  <w:rPr>
                    <w:rFonts w:ascii="Cambria Math" w:hAnsi="Cambria Math" w:cs="Arial"/>
                    <w:szCs w:val="18"/>
                  </w:rPr>
                  <m:t>I</m:t>
                </m:r>
                <m:d>
                  <m:dPr>
                    <m:ctrlPr>
                      <w:rPr>
                        <w:rFonts w:ascii="Cambria Math" w:hAnsi="Cambria Math" w:cs="Arial"/>
                        <w:i/>
                        <w:szCs w:val="18"/>
                      </w:rPr>
                    </m:ctrlPr>
                  </m:dPr>
                  <m:e>
                    <m:r>
                      <w:rPr>
                        <w:rFonts w:ascii="Cambria Math" w:hAnsi="Cambria Math" w:cs="Arial"/>
                        <w:szCs w:val="18"/>
                      </w:rPr>
                      <m:t>r,θ</m:t>
                    </m:r>
                  </m:e>
                </m:d>
                <m:r>
                  <w:rPr>
                    <w:rFonts w:ascii="Cambria Math" w:hAnsi="Cambria Math" w:cs="Arial"/>
                    <w:szCs w:val="18"/>
                  </w:rPr>
                  <m:t>=R</m:t>
                </m:r>
                <m:d>
                  <m:dPr>
                    <m:ctrlPr>
                      <w:rPr>
                        <w:rFonts w:ascii="Cambria Math" w:hAnsi="Cambria Math" w:cs="Arial"/>
                        <w:i/>
                        <w:szCs w:val="18"/>
                      </w:rPr>
                    </m:ctrlPr>
                  </m:dPr>
                  <m:e>
                    <m:r>
                      <w:rPr>
                        <w:rFonts w:ascii="Cambria Math" w:hAnsi="Cambria Math" w:cs="Arial"/>
                        <w:szCs w:val="18"/>
                      </w:rPr>
                      <m:t>r</m:t>
                    </m:r>
                  </m:e>
                </m:d>
                <m:r>
                  <m:rPr>
                    <m:sty m:val="p"/>
                  </m:rPr>
                  <w:rPr>
                    <w:rFonts w:ascii="Cambria Math" w:hAnsi="Cambria Math" w:cs="Arial"/>
                    <w:szCs w:val="18"/>
                  </w:rPr>
                  <m:t>Θ</m:t>
                </m:r>
                <m:d>
                  <m:dPr>
                    <m:ctrlPr>
                      <w:rPr>
                        <w:rFonts w:ascii="Cambria Math" w:hAnsi="Cambria Math" w:cs="Arial"/>
                        <w:i/>
                        <w:szCs w:val="18"/>
                      </w:rPr>
                    </m:ctrlPr>
                  </m:dPr>
                  <m:e>
                    <m:r>
                      <w:rPr>
                        <w:rFonts w:ascii="Cambria Math" w:hAnsi="Cambria Math" w:cs="Arial"/>
                        <w:szCs w:val="18"/>
                      </w:rPr>
                      <m:t>θ</m:t>
                    </m:r>
                  </m:e>
                </m:d>
              </m:oMath>
            </m:oMathPara>
          </w:p>
        </w:tc>
        <w:tc>
          <w:tcPr>
            <w:tcW w:w="724" w:type="dxa"/>
          </w:tcPr>
          <w:p w:rsidR="00DD1BBD" w:rsidRPr="00DD1BBD" w:rsidRDefault="00DD1BBD" w:rsidP="00DD1BBD">
            <w:pPr>
              <w:spacing w:line="240" w:lineRule="auto"/>
              <w:rPr>
                <w:rFonts w:cs="Arial"/>
                <w:szCs w:val="18"/>
              </w:rPr>
            </w:pPr>
            <w:r w:rsidRPr="00DD1BBD">
              <w:rPr>
                <w:rFonts w:cs="Arial"/>
                <w:szCs w:val="18"/>
              </w:rPr>
              <w:t>(15)</w:t>
            </w: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Deriving with respect to </w:t>
      </w:r>
      <m:oMath>
        <m:r>
          <w:rPr>
            <w:rFonts w:ascii="Cambria Math" w:hAnsi="Cambria Math" w:cs="Arial"/>
            <w:color w:val="212121"/>
            <w:szCs w:val="18"/>
            <w:lang w:val="en"/>
          </w:rPr>
          <m:t>r</m:t>
        </m:r>
      </m:oMath>
      <w:r w:rsidRPr="00DD1BBD">
        <w:rPr>
          <w:rFonts w:ascii="Arial" w:hAnsi="Arial" w:cs="Arial"/>
          <w:color w:val="212121"/>
          <w:szCs w:val="18"/>
          <w:lang w:val="en"/>
        </w:rPr>
        <w:t xml:space="preserve"> and </w:t>
      </w:r>
      <m:oMath>
        <m:r>
          <w:rPr>
            <w:rFonts w:ascii="Cambria Math" w:hAnsi="Cambria Math" w:cs="Arial"/>
            <w:color w:val="212121"/>
            <w:szCs w:val="18"/>
            <w:lang w:val="en"/>
          </w:rPr>
          <m:t>θ</m:t>
        </m:r>
      </m:oMath>
      <w:r w:rsidRPr="00DD1BBD">
        <w:rPr>
          <w:rFonts w:ascii="Arial" w:hAnsi="Arial" w:cs="Arial"/>
          <w:color w:val="212121"/>
          <w:szCs w:val="18"/>
          <w:lang w:val="en"/>
        </w:rPr>
        <w:t xml:space="preserve"> the Eq.15 and replacing Eq.14 we have to:</w:t>
      </w:r>
    </w:p>
    <w:tbl>
      <w:tblPr>
        <w:tblW w:w="0" w:type="auto"/>
        <w:tblLook w:val="04A0" w:firstRow="1" w:lastRow="0" w:firstColumn="1" w:lastColumn="0" w:noHBand="0" w:noVBand="1"/>
      </w:tblPr>
      <w:tblGrid>
        <w:gridCol w:w="8280"/>
        <w:gridCol w:w="723"/>
      </w:tblGrid>
      <w:tr w:rsidR="00DD1BBD" w:rsidRPr="00DD1BBD" w:rsidTr="00DD1BBD">
        <w:tc>
          <w:tcPr>
            <w:tcW w:w="8330" w:type="dxa"/>
          </w:tcPr>
          <w:p w:rsidR="00DD1BBD" w:rsidRPr="00DD1BBD" w:rsidRDefault="00D02052" w:rsidP="00DD1BBD">
            <w:pPr>
              <w:spacing w:line="240" w:lineRule="auto"/>
              <w:rPr>
                <w:rFonts w:cs="Arial"/>
                <w:szCs w:val="18"/>
              </w:rPr>
            </w:pPr>
            <m:oMathPara>
              <m:oMath>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r</m:t>
                    </m:r>
                  </m:den>
                </m:f>
                <m:r>
                  <w:rPr>
                    <w:rFonts w:ascii="Cambria Math" w:hAnsi="Cambria Math" w:cs="Arial"/>
                    <w:szCs w:val="18"/>
                  </w:rPr>
                  <m:t>R</m:t>
                </m:r>
                <m:r>
                  <m:rPr>
                    <m:sty m:val="p"/>
                  </m:rPr>
                  <w:rPr>
                    <w:rFonts w:ascii="Cambria Math" w:hAnsi="Cambria Math" w:cs="Arial"/>
                    <w:szCs w:val="18"/>
                  </w:rPr>
                  <m:t>Θ</m:t>
                </m:r>
                <m:r>
                  <w:rPr>
                    <w:rFonts w:ascii="Cambria Math" w:hAnsi="Cambria Math" w:cs="Arial"/>
                    <w:szCs w:val="18"/>
                  </w:rPr>
                  <m:t>+</m:t>
                </m:r>
                <m:r>
                  <m:rPr>
                    <m:sty m:val="p"/>
                  </m:rPr>
                  <w:rPr>
                    <w:rFonts w:ascii="Cambria Math" w:hAnsi="Cambria Math" w:cs="Arial"/>
                    <w:szCs w:val="18"/>
                  </w:rPr>
                  <m:t>Θ</m:t>
                </m:r>
                <m:f>
                  <m:fPr>
                    <m:ctrlPr>
                      <w:rPr>
                        <w:rFonts w:ascii="Cambria Math" w:hAnsi="Cambria Math" w:cs="Arial"/>
                        <w:i/>
                        <w:szCs w:val="18"/>
                      </w:rPr>
                    </m:ctrlPr>
                  </m:fPr>
                  <m:num>
                    <m:r>
                      <w:rPr>
                        <w:rFonts w:ascii="Cambria Math" w:hAnsi="Cambria Math" w:cs="Arial"/>
                        <w:szCs w:val="18"/>
                      </w:rPr>
                      <m:t>dR</m:t>
                    </m:r>
                  </m:num>
                  <m:den>
                    <m:r>
                      <w:rPr>
                        <w:rFonts w:ascii="Cambria Math" w:hAnsi="Cambria Math" w:cs="Arial"/>
                        <w:szCs w:val="18"/>
                      </w:rPr>
                      <m:t>dr</m:t>
                    </m:r>
                  </m:den>
                </m:f>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r</m:t>
                    </m:r>
                  </m:den>
                </m:f>
                <m:r>
                  <w:rPr>
                    <w:rFonts w:ascii="Cambria Math" w:hAnsi="Cambria Math" w:cs="Arial"/>
                    <w:szCs w:val="18"/>
                  </w:rPr>
                  <m:t>R</m:t>
                </m:r>
                <m:f>
                  <m:fPr>
                    <m:ctrlPr>
                      <w:rPr>
                        <w:rFonts w:ascii="Cambria Math" w:hAnsi="Cambria Math" w:cs="Arial"/>
                        <w:i/>
                        <w:szCs w:val="18"/>
                      </w:rPr>
                    </m:ctrlPr>
                  </m:fPr>
                  <m:num>
                    <m:r>
                      <w:rPr>
                        <w:rFonts w:ascii="Cambria Math" w:hAnsi="Cambria Math" w:cs="Arial"/>
                        <w:szCs w:val="18"/>
                      </w:rPr>
                      <m:t>d</m:t>
                    </m:r>
                    <m:r>
                      <m:rPr>
                        <m:sty m:val="p"/>
                      </m:rPr>
                      <w:rPr>
                        <w:rFonts w:ascii="Cambria Math" w:hAnsi="Cambria Math" w:cs="Arial"/>
                        <w:szCs w:val="18"/>
                      </w:rPr>
                      <m:t>Θ</m:t>
                    </m:r>
                  </m:num>
                  <m:den>
                    <m:r>
                      <w:rPr>
                        <w:rFonts w:ascii="Cambria Math" w:hAnsi="Cambria Math" w:cs="Arial"/>
                        <w:szCs w:val="18"/>
                      </w:rPr>
                      <m:t>dθ</m:t>
                    </m:r>
                  </m:den>
                </m:f>
                <m:r>
                  <w:rPr>
                    <w:rFonts w:ascii="Cambria Math" w:hAnsi="Cambria Math" w:cs="Arial"/>
                    <w:szCs w:val="18"/>
                  </w:rPr>
                  <m:t>+kR</m:t>
                </m:r>
                <m:r>
                  <m:rPr>
                    <m:sty m:val="p"/>
                  </m:rPr>
                  <w:rPr>
                    <w:rFonts w:ascii="Cambria Math" w:hAnsi="Cambria Math" w:cs="Arial"/>
                    <w:szCs w:val="18"/>
                  </w:rPr>
                  <m:t>Θ</m:t>
                </m:r>
                <m:r>
                  <w:rPr>
                    <w:rFonts w:ascii="Cambria Math" w:hAnsi="Cambria Math" w:cs="Arial"/>
                    <w:szCs w:val="18"/>
                  </w:rPr>
                  <m:t>=0</m:t>
                </m:r>
              </m:oMath>
            </m:oMathPara>
          </w:p>
        </w:tc>
        <w:tc>
          <w:tcPr>
            <w:tcW w:w="724" w:type="dxa"/>
          </w:tcPr>
          <w:p w:rsidR="00DD1BBD" w:rsidRPr="00DD1BBD" w:rsidRDefault="00DD1BBD" w:rsidP="00DD1BBD">
            <w:pPr>
              <w:spacing w:line="240" w:lineRule="auto"/>
              <w:rPr>
                <w:rFonts w:cs="Arial"/>
                <w:szCs w:val="18"/>
              </w:rPr>
            </w:pPr>
            <w:r w:rsidRPr="00DD1BBD">
              <w:rPr>
                <w:rFonts w:cs="Arial"/>
                <w:szCs w:val="18"/>
              </w:rPr>
              <w:t>(16)</w:t>
            </w:r>
          </w:p>
        </w:tc>
      </w:tr>
    </w:tbl>
    <w:p w:rsidR="00DD1BBD" w:rsidRPr="00DD1BBD" w:rsidRDefault="00DD1BBD" w:rsidP="00DD1BBD">
      <w:pPr>
        <w:pStyle w:val="HTMLconformatoprevio"/>
        <w:shd w:val="clear" w:color="auto" w:fill="FFFFFF"/>
        <w:rPr>
          <w:rFonts w:ascii="Cambria Math" w:hAnsi="Cambria Math" w:cs="Arial"/>
          <w:color w:val="212121"/>
          <w:szCs w:val="18"/>
          <w:lang w:val="en-US"/>
          <w:oMath/>
        </w:rPr>
      </w:pPr>
      <w:proofErr w:type="gramStart"/>
      <w:r w:rsidRPr="00DD1BBD">
        <w:rPr>
          <w:rFonts w:ascii="Arial" w:hAnsi="Arial" w:cs="Arial"/>
          <w:color w:val="212121"/>
          <w:szCs w:val="18"/>
          <w:lang w:val="en"/>
        </w:rPr>
        <w:t>dividing</w:t>
      </w:r>
      <w:proofErr w:type="gramEnd"/>
      <w:r w:rsidRPr="00DD1BBD">
        <w:rPr>
          <w:rFonts w:ascii="Arial" w:hAnsi="Arial" w:cs="Arial"/>
          <w:color w:val="212121"/>
          <w:szCs w:val="18"/>
          <w:lang w:val="en"/>
        </w:rPr>
        <w:t xml:space="preserve"> Eq.16 by </w:t>
      </w:r>
      <m:oMath>
        <m:r>
          <w:rPr>
            <w:rFonts w:ascii="Cambria Math" w:hAnsi="Cambria Math" w:cs="Arial"/>
            <w:color w:val="212121"/>
            <w:szCs w:val="18"/>
            <w:lang w:val="en"/>
          </w:rPr>
          <m:t>R (r) Θ (θ)</m:t>
        </m:r>
      </m:oMath>
    </w:p>
    <w:tbl>
      <w:tblPr>
        <w:tblW w:w="0" w:type="auto"/>
        <w:tblLook w:val="04A0" w:firstRow="1" w:lastRow="0" w:firstColumn="1" w:lastColumn="0" w:noHBand="0" w:noVBand="1"/>
      </w:tblPr>
      <w:tblGrid>
        <w:gridCol w:w="8282"/>
        <w:gridCol w:w="721"/>
      </w:tblGrid>
      <w:tr w:rsidR="00DD1BBD" w:rsidRPr="00DD1BBD" w:rsidTr="00DD1BBD">
        <w:tc>
          <w:tcPr>
            <w:tcW w:w="8330" w:type="dxa"/>
          </w:tcPr>
          <w:p w:rsidR="00DD1BBD" w:rsidRPr="00DD1BBD" w:rsidRDefault="00D02052" w:rsidP="00DD1BBD">
            <w:pPr>
              <w:spacing w:line="240" w:lineRule="auto"/>
              <w:rPr>
                <w:rFonts w:cs="Arial"/>
                <w:szCs w:val="18"/>
              </w:rPr>
            </w:pPr>
            <m:oMathPara>
              <m:oMath>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r</m:t>
                    </m:r>
                  </m:den>
                </m:f>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R</m:t>
                    </m:r>
                  </m:den>
                </m:f>
                <m:f>
                  <m:fPr>
                    <m:ctrlPr>
                      <w:rPr>
                        <w:rFonts w:ascii="Cambria Math" w:hAnsi="Cambria Math" w:cs="Arial"/>
                        <w:i/>
                        <w:szCs w:val="18"/>
                      </w:rPr>
                    </m:ctrlPr>
                  </m:fPr>
                  <m:num>
                    <m:r>
                      <w:rPr>
                        <w:rFonts w:ascii="Cambria Math" w:hAnsi="Cambria Math" w:cs="Arial"/>
                        <w:szCs w:val="18"/>
                      </w:rPr>
                      <m:t>dR</m:t>
                    </m:r>
                  </m:num>
                  <m:den>
                    <m:r>
                      <w:rPr>
                        <w:rFonts w:ascii="Cambria Math" w:hAnsi="Cambria Math" w:cs="Arial"/>
                        <w:szCs w:val="18"/>
                      </w:rPr>
                      <m:t>dr</m:t>
                    </m:r>
                  </m:den>
                </m:f>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r</m:t>
                    </m:r>
                    <m:r>
                      <m:rPr>
                        <m:sty m:val="p"/>
                      </m:rPr>
                      <w:rPr>
                        <w:rFonts w:ascii="Cambria Math" w:hAnsi="Cambria Math" w:cs="Arial"/>
                        <w:szCs w:val="18"/>
                      </w:rPr>
                      <m:t>Θ</m:t>
                    </m:r>
                  </m:den>
                </m:f>
                <m:f>
                  <m:fPr>
                    <m:ctrlPr>
                      <w:rPr>
                        <w:rFonts w:ascii="Cambria Math" w:hAnsi="Cambria Math" w:cs="Arial"/>
                        <w:i/>
                        <w:szCs w:val="18"/>
                      </w:rPr>
                    </m:ctrlPr>
                  </m:fPr>
                  <m:num>
                    <m:r>
                      <w:rPr>
                        <w:rFonts w:ascii="Cambria Math" w:hAnsi="Cambria Math" w:cs="Arial"/>
                        <w:szCs w:val="18"/>
                      </w:rPr>
                      <m:t>d</m:t>
                    </m:r>
                    <m:r>
                      <m:rPr>
                        <m:sty m:val="p"/>
                      </m:rPr>
                      <w:rPr>
                        <w:rFonts w:ascii="Cambria Math" w:hAnsi="Cambria Math" w:cs="Arial"/>
                        <w:szCs w:val="18"/>
                      </w:rPr>
                      <m:t>Θ</m:t>
                    </m:r>
                  </m:num>
                  <m:den>
                    <m:r>
                      <w:rPr>
                        <w:rFonts w:ascii="Cambria Math" w:hAnsi="Cambria Math" w:cs="Arial"/>
                        <w:szCs w:val="18"/>
                      </w:rPr>
                      <m:t>dθ</m:t>
                    </m:r>
                  </m:den>
                </m:f>
                <m:r>
                  <w:rPr>
                    <w:rFonts w:ascii="Cambria Math" w:hAnsi="Cambria Math" w:cs="Arial"/>
                    <w:szCs w:val="18"/>
                  </w:rPr>
                  <m:t>+k=0</m:t>
                </m:r>
              </m:oMath>
            </m:oMathPara>
          </w:p>
        </w:tc>
        <w:tc>
          <w:tcPr>
            <w:tcW w:w="724"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lang w:val="en-US"/>
        </w:rPr>
      </w:pPr>
      <w:proofErr w:type="gramStart"/>
      <w:r w:rsidRPr="00DD1BBD">
        <w:rPr>
          <w:rFonts w:ascii="Arial" w:hAnsi="Arial" w:cs="Arial"/>
          <w:color w:val="212121"/>
          <w:szCs w:val="18"/>
          <w:lang w:val="en"/>
        </w:rPr>
        <w:t>multiplying</w:t>
      </w:r>
      <w:proofErr w:type="gramEnd"/>
      <w:r w:rsidRPr="00DD1BBD">
        <w:rPr>
          <w:rFonts w:ascii="Arial" w:hAnsi="Arial" w:cs="Arial"/>
          <w:color w:val="212121"/>
          <w:szCs w:val="18"/>
          <w:lang w:val="en"/>
        </w:rPr>
        <w:t xml:space="preserve"> by </w:t>
      </w:r>
      <m:oMath>
        <m:r>
          <w:rPr>
            <w:rFonts w:ascii="Cambria Math" w:hAnsi="Cambria Math" w:cs="Arial"/>
            <w:color w:val="212121"/>
            <w:szCs w:val="18"/>
            <w:lang w:val="en"/>
          </w:rPr>
          <m:t>r</m:t>
        </m:r>
      </m:oMath>
      <w:r w:rsidRPr="00DD1BBD">
        <w:rPr>
          <w:rFonts w:ascii="Arial" w:hAnsi="Arial" w:cs="Arial"/>
          <w:color w:val="212121"/>
          <w:szCs w:val="18"/>
          <w:lang w:val="en"/>
        </w:rPr>
        <w:t xml:space="preserve"> and separating the variables</w:t>
      </w:r>
    </w:p>
    <w:tbl>
      <w:tblPr>
        <w:tblW w:w="0" w:type="auto"/>
        <w:tblLook w:val="04A0" w:firstRow="1" w:lastRow="0" w:firstColumn="1" w:lastColumn="0" w:noHBand="0" w:noVBand="1"/>
      </w:tblPr>
      <w:tblGrid>
        <w:gridCol w:w="8282"/>
        <w:gridCol w:w="721"/>
      </w:tblGrid>
      <w:tr w:rsidR="00DD1BBD" w:rsidRPr="00DD1BBD" w:rsidTr="00DD1BBD">
        <w:tc>
          <w:tcPr>
            <w:tcW w:w="8330" w:type="dxa"/>
          </w:tcPr>
          <w:p w:rsidR="00DD1BBD" w:rsidRPr="00DD1BBD" w:rsidRDefault="00DD1BBD" w:rsidP="00DD1BBD">
            <w:pPr>
              <w:spacing w:line="240" w:lineRule="auto"/>
              <w:rPr>
                <w:rFonts w:cs="Arial"/>
                <w:szCs w:val="18"/>
              </w:rPr>
            </w:pPr>
            <m:oMathPara>
              <m:oMath>
                <m:r>
                  <w:rPr>
                    <w:rFonts w:ascii="Cambria Math" w:hAnsi="Cambria Math" w:cs="Arial"/>
                    <w:szCs w:val="18"/>
                  </w:rPr>
                  <m:t>1+</m:t>
                </m:r>
                <m:f>
                  <m:fPr>
                    <m:ctrlPr>
                      <w:rPr>
                        <w:rFonts w:ascii="Cambria Math" w:hAnsi="Cambria Math" w:cs="Arial"/>
                        <w:i/>
                        <w:szCs w:val="18"/>
                      </w:rPr>
                    </m:ctrlPr>
                  </m:fPr>
                  <m:num>
                    <m:r>
                      <w:rPr>
                        <w:rFonts w:ascii="Cambria Math" w:hAnsi="Cambria Math" w:cs="Arial"/>
                        <w:szCs w:val="18"/>
                      </w:rPr>
                      <m:t>r</m:t>
                    </m:r>
                  </m:num>
                  <m:den>
                    <m:r>
                      <w:rPr>
                        <w:rFonts w:ascii="Cambria Math" w:hAnsi="Cambria Math" w:cs="Arial"/>
                        <w:szCs w:val="18"/>
                      </w:rPr>
                      <m:t>R</m:t>
                    </m:r>
                  </m:den>
                </m:f>
                <m:f>
                  <m:fPr>
                    <m:ctrlPr>
                      <w:rPr>
                        <w:rFonts w:ascii="Cambria Math" w:hAnsi="Cambria Math" w:cs="Arial"/>
                        <w:i/>
                        <w:szCs w:val="18"/>
                      </w:rPr>
                    </m:ctrlPr>
                  </m:fPr>
                  <m:num>
                    <m:r>
                      <w:rPr>
                        <w:rFonts w:ascii="Cambria Math" w:hAnsi="Cambria Math" w:cs="Arial"/>
                        <w:szCs w:val="18"/>
                      </w:rPr>
                      <m:t>dR</m:t>
                    </m:r>
                  </m:num>
                  <m:den>
                    <m:r>
                      <w:rPr>
                        <w:rFonts w:ascii="Cambria Math" w:hAnsi="Cambria Math" w:cs="Arial"/>
                        <w:szCs w:val="18"/>
                      </w:rPr>
                      <m:t>dr</m:t>
                    </m:r>
                  </m:den>
                </m:f>
                <m:r>
                  <w:rPr>
                    <w:rFonts w:ascii="Cambria Math" w:hAnsi="Cambria Math" w:cs="Arial"/>
                    <w:szCs w:val="18"/>
                  </w:rPr>
                  <m:t>+kr=-</m:t>
                </m:r>
                <m:f>
                  <m:fPr>
                    <m:ctrlPr>
                      <w:rPr>
                        <w:rFonts w:ascii="Cambria Math" w:hAnsi="Cambria Math" w:cs="Arial"/>
                        <w:i/>
                        <w:szCs w:val="18"/>
                      </w:rPr>
                    </m:ctrlPr>
                  </m:fPr>
                  <m:num>
                    <m:r>
                      <w:rPr>
                        <w:rFonts w:ascii="Cambria Math" w:hAnsi="Cambria Math" w:cs="Arial"/>
                        <w:szCs w:val="18"/>
                      </w:rPr>
                      <m:t>1</m:t>
                    </m:r>
                  </m:num>
                  <m:den>
                    <m:r>
                      <m:rPr>
                        <m:sty m:val="p"/>
                      </m:rPr>
                      <w:rPr>
                        <w:rFonts w:ascii="Cambria Math" w:hAnsi="Cambria Math" w:cs="Arial"/>
                        <w:szCs w:val="18"/>
                      </w:rPr>
                      <m:t>Θ</m:t>
                    </m:r>
                  </m:den>
                </m:f>
                <m:f>
                  <m:fPr>
                    <m:ctrlPr>
                      <w:rPr>
                        <w:rFonts w:ascii="Cambria Math" w:hAnsi="Cambria Math" w:cs="Arial"/>
                        <w:i/>
                        <w:szCs w:val="18"/>
                      </w:rPr>
                    </m:ctrlPr>
                  </m:fPr>
                  <m:num>
                    <m:r>
                      <w:rPr>
                        <w:rFonts w:ascii="Cambria Math" w:hAnsi="Cambria Math" w:cs="Arial"/>
                        <w:szCs w:val="18"/>
                      </w:rPr>
                      <m:t>d</m:t>
                    </m:r>
                    <m:r>
                      <m:rPr>
                        <m:sty m:val="p"/>
                      </m:rPr>
                      <w:rPr>
                        <w:rFonts w:ascii="Cambria Math" w:hAnsi="Cambria Math" w:cs="Arial"/>
                        <w:szCs w:val="18"/>
                      </w:rPr>
                      <m:t>Θ</m:t>
                    </m:r>
                  </m:num>
                  <m:den>
                    <m:r>
                      <w:rPr>
                        <w:rFonts w:ascii="Cambria Math" w:hAnsi="Cambria Math" w:cs="Arial"/>
                        <w:szCs w:val="18"/>
                      </w:rPr>
                      <m:t>dθ</m:t>
                    </m:r>
                  </m:den>
                </m:f>
                <m:r>
                  <w:rPr>
                    <w:rFonts w:ascii="Cambria Math" w:hAnsi="Cambria Math" w:cs="Arial"/>
                    <w:szCs w:val="18"/>
                  </w:rPr>
                  <m:t>=λ</m:t>
                </m:r>
              </m:oMath>
            </m:oMathPara>
          </w:p>
        </w:tc>
        <w:tc>
          <w:tcPr>
            <w:tcW w:w="724" w:type="dxa"/>
          </w:tcPr>
          <w:p w:rsidR="00DD1BBD" w:rsidRPr="00DD1BBD" w:rsidRDefault="00DD1BBD" w:rsidP="00DD1BBD">
            <w:pPr>
              <w:spacing w:line="240" w:lineRule="auto"/>
              <w:rPr>
                <w:rFonts w:cs="Arial"/>
                <w:szCs w:val="18"/>
              </w:rPr>
            </w:pPr>
          </w:p>
        </w:tc>
      </w:tr>
    </w:tbl>
    <w:p w:rsidR="00DD1BBD" w:rsidRPr="00DD1BBD" w:rsidRDefault="00680B0A" w:rsidP="00DD1BBD">
      <w:pPr>
        <w:pStyle w:val="HTMLconformatoprevio"/>
        <w:shd w:val="clear" w:color="auto" w:fill="FFFFFF"/>
        <w:rPr>
          <w:rFonts w:ascii="Arial" w:hAnsi="Arial" w:cs="Arial"/>
          <w:color w:val="212121"/>
          <w:szCs w:val="18"/>
          <w:lang w:val="en-US"/>
        </w:rPr>
      </w:pPr>
      <w:r>
        <w:rPr>
          <w:rFonts w:ascii="Arial" w:hAnsi="Arial" w:cs="Arial"/>
          <w:color w:val="212121"/>
          <w:szCs w:val="18"/>
          <w:lang w:val="en-US"/>
        </w:rPr>
        <w:t>From where</w:t>
      </w:r>
    </w:p>
    <w:tbl>
      <w:tblPr>
        <w:tblW w:w="0" w:type="auto"/>
        <w:tblLook w:val="04A0" w:firstRow="1" w:lastRow="0" w:firstColumn="1" w:lastColumn="0" w:noHBand="0" w:noVBand="1"/>
      </w:tblPr>
      <w:tblGrid>
        <w:gridCol w:w="8280"/>
        <w:gridCol w:w="723"/>
      </w:tblGrid>
      <w:tr w:rsidR="00DD1BBD" w:rsidRPr="00DD1BBD" w:rsidTr="00DD1BBD">
        <w:tc>
          <w:tcPr>
            <w:tcW w:w="8330" w:type="dxa"/>
          </w:tcPr>
          <w:p w:rsidR="00DD1BBD" w:rsidRPr="00DD1BBD" w:rsidRDefault="00DD1BBD" w:rsidP="00DD1BBD">
            <w:pPr>
              <w:spacing w:line="240" w:lineRule="auto"/>
              <w:rPr>
                <w:rFonts w:cs="Arial"/>
                <w:szCs w:val="18"/>
              </w:rPr>
            </w:pPr>
            <m:oMathPara>
              <m:oMath>
                <m:r>
                  <w:rPr>
                    <w:rFonts w:ascii="Cambria Math" w:hAnsi="Cambria Math" w:cs="Arial"/>
                    <w:szCs w:val="18"/>
                  </w:rPr>
                  <m:t>R+r</m:t>
                </m:r>
                <m:f>
                  <m:fPr>
                    <m:ctrlPr>
                      <w:rPr>
                        <w:rFonts w:ascii="Cambria Math" w:hAnsi="Cambria Math" w:cs="Arial"/>
                        <w:i/>
                        <w:szCs w:val="18"/>
                      </w:rPr>
                    </m:ctrlPr>
                  </m:fPr>
                  <m:num>
                    <m:r>
                      <w:rPr>
                        <w:rFonts w:ascii="Cambria Math" w:hAnsi="Cambria Math" w:cs="Arial"/>
                        <w:szCs w:val="18"/>
                      </w:rPr>
                      <m:t>dR</m:t>
                    </m:r>
                  </m:num>
                  <m:den>
                    <m:r>
                      <w:rPr>
                        <w:rFonts w:ascii="Cambria Math" w:hAnsi="Cambria Math" w:cs="Arial"/>
                        <w:szCs w:val="18"/>
                      </w:rPr>
                      <m:t>dr</m:t>
                    </m:r>
                  </m:den>
                </m:f>
                <m:r>
                  <w:rPr>
                    <w:rFonts w:ascii="Cambria Math" w:hAnsi="Cambria Math" w:cs="Arial"/>
                    <w:szCs w:val="18"/>
                  </w:rPr>
                  <m:t>+krR=λR</m:t>
                </m:r>
              </m:oMath>
            </m:oMathPara>
          </w:p>
          <w:p w:rsidR="00DD1BBD" w:rsidRPr="00DD1BBD" w:rsidRDefault="00D02052" w:rsidP="00DD1BBD">
            <w:pPr>
              <w:spacing w:line="240" w:lineRule="auto"/>
              <w:rPr>
                <w:rFonts w:cs="Arial"/>
                <w:szCs w:val="18"/>
              </w:rPr>
            </w:pPr>
            <m:oMathPara>
              <m:oMath>
                <m:f>
                  <m:fPr>
                    <m:ctrlPr>
                      <w:rPr>
                        <w:rFonts w:ascii="Cambria Math" w:hAnsi="Cambria Math" w:cs="Arial"/>
                        <w:i/>
                        <w:szCs w:val="18"/>
                      </w:rPr>
                    </m:ctrlPr>
                  </m:fPr>
                  <m:num>
                    <m:r>
                      <w:rPr>
                        <w:rFonts w:ascii="Cambria Math" w:hAnsi="Cambria Math" w:cs="Arial"/>
                        <w:szCs w:val="18"/>
                      </w:rPr>
                      <m:t>d</m:t>
                    </m:r>
                    <m:r>
                      <m:rPr>
                        <m:sty m:val="p"/>
                      </m:rPr>
                      <w:rPr>
                        <w:rFonts w:ascii="Cambria Math" w:hAnsi="Cambria Math" w:cs="Arial"/>
                        <w:szCs w:val="18"/>
                      </w:rPr>
                      <m:t>Θ</m:t>
                    </m:r>
                  </m:num>
                  <m:den>
                    <m:r>
                      <w:rPr>
                        <w:rFonts w:ascii="Cambria Math" w:hAnsi="Cambria Math" w:cs="Arial"/>
                        <w:szCs w:val="18"/>
                      </w:rPr>
                      <m:t>dθ</m:t>
                    </m:r>
                  </m:den>
                </m:f>
                <m:r>
                  <w:rPr>
                    <w:rFonts w:ascii="Cambria Math" w:hAnsi="Cambria Math" w:cs="Arial"/>
                    <w:szCs w:val="18"/>
                  </w:rPr>
                  <m:t>=-λ</m:t>
                </m:r>
                <m:r>
                  <m:rPr>
                    <m:sty m:val="p"/>
                  </m:rPr>
                  <w:rPr>
                    <w:rFonts w:ascii="Cambria Math" w:hAnsi="Cambria Math" w:cs="Arial"/>
                    <w:szCs w:val="18"/>
                  </w:rPr>
                  <m:t>Θ</m:t>
                </m:r>
              </m:oMath>
            </m:oMathPara>
          </w:p>
        </w:tc>
        <w:tc>
          <w:tcPr>
            <w:tcW w:w="724" w:type="dxa"/>
          </w:tcPr>
          <w:p w:rsidR="00DD1BBD" w:rsidRPr="00DD1BBD" w:rsidRDefault="00DD1BBD" w:rsidP="00DD1BBD">
            <w:pPr>
              <w:spacing w:line="240" w:lineRule="auto"/>
              <w:rPr>
                <w:rFonts w:cs="Arial"/>
                <w:szCs w:val="18"/>
              </w:rPr>
            </w:pPr>
            <w:r w:rsidRPr="00DD1BBD">
              <w:rPr>
                <w:rFonts w:cs="Arial"/>
                <w:szCs w:val="18"/>
              </w:rPr>
              <w:t>(17)</w:t>
            </w:r>
          </w:p>
          <w:p w:rsidR="00DD1BBD" w:rsidRPr="00DD1BBD" w:rsidRDefault="00DD1BBD" w:rsidP="00DD1BBD">
            <w:pPr>
              <w:spacing w:line="240" w:lineRule="auto"/>
              <w:rPr>
                <w:rFonts w:cs="Arial"/>
                <w:szCs w:val="18"/>
              </w:rPr>
            </w:pPr>
          </w:p>
          <w:p w:rsidR="00DD1BBD" w:rsidRPr="00DD1BBD" w:rsidRDefault="00DD1BBD" w:rsidP="00DD1BBD">
            <w:pPr>
              <w:spacing w:line="240" w:lineRule="auto"/>
              <w:rPr>
                <w:rFonts w:cs="Arial"/>
                <w:szCs w:val="18"/>
              </w:rPr>
            </w:pPr>
            <w:r w:rsidRPr="00DD1BBD">
              <w:rPr>
                <w:rFonts w:cs="Arial"/>
                <w:szCs w:val="18"/>
              </w:rPr>
              <w:t>(18)</w:t>
            </w:r>
          </w:p>
        </w:tc>
      </w:tr>
    </w:tbl>
    <w:p w:rsidR="00DD1BBD" w:rsidRPr="00DD1BBD" w:rsidRDefault="00DD1BBD" w:rsidP="00DD1BBD">
      <w:pPr>
        <w:pStyle w:val="HTMLconformatoprevio"/>
        <w:shd w:val="clear" w:color="auto" w:fill="FFFFFF"/>
        <w:rPr>
          <w:rFonts w:ascii="Arial" w:hAnsi="Arial" w:cs="Arial"/>
          <w:color w:val="212121"/>
          <w:szCs w:val="18"/>
          <w:lang w:val="en-US"/>
        </w:rPr>
      </w:pPr>
      <w:proofErr w:type="spellStart"/>
      <w:r w:rsidRPr="00DD1BBD">
        <w:rPr>
          <w:rFonts w:ascii="Arial" w:hAnsi="Arial" w:cs="Arial"/>
          <w:color w:val="212121"/>
          <w:szCs w:val="18"/>
          <w:lang w:val="en"/>
        </w:rPr>
        <w:t>Eqs</w:t>
      </w:r>
      <w:proofErr w:type="spellEnd"/>
      <w:r w:rsidRPr="00DD1BBD">
        <w:rPr>
          <w:rFonts w:ascii="Arial" w:hAnsi="Arial" w:cs="Arial"/>
          <w:color w:val="212121"/>
          <w:szCs w:val="18"/>
          <w:lang w:val="en"/>
        </w:rPr>
        <w:t xml:space="preserve"> 17-18 are differential equations of first order of separable variables and whose solutions are obtained in the following way.</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D1BBD" w:rsidP="00DD1BBD">
            <w:pPr>
              <w:spacing w:line="240" w:lineRule="auto"/>
              <w:rPr>
                <w:rFonts w:cs="Arial"/>
                <w:szCs w:val="18"/>
              </w:rPr>
            </w:pPr>
            <m:oMathPara>
              <m:oMath>
                <m:r>
                  <w:rPr>
                    <w:rFonts w:ascii="Cambria Math" w:hAnsi="Cambria Math" w:cs="Arial"/>
                    <w:szCs w:val="18"/>
                  </w:rPr>
                  <m:t>r</m:t>
                </m:r>
                <m:f>
                  <m:fPr>
                    <m:ctrlPr>
                      <w:rPr>
                        <w:rFonts w:ascii="Cambria Math" w:hAnsi="Cambria Math" w:cs="Arial"/>
                        <w:i/>
                        <w:szCs w:val="18"/>
                      </w:rPr>
                    </m:ctrlPr>
                  </m:fPr>
                  <m:num>
                    <m:r>
                      <w:rPr>
                        <w:rFonts w:ascii="Cambria Math" w:hAnsi="Cambria Math" w:cs="Arial"/>
                        <w:szCs w:val="18"/>
                      </w:rPr>
                      <m:t>dy</m:t>
                    </m:r>
                  </m:num>
                  <m:den>
                    <m:r>
                      <w:rPr>
                        <w:rFonts w:ascii="Cambria Math" w:hAnsi="Cambria Math" w:cs="Arial"/>
                        <w:szCs w:val="18"/>
                      </w:rPr>
                      <m:t>dx</m:t>
                    </m:r>
                  </m:den>
                </m:f>
                <m:r>
                  <w:rPr>
                    <w:rFonts w:ascii="Cambria Math" w:hAnsi="Cambria Math" w:cs="Arial"/>
                    <w:szCs w:val="18"/>
                  </w:rPr>
                  <m:t>+</m:t>
                </m:r>
                <m:d>
                  <m:dPr>
                    <m:ctrlPr>
                      <w:rPr>
                        <w:rFonts w:ascii="Cambria Math" w:hAnsi="Cambria Math" w:cs="Arial"/>
                        <w:i/>
                        <w:szCs w:val="18"/>
                      </w:rPr>
                    </m:ctrlPr>
                  </m:dPr>
                  <m:e>
                    <m:r>
                      <w:rPr>
                        <w:rFonts w:ascii="Cambria Math" w:hAnsi="Cambria Math" w:cs="Arial"/>
                        <w:szCs w:val="18"/>
                      </w:rPr>
                      <m:t>kr+1-λ</m:t>
                    </m:r>
                  </m:e>
                </m:d>
                <m:r>
                  <w:rPr>
                    <w:rFonts w:ascii="Cambria Math" w:hAnsi="Cambria Math" w:cs="Arial"/>
                    <w:szCs w:val="18"/>
                  </w:rPr>
                  <m:t>R=0</m:t>
                </m:r>
              </m:oMath>
            </m:oMathPara>
          </w:p>
        </w:tc>
        <w:tc>
          <w:tcPr>
            <w:tcW w:w="652" w:type="dxa"/>
          </w:tcPr>
          <w:p w:rsidR="00DD1BBD" w:rsidRPr="00DD1BBD" w:rsidRDefault="00DD1BBD" w:rsidP="00DD1BBD">
            <w:pPr>
              <w:spacing w:line="240" w:lineRule="auto"/>
              <w:rPr>
                <w:rFonts w:cs="Arial"/>
                <w:szCs w:val="18"/>
              </w:rPr>
            </w:pPr>
          </w:p>
        </w:tc>
      </w:tr>
      <w:tr w:rsidR="00DD1BBD" w:rsidRPr="00DD1BBD" w:rsidTr="00DD1BBD">
        <w:tc>
          <w:tcPr>
            <w:tcW w:w="8330" w:type="dxa"/>
          </w:tcPr>
          <w:p w:rsidR="00DD1BBD" w:rsidRPr="00DD1BBD" w:rsidRDefault="00D02052" w:rsidP="00DD1BBD">
            <w:pPr>
              <w:spacing w:line="240" w:lineRule="auto"/>
              <w:rPr>
                <w:rFonts w:cs="Arial"/>
                <w:szCs w:val="18"/>
              </w:rPr>
            </w:pPr>
            <m:oMathPara>
              <m:oMath>
                <m:f>
                  <m:fPr>
                    <m:ctrlPr>
                      <w:rPr>
                        <w:rFonts w:ascii="Cambria Math" w:hAnsi="Cambria Math" w:cs="Arial"/>
                        <w:i/>
                        <w:szCs w:val="18"/>
                      </w:rPr>
                    </m:ctrlPr>
                  </m:fPr>
                  <m:num>
                    <m:r>
                      <w:rPr>
                        <w:rFonts w:ascii="Cambria Math" w:hAnsi="Cambria Math" w:cs="Arial"/>
                        <w:szCs w:val="18"/>
                      </w:rPr>
                      <m:t>dR</m:t>
                    </m:r>
                  </m:num>
                  <m:den>
                    <m:r>
                      <w:rPr>
                        <w:rFonts w:ascii="Cambria Math" w:hAnsi="Cambria Math" w:cs="Arial"/>
                        <w:szCs w:val="18"/>
                      </w:rPr>
                      <m:t>R</m:t>
                    </m:r>
                  </m:den>
                </m:f>
                <m:r>
                  <w:rPr>
                    <w:rFonts w:ascii="Cambria Math" w:hAnsi="Cambria Math" w:cs="Arial"/>
                    <w:szCs w:val="18"/>
                  </w:rPr>
                  <m:t>=-</m:t>
                </m:r>
                <m:f>
                  <m:fPr>
                    <m:ctrlPr>
                      <w:rPr>
                        <w:rFonts w:ascii="Cambria Math" w:hAnsi="Cambria Math" w:cs="Arial"/>
                        <w:i/>
                        <w:szCs w:val="18"/>
                      </w:rPr>
                    </m:ctrlPr>
                  </m:fPr>
                  <m:num>
                    <m:d>
                      <m:dPr>
                        <m:ctrlPr>
                          <w:rPr>
                            <w:rFonts w:ascii="Cambria Math" w:hAnsi="Cambria Math" w:cs="Arial"/>
                            <w:i/>
                            <w:szCs w:val="18"/>
                          </w:rPr>
                        </m:ctrlPr>
                      </m:dPr>
                      <m:e>
                        <m:r>
                          <w:rPr>
                            <w:rFonts w:ascii="Cambria Math" w:hAnsi="Cambria Math" w:cs="Arial"/>
                            <w:szCs w:val="18"/>
                          </w:rPr>
                          <m:t>kr+1-λ</m:t>
                        </m:r>
                      </m:e>
                    </m:d>
                  </m:num>
                  <m:den>
                    <m:r>
                      <w:rPr>
                        <w:rFonts w:ascii="Cambria Math" w:hAnsi="Cambria Math" w:cs="Arial"/>
                        <w:szCs w:val="18"/>
                      </w:rPr>
                      <m:t>r</m:t>
                    </m:r>
                  </m:den>
                </m:f>
                <m:r>
                  <w:rPr>
                    <w:rFonts w:ascii="Cambria Math" w:hAnsi="Cambria Math" w:cs="Arial"/>
                    <w:szCs w:val="18"/>
                  </w:rPr>
                  <m:t>dr</m:t>
                </m:r>
              </m:oMath>
            </m:oMathPara>
          </w:p>
        </w:tc>
        <w:tc>
          <w:tcPr>
            <w:tcW w:w="652" w:type="dxa"/>
          </w:tcPr>
          <w:p w:rsidR="00DD1BBD" w:rsidRPr="00DD1BBD" w:rsidRDefault="00DD1BBD" w:rsidP="00DD1BBD">
            <w:pPr>
              <w:spacing w:line="240" w:lineRule="auto"/>
              <w:rPr>
                <w:rFonts w:cs="Arial"/>
                <w:szCs w:val="18"/>
              </w:rPr>
            </w:pPr>
          </w:p>
        </w:tc>
      </w:tr>
      <w:tr w:rsidR="00DD1BBD" w:rsidRPr="00DD1BBD" w:rsidTr="00DD1BBD">
        <w:tc>
          <w:tcPr>
            <w:tcW w:w="8330" w:type="dxa"/>
          </w:tcPr>
          <w:p w:rsidR="00DD1BBD" w:rsidRPr="00DD1BBD" w:rsidRDefault="00DD1BBD" w:rsidP="00DD1BBD">
            <w:pPr>
              <w:spacing w:line="240" w:lineRule="auto"/>
              <w:rPr>
                <w:rFonts w:cs="Arial"/>
                <w:szCs w:val="18"/>
              </w:rPr>
            </w:pPr>
            <m:oMathPara>
              <m:oMath>
                <m:r>
                  <w:rPr>
                    <w:rFonts w:ascii="Cambria Math" w:hAnsi="Cambria Math" w:cs="Arial"/>
                    <w:szCs w:val="18"/>
                  </w:rPr>
                  <m:t>Ln R=-kr+</m:t>
                </m:r>
                <m:d>
                  <m:dPr>
                    <m:ctrlPr>
                      <w:rPr>
                        <w:rFonts w:ascii="Cambria Math" w:hAnsi="Cambria Math" w:cs="Arial"/>
                        <w:i/>
                        <w:szCs w:val="18"/>
                      </w:rPr>
                    </m:ctrlPr>
                  </m:dPr>
                  <m:e>
                    <m:r>
                      <w:rPr>
                        <w:rFonts w:ascii="Cambria Math" w:hAnsi="Cambria Math" w:cs="Arial"/>
                        <w:szCs w:val="18"/>
                      </w:rPr>
                      <m:t>λ-1</m:t>
                    </m:r>
                  </m:e>
                </m:d>
                <m:r>
                  <w:rPr>
                    <w:rFonts w:ascii="Cambria Math" w:hAnsi="Cambria Math" w:cs="Arial"/>
                    <w:szCs w:val="18"/>
                  </w:rPr>
                  <m:t>Ln r+C</m:t>
                </m:r>
              </m:oMath>
            </m:oMathPara>
          </w:p>
        </w:tc>
        <w:tc>
          <w:tcPr>
            <w:tcW w:w="652" w:type="dxa"/>
          </w:tcPr>
          <w:p w:rsidR="00DD1BBD" w:rsidRPr="00DD1BBD" w:rsidRDefault="00DD1BBD" w:rsidP="00DD1BBD">
            <w:pPr>
              <w:spacing w:line="240" w:lineRule="auto"/>
              <w:rPr>
                <w:rFonts w:cs="Arial"/>
                <w:szCs w:val="18"/>
              </w:rPr>
            </w:pPr>
          </w:p>
        </w:tc>
      </w:tr>
      <w:tr w:rsidR="00DD1BBD" w:rsidRPr="00DD1BBD" w:rsidTr="00DD1BBD">
        <w:tc>
          <w:tcPr>
            <w:tcW w:w="8330" w:type="dxa"/>
          </w:tcPr>
          <w:p w:rsidR="00DD1BBD" w:rsidRPr="00DD1BBD" w:rsidRDefault="00DD1BBD" w:rsidP="00DD1BBD">
            <w:pPr>
              <w:spacing w:line="240" w:lineRule="auto"/>
              <w:rPr>
                <w:rFonts w:cs="Arial"/>
                <w:szCs w:val="18"/>
              </w:rPr>
            </w:pPr>
            <m:oMathPara>
              <m:oMath>
                <m:r>
                  <w:rPr>
                    <w:rFonts w:ascii="Cambria Math" w:hAnsi="Cambria Math" w:cs="Arial"/>
                    <w:szCs w:val="18"/>
                  </w:rPr>
                  <m:t>R</m:t>
                </m:r>
                <m:d>
                  <m:dPr>
                    <m:ctrlPr>
                      <w:rPr>
                        <w:rFonts w:ascii="Cambria Math" w:hAnsi="Cambria Math" w:cs="Arial"/>
                        <w:i/>
                        <w:szCs w:val="18"/>
                      </w:rPr>
                    </m:ctrlPr>
                  </m:dPr>
                  <m:e>
                    <m:r>
                      <w:rPr>
                        <w:rFonts w:ascii="Cambria Math" w:hAnsi="Cambria Math" w:cs="Arial"/>
                        <w:szCs w:val="18"/>
                      </w:rPr>
                      <m:t>r</m:t>
                    </m:r>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R</m:t>
                    </m:r>
                  </m:e>
                  <m:sub>
                    <m:r>
                      <w:rPr>
                        <w:rFonts w:ascii="Cambria Math" w:hAnsi="Cambria Math" w:cs="Arial"/>
                        <w:szCs w:val="18"/>
                      </w:rPr>
                      <m:t>o</m:t>
                    </m:r>
                  </m:sub>
                </m:sSub>
                <m:sSup>
                  <m:sSupPr>
                    <m:ctrlPr>
                      <w:rPr>
                        <w:rFonts w:ascii="Cambria Math" w:hAnsi="Cambria Math" w:cs="Arial"/>
                        <w:i/>
                        <w:szCs w:val="18"/>
                      </w:rPr>
                    </m:ctrlPr>
                  </m:sSupPr>
                  <m:e>
                    <m:r>
                      <w:rPr>
                        <w:rFonts w:ascii="Cambria Math" w:hAnsi="Cambria Math" w:cs="Arial"/>
                        <w:szCs w:val="18"/>
                      </w:rPr>
                      <m:t>r</m:t>
                    </m:r>
                  </m:e>
                  <m:sup>
                    <m:d>
                      <m:dPr>
                        <m:ctrlPr>
                          <w:rPr>
                            <w:rFonts w:ascii="Cambria Math" w:hAnsi="Cambria Math" w:cs="Arial"/>
                            <w:i/>
                            <w:szCs w:val="18"/>
                          </w:rPr>
                        </m:ctrlPr>
                      </m:dPr>
                      <m:e>
                        <m:r>
                          <w:rPr>
                            <w:rFonts w:ascii="Cambria Math" w:hAnsi="Cambria Math" w:cs="Arial"/>
                            <w:szCs w:val="18"/>
                          </w:rPr>
                          <m:t>λ-1</m:t>
                        </m:r>
                      </m:e>
                    </m:d>
                  </m:sup>
                </m:sSup>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-kr</m:t>
                    </m:r>
                  </m:sup>
                </m:sSup>
              </m:oMath>
            </m:oMathPara>
          </w:p>
        </w:tc>
        <w:tc>
          <w:tcPr>
            <w:tcW w:w="652" w:type="dxa"/>
          </w:tcPr>
          <w:p w:rsidR="00DD1BBD" w:rsidRPr="00DD1BBD" w:rsidRDefault="00DD1BBD" w:rsidP="00DD1BBD">
            <w:pPr>
              <w:spacing w:line="240" w:lineRule="auto"/>
              <w:rPr>
                <w:rFonts w:cs="Arial"/>
                <w:szCs w:val="18"/>
              </w:rPr>
            </w:pPr>
            <w:r w:rsidRPr="00DD1BBD">
              <w:rPr>
                <w:rFonts w:cs="Arial"/>
                <w:szCs w:val="18"/>
              </w:rPr>
              <w:t>(19)</w:t>
            </w: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For Eq.18 the solution is described by Eq. 20.</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D1BBD" w:rsidP="00DD1BBD">
            <w:pPr>
              <w:spacing w:line="240" w:lineRule="auto"/>
              <w:rPr>
                <w:rFonts w:cs="Arial"/>
                <w:szCs w:val="18"/>
              </w:rPr>
            </w:pPr>
            <m:oMathPara>
              <m:oMath>
                <m:r>
                  <w:rPr>
                    <w:rFonts w:ascii="Cambria Math" w:hAnsi="Cambria Math" w:cs="Arial"/>
                    <w:szCs w:val="18"/>
                  </w:rPr>
                  <m:t xml:space="preserve">Ln </m:t>
                </m:r>
                <m:r>
                  <m:rPr>
                    <m:sty m:val="p"/>
                  </m:rPr>
                  <w:rPr>
                    <w:rFonts w:ascii="Cambria Math" w:hAnsi="Cambria Math" w:cs="Arial"/>
                    <w:szCs w:val="18"/>
                  </w:rPr>
                  <m:t>Θ</m:t>
                </m:r>
                <m:r>
                  <w:rPr>
                    <w:rFonts w:ascii="Cambria Math" w:hAnsi="Cambria Math" w:cs="Arial"/>
                    <w:szCs w:val="18"/>
                  </w:rPr>
                  <m:t>=-λθ+C</m:t>
                </m:r>
              </m:oMath>
            </m:oMathPara>
          </w:p>
        </w:tc>
        <w:tc>
          <w:tcPr>
            <w:tcW w:w="652" w:type="dxa"/>
          </w:tcPr>
          <w:p w:rsidR="00DD1BBD" w:rsidRPr="00DD1BBD" w:rsidRDefault="00DD1BBD" w:rsidP="00DD1BBD">
            <w:pPr>
              <w:spacing w:line="240" w:lineRule="auto"/>
              <w:rPr>
                <w:rFonts w:cs="Arial"/>
                <w:szCs w:val="18"/>
              </w:rPr>
            </w:pPr>
          </w:p>
        </w:tc>
      </w:tr>
      <w:tr w:rsidR="00DD1BBD" w:rsidRPr="00DD1BBD" w:rsidTr="00DD1BBD">
        <w:tc>
          <w:tcPr>
            <w:tcW w:w="8330" w:type="dxa"/>
          </w:tcPr>
          <w:p w:rsidR="00DD1BBD" w:rsidRPr="00DD1BBD" w:rsidRDefault="00DD1BBD" w:rsidP="00DD1BBD">
            <w:pPr>
              <w:spacing w:line="240" w:lineRule="auto"/>
              <w:rPr>
                <w:rFonts w:cs="Arial"/>
                <w:szCs w:val="18"/>
              </w:rPr>
            </w:pPr>
            <m:oMathPara>
              <m:oMath>
                <m:r>
                  <m:rPr>
                    <m:sty m:val="p"/>
                  </m:rPr>
                  <w:rPr>
                    <w:rFonts w:ascii="Cambria Math" w:hAnsi="Cambria Math" w:cs="Arial"/>
                    <w:szCs w:val="18"/>
                  </w:rPr>
                  <m:t>Θ</m:t>
                </m:r>
                <m:d>
                  <m:dPr>
                    <m:ctrlPr>
                      <w:rPr>
                        <w:rFonts w:ascii="Cambria Math" w:hAnsi="Cambria Math" w:cs="Arial"/>
                        <w:szCs w:val="18"/>
                      </w:rPr>
                    </m:ctrlPr>
                  </m:dPr>
                  <m:e>
                    <m:r>
                      <m:rPr>
                        <m:sty m:val="p"/>
                      </m:rPr>
                      <w:rPr>
                        <w:rFonts w:ascii="Cambria Math" w:hAnsi="Cambria Math" w:cs="Arial"/>
                        <w:szCs w:val="18"/>
                      </w:rPr>
                      <m:t>θ</m:t>
                    </m:r>
                  </m:e>
                </m:d>
                <m:r>
                  <w:rPr>
                    <w:rFonts w:ascii="Cambria Math" w:hAnsi="Cambria Math" w:cs="Arial"/>
                    <w:szCs w:val="18"/>
                  </w:rPr>
                  <m:t>=</m:t>
                </m:r>
                <m:sSub>
                  <m:sSubPr>
                    <m:ctrlPr>
                      <w:rPr>
                        <w:rFonts w:ascii="Cambria Math" w:hAnsi="Cambria Math" w:cs="Arial"/>
                        <w:i/>
                        <w:szCs w:val="18"/>
                      </w:rPr>
                    </m:ctrlPr>
                  </m:sSubPr>
                  <m:e>
                    <m:r>
                      <m:rPr>
                        <m:sty m:val="p"/>
                      </m:rPr>
                      <w:rPr>
                        <w:rFonts w:ascii="Cambria Math" w:hAnsi="Cambria Math" w:cs="Arial"/>
                        <w:szCs w:val="18"/>
                      </w:rPr>
                      <m:t>Θ</m:t>
                    </m:r>
                  </m:e>
                  <m:sub>
                    <m:r>
                      <w:rPr>
                        <w:rFonts w:ascii="Cambria Math" w:hAnsi="Cambria Math" w:cs="Arial"/>
                        <w:szCs w:val="18"/>
                      </w:rPr>
                      <m:t>0</m:t>
                    </m:r>
                  </m:sub>
                </m:sSub>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-λθ</m:t>
                    </m:r>
                  </m:sup>
                </m:sSup>
              </m:oMath>
            </m:oMathPara>
          </w:p>
        </w:tc>
        <w:tc>
          <w:tcPr>
            <w:tcW w:w="652" w:type="dxa"/>
          </w:tcPr>
          <w:p w:rsidR="00DD1BBD" w:rsidRPr="00DD1BBD" w:rsidRDefault="00DD1BBD" w:rsidP="00DD1BBD">
            <w:pPr>
              <w:spacing w:line="240" w:lineRule="auto"/>
              <w:rPr>
                <w:rFonts w:cs="Arial"/>
                <w:szCs w:val="18"/>
              </w:rPr>
            </w:pPr>
            <w:r w:rsidRPr="00DD1BBD">
              <w:rPr>
                <w:rFonts w:cs="Arial"/>
                <w:szCs w:val="18"/>
              </w:rPr>
              <w:t>(20)</w:t>
            </w: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The solution of Eq.14 is:</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D1BBD" w:rsidP="00DD1BBD">
            <w:pPr>
              <w:spacing w:line="240" w:lineRule="auto"/>
              <w:rPr>
                <w:rFonts w:cs="Arial"/>
                <w:szCs w:val="18"/>
              </w:rPr>
            </w:pPr>
            <m:oMathPara>
              <m:oMath>
                <m:r>
                  <w:rPr>
                    <w:rFonts w:ascii="Cambria Math" w:hAnsi="Cambria Math" w:cs="Arial"/>
                    <w:szCs w:val="18"/>
                  </w:rPr>
                  <m:t>I</m:t>
                </m:r>
                <m:d>
                  <m:dPr>
                    <m:ctrlPr>
                      <w:rPr>
                        <w:rFonts w:ascii="Cambria Math" w:hAnsi="Cambria Math" w:cs="Arial"/>
                        <w:i/>
                        <w:szCs w:val="18"/>
                      </w:rPr>
                    </m:ctrlPr>
                  </m:dPr>
                  <m:e>
                    <m:r>
                      <w:rPr>
                        <w:rFonts w:ascii="Cambria Math" w:hAnsi="Cambria Math" w:cs="Arial"/>
                        <w:szCs w:val="18"/>
                      </w:rPr>
                      <m:t>r,θ</m:t>
                    </m:r>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I</m:t>
                    </m:r>
                  </m:e>
                  <m:sub>
                    <m:r>
                      <w:rPr>
                        <w:rFonts w:ascii="Cambria Math" w:hAnsi="Cambria Math" w:cs="Arial"/>
                        <w:szCs w:val="18"/>
                      </w:rPr>
                      <m:t>0</m:t>
                    </m:r>
                  </m:sub>
                </m:sSub>
                <m:sSup>
                  <m:sSupPr>
                    <m:ctrlPr>
                      <w:rPr>
                        <w:rFonts w:ascii="Cambria Math" w:hAnsi="Cambria Math" w:cs="Arial"/>
                        <w:i/>
                        <w:szCs w:val="18"/>
                      </w:rPr>
                    </m:ctrlPr>
                  </m:sSupPr>
                  <m:e>
                    <m:r>
                      <w:rPr>
                        <w:rFonts w:ascii="Cambria Math" w:hAnsi="Cambria Math" w:cs="Arial"/>
                        <w:szCs w:val="18"/>
                      </w:rPr>
                      <m:t>r</m:t>
                    </m:r>
                  </m:e>
                  <m:sup>
                    <m:d>
                      <m:dPr>
                        <m:ctrlPr>
                          <w:rPr>
                            <w:rFonts w:ascii="Cambria Math" w:hAnsi="Cambria Math" w:cs="Arial"/>
                            <w:i/>
                            <w:szCs w:val="18"/>
                          </w:rPr>
                        </m:ctrlPr>
                      </m:dPr>
                      <m:e>
                        <m:r>
                          <w:rPr>
                            <w:rFonts w:ascii="Cambria Math" w:hAnsi="Cambria Math" w:cs="Arial"/>
                            <w:szCs w:val="18"/>
                          </w:rPr>
                          <m:t>λ-1</m:t>
                        </m:r>
                      </m:e>
                    </m:d>
                  </m:sup>
                </m:sSup>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m:t>
                    </m:r>
                    <m:d>
                      <m:dPr>
                        <m:ctrlPr>
                          <w:rPr>
                            <w:rFonts w:ascii="Cambria Math" w:hAnsi="Cambria Math" w:cs="Arial"/>
                            <w:i/>
                            <w:szCs w:val="18"/>
                          </w:rPr>
                        </m:ctrlPr>
                      </m:dPr>
                      <m:e>
                        <m:r>
                          <w:rPr>
                            <w:rFonts w:ascii="Cambria Math" w:hAnsi="Cambria Math" w:cs="Arial"/>
                            <w:szCs w:val="18"/>
                          </w:rPr>
                          <m:t>kr+λθ</m:t>
                        </m:r>
                      </m:e>
                    </m:d>
                  </m:sup>
                </m:sSup>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spacing w:line="240" w:lineRule="auto"/>
        <w:rPr>
          <w:rFonts w:cs="Arial"/>
          <w:szCs w:val="18"/>
          <w:lang w:val="en-US"/>
        </w:rPr>
      </w:pPr>
      <w:proofErr w:type="gramStart"/>
      <w:r w:rsidRPr="00DD1BBD">
        <w:rPr>
          <w:rFonts w:cs="Arial"/>
          <w:color w:val="212121"/>
          <w:szCs w:val="18"/>
          <w:lang w:val="en"/>
        </w:rPr>
        <w:t>and</w:t>
      </w:r>
      <w:proofErr w:type="gramEnd"/>
      <w:r w:rsidRPr="00DD1BBD">
        <w:rPr>
          <w:rFonts w:cs="Arial"/>
          <w:color w:val="212121"/>
          <w:szCs w:val="18"/>
          <w:lang w:val="en"/>
        </w:rPr>
        <w:t xml:space="preserve"> how </w:t>
      </w:r>
      <m:oMath>
        <m:sSup>
          <m:sSupPr>
            <m:ctrlPr>
              <w:rPr>
                <w:rFonts w:ascii="Cambria Math" w:hAnsi="Cambria Math" w:cs="Arial"/>
                <w:i/>
                <w:szCs w:val="18"/>
              </w:rPr>
            </m:ctrlPr>
          </m:sSupPr>
          <m:e>
            <m:r>
              <w:rPr>
                <w:rFonts w:ascii="Cambria Math" w:hAnsi="Cambria Math" w:cs="Arial"/>
                <w:szCs w:val="18"/>
              </w:rPr>
              <m:t>r</m:t>
            </m:r>
          </m:e>
          <m:sup>
            <m:r>
              <w:rPr>
                <w:rFonts w:ascii="Cambria Math" w:hAnsi="Cambria Math" w:cs="Arial"/>
                <w:szCs w:val="18"/>
              </w:rPr>
              <m:t>λ</m:t>
            </m:r>
            <m:r>
              <w:rPr>
                <w:rFonts w:ascii="Cambria Math" w:hAnsi="Cambria Math" w:cs="Arial"/>
                <w:szCs w:val="18"/>
                <w:lang w:val="en-US"/>
              </w:rPr>
              <m:t>-1</m:t>
            </m:r>
          </m:sup>
        </m:sSup>
        <m:r>
          <w:rPr>
            <w:rFonts w:ascii="Cambria Math" w:hAnsi="Cambria Math" w:cs="Arial"/>
            <w:szCs w:val="18"/>
            <w:lang w:val="en-US"/>
          </w:rPr>
          <m:t>=</m:t>
        </m:r>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Ln</m:t>
            </m:r>
            <m:sSup>
              <m:sSupPr>
                <m:ctrlPr>
                  <w:rPr>
                    <w:rFonts w:ascii="Cambria Math" w:hAnsi="Cambria Math" w:cs="Arial"/>
                    <w:i/>
                    <w:szCs w:val="18"/>
                  </w:rPr>
                </m:ctrlPr>
              </m:sSupPr>
              <m:e>
                <m:r>
                  <w:rPr>
                    <w:rFonts w:ascii="Cambria Math" w:hAnsi="Cambria Math" w:cs="Arial"/>
                    <w:szCs w:val="18"/>
                  </w:rPr>
                  <m:t>r</m:t>
                </m:r>
              </m:e>
              <m:sup>
                <m:r>
                  <w:rPr>
                    <w:rFonts w:ascii="Cambria Math" w:hAnsi="Cambria Math" w:cs="Arial"/>
                    <w:szCs w:val="18"/>
                  </w:rPr>
                  <m:t>λ</m:t>
                </m:r>
                <m:r>
                  <w:rPr>
                    <w:rFonts w:ascii="Cambria Math" w:hAnsi="Cambria Math" w:cs="Arial"/>
                    <w:szCs w:val="18"/>
                    <w:lang w:val="en-US"/>
                  </w:rPr>
                  <m:t>-1</m:t>
                </m:r>
              </m:sup>
            </m:sSup>
          </m:sup>
        </m:sSup>
        <m:r>
          <w:rPr>
            <w:rFonts w:ascii="Cambria Math" w:hAnsi="Cambria Math" w:cs="Arial"/>
            <w:szCs w:val="18"/>
            <w:lang w:val="en-US"/>
          </w:rPr>
          <m:t>=</m:t>
        </m:r>
        <m:sSup>
          <m:sSupPr>
            <m:ctrlPr>
              <w:rPr>
                <w:rFonts w:ascii="Cambria Math" w:hAnsi="Cambria Math" w:cs="Arial"/>
                <w:i/>
                <w:szCs w:val="18"/>
              </w:rPr>
            </m:ctrlPr>
          </m:sSupPr>
          <m:e>
            <m:r>
              <w:rPr>
                <w:rFonts w:ascii="Cambria Math" w:hAnsi="Cambria Math" w:cs="Arial"/>
                <w:szCs w:val="18"/>
              </w:rPr>
              <m:t>e</m:t>
            </m:r>
          </m:e>
          <m:sup>
            <m:d>
              <m:dPr>
                <m:ctrlPr>
                  <w:rPr>
                    <w:rFonts w:ascii="Cambria Math" w:hAnsi="Cambria Math" w:cs="Arial"/>
                    <w:i/>
                    <w:szCs w:val="18"/>
                  </w:rPr>
                </m:ctrlPr>
              </m:dPr>
              <m:e>
                <m:r>
                  <w:rPr>
                    <w:rFonts w:ascii="Cambria Math" w:hAnsi="Cambria Math" w:cs="Arial"/>
                    <w:szCs w:val="18"/>
                  </w:rPr>
                  <m:t>λ</m:t>
                </m:r>
                <m:r>
                  <w:rPr>
                    <w:rFonts w:ascii="Cambria Math" w:hAnsi="Cambria Math" w:cs="Arial"/>
                    <w:szCs w:val="18"/>
                    <w:lang w:val="en-US"/>
                  </w:rPr>
                  <m:t>-1</m:t>
                </m:r>
              </m:e>
            </m:d>
            <m:r>
              <w:rPr>
                <w:rFonts w:ascii="Cambria Math" w:hAnsi="Cambria Math" w:cs="Arial"/>
                <w:szCs w:val="18"/>
              </w:rPr>
              <m:t>Ln</m:t>
            </m:r>
            <m:r>
              <w:rPr>
                <w:rFonts w:ascii="Cambria Math" w:hAnsi="Cambria Math" w:cs="Arial"/>
                <w:szCs w:val="18"/>
                <w:lang w:val="en-US"/>
              </w:rPr>
              <m:t xml:space="preserve"> </m:t>
            </m:r>
            <m:r>
              <w:rPr>
                <w:rFonts w:ascii="Cambria Math" w:hAnsi="Cambria Math" w:cs="Arial"/>
                <w:szCs w:val="18"/>
              </w:rPr>
              <m:t>r</m:t>
            </m:r>
          </m:sup>
        </m:sSup>
      </m:oMath>
    </w:p>
    <w:p w:rsidR="00DD1BBD" w:rsidRPr="00DD1BBD" w:rsidRDefault="00DD1BBD" w:rsidP="00DD1BBD">
      <w:pPr>
        <w:pStyle w:val="HTMLconformatoprevio"/>
        <w:shd w:val="clear" w:color="auto" w:fill="FFFFFF"/>
        <w:rPr>
          <w:rFonts w:ascii="Arial" w:hAnsi="Arial" w:cs="Arial"/>
          <w:color w:val="212121"/>
          <w:szCs w:val="18"/>
          <w:shd w:val="clear" w:color="auto" w:fill="FFFFFF"/>
          <w:lang w:val="en-US"/>
        </w:rPr>
      </w:pPr>
      <w:proofErr w:type="gramStart"/>
      <w:r w:rsidRPr="00DD1BBD">
        <w:rPr>
          <w:rFonts w:ascii="Arial" w:hAnsi="Arial" w:cs="Arial"/>
          <w:color w:val="212121"/>
          <w:szCs w:val="18"/>
          <w:shd w:val="clear" w:color="auto" w:fill="FFFFFF"/>
          <w:lang w:val="en-US"/>
        </w:rPr>
        <w:t>it</w:t>
      </w:r>
      <w:proofErr w:type="gramEnd"/>
      <w:r w:rsidRPr="00DD1BBD">
        <w:rPr>
          <w:rFonts w:ascii="Arial" w:hAnsi="Arial" w:cs="Arial"/>
          <w:color w:val="212121"/>
          <w:szCs w:val="18"/>
          <w:shd w:val="clear" w:color="auto" w:fill="FFFFFF"/>
          <w:lang w:val="en-US"/>
        </w:rPr>
        <w:t xml:space="preserve"> can be written as:</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D1BBD" w:rsidP="00DD1BBD">
            <w:pPr>
              <w:spacing w:line="240" w:lineRule="auto"/>
              <w:jc w:val="center"/>
              <w:rPr>
                <w:rFonts w:cs="Arial"/>
                <w:szCs w:val="18"/>
              </w:rPr>
            </w:pPr>
            <m:oMathPara>
              <m:oMath>
                <m:r>
                  <w:rPr>
                    <w:rFonts w:ascii="Cambria Math" w:hAnsi="Cambria Math" w:cs="Arial"/>
                    <w:szCs w:val="18"/>
                  </w:rPr>
                  <m:t>I</m:t>
                </m:r>
                <m:d>
                  <m:dPr>
                    <m:ctrlPr>
                      <w:rPr>
                        <w:rFonts w:ascii="Cambria Math" w:hAnsi="Cambria Math" w:cs="Arial"/>
                        <w:i/>
                        <w:szCs w:val="18"/>
                      </w:rPr>
                    </m:ctrlPr>
                  </m:dPr>
                  <m:e>
                    <m:r>
                      <w:rPr>
                        <w:rFonts w:ascii="Cambria Math" w:hAnsi="Cambria Math" w:cs="Arial"/>
                        <w:szCs w:val="18"/>
                      </w:rPr>
                      <m:t>r,θ</m:t>
                    </m:r>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I</m:t>
                    </m:r>
                  </m:e>
                  <m:sub>
                    <m:r>
                      <w:rPr>
                        <w:rFonts w:ascii="Cambria Math" w:hAnsi="Cambria Math" w:cs="Arial"/>
                        <w:szCs w:val="18"/>
                      </w:rPr>
                      <m:t>0</m:t>
                    </m:r>
                  </m:sub>
                </m:sSub>
                <m:sSup>
                  <m:sSupPr>
                    <m:ctrlPr>
                      <w:rPr>
                        <w:rFonts w:ascii="Cambria Math" w:hAnsi="Cambria Math" w:cs="Arial"/>
                        <w:i/>
                        <w:szCs w:val="18"/>
                      </w:rPr>
                    </m:ctrlPr>
                  </m:sSupPr>
                  <m:e>
                    <m:r>
                      <w:rPr>
                        <w:rFonts w:ascii="Cambria Math" w:hAnsi="Cambria Math" w:cs="Arial"/>
                        <w:szCs w:val="18"/>
                      </w:rPr>
                      <m:t>e</m:t>
                    </m:r>
                  </m:e>
                  <m:sup>
                    <m:d>
                      <m:dPr>
                        <m:ctrlPr>
                          <w:rPr>
                            <w:rFonts w:ascii="Cambria Math" w:hAnsi="Cambria Math" w:cs="Arial"/>
                            <w:i/>
                            <w:szCs w:val="18"/>
                          </w:rPr>
                        </m:ctrlPr>
                      </m:dPr>
                      <m:e>
                        <m:r>
                          <w:rPr>
                            <w:rFonts w:ascii="Cambria Math" w:hAnsi="Cambria Math" w:cs="Arial"/>
                            <w:szCs w:val="18"/>
                          </w:rPr>
                          <m:t>λ-1</m:t>
                        </m:r>
                      </m:e>
                    </m:d>
                    <m:r>
                      <w:rPr>
                        <w:rFonts w:ascii="Cambria Math" w:hAnsi="Cambria Math" w:cs="Arial"/>
                        <w:szCs w:val="18"/>
                      </w:rPr>
                      <m:t>Ln r-kr</m:t>
                    </m:r>
                  </m:sup>
                </m:sSup>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-λθ</m:t>
                    </m:r>
                  </m:sup>
                </m:sSup>
              </m:oMath>
            </m:oMathPara>
          </w:p>
        </w:tc>
        <w:tc>
          <w:tcPr>
            <w:tcW w:w="652" w:type="dxa"/>
          </w:tcPr>
          <w:p w:rsidR="00DD1BBD" w:rsidRPr="00DD1BBD" w:rsidRDefault="00DD1BBD" w:rsidP="00DD1BBD">
            <w:pPr>
              <w:spacing w:line="240" w:lineRule="auto"/>
              <w:rPr>
                <w:rFonts w:cs="Arial"/>
                <w:szCs w:val="18"/>
              </w:rPr>
            </w:pPr>
            <w:r w:rsidRPr="00DD1BBD">
              <w:rPr>
                <w:rFonts w:cs="Arial"/>
                <w:szCs w:val="18"/>
              </w:rPr>
              <w:t>(21)</w:t>
            </w:r>
          </w:p>
        </w:tc>
      </w:tr>
    </w:tbl>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The values ​​of </w:t>
      </w:r>
      <m:oMath>
        <m:r>
          <w:rPr>
            <w:rFonts w:ascii="Cambria Math" w:hAnsi="Cambria Math" w:cs="Arial"/>
            <w:color w:val="212121"/>
            <w:szCs w:val="18"/>
            <w:lang w:val="en"/>
          </w:rPr>
          <m:t>λ</m:t>
        </m:r>
      </m:oMath>
      <w:r w:rsidRPr="00DD1BBD">
        <w:rPr>
          <w:rFonts w:ascii="Arial" w:hAnsi="Arial" w:cs="Arial"/>
          <w:color w:val="212121"/>
          <w:szCs w:val="18"/>
          <w:lang w:val="en"/>
        </w:rPr>
        <w:t xml:space="preserve"> and </w:t>
      </w:r>
      <m:oMath>
        <m:r>
          <w:rPr>
            <w:rFonts w:ascii="Cambria Math" w:hAnsi="Cambria Math" w:cs="Arial"/>
            <w:color w:val="212121"/>
            <w:szCs w:val="18"/>
            <w:lang w:val="en"/>
          </w:rPr>
          <m:t>k</m:t>
        </m:r>
      </m:oMath>
      <w:r w:rsidRPr="00DD1BBD">
        <w:rPr>
          <w:rFonts w:ascii="Arial" w:hAnsi="Arial" w:cs="Arial"/>
          <w:color w:val="212121"/>
          <w:szCs w:val="18"/>
          <w:lang w:val="en"/>
        </w:rPr>
        <w:t xml:space="preserve"> correspond to the eigenvalues ​​of Eq.21 related to the boundary conditions and the electromagnetic characteristics of the suspension respectively. These are the electrical conductivity, the magnetic permeability and the electric permittivity, which are typical of the environment where the electromagnetic wave (suspension) propagates.</w:t>
      </w:r>
      <w:r w:rsidR="004C783D">
        <w:rPr>
          <w:rFonts w:ascii="Arial" w:hAnsi="Arial" w:cs="Arial"/>
          <w:color w:val="212121"/>
          <w:szCs w:val="18"/>
          <w:lang w:val="en"/>
        </w:rPr>
        <w:t xml:space="preserve"> </w:t>
      </w:r>
      <w:r w:rsidRPr="00DD1BBD">
        <w:rPr>
          <w:rFonts w:ascii="Arial" w:hAnsi="Arial" w:cs="Arial"/>
          <w:color w:val="212121"/>
          <w:szCs w:val="18"/>
          <w:lang w:val="en"/>
        </w:rPr>
        <w:t xml:space="preserve">Because light is an electromagnetic wave, it is subjected to the phenomenon of attenuation (loss of power when penetrating the medium). This loss of power is related to the depth of penetration of the wave and its attenuation factor in the </w:t>
      </w:r>
      <w:proofErr w:type="spellStart"/>
      <w:r w:rsidRPr="00DD1BBD">
        <w:rPr>
          <w:rFonts w:ascii="Arial" w:hAnsi="Arial" w:cs="Arial"/>
          <w:color w:val="212121"/>
          <w:szCs w:val="18"/>
          <w:lang w:val="en"/>
        </w:rPr>
        <w:t>medium.As</w:t>
      </w:r>
      <w:proofErr w:type="spellEnd"/>
      <w:r w:rsidRPr="00DD1BBD">
        <w:rPr>
          <w:rFonts w:ascii="Arial" w:hAnsi="Arial" w:cs="Arial"/>
          <w:color w:val="212121"/>
          <w:szCs w:val="18"/>
          <w:lang w:val="en"/>
        </w:rPr>
        <w:t xml:space="preserve"> mentioned above, when the electromagnetic wave passes through a substance, the ratio with which its intensity </w:t>
      </w:r>
      <m:oMath>
        <m:r>
          <w:rPr>
            <w:rFonts w:ascii="Cambria Math" w:hAnsi="Cambria Math" w:cs="Arial"/>
            <w:color w:val="212121"/>
            <w:szCs w:val="18"/>
            <w:lang w:val="en"/>
          </w:rPr>
          <m:t xml:space="preserve">I </m:t>
        </m:r>
      </m:oMath>
      <w:r w:rsidRPr="00DD1BBD">
        <w:rPr>
          <w:rFonts w:ascii="Arial" w:hAnsi="Arial" w:cs="Arial"/>
          <w:color w:val="212121"/>
          <w:szCs w:val="18"/>
          <w:lang w:val="en"/>
        </w:rPr>
        <w:t>decreases is proportional to</w:t>
      </w:r>
      <m:oMath>
        <m:r>
          <w:rPr>
            <w:rFonts w:ascii="Cambria Math" w:hAnsi="Cambria Math" w:cs="Arial"/>
            <w:color w:val="212121"/>
            <w:szCs w:val="18"/>
            <w:lang w:val="en"/>
          </w:rPr>
          <m:t xml:space="preserve"> I (r)</m:t>
        </m:r>
      </m:oMath>
      <w:r w:rsidRPr="00DD1BBD">
        <w:rPr>
          <w:rFonts w:ascii="Arial" w:hAnsi="Arial" w:cs="Arial"/>
          <w:color w:val="212121"/>
          <w:szCs w:val="18"/>
          <w:lang w:val="en"/>
        </w:rPr>
        <w:t xml:space="preserve">, where </w:t>
      </w:r>
      <m:oMath>
        <m:r>
          <w:rPr>
            <w:rFonts w:ascii="Cambria Math" w:hAnsi="Cambria Math" w:cs="Arial"/>
            <w:color w:val="212121"/>
            <w:szCs w:val="18"/>
            <w:lang w:val="en"/>
          </w:rPr>
          <m:t>r</m:t>
        </m:r>
      </m:oMath>
      <w:r w:rsidRPr="00DD1BBD">
        <w:rPr>
          <w:rFonts w:ascii="Arial" w:hAnsi="Arial" w:cs="Arial"/>
          <w:color w:val="212121"/>
          <w:szCs w:val="18"/>
          <w:lang w:val="en"/>
        </w:rPr>
        <w:t xml:space="preserve"> represents the penetration length of the light beam in the </w:t>
      </w:r>
      <w:proofErr w:type="spellStart"/>
      <w:r w:rsidRPr="00DD1BBD">
        <w:rPr>
          <w:rFonts w:ascii="Arial" w:hAnsi="Arial" w:cs="Arial"/>
          <w:color w:val="212121"/>
          <w:szCs w:val="18"/>
          <w:lang w:val="en"/>
        </w:rPr>
        <w:t>Eq</w:t>
      </w:r>
      <w:proofErr w:type="spellEnd"/>
      <w:r w:rsidRPr="00DD1BBD">
        <w:rPr>
          <w:rFonts w:ascii="Arial" w:hAnsi="Arial" w:cs="Arial"/>
          <w:color w:val="212121"/>
          <w:szCs w:val="18"/>
          <w:lang w:val="en"/>
        </w:rPr>
        <w:t xml:space="preserve"> 11 </w:t>
      </w:r>
      <w:proofErr w:type="spellStart"/>
      <w:r w:rsidRPr="00DD1BBD">
        <w:rPr>
          <w:rFonts w:ascii="Arial" w:hAnsi="Arial" w:cs="Arial"/>
          <w:color w:val="212121"/>
          <w:szCs w:val="18"/>
          <w:lang w:val="en"/>
        </w:rPr>
        <w:t>medium.The</w:t>
      </w:r>
      <w:proofErr w:type="spellEnd"/>
      <w:r w:rsidRPr="00DD1BBD">
        <w:rPr>
          <w:rFonts w:ascii="Arial" w:hAnsi="Arial" w:cs="Arial"/>
          <w:color w:val="212121"/>
          <w:szCs w:val="18"/>
          <w:lang w:val="en"/>
        </w:rPr>
        <w:t xml:space="preserve"> </w:t>
      </w:r>
      <m:oMath>
        <m:r>
          <w:rPr>
            <w:rFonts w:ascii="Cambria Math" w:hAnsi="Cambria Math" w:cs="Arial"/>
            <w:color w:val="212121"/>
            <w:szCs w:val="18"/>
            <w:lang w:val="en"/>
          </w:rPr>
          <m:t>α</m:t>
        </m:r>
      </m:oMath>
      <w:r w:rsidRPr="00DD1BBD">
        <w:rPr>
          <w:rFonts w:ascii="Arial" w:hAnsi="Arial" w:cs="Arial"/>
          <w:color w:val="212121"/>
          <w:szCs w:val="18"/>
          <w:lang w:val="en"/>
        </w:rPr>
        <w:t xml:space="preserve"> factor represents the attenuation that is specific to each medium and is related to its properties.</w:t>
      </w:r>
      <w:r w:rsidR="004C783D">
        <w:rPr>
          <w:rFonts w:ascii="Arial" w:hAnsi="Arial" w:cs="Arial"/>
          <w:color w:val="212121"/>
          <w:szCs w:val="18"/>
          <w:lang w:val="en"/>
        </w:rPr>
        <w:t xml:space="preserve"> </w:t>
      </w:r>
      <w:r w:rsidRPr="00DD1BBD">
        <w:rPr>
          <w:rFonts w:ascii="Arial" w:hAnsi="Arial" w:cs="Arial"/>
          <w:color w:val="212121"/>
          <w:szCs w:val="18"/>
          <w:lang w:val="en"/>
        </w:rPr>
        <w:t xml:space="preserve">It can </w:t>
      </w:r>
      <w:r w:rsidR="005F44EE">
        <w:rPr>
          <w:rFonts w:ascii="Arial" w:hAnsi="Arial" w:cs="Arial"/>
          <w:color w:val="212121"/>
          <w:szCs w:val="18"/>
          <w:lang w:val="en"/>
        </w:rPr>
        <w:t xml:space="preserve">be </w:t>
      </w:r>
      <w:proofErr w:type="spellStart"/>
      <w:r w:rsidR="005F44EE">
        <w:rPr>
          <w:rFonts w:ascii="Arial" w:hAnsi="Arial" w:cs="Arial"/>
          <w:color w:val="212121"/>
          <w:szCs w:val="18"/>
          <w:lang w:val="en"/>
        </w:rPr>
        <w:t>estabished</w:t>
      </w:r>
      <w:proofErr w:type="spellEnd"/>
      <w:r w:rsidR="005F44EE">
        <w:rPr>
          <w:rFonts w:ascii="Arial" w:hAnsi="Arial" w:cs="Arial"/>
          <w:color w:val="212121"/>
          <w:szCs w:val="18"/>
          <w:lang w:val="en"/>
        </w:rPr>
        <w:t xml:space="preserve"> that part of said </w:t>
      </w:r>
      <w:r w:rsidRPr="00DD1BBD">
        <w:rPr>
          <w:rFonts w:ascii="Arial" w:hAnsi="Arial" w:cs="Arial"/>
          <w:color w:val="212121"/>
          <w:szCs w:val="18"/>
          <w:lang w:val="en"/>
        </w:rPr>
        <w:t xml:space="preserve">loss is related to the absorption of the radiation by the semiconductor in order to participate in the process of </w:t>
      </w:r>
      <w:proofErr w:type="spellStart"/>
      <w:r w:rsidRPr="00DD1BBD">
        <w:rPr>
          <w:rFonts w:ascii="Arial" w:hAnsi="Arial" w:cs="Arial"/>
          <w:color w:val="212121"/>
          <w:szCs w:val="18"/>
          <w:lang w:val="en"/>
        </w:rPr>
        <w:t>photodegradation</w:t>
      </w:r>
      <w:proofErr w:type="spellEnd"/>
      <w:r w:rsidRPr="00DD1BBD">
        <w:rPr>
          <w:rFonts w:ascii="Arial" w:hAnsi="Arial" w:cs="Arial"/>
          <w:color w:val="212121"/>
          <w:szCs w:val="18"/>
          <w:lang w:val="en"/>
        </w:rPr>
        <w:t xml:space="preserve"> of the contaminants.</w:t>
      </w:r>
      <w:r w:rsidR="00FE4F03">
        <w:rPr>
          <w:rFonts w:ascii="Arial" w:hAnsi="Arial" w:cs="Arial"/>
          <w:color w:val="212121"/>
          <w:szCs w:val="18"/>
          <w:lang w:val="en"/>
        </w:rPr>
        <w:t xml:space="preserve"> </w:t>
      </w:r>
      <w:r w:rsidRPr="00DD1BBD">
        <w:rPr>
          <w:rFonts w:ascii="Arial" w:hAnsi="Arial" w:cs="Arial"/>
          <w:color w:val="212121"/>
          <w:szCs w:val="18"/>
          <w:lang w:val="en"/>
        </w:rPr>
        <w:t>This factor is related to</w:t>
      </w:r>
      <m:oMath>
        <m:r>
          <w:rPr>
            <w:rFonts w:ascii="Cambria Math" w:hAnsi="Cambria Math" w:cs="Arial"/>
            <w:color w:val="212121"/>
            <w:szCs w:val="18"/>
            <w:lang w:val="en"/>
          </w:rPr>
          <m:t xml:space="preserve"> </m:t>
        </m:r>
        <m:r>
          <w:rPr>
            <w:rFonts w:ascii="Cambria Math" w:hAnsi="Cambria Math" w:cs="Arial"/>
            <w:i/>
            <w:color w:val="212121"/>
            <w:szCs w:val="18"/>
            <w:lang w:val="en"/>
          </w:rPr>
          <w:sym w:font="Symbol" w:char="F06C"/>
        </m:r>
      </m:oMath>
      <w:r w:rsidRPr="00DD1BBD">
        <w:rPr>
          <w:rFonts w:ascii="Arial" w:hAnsi="Arial" w:cs="Arial"/>
          <w:color w:val="212121"/>
          <w:szCs w:val="18"/>
          <w:lang w:val="en"/>
        </w:rPr>
        <w:t xml:space="preserve"> of the solution of the proposed model (Eq. 14).</w:t>
      </w:r>
    </w:p>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US"/>
        </w:rPr>
        <w:t>As</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02052" w:rsidP="00DD1BBD">
            <w:pPr>
              <w:spacing w:line="240" w:lineRule="auto"/>
              <w:rPr>
                <w:rFonts w:cs="Arial"/>
                <w:szCs w:val="18"/>
              </w:rPr>
            </w:pPr>
            <m:oMathPara>
              <m:oMath>
                <m:d>
                  <m:dPr>
                    <m:ctrlPr>
                      <w:rPr>
                        <w:rFonts w:ascii="Cambria Math" w:hAnsi="Cambria Math" w:cs="Arial"/>
                        <w:i/>
                        <w:szCs w:val="18"/>
                      </w:rPr>
                    </m:ctrlPr>
                  </m:dPr>
                  <m:e>
                    <m:r>
                      <w:rPr>
                        <w:rFonts w:ascii="Cambria Math" w:hAnsi="Cambria Math" w:cs="Arial"/>
                        <w:szCs w:val="18"/>
                      </w:rPr>
                      <m:t>λ-1</m:t>
                    </m:r>
                  </m:e>
                </m:d>
                <m:r>
                  <w:rPr>
                    <w:rFonts w:ascii="Cambria Math" w:hAnsi="Cambria Math" w:cs="Arial"/>
                    <w:szCs w:val="18"/>
                  </w:rPr>
                  <m:t>Ln r-kr=αr=ω</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με</m:t>
                        </m:r>
                      </m:num>
                      <m:den>
                        <m:r>
                          <w:rPr>
                            <w:rFonts w:ascii="Cambria Math" w:hAnsi="Cambria Math" w:cs="Arial"/>
                            <w:szCs w:val="18"/>
                          </w:rPr>
                          <m:t>2</m:t>
                        </m:r>
                      </m:den>
                    </m:f>
                    <m:d>
                      <m:dPr>
                        <m:begChr m:val="["/>
                        <m:endChr m:val="]"/>
                        <m:ctrlPr>
                          <w:rPr>
                            <w:rFonts w:ascii="Cambria Math" w:hAnsi="Cambria Math" w:cs="Arial"/>
                            <w:i/>
                            <w:szCs w:val="18"/>
                          </w:rPr>
                        </m:ctrlPr>
                      </m:dPr>
                      <m:e>
                        <m:rad>
                          <m:radPr>
                            <m:degHide m:val="1"/>
                            <m:ctrlPr>
                              <w:rPr>
                                <w:rFonts w:ascii="Cambria Math" w:hAnsi="Cambria Math" w:cs="Arial"/>
                                <w:i/>
                                <w:szCs w:val="18"/>
                              </w:rPr>
                            </m:ctrlPr>
                          </m:radPr>
                          <m:deg/>
                          <m:e>
                            <m:r>
                              <w:rPr>
                                <w:rFonts w:ascii="Cambria Math" w:hAnsi="Cambria Math" w:cs="Arial"/>
                                <w:szCs w:val="18"/>
                              </w:rPr>
                              <m:t>1-</m:t>
                            </m:r>
                            <m:sSup>
                              <m:sSupPr>
                                <m:ctrlPr>
                                  <w:rPr>
                                    <w:rFonts w:ascii="Cambria Math" w:hAnsi="Cambria Math" w:cs="Arial"/>
                                    <w:i/>
                                    <w:szCs w:val="18"/>
                                  </w:rPr>
                                </m:ctrlPr>
                              </m:sSupPr>
                              <m:e>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σ</m:t>
                                        </m:r>
                                      </m:num>
                                      <m:den>
                                        <m:r>
                                          <w:rPr>
                                            <w:rFonts w:ascii="Cambria Math" w:hAnsi="Cambria Math" w:cs="Arial"/>
                                            <w:szCs w:val="18"/>
                                          </w:rPr>
                                          <m:t>ωε</m:t>
                                        </m:r>
                                      </m:den>
                                    </m:f>
                                  </m:e>
                                </m:d>
                              </m:e>
                              <m:sup>
                                <m:r>
                                  <w:rPr>
                                    <w:rFonts w:ascii="Cambria Math" w:hAnsi="Cambria Math" w:cs="Arial"/>
                                    <w:szCs w:val="18"/>
                                  </w:rPr>
                                  <m:t>2</m:t>
                                </m:r>
                              </m:sup>
                            </m:sSup>
                          </m:e>
                        </m:rad>
                        <m:r>
                          <w:rPr>
                            <w:rFonts w:ascii="Cambria Math" w:hAnsi="Cambria Math" w:cs="Arial"/>
                            <w:szCs w:val="18"/>
                          </w:rPr>
                          <m:t>-1</m:t>
                        </m:r>
                      </m:e>
                    </m:d>
                  </m:e>
                </m:rad>
                <m:r>
                  <w:rPr>
                    <w:rFonts w:ascii="Cambria Math" w:hAnsi="Cambria Math" w:cs="Arial"/>
                    <w:szCs w:val="18"/>
                  </w:rPr>
                  <m:t xml:space="preserve"> r</m:t>
                </m:r>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rPr>
      </w:pPr>
      <w:proofErr w:type="gramStart"/>
      <w:r w:rsidRPr="00DD1BBD">
        <w:rPr>
          <w:rFonts w:ascii="Arial" w:hAnsi="Arial" w:cs="Arial"/>
          <w:color w:val="212121"/>
          <w:szCs w:val="18"/>
          <w:lang w:val="en"/>
        </w:rPr>
        <w:t>you</w:t>
      </w:r>
      <w:proofErr w:type="gramEnd"/>
      <w:r w:rsidRPr="00DD1BBD">
        <w:rPr>
          <w:rFonts w:ascii="Arial" w:hAnsi="Arial" w:cs="Arial"/>
          <w:color w:val="212121"/>
          <w:szCs w:val="18"/>
          <w:lang w:val="en"/>
        </w:rPr>
        <w:t xml:space="preserve"> get that</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D1BBD" w:rsidP="00DD1BBD">
            <w:pPr>
              <w:spacing w:line="240" w:lineRule="auto"/>
              <w:rPr>
                <w:rFonts w:cs="Arial"/>
                <w:szCs w:val="18"/>
              </w:rPr>
            </w:pPr>
            <m:oMathPara>
              <m:oMath>
                <m:r>
                  <w:rPr>
                    <w:rFonts w:ascii="Cambria Math" w:hAnsi="Cambria Math" w:cs="Arial"/>
                    <w:szCs w:val="18"/>
                  </w:rPr>
                  <m:t>λ=1</m:t>
                </m:r>
              </m:oMath>
            </m:oMathPara>
          </w:p>
        </w:tc>
        <w:tc>
          <w:tcPr>
            <w:tcW w:w="652" w:type="dxa"/>
          </w:tcPr>
          <w:p w:rsidR="00DD1BBD" w:rsidRPr="00DD1BBD" w:rsidRDefault="00DD1BBD" w:rsidP="00DD1BBD">
            <w:pPr>
              <w:spacing w:line="240" w:lineRule="auto"/>
              <w:rPr>
                <w:rFonts w:cs="Arial"/>
                <w:szCs w:val="18"/>
              </w:rPr>
            </w:pPr>
          </w:p>
        </w:tc>
      </w:tr>
    </w:tbl>
    <w:p w:rsidR="00DD1BBD" w:rsidRPr="00DD1BBD" w:rsidRDefault="00DD1BBD" w:rsidP="00DD1BBD">
      <w:pPr>
        <w:pStyle w:val="HTMLconformatoprevio"/>
        <w:shd w:val="clear" w:color="auto" w:fill="FFFFFF"/>
        <w:rPr>
          <w:rFonts w:ascii="Arial" w:hAnsi="Arial" w:cs="Arial"/>
          <w:color w:val="212121"/>
          <w:szCs w:val="18"/>
        </w:rPr>
      </w:pPr>
      <w:r w:rsidRPr="00DD1BBD">
        <w:rPr>
          <w:rFonts w:ascii="Arial" w:hAnsi="Arial" w:cs="Arial"/>
          <w:color w:val="212121"/>
          <w:szCs w:val="18"/>
          <w:lang w:val="en"/>
        </w:rPr>
        <w:t>Now the condition must be fulfilled that</w:t>
      </w:r>
      <m:oMath>
        <m:r>
          <w:rPr>
            <w:rFonts w:ascii="Cambria Math" w:hAnsi="Cambria Math" w:cs="Arial"/>
            <w:color w:val="212121"/>
            <w:szCs w:val="18"/>
            <w:lang w:val="en"/>
          </w:rPr>
          <m:t xml:space="preserve"> λθ = βθ</m:t>
        </m:r>
      </m:oMath>
      <w:r w:rsidRPr="00DD1BBD">
        <w:rPr>
          <w:rFonts w:ascii="Arial" w:hAnsi="Arial" w:cs="Arial"/>
          <w:color w:val="212121"/>
          <w:szCs w:val="18"/>
          <w:lang w:val="en"/>
        </w:rPr>
        <w:t xml:space="preserve"> keeping in mind that </w:t>
      </w:r>
      <m:oMath>
        <m:r>
          <w:rPr>
            <w:rFonts w:ascii="Cambria Math" w:hAnsi="Cambria Math" w:cs="Arial"/>
            <w:color w:val="212121"/>
            <w:szCs w:val="18"/>
            <w:lang w:val="en"/>
          </w:rPr>
          <m:t>β</m:t>
        </m:r>
      </m:oMath>
      <w:r w:rsidRPr="00DD1BBD">
        <w:rPr>
          <w:rFonts w:ascii="Arial" w:hAnsi="Arial" w:cs="Arial"/>
          <w:color w:val="212121"/>
          <w:szCs w:val="18"/>
          <w:lang w:val="en"/>
        </w:rPr>
        <w:t xml:space="preserve"> is the imaginary part of the complex γ. </w:t>
      </w:r>
      <w:proofErr w:type="gramStart"/>
      <w:r w:rsidRPr="00DD1BBD">
        <w:rPr>
          <w:rFonts w:ascii="Arial" w:hAnsi="Arial" w:cs="Arial"/>
          <w:color w:val="212121"/>
          <w:szCs w:val="18"/>
          <w:lang w:val="en"/>
        </w:rPr>
        <w:t xml:space="preserve">If </w:t>
      </w:r>
      <w:proofErr w:type="gramEnd"/>
      <m:oMath>
        <m:r>
          <w:rPr>
            <w:rFonts w:ascii="Cambria Math" w:hAnsi="Cambria Math" w:cs="Arial"/>
            <w:color w:val="212121"/>
            <w:szCs w:val="18"/>
            <w:lang w:val="en"/>
          </w:rPr>
          <m:t>λ = 1</m:t>
        </m:r>
      </m:oMath>
      <w:r w:rsidRPr="00DD1BBD">
        <w:rPr>
          <w:rFonts w:ascii="Arial" w:hAnsi="Arial" w:cs="Arial"/>
          <w:color w:val="212121"/>
          <w:szCs w:val="18"/>
          <w:lang w:val="en"/>
        </w:rPr>
        <w:t xml:space="preserve">, we have that </w:t>
      </w:r>
      <m:oMath>
        <m:r>
          <w:rPr>
            <w:rFonts w:ascii="Cambria Math" w:hAnsi="Cambria Math" w:cs="Arial"/>
            <w:color w:val="212121"/>
            <w:szCs w:val="18"/>
            <w:lang w:val="en"/>
          </w:rPr>
          <m:t>θ = -jβ</m:t>
        </m:r>
      </m:oMath>
      <w:r w:rsidRPr="00DD1BBD">
        <w:rPr>
          <w:rFonts w:ascii="Arial" w:hAnsi="Arial" w:cs="Arial"/>
          <w:color w:val="212121"/>
          <w:szCs w:val="18"/>
          <w:lang w:val="en"/>
        </w:rPr>
        <w:t xml:space="preserve"> or </w:t>
      </w:r>
      <m:oMath>
        <m:r>
          <w:rPr>
            <w:rFonts w:ascii="Cambria Math" w:hAnsi="Cambria Math" w:cs="Arial"/>
            <w:color w:val="212121"/>
            <w:szCs w:val="18"/>
            <w:lang w:val="en"/>
          </w:rPr>
          <m:t>θ = 0</m:t>
        </m:r>
      </m:oMath>
      <w:r w:rsidRPr="00DD1BBD">
        <w:rPr>
          <w:rFonts w:ascii="Arial" w:hAnsi="Arial" w:cs="Arial"/>
          <w:color w:val="212121"/>
          <w:szCs w:val="18"/>
          <w:lang w:val="en"/>
        </w:rPr>
        <w:t xml:space="preserve">. For either of the two cases, the solution of the equation is independent of the angle variation (it is constant). </w:t>
      </w:r>
      <w:r w:rsidRPr="00DD1BBD">
        <w:rPr>
          <w:rFonts w:ascii="Arial" w:hAnsi="Arial" w:cs="Arial"/>
          <w:color w:val="212121"/>
          <w:szCs w:val="18"/>
        </w:rPr>
        <w:t>Thus, the proposed model takes the form:</w:t>
      </w:r>
    </w:p>
    <w:tbl>
      <w:tblPr>
        <w:tblW w:w="0" w:type="auto"/>
        <w:tblLook w:val="04A0" w:firstRow="1" w:lastRow="0" w:firstColumn="1" w:lastColumn="0" w:noHBand="0" w:noVBand="1"/>
      </w:tblPr>
      <w:tblGrid>
        <w:gridCol w:w="8330"/>
        <w:gridCol w:w="652"/>
      </w:tblGrid>
      <w:tr w:rsidR="00DD1BBD" w:rsidRPr="00DD1BBD" w:rsidTr="00DD1BBD">
        <w:tc>
          <w:tcPr>
            <w:tcW w:w="8330" w:type="dxa"/>
          </w:tcPr>
          <w:p w:rsidR="00DD1BBD" w:rsidRPr="00DD1BBD" w:rsidRDefault="00DD1BBD" w:rsidP="00DD1BBD">
            <w:pPr>
              <w:spacing w:line="240" w:lineRule="auto"/>
              <w:rPr>
                <w:rFonts w:cs="Arial"/>
                <w:szCs w:val="18"/>
              </w:rPr>
            </w:pPr>
            <m:oMathPara>
              <m:oMath>
                <m:r>
                  <w:rPr>
                    <w:rFonts w:ascii="Cambria Math" w:hAnsi="Cambria Math" w:cs="Arial"/>
                    <w:szCs w:val="18"/>
                  </w:rPr>
                  <w:lastRenderedPageBreak/>
                  <m:t>I</m:t>
                </m:r>
                <m:d>
                  <m:dPr>
                    <m:ctrlPr>
                      <w:rPr>
                        <w:rFonts w:ascii="Cambria Math" w:hAnsi="Cambria Math" w:cs="Arial"/>
                        <w:i/>
                        <w:szCs w:val="18"/>
                      </w:rPr>
                    </m:ctrlPr>
                  </m:dPr>
                  <m:e>
                    <m:r>
                      <w:rPr>
                        <w:rFonts w:ascii="Cambria Math" w:hAnsi="Cambria Math" w:cs="Arial"/>
                        <w:szCs w:val="18"/>
                      </w:rPr>
                      <m:t>r,θ</m:t>
                    </m:r>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I</m:t>
                    </m:r>
                  </m:e>
                  <m:sub>
                    <m:r>
                      <w:rPr>
                        <w:rFonts w:ascii="Cambria Math" w:hAnsi="Cambria Math" w:cs="Arial"/>
                        <w:szCs w:val="18"/>
                      </w:rPr>
                      <m:t>0</m:t>
                    </m:r>
                  </m:sub>
                </m:sSub>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-ω</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με</m:t>
                            </m:r>
                          </m:num>
                          <m:den>
                            <m:r>
                              <w:rPr>
                                <w:rFonts w:ascii="Cambria Math" w:hAnsi="Cambria Math" w:cs="Arial"/>
                                <w:szCs w:val="18"/>
                              </w:rPr>
                              <m:t>2</m:t>
                            </m:r>
                          </m:den>
                        </m:f>
                        <m:d>
                          <m:dPr>
                            <m:begChr m:val="["/>
                            <m:endChr m:val="]"/>
                            <m:ctrlPr>
                              <w:rPr>
                                <w:rFonts w:ascii="Cambria Math" w:hAnsi="Cambria Math" w:cs="Arial"/>
                                <w:i/>
                                <w:szCs w:val="18"/>
                              </w:rPr>
                            </m:ctrlPr>
                          </m:dPr>
                          <m:e>
                            <m:rad>
                              <m:radPr>
                                <m:degHide m:val="1"/>
                                <m:ctrlPr>
                                  <w:rPr>
                                    <w:rFonts w:ascii="Cambria Math" w:hAnsi="Cambria Math" w:cs="Arial"/>
                                    <w:i/>
                                    <w:szCs w:val="18"/>
                                  </w:rPr>
                                </m:ctrlPr>
                              </m:radPr>
                              <m:deg/>
                              <m:e>
                                <m:r>
                                  <w:rPr>
                                    <w:rFonts w:ascii="Cambria Math" w:hAnsi="Cambria Math" w:cs="Arial"/>
                                    <w:szCs w:val="18"/>
                                  </w:rPr>
                                  <m:t>1-</m:t>
                                </m:r>
                                <m:sSup>
                                  <m:sSupPr>
                                    <m:ctrlPr>
                                      <w:rPr>
                                        <w:rFonts w:ascii="Cambria Math" w:hAnsi="Cambria Math" w:cs="Arial"/>
                                        <w:i/>
                                        <w:szCs w:val="18"/>
                                      </w:rPr>
                                    </m:ctrlPr>
                                  </m:sSupPr>
                                  <m:e>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σ</m:t>
                                            </m:r>
                                          </m:num>
                                          <m:den>
                                            <m:r>
                                              <w:rPr>
                                                <w:rFonts w:ascii="Cambria Math" w:hAnsi="Cambria Math" w:cs="Arial"/>
                                                <w:szCs w:val="18"/>
                                              </w:rPr>
                                              <m:t>ωε</m:t>
                                            </m:r>
                                          </m:den>
                                        </m:f>
                                      </m:e>
                                    </m:d>
                                  </m:e>
                                  <m:sup>
                                    <m:r>
                                      <w:rPr>
                                        <w:rFonts w:ascii="Cambria Math" w:hAnsi="Cambria Math" w:cs="Arial"/>
                                        <w:szCs w:val="18"/>
                                      </w:rPr>
                                      <m:t>2</m:t>
                                    </m:r>
                                  </m:sup>
                                </m:sSup>
                              </m:e>
                            </m:rad>
                            <m:r>
                              <w:rPr>
                                <w:rFonts w:ascii="Cambria Math" w:hAnsi="Cambria Math" w:cs="Arial"/>
                                <w:szCs w:val="18"/>
                              </w:rPr>
                              <m:t>-1</m:t>
                            </m:r>
                          </m:e>
                        </m:d>
                      </m:e>
                    </m:rad>
                    <m:r>
                      <w:rPr>
                        <w:rFonts w:ascii="Cambria Math" w:hAnsi="Cambria Math" w:cs="Arial"/>
                        <w:szCs w:val="18"/>
                      </w:rPr>
                      <m:t>∙r</m:t>
                    </m:r>
                  </m:sup>
                </m:sSup>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-j</m:t>
                    </m:r>
                    <m:d>
                      <m:dPr>
                        <m:ctrlPr>
                          <w:rPr>
                            <w:rFonts w:ascii="Cambria Math" w:hAnsi="Cambria Math" w:cs="Arial"/>
                            <w:i/>
                            <w:szCs w:val="18"/>
                          </w:rPr>
                        </m:ctrlPr>
                      </m:dPr>
                      <m:e>
                        <m:r>
                          <w:rPr>
                            <w:rFonts w:ascii="Cambria Math" w:hAnsi="Cambria Math" w:cs="Arial"/>
                            <w:szCs w:val="18"/>
                          </w:rPr>
                          <m:t>ω</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με</m:t>
                                </m:r>
                              </m:num>
                              <m:den>
                                <m:r>
                                  <w:rPr>
                                    <w:rFonts w:ascii="Cambria Math" w:hAnsi="Cambria Math" w:cs="Arial"/>
                                    <w:szCs w:val="18"/>
                                  </w:rPr>
                                  <m:t>2</m:t>
                                </m:r>
                              </m:den>
                            </m:f>
                            <m:d>
                              <m:dPr>
                                <m:begChr m:val="["/>
                                <m:endChr m:val="]"/>
                                <m:ctrlPr>
                                  <w:rPr>
                                    <w:rFonts w:ascii="Cambria Math" w:hAnsi="Cambria Math" w:cs="Arial"/>
                                    <w:i/>
                                    <w:szCs w:val="18"/>
                                  </w:rPr>
                                </m:ctrlPr>
                              </m:dPr>
                              <m:e>
                                <m:rad>
                                  <m:radPr>
                                    <m:degHide m:val="1"/>
                                    <m:ctrlPr>
                                      <w:rPr>
                                        <w:rFonts w:ascii="Cambria Math" w:hAnsi="Cambria Math" w:cs="Arial"/>
                                        <w:i/>
                                        <w:szCs w:val="18"/>
                                      </w:rPr>
                                    </m:ctrlPr>
                                  </m:radPr>
                                  <m:deg/>
                                  <m:e>
                                    <m:r>
                                      <w:rPr>
                                        <w:rFonts w:ascii="Cambria Math" w:hAnsi="Cambria Math" w:cs="Arial"/>
                                        <w:szCs w:val="18"/>
                                      </w:rPr>
                                      <m:t>1-</m:t>
                                    </m:r>
                                    <m:sSup>
                                      <m:sSupPr>
                                        <m:ctrlPr>
                                          <w:rPr>
                                            <w:rFonts w:ascii="Cambria Math" w:hAnsi="Cambria Math" w:cs="Arial"/>
                                            <w:i/>
                                            <w:szCs w:val="18"/>
                                          </w:rPr>
                                        </m:ctrlPr>
                                      </m:sSupPr>
                                      <m:e>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σ</m:t>
                                                </m:r>
                                              </m:num>
                                              <m:den>
                                                <m:r>
                                                  <w:rPr>
                                                    <w:rFonts w:ascii="Cambria Math" w:hAnsi="Cambria Math" w:cs="Arial"/>
                                                    <w:szCs w:val="18"/>
                                                  </w:rPr>
                                                  <m:t>ωε</m:t>
                                                </m:r>
                                              </m:den>
                                            </m:f>
                                          </m:e>
                                        </m:d>
                                      </m:e>
                                      <m:sup>
                                        <m:r>
                                          <w:rPr>
                                            <w:rFonts w:ascii="Cambria Math" w:hAnsi="Cambria Math" w:cs="Arial"/>
                                            <w:szCs w:val="18"/>
                                          </w:rPr>
                                          <m:t>2</m:t>
                                        </m:r>
                                      </m:sup>
                                    </m:sSup>
                                  </m:e>
                                </m:rad>
                                <m:r>
                                  <w:rPr>
                                    <w:rFonts w:ascii="Cambria Math" w:hAnsi="Cambria Math" w:cs="Arial"/>
                                    <w:szCs w:val="18"/>
                                  </w:rPr>
                                  <m:t>-1</m:t>
                                </m:r>
                              </m:e>
                            </m:d>
                          </m:e>
                        </m:rad>
                      </m:e>
                    </m:d>
                  </m:sup>
                </m:sSup>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jωt</m:t>
                    </m:r>
                  </m:sup>
                </m:sSup>
              </m:oMath>
            </m:oMathPara>
          </w:p>
          <w:p w:rsidR="00DD1BBD" w:rsidRPr="00DD1BBD" w:rsidRDefault="00DD1BBD" w:rsidP="00DD1BBD">
            <w:pPr>
              <w:spacing w:line="240" w:lineRule="auto"/>
              <w:rPr>
                <w:rFonts w:cs="Arial"/>
                <w:szCs w:val="18"/>
              </w:rPr>
            </w:pPr>
            <m:oMathPara>
              <m:oMath>
                <m:r>
                  <w:rPr>
                    <w:rFonts w:ascii="Cambria Math" w:hAnsi="Cambria Math" w:cs="Arial"/>
                    <w:szCs w:val="18"/>
                  </w:rPr>
                  <m:t>I</m:t>
                </m:r>
                <m:d>
                  <m:dPr>
                    <m:ctrlPr>
                      <w:rPr>
                        <w:rFonts w:ascii="Cambria Math" w:hAnsi="Cambria Math" w:cs="Arial"/>
                        <w:i/>
                        <w:szCs w:val="18"/>
                      </w:rPr>
                    </m:ctrlPr>
                  </m:dPr>
                  <m:e>
                    <m:r>
                      <w:rPr>
                        <w:rFonts w:ascii="Cambria Math" w:hAnsi="Cambria Math" w:cs="Arial"/>
                        <w:szCs w:val="18"/>
                      </w:rPr>
                      <m:t>r,θ</m:t>
                    </m:r>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I</m:t>
                    </m:r>
                  </m:e>
                  <m:sub>
                    <m:r>
                      <w:rPr>
                        <w:rFonts w:ascii="Cambria Math" w:hAnsi="Cambria Math" w:cs="Arial"/>
                        <w:szCs w:val="18"/>
                      </w:rPr>
                      <m:t>0</m:t>
                    </m:r>
                  </m:sub>
                </m:sSub>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-ω</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με</m:t>
                            </m:r>
                          </m:num>
                          <m:den>
                            <m:r>
                              <w:rPr>
                                <w:rFonts w:ascii="Cambria Math" w:hAnsi="Cambria Math" w:cs="Arial"/>
                                <w:szCs w:val="18"/>
                              </w:rPr>
                              <m:t>2</m:t>
                            </m:r>
                          </m:den>
                        </m:f>
                        <m:d>
                          <m:dPr>
                            <m:begChr m:val="["/>
                            <m:endChr m:val="]"/>
                            <m:ctrlPr>
                              <w:rPr>
                                <w:rFonts w:ascii="Cambria Math" w:hAnsi="Cambria Math" w:cs="Arial"/>
                                <w:i/>
                                <w:szCs w:val="18"/>
                              </w:rPr>
                            </m:ctrlPr>
                          </m:dPr>
                          <m:e>
                            <m:rad>
                              <m:radPr>
                                <m:degHide m:val="1"/>
                                <m:ctrlPr>
                                  <w:rPr>
                                    <w:rFonts w:ascii="Cambria Math" w:hAnsi="Cambria Math" w:cs="Arial"/>
                                    <w:i/>
                                    <w:szCs w:val="18"/>
                                  </w:rPr>
                                </m:ctrlPr>
                              </m:radPr>
                              <m:deg/>
                              <m:e>
                                <m:r>
                                  <w:rPr>
                                    <w:rFonts w:ascii="Cambria Math" w:hAnsi="Cambria Math" w:cs="Arial"/>
                                    <w:szCs w:val="18"/>
                                  </w:rPr>
                                  <m:t>1-</m:t>
                                </m:r>
                                <m:sSup>
                                  <m:sSupPr>
                                    <m:ctrlPr>
                                      <w:rPr>
                                        <w:rFonts w:ascii="Cambria Math" w:hAnsi="Cambria Math" w:cs="Arial"/>
                                        <w:i/>
                                        <w:szCs w:val="18"/>
                                      </w:rPr>
                                    </m:ctrlPr>
                                  </m:sSupPr>
                                  <m:e>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σ</m:t>
                                            </m:r>
                                          </m:num>
                                          <m:den>
                                            <m:r>
                                              <w:rPr>
                                                <w:rFonts w:ascii="Cambria Math" w:hAnsi="Cambria Math" w:cs="Arial"/>
                                                <w:szCs w:val="18"/>
                                              </w:rPr>
                                              <m:t>ωε</m:t>
                                            </m:r>
                                          </m:den>
                                        </m:f>
                                      </m:e>
                                    </m:d>
                                  </m:e>
                                  <m:sup>
                                    <m:r>
                                      <w:rPr>
                                        <w:rFonts w:ascii="Cambria Math" w:hAnsi="Cambria Math" w:cs="Arial"/>
                                        <w:szCs w:val="18"/>
                                      </w:rPr>
                                      <m:t>2</m:t>
                                    </m:r>
                                  </m:sup>
                                </m:sSup>
                              </m:e>
                            </m:rad>
                            <m:r>
                              <w:rPr>
                                <w:rFonts w:ascii="Cambria Math" w:hAnsi="Cambria Math" w:cs="Arial"/>
                                <w:szCs w:val="18"/>
                              </w:rPr>
                              <m:t>-1</m:t>
                            </m:r>
                          </m:e>
                        </m:d>
                      </m:e>
                    </m:rad>
                    <m:r>
                      <w:rPr>
                        <w:rFonts w:ascii="Cambria Math" w:hAnsi="Cambria Math" w:cs="Arial"/>
                        <w:szCs w:val="18"/>
                      </w:rPr>
                      <m:t>∙r</m:t>
                    </m:r>
                  </m:sup>
                </m:sSup>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j</m:t>
                    </m:r>
                    <m:d>
                      <m:dPr>
                        <m:begChr m:val="{"/>
                        <m:endChr m:val="}"/>
                        <m:ctrlPr>
                          <w:rPr>
                            <w:rFonts w:ascii="Cambria Math" w:hAnsi="Cambria Math" w:cs="Arial"/>
                            <w:i/>
                            <w:szCs w:val="18"/>
                          </w:rPr>
                        </m:ctrlPr>
                      </m:dPr>
                      <m:e>
                        <m:r>
                          <w:rPr>
                            <w:rFonts w:ascii="Cambria Math" w:hAnsi="Cambria Math" w:cs="Arial"/>
                            <w:szCs w:val="18"/>
                          </w:rPr>
                          <m:t>ω</m:t>
                        </m:r>
                        <m:d>
                          <m:dPr>
                            <m:begChr m:val="["/>
                            <m:endChr m:val="]"/>
                            <m:ctrlPr>
                              <w:rPr>
                                <w:rFonts w:ascii="Cambria Math" w:hAnsi="Cambria Math" w:cs="Arial"/>
                                <w:i/>
                                <w:szCs w:val="18"/>
                              </w:rPr>
                            </m:ctrlPr>
                          </m:dPr>
                          <m:e>
                            <m:r>
                              <w:rPr>
                                <w:rFonts w:ascii="Cambria Math" w:hAnsi="Cambria Math" w:cs="Arial"/>
                                <w:szCs w:val="18"/>
                              </w:rPr>
                              <m:t>t-</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με</m:t>
                                    </m:r>
                                  </m:num>
                                  <m:den>
                                    <m:r>
                                      <w:rPr>
                                        <w:rFonts w:ascii="Cambria Math" w:hAnsi="Cambria Math" w:cs="Arial"/>
                                        <w:szCs w:val="18"/>
                                      </w:rPr>
                                      <m:t>2</m:t>
                                    </m:r>
                                  </m:den>
                                </m:f>
                                <m:d>
                                  <m:dPr>
                                    <m:begChr m:val="["/>
                                    <m:endChr m:val="]"/>
                                    <m:ctrlPr>
                                      <w:rPr>
                                        <w:rFonts w:ascii="Cambria Math" w:hAnsi="Cambria Math" w:cs="Arial"/>
                                        <w:i/>
                                        <w:szCs w:val="18"/>
                                      </w:rPr>
                                    </m:ctrlPr>
                                  </m:dPr>
                                  <m:e>
                                    <m:rad>
                                      <m:radPr>
                                        <m:degHide m:val="1"/>
                                        <m:ctrlPr>
                                          <w:rPr>
                                            <w:rFonts w:ascii="Cambria Math" w:hAnsi="Cambria Math" w:cs="Arial"/>
                                            <w:i/>
                                            <w:szCs w:val="18"/>
                                          </w:rPr>
                                        </m:ctrlPr>
                                      </m:radPr>
                                      <m:deg/>
                                      <m:e>
                                        <m:r>
                                          <w:rPr>
                                            <w:rFonts w:ascii="Cambria Math" w:hAnsi="Cambria Math" w:cs="Arial"/>
                                            <w:szCs w:val="18"/>
                                          </w:rPr>
                                          <m:t>1-</m:t>
                                        </m:r>
                                        <m:sSup>
                                          <m:sSupPr>
                                            <m:ctrlPr>
                                              <w:rPr>
                                                <w:rFonts w:ascii="Cambria Math" w:hAnsi="Cambria Math" w:cs="Arial"/>
                                                <w:i/>
                                                <w:szCs w:val="18"/>
                                              </w:rPr>
                                            </m:ctrlPr>
                                          </m:sSupPr>
                                          <m:e>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σ</m:t>
                                                    </m:r>
                                                  </m:num>
                                                  <m:den>
                                                    <m:r>
                                                      <w:rPr>
                                                        <w:rFonts w:ascii="Cambria Math" w:hAnsi="Cambria Math" w:cs="Arial"/>
                                                        <w:szCs w:val="18"/>
                                                      </w:rPr>
                                                      <m:t>ωε</m:t>
                                                    </m:r>
                                                  </m:den>
                                                </m:f>
                                              </m:e>
                                            </m:d>
                                          </m:e>
                                          <m:sup>
                                            <m:r>
                                              <w:rPr>
                                                <w:rFonts w:ascii="Cambria Math" w:hAnsi="Cambria Math" w:cs="Arial"/>
                                                <w:szCs w:val="18"/>
                                              </w:rPr>
                                              <m:t>2</m:t>
                                            </m:r>
                                          </m:sup>
                                        </m:sSup>
                                      </m:e>
                                    </m:rad>
                                    <m:r>
                                      <w:rPr>
                                        <w:rFonts w:ascii="Cambria Math" w:hAnsi="Cambria Math" w:cs="Arial"/>
                                        <w:szCs w:val="18"/>
                                      </w:rPr>
                                      <m:t>-1</m:t>
                                    </m:r>
                                  </m:e>
                                </m:d>
                              </m:e>
                            </m:rad>
                          </m:e>
                        </m:d>
                      </m:e>
                    </m:d>
                  </m:sup>
                </m:sSup>
              </m:oMath>
            </m:oMathPara>
          </w:p>
          <w:p w:rsidR="00DD1BBD" w:rsidRPr="00DD1BBD" w:rsidRDefault="00DD1BBD" w:rsidP="00DD1BBD">
            <w:pPr>
              <w:spacing w:line="240" w:lineRule="auto"/>
              <w:rPr>
                <w:rFonts w:cs="Arial"/>
                <w:szCs w:val="18"/>
              </w:rPr>
            </w:pPr>
            <m:oMathPara>
              <m:oMath>
                <m:r>
                  <w:rPr>
                    <w:rFonts w:ascii="Cambria Math" w:hAnsi="Cambria Math" w:cs="Arial"/>
                    <w:szCs w:val="18"/>
                  </w:rPr>
                  <m:t>I</m:t>
                </m:r>
                <m:d>
                  <m:dPr>
                    <m:ctrlPr>
                      <w:rPr>
                        <w:rFonts w:ascii="Cambria Math" w:hAnsi="Cambria Math" w:cs="Arial"/>
                        <w:i/>
                        <w:szCs w:val="18"/>
                      </w:rPr>
                    </m:ctrlPr>
                  </m:dPr>
                  <m:e>
                    <m:r>
                      <w:rPr>
                        <w:rFonts w:ascii="Cambria Math" w:hAnsi="Cambria Math" w:cs="Arial"/>
                        <w:szCs w:val="18"/>
                      </w:rPr>
                      <m:t>r,θ</m:t>
                    </m:r>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I</m:t>
                    </m:r>
                  </m:e>
                  <m:sub>
                    <m:r>
                      <w:rPr>
                        <w:rFonts w:ascii="Cambria Math" w:hAnsi="Cambria Math" w:cs="Arial"/>
                        <w:szCs w:val="18"/>
                      </w:rPr>
                      <m:t>0</m:t>
                    </m:r>
                  </m:sub>
                </m:sSub>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-ω</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με</m:t>
                            </m:r>
                          </m:num>
                          <m:den>
                            <m:r>
                              <w:rPr>
                                <w:rFonts w:ascii="Cambria Math" w:hAnsi="Cambria Math" w:cs="Arial"/>
                                <w:szCs w:val="18"/>
                              </w:rPr>
                              <m:t>2</m:t>
                            </m:r>
                          </m:den>
                        </m:f>
                        <m:d>
                          <m:dPr>
                            <m:begChr m:val="["/>
                            <m:endChr m:val="]"/>
                            <m:ctrlPr>
                              <w:rPr>
                                <w:rFonts w:ascii="Cambria Math" w:hAnsi="Cambria Math" w:cs="Arial"/>
                                <w:i/>
                                <w:szCs w:val="18"/>
                              </w:rPr>
                            </m:ctrlPr>
                          </m:dPr>
                          <m:e>
                            <m:rad>
                              <m:radPr>
                                <m:degHide m:val="1"/>
                                <m:ctrlPr>
                                  <w:rPr>
                                    <w:rFonts w:ascii="Cambria Math" w:hAnsi="Cambria Math" w:cs="Arial"/>
                                    <w:i/>
                                    <w:szCs w:val="18"/>
                                  </w:rPr>
                                </m:ctrlPr>
                              </m:radPr>
                              <m:deg/>
                              <m:e>
                                <m:r>
                                  <w:rPr>
                                    <w:rFonts w:ascii="Cambria Math" w:hAnsi="Cambria Math" w:cs="Arial"/>
                                    <w:szCs w:val="18"/>
                                  </w:rPr>
                                  <m:t>1-</m:t>
                                </m:r>
                                <m:sSup>
                                  <m:sSupPr>
                                    <m:ctrlPr>
                                      <w:rPr>
                                        <w:rFonts w:ascii="Cambria Math" w:hAnsi="Cambria Math" w:cs="Arial"/>
                                        <w:i/>
                                        <w:szCs w:val="18"/>
                                      </w:rPr>
                                    </m:ctrlPr>
                                  </m:sSupPr>
                                  <m:e>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σ</m:t>
                                            </m:r>
                                          </m:num>
                                          <m:den>
                                            <m:r>
                                              <w:rPr>
                                                <w:rFonts w:ascii="Cambria Math" w:hAnsi="Cambria Math" w:cs="Arial"/>
                                                <w:szCs w:val="18"/>
                                              </w:rPr>
                                              <m:t>ωε</m:t>
                                            </m:r>
                                          </m:den>
                                        </m:f>
                                      </m:e>
                                    </m:d>
                                  </m:e>
                                  <m:sup>
                                    <m:r>
                                      <w:rPr>
                                        <w:rFonts w:ascii="Cambria Math" w:hAnsi="Cambria Math" w:cs="Arial"/>
                                        <w:szCs w:val="18"/>
                                      </w:rPr>
                                      <m:t>2</m:t>
                                    </m:r>
                                  </m:sup>
                                </m:sSup>
                              </m:e>
                            </m:rad>
                            <m:r>
                              <w:rPr>
                                <w:rFonts w:ascii="Cambria Math" w:hAnsi="Cambria Math" w:cs="Arial"/>
                                <w:szCs w:val="18"/>
                              </w:rPr>
                              <m:t>-1</m:t>
                            </m:r>
                          </m:e>
                        </m:d>
                      </m:e>
                    </m:rad>
                    <m:r>
                      <w:rPr>
                        <w:rFonts w:ascii="Cambria Math" w:hAnsi="Cambria Math" w:cs="Arial"/>
                        <w:szCs w:val="18"/>
                      </w:rPr>
                      <m:t>∙r</m:t>
                    </m:r>
                  </m:sup>
                </m:sSup>
                <m:r>
                  <w:rPr>
                    <w:rFonts w:ascii="Cambria Math" w:hAnsi="Cambria Math" w:cs="Arial"/>
                    <w:szCs w:val="18"/>
                  </w:rPr>
                  <m:t>Cos</m:t>
                </m:r>
                <m:d>
                  <m:dPr>
                    <m:begChr m:val="{"/>
                    <m:endChr m:val="}"/>
                    <m:ctrlPr>
                      <w:rPr>
                        <w:rFonts w:ascii="Cambria Math" w:hAnsi="Cambria Math" w:cs="Arial"/>
                        <w:i/>
                        <w:szCs w:val="18"/>
                      </w:rPr>
                    </m:ctrlPr>
                  </m:dPr>
                  <m:e>
                    <m:r>
                      <w:rPr>
                        <w:rFonts w:ascii="Cambria Math" w:hAnsi="Cambria Math" w:cs="Arial"/>
                        <w:szCs w:val="18"/>
                      </w:rPr>
                      <m:t>ω</m:t>
                    </m:r>
                    <m:d>
                      <m:dPr>
                        <m:begChr m:val="["/>
                        <m:endChr m:val="]"/>
                        <m:ctrlPr>
                          <w:rPr>
                            <w:rFonts w:ascii="Cambria Math" w:hAnsi="Cambria Math" w:cs="Arial"/>
                            <w:i/>
                            <w:szCs w:val="18"/>
                          </w:rPr>
                        </m:ctrlPr>
                      </m:dPr>
                      <m:e>
                        <m:r>
                          <w:rPr>
                            <w:rFonts w:ascii="Cambria Math" w:hAnsi="Cambria Math" w:cs="Arial"/>
                            <w:szCs w:val="18"/>
                          </w:rPr>
                          <m:t>t-</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με</m:t>
                                </m:r>
                              </m:num>
                              <m:den>
                                <m:r>
                                  <w:rPr>
                                    <w:rFonts w:ascii="Cambria Math" w:hAnsi="Cambria Math" w:cs="Arial"/>
                                    <w:szCs w:val="18"/>
                                  </w:rPr>
                                  <m:t>2</m:t>
                                </m:r>
                              </m:den>
                            </m:f>
                            <m:d>
                              <m:dPr>
                                <m:begChr m:val="["/>
                                <m:endChr m:val="]"/>
                                <m:ctrlPr>
                                  <w:rPr>
                                    <w:rFonts w:ascii="Cambria Math" w:hAnsi="Cambria Math" w:cs="Arial"/>
                                    <w:i/>
                                    <w:szCs w:val="18"/>
                                  </w:rPr>
                                </m:ctrlPr>
                              </m:dPr>
                              <m:e>
                                <m:rad>
                                  <m:radPr>
                                    <m:degHide m:val="1"/>
                                    <m:ctrlPr>
                                      <w:rPr>
                                        <w:rFonts w:ascii="Cambria Math" w:hAnsi="Cambria Math" w:cs="Arial"/>
                                        <w:i/>
                                        <w:szCs w:val="18"/>
                                      </w:rPr>
                                    </m:ctrlPr>
                                  </m:radPr>
                                  <m:deg/>
                                  <m:e>
                                    <m:r>
                                      <w:rPr>
                                        <w:rFonts w:ascii="Cambria Math" w:hAnsi="Cambria Math" w:cs="Arial"/>
                                        <w:szCs w:val="18"/>
                                      </w:rPr>
                                      <m:t>1-</m:t>
                                    </m:r>
                                    <m:sSup>
                                      <m:sSupPr>
                                        <m:ctrlPr>
                                          <w:rPr>
                                            <w:rFonts w:ascii="Cambria Math" w:hAnsi="Cambria Math" w:cs="Arial"/>
                                            <w:i/>
                                            <w:szCs w:val="18"/>
                                          </w:rPr>
                                        </m:ctrlPr>
                                      </m:sSupPr>
                                      <m:e>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σ</m:t>
                                                </m:r>
                                              </m:num>
                                              <m:den>
                                                <m:r>
                                                  <w:rPr>
                                                    <w:rFonts w:ascii="Cambria Math" w:hAnsi="Cambria Math" w:cs="Arial"/>
                                                    <w:szCs w:val="18"/>
                                                  </w:rPr>
                                                  <m:t>ωε</m:t>
                                                </m:r>
                                              </m:den>
                                            </m:f>
                                          </m:e>
                                        </m:d>
                                      </m:e>
                                      <m:sup>
                                        <m:r>
                                          <w:rPr>
                                            <w:rFonts w:ascii="Cambria Math" w:hAnsi="Cambria Math" w:cs="Arial"/>
                                            <w:szCs w:val="18"/>
                                          </w:rPr>
                                          <m:t>2</m:t>
                                        </m:r>
                                      </m:sup>
                                    </m:sSup>
                                  </m:e>
                                </m:rad>
                                <m:r>
                                  <w:rPr>
                                    <w:rFonts w:ascii="Cambria Math" w:hAnsi="Cambria Math" w:cs="Arial"/>
                                    <w:szCs w:val="18"/>
                                  </w:rPr>
                                  <m:t>-1</m:t>
                                </m:r>
                              </m:e>
                            </m:d>
                          </m:e>
                        </m:rad>
                      </m:e>
                    </m:d>
                  </m:e>
                </m:d>
                <m:r>
                  <w:rPr>
                    <w:rFonts w:ascii="Cambria Math" w:hAnsi="Cambria Math" w:cs="Arial"/>
                    <w:szCs w:val="18"/>
                  </w:rPr>
                  <m:t xml:space="preserve"> </m:t>
                </m:r>
              </m:oMath>
            </m:oMathPara>
          </w:p>
          <w:p w:rsidR="00DD1BBD" w:rsidRPr="00DD1BBD" w:rsidRDefault="00DD1BBD" w:rsidP="00DD1BBD">
            <w:pPr>
              <w:pStyle w:val="HTMLconformatoprevio"/>
              <w:shd w:val="clear" w:color="auto" w:fill="FFFFFF"/>
              <w:rPr>
                <w:rFonts w:ascii="Arial" w:hAnsi="Arial" w:cs="Arial"/>
                <w:color w:val="212121"/>
                <w:szCs w:val="18"/>
                <w:lang w:val="en"/>
              </w:rPr>
            </w:pPr>
            <w:r w:rsidRPr="00DD1BBD">
              <w:rPr>
                <w:rFonts w:ascii="Arial" w:hAnsi="Arial" w:cs="Arial"/>
                <w:color w:val="212121"/>
                <w:szCs w:val="18"/>
                <w:lang w:val="en"/>
              </w:rPr>
              <w:t>Eq. 22 corresponds to the analytical solution of the proposed model (Eq. 14) with the conditions established in the development where:</w:t>
            </w:r>
          </w:p>
          <w:p w:rsidR="00DD1BBD" w:rsidRPr="00DD1BBD" w:rsidRDefault="00DD1BBD" w:rsidP="00DD1BBD">
            <w:pPr>
              <w:pStyle w:val="HTMLconformatoprevio"/>
              <w:shd w:val="clear" w:color="auto" w:fill="FFFFFF"/>
              <w:rPr>
                <w:rFonts w:ascii="Arial" w:hAnsi="Arial" w:cs="Arial"/>
                <w:color w:val="212121"/>
                <w:szCs w:val="18"/>
                <w:lang w:val="en"/>
              </w:rPr>
            </w:pPr>
            <m:oMath>
              <m:r>
                <w:rPr>
                  <w:rFonts w:ascii="Cambria Math" w:hAnsi="Cambria Math" w:cs="Arial"/>
                  <w:color w:val="212121"/>
                  <w:szCs w:val="18"/>
                  <w:lang w:val="en"/>
                </w:rPr>
                <m:t>ω</m:t>
              </m:r>
            </m:oMath>
            <w:r w:rsidRPr="00DD1BBD">
              <w:rPr>
                <w:rFonts w:ascii="Arial" w:hAnsi="Arial" w:cs="Arial"/>
                <w:color w:val="212121"/>
                <w:szCs w:val="18"/>
                <w:lang w:val="en"/>
              </w:rPr>
              <w:t xml:space="preserve"> </w:t>
            </w:r>
            <w:proofErr w:type="gramStart"/>
            <w:r w:rsidRPr="00DD1BBD">
              <w:rPr>
                <w:rFonts w:ascii="Arial" w:hAnsi="Arial" w:cs="Arial"/>
                <w:color w:val="212121"/>
                <w:szCs w:val="18"/>
                <w:lang w:val="en"/>
              </w:rPr>
              <w:t>represents</w:t>
            </w:r>
            <w:proofErr w:type="gramEnd"/>
            <w:r w:rsidRPr="00DD1BBD">
              <w:rPr>
                <w:rFonts w:ascii="Arial" w:hAnsi="Arial" w:cs="Arial"/>
                <w:color w:val="212121"/>
                <w:szCs w:val="18"/>
                <w:lang w:val="en"/>
              </w:rPr>
              <w:t xml:space="preserve"> the average frequency of the incident rays (average frequency of UV radiation).</w:t>
            </w:r>
          </w:p>
          <w:p w:rsidR="00DD1BBD" w:rsidRPr="00DD1BBD" w:rsidRDefault="00DD1BBD" w:rsidP="00DD1BBD">
            <w:pPr>
              <w:pStyle w:val="HTMLconformatoprevio"/>
              <w:shd w:val="clear" w:color="auto" w:fill="FFFFFF"/>
              <w:rPr>
                <w:rFonts w:ascii="Arial" w:hAnsi="Arial" w:cs="Arial"/>
                <w:color w:val="212121"/>
                <w:szCs w:val="18"/>
                <w:lang w:val="en"/>
              </w:rPr>
            </w:pPr>
            <m:oMath>
              <m:r>
                <w:rPr>
                  <w:rFonts w:ascii="Cambria Math" w:hAnsi="Cambria Math" w:cs="Arial"/>
                  <w:color w:val="212121"/>
                  <w:szCs w:val="18"/>
                  <w:lang w:val="en"/>
                </w:rPr>
                <m:t>μ</m:t>
              </m:r>
            </m:oMath>
            <w:r w:rsidRPr="00DD1BBD">
              <w:rPr>
                <w:rFonts w:ascii="Arial" w:hAnsi="Arial" w:cs="Arial"/>
                <w:color w:val="212121"/>
                <w:szCs w:val="18"/>
                <w:lang w:val="en"/>
              </w:rPr>
              <w:t xml:space="preserve"> </w:t>
            </w:r>
            <w:proofErr w:type="gramStart"/>
            <w:r w:rsidRPr="00DD1BBD">
              <w:rPr>
                <w:rFonts w:ascii="Arial" w:hAnsi="Arial" w:cs="Arial"/>
                <w:color w:val="212121"/>
                <w:szCs w:val="18"/>
                <w:lang w:val="en"/>
              </w:rPr>
              <w:t>is</w:t>
            </w:r>
            <w:proofErr w:type="gramEnd"/>
            <w:r w:rsidRPr="00DD1BBD">
              <w:rPr>
                <w:rFonts w:ascii="Arial" w:hAnsi="Arial" w:cs="Arial"/>
                <w:color w:val="212121"/>
                <w:szCs w:val="18"/>
                <w:lang w:val="en"/>
              </w:rPr>
              <w:t xml:space="preserve"> the magnetic permeability of the suspension.</w:t>
            </w:r>
          </w:p>
          <w:p w:rsidR="00DD1BBD" w:rsidRPr="00DD1BBD" w:rsidRDefault="00DD1BBD" w:rsidP="00DD1BBD">
            <w:pPr>
              <w:pStyle w:val="HTMLconformatoprevio"/>
              <w:shd w:val="clear" w:color="auto" w:fill="FFFFFF"/>
              <w:rPr>
                <w:rFonts w:ascii="Arial" w:hAnsi="Arial" w:cs="Arial"/>
                <w:color w:val="212121"/>
                <w:szCs w:val="18"/>
                <w:lang w:val="en"/>
              </w:rPr>
            </w:pPr>
            <m:oMath>
              <m:r>
                <w:rPr>
                  <w:rFonts w:ascii="Cambria Math" w:hAnsi="Cambria Math" w:cs="Arial"/>
                  <w:color w:val="212121"/>
                  <w:szCs w:val="18"/>
                  <w:lang w:val="en"/>
                </w:rPr>
                <m:t>ε</m:t>
              </m:r>
            </m:oMath>
            <w:r w:rsidRPr="00DD1BBD">
              <w:rPr>
                <w:rFonts w:ascii="Arial" w:hAnsi="Arial" w:cs="Arial"/>
                <w:color w:val="212121"/>
                <w:szCs w:val="18"/>
                <w:lang w:val="en"/>
              </w:rPr>
              <w:t xml:space="preserve"> </w:t>
            </w:r>
            <w:proofErr w:type="gramStart"/>
            <w:r w:rsidRPr="00DD1BBD">
              <w:rPr>
                <w:rFonts w:ascii="Arial" w:hAnsi="Arial" w:cs="Arial"/>
                <w:color w:val="212121"/>
                <w:szCs w:val="18"/>
                <w:lang w:val="en"/>
              </w:rPr>
              <w:t>is</w:t>
            </w:r>
            <w:proofErr w:type="gramEnd"/>
            <w:r w:rsidRPr="00DD1BBD">
              <w:rPr>
                <w:rFonts w:ascii="Arial" w:hAnsi="Arial" w:cs="Arial"/>
                <w:color w:val="212121"/>
                <w:szCs w:val="18"/>
                <w:lang w:val="en"/>
              </w:rPr>
              <w:t xml:space="preserve"> the electric permittivity of the suspension.</w:t>
            </w:r>
          </w:p>
          <w:p w:rsidR="00DD1BBD" w:rsidRPr="00DD1BBD" w:rsidRDefault="00DD1BBD" w:rsidP="00DD1BBD">
            <w:pPr>
              <w:pStyle w:val="HTMLconformatoprevio"/>
              <w:shd w:val="clear" w:color="auto" w:fill="FFFFFF"/>
              <w:rPr>
                <w:rFonts w:ascii="Arial" w:hAnsi="Arial" w:cs="Arial"/>
                <w:color w:val="212121"/>
                <w:szCs w:val="18"/>
                <w:lang w:val="en"/>
              </w:rPr>
            </w:pPr>
            <m:oMath>
              <m:r>
                <w:rPr>
                  <w:rFonts w:ascii="Cambria Math" w:hAnsi="Cambria Math" w:cs="Arial"/>
                  <w:color w:val="212121"/>
                  <w:szCs w:val="18"/>
                  <w:lang w:val="en"/>
                </w:rPr>
                <m:t xml:space="preserve">σ </m:t>
              </m:r>
            </m:oMath>
            <w:proofErr w:type="gramStart"/>
            <w:r w:rsidRPr="00DD1BBD">
              <w:rPr>
                <w:rFonts w:ascii="Arial" w:hAnsi="Arial" w:cs="Arial"/>
                <w:color w:val="212121"/>
                <w:szCs w:val="18"/>
                <w:lang w:val="en"/>
              </w:rPr>
              <w:t>is</w:t>
            </w:r>
            <w:proofErr w:type="gramEnd"/>
            <w:r w:rsidRPr="00DD1BBD">
              <w:rPr>
                <w:rFonts w:ascii="Arial" w:hAnsi="Arial" w:cs="Arial"/>
                <w:color w:val="212121"/>
                <w:szCs w:val="18"/>
                <w:lang w:val="en"/>
              </w:rPr>
              <w:t xml:space="preserve"> the electrical conductivity of the suspension.</w:t>
            </w:r>
          </w:p>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As the </w:t>
            </w:r>
            <w:proofErr w:type="spellStart"/>
            <w:r w:rsidRPr="00DD1BBD">
              <w:rPr>
                <w:rFonts w:ascii="Arial" w:hAnsi="Arial" w:cs="Arial"/>
                <w:color w:val="212121"/>
                <w:szCs w:val="18"/>
                <w:lang w:val="en"/>
              </w:rPr>
              <w:t>phasor</w:t>
            </w:r>
            <w:proofErr w:type="spellEnd"/>
            <w:r w:rsidRPr="00DD1BBD">
              <w:rPr>
                <w:rFonts w:ascii="Arial" w:hAnsi="Arial" w:cs="Arial"/>
                <w:color w:val="212121"/>
                <w:szCs w:val="18"/>
                <w:lang w:val="en"/>
              </w:rPr>
              <w:t xml:space="preserve"> equations, our starting point, the model made in the time domain, must also contain the temporal dependence, this leads to the developed model</w:t>
            </w:r>
          </w:p>
          <w:p w:rsidR="00DD1BBD" w:rsidRPr="00DD1BBD" w:rsidRDefault="00DD1BBD" w:rsidP="00DD1BBD">
            <w:pPr>
              <w:spacing w:line="240" w:lineRule="auto"/>
              <w:rPr>
                <w:rFonts w:eastAsiaTheme="minorEastAsia" w:cs="Arial"/>
                <w:szCs w:val="18"/>
              </w:rPr>
            </w:pPr>
            <m:oMathPara>
              <m:oMath>
                <m:r>
                  <w:rPr>
                    <w:rFonts w:ascii="Cambria Math" w:hAnsi="Cambria Math" w:cs="Arial"/>
                    <w:szCs w:val="18"/>
                  </w:rPr>
                  <m:t>I</m:t>
                </m:r>
                <m:d>
                  <m:dPr>
                    <m:ctrlPr>
                      <w:rPr>
                        <w:rFonts w:ascii="Cambria Math" w:hAnsi="Cambria Math" w:cs="Arial"/>
                        <w:i/>
                        <w:szCs w:val="18"/>
                      </w:rPr>
                    </m:ctrlPr>
                  </m:dPr>
                  <m:e>
                    <m:r>
                      <w:rPr>
                        <w:rFonts w:ascii="Cambria Math" w:hAnsi="Cambria Math" w:cs="Arial"/>
                        <w:szCs w:val="18"/>
                      </w:rPr>
                      <m:t>r,t</m:t>
                    </m:r>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I</m:t>
                    </m:r>
                  </m:e>
                  <m:sub>
                    <m:r>
                      <w:rPr>
                        <w:rFonts w:ascii="Cambria Math" w:hAnsi="Cambria Math" w:cs="Arial"/>
                        <w:szCs w:val="18"/>
                      </w:rPr>
                      <m:t>0</m:t>
                    </m:r>
                  </m:sub>
                </m:sSub>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-ω</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με</m:t>
                            </m:r>
                          </m:num>
                          <m:den>
                            <m:r>
                              <w:rPr>
                                <w:rFonts w:ascii="Cambria Math" w:hAnsi="Cambria Math" w:cs="Arial"/>
                                <w:szCs w:val="18"/>
                              </w:rPr>
                              <m:t>2</m:t>
                            </m:r>
                          </m:den>
                        </m:f>
                        <m:d>
                          <m:dPr>
                            <m:begChr m:val="["/>
                            <m:endChr m:val="]"/>
                            <m:ctrlPr>
                              <w:rPr>
                                <w:rFonts w:ascii="Cambria Math" w:hAnsi="Cambria Math" w:cs="Arial"/>
                                <w:i/>
                                <w:szCs w:val="18"/>
                              </w:rPr>
                            </m:ctrlPr>
                          </m:dPr>
                          <m:e>
                            <m:rad>
                              <m:radPr>
                                <m:degHide m:val="1"/>
                                <m:ctrlPr>
                                  <w:rPr>
                                    <w:rFonts w:ascii="Cambria Math" w:hAnsi="Cambria Math" w:cs="Arial"/>
                                    <w:i/>
                                    <w:szCs w:val="18"/>
                                  </w:rPr>
                                </m:ctrlPr>
                              </m:radPr>
                              <m:deg/>
                              <m:e>
                                <m:r>
                                  <w:rPr>
                                    <w:rFonts w:ascii="Cambria Math" w:hAnsi="Cambria Math" w:cs="Arial"/>
                                    <w:szCs w:val="18"/>
                                  </w:rPr>
                                  <m:t>1-</m:t>
                                </m:r>
                                <m:sSup>
                                  <m:sSupPr>
                                    <m:ctrlPr>
                                      <w:rPr>
                                        <w:rFonts w:ascii="Cambria Math" w:hAnsi="Cambria Math" w:cs="Arial"/>
                                        <w:i/>
                                        <w:szCs w:val="18"/>
                                      </w:rPr>
                                    </m:ctrlPr>
                                  </m:sSupPr>
                                  <m:e>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σ</m:t>
                                            </m:r>
                                          </m:num>
                                          <m:den>
                                            <m:r>
                                              <w:rPr>
                                                <w:rFonts w:ascii="Cambria Math" w:hAnsi="Cambria Math" w:cs="Arial"/>
                                                <w:szCs w:val="18"/>
                                              </w:rPr>
                                              <m:t>ωε</m:t>
                                            </m:r>
                                          </m:den>
                                        </m:f>
                                      </m:e>
                                    </m:d>
                                  </m:e>
                                  <m:sup>
                                    <m:r>
                                      <w:rPr>
                                        <w:rFonts w:ascii="Cambria Math" w:hAnsi="Cambria Math" w:cs="Arial"/>
                                        <w:szCs w:val="18"/>
                                      </w:rPr>
                                      <m:t>2</m:t>
                                    </m:r>
                                  </m:sup>
                                </m:sSup>
                              </m:e>
                            </m:rad>
                            <m:r>
                              <w:rPr>
                                <w:rFonts w:ascii="Cambria Math" w:hAnsi="Cambria Math" w:cs="Arial"/>
                                <w:szCs w:val="18"/>
                              </w:rPr>
                              <m:t>-1</m:t>
                            </m:r>
                          </m:e>
                        </m:d>
                      </m:e>
                    </m:rad>
                    <m:r>
                      <w:rPr>
                        <w:rFonts w:ascii="Cambria Math" w:hAnsi="Cambria Math" w:cs="Arial"/>
                        <w:szCs w:val="18"/>
                      </w:rPr>
                      <m:t>∙r</m:t>
                    </m:r>
                  </m:sup>
                </m:sSup>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m:t>
                    </m:r>
                    <m:d>
                      <m:dPr>
                        <m:ctrlPr>
                          <w:rPr>
                            <w:rFonts w:ascii="Cambria Math" w:hAnsi="Cambria Math" w:cs="Arial"/>
                            <w:i/>
                            <w:szCs w:val="18"/>
                          </w:rPr>
                        </m:ctrlPr>
                      </m:dPr>
                      <m:e>
                        <m:r>
                          <w:rPr>
                            <w:rFonts w:ascii="Cambria Math" w:hAnsi="Cambria Math" w:cs="Arial"/>
                            <w:szCs w:val="18"/>
                          </w:rPr>
                          <m:t>ω</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με</m:t>
                                </m:r>
                              </m:num>
                              <m:den>
                                <m:r>
                                  <w:rPr>
                                    <w:rFonts w:ascii="Cambria Math" w:hAnsi="Cambria Math" w:cs="Arial"/>
                                    <w:szCs w:val="18"/>
                                  </w:rPr>
                                  <m:t>2</m:t>
                                </m:r>
                              </m:den>
                            </m:f>
                            <m:d>
                              <m:dPr>
                                <m:begChr m:val="["/>
                                <m:endChr m:val="]"/>
                                <m:ctrlPr>
                                  <w:rPr>
                                    <w:rFonts w:ascii="Cambria Math" w:hAnsi="Cambria Math" w:cs="Arial"/>
                                    <w:i/>
                                    <w:szCs w:val="18"/>
                                  </w:rPr>
                                </m:ctrlPr>
                              </m:dPr>
                              <m:e>
                                <m:rad>
                                  <m:radPr>
                                    <m:degHide m:val="1"/>
                                    <m:ctrlPr>
                                      <w:rPr>
                                        <w:rFonts w:ascii="Cambria Math" w:hAnsi="Cambria Math" w:cs="Arial"/>
                                        <w:i/>
                                        <w:szCs w:val="18"/>
                                      </w:rPr>
                                    </m:ctrlPr>
                                  </m:radPr>
                                  <m:deg/>
                                  <m:e>
                                    <m:r>
                                      <w:rPr>
                                        <w:rFonts w:ascii="Cambria Math" w:hAnsi="Cambria Math" w:cs="Arial"/>
                                        <w:szCs w:val="18"/>
                                      </w:rPr>
                                      <m:t>1-</m:t>
                                    </m:r>
                                    <m:sSup>
                                      <m:sSupPr>
                                        <m:ctrlPr>
                                          <w:rPr>
                                            <w:rFonts w:ascii="Cambria Math" w:hAnsi="Cambria Math" w:cs="Arial"/>
                                            <w:i/>
                                            <w:szCs w:val="18"/>
                                          </w:rPr>
                                        </m:ctrlPr>
                                      </m:sSupPr>
                                      <m:e>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σ</m:t>
                                                </m:r>
                                              </m:num>
                                              <m:den>
                                                <m:r>
                                                  <w:rPr>
                                                    <w:rFonts w:ascii="Cambria Math" w:hAnsi="Cambria Math" w:cs="Arial"/>
                                                    <w:szCs w:val="18"/>
                                                  </w:rPr>
                                                  <m:t>ωε</m:t>
                                                </m:r>
                                              </m:den>
                                            </m:f>
                                          </m:e>
                                        </m:d>
                                      </m:e>
                                      <m:sup>
                                        <m:r>
                                          <w:rPr>
                                            <w:rFonts w:ascii="Cambria Math" w:hAnsi="Cambria Math" w:cs="Arial"/>
                                            <w:szCs w:val="18"/>
                                          </w:rPr>
                                          <m:t>2</m:t>
                                        </m:r>
                                      </m:sup>
                                    </m:sSup>
                                  </m:e>
                                </m:rad>
                                <m:r>
                                  <w:rPr>
                                    <w:rFonts w:ascii="Cambria Math" w:hAnsi="Cambria Math" w:cs="Arial"/>
                                    <w:szCs w:val="18"/>
                                  </w:rPr>
                                  <m:t>-1</m:t>
                                </m:r>
                              </m:e>
                            </m:d>
                          </m:e>
                        </m:rad>
                      </m:e>
                    </m:d>
                  </m:sup>
                </m:sSup>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jωt</m:t>
                    </m:r>
                  </m:sup>
                </m:sSup>
              </m:oMath>
            </m:oMathPara>
          </w:p>
          <w:p w:rsidR="00DD1BBD" w:rsidRPr="00DD1BBD" w:rsidRDefault="00DD1BBD" w:rsidP="00DD1BBD">
            <w:pPr>
              <w:spacing w:line="240" w:lineRule="auto"/>
              <w:rPr>
                <w:rFonts w:cs="Arial"/>
                <w:szCs w:val="18"/>
              </w:rPr>
            </w:pPr>
            <m:oMathPara>
              <m:oMath>
                <m:r>
                  <w:rPr>
                    <w:rFonts w:ascii="Cambria Math" w:hAnsi="Cambria Math" w:cs="Arial"/>
                    <w:szCs w:val="18"/>
                  </w:rPr>
                  <m:t>I</m:t>
                </m:r>
                <m:d>
                  <m:dPr>
                    <m:ctrlPr>
                      <w:rPr>
                        <w:rFonts w:ascii="Cambria Math" w:hAnsi="Cambria Math" w:cs="Arial"/>
                        <w:i/>
                        <w:szCs w:val="18"/>
                      </w:rPr>
                    </m:ctrlPr>
                  </m:dPr>
                  <m:e>
                    <m:r>
                      <w:rPr>
                        <w:rFonts w:ascii="Cambria Math" w:hAnsi="Cambria Math" w:cs="Arial"/>
                        <w:szCs w:val="18"/>
                      </w:rPr>
                      <m:t>r,θ</m:t>
                    </m:r>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I</m:t>
                    </m:r>
                  </m:e>
                  <m:sub>
                    <m:r>
                      <w:rPr>
                        <w:rFonts w:ascii="Cambria Math" w:hAnsi="Cambria Math" w:cs="Arial"/>
                        <w:szCs w:val="18"/>
                      </w:rPr>
                      <m:t>0</m:t>
                    </m:r>
                  </m:sub>
                </m:sSub>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-ω</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με</m:t>
                            </m:r>
                          </m:num>
                          <m:den>
                            <m:r>
                              <w:rPr>
                                <w:rFonts w:ascii="Cambria Math" w:hAnsi="Cambria Math" w:cs="Arial"/>
                                <w:szCs w:val="18"/>
                              </w:rPr>
                              <m:t>2</m:t>
                            </m:r>
                          </m:den>
                        </m:f>
                        <m:d>
                          <m:dPr>
                            <m:begChr m:val="["/>
                            <m:endChr m:val="]"/>
                            <m:ctrlPr>
                              <w:rPr>
                                <w:rFonts w:ascii="Cambria Math" w:hAnsi="Cambria Math" w:cs="Arial"/>
                                <w:i/>
                                <w:szCs w:val="18"/>
                              </w:rPr>
                            </m:ctrlPr>
                          </m:dPr>
                          <m:e>
                            <m:rad>
                              <m:radPr>
                                <m:degHide m:val="1"/>
                                <m:ctrlPr>
                                  <w:rPr>
                                    <w:rFonts w:ascii="Cambria Math" w:hAnsi="Cambria Math" w:cs="Arial"/>
                                    <w:i/>
                                    <w:szCs w:val="18"/>
                                  </w:rPr>
                                </m:ctrlPr>
                              </m:radPr>
                              <m:deg/>
                              <m:e>
                                <m:r>
                                  <w:rPr>
                                    <w:rFonts w:ascii="Cambria Math" w:hAnsi="Cambria Math" w:cs="Arial"/>
                                    <w:szCs w:val="18"/>
                                  </w:rPr>
                                  <m:t>1-</m:t>
                                </m:r>
                                <m:sSup>
                                  <m:sSupPr>
                                    <m:ctrlPr>
                                      <w:rPr>
                                        <w:rFonts w:ascii="Cambria Math" w:hAnsi="Cambria Math" w:cs="Arial"/>
                                        <w:i/>
                                        <w:szCs w:val="18"/>
                                      </w:rPr>
                                    </m:ctrlPr>
                                  </m:sSupPr>
                                  <m:e>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σ</m:t>
                                            </m:r>
                                          </m:num>
                                          <m:den>
                                            <m:r>
                                              <w:rPr>
                                                <w:rFonts w:ascii="Cambria Math" w:hAnsi="Cambria Math" w:cs="Arial"/>
                                                <w:szCs w:val="18"/>
                                              </w:rPr>
                                              <m:t>ωε</m:t>
                                            </m:r>
                                          </m:den>
                                        </m:f>
                                      </m:e>
                                    </m:d>
                                  </m:e>
                                  <m:sup>
                                    <m:r>
                                      <w:rPr>
                                        <w:rFonts w:ascii="Cambria Math" w:hAnsi="Cambria Math" w:cs="Arial"/>
                                        <w:szCs w:val="18"/>
                                      </w:rPr>
                                      <m:t>2</m:t>
                                    </m:r>
                                  </m:sup>
                                </m:sSup>
                              </m:e>
                            </m:rad>
                            <m:r>
                              <w:rPr>
                                <w:rFonts w:ascii="Cambria Math" w:hAnsi="Cambria Math" w:cs="Arial"/>
                                <w:szCs w:val="18"/>
                              </w:rPr>
                              <m:t>-1</m:t>
                            </m:r>
                          </m:e>
                        </m:d>
                      </m:e>
                    </m:rad>
                    <m:r>
                      <w:rPr>
                        <w:rFonts w:ascii="Cambria Math" w:hAnsi="Cambria Math" w:cs="Arial"/>
                        <w:szCs w:val="18"/>
                      </w:rPr>
                      <m:t>∙r</m:t>
                    </m:r>
                  </m:sup>
                </m:sSup>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m:t>
                    </m:r>
                    <m:d>
                      <m:dPr>
                        <m:ctrlPr>
                          <w:rPr>
                            <w:rFonts w:ascii="Cambria Math" w:hAnsi="Cambria Math" w:cs="Arial"/>
                            <w:i/>
                            <w:szCs w:val="18"/>
                          </w:rPr>
                        </m:ctrlPr>
                      </m:dPr>
                      <m:e>
                        <m:r>
                          <w:rPr>
                            <w:rFonts w:ascii="Cambria Math" w:hAnsi="Cambria Math" w:cs="Arial"/>
                            <w:szCs w:val="18"/>
                          </w:rPr>
                          <m:t>ω</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με</m:t>
                                </m:r>
                              </m:num>
                              <m:den>
                                <m:r>
                                  <w:rPr>
                                    <w:rFonts w:ascii="Cambria Math" w:hAnsi="Cambria Math" w:cs="Arial"/>
                                    <w:szCs w:val="18"/>
                                  </w:rPr>
                                  <m:t>2</m:t>
                                </m:r>
                              </m:den>
                            </m:f>
                            <m:d>
                              <m:dPr>
                                <m:begChr m:val="["/>
                                <m:endChr m:val="]"/>
                                <m:ctrlPr>
                                  <w:rPr>
                                    <w:rFonts w:ascii="Cambria Math" w:hAnsi="Cambria Math" w:cs="Arial"/>
                                    <w:i/>
                                    <w:szCs w:val="18"/>
                                  </w:rPr>
                                </m:ctrlPr>
                              </m:dPr>
                              <m:e>
                                <m:rad>
                                  <m:radPr>
                                    <m:degHide m:val="1"/>
                                    <m:ctrlPr>
                                      <w:rPr>
                                        <w:rFonts w:ascii="Cambria Math" w:hAnsi="Cambria Math" w:cs="Arial"/>
                                        <w:i/>
                                        <w:szCs w:val="18"/>
                                      </w:rPr>
                                    </m:ctrlPr>
                                  </m:radPr>
                                  <m:deg/>
                                  <m:e>
                                    <m:r>
                                      <w:rPr>
                                        <w:rFonts w:ascii="Cambria Math" w:hAnsi="Cambria Math" w:cs="Arial"/>
                                        <w:szCs w:val="18"/>
                                      </w:rPr>
                                      <m:t>1-</m:t>
                                    </m:r>
                                    <m:sSup>
                                      <m:sSupPr>
                                        <m:ctrlPr>
                                          <w:rPr>
                                            <w:rFonts w:ascii="Cambria Math" w:hAnsi="Cambria Math" w:cs="Arial"/>
                                            <w:i/>
                                            <w:szCs w:val="18"/>
                                          </w:rPr>
                                        </m:ctrlPr>
                                      </m:sSupPr>
                                      <m:e>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σ</m:t>
                                                </m:r>
                                              </m:num>
                                              <m:den>
                                                <m:r>
                                                  <w:rPr>
                                                    <w:rFonts w:ascii="Cambria Math" w:hAnsi="Cambria Math" w:cs="Arial"/>
                                                    <w:szCs w:val="18"/>
                                                  </w:rPr>
                                                  <m:t>ωε</m:t>
                                                </m:r>
                                              </m:den>
                                            </m:f>
                                          </m:e>
                                        </m:d>
                                      </m:e>
                                      <m:sup>
                                        <m:r>
                                          <w:rPr>
                                            <w:rFonts w:ascii="Cambria Math" w:hAnsi="Cambria Math" w:cs="Arial"/>
                                            <w:szCs w:val="18"/>
                                          </w:rPr>
                                          <m:t>2</m:t>
                                        </m:r>
                                      </m:sup>
                                    </m:sSup>
                                  </m:e>
                                </m:rad>
                                <m:r>
                                  <w:rPr>
                                    <w:rFonts w:ascii="Cambria Math" w:hAnsi="Cambria Math" w:cs="Arial"/>
                                    <w:szCs w:val="18"/>
                                  </w:rPr>
                                  <m:t>-1</m:t>
                                </m:r>
                              </m:e>
                            </m:d>
                          </m:e>
                        </m:rad>
                      </m:e>
                    </m:d>
                  </m:sup>
                </m:sSup>
                <m:func>
                  <m:funcPr>
                    <m:ctrlPr>
                      <w:rPr>
                        <w:rFonts w:ascii="Cambria Math" w:hAnsi="Cambria Math" w:cs="Arial"/>
                        <w:i/>
                        <w:szCs w:val="18"/>
                      </w:rPr>
                    </m:ctrlPr>
                  </m:funcPr>
                  <m:fName>
                    <m:r>
                      <m:rPr>
                        <m:sty m:val="p"/>
                      </m:rPr>
                      <w:rPr>
                        <w:rFonts w:ascii="Cambria Math" w:hAnsi="Cambria Math" w:cs="Arial"/>
                        <w:szCs w:val="18"/>
                      </w:rPr>
                      <m:t>cos</m:t>
                    </m:r>
                  </m:fName>
                  <m:e>
                    <m:d>
                      <m:dPr>
                        <m:ctrlPr>
                          <w:rPr>
                            <w:rFonts w:ascii="Cambria Math" w:hAnsi="Cambria Math" w:cs="Arial"/>
                            <w:i/>
                            <w:szCs w:val="18"/>
                          </w:rPr>
                        </m:ctrlPr>
                      </m:dPr>
                      <m:e>
                        <m:r>
                          <w:rPr>
                            <w:rFonts w:ascii="Cambria Math" w:hAnsi="Cambria Math" w:cs="Arial"/>
                            <w:szCs w:val="18"/>
                          </w:rPr>
                          <m:t>ωt</m:t>
                        </m:r>
                      </m:e>
                    </m:d>
                  </m:e>
                </m:func>
              </m:oMath>
            </m:oMathPara>
          </w:p>
          <w:p w:rsidR="00DD1BBD" w:rsidRPr="00DD1BBD"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 xml:space="preserve">The first factor of Eq. 22 represents the loss of energy of the incident electromagnetic waves when a distance r, </w:t>
            </w:r>
            <w:r w:rsidR="00335C04">
              <w:rPr>
                <w:rFonts w:ascii="Arial" w:hAnsi="Arial" w:cs="Arial"/>
                <w:color w:val="212121"/>
                <w:szCs w:val="18"/>
                <w:lang w:val="en"/>
              </w:rPr>
              <w:t>about the</w:t>
            </w:r>
            <w:r w:rsidRPr="00DD1BBD">
              <w:rPr>
                <w:rFonts w:ascii="Arial" w:hAnsi="Arial" w:cs="Arial"/>
                <w:color w:val="212121"/>
                <w:szCs w:val="18"/>
                <w:lang w:val="en"/>
              </w:rPr>
              <w:t xml:space="preserve"> incident wave of </w:t>
            </w:r>
            <w:proofErr w:type="gramStart"/>
            <w:r w:rsidRPr="00DD1BBD">
              <w:rPr>
                <w:rFonts w:ascii="Arial" w:hAnsi="Arial" w:cs="Arial"/>
                <w:color w:val="212121"/>
                <w:szCs w:val="18"/>
                <w:lang w:val="en"/>
              </w:rPr>
              <w:t xml:space="preserve">energy </w:t>
            </w:r>
            <w:proofErr w:type="gramEnd"/>
            <m:oMath>
              <m:sSub>
                <m:sSubPr>
                  <m:ctrlPr>
                    <w:rPr>
                      <w:rFonts w:ascii="Cambria Math" w:hAnsi="Cambria Math" w:cs="Arial"/>
                      <w:i/>
                      <w:color w:val="212121"/>
                      <w:szCs w:val="18"/>
                      <w:lang w:val="en"/>
                    </w:rPr>
                  </m:ctrlPr>
                </m:sSubPr>
                <m:e>
                  <m:r>
                    <w:rPr>
                      <w:rFonts w:ascii="Cambria Math" w:hAnsi="Cambria Math" w:cs="Arial"/>
                      <w:color w:val="212121"/>
                      <w:szCs w:val="18"/>
                      <w:lang w:val="en"/>
                    </w:rPr>
                    <m:t>I</m:t>
                  </m:r>
                </m:e>
                <m:sub>
                  <m:r>
                    <w:rPr>
                      <w:rFonts w:ascii="Cambria Math" w:hAnsi="Cambria Math" w:cs="Arial"/>
                      <w:color w:val="212121"/>
                      <w:szCs w:val="18"/>
                      <w:lang w:val="en"/>
                    </w:rPr>
                    <m:t>0</m:t>
                  </m:r>
                </m:sub>
              </m:sSub>
            </m:oMath>
            <w:r w:rsidRPr="00DD1BBD">
              <w:rPr>
                <w:rFonts w:ascii="Arial" w:hAnsi="Arial" w:cs="Arial"/>
                <w:color w:val="212121"/>
                <w:szCs w:val="18"/>
                <w:lang w:val="en"/>
              </w:rPr>
              <w:t xml:space="preserve">, enters the suspension. The electromagnetic waves on the surface of the reactor </w:t>
            </w:r>
            <m:oMath>
              <m:r>
                <w:rPr>
                  <w:rFonts w:ascii="Cambria Math" w:hAnsi="Cambria Math" w:cs="Arial"/>
                  <w:color w:val="212121"/>
                  <w:szCs w:val="18"/>
                  <w:lang w:val="en"/>
                </w:rPr>
                <m:t>(r = 0)</m:t>
              </m:r>
            </m:oMath>
            <w:r w:rsidRPr="00DD1BBD">
              <w:rPr>
                <w:rFonts w:ascii="Arial" w:hAnsi="Arial" w:cs="Arial"/>
                <w:color w:val="212121"/>
                <w:szCs w:val="18"/>
                <w:lang w:val="en"/>
              </w:rPr>
              <w:t xml:space="preserve"> have an </w:t>
            </w:r>
            <w:proofErr w:type="gramStart"/>
            <w:r w:rsidRPr="00DD1BBD">
              <w:rPr>
                <w:rFonts w:ascii="Arial" w:hAnsi="Arial" w:cs="Arial"/>
                <w:color w:val="212121"/>
                <w:szCs w:val="18"/>
                <w:lang w:val="en"/>
              </w:rPr>
              <w:t xml:space="preserve">energy </w:t>
            </w:r>
            <w:proofErr w:type="gramEnd"/>
            <m:oMath>
              <m:sSub>
                <m:sSubPr>
                  <m:ctrlPr>
                    <w:rPr>
                      <w:rFonts w:ascii="Cambria Math" w:hAnsi="Cambria Math" w:cs="Arial"/>
                      <w:i/>
                      <w:color w:val="212121"/>
                      <w:szCs w:val="18"/>
                      <w:lang w:val="en"/>
                    </w:rPr>
                  </m:ctrlPr>
                </m:sSubPr>
                <m:e>
                  <m:r>
                    <w:rPr>
                      <w:rFonts w:ascii="Cambria Math" w:hAnsi="Cambria Math" w:cs="Arial"/>
                      <w:color w:val="212121"/>
                      <w:szCs w:val="18"/>
                      <w:lang w:val="en"/>
                    </w:rPr>
                    <m:t>I</m:t>
                  </m:r>
                </m:e>
                <m:sub>
                  <m:r>
                    <w:rPr>
                      <w:rFonts w:ascii="Cambria Math" w:hAnsi="Cambria Math" w:cs="Arial"/>
                      <w:color w:val="212121"/>
                      <w:szCs w:val="18"/>
                      <w:lang w:val="en"/>
                    </w:rPr>
                    <m:t>0</m:t>
                  </m:r>
                </m:sub>
              </m:sSub>
            </m:oMath>
            <w:r w:rsidRPr="00DD1BBD">
              <w:rPr>
                <w:rFonts w:ascii="Arial" w:hAnsi="Arial" w:cs="Arial"/>
                <w:color w:val="212121"/>
                <w:szCs w:val="18"/>
                <w:lang w:val="en"/>
              </w:rPr>
              <w:t xml:space="preserve">, said energy decreases </w:t>
            </w:r>
            <w:r w:rsidR="00335C04">
              <w:rPr>
                <w:rFonts w:ascii="Arial" w:hAnsi="Arial" w:cs="Arial"/>
                <w:color w:val="212121"/>
                <w:szCs w:val="18"/>
                <w:lang w:val="en"/>
              </w:rPr>
              <w:t xml:space="preserve">about the </w:t>
            </w:r>
            <w:r w:rsidRPr="00DD1BBD">
              <w:rPr>
                <w:rFonts w:ascii="Arial" w:hAnsi="Arial" w:cs="Arial"/>
                <w:color w:val="212121"/>
                <w:szCs w:val="18"/>
                <w:lang w:val="en"/>
              </w:rPr>
              <w:t xml:space="preserve">penetration depth </w:t>
            </w:r>
            <m:oMath>
              <m:r>
                <w:rPr>
                  <w:rFonts w:ascii="Cambria Math" w:hAnsi="Cambria Math" w:cs="Arial"/>
                  <w:color w:val="212121"/>
                  <w:szCs w:val="18"/>
                  <w:lang w:val="en"/>
                </w:rPr>
                <m:t>r</m:t>
              </m:r>
            </m:oMath>
            <w:r w:rsidRPr="00DD1BBD">
              <w:rPr>
                <w:rFonts w:ascii="Arial" w:hAnsi="Arial" w:cs="Arial"/>
                <w:color w:val="212121"/>
                <w:szCs w:val="18"/>
                <w:lang w:val="en"/>
              </w:rPr>
              <w:t xml:space="preserve"> and the second factor represents the characterist</w:t>
            </w:r>
            <w:proofErr w:type="spellStart"/>
            <w:r w:rsidRPr="00DD1BBD">
              <w:rPr>
                <w:rFonts w:ascii="Arial" w:hAnsi="Arial" w:cs="Arial"/>
                <w:color w:val="212121"/>
                <w:szCs w:val="18"/>
                <w:lang w:val="en"/>
              </w:rPr>
              <w:t>ic</w:t>
            </w:r>
            <w:proofErr w:type="spellEnd"/>
            <w:r w:rsidRPr="00DD1BBD">
              <w:rPr>
                <w:rFonts w:ascii="Arial" w:hAnsi="Arial" w:cs="Arial"/>
                <w:color w:val="212121"/>
                <w:szCs w:val="18"/>
                <w:lang w:val="en"/>
              </w:rPr>
              <w:t xml:space="preserve"> of the suspension inherent the electromagnetic properties of the medium. That </w:t>
            </w:r>
            <w:r w:rsidR="00335C04">
              <w:rPr>
                <w:rFonts w:ascii="Arial" w:hAnsi="Arial" w:cs="Arial"/>
                <w:color w:val="212121"/>
                <w:szCs w:val="18"/>
                <w:lang w:val="en"/>
              </w:rPr>
              <w:t xml:space="preserve">using </w:t>
            </w:r>
            <w:r w:rsidRPr="00DD1BBD">
              <w:rPr>
                <w:rFonts w:ascii="Arial" w:hAnsi="Arial" w:cs="Arial"/>
                <w:color w:val="212121"/>
                <w:szCs w:val="18"/>
                <w:lang w:val="en"/>
              </w:rPr>
              <w:t xml:space="preserve">assumption 3 </w:t>
            </w:r>
            <w:r w:rsidR="006E5F6A">
              <w:rPr>
                <w:rFonts w:ascii="Arial" w:hAnsi="Arial" w:cs="Arial"/>
                <w:color w:val="212121"/>
                <w:szCs w:val="18"/>
                <w:lang w:val="en"/>
              </w:rPr>
              <w:t>(Ramos et al 2017)</w:t>
            </w:r>
            <w:r w:rsidRPr="00DD1BBD">
              <w:rPr>
                <w:rFonts w:ascii="Arial" w:hAnsi="Arial" w:cs="Arial"/>
                <w:color w:val="212121"/>
                <w:szCs w:val="18"/>
                <w:lang w:val="en"/>
              </w:rPr>
              <w:t xml:space="preserve"> constants are assumed, that is to say, typical of each medium analyzed.</w:t>
            </w:r>
          </w:p>
          <w:p w:rsidR="00D01B72" w:rsidRPr="00E2660D" w:rsidRDefault="00D01B72" w:rsidP="00DD1BBD">
            <w:pPr>
              <w:pStyle w:val="HTMLconformatoprevio"/>
              <w:shd w:val="clear" w:color="auto" w:fill="FFFFFF"/>
              <w:rPr>
                <w:rFonts w:ascii="Arial" w:hAnsi="Arial" w:cs="Arial"/>
                <w:b/>
                <w:color w:val="212121"/>
                <w:szCs w:val="18"/>
                <w:lang w:val="en-US"/>
              </w:rPr>
            </w:pPr>
          </w:p>
          <w:p w:rsidR="00DD1BBD" w:rsidRPr="00320016" w:rsidRDefault="00DD1BBD" w:rsidP="00DD1BBD">
            <w:pPr>
              <w:pStyle w:val="HTMLconformatoprevio"/>
              <w:shd w:val="clear" w:color="auto" w:fill="FFFFFF"/>
              <w:rPr>
                <w:rFonts w:ascii="Arial" w:hAnsi="Arial" w:cs="Arial"/>
                <w:b/>
                <w:color w:val="212121"/>
                <w:szCs w:val="18"/>
                <w:lang w:val="en"/>
              </w:rPr>
            </w:pPr>
            <w:r w:rsidRPr="00320016">
              <w:rPr>
                <w:rFonts w:ascii="Arial" w:hAnsi="Arial" w:cs="Arial"/>
                <w:b/>
                <w:color w:val="212121"/>
                <w:szCs w:val="18"/>
                <w:lang w:val="en"/>
              </w:rPr>
              <w:t>Conclusions</w:t>
            </w:r>
          </w:p>
          <w:p w:rsidR="00DD1BBD" w:rsidRPr="0072250F" w:rsidRDefault="00DD1BBD" w:rsidP="00DD1BBD">
            <w:pPr>
              <w:pStyle w:val="HTMLconformatoprevio"/>
              <w:shd w:val="clear" w:color="auto" w:fill="FFFFFF"/>
              <w:rPr>
                <w:rFonts w:ascii="Arial" w:hAnsi="Arial" w:cs="Arial"/>
                <w:color w:val="212121"/>
                <w:szCs w:val="18"/>
                <w:lang w:val="en-US"/>
              </w:rPr>
            </w:pPr>
            <w:r w:rsidRPr="00DD1BBD">
              <w:rPr>
                <w:rFonts w:ascii="Arial" w:hAnsi="Arial" w:cs="Arial"/>
                <w:color w:val="212121"/>
                <w:szCs w:val="18"/>
                <w:lang w:val="en"/>
              </w:rPr>
              <w:t>The replacement of optical variables with electromagnetic characteristics could facilitate the experimental measurement, making the proposed model technologically available.</w:t>
            </w:r>
            <w:r w:rsidR="003D7073">
              <w:rPr>
                <w:rFonts w:ascii="Arial" w:hAnsi="Arial" w:cs="Arial"/>
                <w:color w:val="212121"/>
                <w:szCs w:val="18"/>
                <w:lang w:val="en"/>
              </w:rPr>
              <w:t xml:space="preserve"> </w:t>
            </w:r>
            <w:r w:rsidRPr="00DD1BBD">
              <w:rPr>
                <w:rFonts w:ascii="Arial" w:hAnsi="Arial" w:cs="Arial"/>
                <w:color w:val="212121"/>
                <w:szCs w:val="18"/>
                <w:lang w:val="en"/>
              </w:rPr>
              <w:t xml:space="preserve">The proposed model could predict the phase and attenuation factors of the electromagnetic wave that penetrate the suspended medium that activate the </w:t>
            </w:r>
            <w:proofErr w:type="spellStart"/>
            <w:r w:rsidRPr="00DD1BBD">
              <w:rPr>
                <w:rFonts w:ascii="Arial" w:hAnsi="Arial" w:cs="Arial"/>
                <w:color w:val="212121"/>
                <w:szCs w:val="18"/>
                <w:lang w:val="en"/>
              </w:rPr>
              <w:t>photocatalytic</w:t>
            </w:r>
            <w:proofErr w:type="spellEnd"/>
            <w:r w:rsidRPr="00DD1BBD">
              <w:rPr>
                <w:rFonts w:ascii="Arial" w:hAnsi="Arial" w:cs="Arial"/>
                <w:color w:val="212121"/>
                <w:szCs w:val="18"/>
                <w:lang w:val="en"/>
              </w:rPr>
              <w:t xml:space="preserve"> process in a solar </w:t>
            </w:r>
            <w:r w:rsidR="00335C04" w:rsidRPr="00EA583E">
              <w:rPr>
                <w:rFonts w:ascii="Arial" w:hAnsi="Arial" w:cs="Arial"/>
                <w:szCs w:val="18"/>
                <w:lang w:val="en-US"/>
              </w:rPr>
              <w:t xml:space="preserve">It is possible to predict the </w:t>
            </w:r>
            <w:proofErr w:type="spellStart"/>
            <w:r w:rsidR="00335C04" w:rsidRPr="00EA583E">
              <w:rPr>
                <w:rFonts w:ascii="Arial" w:hAnsi="Arial" w:cs="Arial"/>
                <w:szCs w:val="18"/>
                <w:lang w:val="en-US"/>
              </w:rPr>
              <w:t>photodegradation</w:t>
            </w:r>
            <w:proofErr w:type="spellEnd"/>
            <w:r w:rsidR="00335C04" w:rsidRPr="00EA583E">
              <w:rPr>
                <w:rFonts w:ascii="Arial" w:hAnsi="Arial" w:cs="Arial"/>
                <w:szCs w:val="18"/>
                <w:lang w:val="en-US"/>
              </w:rPr>
              <w:t xml:space="preserve"> time of </w:t>
            </w:r>
            <w:proofErr w:type="spellStart"/>
            <w:r w:rsidR="00335C04" w:rsidRPr="00EA583E">
              <w:rPr>
                <w:rFonts w:ascii="Arial" w:hAnsi="Arial" w:cs="Arial"/>
                <w:szCs w:val="18"/>
                <w:lang w:val="en-US"/>
              </w:rPr>
              <w:t>te</w:t>
            </w:r>
            <w:proofErr w:type="spellEnd"/>
            <w:r w:rsidR="00335C04" w:rsidRPr="00EA583E">
              <w:rPr>
                <w:rFonts w:ascii="Arial" w:hAnsi="Arial" w:cs="Arial"/>
                <w:szCs w:val="18"/>
                <w:lang w:val="en-US"/>
              </w:rPr>
              <w:t xml:space="preserve"> suspension to be treated, based on the electromagnetic characteristics of the suspending fluid.  Also, in this way to be able to estimate the time required for the </w:t>
            </w:r>
            <w:proofErr w:type="spellStart"/>
            <w:r w:rsidR="00335C04" w:rsidRPr="00EA583E">
              <w:rPr>
                <w:rFonts w:ascii="Arial" w:hAnsi="Arial" w:cs="Arial"/>
                <w:szCs w:val="18"/>
                <w:lang w:val="en-US"/>
              </w:rPr>
              <w:t>photocatalytic</w:t>
            </w:r>
            <w:proofErr w:type="spellEnd"/>
            <w:r w:rsidR="00335C04" w:rsidRPr="00EA583E">
              <w:rPr>
                <w:rFonts w:ascii="Arial" w:hAnsi="Arial" w:cs="Arial"/>
                <w:szCs w:val="18"/>
                <w:lang w:val="en-US"/>
              </w:rPr>
              <w:t xml:space="preserve"> process.</w:t>
            </w:r>
          </w:p>
          <w:p w:rsidR="00DD1BBD" w:rsidRPr="00335C04" w:rsidRDefault="00DD1BBD" w:rsidP="00DD1BBD">
            <w:pPr>
              <w:pStyle w:val="HTMLconformatoprevio"/>
              <w:shd w:val="clear" w:color="auto" w:fill="FFFFFF"/>
              <w:rPr>
                <w:rFonts w:ascii="Arial" w:hAnsi="Arial" w:cs="Arial"/>
                <w:color w:val="212121"/>
                <w:szCs w:val="18"/>
                <w:lang w:val="en-US"/>
              </w:rPr>
            </w:pPr>
          </w:p>
          <w:p w:rsidR="00DD1BBD" w:rsidRPr="00FE4F03" w:rsidRDefault="00320016" w:rsidP="00DD1BBD">
            <w:pPr>
              <w:pStyle w:val="HTMLconformatoprevio"/>
              <w:shd w:val="clear" w:color="auto" w:fill="FFFFFF"/>
              <w:rPr>
                <w:rFonts w:ascii="Arial" w:hAnsi="Arial" w:cs="Arial"/>
                <w:b/>
                <w:color w:val="212121"/>
                <w:szCs w:val="18"/>
                <w:lang w:val="es-MX"/>
              </w:rPr>
            </w:pPr>
            <w:proofErr w:type="spellStart"/>
            <w:r w:rsidRPr="00FE4F03">
              <w:rPr>
                <w:rFonts w:ascii="Arial" w:hAnsi="Arial" w:cs="Arial"/>
                <w:b/>
                <w:color w:val="212121"/>
                <w:szCs w:val="18"/>
                <w:lang w:val="es-MX"/>
              </w:rPr>
              <w:t>References</w:t>
            </w:r>
            <w:proofErr w:type="spellEnd"/>
          </w:p>
          <w:p w:rsidR="006E5F6A" w:rsidRDefault="006E5F6A" w:rsidP="00FE4F03">
            <w:pPr>
              <w:autoSpaceDE w:val="0"/>
              <w:autoSpaceDN w:val="0"/>
              <w:adjustRightInd w:val="0"/>
              <w:spacing w:line="240" w:lineRule="auto"/>
              <w:ind w:left="284" w:hanging="284"/>
              <w:rPr>
                <w:rFonts w:cs="Arial"/>
                <w:szCs w:val="18"/>
                <w:lang w:val="en-US"/>
              </w:rPr>
            </w:pPr>
            <w:proofErr w:type="spellStart"/>
            <w:r w:rsidRPr="00067324">
              <w:rPr>
                <w:rFonts w:cs="Arial"/>
                <w:szCs w:val="18"/>
                <w:lang w:val="es-MX"/>
              </w:rPr>
              <w:t>Bandala</w:t>
            </w:r>
            <w:proofErr w:type="spellEnd"/>
            <w:r w:rsidRPr="00067324">
              <w:rPr>
                <w:rFonts w:cs="Arial"/>
                <w:szCs w:val="18"/>
                <w:lang w:val="es-MX"/>
              </w:rPr>
              <w:t xml:space="preserve">. E, Arancibia-Bulnes. </w:t>
            </w:r>
            <w:r w:rsidRPr="00FE4F03">
              <w:rPr>
                <w:rFonts w:cs="Arial"/>
                <w:szCs w:val="18"/>
                <w:lang w:val="en-US"/>
              </w:rPr>
              <w:t xml:space="preserve">C, Orozco. Z, Estrada. C, 2004, Solar </w:t>
            </w:r>
            <w:proofErr w:type="spellStart"/>
            <w:r w:rsidRPr="00FE4F03">
              <w:rPr>
                <w:rFonts w:cs="Arial"/>
                <w:szCs w:val="18"/>
                <w:lang w:val="en-US"/>
              </w:rPr>
              <w:t>photoreactors</w:t>
            </w:r>
            <w:proofErr w:type="spellEnd"/>
            <w:r w:rsidRPr="00FE4F03">
              <w:rPr>
                <w:rFonts w:cs="Arial"/>
                <w:szCs w:val="18"/>
                <w:lang w:val="en-US"/>
              </w:rPr>
              <w:t xml:space="preserve"> comparison based on oxalic acid </w:t>
            </w:r>
            <w:proofErr w:type="spellStart"/>
            <w:r w:rsidRPr="00FE4F03">
              <w:rPr>
                <w:rFonts w:cs="Arial"/>
                <w:szCs w:val="18"/>
                <w:lang w:val="en-US"/>
              </w:rPr>
              <w:t>photocatalytic</w:t>
            </w:r>
            <w:proofErr w:type="spellEnd"/>
            <w:r w:rsidRPr="00FE4F03">
              <w:rPr>
                <w:rFonts w:cs="Arial"/>
                <w:szCs w:val="18"/>
                <w:lang w:val="en-US"/>
              </w:rPr>
              <w:t xml:space="preserve"> degradation, Solar Energy 77, 503-512.</w:t>
            </w:r>
          </w:p>
          <w:p w:rsidR="006E5F6A" w:rsidRPr="00FE4F03" w:rsidRDefault="00FE4F03" w:rsidP="00FE4F03">
            <w:pPr>
              <w:autoSpaceDE w:val="0"/>
              <w:autoSpaceDN w:val="0"/>
              <w:adjustRightInd w:val="0"/>
              <w:spacing w:line="240" w:lineRule="auto"/>
              <w:ind w:left="284" w:hanging="284"/>
              <w:rPr>
                <w:rFonts w:cs="Arial"/>
                <w:szCs w:val="18"/>
                <w:lang w:val="en-US"/>
              </w:rPr>
            </w:pPr>
            <w:proofErr w:type="spellStart"/>
            <w:r>
              <w:rPr>
                <w:rFonts w:cs="Arial"/>
                <w:szCs w:val="18"/>
                <w:lang w:val="en-US"/>
              </w:rPr>
              <w:t>Blumthaler</w:t>
            </w:r>
            <w:proofErr w:type="spellEnd"/>
            <w:r w:rsidR="006E5F6A" w:rsidRPr="00FE4F03">
              <w:rPr>
                <w:rFonts w:cs="Arial"/>
                <w:szCs w:val="18"/>
                <w:lang w:val="en-US"/>
              </w:rPr>
              <w:t xml:space="preserve"> M., </w:t>
            </w:r>
            <w:proofErr w:type="spellStart"/>
            <w:r w:rsidR="006E5F6A" w:rsidRPr="00FE4F03">
              <w:rPr>
                <w:rFonts w:cs="Arial"/>
                <w:szCs w:val="18"/>
                <w:lang w:val="en-US"/>
              </w:rPr>
              <w:t>Ambach</w:t>
            </w:r>
            <w:proofErr w:type="spellEnd"/>
            <w:r w:rsidR="006E5F6A" w:rsidRPr="00FE4F03">
              <w:rPr>
                <w:rFonts w:cs="Arial"/>
                <w:szCs w:val="18"/>
                <w:lang w:val="en-US"/>
              </w:rPr>
              <w:t xml:space="preserve">. W., </w:t>
            </w:r>
            <w:proofErr w:type="spellStart"/>
            <w:r w:rsidR="006E5F6A" w:rsidRPr="00FE4F03">
              <w:rPr>
                <w:rFonts w:cs="Arial"/>
                <w:szCs w:val="18"/>
                <w:lang w:val="en-US"/>
              </w:rPr>
              <w:t>Salzgeber</w:t>
            </w:r>
            <w:proofErr w:type="spellEnd"/>
            <w:r w:rsidR="006E5F6A" w:rsidRPr="00FE4F03">
              <w:rPr>
                <w:rFonts w:cs="Arial"/>
                <w:szCs w:val="18"/>
                <w:lang w:val="en-US"/>
              </w:rPr>
              <w:t xml:space="preserve">. M. 1994, Effects of Cloudiness on Global and Diffuse UV Irradiance in a High-Mountain Area. </w:t>
            </w:r>
            <w:proofErr w:type="spellStart"/>
            <w:r w:rsidR="006E5F6A" w:rsidRPr="00FE4F03">
              <w:rPr>
                <w:rFonts w:cs="Arial"/>
                <w:szCs w:val="18"/>
                <w:lang w:val="en-US"/>
              </w:rPr>
              <w:t>Theorical</w:t>
            </w:r>
            <w:proofErr w:type="spellEnd"/>
            <w:r w:rsidR="006E5F6A" w:rsidRPr="00FE4F03">
              <w:rPr>
                <w:rFonts w:cs="Arial"/>
                <w:szCs w:val="18"/>
                <w:lang w:val="en-US"/>
              </w:rPr>
              <w:t xml:space="preserve"> and applied Climatology 50. 23-30</w:t>
            </w:r>
          </w:p>
          <w:p w:rsidR="006E5F6A" w:rsidRPr="00DD1BBD" w:rsidRDefault="006E5F6A" w:rsidP="0072250F">
            <w:pPr>
              <w:autoSpaceDE w:val="0"/>
              <w:autoSpaceDN w:val="0"/>
              <w:adjustRightInd w:val="0"/>
              <w:spacing w:line="240" w:lineRule="auto"/>
              <w:ind w:left="284" w:hanging="284"/>
              <w:rPr>
                <w:rFonts w:cs="Arial"/>
                <w:szCs w:val="18"/>
              </w:rPr>
            </w:pPr>
            <w:proofErr w:type="spellStart"/>
            <w:r w:rsidRPr="00D318B5">
              <w:rPr>
                <w:rFonts w:cs="Arial"/>
                <w:szCs w:val="18"/>
                <w:lang w:val="en-US"/>
              </w:rPr>
              <w:t>Colina</w:t>
            </w:r>
            <w:proofErr w:type="spellEnd"/>
            <w:r w:rsidRPr="00D318B5">
              <w:rPr>
                <w:rFonts w:cs="Arial"/>
                <w:szCs w:val="18"/>
                <w:lang w:val="en-US"/>
              </w:rPr>
              <w:t>. J</w:t>
            </w:r>
            <w:proofErr w:type="gramStart"/>
            <w:r w:rsidRPr="00D318B5">
              <w:rPr>
                <w:rFonts w:cs="Arial"/>
                <w:szCs w:val="18"/>
                <w:lang w:val="en-US"/>
              </w:rPr>
              <w:t xml:space="preserve">,  </w:t>
            </w:r>
            <w:proofErr w:type="spellStart"/>
            <w:r w:rsidRPr="00D318B5">
              <w:rPr>
                <w:rFonts w:cs="Arial"/>
                <w:szCs w:val="18"/>
                <w:lang w:val="en-US"/>
              </w:rPr>
              <w:t>Machuca</w:t>
            </w:r>
            <w:proofErr w:type="spellEnd"/>
            <w:proofErr w:type="gramEnd"/>
            <w:r w:rsidRPr="00D318B5">
              <w:rPr>
                <w:rFonts w:cs="Arial"/>
                <w:szCs w:val="18"/>
                <w:lang w:val="en-US"/>
              </w:rPr>
              <w:t xml:space="preserve">. F., </w:t>
            </w:r>
            <w:proofErr w:type="spellStart"/>
            <w:r w:rsidRPr="00D318B5">
              <w:rPr>
                <w:rFonts w:cs="Arial"/>
                <w:szCs w:val="18"/>
                <w:lang w:val="en-US"/>
              </w:rPr>
              <w:t>Lipuma</w:t>
            </w:r>
            <w:proofErr w:type="spellEnd"/>
            <w:r w:rsidRPr="00D318B5">
              <w:rPr>
                <w:rFonts w:cs="Arial"/>
                <w:szCs w:val="18"/>
                <w:lang w:val="en-US"/>
              </w:rPr>
              <w:t xml:space="preserve">. </w:t>
            </w:r>
            <w:r w:rsidRPr="00DD1BBD">
              <w:rPr>
                <w:rFonts w:cs="Arial"/>
                <w:szCs w:val="18"/>
                <w:lang w:val="en-US"/>
              </w:rPr>
              <w:t xml:space="preserve">G. </w:t>
            </w:r>
            <w:r>
              <w:rPr>
                <w:rFonts w:cs="Arial"/>
                <w:szCs w:val="18"/>
                <w:lang w:val="en-US"/>
              </w:rPr>
              <w:t xml:space="preserve">2010, </w:t>
            </w:r>
            <w:r w:rsidRPr="00DD1BBD">
              <w:rPr>
                <w:rFonts w:cs="Arial"/>
                <w:szCs w:val="18"/>
                <w:lang w:val="en-US"/>
              </w:rPr>
              <w:t xml:space="preserve">radiation absorption and optimization of solar </w:t>
            </w:r>
            <w:proofErr w:type="spellStart"/>
            <w:r w:rsidRPr="00DD1BBD">
              <w:rPr>
                <w:rFonts w:cs="Arial"/>
                <w:szCs w:val="18"/>
                <w:lang w:val="en-US"/>
              </w:rPr>
              <w:t>photocatalytic</w:t>
            </w:r>
            <w:proofErr w:type="spellEnd"/>
            <w:r w:rsidRPr="00DD1BBD">
              <w:rPr>
                <w:rFonts w:cs="Arial"/>
                <w:szCs w:val="18"/>
                <w:lang w:val="en-US"/>
              </w:rPr>
              <w:t xml:space="preserve"> reactors for environmental applications. </w:t>
            </w:r>
            <w:r w:rsidRPr="00DD1BBD">
              <w:rPr>
                <w:rFonts w:cs="Arial"/>
                <w:szCs w:val="18"/>
              </w:rPr>
              <w:t>Environmental Science &amp; Technology. es-2010-00130h</w:t>
            </w:r>
          </w:p>
          <w:p w:rsidR="006E5F6A" w:rsidRPr="00DD1BBD" w:rsidRDefault="006E5F6A" w:rsidP="0072250F">
            <w:pPr>
              <w:autoSpaceDE w:val="0"/>
              <w:autoSpaceDN w:val="0"/>
              <w:adjustRightInd w:val="0"/>
              <w:spacing w:line="240" w:lineRule="auto"/>
              <w:rPr>
                <w:rFonts w:cs="Arial"/>
                <w:szCs w:val="18"/>
                <w:lang w:val="en-US"/>
              </w:rPr>
            </w:pPr>
            <w:proofErr w:type="spellStart"/>
            <w:r w:rsidRPr="00DD1BBD">
              <w:rPr>
                <w:rFonts w:cs="Arial"/>
                <w:szCs w:val="18"/>
                <w:lang w:val="en-US"/>
              </w:rPr>
              <w:t>Hayt</w:t>
            </w:r>
            <w:proofErr w:type="spellEnd"/>
            <w:r w:rsidRPr="00DD1BBD">
              <w:rPr>
                <w:rFonts w:cs="Arial"/>
                <w:szCs w:val="18"/>
                <w:lang w:val="en-US"/>
              </w:rPr>
              <w:t>. W</w:t>
            </w:r>
            <w:r>
              <w:rPr>
                <w:rFonts w:cs="Arial"/>
                <w:szCs w:val="18"/>
                <w:lang w:val="en-US"/>
              </w:rPr>
              <w:t>.,</w:t>
            </w:r>
            <w:r w:rsidRPr="00DD1BBD">
              <w:rPr>
                <w:rFonts w:cs="Arial"/>
                <w:szCs w:val="18"/>
                <w:lang w:val="en-US"/>
              </w:rPr>
              <w:t xml:space="preserve"> Buck. J.</w:t>
            </w:r>
            <w:r>
              <w:rPr>
                <w:rFonts w:cs="Arial"/>
                <w:szCs w:val="18"/>
                <w:lang w:val="en-US"/>
              </w:rPr>
              <w:t>2001 (Ed)</w:t>
            </w:r>
            <w:r w:rsidRPr="00DD1BBD">
              <w:rPr>
                <w:rFonts w:cs="Arial"/>
                <w:szCs w:val="18"/>
                <w:lang w:val="en-US"/>
              </w:rPr>
              <w:t xml:space="preserve"> Engineering electromagnet</w:t>
            </w:r>
            <w:r>
              <w:rPr>
                <w:rFonts w:cs="Arial"/>
                <w:szCs w:val="18"/>
                <w:lang w:val="en-US"/>
              </w:rPr>
              <w:t>ic. Michigan. McGraw Hill.</w:t>
            </w:r>
            <w:r w:rsidRPr="00DD1BBD">
              <w:rPr>
                <w:rFonts w:cs="Arial"/>
                <w:szCs w:val="18"/>
                <w:lang w:val="en-US"/>
              </w:rPr>
              <w:t xml:space="preserve"> 119</w:t>
            </w:r>
            <w:r>
              <w:rPr>
                <w:rFonts w:cs="Arial"/>
                <w:szCs w:val="18"/>
                <w:lang w:val="en-US"/>
              </w:rPr>
              <w:t>-200</w:t>
            </w:r>
            <w:r w:rsidRPr="00DD1BBD">
              <w:rPr>
                <w:rFonts w:cs="Arial"/>
                <w:szCs w:val="18"/>
                <w:lang w:val="en-US"/>
              </w:rPr>
              <w:t>.</w:t>
            </w:r>
          </w:p>
          <w:p w:rsidR="006E5F6A" w:rsidRPr="00DD1BBD" w:rsidRDefault="006E5F6A" w:rsidP="0072250F">
            <w:pPr>
              <w:autoSpaceDE w:val="0"/>
              <w:autoSpaceDN w:val="0"/>
              <w:adjustRightInd w:val="0"/>
              <w:spacing w:line="240" w:lineRule="auto"/>
              <w:rPr>
                <w:rFonts w:cs="Arial"/>
                <w:szCs w:val="18"/>
                <w:lang w:val="en-US"/>
              </w:rPr>
            </w:pPr>
            <w:r w:rsidRPr="008874F5">
              <w:rPr>
                <w:rFonts w:cs="Arial"/>
                <w:szCs w:val="18"/>
                <w:lang w:val="en-US"/>
              </w:rPr>
              <w:t xml:space="preserve">Kaplan. W. </w:t>
            </w:r>
            <w:r>
              <w:rPr>
                <w:rFonts w:cs="Arial"/>
                <w:szCs w:val="18"/>
                <w:lang w:val="en-US"/>
              </w:rPr>
              <w:t>1998, (Ed)</w:t>
            </w:r>
            <w:r w:rsidRPr="008874F5">
              <w:rPr>
                <w:rFonts w:cs="Arial"/>
                <w:szCs w:val="18"/>
                <w:lang w:val="en-US"/>
              </w:rPr>
              <w:t xml:space="preserve"> </w:t>
            </w:r>
            <w:r w:rsidRPr="00DD1BBD">
              <w:rPr>
                <w:rFonts w:cs="Arial"/>
                <w:szCs w:val="18"/>
                <w:lang w:val="en-US"/>
              </w:rPr>
              <w:t xml:space="preserve">Advanced Calculus. Michigan. Addison-Wesley.1998. </w:t>
            </w:r>
            <w:r>
              <w:rPr>
                <w:rFonts w:cs="Arial"/>
                <w:szCs w:val="18"/>
                <w:lang w:val="en-US"/>
              </w:rPr>
              <w:t>500-660</w:t>
            </w:r>
            <w:r w:rsidRPr="00DD1BBD">
              <w:rPr>
                <w:rFonts w:cs="Arial"/>
                <w:szCs w:val="18"/>
                <w:lang w:val="en-US"/>
              </w:rPr>
              <w:t>.</w:t>
            </w:r>
          </w:p>
          <w:p w:rsidR="006E5F6A" w:rsidRPr="008874F5" w:rsidRDefault="006E5F6A" w:rsidP="0072250F">
            <w:pPr>
              <w:autoSpaceDE w:val="0"/>
              <w:autoSpaceDN w:val="0"/>
              <w:adjustRightInd w:val="0"/>
              <w:spacing w:line="240" w:lineRule="auto"/>
              <w:rPr>
                <w:rFonts w:cs="Arial"/>
                <w:szCs w:val="18"/>
                <w:lang w:val="en-US"/>
              </w:rPr>
            </w:pPr>
            <w:r w:rsidRPr="00DD1BBD">
              <w:rPr>
                <w:rFonts w:cs="Arial"/>
                <w:szCs w:val="18"/>
                <w:lang w:val="en-US"/>
              </w:rPr>
              <w:t>K</w:t>
            </w:r>
            <w:r>
              <w:rPr>
                <w:rFonts w:cs="Arial"/>
                <w:szCs w:val="18"/>
                <w:lang w:val="en-US"/>
              </w:rPr>
              <w:t>raus</w:t>
            </w:r>
            <w:r w:rsidRPr="00DD1BBD">
              <w:rPr>
                <w:rFonts w:cs="Arial"/>
                <w:szCs w:val="18"/>
                <w:lang w:val="en-US"/>
              </w:rPr>
              <w:t>. J. Electromagnetismo.</w:t>
            </w:r>
            <w:r>
              <w:rPr>
                <w:rFonts w:cs="Arial"/>
                <w:szCs w:val="18"/>
                <w:lang w:val="en-US"/>
              </w:rPr>
              <w:t>2010 (Ed)</w:t>
            </w:r>
            <w:r w:rsidRPr="00DD1BBD">
              <w:rPr>
                <w:rFonts w:cs="Arial"/>
                <w:szCs w:val="18"/>
                <w:lang w:val="en-US"/>
              </w:rPr>
              <w:t xml:space="preserve"> U.S.A. McGraw Hill. 1986. </w:t>
            </w:r>
            <w:r w:rsidRPr="008874F5">
              <w:rPr>
                <w:rFonts w:cs="Arial"/>
                <w:szCs w:val="18"/>
                <w:lang w:val="en-US"/>
              </w:rPr>
              <w:t>125-300</w:t>
            </w:r>
          </w:p>
          <w:p w:rsidR="006E5F6A" w:rsidRPr="00DD1BBD" w:rsidRDefault="006E5F6A" w:rsidP="0072250F">
            <w:pPr>
              <w:autoSpaceDE w:val="0"/>
              <w:autoSpaceDN w:val="0"/>
              <w:adjustRightInd w:val="0"/>
              <w:spacing w:line="240" w:lineRule="auto"/>
              <w:ind w:left="284" w:hanging="284"/>
              <w:rPr>
                <w:rFonts w:cs="Arial"/>
                <w:szCs w:val="18"/>
                <w:lang w:val="en-US"/>
              </w:rPr>
            </w:pPr>
            <w:proofErr w:type="spellStart"/>
            <w:r w:rsidRPr="00DD1BBD">
              <w:rPr>
                <w:rFonts w:cs="Arial"/>
                <w:szCs w:val="18"/>
                <w:lang w:val="en-US"/>
              </w:rPr>
              <w:t>L</w:t>
            </w:r>
            <w:r>
              <w:rPr>
                <w:rFonts w:cs="Arial"/>
                <w:szCs w:val="18"/>
                <w:lang w:val="en-US"/>
              </w:rPr>
              <w:t>ary</w:t>
            </w:r>
            <w:proofErr w:type="spellEnd"/>
            <w:r w:rsidRPr="00DD1BBD">
              <w:rPr>
                <w:rFonts w:cs="Arial"/>
                <w:szCs w:val="18"/>
                <w:lang w:val="en-US"/>
              </w:rPr>
              <w:t>. D. P</w:t>
            </w:r>
            <w:r>
              <w:rPr>
                <w:rFonts w:cs="Arial"/>
                <w:szCs w:val="18"/>
                <w:lang w:val="en-US"/>
              </w:rPr>
              <w:t>yle</w:t>
            </w:r>
            <w:r w:rsidRPr="00DD1BBD">
              <w:rPr>
                <w:rFonts w:cs="Arial"/>
                <w:szCs w:val="18"/>
                <w:lang w:val="en-US"/>
              </w:rPr>
              <w:t xml:space="preserve">. J. </w:t>
            </w:r>
            <w:r>
              <w:rPr>
                <w:rFonts w:cs="Arial"/>
                <w:szCs w:val="18"/>
                <w:lang w:val="en-US"/>
              </w:rPr>
              <w:t xml:space="preserve">1991, </w:t>
            </w:r>
            <w:r w:rsidRPr="00DD1BBD">
              <w:rPr>
                <w:rFonts w:cs="Arial"/>
                <w:szCs w:val="18"/>
                <w:lang w:val="en-US"/>
              </w:rPr>
              <w:t xml:space="preserve">Diffuse </w:t>
            </w:r>
            <w:proofErr w:type="spellStart"/>
            <w:r w:rsidRPr="00DD1BBD">
              <w:rPr>
                <w:rFonts w:cs="Arial"/>
                <w:szCs w:val="18"/>
                <w:lang w:val="en-US"/>
              </w:rPr>
              <w:t>Radiative</w:t>
            </w:r>
            <w:proofErr w:type="spellEnd"/>
            <w:r w:rsidRPr="00DD1BBD">
              <w:rPr>
                <w:rFonts w:cs="Arial"/>
                <w:szCs w:val="18"/>
                <w:lang w:val="en-US"/>
              </w:rPr>
              <w:t xml:space="preserve">, bought, and Photochemistry – </w:t>
            </w:r>
            <w:proofErr w:type="spellStart"/>
            <w:r w:rsidRPr="00DD1BBD">
              <w:rPr>
                <w:rFonts w:cs="Arial"/>
                <w:szCs w:val="18"/>
                <w:lang w:val="en-US"/>
              </w:rPr>
              <w:t>I.Journal</w:t>
            </w:r>
            <w:proofErr w:type="spellEnd"/>
            <w:r w:rsidRPr="00DD1BBD">
              <w:rPr>
                <w:rFonts w:cs="Arial"/>
                <w:szCs w:val="18"/>
                <w:lang w:val="en-US"/>
              </w:rPr>
              <w:t xml:space="preserve"> of Atmosphe</w:t>
            </w:r>
            <w:r>
              <w:rPr>
                <w:rFonts w:cs="Arial"/>
                <w:szCs w:val="18"/>
                <w:lang w:val="en-US"/>
              </w:rPr>
              <w:t>ric Chemistry 13. 373-392</w:t>
            </w:r>
          </w:p>
          <w:p w:rsidR="006E5F6A" w:rsidRPr="00DD1BBD" w:rsidRDefault="006E5F6A" w:rsidP="0072250F">
            <w:pPr>
              <w:autoSpaceDE w:val="0"/>
              <w:autoSpaceDN w:val="0"/>
              <w:adjustRightInd w:val="0"/>
              <w:spacing w:line="240" w:lineRule="auto"/>
              <w:ind w:left="284" w:hanging="284"/>
              <w:rPr>
                <w:rFonts w:cs="Arial"/>
                <w:szCs w:val="18"/>
                <w:lang w:val="en-US"/>
              </w:rPr>
            </w:pPr>
            <w:proofErr w:type="spellStart"/>
            <w:r w:rsidRPr="00DD1BBD">
              <w:rPr>
                <w:rFonts w:cs="Arial"/>
                <w:szCs w:val="18"/>
                <w:lang w:val="en-US"/>
              </w:rPr>
              <w:t>L</w:t>
            </w:r>
            <w:r>
              <w:rPr>
                <w:rFonts w:cs="Arial"/>
                <w:szCs w:val="18"/>
                <w:lang w:val="en-US"/>
              </w:rPr>
              <w:t>ary</w:t>
            </w:r>
            <w:proofErr w:type="spellEnd"/>
            <w:r w:rsidRPr="00DD1BBD">
              <w:rPr>
                <w:rFonts w:cs="Arial"/>
                <w:szCs w:val="18"/>
                <w:lang w:val="en-US"/>
              </w:rPr>
              <w:t>. D. P</w:t>
            </w:r>
            <w:r>
              <w:rPr>
                <w:rFonts w:cs="Arial"/>
                <w:szCs w:val="18"/>
                <w:lang w:val="en-US"/>
              </w:rPr>
              <w:t>yle</w:t>
            </w:r>
            <w:r w:rsidRPr="00DD1BBD">
              <w:rPr>
                <w:rFonts w:cs="Arial"/>
                <w:szCs w:val="18"/>
                <w:lang w:val="en-US"/>
              </w:rPr>
              <w:t xml:space="preserve">. J. </w:t>
            </w:r>
            <w:r>
              <w:rPr>
                <w:rFonts w:cs="Arial"/>
                <w:szCs w:val="18"/>
                <w:lang w:val="en-US"/>
              </w:rPr>
              <w:t>1991,</w:t>
            </w:r>
            <w:r w:rsidRPr="00DD1BBD">
              <w:rPr>
                <w:rFonts w:cs="Arial"/>
                <w:szCs w:val="18"/>
                <w:lang w:val="en-US"/>
              </w:rPr>
              <w:t xml:space="preserve"> Diffuse </w:t>
            </w:r>
            <w:proofErr w:type="spellStart"/>
            <w:r w:rsidRPr="00DD1BBD">
              <w:rPr>
                <w:rFonts w:cs="Arial"/>
                <w:szCs w:val="18"/>
                <w:lang w:val="en-US"/>
              </w:rPr>
              <w:t>Radiative</w:t>
            </w:r>
            <w:proofErr w:type="spellEnd"/>
            <w:r w:rsidRPr="00DD1BBD">
              <w:rPr>
                <w:rFonts w:cs="Arial"/>
                <w:szCs w:val="18"/>
                <w:lang w:val="en-US"/>
              </w:rPr>
              <w:t xml:space="preserve">, bought, and Photochemistry – </w:t>
            </w:r>
            <w:proofErr w:type="spellStart"/>
            <w:r w:rsidRPr="00DD1BBD">
              <w:rPr>
                <w:rFonts w:cs="Arial"/>
                <w:szCs w:val="18"/>
                <w:lang w:val="en-US"/>
              </w:rPr>
              <w:t>II.Journal</w:t>
            </w:r>
            <w:proofErr w:type="spellEnd"/>
            <w:r w:rsidRPr="00DD1BBD">
              <w:rPr>
                <w:rFonts w:cs="Arial"/>
                <w:szCs w:val="18"/>
                <w:lang w:val="en-US"/>
              </w:rPr>
              <w:t xml:space="preserve"> of Atmospheric Chemistry 13. 1991. .393-406</w:t>
            </w:r>
          </w:p>
          <w:p w:rsidR="006E5F6A" w:rsidRPr="00DD1BBD" w:rsidRDefault="006E5F6A" w:rsidP="0072250F">
            <w:pPr>
              <w:autoSpaceDE w:val="0"/>
              <w:autoSpaceDN w:val="0"/>
              <w:adjustRightInd w:val="0"/>
              <w:spacing w:line="240" w:lineRule="auto"/>
              <w:ind w:left="284" w:hanging="284"/>
              <w:rPr>
                <w:rFonts w:cs="Arial"/>
                <w:bCs/>
                <w:iCs/>
                <w:szCs w:val="18"/>
                <w:lang w:val="en-US"/>
              </w:rPr>
            </w:pPr>
            <w:r w:rsidRPr="00067324">
              <w:rPr>
                <w:rFonts w:cs="Arial"/>
                <w:szCs w:val="18"/>
                <w:lang w:val="es-MX"/>
              </w:rPr>
              <w:t xml:space="preserve">Ramos. G., </w:t>
            </w:r>
            <w:proofErr w:type="spellStart"/>
            <w:r w:rsidRPr="00067324">
              <w:rPr>
                <w:rFonts w:cs="Arial"/>
                <w:szCs w:val="18"/>
                <w:lang w:val="es-MX"/>
              </w:rPr>
              <w:t>Velazquez</w:t>
            </w:r>
            <w:proofErr w:type="spellEnd"/>
            <w:r w:rsidRPr="00067324">
              <w:rPr>
                <w:rFonts w:cs="Arial"/>
                <w:szCs w:val="18"/>
                <w:lang w:val="es-MX"/>
              </w:rPr>
              <w:t xml:space="preserve">. P., Santis. </w:t>
            </w:r>
            <w:r w:rsidRPr="00DD1BBD">
              <w:rPr>
                <w:rFonts w:cs="Arial"/>
                <w:szCs w:val="18"/>
                <w:lang w:val="en-US"/>
              </w:rPr>
              <w:t xml:space="preserve">A., Acevedo. P., Rincon. J., </w:t>
            </w:r>
            <w:r>
              <w:rPr>
                <w:rFonts w:cs="Arial"/>
                <w:szCs w:val="18"/>
                <w:lang w:val="en-US"/>
              </w:rPr>
              <w:t xml:space="preserve">2017, </w:t>
            </w:r>
            <w:r w:rsidRPr="00DD1BBD">
              <w:rPr>
                <w:rFonts w:cs="Arial"/>
                <w:szCs w:val="18"/>
                <w:lang w:val="en-US"/>
              </w:rPr>
              <w:t>Electromagnetic Model for Determining the Speed of Absorptive Photonic in a Solar Collector in V (V-Collector)</w:t>
            </w:r>
            <w:r w:rsidRPr="00DD1BBD">
              <w:rPr>
                <w:rFonts w:cs="Arial"/>
                <w:bCs/>
                <w:i/>
                <w:iCs/>
                <w:szCs w:val="18"/>
                <w:lang w:val="en-US"/>
              </w:rPr>
              <w:t xml:space="preserve"> </w:t>
            </w:r>
            <w:r w:rsidRPr="00DD1BBD">
              <w:rPr>
                <w:rFonts w:cs="Arial"/>
                <w:bCs/>
                <w:iCs/>
                <w:szCs w:val="18"/>
                <w:lang w:val="en-US"/>
              </w:rPr>
              <w:t>CHEMICAL ENGINEERING T</w:t>
            </w:r>
            <w:r>
              <w:rPr>
                <w:rFonts w:cs="Arial"/>
                <w:bCs/>
                <w:iCs/>
                <w:szCs w:val="18"/>
                <w:lang w:val="en-US"/>
              </w:rPr>
              <w:t xml:space="preserve">RANSACTIONS </w:t>
            </w:r>
            <w:proofErr w:type="spellStart"/>
            <w:r>
              <w:rPr>
                <w:rFonts w:cs="Arial"/>
                <w:bCs/>
                <w:iCs/>
                <w:szCs w:val="18"/>
                <w:lang w:val="en-US"/>
              </w:rPr>
              <w:t>Vol</w:t>
            </w:r>
            <w:proofErr w:type="spellEnd"/>
            <w:r>
              <w:rPr>
                <w:rFonts w:cs="Arial"/>
                <w:bCs/>
                <w:iCs/>
                <w:szCs w:val="18"/>
                <w:lang w:val="en-US"/>
              </w:rPr>
              <w:t xml:space="preserve"> 57, 1609 – 1614</w:t>
            </w:r>
            <w:r w:rsidRPr="00DD1BBD">
              <w:rPr>
                <w:rFonts w:cs="Arial"/>
                <w:bCs/>
                <w:iCs/>
                <w:szCs w:val="18"/>
                <w:lang w:val="en-US"/>
              </w:rPr>
              <w:t>.</w:t>
            </w:r>
          </w:p>
          <w:p w:rsidR="0072250F" w:rsidRDefault="006E5F6A" w:rsidP="0072250F">
            <w:pPr>
              <w:autoSpaceDE w:val="0"/>
              <w:autoSpaceDN w:val="0"/>
              <w:adjustRightInd w:val="0"/>
              <w:spacing w:line="240" w:lineRule="auto"/>
              <w:rPr>
                <w:rFonts w:cs="Arial"/>
                <w:szCs w:val="18"/>
                <w:lang w:val="es-MX"/>
              </w:rPr>
            </w:pPr>
            <w:r w:rsidRPr="00DD1BBD">
              <w:rPr>
                <w:rFonts w:cs="Arial"/>
                <w:szCs w:val="18"/>
                <w:lang w:val="en-US"/>
              </w:rPr>
              <w:t>S</w:t>
            </w:r>
            <w:r>
              <w:rPr>
                <w:rFonts w:cs="Arial"/>
                <w:szCs w:val="18"/>
                <w:lang w:val="en-US"/>
              </w:rPr>
              <w:t>piegel</w:t>
            </w:r>
            <w:r w:rsidRPr="00DD1BBD">
              <w:rPr>
                <w:rFonts w:cs="Arial"/>
                <w:szCs w:val="18"/>
                <w:lang w:val="en-US"/>
              </w:rPr>
              <w:t xml:space="preserve">. M. </w:t>
            </w:r>
            <w:r>
              <w:rPr>
                <w:rFonts w:cs="Arial"/>
                <w:szCs w:val="18"/>
                <w:lang w:val="en-US"/>
              </w:rPr>
              <w:t>2011</w:t>
            </w:r>
            <w:proofErr w:type="gramStart"/>
            <w:r>
              <w:rPr>
                <w:rFonts w:cs="Arial"/>
                <w:szCs w:val="18"/>
                <w:lang w:val="en-US"/>
              </w:rPr>
              <w:t>,</w:t>
            </w:r>
            <w:r w:rsidRPr="00DD1BBD">
              <w:rPr>
                <w:rFonts w:cs="Arial"/>
                <w:szCs w:val="18"/>
                <w:lang w:val="en-US"/>
              </w:rPr>
              <w:t>VECTOR</w:t>
            </w:r>
            <w:proofErr w:type="gramEnd"/>
            <w:r w:rsidRPr="00DD1BBD">
              <w:rPr>
                <w:rFonts w:cs="Arial"/>
                <w:szCs w:val="18"/>
                <w:lang w:val="en-US"/>
              </w:rPr>
              <w:t xml:space="preserve"> ANALYSIS. New Yo</w:t>
            </w:r>
            <w:r>
              <w:rPr>
                <w:rFonts w:cs="Arial"/>
                <w:szCs w:val="18"/>
                <w:lang w:val="en-US"/>
              </w:rPr>
              <w:t xml:space="preserve">rk. </w:t>
            </w:r>
            <w:r w:rsidRPr="006E5F6A">
              <w:rPr>
                <w:rFonts w:cs="Arial"/>
                <w:szCs w:val="18"/>
                <w:lang w:val="es-MX"/>
              </w:rPr>
              <w:t>McGraw Hill. 1959. 200-260.</w:t>
            </w:r>
          </w:p>
          <w:p w:rsidR="006E5F6A" w:rsidRPr="004C783D" w:rsidRDefault="006E5F6A" w:rsidP="0072250F">
            <w:pPr>
              <w:autoSpaceDE w:val="0"/>
              <w:autoSpaceDN w:val="0"/>
              <w:adjustRightInd w:val="0"/>
              <w:spacing w:line="240" w:lineRule="auto"/>
              <w:ind w:left="284" w:hanging="284"/>
              <w:rPr>
                <w:rFonts w:cs="Arial"/>
                <w:szCs w:val="18"/>
                <w:lang w:val="es-ES"/>
              </w:rPr>
            </w:pPr>
            <w:r w:rsidRPr="008874F5">
              <w:rPr>
                <w:rFonts w:cs="Arial"/>
                <w:szCs w:val="18"/>
                <w:lang w:val="es-MX"/>
              </w:rPr>
              <w:t>Peral, A.</w:t>
            </w:r>
            <w:proofErr w:type="gramStart"/>
            <w:r w:rsidRPr="008874F5">
              <w:rPr>
                <w:rFonts w:cs="Arial"/>
                <w:szCs w:val="18"/>
                <w:lang w:val="es-MX"/>
              </w:rPr>
              <w:t>,.</w:t>
            </w:r>
            <w:proofErr w:type="gramEnd"/>
            <w:r w:rsidRPr="008874F5">
              <w:rPr>
                <w:rFonts w:cs="Arial"/>
                <w:szCs w:val="18"/>
                <w:lang w:val="es-MX"/>
              </w:rPr>
              <w:t xml:space="preserve"> 1995, (Ed), </w:t>
            </w:r>
            <w:r w:rsidRPr="00DD1BBD">
              <w:rPr>
                <w:rFonts w:cs="Arial"/>
                <w:szCs w:val="18"/>
                <w:lang w:val="es-MX"/>
              </w:rPr>
              <w:t xml:space="preserve">Primer curso de ecuaciones diferenciales parciales. </w:t>
            </w:r>
            <w:r w:rsidRPr="004C783D">
              <w:rPr>
                <w:rFonts w:cs="Arial"/>
                <w:szCs w:val="18"/>
                <w:lang w:val="es-ES"/>
              </w:rPr>
              <w:t>Madrid. Addison-</w:t>
            </w:r>
            <w:proofErr w:type="spellStart"/>
            <w:r w:rsidRPr="004C783D">
              <w:rPr>
                <w:rFonts w:cs="Arial"/>
                <w:szCs w:val="18"/>
                <w:lang w:val="es-ES"/>
              </w:rPr>
              <w:t>Weslesy</w:t>
            </w:r>
            <w:proofErr w:type="spellEnd"/>
            <w:r w:rsidRPr="004C783D">
              <w:rPr>
                <w:rFonts w:cs="Arial"/>
                <w:szCs w:val="18"/>
                <w:lang w:val="es-ES"/>
              </w:rPr>
              <w:t>/Universidad Autónoma de Madrid. 17-40.</w:t>
            </w:r>
          </w:p>
          <w:p w:rsidR="00335C04" w:rsidRPr="00EA583E" w:rsidRDefault="00335C04" w:rsidP="0072250F">
            <w:pPr>
              <w:spacing w:line="240" w:lineRule="auto"/>
              <w:ind w:left="284" w:hanging="284"/>
              <w:jc w:val="left"/>
              <w:rPr>
                <w:rFonts w:eastAsia="Arial" w:cs="Arial"/>
                <w:szCs w:val="18"/>
                <w:lang w:val="en-US"/>
              </w:rPr>
            </w:pPr>
            <w:proofErr w:type="spellStart"/>
            <w:r w:rsidRPr="004C783D">
              <w:rPr>
                <w:rFonts w:eastAsia="Arial" w:cs="Arial"/>
                <w:szCs w:val="18"/>
                <w:lang w:val="es-ES"/>
              </w:rPr>
              <w:t>S</w:t>
            </w:r>
            <w:r w:rsidR="006E5F6A" w:rsidRPr="004C783D">
              <w:rPr>
                <w:rFonts w:eastAsia="Arial" w:cs="Arial"/>
                <w:szCs w:val="18"/>
                <w:lang w:val="es-ES"/>
              </w:rPr>
              <w:t>algot</w:t>
            </w:r>
            <w:proofErr w:type="spellEnd"/>
            <w:r w:rsidR="006E5F6A" w:rsidRPr="004C783D">
              <w:rPr>
                <w:rFonts w:eastAsia="Arial" w:cs="Arial"/>
                <w:szCs w:val="18"/>
                <w:lang w:val="es-ES"/>
              </w:rPr>
              <w:t xml:space="preserve">. M, </w:t>
            </w:r>
            <w:proofErr w:type="spellStart"/>
            <w:r w:rsidR="006E5F6A" w:rsidRPr="004C783D">
              <w:rPr>
                <w:rFonts w:eastAsia="Arial" w:cs="Arial"/>
                <w:szCs w:val="18"/>
                <w:lang w:val="es-ES"/>
              </w:rPr>
              <w:t>Folch</w:t>
            </w:r>
            <w:proofErr w:type="spellEnd"/>
            <w:r w:rsidR="006E5F6A" w:rsidRPr="004C783D">
              <w:rPr>
                <w:rFonts w:eastAsia="Arial" w:cs="Arial"/>
                <w:szCs w:val="18"/>
                <w:lang w:val="es-ES"/>
              </w:rPr>
              <w:t xml:space="preserve">. </w:t>
            </w:r>
            <w:r w:rsidR="006E5F6A">
              <w:rPr>
                <w:rFonts w:eastAsia="Arial" w:cs="Arial"/>
                <w:szCs w:val="18"/>
                <w:lang w:val="en-US"/>
              </w:rPr>
              <w:t>M.</w:t>
            </w:r>
            <w:r w:rsidR="006E5F6A" w:rsidRPr="00EA583E">
              <w:rPr>
                <w:rFonts w:eastAsia="Arial" w:cs="Arial"/>
                <w:szCs w:val="18"/>
                <w:lang w:val="en-US"/>
              </w:rPr>
              <w:t xml:space="preserve"> 2018,</w:t>
            </w:r>
            <w:r w:rsidRPr="00EA583E">
              <w:rPr>
                <w:rFonts w:eastAsia="Arial" w:cs="Arial"/>
                <w:szCs w:val="18"/>
                <w:lang w:val="en-US"/>
              </w:rPr>
              <w:t xml:space="preserve"> Wastewater treatment and water reuse. Current Opinion in Environmental Science &amp; Health. Volume 2, 64-74, ISSN 2468-5844.</w:t>
            </w:r>
          </w:p>
          <w:p w:rsidR="00DD1BBD" w:rsidRPr="00DD1BBD" w:rsidRDefault="00335C04" w:rsidP="00AF2090">
            <w:pPr>
              <w:spacing w:line="240" w:lineRule="auto"/>
              <w:ind w:left="284" w:hanging="284"/>
              <w:jc w:val="left"/>
              <w:rPr>
                <w:rFonts w:cs="Arial"/>
                <w:szCs w:val="18"/>
                <w:lang w:val="en-US"/>
              </w:rPr>
            </w:pPr>
            <w:r w:rsidRPr="00EA583E">
              <w:rPr>
                <w:rFonts w:eastAsia="Arial" w:cs="Arial"/>
                <w:szCs w:val="18"/>
                <w:lang w:val="en-US"/>
              </w:rPr>
              <w:t>S</w:t>
            </w:r>
            <w:r w:rsidR="0072250F">
              <w:rPr>
                <w:rFonts w:eastAsia="Arial" w:cs="Arial"/>
                <w:szCs w:val="18"/>
                <w:lang w:val="en-US"/>
              </w:rPr>
              <w:t>ears</w:t>
            </w:r>
            <w:r w:rsidRPr="00EA583E">
              <w:rPr>
                <w:rFonts w:eastAsia="Arial" w:cs="Arial"/>
                <w:szCs w:val="18"/>
                <w:lang w:val="en-US"/>
              </w:rPr>
              <w:t xml:space="preserve"> F</w:t>
            </w:r>
            <w:r w:rsidR="0072250F">
              <w:rPr>
                <w:rFonts w:eastAsia="Arial" w:cs="Arial"/>
                <w:szCs w:val="18"/>
                <w:lang w:val="en-US"/>
              </w:rPr>
              <w:t>.</w:t>
            </w:r>
            <w:r w:rsidRPr="00EA583E">
              <w:rPr>
                <w:rFonts w:eastAsia="Arial" w:cs="Arial"/>
                <w:szCs w:val="18"/>
                <w:lang w:val="en-US"/>
              </w:rPr>
              <w:t xml:space="preserve">, </w:t>
            </w:r>
            <w:proofErr w:type="spellStart"/>
            <w:r w:rsidRPr="00EA583E">
              <w:rPr>
                <w:rFonts w:eastAsia="Arial" w:cs="Arial"/>
                <w:szCs w:val="18"/>
                <w:lang w:val="en-US"/>
              </w:rPr>
              <w:t>Z</w:t>
            </w:r>
            <w:r w:rsidR="0072250F">
              <w:rPr>
                <w:rFonts w:eastAsia="Arial" w:cs="Arial"/>
                <w:szCs w:val="18"/>
                <w:lang w:val="en-US"/>
              </w:rPr>
              <w:t>emansky</w:t>
            </w:r>
            <w:proofErr w:type="spellEnd"/>
            <w:r w:rsidR="0072250F">
              <w:rPr>
                <w:rFonts w:eastAsia="Arial" w:cs="Arial"/>
                <w:szCs w:val="18"/>
                <w:lang w:val="en-US"/>
              </w:rPr>
              <w:t xml:space="preserve"> </w:t>
            </w:r>
            <w:r w:rsidRPr="00EA583E">
              <w:rPr>
                <w:rFonts w:eastAsia="Arial" w:cs="Arial"/>
                <w:szCs w:val="18"/>
                <w:lang w:val="en-US"/>
              </w:rPr>
              <w:t>M</w:t>
            </w:r>
            <w:r w:rsidR="0072250F">
              <w:rPr>
                <w:rFonts w:eastAsia="Arial" w:cs="Arial"/>
                <w:szCs w:val="18"/>
                <w:lang w:val="en-US"/>
              </w:rPr>
              <w:t>.,</w:t>
            </w:r>
            <w:r w:rsidRPr="00EA583E">
              <w:rPr>
                <w:rFonts w:eastAsia="Arial" w:cs="Arial"/>
                <w:szCs w:val="18"/>
                <w:lang w:val="en-US"/>
              </w:rPr>
              <w:t xml:space="preserve"> Y</w:t>
            </w:r>
            <w:r w:rsidR="0072250F">
              <w:rPr>
                <w:rFonts w:eastAsia="Arial" w:cs="Arial"/>
                <w:szCs w:val="18"/>
                <w:lang w:val="en-US"/>
              </w:rPr>
              <w:t>oung</w:t>
            </w:r>
            <w:r w:rsidRPr="00EA583E">
              <w:rPr>
                <w:rFonts w:eastAsia="Arial" w:cs="Arial"/>
                <w:szCs w:val="18"/>
                <w:lang w:val="en-US"/>
              </w:rPr>
              <w:t xml:space="preserve"> H</w:t>
            </w:r>
            <w:r w:rsidR="0072250F">
              <w:rPr>
                <w:rFonts w:eastAsia="Arial" w:cs="Arial"/>
                <w:szCs w:val="18"/>
                <w:lang w:val="en-US"/>
              </w:rPr>
              <w:t>.</w:t>
            </w:r>
            <w:r w:rsidRPr="00EA583E">
              <w:rPr>
                <w:rFonts w:eastAsia="Arial" w:cs="Arial"/>
                <w:szCs w:val="18"/>
                <w:lang w:val="en-US"/>
              </w:rPr>
              <w:t>, F</w:t>
            </w:r>
            <w:r w:rsidR="0072250F">
              <w:rPr>
                <w:rFonts w:eastAsia="Arial" w:cs="Arial"/>
                <w:szCs w:val="18"/>
                <w:lang w:val="en-US"/>
              </w:rPr>
              <w:t>reedman</w:t>
            </w:r>
            <w:r w:rsidRPr="00EA583E">
              <w:rPr>
                <w:rFonts w:eastAsia="Arial" w:cs="Arial"/>
                <w:szCs w:val="18"/>
                <w:lang w:val="en-US"/>
              </w:rPr>
              <w:t xml:space="preserve"> R</w:t>
            </w:r>
            <w:r w:rsidR="0072250F">
              <w:rPr>
                <w:rFonts w:eastAsia="Arial" w:cs="Arial"/>
                <w:szCs w:val="18"/>
                <w:lang w:val="en-US"/>
              </w:rPr>
              <w:t>.,</w:t>
            </w:r>
            <w:r w:rsidR="0072250F" w:rsidRPr="00EA583E">
              <w:rPr>
                <w:rFonts w:eastAsia="Arial" w:cs="Arial"/>
                <w:szCs w:val="18"/>
                <w:lang w:val="en-US"/>
              </w:rPr>
              <w:t xml:space="preserve"> 2002.</w:t>
            </w:r>
            <w:r w:rsidRPr="00EA583E">
              <w:rPr>
                <w:rFonts w:eastAsia="Arial" w:cs="Arial"/>
                <w:szCs w:val="18"/>
                <w:lang w:val="en-US"/>
              </w:rPr>
              <w:t xml:space="preserve"> </w:t>
            </w:r>
            <w:proofErr w:type="spellStart"/>
            <w:r w:rsidRPr="00EA583E">
              <w:rPr>
                <w:rFonts w:eastAsia="Arial" w:cs="Arial"/>
                <w:szCs w:val="18"/>
                <w:lang w:val="en-US"/>
              </w:rPr>
              <w:t>Fisica</w:t>
            </w:r>
            <w:proofErr w:type="spellEnd"/>
            <w:r w:rsidRPr="00EA583E">
              <w:rPr>
                <w:rFonts w:eastAsia="Arial" w:cs="Arial"/>
                <w:szCs w:val="18"/>
                <w:lang w:val="en-US"/>
              </w:rPr>
              <w:t xml:space="preserve"> </w:t>
            </w:r>
            <w:proofErr w:type="spellStart"/>
            <w:r w:rsidRPr="00EA583E">
              <w:rPr>
                <w:rFonts w:eastAsia="Arial" w:cs="Arial"/>
                <w:szCs w:val="18"/>
                <w:lang w:val="en-US"/>
              </w:rPr>
              <w:t>Universitaria</w:t>
            </w:r>
            <w:proofErr w:type="spellEnd"/>
            <w:r w:rsidRPr="00EA583E">
              <w:rPr>
                <w:rFonts w:eastAsia="Arial" w:cs="Arial"/>
                <w:szCs w:val="18"/>
                <w:lang w:val="en-US"/>
              </w:rPr>
              <w:t xml:space="preserve">. California. Pearson Addison-Wesley. </w:t>
            </w:r>
            <w:r w:rsidR="0072250F">
              <w:rPr>
                <w:rFonts w:eastAsia="Arial" w:cs="Arial"/>
                <w:szCs w:val="18"/>
                <w:lang w:val="en-US"/>
              </w:rPr>
              <w:t>350</w:t>
            </w:r>
            <w:r w:rsidRPr="00EA583E">
              <w:rPr>
                <w:rFonts w:eastAsia="Arial" w:cs="Arial"/>
                <w:szCs w:val="18"/>
                <w:lang w:val="en-US"/>
              </w:rPr>
              <w:t xml:space="preserve"> </w:t>
            </w:r>
          </w:p>
        </w:tc>
        <w:tc>
          <w:tcPr>
            <w:tcW w:w="652" w:type="dxa"/>
          </w:tcPr>
          <w:p w:rsidR="00DD1BBD" w:rsidRPr="00DD1BBD" w:rsidRDefault="00DD1BBD" w:rsidP="00DD1BBD">
            <w:pPr>
              <w:spacing w:line="240" w:lineRule="auto"/>
              <w:rPr>
                <w:rFonts w:cs="Arial"/>
                <w:szCs w:val="18"/>
              </w:rPr>
            </w:pPr>
            <w:r w:rsidRPr="00DD1BBD">
              <w:rPr>
                <w:rFonts w:cs="Arial"/>
                <w:szCs w:val="18"/>
              </w:rPr>
              <w:t>(22)</w:t>
            </w:r>
          </w:p>
        </w:tc>
      </w:tr>
    </w:tbl>
    <w:p w:rsidR="004628D2" w:rsidRPr="00DD1BBD" w:rsidRDefault="004628D2" w:rsidP="00AF2090">
      <w:pPr>
        <w:pStyle w:val="CETBodytext"/>
        <w:rPr>
          <w:color w:val="FF0000"/>
        </w:rPr>
      </w:pPr>
    </w:p>
    <w:sectPr w:rsidR="004628D2" w:rsidRPr="00DD1BB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052" w:rsidRDefault="00D02052" w:rsidP="004F5E36">
      <w:r>
        <w:separator/>
      </w:r>
    </w:p>
  </w:endnote>
  <w:endnote w:type="continuationSeparator" w:id="0">
    <w:p w:rsidR="00D02052" w:rsidRDefault="00D020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052" w:rsidRDefault="00D02052" w:rsidP="004F5E36">
      <w:r>
        <w:separator/>
      </w:r>
    </w:p>
  </w:footnote>
  <w:footnote w:type="continuationSeparator" w:id="0">
    <w:p w:rsidR="00D02052" w:rsidRDefault="00D0205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036637A"/>
    <w:multiLevelType w:val="hybridMultilevel"/>
    <w:tmpl w:val="89562E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7E451C"/>
    <w:multiLevelType w:val="multilevel"/>
    <w:tmpl w:val="02E09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46E78"/>
    <w:multiLevelType w:val="hybridMultilevel"/>
    <w:tmpl w:val="77BCD87E"/>
    <w:lvl w:ilvl="0" w:tplc="7EF4B5F2">
      <w:start w:val="1"/>
      <w:numFmt w:val="decimal"/>
      <w:lvlText w:val="%1."/>
      <w:lvlJc w:val="left"/>
      <w:pPr>
        <w:ind w:left="720" w:hanging="360"/>
      </w:pPr>
      <w:rPr>
        <w:rFonts w:hint="default"/>
      </w:rPr>
    </w:lvl>
    <w:lvl w:ilvl="1" w:tplc="7C483926" w:tentative="1">
      <w:start w:val="1"/>
      <w:numFmt w:val="lowerLetter"/>
      <w:lvlText w:val="%2."/>
      <w:lvlJc w:val="left"/>
      <w:pPr>
        <w:ind w:left="1440" w:hanging="360"/>
      </w:pPr>
    </w:lvl>
    <w:lvl w:ilvl="2" w:tplc="F4364E24" w:tentative="1">
      <w:start w:val="1"/>
      <w:numFmt w:val="lowerRoman"/>
      <w:lvlText w:val="%3."/>
      <w:lvlJc w:val="right"/>
      <w:pPr>
        <w:ind w:left="2160" w:hanging="180"/>
      </w:pPr>
    </w:lvl>
    <w:lvl w:ilvl="3" w:tplc="2D7C52B0" w:tentative="1">
      <w:start w:val="1"/>
      <w:numFmt w:val="decimal"/>
      <w:lvlText w:val="%4."/>
      <w:lvlJc w:val="left"/>
      <w:pPr>
        <w:ind w:left="2880" w:hanging="360"/>
      </w:pPr>
    </w:lvl>
    <w:lvl w:ilvl="4" w:tplc="8EAE4D5C" w:tentative="1">
      <w:start w:val="1"/>
      <w:numFmt w:val="lowerLetter"/>
      <w:lvlText w:val="%5."/>
      <w:lvlJc w:val="left"/>
      <w:pPr>
        <w:ind w:left="3600" w:hanging="360"/>
      </w:pPr>
    </w:lvl>
    <w:lvl w:ilvl="5" w:tplc="2DDCA716" w:tentative="1">
      <w:start w:val="1"/>
      <w:numFmt w:val="lowerRoman"/>
      <w:lvlText w:val="%6."/>
      <w:lvlJc w:val="right"/>
      <w:pPr>
        <w:ind w:left="4320" w:hanging="180"/>
      </w:pPr>
    </w:lvl>
    <w:lvl w:ilvl="6" w:tplc="7B76B990" w:tentative="1">
      <w:start w:val="1"/>
      <w:numFmt w:val="decimal"/>
      <w:lvlText w:val="%7."/>
      <w:lvlJc w:val="left"/>
      <w:pPr>
        <w:ind w:left="5040" w:hanging="360"/>
      </w:pPr>
    </w:lvl>
    <w:lvl w:ilvl="7" w:tplc="76F06FC0" w:tentative="1">
      <w:start w:val="1"/>
      <w:numFmt w:val="lowerLetter"/>
      <w:lvlText w:val="%8."/>
      <w:lvlJc w:val="left"/>
      <w:pPr>
        <w:ind w:left="5760" w:hanging="360"/>
      </w:pPr>
    </w:lvl>
    <w:lvl w:ilvl="8" w:tplc="B6741C8A" w:tentative="1">
      <w:start w:val="1"/>
      <w:numFmt w:val="lowerRoman"/>
      <w:lvlText w:val="%9."/>
      <w:lvlJc w:val="right"/>
      <w:pPr>
        <w:ind w:left="6480" w:hanging="180"/>
      </w:pPr>
    </w:lvl>
  </w:abstractNum>
  <w:abstractNum w:abstractNumId="15">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5011629"/>
    <w:multiLevelType w:val="hybridMultilevel"/>
    <w:tmpl w:val="C13820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97160ED"/>
    <w:multiLevelType w:val="multilevel"/>
    <w:tmpl w:val="7A5EFE4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5"/>
  </w:num>
  <w:num w:numId="14">
    <w:abstractNumId w:val="20"/>
  </w:num>
  <w:num w:numId="15">
    <w:abstractNumId w:val="23"/>
  </w:num>
  <w:num w:numId="16">
    <w:abstractNumId w:val="22"/>
  </w:num>
  <w:num w:numId="17">
    <w:abstractNumId w:val="13"/>
  </w:num>
  <w:num w:numId="18">
    <w:abstractNumId w:val="15"/>
    <w:lvlOverride w:ilvl="0">
      <w:startOverride w:val="1"/>
    </w:lvlOverride>
  </w:num>
  <w:num w:numId="19">
    <w:abstractNumId w:val="18"/>
  </w:num>
  <w:num w:numId="20">
    <w:abstractNumId w:val="17"/>
  </w:num>
  <w:num w:numId="21">
    <w:abstractNumId w:val="16"/>
  </w:num>
  <w:num w:numId="22">
    <w:abstractNumId w:val="21"/>
  </w:num>
  <w:num w:numId="23">
    <w:abstractNumId w:val="10"/>
  </w:num>
  <w:num w:numId="24">
    <w:abstractNumId w:val="14"/>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10F40"/>
    <w:rsid w:val="00010FE7"/>
    <w:rsid w:val="000117CB"/>
    <w:rsid w:val="000217E6"/>
    <w:rsid w:val="0003148D"/>
    <w:rsid w:val="00047D7F"/>
    <w:rsid w:val="00051566"/>
    <w:rsid w:val="00062A9A"/>
    <w:rsid w:val="00065058"/>
    <w:rsid w:val="00067324"/>
    <w:rsid w:val="00086C39"/>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485E"/>
    <w:rsid w:val="001C684B"/>
    <w:rsid w:val="001D53FC"/>
    <w:rsid w:val="001F42A5"/>
    <w:rsid w:val="001F7B9D"/>
    <w:rsid w:val="002224B4"/>
    <w:rsid w:val="002447EF"/>
    <w:rsid w:val="00251550"/>
    <w:rsid w:val="00252C1A"/>
    <w:rsid w:val="00263B05"/>
    <w:rsid w:val="0027221A"/>
    <w:rsid w:val="00275B61"/>
    <w:rsid w:val="00282656"/>
    <w:rsid w:val="00296B83"/>
    <w:rsid w:val="002B78CE"/>
    <w:rsid w:val="002C2FB6"/>
    <w:rsid w:val="002C5E80"/>
    <w:rsid w:val="002D5BCD"/>
    <w:rsid w:val="003009B7"/>
    <w:rsid w:val="00300E56"/>
    <w:rsid w:val="0030469C"/>
    <w:rsid w:val="00320016"/>
    <w:rsid w:val="00321CA6"/>
    <w:rsid w:val="00334C09"/>
    <w:rsid w:val="00335C04"/>
    <w:rsid w:val="003365E3"/>
    <w:rsid w:val="003723D4"/>
    <w:rsid w:val="00384CC8"/>
    <w:rsid w:val="003871FD"/>
    <w:rsid w:val="003A1E30"/>
    <w:rsid w:val="003A3CF1"/>
    <w:rsid w:val="003A7D1C"/>
    <w:rsid w:val="003B304B"/>
    <w:rsid w:val="003B3146"/>
    <w:rsid w:val="003B60F3"/>
    <w:rsid w:val="003D7073"/>
    <w:rsid w:val="003F015E"/>
    <w:rsid w:val="00400414"/>
    <w:rsid w:val="0041446B"/>
    <w:rsid w:val="0044329C"/>
    <w:rsid w:val="004577FE"/>
    <w:rsid w:val="00457B9C"/>
    <w:rsid w:val="0046164A"/>
    <w:rsid w:val="004628D2"/>
    <w:rsid w:val="00462DCD"/>
    <w:rsid w:val="004648AD"/>
    <w:rsid w:val="004703A9"/>
    <w:rsid w:val="004760DE"/>
    <w:rsid w:val="004952E9"/>
    <w:rsid w:val="004A004E"/>
    <w:rsid w:val="004A24CF"/>
    <w:rsid w:val="004B6721"/>
    <w:rsid w:val="004C3D1D"/>
    <w:rsid w:val="004C783D"/>
    <w:rsid w:val="004C7913"/>
    <w:rsid w:val="004E0BD0"/>
    <w:rsid w:val="004E4DD6"/>
    <w:rsid w:val="004F5E36"/>
    <w:rsid w:val="00507B47"/>
    <w:rsid w:val="00507CC9"/>
    <w:rsid w:val="005119A5"/>
    <w:rsid w:val="005278B7"/>
    <w:rsid w:val="00532016"/>
    <w:rsid w:val="005346C8"/>
    <w:rsid w:val="00543E7D"/>
    <w:rsid w:val="00546B05"/>
    <w:rsid w:val="00547A68"/>
    <w:rsid w:val="005531C9"/>
    <w:rsid w:val="005854F8"/>
    <w:rsid w:val="005B2110"/>
    <w:rsid w:val="005B4B3E"/>
    <w:rsid w:val="005B61E6"/>
    <w:rsid w:val="005C77E1"/>
    <w:rsid w:val="005D6A2F"/>
    <w:rsid w:val="005E1A82"/>
    <w:rsid w:val="005E794C"/>
    <w:rsid w:val="005F0A28"/>
    <w:rsid w:val="005F0E5E"/>
    <w:rsid w:val="005F44EE"/>
    <w:rsid w:val="00600535"/>
    <w:rsid w:val="00610CD6"/>
    <w:rsid w:val="00620DEE"/>
    <w:rsid w:val="00621F92"/>
    <w:rsid w:val="00625639"/>
    <w:rsid w:val="00631B33"/>
    <w:rsid w:val="0064184D"/>
    <w:rsid w:val="006422CC"/>
    <w:rsid w:val="00660E3E"/>
    <w:rsid w:val="00662E74"/>
    <w:rsid w:val="006663DB"/>
    <w:rsid w:val="00680B0A"/>
    <w:rsid w:val="00680C23"/>
    <w:rsid w:val="00693766"/>
    <w:rsid w:val="006A2287"/>
    <w:rsid w:val="006A3281"/>
    <w:rsid w:val="006B4888"/>
    <w:rsid w:val="006C2E45"/>
    <w:rsid w:val="006C359C"/>
    <w:rsid w:val="006C5579"/>
    <w:rsid w:val="006E5F6A"/>
    <w:rsid w:val="006E737D"/>
    <w:rsid w:val="0070195D"/>
    <w:rsid w:val="00720A24"/>
    <w:rsid w:val="0072250F"/>
    <w:rsid w:val="00732386"/>
    <w:rsid w:val="007447F3"/>
    <w:rsid w:val="0075499F"/>
    <w:rsid w:val="007661C8"/>
    <w:rsid w:val="0077098D"/>
    <w:rsid w:val="007931FA"/>
    <w:rsid w:val="007A7BBA"/>
    <w:rsid w:val="007B0C50"/>
    <w:rsid w:val="007C1A43"/>
    <w:rsid w:val="007C4B2A"/>
    <w:rsid w:val="007E1DC6"/>
    <w:rsid w:val="00813288"/>
    <w:rsid w:val="008168FC"/>
    <w:rsid w:val="00830996"/>
    <w:rsid w:val="008345F1"/>
    <w:rsid w:val="00865B07"/>
    <w:rsid w:val="008667EA"/>
    <w:rsid w:val="0087637F"/>
    <w:rsid w:val="008874F5"/>
    <w:rsid w:val="008904B9"/>
    <w:rsid w:val="00892AD5"/>
    <w:rsid w:val="008A1512"/>
    <w:rsid w:val="008C78C1"/>
    <w:rsid w:val="008D32B9"/>
    <w:rsid w:val="008D433B"/>
    <w:rsid w:val="008E1E32"/>
    <w:rsid w:val="008E566E"/>
    <w:rsid w:val="008F4425"/>
    <w:rsid w:val="0090161A"/>
    <w:rsid w:val="00901EB6"/>
    <w:rsid w:val="00904C62"/>
    <w:rsid w:val="00924DAC"/>
    <w:rsid w:val="00927058"/>
    <w:rsid w:val="009450CE"/>
    <w:rsid w:val="00946852"/>
    <w:rsid w:val="00947179"/>
    <w:rsid w:val="0095164B"/>
    <w:rsid w:val="00954090"/>
    <w:rsid w:val="009573E7"/>
    <w:rsid w:val="009635B9"/>
    <w:rsid w:val="00963E05"/>
    <w:rsid w:val="00967D54"/>
    <w:rsid w:val="00977F5D"/>
    <w:rsid w:val="00986C46"/>
    <w:rsid w:val="00996483"/>
    <w:rsid w:val="00996F5A"/>
    <w:rsid w:val="009A0A3E"/>
    <w:rsid w:val="009A1623"/>
    <w:rsid w:val="009B041A"/>
    <w:rsid w:val="009B645A"/>
    <w:rsid w:val="009C7C86"/>
    <w:rsid w:val="009D2FF7"/>
    <w:rsid w:val="009E7884"/>
    <w:rsid w:val="009E788A"/>
    <w:rsid w:val="009F0E08"/>
    <w:rsid w:val="009F451F"/>
    <w:rsid w:val="00A1763D"/>
    <w:rsid w:val="00A17CEC"/>
    <w:rsid w:val="00A21CCB"/>
    <w:rsid w:val="00A24E6E"/>
    <w:rsid w:val="00A27EF0"/>
    <w:rsid w:val="00A50B20"/>
    <w:rsid w:val="00A51390"/>
    <w:rsid w:val="00A60D13"/>
    <w:rsid w:val="00A72745"/>
    <w:rsid w:val="00A76EFC"/>
    <w:rsid w:val="00A91010"/>
    <w:rsid w:val="00A97F29"/>
    <w:rsid w:val="00AA702E"/>
    <w:rsid w:val="00AB0964"/>
    <w:rsid w:val="00AB5011"/>
    <w:rsid w:val="00AC7368"/>
    <w:rsid w:val="00AD16B9"/>
    <w:rsid w:val="00AD64CB"/>
    <w:rsid w:val="00AE377D"/>
    <w:rsid w:val="00AF2090"/>
    <w:rsid w:val="00B17FBD"/>
    <w:rsid w:val="00B24846"/>
    <w:rsid w:val="00B315A6"/>
    <w:rsid w:val="00B31813"/>
    <w:rsid w:val="00B33365"/>
    <w:rsid w:val="00B44A32"/>
    <w:rsid w:val="00B57B36"/>
    <w:rsid w:val="00B8686D"/>
    <w:rsid w:val="00BC2E34"/>
    <w:rsid w:val="00BC30C9"/>
    <w:rsid w:val="00BE3E58"/>
    <w:rsid w:val="00BF4693"/>
    <w:rsid w:val="00C01616"/>
    <w:rsid w:val="00C0162B"/>
    <w:rsid w:val="00C345B1"/>
    <w:rsid w:val="00C40142"/>
    <w:rsid w:val="00C57182"/>
    <w:rsid w:val="00C57863"/>
    <w:rsid w:val="00C655FD"/>
    <w:rsid w:val="00C870A8"/>
    <w:rsid w:val="00C94434"/>
    <w:rsid w:val="00CA0D75"/>
    <w:rsid w:val="00CA1C95"/>
    <w:rsid w:val="00CA5A9C"/>
    <w:rsid w:val="00CD22E3"/>
    <w:rsid w:val="00CD3517"/>
    <w:rsid w:val="00CD5A00"/>
    <w:rsid w:val="00CD5FE2"/>
    <w:rsid w:val="00CE7C68"/>
    <w:rsid w:val="00D01B72"/>
    <w:rsid w:val="00D02052"/>
    <w:rsid w:val="00D02B4C"/>
    <w:rsid w:val="00D040C4"/>
    <w:rsid w:val="00D318B5"/>
    <w:rsid w:val="00D57C84"/>
    <w:rsid w:val="00D6057D"/>
    <w:rsid w:val="00D64E5B"/>
    <w:rsid w:val="00D84576"/>
    <w:rsid w:val="00DA1399"/>
    <w:rsid w:val="00DA24C6"/>
    <w:rsid w:val="00DA4D7B"/>
    <w:rsid w:val="00DB4FE1"/>
    <w:rsid w:val="00DD1BBD"/>
    <w:rsid w:val="00DE264A"/>
    <w:rsid w:val="00E02D18"/>
    <w:rsid w:val="00E041E7"/>
    <w:rsid w:val="00E13D96"/>
    <w:rsid w:val="00E202B0"/>
    <w:rsid w:val="00E23CA1"/>
    <w:rsid w:val="00E2660D"/>
    <w:rsid w:val="00E26995"/>
    <w:rsid w:val="00E409A8"/>
    <w:rsid w:val="00E50C12"/>
    <w:rsid w:val="00E65B91"/>
    <w:rsid w:val="00E7209D"/>
    <w:rsid w:val="00E77223"/>
    <w:rsid w:val="00E8528B"/>
    <w:rsid w:val="00E85B94"/>
    <w:rsid w:val="00E9457F"/>
    <w:rsid w:val="00E978D0"/>
    <w:rsid w:val="00EA4613"/>
    <w:rsid w:val="00EA7F91"/>
    <w:rsid w:val="00EB1523"/>
    <w:rsid w:val="00EB3777"/>
    <w:rsid w:val="00EC0E49"/>
    <w:rsid w:val="00EC34E8"/>
    <w:rsid w:val="00ED15EB"/>
    <w:rsid w:val="00EE0131"/>
    <w:rsid w:val="00F0222A"/>
    <w:rsid w:val="00F06D22"/>
    <w:rsid w:val="00F102FB"/>
    <w:rsid w:val="00F155B2"/>
    <w:rsid w:val="00F30C64"/>
    <w:rsid w:val="00F32CDB"/>
    <w:rsid w:val="00F63A70"/>
    <w:rsid w:val="00FA21D0"/>
    <w:rsid w:val="00FA5F5F"/>
    <w:rsid w:val="00FB730C"/>
    <w:rsid w:val="00FC2695"/>
    <w:rsid w:val="00FC3E03"/>
    <w:rsid w:val="00FC3FC1"/>
    <w:rsid w:val="00FE4F03"/>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rrafodelista">
    <w:name w:val="List Paragraph"/>
    <w:basedOn w:val="Normal"/>
    <w:uiPriority w:val="34"/>
    <w:qFormat/>
    <w:rsid w:val="00DD1B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rrafodelista">
    <w:name w:val="List Paragraph"/>
    <w:basedOn w:val="Normal"/>
    <w:uiPriority w:val="34"/>
    <w:qFormat/>
    <w:rsid w:val="00DD1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7935-6AD2-49E5-A922-1728F023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3413</Words>
  <Characters>18772</Characters>
  <Application>Microsoft Office Word</Application>
  <DocSecurity>0</DocSecurity>
  <Lines>156</Lines>
  <Paragraphs>44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Msc. German E. Ramos</cp:lastModifiedBy>
  <cp:revision>2</cp:revision>
  <cp:lastPrinted>2015-05-12T18:31:00Z</cp:lastPrinted>
  <dcterms:created xsi:type="dcterms:W3CDTF">2019-04-13T22:36:00Z</dcterms:created>
  <dcterms:modified xsi:type="dcterms:W3CDTF">2019-04-13T22:36:00Z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