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1"/>
        <w:spacing w:line="240" w:lineRule="auto" w:before="51"/>
        <w:ind w:left="3506" w:right="0"/>
        <w:jc w:val="left"/>
        <w:rPr>
          <w:b w:val="0"/>
          <w:bCs w:val="0"/>
          <w:i w:val="0"/>
        </w:rPr>
      </w:pPr>
      <w:r>
        <w:rPr/>
        <w:pict>
          <v:shape style="position:absolute;margin-left:105.050072pt;margin-top:-10.824153pt;width:117.582928pt;height:41.649929pt;mso-position-horizontal-relative:page;mso-position-vertical-relative:paragraph;z-index:1048" type="#_x0000_t75" stroked="false">
            <v:imagedata r:id="rId5" o:title=""/>
          </v:shape>
        </w:pict>
      </w:r>
      <w:r>
        <w:rPr>
          <w:i/>
          <w:color w:val="2E74B5"/>
          <w:spacing w:val="-1"/>
        </w:rPr>
        <w:t>GRICU</w:t>
      </w:r>
      <w:r>
        <w:rPr>
          <w:i/>
          <w:color w:val="2E74B5"/>
          <w:spacing w:val="-6"/>
        </w:rPr>
        <w:t> </w:t>
      </w:r>
      <w:r>
        <w:rPr>
          <w:i/>
          <w:color w:val="2E74B5"/>
          <w:spacing w:val="-1"/>
        </w:rPr>
        <w:t>2022,</w:t>
      </w:r>
      <w:r>
        <w:rPr>
          <w:i/>
          <w:color w:val="2E74B5"/>
          <w:spacing w:val="-6"/>
        </w:rPr>
        <w:t> </w:t>
      </w:r>
      <w:r>
        <w:rPr>
          <w:i/>
          <w:color w:val="2E74B5"/>
          <w:spacing w:val="-1"/>
        </w:rPr>
        <w:t>Ischia,</w:t>
      </w:r>
      <w:r>
        <w:rPr>
          <w:i/>
          <w:color w:val="2E74B5"/>
          <w:spacing w:val="-6"/>
        </w:rPr>
        <w:t> </w:t>
      </w:r>
      <w:r>
        <w:rPr>
          <w:i/>
          <w:color w:val="2E74B5"/>
          <w:spacing w:val="-1"/>
        </w:rPr>
        <w:t>(Italy),</w:t>
      </w:r>
      <w:r>
        <w:rPr>
          <w:i/>
          <w:color w:val="2E74B5"/>
          <w:spacing w:val="-4"/>
        </w:rPr>
        <w:t> </w:t>
      </w:r>
      <w:r>
        <w:rPr>
          <w:i/>
          <w:color w:val="2E74B5"/>
        </w:rPr>
        <w:t>July</w:t>
      </w:r>
      <w:r>
        <w:rPr>
          <w:i/>
          <w:color w:val="2E74B5"/>
          <w:spacing w:val="-7"/>
        </w:rPr>
        <w:t> </w:t>
      </w:r>
      <w:r>
        <w:rPr>
          <w:i/>
          <w:color w:val="2E74B5"/>
          <w:spacing w:val="-1"/>
        </w:rPr>
        <w:t>3-6,</w:t>
      </w:r>
      <w:r>
        <w:rPr>
          <w:i/>
          <w:color w:val="2E74B5"/>
          <w:spacing w:val="-4"/>
        </w:rPr>
        <w:t> </w:t>
      </w:r>
      <w:r>
        <w:rPr>
          <w:i/>
          <w:color w:val="2E74B5"/>
          <w:spacing w:val="-1"/>
        </w:rPr>
        <w:t>2022</w:t>
      </w:r>
      <w:r>
        <w:rPr>
          <w:b w:val="0"/>
          <w:i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2"/>
        <w:rPr>
          <w:rFonts w:ascii="Calibri" w:hAnsi="Calibri" w:cs="Calibri" w:eastAsia="Calibri"/>
          <w:b/>
          <w:bCs/>
          <w:i/>
          <w:sz w:val="16"/>
          <w:szCs w:val="16"/>
        </w:rPr>
      </w:pPr>
    </w:p>
    <w:p>
      <w:pPr>
        <w:spacing w:line="40" w:lineRule="atLeast"/>
        <w:ind w:left="189" w:right="0" w:firstLine="0"/>
        <w:rPr>
          <w:rFonts w:ascii="Calibri" w:hAnsi="Calibri" w:cs="Calibri" w:eastAsia="Calibri"/>
          <w:sz w:val="4"/>
          <w:szCs w:val="4"/>
        </w:rPr>
      </w:pPr>
      <w:r>
        <w:rPr>
          <w:rFonts w:ascii="Calibri" w:hAnsi="Calibri" w:cs="Calibri" w:eastAsia="Calibri"/>
          <w:sz w:val="4"/>
          <w:szCs w:val="4"/>
        </w:rPr>
        <w:pict>
          <v:group style="width:444.9pt;height:2.1pt;mso-position-horizontal-relative:char;mso-position-vertical-relative:line" coordorigin="0,0" coordsize="8898,42">
            <v:group style="position:absolute;left:15;top:15;width:8868;height:12" coordorigin="15,15" coordsize="8868,12">
              <v:shape style="position:absolute;left:15;top:15;width:8868;height:12" coordorigin="15,15" coordsize="8868,12" path="m15,15l8883,27e" filled="false" stroked="true" strokeweight="1.5pt" strokecolor="#0070c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4"/>
          <w:szCs w:val="4"/>
        </w:rPr>
      </w:r>
    </w:p>
    <w:p>
      <w:pPr>
        <w:spacing w:line="258" w:lineRule="auto" w:before="64"/>
        <w:ind w:left="172" w:right="174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Generalized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Framework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for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1"/>
          <w:sz w:val="24"/>
        </w:rPr>
        <w:t> Simultaneous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pacing w:val="-1"/>
          <w:sz w:val="24"/>
        </w:rPr>
        <w:t>CapEx/OpEx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Robust Optimization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(CORO)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99"/>
          <w:sz w:val="24"/>
        </w:rPr>
        <w:t> </w:t>
      </w:r>
      <w:r>
        <w:rPr>
          <w:rFonts w:ascii="Times New Roman"/>
          <w:b/>
          <w:spacing w:val="-1"/>
          <w:sz w:val="24"/>
        </w:rPr>
        <w:t>Production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Processes</w:t>
      </w:r>
      <w:r>
        <w:rPr>
          <w:rFonts w:ascii="Times New Roman"/>
          <w:b/>
          <w:sz w:val="24"/>
        </w:rPr>
        <w:t> Using </w:t>
      </w:r>
      <w:r>
        <w:rPr>
          <w:rFonts w:ascii="Times New Roman"/>
          <w:b/>
          <w:spacing w:val="-1"/>
          <w:sz w:val="24"/>
        </w:rPr>
        <w:t>Commercial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Simulation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Suites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before="0"/>
        <w:ind w:left="172" w:right="17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160.440002pt;margin-top:13.589232pt;width:82.45pt;height:.1pt;mso-position-horizontal-relative:page;mso-position-vertical-relative:paragraph;z-index:-3328" coordorigin="3209,272" coordsize="1649,2">
            <v:shape style="position:absolute;left:3209;top:272;width:1649;height:2" coordorigin="3209,272" coordsize="1649,0" path="m3209,272l4858,272e" filled="false" stroked="true" strokeweight=".699pt" strokecolor="#000000">
              <v:path arrowok="t"/>
            </v:shape>
            <w10:wrap type="none"/>
          </v:group>
        </w:pict>
      </w:r>
      <w:r>
        <w:rPr>
          <w:rFonts w:ascii="Times New Roman"/>
          <w:spacing w:val="-1"/>
          <w:sz w:val="24"/>
        </w:rPr>
        <w:t>Kristiano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Prifti</w:t>
      </w:r>
      <w:r>
        <w:rPr>
          <w:rFonts w:ascii="Times New Roman"/>
          <w:spacing w:val="-1"/>
          <w:position w:val="9"/>
          <w:sz w:val="16"/>
        </w:rPr>
        <w:t>1,2</w:t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Andrea Galeazzi</w:t>
      </w:r>
      <w:r>
        <w:rPr>
          <w:rFonts w:ascii="Times New Roman"/>
          <w:spacing w:val="-1"/>
          <w:position w:val="9"/>
          <w:sz w:val="16"/>
        </w:rPr>
        <w:t>1,2</w:t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Flavio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Manenti</w:t>
      </w:r>
      <w:r>
        <w:rPr>
          <w:rFonts w:ascii="Times New Roman"/>
          <w:spacing w:val="-1"/>
          <w:position w:val="9"/>
          <w:sz w:val="16"/>
        </w:rPr>
        <w:t>1,2</w:t>
      </w:r>
      <w:r>
        <w:rPr>
          <w:rFonts w:ascii="Times New Roman"/>
          <w:spacing w:val="-1"/>
          <w:sz w:val="24"/>
        </w:rPr>
        <w:t>*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9"/>
          <w:szCs w:val="9"/>
        </w:rPr>
      </w:pPr>
    </w:p>
    <w:p>
      <w:pPr>
        <w:numPr>
          <w:ilvl w:val="0"/>
          <w:numId w:val="1"/>
        </w:numPr>
        <w:tabs>
          <w:tab w:pos="334" w:val="left" w:leader="none"/>
        </w:tabs>
        <w:spacing w:line="260" w:lineRule="auto" w:before="73"/>
        <w:ind w:left="182" w:right="183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Politecnico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di</w:t>
      </w:r>
      <w:r>
        <w:rPr>
          <w:rFonts w:ascii="Times New Roman" w:hAnsi="Times New Roman" w:cs="Times New Roman" w:eastAsia="Times New Roman"/>
          <w:i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Milano,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Dipartimento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di</w:t>
      </w:r>
      <w:r>
        <w:rPr>
          <w:rFonts w:ascii="Times New Roman" w:hAnsi="Times New Roman" w:cs="Times New Roman" w:eastAsia="Times New Roman"/>
          <w:i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Chimica,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Materiali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ed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Ingegneria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Chimica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“Giulio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Natta”,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Piazza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Leonardo</w:t>
      </w:r>
      <w:r>
        <w:rPr>
          <w:rFonts w:ascii="Times New Roman" w:hAnsi="Times New Roman" w:cs="Times New Roman" w:eastAsia="Times New Roman"/>
          <w:i/>
          <w:spacing w:val="12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da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Vinci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32,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20133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Milano,</w:t>
      </w:r>
      <w:r>
        <w:rPr>
          <w:rFonts w:ascii="Times New Roman" w:hAnsi="Times New Roman" w:cs="Times New Roman" w:eastAsia="Times New Roman"/>
          <w:i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Italy;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numPr>
          <w:ilvl w:val="0"/>
          <w:numId w:val="1"/>
        </w:numPr>
        <w:tabs>
          <w:tab w:pos="288" w:val="left" w:leader="none"/>
        </w:tabs>
        <w:spacing w:before="118"/>
        <w:ind w:left="287" w:right="0" w:hanging="151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Consorzio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Interuniversitario</w:t>
      </w:r>
      <w:r>
        <w:rPr>
          <w:rFonts w:ascii="Times New Roman"/>
          <w:i/>
          <w:spacing w:val="-2"/>
          <w:sz w:val="20"/>
        </w:rPr>
        <w:t> </w:t>
      </w:r>
      <w:r>
        <w:rPr>
          <w:rFonts w:ascii="Times New Roman"/>
          <w:i/>
          <w:sz w:val="20"/>
        </w:rPr>
        <w:t>Nazionale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per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pacing w:val="-1"/>
          <w:sz w:val="20"/>
        </w:rPr>
        <w:t>la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Scienza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e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z w:val="20"/>
        </w:rPr>
        <w:t>Tecnologia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z w:val="20"/>
        </w:rPr>
        <w:t>dei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Materiali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,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Via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Giusti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9,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50121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Firenze,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Italy;</w:t>
      </w:r>
      <w:r>
        <w:rPr>
          <w:rFonts w:ascii="Times New Roman"/>
          <w:sz w:val="20"/>
        </w:rPr>
      </w:r>
    </w:p>
    <w:p>
      <w:pPr>
        <w:spacing w:before="139"/>
        <w:ind w:left="180" w:right="183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z w:val="20"/>
        </w:rPr>
        <w:t>*Corresponding</w:t>
      </w:r>
      <w:r>
        <w:rPr>
          <w:rFonts w:ascii="Times New Roman"/>
          <w:i/>
          <w:spacing w:val="-11"/>
          <w:sz w:val="20"/>
        </w:rPr>
        <w:t> </w:t>
      </w:r>
      <w:r>
        <w:rPr>
          <w:rFonts w:ascii="Times New Roman"/>
          <w:i/>
          <w:sz w:val="20"/>
        </w:rPr>
        <w:t>author</w:t>
      </w:r>
      <w:r>
        <w:rPr>
          <w:rFonts w:ascii="Times New Roman"/>
          <w:i/>
          <w:spacing w:val="-12"/>
          <w:sz w:val="20"/>
        </w:rPr>
        <w:t> </w:t>
      </w:r>
      <w:r>
        <w:rPr>
          <w:rFonts w:ascii="Times New Roman"/>
          <w:i/>
          <w:spacing w:val="-1"/>
          <w:sz w:val="20"/>
        </w:rPr>
        <w:t>E-Mail:</w:t>
      </w:r>
      <w:r>
        <w:rPr>
          <w:rFonts w:ascii="Times New Roman"/>
          <w:i/>
          <w:spacing w:val="29"/>
          <w:sz w:val="20"/>
        </w:rPr>
        <w:t> </w:t>
      </w:r>
      <w:r>
        <w:rPr>
          <w:rFonts w:ascii="Times New Roman"/>
          <w:i/>
          <w:color w:val="0563C1"/>
          <w:spacing w:val="29"/>
          <w:sz w:val="20"/>
        </w:rPr>
      </w:r>
      <w:hyperlink r:id="rId6">
        <w:r>
          <w:rPr>
            <w:rFonts w:ascii="Times New Roman"/>
            <w:i/>
            <w:color w:val="0563C1"/>
            <w:spacing w:val="-1"/>
            <w:sz w:val="20"/>
            <w:u w:val="single" w:color="0563C1"/>
          </w:rPr>
          <w:t>flavio.manenti@polimi.it</w:t>
        </w:r>
        <w:r>
          <w:rPr>
            <w:rFonts w:ascii="Times New Roman"/>
            <w:i/>
            <w:color w:val="0563C1"/>
            <w:spacing w:val="-1"/>
            <w:w w:val="99"/>
            <w:sz w:val="20"/>
          </w:rPr>
        </w:r>
        <w:r>
          <w:rPr>
            <w:rFonts w:ascii="Times New Roman"/>
            <w:sz w:val="20"/>
          </w:rPr>
        </w:r>
      </w:hyperlink>
    </w:p>
    <w:p>
      <w:pPr>
        <w:spacing w:line="240" w:lineRule="auto" w:before="3"/>
        <w:rPr>
          <w:rFonts w:ascii="Times New Roman" w:hAnsi="Times New Roman" w:cs="Times New Roman" w:eastAsia="Times New Roman"/>
          <w:i/>
          <w:sz w:val="9"/>
          <w:szCs w:val="9"/>
        </w:rPr>
      </w:pPr>
    </w:p>
    <w:p>
      <w:pPr>
        <w:pStyle w:val="Heading2"/>
        <w:numPr>
          <w:ilvl w:val="0"/>
          <w:numId w:val="2"/>
        </w:numPr>
        <w:tabs>
          <w:tab w:pos="334" w:val="left" w:leader="none"/>
        </w:tabs>
        <w:spacing w:line="240" w:lineRule="auto" w:before="72" w:after="0"/>
        <w:ind w:left="333" w:right="0" w:hanging="221"/>
        <w:jc w:val="both"/>
        <w:rPr>
          <w:b w:val="0"/>
          <w:bCs w:val="0"/>
        </w:rPr>
      </w:pPr>
      <w:r>
        <w:rPr>
          <w:spacing w:val="-1"/>
        </w:rPr>
        <w:t>Introduction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pStyle w:val="BodyText"/>
        <w:spacing w:line="300" w:lineRule="auto"/>
        <w:ind w:left="112" w:right="108"/>
        <w:jc w:val="both"/>
      </w:pPr>
      <w:r>
        <w:rPr/>
        <w:t>During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design</w:t>
      </w:r>
      <w:r>
        <w:rPr>
          <w:spacing w:val="-3"/>
        </w:rPr>
        <w:t> </w:t>
      </w:r>
      <w:r>
        <w:rPr>
          <w:spacing w:val="-2"/>
        </w:rPr>
        <w:t>of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process,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most</w:t>
      </w:r>
      <w:r>
        <w:rPr>
          <w:spacing w:val="-2"/>
        </w:rPr>
        <w:t> </w:t>
      </w:r>
      <w:r>
        <w:rPr>
          <w:spacing w:val="-1"/>
        </w:rPr>
        <w:t>economically</w:t>
      </w:r>
      <w:r>
        <w:rPr>
          <w:spacing w:val="-5"/>
        </w:rPr>
        <w:t> </w:t>
      </w:r>
      <w:r>
        <w:rPr>
          <w:spacing w:val="-1"/>
        </w:rPr>
        <w:t>impactful</w:t>
      </w:r>
      <w:r>
        <w:rPr>
          <w:spacing w:val="-2"/>
        </w:rPr>
        <w:t> </w:t>
      </w:r>
      <w:r>
        <w:rPr>
          <w:spacing w:val="-1"/>
        </w:rPr>
        <w:t>choices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often</w:t>
      </w:r>
      <w:r>
        <w:rPr>
          <w:spacing w:val="-5"/>
        </w:rPr>
        <w:t> </w:t>
      </w:r>
      <w:r>
        <w:rPr/>
        <w:t>taken</w:t>
      </w:r>
      <w:r>
        <w:rPr>
          <w:spacing w:val="-5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limited</w:t>
      </w:r>
      <w:r>
        <w:rPr>
          <w:spacing w:val="-3"/>
        </w:rPr>
        <w:t> </w:t>
      </w:r>
      <w:r>
        <w:rPr>
          <w:spacing w:val="-1"/>
        </w:rPr>
        <w:t>data</w:t>
      </w:r>
      <w:r>
        <w:rPr>
          <w:spacing w:val="-5"/>
        </w:rPr>
        <w:t> </w:t>
      </w:r>
      <w:r>
        <w:rPr/>
        <w:t>and</w:t>
      </w:r>
      <w:r>
        <w:rPr>
          <w:spacing w:val="61"/>
        </w:rPr>
        <w:t> </w:t>
      </w:r>
      <w:r>
        <w:rPr>
          <w:spacing w:val="-1"/>
        </w:rPr>
        <w:t>details</w:t>
      </w:r>
      <w:r>
        <w:rPr>
          <w:spacing w:val="-7"/>
        </w:rPr>
        <w:t> </w:t>
      </w:r>
      <w:r>
        <w:rPr>
          <w:spacing w:val="-1"/>
        </w:rPr>
        <w:t>available</w:t>
      </w:r>
      <w:r>
        <w:rPr>
          <w:spacing w:val="-7"/>
        </w:rPr>
        <w:t> </w:t>
      </w:r>
      <w:r>
        <w:rPr/>
        <w:t>on</w:t>
      </w:r>
      <w:r>
        <w:rPr>
          <w:spacing w:val="-10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1"/>
        </w:rPr>
        <w:t>specifics</w:t>
      </w:r>
      <w:r>
        <w:rPr>
          <w:spacing w:val="-7"/>
        </w:rPr>
        <w:t> </w:t>
      </w:r>
      <w:r>
        <w:rPr>
          <w:spacing w:val="-2"/>
        </w:rPr>
        <w:t>of</w:t>
      </w:r>
      <w:r>
        <w:rPr>
          <w:spacing w:val="-7"/>
        </w:rPr>
        <w:t> </w:t>
      </w:r>
      <w:r>
        <w:rPr>
          <w:spacing w:val="-1"/>
        </w:rPr>
        <w:t>unit</w:t>
      </w:r>
      <w:r>
        <w:rPr>
          <w:spacing w:val="-7"/>
        </w:rPr>
        <w:t> </w:t>
      </w:r>
      <w:r>
        <w:rPr>
          <w:spacing w:val="-1"/>
        </w:rPr>
        <w:t>operations.</w:t>
      </w:r>
      <w:r>
        <w:rPr>
          <w:spacing w:val="-8"/>
        </w:rPr>
        <w:t> </w:t>
      </w:r>
      <w:r>
        <w:rPr>
          <w:spacing w:val="-1"/>
        </w:rPr>
        <w:t>Despite</w:t>
      </w:r>
      <w:r>
        <w:rPr>
          <w:spacing w:val="-7"/>
        </w:rPr>
        <w:t> </w:t>
      </w:r>
      <w:r>
        <w:rPr>
          <w:spacing w:val="-1"/>
        </w:rPr>
        <w:t>this</w:t>
      </w:r>
      <w:r>
        <w:rPr>
          <w:spacing w:val="-7"/>
        </w:rPr>
        <w:t> </w:t>
      </w:r>
      <w:r>
        <w:rPr>
          <w:spacing w:val="-1"/>
        </w:rPr>
        <w:t>fact,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effect</w:t>
      </w:r>
      <w:r>
        <w:rPr>
          <w:spacing w:val="-7"/>
        </w:rPr>
        <w:t> </w:t>
      </w:r>
      <w:r>
        <w:rPr>
          <w:spacing w:val="-1"/>
        </w:rPr>
        <w:t>that</w:t>
      </w:r>
      <w:r>
        <w:rPr>
          <w:spacing w:val="-9"/>
        </w:rPr>
        <w:t> </w:t>
      </w:r>
      <w:r>
        <w:rPr/>
        <w:t>some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>
          <w:spacing w:val="-1"/>
        </w:rPr>
        <w:t>these</w:t>
      </w:r>
      <w:r>
        <w:rPr>
          <w:spacing w:val="-7"/>
        </w:rPr>
        <w:t> </w:t>
      </w:r>
      <w:r>
        <w:rPr>
          <w:spacing w:val="-1"/>
        </w:rPr>
        <w:t>choices</w:t>
      </w:r>
      <w:r>
        <w:rPr>
          <w:spacing w:val="-7"/>
        </w:rPr>
        <w:t> </w:t>
      </w:r>
      <w:r>
        <w:rPr>
          <w:spacing w:val="-2"/>
        </w:rPr>
        <w:t>have</w:t>
      </w:r>
      <w:r>
        <w:rPr>
          <w:spacing w:val="68"/>
        </w:rPr>
        <w:t> </w:t>
      </w:r>
      <w:r>
        <w:rPr/>
        <w:t>on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>
          <w:spacing w:val="-1"/>
        </w:rPr>
        <w:t>final</w:t>
      </w:r>
      <w:r>
        <w:rPr>
          <w:spacing w:val="-9"/>
        </w:rPr>
        <w:t> </w:t>
      </w:r>
      <w:r>
        <w:rPr>
          <w:spacing w:val="-1"/>
        </w:rPr>
        <w:t>economic</w:t>
      </w:r>
      <w:r>
        <w:rPr>
          <w:spacing w:val="-9"/>
        </w:rPr>
        <w:t> </w:t>
      </w:r>
      <w:r>
        <w:rPr>
          <w:spacing w:val="-1"/>
        </w:rPr>
        <w:t>performance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>
          <w:spacing w:val="-1"/>
        </w:rPr>
        <w:t>plant</w:t>
      </w:r>
      <w:r>
        <w:rPr>
          <w:spacing w:val="-9"/>
        </w:rPr>
        <w:t> </w:t>
      </w:r>
      <w:r>
        <w:rPr/>
        <w:t>can</w:t>
      </w:r>
      <w:r>
        <w:rPr>
          <w:spacing w:val="-10"/>
        </w:rPr>
        <w:t> </w:t>
      </w:r>
      <w:r>
        <w:rPr/>
        <w:t>be</w:t>
      </w:r>
      <w:r>
        <w:rPr>
          <w:spacing w:val="-9"/>
        </w:rPr>
        <w:t> </w:t>
      </w:r>
      <w:r>
        <w:rPr>
          <w:spacing w:val="-1"/>
        </w:rPr>
        <w:t>dramatic</w:t>
      </w:r>
      <w:r>
        <w:rPr>
          <w:spacing w:val="-9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/>
        <w:t>far</w:t>
      </w:r>
      <w:r>
        <w:rPr>
          <w:spacing w:val="-11"/>
        </w:rPr>
        <w:t> </w:t>
      </w:r>
      <w:r>
        <w:rPr>
          <w:spacing w:val="-1"/>
        </w:rPr>
        <w:t>more</w:t>
      </w:r>
      <w:r>
        <w:rPr>
          <w:spacing w:val="-9"/>
        </w:rPr>
        <w:t> </w:t>
      </w:r>
      <w:r>
        <w:rPr>
          <w:spacing w:val="-1"/>
        </w:rPr>
        <w:t>influential</w:t>
      </w:r>
      <w:r>
        <w:rPr>
          <w:spacing w:val="-9"/>
        </w:rPr>
        <w:t> </w:t>
      </w:r>
      <w:r>
        <w:rPr>
          <w:spacing w:val="-1"/>
        </w:rPr>
        <w:t>than</w:t>
      </w:r>
      <w:r>
        <w:rPr>
          <w:spacing w:val="-10"/>
        </w:rPr>
        <w:t> </w:t>
      </w:r>
      <w:r>
        <w:rPr>
          <w:spacing w:val="-1"/>
        </w:rPr>
        <w:t>later</w:t>
      </w:r>
      <w:r>
        <w:rPr>
          <w:spacing w:val="-9"/>
        </w:rPr>
        <w:t> </w:t>
      </w:r>
      <w:r>
        <w:rPr>
          <w:spacing w:val="-1"/>
        </w:rPr>
        <w:t>decisions[1].</w:t>
      </w:r>
      <w:r>
        <w:rPr>
          <w:spacing w:val="49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availability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>
          <w:spacing w:val="-1"/>
        </w:rPr>
        <w:t>fast</w:t>
      </w:r>
      <w:r>
        <w:rPr>
          <w:spacing w:val="8"/>
        </w:rPr>
        <w:t> </w:t>
      </w:r>
      <w:r>
        <w:rPr>
          <w:spacing w:val="-1"/>
        </w:rPr>
        <w:t>and</w:t>
      </w:r>
      <w:r>
        <w:rPr>
          <w:spacing w:val="5"/>
        </w:rPr>
        <w:t> </w:t>
      </w:r>
      <w:r>
        <w:rPr>
          <w:spacing w:val="-1"/>
        </w:rPr>
        <w:t>reliable</w:t>
      </w:r>
      <w:r>
        <w:rPr>
          <w:spacing w:val="7"/>
        </w:rPr>
        <w:t> </w:t>
      </w:r>
      <w:r>
        <w:rPr>
          <w:spacing w:val="-1"/>
        </w:rPr>
        <w:t>preliminary</w:t>
      </w:r>
      <w:r>
        <w:rPr>
          <w:spacing w:val="7"/>
        </w:rPr>
        <w:t> </w:t>
      </w:r>
      <w:r>
        <w:rPr>
          <w:spacing w:val="-1"/>
        </w:rPr>
        <w:t>cost</w:t>
      </w:r>
      <w:r>
        <w:rPr>
          <w:spacing w:val="8"/>
        </w:rPr>
        <w:t> </w:t>
      </w:r>
      <w:r>
        <w:rPr>
          <w:spacing w:val="-1"/>
        </w:rPr>
        <w:t>estimations</w:t>
      </w:r>
      <w:r>
        <w:rPr>
          <w:spacing w:val="8"/>
        </w:rPr>
        <w:t> </w:t>
      </w:r>
      <w:r>
        <w:rPr>
          <w:spacing w:val="-1"/>
        </w:rPr>
        <w:t>based</w:t>
      </w:r>
      <w:r>
        <w:rPr>
          <w:spacing w:val="7"/>
        </w:rPr>
        <w:t> </w:t>
      </w:r>
      <w:r>
        <w:rPr/>
        <w:t>on</w:t>
      </w:r>
      <w:r>
        <w:rPr>
          <w:spacing w:val="7"/>
        </w:rPr>
        <w:t> </w:t>
      </w:r>
      <w:r>
        <w:rPr/>
        <w:t>few</w:t>
      </w:r>
      <w:r>
        <w:rPr>
          <w:spacing w:val="6"/>
        </w:rPr>
        <w:t> </w:t>
      </w:r>
      <w:r>
        <w:rPr>
          <w:spacing w:val="-1"/>
        </w:rPr>
        <w:t>key</w:t>
      </w:r>
      <w:r>
        <w:rPr>
          <w:spacing w:val="7"/>
        </w:rPr>
        <w:t> </w:t>
      </w:r>
      <w:r>
        <w:rPr/>
        <w:t>design</w:t>
      </w:r>
      <w:r>
        <w:rPr>
          <w:spacing w:val="7"/>
        </w:rPr>
        <w:t> </w:t>
      </w:r>
      <w:r>
        <w:rPr>
          <w:spacing w:val="-1"/>
        </w:rPr>
        <w:t>parameters</w:t>
      </w:r>
      <w:r>
        <w:rPr>
          <w:spacing w:val="8"/>
        </w:rPr>
        <w:t> </w:t>
      </w:r>
      <w:r>
        <w:rPr>
          <w:spacing w:val="-1"/>
        </w:rPr>
        <w:t>for</w:t>
      </w:r>
      <w:r>
        <w:rPr>
          <w:spacing w:val="8"/>
        </w:rPr>
        <w:t> </w:t>
      </w:r>
      <w:r>
        <w:rPr/>
        <w:t>the</w:t>
      </w:r>
      <w:r>
        <w:rPr>
          <w:spacing w:val="55"/>
        </w:rPr>
        <w:t> </w:t>
      </w:r>
      <w:r>
        <w:rPr>
          <w:spacing w:val="-1"/>
        </w:rPr>
        <w:t>most</w:t>
      </w:r>
      <w:r>
        <w:rPr>
          <w:spacing w:val="18"/>
        </w:rPr>
        <w:t> </w:t>
      </w:r>
      <w:r>
        <w:rPr>
          <w:spacing w:val="-1"/>
        </w:rPr>
        <w:t>common</w:t>
      </w:r>
      <w:r>
        <w:rPr>
          <w:spacing w:val="14"/>
        </w:rPr>
        <w:t> </w:t>
      </w:r>
      <w:r>
        <w:rPr>
          <w:spacing w:val="-1"/>
        </w:rPr>
        <w:t>units</w:t>
      </w:r>
      <w:r>
        <w:rPr>
          <w:spacing w:val="15"/>
        </w:rPr>
        <w:t> </w:t>
      </w:r>
      <w:r>
        <w:rPr>
          <w:spacing w:val="-1"/>
        </w:rPr>
        <w:t>can</w:t>
      </w:r>
      <w:r>
        <w:rPr>
          <w:spacing w:val="17"/>
        </w:rPr>
        <w:t> </w:t>
      </w:r>
      <w:r>
        <w:rPr/>
        <w:t>go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long</w:t>
      </w:r>
      <w:r>
        <w:rPr>
          <w:spacing w:val="17"/>
        </w:rPr>
        <w:t> </w:t>
      </w:r>
      <w:r>
        <w:rPr>
          <w:spacing w:val="-2"/>
        </w:rPr>
        <w:t>way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>
          <w:spacing w:val="-1"/>
        </w:rPr>
        <w:t>improving</w:t>
      </w:r>
      <w:r>
        <w:rPr>
          <w:spacing w:val="14"/>
        </w:rPr>
        <w:t> </w:t>
      </w:r>
      <w:r>
        <w:rPr>
          <w:spacing w:val="-1"/>
        </w:rPr>
        <w:t>flowsheet</w:t>
      </w:r>
      <w:r>
        <w:rPr>
          <w:spacing w:val="15"/>
        </w:rPr>
        <w:t> </w:t>
      </w:r>
      <w:r>
        <w:rPr>
          <w:spacing w:val="-1"/>
        </w:rPr>
        <w:t>design.</w:t>
      </w:r>
      <w:r>
        <w:rPr>
          <w:spacing w:val="14"/>
        </w:rPr>
        <w:t> </w:t>
      </w:r>
      <w:r>
        <w:rPr>
          <w:spacing w:val="-1"/>
        </w:rPr>
        <w:t>Due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early</w:t>
      </w:r>
      <w:r>
        <w:rPr>
          <w:spacing w:val="14"/>
        </w:rPr>
        <w:t> </w:t>
      </w:r>
      <w:r>
        <w:rPr>
          <w:spacing w:val="-1"/>
        </w:rPr>
        <w:t>design</w:t>
      </w:r>
      <w:r>
        <w:rPr>
          <w:spacing w:val="14"/>
        </w:rPr>
        <w:t> </w:t>
      </w:r>
      <w:r>
        <w:rPr>
          <w:spacing w:val="-1"/>
        </w:rPr>
        <w:t>stage,</w:t>
      </w:r>
      <w:r>
        <w:rPr>
          <w:spacing w:val="17"/>
        </w:rPr>
        <w:t> </w:t>
      </w:r>
      <w:r>
        <w:rPr>
          <w:spacing w:val="-1"/>
        </w:rPr>
        <w:t>these</w:t>
      </w:r>
      <w:r>
        <w:rPr>
          <w:spacing w:val="85"/>
        </w:rPr>
        <w:t> </w:t>
      </w:r>
      <w:r>
        <w:rPr>
          <w:spacing w:val="-1"/>
        </w:rPr>
        <w:t>estimates</w:t>
      </w:r>
      <w:r>
        <w:rPr>
          <w:spacing w:val="5"/>
        </w:rPr>
        <w:t> </w:t>
      </w:r>
      <w:r>
        <w:rPr/>
        <w:t>do</w:t>
      </w:r>
      <w:r>
        <w:rPr>
          <w:spacing w:val="4"/>
        </w:rPr>
        <w:t> </w:t>
      </w:r>
      <w:r>
        <w:rPr>
          <w:spacing w:val="-1"/>
        </w:rPr>
        <w:t>not</w:t>
      </w:r>
      <w:r>
        <w:rPr>
          <w:spacing w:val="6"/>
        </w:rPr>
        <w:t> </w:t>
      </w:r>
      <w:r>
        <w:rPr>
          <w:spacing w:val="-1"/>
        </w:rPr>
        <w:t>need</w:t>
      </w:r>
      <w:r>
        <w:rPr>
          <w:spacing w:val="2"/>
        </w:rPr>
        <w:t> </w:t>
      </w:r>
      <w:r>
        <w:rPr/>
        <w:t>to</w:t>
      </w:r>
      <w:r>
        <w:rPr>
          <w:spacing w:val="5"/>
        </w:rPr>
        <w:t> </w:t>
      </w:r>
      <w:r>
        <w:rPr>
          <w:spacing w:val="-1"/>
        </w:rPr>
        <w:t>be</w:t>
      </w:r>
      <w:r>
        <w:rPr>
          <w:spacing w:val="3"/>
        </w:rPr>
        <w:t> </w:t>
      </w:r>
      <w:r>
        <w:rPr/>
        <w:t>very</w:t>
      </w:r>
      <w:r>
        <w:rPr>
          <w:spacing w:val="5"/>
        </w:rPr>
        <w:t> </w:t>
      </w:r>
      <w:r>
        <w:rPr>
          <w:spacing w:val="-1"/>
        </w:rPr>
        <w:t>accurate</w:t>
      </w:r>
      <w:r>
        <w:rPr>
          <w:spacing w:val="5"/>
        </w:rPr>
        <w:t> </w:t>
      </w:r>
      <w:r>
        <w:rPr>
          <w:spacing w:val="-1"/>
        </w:rPr>
        <w:t>since</w:t>
      </w:r>
      <w:r>
        <w:rPr>
          <w:spacing w:val="3"/>
        </w:rPr>
        <w:t> </w:t>
      </w:r>
      <w:r>
        <w:rPr>
          <w:spacing w:val="-1"/>
        </w:rPr>
        <w:t>errors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range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>
          <w:spacing w:val="-1"/>
        </w:rPr>
        <w:t>50%</w:t>
      </w:r>
      <w:r>
        <w:rPr>
          <w:spacing w:val="3"/>
        </w:rPr>
        <w:t> </w:t>
      </w:r>
      <w:r>
        <w:rPr/>
        <w:t>are</w:t>
      </w:r>
      <w:r>
        <w:rPr>
          <w:spacing w:val="3"/>
        </w:rPr>
        <w:t> </w:t>
      </w:r>
      <w:r>
        <w:rPr>
          <w:spacing w:val="-1"/>
        </w:rPr>
        <w:t>admissible[2].</w:t>
      </w:r>
      <w:r>
        <w:rPr>
          <w:spacing w:val="5"/>
        </w:rPr>
        <w:t> </w:t>
      </w:r>
      <w:r>
        <w:rPr>
          <w:spacing w:val="-1"/>
        </w:rPr>
        <w:t>Automating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45"/>
        </w:rPr>
        <w:t> </w:t>
      </w:r>
      <w:r>
        <w:rPr>
          <w:spacing w:val="-1"/>
        </w:rPr>
        <w:t>costs</w:t>
      </w:r>
      <w:r>
        <w:rPr/>
        <w:t> </w:t>
      </w:r>
      <w:r>
        <w:rPr>
          <w:spacing w:val="-1"/>
        </w:rPr>
        <w:t>computation</w:t>
      </w:r>
      <w:r>
        <w:rPr/>
        <w:t> </w:t>
      </w:r>
      <w:r>
        <w:rPr>
          <w:spacing w:val="-1"/>
        </w:rPr>
        <w:t>process</w:t>
      </w:r>
      <w:r>
        <w:rPr>
          <w:spacing w:val="-2"/>
        </w:rPr>
        <w:t> </w:t>
      </w:r>
      <w:r>
        <w:rPr/>
        <w:t>and </w:t>
      </w:r>
      <w:r>
        <w:rPr>
          <w:spacing w:val="-1"/>
        </w:rPr>
        <w:t>making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interface</w:t>
      </w:r>
      <w:r>
        <w:rPr/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most</w:t>
      </w:r>
      <w:r>
        <w:rPr>
          <w:spacing w:val="1"/>
        </w:rPr>
        <w:t> </w:t>
      </w:r>
      <w:r>
        <w:rPr>
          <w:spacing w:val="-1"/>
        </w:rPr>
        <w:t>common</w:t>
      </w:r>
      <w:r>
        <w:rPr/>
        <w:t> </w:t>
      </w:r>
      <w:r>
        <w:rPr>
          <w:spacing w:val="-1"/>
        </w:rPr>
        <w:t>simulation</w:t>
      </w:r>
      <w:r>
        <w:rPr/>
        <w:t> </w:t>
      </w:r>
      <w:r>
        <w:rPr>
          <w:spacing w:val="-1"/>
        </w:rPr>
        <w:t>packages</w:t>
      </w:r>
      <w:r>
        <w:rPr/>
        <w:t> </w:t>
      </w:r>
      <w:r>
        <w:rPr>
          <w:spacing w:val="-1"/>
        </w:rPr>
        <w:t>standardized</w:t>
      </w:r>
      <w:r>
        <w:rPr>
          <w:spacing w:val="65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1"/>
        </w:rPr>
        <w:t>easily</w:t>
      </w:r>
      <w:r>
        <w:rPr>
          <w:spacing w:val="-5"/>
        </w:rPr>
        <w:t> </w:t>
      </w:r>
      <w:r>
        <w:rPr>
          <w:spacing w:val="-1"/>
        </w:rPr>
        <w:t>accessible</w:t>
      </w:r>
      <w:r>
        <w:rPr>
          <w:spacing w:val="-7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users</w:t>
      </w:r>
      <w:r>
        <w:rPr>
          <w:spacing w:val="-5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accustomed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-1"/>
        </w:rPr>
        <w:t>programming</w:t>
      </w:r>
      <w:r>
        <w:rPr>
          <w:spacing w:val="-5"/>
        </w:rPr>
        <w:t> </w:t>
      </w:r>
      <w:r>
        <w:rPr>
          <w:spacing w:val="-1"/>
        </w:rPr>
        <w:t>languages</w:t>
      </w:r>
      <w:r>
        <w:rPr>
          <w:spacing w:val="-7"/>
        </w:rPr>
        <w:t> </w:t>
      </w:r>
      <w:r>
        <w:rPr/>
        <w:t>is</w:t>
      </w:r>
      <w:r>
        <w:rPr>
          <w:spacing w:val="-5"/>
        </w:rPr>
        <w:t> </w:t>
      </w:r>
      <w:r>
        <w:rPr>
          <w:spacing w:val="-1"/>
        </w:rPr>
        <w:t>very</w:t>
      </w:r>
      <w:r>
        <w:rPr>
          <w:spacing w:val="-7"/>
        </w:rPr>
        <w:t> </w:t>
      </w:r>
      <w:r>
        <w:rPr>
          <w:spacing w:val="-1"/>
        </w:rPr>
        <w:t>important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>
          <w:spacing w:val="-1"/>
        </w:rPr>
        <w:t>speeding</w:t>
      </w:r>
      <w:r>
        <w:rPr>
          <w:spacing w:val="-5"/>
        </w:rPr>
        <w:t> </w:t>
      </w:r>
      <w:r>
        <w:rPr/>
        <w:t>up</w:t>
      </w:r>
      <w:r>
        <w:rPr>
          <w:spacing w:val="-7"/>
        </w:rPr>
        <w:t> </w:t>
      </w:r>
      <w:r>
        <w:rPr/>
        <w:t>the</w:t>
      </w:r>
      <w:r>
        <w:rPr>
          <w:spacing w:val="57"/>
        </w:rPr>
        <w:t> </w:t>
      </w:r>
      <w:r>
        <w:rPr/>
        <w:t>cost</w:t>
      </w:r>
      <w:r>
        <w:rPr>
          <w:spacing w:val="-4"/>
        </w:rPr>
        <w:t> </w:t>
      </w:r>
      <w:r>
        <w:rPr>
          <w:spacing w:val="-1"/>
        </w:rPr>
        <w:t>evaluation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plant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1"/>
        </w:rPr>
        <w:t>reducing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human</w:t>
      </w:r>
      <w:r>
        <w:rPr>
          <w:spacing w:val="-5"/>
        </w:rPr>
        <w:t> </w:t>
      </w:r>
      <w:r>
        <w:rPr>
          <w:spacing w:val="-1"/>
        </w:rPr>
        <w:t>resources</w:t>
      </w:r>
      <w:r>
        <w:rPr>
          <w:spacing w:val="-5"/>
        </w:rPr>
        <w:t> </w:t>
      </w:r>
      <w:r>
        <w:rPr>
          <w:spacing w:val="-1"/>
        </w:rPr>
        <w:t>tied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-1"/>
        </w:rPr>
        <w:t>task.</w:t>
      </w:r>
      <w:r>
        <w:rPr>
          <w:spacing w:val="-5"/>
        </w:rPr>
        <w:t> </w:t>
      </w:r>
      <w:r>
        <w:rPr>
          <w:spacing w:val="-1"/>
        </w:rPr>
        <w:t>Moreover,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such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tool</w:t>
      </w:r>
      <w:r>
        <w:rPr>
          <w:spacing w:val="-4"/>
        </w:rPr>
        <w:t> </w:t>
      </w:r>
      <w:r>
        <w:rPr/>
        <w:t>it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77"/>
        </w:rPr>
        <w:t> </w:t>
      </w:r>
      <w:r>
        <w:rPr>
          <w:spacing w:val="-1"/>
        </w:rPr>
        <w:t>possible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simultaneously</w:t>
      </w:r>
      <w:r>
        <w:rPr>
          <w:spacing w:val="-5"/>
        </w:rPr>
        <w:t> </w:t>
      </w:r>
      <w:r>
        <w:rPr>
          <w:spacing w:val="-1"/>
        </w:rPr>
        <w:t>optimize</w:t>
      </w:r>
      <w:r>
        <w:rPr>
          <w:spacing w:val="-2"/>
        </w:rPr>
        <w:t> </w:t>
      </w:r>
      <w:r>
        <w:rPr>
          <w:spacing w:val="-1"/>
        </w:rPr>
        <w:t>both</w:t>
      </w:r>
      <w:r>
        <w:rPr/>
        <w:t> </w:t>
      </w:r>
      <w:r>
        <w:rPr>
          <w:spacing w:val="-1"/>
        </w:rPr>
        <w:t>CapEx</w:t>
      </w:r>
      <w:r>
        <w:rPr>
          <w:spacing w:val="-3"/>
        </w:rPr>
        <w:t> </w:t>
      </w:r>
      <w:r>
        <w:rPr/>
        <w:t>and </w:t>
      </w:r>
      <w:r>
        <w:rPr>
          <w:spacing w:val="-2"/>
        </w:rPr>
        <w:t>OpEx</w:t>
      </w:r>
      <w:r>
        <w:rPr/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reach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minimum</w:t>
      </w:r>
      <w:r>
        <w:rPr>
          <w:spacing w:val="-4"/>
        </w:rPr>
        <w:t> </w:t>
      </w:r>
      <w:r>
        <w:rPr>
          <w:spacing w:val="-1"/>
        </w:rPr>
        <w:t>payback</w:t>
      </w:r>
      <w:r>
        <w:rPr>
          <w:spacing w:val="-3"/>
        </w:rPr>
        <w:t> </w:t>
      </w:r>
      <w:r>
        <w:rPr/>
        <w:t>time,</w:t>
      </w:r>
      <w:r>
        <w:rPr>
          <w:spacing w:val="-3"/>
        </w:rPr>
        <w:t> </w:t>
      </w:r>
      <w:r>
        <w:rPr>
          <w:spacing w:val="-1"/>
        </w:rPr>
        <w:t>contrarely</w:t>
      </w:r>
      <w:r>
        <w:rPr>
          <w:spacing w:val="-3"/>
        </w:rPr>
        <w:t> </w:t>
      </w:r>
      <w:r>
        <w:rPr/>
        <w:t>to</w:t>
      </w:r>
      <w:r>
        <w:rPr>
          <w:spacing w:val="79"/>
        </w:rPr>
        <w:t> </w:t>
      </w:r>
      <w:r>
        <w:rPr>
          <w:spacing w:val="-1"/>
        </w:rPr>
        <w:t>what</w:t>
      </w:r>
      <w:r>
        <w:rPr>
          <w:spacing w:val="10"/>
        </w:rPr>
        <w:t> </w:t>
      </w:r>
      <w:r>
        <w:rPr/>
        <w:t>is</w:t>
      </w:r>
      <w:r>
        <w:rPr>
          <w:spacing w:val="12"/>
        </w:rPr>
        <w:t> </w:t>
      </w:r>
      <w:r>
        <w:rPr>
          <w:spacing w:val="-1"/>
        </w:rPr>
        <w:t>done</w:t>
      </w:r>
      <w:r>
        <w:rPr>
          <w:spacing w:val="10"/>
        </w:rPr>
        <w:t> </w:t>
      </w:r>
      <w:r>
        <w:rPr/>
        <w:t>in</w:t>
      </w:r>
      <w:r>
        <w:rPr>
          <w:spacing w:val="12"/>
        </w:rPr>
        <w:t> </w:t>
      </w:r>
      <w:r>
        <w:rPr>
          <w:spacing w:val="-1"/>
        </w:rPr>
        <w:t>standard</w:t>
      </w:r>
      <w:r>
        <w:rPr>
          <w:spacing w:val="9"/>
        </w:rPr>
        <w:t> </w:t>
      </w:r>
      <w:r>
        <w:rPr>
          <w:spacing w:val="-1"/>
        </w:rPr>
        <w:t>optimization</w:t>
      </w:r>
      <w:r>
        <w:rPr>
          <w:spacing w:val="9"/>
        </w:rPr>
        <w:t> </w:t>
      </w:r>
      <w:r>
        <w:rPr>
          <w:spacing w:val="-1"/>
        </w:rPr>
        <w:t>routines</w:t>
      </w:r>
      <w:r>
        <w:rPr>
          <w:spacing w:val="10"/>
        </w:rPr>
        <w:t> </w:t>
      </w:r>
      <w:r>
        <w:rPr>
          <w:spacing w:val="-1"/>
        </w:rPr>
        <w:t>where</w:t>
      </w:r>
      <w:r>
        <w:rPr>
          <w:spacing w:val="10"/>
        </w:rPr>
        <w:t> </w:t>
      </w:r>
      <w:r>
        <w:rPr/>
        <w:t>only</w:t>
      </w:r>
      <w:r>
        <w:rPr>
          <w:spacing w:val="9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2"/>
        </w:rPr>
        <w:t>OpEx</w:t>
      </w:r>
      <w:r>
        <w:rPr>
          <w:spacing w:val="12"/>
        </w:rPr>
        <w:t> </w:t>
      </w:r>
      <w:r>
        <w:rPr>
          <w:spacing w:val="-1"/>
        </w:rPr>
        <w:t>are</w:t>
      </w:r>
      <w:r>
        <w:rPr>
          <w:spacing w:val="12"/>
        </w:rPr>
        <w:t> </w:t>
      </w:r>
      <w:r>
        <w:rPr>
          <w:spacing w:val="-1"/>
        </w:rPr>
        <w:t>optimized.</w:t>
      </w:r>
      <w:r>
        <w:rPr>
          <w:spacing w:val="12"/>
        </w:rPr>
        <w:t> </w:t>
      </w:r>
      <w:r>
        <w:rPr>
          <w:spacing w:val="-1"/>
        </w:rPr>
        <w:t>These</w:t>
      </w:r>
      <w:r>
        <w:rPr>
          <w:spacing w:val="12"/>
        </w:rPr>
        <w:t> </w:t>
      </w:r>
      <w:r>
        <w:rPr>
          <w:spacing w:val="-1"/>
        </w:rPr>
        <w:t>concepts</w:t>
      </w:r>
      <w:r>
        <w:rPr>
          <w:spacing w:val="10"/>
        </w:rPr>
        <w:t> </w:t>
      </w:r>
      <w:r>
        <w:rPr>
          <w:spacing w:val="-1"/>
        </w:rPr>
        <w:t>stand</w:t>
      </w:r>
      <w:r>
        <w:rPr>
          <w:spacing w:val="9"/>
        </w:rPr>
        <w:t> </w:t>
      </w:r>
      <w:r>
        <w:rPr/>
        <w:t>at</w:t>
      </w:r>
      <w:r>
        <w:rPr>
          <w:spacing w:val="79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core</w:t>
      </w:r>
      <w:r>
        <w:rPr>
          <w:spacing w:val="-2"/>
        </w:rPr>
        <w:t> </w:t>
      </w:r>
      <w:r>
        <w:rPr>
          <w:spacing w:val="-1"/>
        </w:rPr>
        <w:t>design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CapEx</w:t>
      </w:r>
      <w:r>
        <w:rPr>
          <w:spacing w:val="-3"/>
        </w:rPr>
        <w:t> </w:t>
      </w:r>
      <w:r>
        <w:rPr>
          <w:spacing w:val="-1"/>
        </w:rPr>
        <w:t>OpEx</w:t>
      </w:r>
      <w:r>
        <w:rPr>
          <w:spacing w:val="-3"/>
        </w:rPr>
        <w:t> </w:t>
      </w:r>
      <w:r>
        <w:rPr>
          <w:spacing w:val="-1"/>
        </w:rPr>
        <w:t>Robust</w:t>
      </w:r>
      <w:r>
        <w:rPr>
          <w:spacing w:val="-2"/>
        </w:rPr>
        <w:t> </w:t>
      </w:r>
      <w:r>
        <w:rPr>
          <w:spacing w:val="-1"/>
        </w:rPr>
        <w:t>Optimizer</w:t>
      </w:r>
      <w:r>
        <w:rPr>
          <w:spacing w:val="-2"/>
        </w:rPr>
        <w:t> </w:t>
      </w:r>
      <w:r>
        <w:rPr>
          <w:spacing w:val="-1"/>
        </w:rPr>
        <w:t>(CORO)</w:t>
      </w:r>
      <w:r>
        <w:rPr>
          <w:spacing w:val="-2"/>
        </w:rPr>
        <w:t> </w:t>
      </w:r>
      <w:r>
        <w:rPr>
          <w:spacing w:val="-1"/>
        </w:rPr>
        <w:t>developed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work.</w:t>
      </w:r>
      <w:r>
        <w:rPr>
          <w:spacing w:val="-3"/>
        </w:rPr>
        <w:t> </w:t>
      </w:r>
      <w:r>
        <w:rPr>
          <w:spacing w:val="-1"/>
        </w:rPr>
        <w:t>Aspen</w:t>
      </w:r>
      <w:r>
        <w:rPr>
          <w:spacing w:val="-3"/>
        </w:rPr>
        <w:t> </w:t>
      </w:r>
      <w:r>
        <w:rPr>
          <w:spacing w:val="-1"/>
        </w:rPr>
        <w:t>HYSYS</w:t>
      </w:r>
      <w:r>
        <w:rPr>
          <w:spacing w:val="-3"/>
        </w:rPr>
        <w:t> </w:t>
      </w:r>
      <w:r>
        <w:rPr>
          <w:spacing w:val="-1"/>
        </w:rPr>
        <w:t>serves</w:t>
      </w:r>
      <w:r>
        <w:rPr>
          <w:spacing w:val="63"/>
        </w:rPr>
        <w:t> </w:t>
      </w:r>
      <w:r>
        <w:rPr/>
        <w:t>as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commercial</w:t>
      </w:r>
      <w:r>
        <w:rPr>
          <w:spacing w:val="8"/>
        </w:rPr>
        <w:t> </w:t>
      </w:r>
      <w:r>
        <w:rPr>
          <w:spacing w:val="-1"/>
        </w:rPr>
        <w:t>simulation</w:t>
      </w:r>
      <w:r>
        <w:rPr>
          <w:spacing w:val="9"/>
        </w:rPr>
        <w:t> </w:t>
      </w:r>
      <w:r>
        <w:rPr>
          <w:spacing w:val="-1"/>
        </w:rPr>
        <w:t>package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estimate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input</w:t>
      </w:r>
      <w:r>
        <w:rPr>
          <w:spacing w:val="10"/>
        </w:rPr>
        <w:t> </w:t>
      </w:r>
      <w:r>
        <w:rPr>
          <w:spacing w:val="-1"/>
        </w:rPr>
        <w:t>variable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economic</w:t>
      </w:r>
      <w:r>
        <w:rPr>
          <w:spacing w:val="10"/>
        </w:rPr>
        <w:t> </w:t>
      </w:r>
      <w:r>
        <w:rPr>
          <w:spacing w:val="-1"/>
        </w:rPr>
        <w:t>libraries.</w:t>
      </w:r>
      <w:r>
        <w:rPr>
          <w:spacing w:val="7"/>
        </w:rPr>
        <w:t> </w:t>
      </w:r>
      <w:r>
        <w:rPr>
          <w:spacing w:val="-1"/>
        </w:rPr>
        <w:t>Excel</w:t>
      </w:r>
      <w:r>
        <w:rPr>
          <w:spacing w:val="8"/>
        </w:rPr>
        <w:t> </w:t>
      </w:r>
      <w:r>
        <w:rPr/>
        <w:t>is</w:t>
      </w:r>
      <w:r>
        <w:rPr>
          <w:spacing w:val="10"/>
        </w:rPr>
        <w:t> </w:t>
      </w:r>
      <w:r>
        <w:rPr>
          <w:spacing w:val="-1"/>
        </w:rPr>
        <w:t>used</w:t>
      </w:r>
      <w:r>
        <w:rPr>
          <w:spacing w:val="65"/>
        </w:rPr>
        <w:t> </w:t>
      </w:r>
      <w:r>
        <w:rPr/>
        <w:t>both</w:t>
      </w:r>
      <w:r>
        <w:rPr>
          <w:spacing w:val="-8"/>
        </w:rPr>
        <w:t> </w:t>
      </w:r>
      <w:r>
        <w:rPr/>
        <w:t>as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GUI</w:t>
      </w:r>
      <w:r>
        <w:rPr>
          <w:spacing w:val="-9"/>
        </w:rPr>
        <w:t> </w:t>
      </w:r>
      <w:r>
        <w:rPr>
          <w:spacing w:val="-1"/>
        </w:rPr>
        <w:t>(Graphic</w:t>
      </w:r>
      <w:r>
        <w:rPr>
          <w:spacing w:val="-7"/>
        </w:rPr>
        <w:t> </w:t>
      </w:r>
      <w:r>
        <w:rPr>
          <w:spacing w:val="-1"/>
        </w:rPr>
        <w:t>User</w:t>
      </w:r>
      <w:r>
        <w:rPr>
          <w:spacing w:val="-7"/>
        </w:rPr>
        <w:t> </w:t>
      </w:r>
      <w:r>
        <w:rPr>
          <w:spacing w:val="-1"/>
        </w:rPr>
        <w:t>Interface)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>
          <w:spacing w:val="-2"/>
        </w:rPr>
        <w:t>as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1"/>
        </w:rPr>
        <w:t>data</w:t>
      </w:r>
      <w:r>
        <w:rPr>
          <w:spacing w:val="-7"/>
        </w:rPr>
        <w:t> </w:t>
      </w:r>
      <w:r>
        <w:rPr>
          <w:spacing w:val="-1"/>
        </w:rPr>
        <w:t>extraction</w:t>
      </w:r>
      <w:r>
        <w:rPr>
          <w:spacing w:val="-10"/>
        </w:rPr>
        <w:t> </w:t>
      </w:r>
      <w:r>
        <w:rPr>
          <w:spacing w:val="-1"/>
        </w:rPr>
        <w:t>tool</w:t>
      </w:r>
      <w:r>
        <w:rPr>
          <w:spacing w:val="-7"/>
        </w:rPr>
        <w:t> </w:t>
      </w:r>
      <w:r>
        <w:rPr>
          <w:spacing w:val="-1"/>
        </w:rPr>
        <w:t>from</w:t>
      </w:r>
      <w:r>
        <w:rPr>
          <w:spacing w:val="-7"/>
        </w:rPr>
        <w:t> </w:t>
      </w:r>
      <w:r>
        <w:rPr>
          <w:spacing w:val="-1"/>
        </w:rPr>
        <w:t>Aspen</w:t>
      </w:r>
      <w:r>
        <w:rPr>
          <w:spacing w:val="-8"/>
        </w:rPr>
        <w:t> </w:t>
      </w:r>
      <w:r>
        <w:rPr>
          <w:spacing w:val="-2"/>
        </w:rPr>
        <w:t>HYSYS</w:t>
      </w:r>
      <w:r>
        <w:rPr>
          <w:spacing w:val="-8"/>
        </w:rPr>
        <w:t> </w:t>
      </w:r>
      <w:r>
        <w:rPr/>
        <w:t>due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>
          <w:spacing w:val="-1"/>
        </w:rPr>
        <w:t>its</w:t>
      </w:r>
      <w:r>
        <w:rPr>
          <w:spacing w:val="-7"/>
        </w:rPr>
        <w:t> </w:t>
      </w:r>
      <w:r>
        <w:rPr>
          <w:spacing w:val="-1"/>
        </w:rPr>
        <w:t>widespread</w:t>
      </w:r>
      <w:r>
        <w:rPr>
          <w:spacing w:val="79"/>
        </w:rPr>
        <w:t> </w:t>
      </w:r>
      <w:r>
        <w:rPr>
          <w:spacing w:val="-1"/>
        </w:rPr>
        <w:t>diffusion</w:t>
      </w:r>
      <w:r>
        <w:rPr>
          <w:spacing w:val="41"/>
        </w:rPr>
        <w:t> </w:t>
      </w:r>
      <w:r>
        <w:rPr/>
        <w:t>in</w:t>
      </w:r>
      <w:r>
        <w:rPr>
          <w:spacing w:val="41"/>
        </w:rPr>
        <w:t> </w:t>
      </w:r>
      <w:r>
        <w:rPr>
          <w:spacing w:val="-1"/>
        </w:rPr>
        <w:t>industry</w:t>
      </w:r>
      <w:r>
        <w:rPr>
          <w:spacing w:val="43"/>
        </w:rPr>
        <w:t> </w:t>
      </w:r>
      <w:r>
        <w:rPr/>
        <w:t>and</w:t>
      </w:r>
      <w:r>
        <w:rPr>
          <w:spacing w:val="38"/>
        </w:rPr>
        <w:t> </w:t>
      </w:r>
      <w:r>
        <w:rPr>
          <w:spacing w:val="-1"/>
        </w:rPr>
        <w:t>versatility</w:t>
      </w:r>
      <w:r>
        <w:rPr>
          <w:spacing w:val="41"/>
        </w:rPr>
        <w:t> </w:t>
      </w:r>
      <w:r>
        <w:rPr>
          <w:spacing w:val="-1"/>
        </w:rPr>
        <w:t>provided</w:t>
      </w:r>
      <w:r>
        <w:rPr>
          <w:spacing w:val="43"/>
        </w:rPr>
        <w:t> </w:t>
      </w:r>
      <w:r>
        <w:rPr/>
        <w:t>by</w:t>
      </w:r>
      <w:r>
        <w:rPr>
          <w:spacing w:val="43"/>
        </w:rPr>
        <w:t> </w:t>
      </w:r>
      <w:r>
        <w:rPr>
          <w:spacing w:val="-1"/>
        </w:rPr>
        <w:t>Visual</w:t>
      </w:r>
      <w:r>
        <w:rPr>
          <w:spacing w:val="42"/>
        </w:rPr>
        <w:t> </w:t>
      </w:r>
      <w:r>
        <w:rPr>
          <w:spacing w:val="-1"/>
        </w:rPr>
        <w:t>Basic</w:t>
      </w:r>
      <w:r>
        <w:rPr>
          <w:spacing w:val="43"/>
        </w:rPr>
        <w:t> </w:t>
      </w:r>
      <w:r>
        <w:rPr>
          <w:spacing w:val="-1"/>
        </w:rPr>
        <w:t>for</w:t>
      </w:r>
      <w:r>
        <w:rPr>
          <w:spacing w:val="44"/>
        </w:rPr>
        <w:t> </w:t>
      </w:r>
      <w:r>
        <w:rPr>
          <w:spacing w:val="-2"/>
        </w:rPr>
        <w:t>Applications</w:t>
      </w:r>
      <w:r>
        <w:rPr>
          <w:spacing w:val="43"/>
        </w:rPr>
        <w:t> </w:t>
      </w:r>
      <w:r>
        <w:rPr>
          <w:spacing w:val="-1"/>
        </w:rPr>
        <w:t>(VBA).</w:t>
      </w:r>
      <w:r>
        <w:rPr>
          <w:spacing w:val="43"/>
        </w:rPr>
        <w:t> </w:t>
      </w:r>
      <w:r>
        <w:rPr>
          <w:spacing w:val="-2"/>
        </w:rPr>
        <w:t>The</w:t>
      </w:r>
      <w:r>
        <w:rPr>
          <w:spacing w:val="43"/>
        </w:rPr>
        <w:t> </w:t>
      </w:r>
      <w:r>
        <w:rPr>
          <w:spacing w:val="-1"/>
        </w:rPr>
        <w:t>core</w:t>
      </w:r>
      <w:r>
        <w:rPr>
          <w:spacing w:val="43"/>
        </w:rPr>
        <w:t> </w:t>
      </w:r>
      <w:r>
        <w:rPr>
          <w:spacing w:val="-2"/>
        </w:rPr>
        <w:t>of</w:t>
      </w:r>
      <w:r>
        <w:rPr>
          <w:spacing w:val="41"/>
        </w:rPr>
        <w:t> </w:t>
      </w:r>
      <w:r>
        <w:rPr/>
        <w:t>the</w:t>
      </w:r>
      <w:r>
        <w:rPr>
          <w:spacing w:val="95"/>
        </w:rPr>
        <w:t> </w:t>
      </w:r>
      <w:r>
        <w:rPr>
          <w:spacing w:val="-1"/>
        </w:rPr>
        <w:t>computations</w:t>
      </w:r>
      <w:r>
        <w:rPr>
          <w:spacing w:val="-2"/>
        </w:rPr>
        <w:t> </w:t>
      </w:r>
      <w:r>
        <w:rPr/>
        <w:t>is </w:t>
      </w:r>
      <w:r>
        <w:rPr>
          <w:spacing w:val="-1"/>
        </w:rPr>
        <w:t>carried</w:t>
      </w:r>
      <w:r>
        <w:rPr/>
        <w:t> </w:t>
      </w:r>
      <w:r>
        <w:rPr>
          <w:spacing w:val="-1"/>
        </w:rPr>
        <w:t>out</w:t>
      </w:r>
      <w:r>
        <w:rPr>
          <w:spacing w:val="-2"/>
        </w:rPr>
        <w:t> </w:t>
      </w:r>
      <w:r>
        <w:rPr/>
        <w:t>by the</w:t>
      </w:r>
      <w:r>
        <w:rPr>
          <w:spacing w:val="-2"/>
        </w:rPr>
        <w:t> </w:t>
      </w:r>
      <w:r>
        <w:rPr>
          <w:spacing w:val="-1"/>
        </w:rPr>
        <w:t>proprietary</w:t>
      </w:r>
      <w:r>
        <w:rPr/>
        <w:t> </w:t>
      </w:r>
      <w:r>
        <w:rPr>
          <w:spacing w:val="-1"/>
        </w:rPr>
        <w:t>process</w:t>
      </w:r>
      <w:r>
        <w:rPr>
          <w:spacing w:val="-2"/>
        </w:rPr>
        <w:t> </w:t>
      </w:r>
      <w:r>
        <w:rPr>
          <w:spacing w:val="-1"/>
        </w:rPr>
        <w:t>digitalization</w:t>
      </w:r>
      <w:r>
        <w:rPr>
          <w:spacing w:val="-3"/>
        </w:rPr>
        <w:t> </w:t>
      </w:r>
      <w:r>
        <w:rPr>
          <w:spacing w:val="-1"/>
        </w:rPr>
        <w:t>library</w:t>
      </w:r>
      <w:r>
        <w:rPr/>
        <w:t> </w:t>
      </w:r>
      <w:r>
        <w:rPr>
          <w:spacing w:val="-1"/>
        </w:rPr>
        <w:t>BzzMath</w:t>
      </w:r>
      <w:r>
        <w:rPr/>
        <w:t> [3].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2"/>
        <w:numPr>
          <w:ilvl w:val="0"/>
          <w:numId w:val="2"/>
        </w:numPr>
        <w:tabs>
          <w:tab w:pos="335" w:val="left" w:leader="none"/>
        </w:tabs>
        <w:spacing w:line="240" w:lineRule="auto" w:before="0" w:after="0"/>
        <w:ind w:left="334" w:right="0" w:hanging="221"/>
        <w:jc w:val="both"/>
        <w:rPr>
          <w:b w:val="0"/>
          <w:bCs w:val="0"/>
        </w:rPr>
      </w:pPr>
      <w:r>
        <w:rPr>
          <w:spacing w:val="-1"/>
        </w:rPr>
        <w:t>Methods</w:t>
      </w:r>
      <w:r>
        <w:rPr>
          <w:b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pStyle w:val="BodyText"/>
        <w:spacing w:line="300" w:lineRule="auto"/>
        <w:ind w:left="113" w:right="107"/>
        <w:jc w:val="both"/>
      </w:pPr>
      <w:r>
        <w:rPr>
          <w:spacing w:val="-1"/>
        </w:rPr>
        <w:t>The</w:t>
      </w:r>
      <w:r>
        <w:rPr>
          <w:spacing w:val="41"/>
        </w:rPr>
        <w:t> </w:t>
      </w:r>
      <w:r>
        <w:rPr>
          <w:spacing w:val="-1"/>
        </w:rPr>
        <w:t>automation</w:t>
      </w:r>
      <w:r>
        <w:rPr>
          <w:spacing w:val="38"/>
        </w:rPr>
        <w:t> </w:t>
      </w:r>
      <w:r>
        <w:rPr>
          <w:spacing w:val="-1"/>
        </w:rPr>
        <w:t>process</w:t>
      </w:r>
      <w:r>
        <w:rPr>
          <w:spacing w:val="39"/>
        </w:rPr>
        <w:t> </w:t>
      </w:r>
      <w:r>
        <w:rPr/>
        <w:t>is</w:t>
      </w:r>
      <w:r>
        <w:rPr>
          <w:spacing w:val="39"/>
        </w:rPr>
        <w:t> </w:t>
      </w:r>
      <w:r>
        <w:rPr>
          <w:spacing w:val="-1"/>
        </w:rPr>
        <w:t>based</w:t>
      </w:r>
      <w:r>
        <w:rPr>
          <w:spacing w:val="41"/>
        </w:rPr>
        <w:t> </w:t>
      </w:r>
      <w:r>
        <w:rPr/>
        <w:t>on</w:t>
      </w:r>
      <w:r>
        <w:rPr>
          <w:spacing w:val="38"/>
        </w:rPr>
        <w:t> </w:t>
      </w:r>
      <w:r>
        <w:rPr>
          <w:spacing w:val="-1"/>
        </w:rPr>
        <w:t>three</w:t>
      </w:r>
      <w:r>
        <w:rPr>
          <w:spacing w:val="39"/>
        </w:rPr>
        <w:t> </w:t>
      </w:r>
      <w:r>
        <w:rPr>
          <w:spacing w:val="-1"/>
        </w:rPr>
        <w:t>modules;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>
          <w:spacing w:val="-1"/>
        </w:rPr>
        <w:t>simulation</w:t>
      </w:r>
      <w:r>
        <w:rPr>
          <w:spacing w:val="38"/>
        </w:rPr>
        <w:t> </w:t>
      </w:r>
      <w:r>
        <w:rPr>
          <w:spacing w:val="-1"/>
        </w:rPr>
        <w:t>package,</w:t>
      </w:r>
      <w:r>
        <w:rPr>
          <w:spacing w:val="38"/>
        </w:rPr>
        <w:t> </w:t>
      </w:r>
      <w:r>
        <w:rPr>
          <w:spacing w:val="-1"/>
        </w:rPr>
        <w:t>the</w:t>
      </w:r>
      <w:r>
        <w:rPr>
          <w:spacing w:val="41"/>
        </w:rPr>
        <w:t> </w:t>
      </w:r>
      <w:r>
        <w:rPr>
          <w:spacing w:val="-1"/>
        </w:rPr>
        <w:t>evaluation</w:t>
      </w:r>
      <w:r>
        <w:rPr>
          <w:spacing w:val="41"/>
        </w:rPr>
        <w:t> </w:t>
      </w:r>
      <w:r>
        <w:rPr>
          <w:spacing w:val="-1"/>
        </w:rPr>
        <w:t>package,</w:t>
      </w:r>
      <w:r>
        <w:rPr>
          <w:spacing w:val="38"/>
        </w:rPr>
        <w:t> </w:t>
      </w:r>
      <w:r>
        <w:rPr>
          <w:spacing w:val="-1"/>
        </w:rPr>
        <w:t>the</w:t>
      </w:r>
      <w:r>
        <w:rPr>
          <w:spacing w:val="67"/>
        </w:rPr>
        <w:t> </w:t>
      </w:r>
      <w:r>
        <w:rPr>
          <w:spacing w:val="-1"/>
        </w:rPr>
        <w:t>optimization</w:t>
      </w:r>
      <w:r>
        <w:rPr>
          <w:spacing w:val="7"/>
        </w:rPr>
        <w:t> </w:t>
      </w:r>
      <w:r>
        <w:rPr>
          <w:spacing w:val="-1"/>
        </w:rPr>
        <w:t>library.</w:t>
      </w:r>
      <w:r>
        <w:rPr>
          <w:spacing w:val="7"/>
        </w:rPr>
        <w:t> </w:t>
      </w:r>
      <w:r>
        <w:rPr>
          <w:spacing w:val="-1"/>
        </w:rPr>
        <w:t>Each</w:t>
      </w:r>
      <w:r>
        <w:rPr>
          <w:spacing w:val="5"/>
        </w:rPr>
        <w:t> </w:t>
      </w:r>
      <w:r>
        <w:rPr>
          <w:spacing w:val="-1"/>
        </w:rPr>
        <w:t>covers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standalone</w:t>
      </w:r>
      <w:r>
        <w:rPr>
          <w:spacing w:val="5"/>
        </w:rPr>
        <w:t> </w:t>
      </w:r>
      <w:r>
        <w:rPr>
          <w:spacing w:val="-1"/>
        </w:rPr>
        <w:t>role</w:t>
      </w:r>
      <w:r>
        <w:rPr>
          <w:spacing w:val="7"/>
        </w:rPr>
        <w:t> </w:t>
      </w:r>
      <w:r>
        <w:rPr>
          <w:spacing w:val="-1"/>
        </w:rPr>
        <w:t>and</w:t>
      </w:r>
      <w:r>
        <w:rPr>
          <w:spacing w:val="7"/>
        </w:rPr>
        <w:t> </w:t>
      </w:r>
      <w:r>
        <w:rPr>
          <w:spacing w:val="-1"/>
        </w:rPr>
        <w:t>operates</w:t>
      </w:r>
      <w:r>
        <w:rPr>
          <w:spacing w:val="7"/>
        </w:rPr>
        <w:t> </w:t>
      </w:r>
      <w:r>
        <w:rPr>
          <w:spacing w:val="-1"/>
        </w:rPr>
        <w:t>completely</w:t>
      </w:r>
      <w:r>
        <w:rPr>
          <w:spacing w:val="7"/>
        </w:rPr>
        <w:t> </w:t>
      </w:r>
      <w:r>
        <w:rPr>
          <w:spacing w:val="-1"/>
        </w:rPr>
        <w:t>detached</w:t>
      </w:r>
      <w:r>
        <w:rPr>
          <w:spacing w:val="7"/>
        </w:rPr>
        <w:t> </w:t>
      </w:r>
      <w:r>
        <w:rPr>
          <w:spacing w:val="-2"/>
        </w:rPr>
        <w:t>from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others</w:t>
      </w:r>
      <w:r>
        <w:rPr>
          <w:spacing w:val="7"/>
        </w:rPr>
        <w:t> </w:t>
      </w:r>
      <w:r>
        <w:rPr>
          <w:spacing w:val="-1"/>
        </w:rPr>
        <w:t>except</w:t>
      </w:r>
      <w:r>
        <w:rPr>
          <w:spacing w:val="75"/>
        </w:rPr>
        <w:t> </w:t>
      </w:r>
      <w:r>
        <w:rPr/>
        <w:t>for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single</w:t>
      </w:r>
      <w:r>
        <w:rPr>
          <w:spacing w:val="5"/>
        </w:rPr>
        <w:t> </w:t>
      </w:r>
      <w:r>
        <w:rPr/>
        <w:t>file</w:t>
      </w:r>
      <w:r>
        <w:rPr>
          <w:spacing w:val="5"/>
        </w:rPr>
        <w:t> </w:t>
      </w:r>
      <w:r>
        <w:rPr>
          <w:spacing w:val="-1"/>
        </w:rPr>
        <w:t>collecting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data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>
          <w:spacing w:val="-1"/>
        </w:rPr>
        <w:t>input</w:t>
      </w:r>
      <w:r>
        <w:rPr>
          <w:spacing w:val="6"/>
        </w:rPr>
        <w:t> </w:t>
      </w:r>
      <w:r>
        <w:rPr>
          <w:spacing w:val="-1"/>
        </w:rPr>
        <w:t>and</w:t>
      </w:r>
      <w:r>
        <w:rPr>
          <w:spacing w:val="5"/>
        </w:rPr>
        <w:t> </w:t>
      </w:r>
      <w:r>
        <w:rPr>
          <w:spacing w:val="-1"/>
        </w:rPr>
        <w:t>output</w:t>
      </w:r>
      <w:r>
        <w:rPr>
          <w:spacing w:val="3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module.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simulation</w:t>
      </w:r>
      <w:r>
        <w:rPr>
          <w:spacing w:val="5"/>
        </w:rPr>
        <w:t> </w:t>
      </w:r>
      <w:r>
        <w:rPr>
          <w:spacing w:val="-1"/>
        </w:rPr>
        <w:t>package</w:t>
      </w:r>
      <w:r>
        <w:rPr>
          <w:spacing w:val="5"/>
        </w:rPr>
        <w:t> </w:t>
      </w:r>
      <w:r>
        <w:rPr>
          <w:spacing w:val="-1"/>
        </w:rPr>
        <w:t>has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role</w:t>
      </w:r>
      <w:r>
        <w:rPr>
          <w:spacing w:val="5"/>
        </w:rPr>
        <w:t> </w:t>
      </w:r>
      <w:r>
        <w:rPr/>
        <w:t>of</w:t>
      </w:r>
      <w:r>
        <w:rPr>
          <w:spacing w:val="73"/>
        </w:rPr>
        <w:t> </w:t>
      </w:r>
      <w:r>
        <w:rPr>
          <w:spacing w:val="-1"/>
        </w:rPr>
        <w:t>modeling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physical</w:t>
      </w:r>
      <w:r>
        <w:rPr>
          <w:spacing w:val="8"/>
        </w:rPr>
        <w:t> </w:t>
      </w:r>
      <w:r>
        <w:rPr>
          <w:spacing w:val="-1"/>
        </w:rPr>
        <w:t>and</w:t>
      </w:r>
      <w:r>
        <w:rPr>
          <w:spacing w:val="5"/>
        </w:rPr>
        <w:t> </w:t>
      </w:r>
      <w:r>
        <w:rPr>
          <w:spacing w:val="-1"/>
        </w:rPr>
        <w:t>chemical</w:t>
      </w:r>
      <w:r>
        <w:rPr>
          <w:spacing w:val="8"/>
        </w:rPr>
        <w:t> </w:t>
      </w:r>
      <w:r>
        <w:rPr>
          <w:spacing w:val="-2"/>
        </w:rPr>
        <w:t>problem</w:t>
      </w:r>
      <w:r>
        <w:rPr>
          <w:spacing w:val="8"/>
        </w:rPr>
        <w:t> </w:t>
      </w:r>
      <w:r>
        <w:rPr/>
        <w:t>as</w:t>
      </w:r>
      <w:r>
        <w:rPr>
          <w:spacing w:val="8"/>
        </w:rPr>
        <w:t> </w:t>
      </w:r>
      <w:r>
        <w:rPr>
          <w:spacing w:val="-1"/>
        </w:rPr>
        <w:t>well</w:t>
      </w:r>
      <w:r>
        <w:rPr>
          <w:spacing w:val="6"/>
        </w:rPr>
        <w:t> </w:t>
      </w:r>
      <w:r>
        <w:rPr>
          <w:spacing w:val="-2"/>
        </w:rPr>
        <w:t>as</w:t>
      </w:r>
      <w:r>
        <w:rPr>
          <w:spacing w:val="8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characteristic</w:t>
      </w:r>
      <w:r>
        <w:rPr>
          <w:spacing w:val="7"/>
        </w:rPr>
        <w:t> </w:t>
      </w:r>
      <w:r>
        <w:rPr>
          <w:spacing w:val="-1"/>
        </w:rPr>
        <w:t>dimensions</w:t>
      </w:r>
      <w:r>
        <w:rPr>
          <w:spacing w:val="8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2"/>
        </w:rPr>
        <w:t>unit</w:t>
      </w:r>
      <w:r>
        <w:rPr>
          <w:spacing w:val="8"/>
        </w:rPr>
        <w:t> </w:t>
      </w:r>
      <w:r>
        <w:rPr/>
        <w:t>and</w:t>
      </w:r>
      <w:r>
        <w:rPr>
          <w:spacing w:val="7"/>
        </w:rPr>
        <w:t> </w:t>
      </w:r>
      <w:r>
        <w:rPr>
          <w:spacing w:val="-1"/>
        </w:rPr>
        <w:t>process</w:t>
      </w:r>
      <w:r>
        <w:rPr>
          <w:spacing w:val="75"/>
        </w:rPr>
        <w:t> </w:t>
      </w:r>
      <w:r>
        <w:rPr>
          <w:spacing w:val="-1"/>
        </w:rPr>
        <w:t>flowsheet</w:t>
      </w:r>
      <w:r>
        <w:rPr>
          <w:spacing w:val="-2"/>
        </w:rPr>
        <w:t> </w:t>
      </w:r>
      <w:r>
        <w:rPr/>
        <w:t>with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consolidated</w:t>
      </w:r>
      <w:r>
        <w:rPr>
          <w:spacing w:val="-3"/>
        </w:rPr>
        <w:t> </w:t>
      </w:r>
      <w:r>
        <w:rPr>
          <w:spacing w:val="-1"/>
        </w:rPr>
        <w:t>structure.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evaluation</w:t>
      </w:r>
      <w:r>
        <w:rPr>
          <w:spacing w:val="-5"/>
        </w:rPr>
        <w:t> </w:t>
      </w:r>
      <w:r>
        <w:rPr>
          <w:spacing w:val="-1"/>
        </w:rPr>
        <w:t>package</w:t>
      </w:r>
      <w:r>
        <w:rPr>
          <w:spacing w:val="-2"/>
        </w:rPr>
        <w:t> </w:t>
      </w:r>
      <w:r>
        <w:rPr>
          <w:spacing w:val="-1"/>
        </w:rPr>
        <w:t>role</w:t>
      </w:r>
      <w:r>
        <w:rPr>
          <w:spacing w:val="-2"/>
        </w:rPr>
        <w:t> </w:t>
      </w:r>
      <w:r>
        <w:rPr/>
        <w:t>is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provide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performance</w:t>
      </w:r>
      <w:r>
        <w:rPr>
          <w:spacing w:val="-2"/>
        </w:rPr>
        <w:t> </w:t>
      </w:r>
      <w:r>
        <w:rPr>
          <w:spacing w:val="-1"/>
        </w:rPr>
        <w:t>indicator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69"/>
        </w:rPr>
        <w:t> </w:t>
      </w:r>
      <w:r>
        <w:rPr/>
        <w:t>the</w:t>
      </w:r>
      <w:r>
        <w:rPr>
          <w:spacing w:val="-12"/>
        </w:rPr>
        <w:t> </w:t>
      </w:r>
      <w:r>
        <w:rPr>
          <w:spacing w:val="-1"/>
        </w:rPr>
        <w:t>optimization</w:t>
      </w:r>
      <w:r>
        <w:rPr>
          <w:spacing w:val="-12"/>
        </w:rPr>
        <w:t> </w:t>
      </w:r>
      <w:r>
        <w:rPr>
          <w:spacing w:val="-1"/>
        </w:rPr>
        <w:t>routine</w:t>
      </w:r>
      <w:r>
        <w:rPr>
          <w:spacing w:val="-14"/>
        </w:rPr>
        <w:t> </w:t>
      </w:r>
      <w:r>
        <w:rPr/>
        <w:t>to</w:t>
      </w:r>
      <w:r>
        <w:rPr>
          <w:spacing w:val="-15"/>
        </w:rPr>
        <w:t> </w:t>
      </w:r>
      <w:r>
        <w:rPr/>
        <w:t>use.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evaluation</w:t>
      </w:r>
      <w:r>
        <w:rPr>
          <w:spacing w:val="-12"/>
        </w:rPr>
        <w:t> </w:t>
      </w:r>
      <w:r>
        <w:rPr>
          <w:spacing w:val="-1"/>
        </w:rPr>
        <w:t>package</w:t>
      </w:r>
      <w:r>
        <w:rPr>
          <w:spacing w:val="-12"/>
        </w:rPr>
        <w:t> </w:t>
      </w:r>
      <w:r>
        <w:rPr/>
        <w:t>used</w:t>
      </w:r>
      <w:r>
        <w:rPr>
          <w:spacing w:val="-15"/>
        </w:rPr>
        <w:t> </w:t>
      </w:r>
      <w:r>
        <w:rPr/>
        <w:t>as</w:t>
      </w:r>
      <w:r>
        <w:rPr>
          <w:spacing w:val="-12"/>
        </w:rPr>
        <w:t> </w:t>
      </w:r>
      <w:r>
        <w:rPr/>
        <w:t>a</w:t>
      </w:r>
      <w:r>
        <w:rPr>
          <w:spacing w:val="-14"/>
        </w:rPr>
        <w:t> </w:t>
      </w:r>
      <w:r>
        <w:rPr>
          <w:spacing w:val="-1"/>
        </w:rPr>
        <w:t>case</w:t>
      </w:r>
      <w:r>
        <w:rPr>
          <w:spacing w:val="-12"/>
        </w:rPr>
        <w:t> </w:t>
      </w:r>
      <w:r>
        <w:rPr>
          <w:spacing w:val="-1"/>
        </w:rPr>
        <w:t>study</w:t>
      </w:r>
      <w:r>
        <w:rPr>
          <w:spacing w:val="-12"/>
        </w:rPr>
        <w:t> </w:t>
      </w:r>
      <w:r>
        <w:rPr>
          <w:spacing w:val="-1"/>
        </w:rPr>
        <w:t>here</w:t>
      </w:r>
      <w:r>
        <w:rPr>
          <w:spacing w:val="-14"/>
        </w:rPr>
        <w:t> </w:t>
      </w:r>
      <w:r>
        <w:rPr>
          <w:spacing w:val="-1"/>
        </w:rPr>
        <w:t>is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>
          <w:spacing w:val="-1"/>
        </w:rPr>
        <w:t>financial</w:t>
      </w:r>
      <w:r>
        <w:rPr>
          <w:spacing w:val="-11"/>
        </w:rPr>
        <w:t> </w:t>
      </w:r>
      <w:r>
        <w:rPr>
          <w:spacing w:val="-1"/>
        </w:rPr>
        <w:t>key</w:t>
      </w:r>
      <w:r>
        <w:rPr>
          <w:spacing w:val="-12"/>
        </w:rPr>
        <w:t> </w:t>
      </w:r>
      <w:r>
        <w:rPr>
          <w:spacing w:val="-1"/>
        </w:rPr>
        <w:t>performance</w:t>
      </w:r>
      <w:r>
        <w:rPr>
          <w:spacing w:val="51"/>
        </w:rPr>
        <w:t> </w:t>
      </w:r>
      <w:r>
        <w:rPr>
          <w:spacing w:val="-1"/>
        </w:rPr>
        <w:t>indicator: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payback</w:t>
      </w:r>
      <w:r>
        <w:rPr>
          <w:spacing w:val="2"/>
        </w:rPr>
        <w:t> </w:t>
      </w:r>
      <w:r>
        <w:rPr>
          <w:spacing w:val="-1"/>
        </w:rPr>
        <w:t>time</w:t>
      </w:r>
      <w:r>
        <w:rPr>
          <w:spacing w:val="3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process.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optimization</w:t>
      </w:r>
      <w:r>
        <w:rPr>
          <w:spacing w:val="2"/>
        </w:rPr>
        <w:t> </w:t>
      </w:r>
      <w:r>
        <w:rPr>
          <w:spacing w:val="-1"/>
        </w:rPr>
        <w:t>library</w:t>
      </w:r>
      <w:r>
        <w:rPr>
          <w:spacing w:val="5"/>
        </w:rPr>
        <w:t> </w:t>
      </w:r>
      <w:r>
        <w:rPr>
          <w:spacing w:val="-1"/>
        </w:rPr>
        <w:t>role</w:t>
      </w:r>
      <w:r>
        <w:rPr>
          <w:spacing w:val="2"/>
        </w:rPr>
        <w:t> </w:t>
      </w:r>
      <w:r>
        <w:rPr/>
        <w:t>is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robust</w:t>
      </w:r>
      <w:r>
        <w:rPr>
          <w:spacing w:val="3"/>
        </w:rPr>
        <w:t> </w:t>
      </w:r>
      <w:r>
        <w:rPr>
          <w:spacing w:val="-1"/>
        </w:rPr>
        <w:t>search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minimum</w:t>
      </w:r>
      <w:r>
        <w:rPr>
          <w:spacing w:val="79"/>
        </w:rPr>
        <w:t> </w:t>
      </w:r>
      <w:r>
        <w:rPr/>
        <w:t>or</w:t>
      </w:r>
      <w:r>
        <w:rPr>
          <w:spacing w:val="22"/>
        </w:rPr>
        <w:t> </w:t>
      </w:r>
      <w:r>
        <w:rPr>
          <w:spacing w:val="-1"/>
        </w:rPr>
        <w:t>maximum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>
          <w:spacing w:val="-1"/>
        </w:rPr>
        <w:t>performance</w:t>
      </w:r>
      <w:r>
        <w:rPr>
          <w:spacing w:val="22"/>
        </w:rPr>
        <w:t> </w:t>
      </w:r>
      <w:r>
        <w:rPr>
          <w:spacing w:val="-1"/>
        </w:rPr>
        <w:t>indicator</w:t>
      </w:r>
      <w:r>
        <w:rPr>
          <w:spacing w:val="22"/>
        </w:rPr>
        <w:t> </w:t>
      </w:r>
      <w:r>
        <w:rPr/>
        <w:t>in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system</w:t>
      </w:r>
      <w:r>
        <w:rPr>
          <w:spacing w:val="25"/>
        </w:rPr>
        <w:t> </w:t>
      </w:r>
      <w:r>
        <w:rPr>
          <w:spacing w:val="-1"/>
        </w:rPr>
        <w:t>domain.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simulation</w:t>
      </w:r>
      <w:r>
        <w:rPr>
          <w:spacing w:val="24"/>
        </w:rPr>
        <w:t> </w:t>
      </w:r>
      <w:r>
        <w:rPr>
          <w:spacing w:val="-1"/>
        </w:rPr>
        <w:t>package</w:t>
      </w:r>
      <w:r>
        <w:rPr>
          <w:spacing w:val="22"/>
        </w:rPr>
        <w:t> </w:t>
      </w:r>
      <w:r>
        <w:rPr>
          <w:spacing w:val="-1"/>
        </w:rPr>
        <w:t>design</w:t>
      </w:r>
      <w:r>
        <w:rPr>
          <w:spacing w:val="21"/>
        </w:rPr>
        <w:t> </w:t>
      </w:r>
      <w:r>
        <w:rPr/>
        <w:t>is</w:t>
      </w:r>
      <w:r>
        <w:rPr>
          <w:spacing w:val="22"/>
        </w:rPr>
        <w:t> </w:t>
      </w:r>
      <w:r>
        <w:rPr>
          <w:spacing w:val="-1"/>
        </w:rPr>
        <w:t>Aspen</w:t>
      </w:r>
      <w:r>
        <w:rPr>
          <w:spacing w:val="75"/>
        </w:rPr>
        <w:t> </w:t>
      </w:r>
      <w:r>
        <w:rPr>
          <w:spacing w:val="-1"/>
        </w:rPr>
        <w:t>HYSYS</w:t>
      </w:r>
      <w:r>
        <w:rPr>
          <w:spacing w:val="9"/>
        </w:rPr>
        <w:t> </w:t>
      </w:r>
      <w:r>
        <w:rPr>
          <w:spacing w:val="-1"/>
        </w:rPr>
        <w:t>V10</w:t>
      </w:r>
      <w:r>
        <w:rPr>
          <w:spacing w:val="9"/>
        </w:rPr>
        <w:t> </w:t>
      </w:r>
      <w:r>
        <w:rPr>
          <w:spacing w:val="-1"/>
        </w:rPr>
        <w:t>release.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/>
        <w:t>ease</w:t>
      </w:r>
      <w:r>
        <w:rPr>
          <w:spacing w:val="10"/>
        </w:rPr>
        <w:t> </w:t>
      </w:r>
      <w:r>
        <w:rPr>
          <w:spacing w:val="-2"/>
        </w:rPr>
        <w:t>of</w:t>
      </w:r>
      <w:r>
        <w:rPr>
          <w:spacing w:val="10"/>
        </w:rPr>
        <w:t> </w:t>
      </w:r>
      <w:r>
        <w:rPr>
          <w:spacing w:val="-1"/>
        </w:rPr>
        <w:t>use</w:t>
      </w:r>
      <w:r>
        <w:rPr>
          <w:spacing w:val="10"/>
        </w:rPr>
        <w:t> </w:t>
      </w:r>
      <w:r>
        <w:rPr>
          <w:spacing w:val="-1"/>
        </w:rPr>
        <w:t>and</w:t>
      </w:r>
      <w:r>
        <w:rPr>
          <w:spacing w:val="9"/>
        </w:rPr>
        <w:t> </w:t>
      </w:r>
      <w:r>
        <w:rPr>
          <w:spacing w:val="-1"/>
        </w:rPr>
        <w:t>already</w:t>
      </w:r>
      <w:r>
        <w:rPr>
          <w:spacing w:val="9"/>
        </w:rPr>
        <w:t> </w:t>
      </w:r>
      <w:r>
        <w:rPr>
          <w:spacing w:val="-1"/>
        </w:rPr>
        <w:t>included</w:t>
      </w:r>
      <w:r>
        <w:rPr>
          <w:spacing w:val="7"/>
        </w:rPr>
        <w:t> </w:t>
      </w:r>
      <w:r>
        <w:rPr>
          <w:spacing w:val="-1"/>
        </w:rPr>
        <w:t>macro-enabled</w:t>
      </w:r>
      <w:r>
        <w:rPr>
          <w:spacing w:val="9"/>
        </w:rPr>
        <w:t> </w:t>
      </w:r>
      <w:r>
        <w:rPr>
          <w:spacing w:val="-1"/>
        </w:rPr>
        <w:t>library</w:t>
      </w:r>
      <w:r>
        <w:rPr>
          <w:spacing w:val="9"/>
        </w:rPr>
        <w:t> </w:t>
      </w:r>
      <w:r>
        <w:rPr/>
        <w:t>for</w:t>
      </w:r>
      <w:r>
        <w:rPr>
          <w:spacing w:val="8"/>
        </w:rPr>
        <w:t> </w:t>
      </w:r>
      <w:r>
        <w:rPr>
          <w:spacing w:val="-1"/>
        </w:rPr>
        <w:t>Microsoft</w:t>
      </w:r>
      <w:r>
        <w:rPr>
          <w:spacing w:val="10"/>
        </w:rPr>
        <w:t> </w:t>
      </w:r>
      <w:r>
        <w:rPr>
          <w:spacing w:val="-1"/>
        </w:rPr>
        <w:t>Excel</w:t>
      </w:r>
      <w:r>
        <w:rPr>
          <w:spacing w:val="10"/>
        </w:rPr>
        <w:t> </w:t>
      </w:r>
      <w:r>
        <w:rPr>
          <w:spacing w:val="-2"/>
        </w:rPr>
        <w:t>VBA</w:t>
      </w:r>
      <w:r>
        <w:rPr>
          <w:spacing w:val="49"/>
        </w:rPr>
        <w:t> </w:t>
      </w:r>
      <w:r>
        <w:rPr>
          <w:spacing w:val="-1"/>
        </w:rPr>
        <w:t>allowed</w:t>
      </w:r>
      <w:r>
        <w:rPr>
          <w:spacing w:val="36"/>
        </w:rPr>
        <w:t> </w:t>
      </w:r>
      <w:r>
        <w:rPr/>
        <w:t>to</w:t>
      </w:r>
      <w:r>
        <w:rPr>
          <w:spacing w:val="36"/>
        </w:rPr>
        <w:t> </w:t>
      </w:r>
      <w:r>
        <w:rPr>
          <w:spacing w:val="-1"/>
        </w:rPr>
        <w:t>develop</w:t>
      </w:r>
      <w:r>
        <w:rPr>
          <w:spacing w:val="33"/>
        </w:rPr>
        <w:t> </w:t>
      </w:r>
      <w:r>
        <w:rPr/>
        <w:t>the</w:t>
      </w:r>
      <w:r>
        <w:rPr>
          <w:spacing w:val="36"/>
        </w:rPr>
        <w:t> </w:t>
      </w:r>
      <w:r>
        <w:rPr>
          <w:spacing w:val="-1"/>
        </w:rPr>
        <w:t>data</w:t>
      </w:r>
      <w:r>
        <w:rPr>
          <w:spacing w:val="36"/>
        </w:rPr>
        <w:t> </w:t>
      </w:r>
      <w:r>
        <w:rPr>
          <w:spacing w:val="-1"/>
        </w:rPr>
        <w:t>extraction</w:t>
      </w:r>
      <w:r>
        <w:rPr>
          <w:spacing w:val="36"/>
        </w:rPr>
        <w:t> </w:t>
      </w:r>
      <w:r>
        <w:rPr/>
        <w:t>and</w:t>
      </w:r>
      <w:r>
        <w:rPr>
          <w:spacing w:val="36"/>
        </w:rPr>
        <w:t> </w:t>
      </w:r>
      <w:r>
        <w:rPr>
          <w:spacing w:val="-1"/>
        </w:rPr>
        <w:t>writing</w:t>
      </w:r>
      <w:r>
        <w:rPr>
          <w:spacing w:val="36"/>
        </w:rPr>
        <w:t> </w:t>
      </w:r>
      <w:r>
        <w:rPr>
          <w:spacing w:val="-1"/>
        </w:rPr>
        <w:t>add-on</w:t>
      </w:r>
      <w:r>
        <w:rPr>
          <w:spacing w:val="36"/>
        </w:rPr>
        <w:t> </w:t>
      </w:r>
      <w:r>
        <w:rPr/>
        <w:t>in</w:t>
      </w:r>
      <w:r>
        <w:rPr>
          <w:spacing w:val="36"/>
        </w:rPr>
        <w:t> </w:t>
      </w:r>
      <w:r>
        <w:rPr/>
        <w:t>a</w:t>
      </w:r>
      <w:r>
        <w:rPr>
          <w:spacing w:val="36"/>
        </w:rPr>
        <w:t> </w:t>
      </w:r>
      <w:r>
        <w:rPr>
          <w:spacing w:val="-1"/>
        </w:rPr>
        <w:t>limited</w:t>
      </w:r>
      <w:r>
        <w:rPr>
          <w:spacing w:val="36"/>
        </w:rPr>
        <w:t> </w:t>
      </w:r>
      <w:r>
        <w:rPr>
          <w:spacing w:val="-1"/>
        </w:rPr>
        <w:t>amount</w:t>
      </w:r>
      <w:r>
        <w:rPr>
          <w:spacing w:val="39"/>
        </w:rPr>
        <w:t> </w:t>
      </w:r>
      <w:r>
        <w:rPr>
          <w:spacing w:val="-2"/>
        </w:rPr>
        <w:t>of</w:t>
      </w:r>
      <w:r>
        <w:rPr>
          <w:spacing w:val="37"/>
        </w:rPr>
        <w:t> </w:t>
      </w:r>
      <w:r>
        <w:rPr>
          <w:spacing w:val="-1"/>
        </w:rPr>
        <w:t>time</w:t>
      </w:r>
      <w:r>
        <w:rPr>
          <w:spacing w:val="38"/>
        </w:rPr>
        <w:t> </w:t>
      </w:r>
      <w:r>
        <w:rPr>
          <w:spacing w:val="-1"/>
        </w:rPr>
        <w:t>exploiting</w:t>
      </w:r>
      <w:r>
        <w:rPr>
          <w:spacing w:val="36"/>
        </w:rPr>
        <w:t> </w:t>
      </w:r>
      <w:r>
        <w:rPr>
          <w:spacing w:val="-2"/>
        </w:rPr>
        <w:t>Excel</w:t>
      </w:r>
      <w:r>
        <w:rPr>
          <w:spacing w:val="85"/>
        </w:rPr>
        <w:t> </w:t>
      </w:r>
      <w:r>
        <w:rPr>
          <w:spacing w:val="-1"/>
        </w:rPr>
        <w:t>spreadsheets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>
          <w:spacing w:val="-1"/>
        </w:rPr>
        <w:t>user</w:t>
      </w:r>
      <w:r>
        <w:rPr>
          <w:spacing w:val="-2"/>
        </w:rPr>
        <w:t> data</w:t>
      </w:r>
      <w:r>
        <w:rPr>
          <w:spacing w:val="-5"/>
        </w:rPr>
        <w:t> </w:t>
      </w:r>
      <w:r>
        <w:rPr>
          <w:spacing w:val="-1"/>
        </w:rPr>
        <w:t>input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1"/>
        </w:rPr>
        <w:t>plotting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results.</w:t>
      </w:r>
      <w:r>
        <w:rPr>
          <w:spacing w:val="-3"/>
        </w:rPr>
        <w:t> </w:t>
      </w:r>
      <w:r>
        <w:rPr>
          <w:spacing w:val="-1"/>
        </w:rPr>
        <w:t>All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data</w:t>
      </w:r>
      <w:r>
        <w:rPr>
          <w:spacing w:val="-5"/>
        </w:rPr>
        <w:t> </w:t>
      </w:r>
      <w:r>
        <w:rPr>
          <w:spacing w:val="-1"/>
        </w:rPr>
        <w:t>necessary</w:t>
      </w:r>
      <w:r>
        <w:rPr>
          <w:spacing w:val="-8"/>
        </w:rPr>
        <w:t> </w:t>
      </w:r>
      <w:r>
        <w:rPr/>
        <w:t>for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evaluation</w:t>
      </w:r>
      <w:r>
        <w:rPr>
          <w:spacing w:val="-5"/>
        </w:rPr>
        <w:t> </w:t>
      </w:r>
      <w:r>
        <w:rPr>
          <w:spacing w:val="-1"/>
        </w:rPr>
        <w:t>library</w:t>
      </w:r>
      <w:r>
        <w:rPr>
          <w:spacing w:val="-5"/>
        </w:rPr>
        <w:t> </w:t>
      </w:r>
      <w:r>
        <w:rPr>
          <w:spacing w:val="-1"/>
        </w:rPr>
        <w:t>are</w:t>
      </w:r>
      <w:r>
        <w:rPr>
          <w:spacing w:val="77"/>
        </w:rPr>
        <w:t> </w:t>
      </w:r>
      <w:r>
        <w:rPr>
          <w:spacing w:val="-1"/>
        </w:rPr>
        <w:t>organized</w:t>
      </w:r>
      <w:r>
        <w:rPr/>
        <w:t> in</w:t>
      </w:r>
      <w:r>
        <w:rPr>
          <w:spacing w:val="-3"/>
        </w:rPr>
        <w:t> </w:t>
      </w:r>
      <w:r>
        <w:rPr/>
        <w:t>and </w:t>
      </w:r>
      <w:r>
        <w:rPr>
          <w:spacing w:val="-1"/>
        </w:rPr>
        <w:t>eXtensible</w:t>
      </w:r>
      <w:r>
        <w:rPr/>
        <w:t> </w:t>
      </w:r>
      <w:r>
        <w:rPr>
          <w:spacing w:val="-1"/>
        </w:rPr>
        <w:t>Markup</w:t>
      </w:r>
      <w:r>
        <w:rPr/>
        <w:t> </w:t>
      </w:r>
      <w:r>
        <w:rPr>
          <w:spacing w:val="-1"/>
        </w:rPr>
        <w:t>Language</w:t>
      </w:r>
      <w:r>
        <w:rPr/>
        <w:t> </w:t>
      </w:r>
      <w:r>
        <w:rPr>
          <w:spacing w:val="-1"/>
        </w:rPr>
        <w:t>file</w:t>
      </w:r>
      <w:r>
        <w:rPr/>
        <w:t> </w:t>
      </w:r>
      <w:r>
        <w:rPr>
          <w:spacing w:val="-1"/>
        </w:rPr>
        <w:t>(.xml).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00" w:lineRule="auto"/>
        <w:ind w:left="113" w:right="109" w:hanging="1"/>
        <w:jc w:val="both"/>
      </w:pP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data</w:t>
      </w:r>
      <w:r>
        <w:rPr>
          <w:spacing w:val="19"/>
        </w:rPr>
        <w:t> </w:t>
      </w:r>
      <w:r>
        <w:rPr>
          <w:spacing w:val="-1"/>
        </w:rPr>
        <w:t>extracted</w:t>
      </w:r>
      <w:r>
        <w:rPr>
          <w:spacing w:val="19"/>
        </w:rPr>
        <w:t> </w:t>
      </w:r>
      <w:r>
        <w:rPr>
          <w:spacing w:val="-1"/>
        </w:rPr>
        <w:t>from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simulation</w:t>
      </w:r>
      <w:r>
        <w:rPr>
          <w:spacing w:val="19"/>
        </w:rPr>
        <w:t> </w:t>
      </w:r>
      <w:r>
        <w:rPr>
          <w:spacing w:val="-1"/>
        </w:rPr>
        <w:t>into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>
          <w:spacing w:val="-1"/>
        </w:rPr>
        <w:t>xml</w:t>
      </w:r>
      <w:r>
        <w:rPr>
          <w:spacing w:val="20"/>
        </w:rPr>
        <w:t> </w:t>
      </w:r>
      <w:r>
        <w:rPr/>
        <w:t>file</w:t>
      </w:r>
      <w:r>
        <w:rPr>
          <w:spacing w:val="19"/>
        </w:rPr>
        <w:t> </w:t>
      </w:r>
      <w:r>
        <w:rPr>
          <w:spacing w:val="-1"/>
        </w:rPr>
        <w:t>are</w:t>
      </w:r>
      <w:r>
        <w:rPr>
          <w:spacing w:val="22"/>
        </w:rPr>
        <w:t> </w:t>
      </w:r>
      <w:r>
        <w:rPr>
          <w:spacing w:val="-1"/>
        </w:rPr>
        <w:t>read</w:t>
      </w:r>
      <w:r>
        <w:rPr>
          <w:spacing w:val="19"/>
        </w:rPr>
        <w:t> </w:t>
      </w:r>
      <w:r>
        <w:rPr/>
        <w:t>by</w:t>
      </w:r>
      <w:r>
        <w:rPr>
          <w:spacing w:val="19"/>
        </w:rPr>
        <w:t> </w:t>
      </w:r>
      <w:r>
        <w:rPr/>
        <w:t>the</w:t>
      </w:r>
      <w:r>
        <w:rPr>
          <w:spacing w:val="22"/>
        </w:rPr>
        <w:t> </w:t>
      </w:r>
      <w:r>
        <w:rPr>
          <w:spacing w:val="-2"/>
        </w:rPr>
        <w:t>CapEx/OpEx</w:t>
      </w:r>
      <w:r>
        <w:rPr>
          <w:spacing w:val="21"/>
        </w:rPr>
        <w:t> </w:t>
      </w:r>
      <w:r>
        <w:rPr>
          <w:spacing w:val="-1"/>
        </w:rPr>
        <w:t>estimation</w:t>
      </w:r>
      <w:r>
        <w:rPr>
          <w:spacing w:val="19"/>
        </w:rPr>
        <w:t> </w:t>
      </w:r>
      <w:r>
        <w:rPr>
          <w:spacing w:val="-1"/>
        </w:rPr>
        <w:t>BzzMath</w:t>
      </w:r>
      <w:r>
        <w:rPr>
          <w:spacing w:val="87"/>
        </w:rPr>
        <w:t> </w:t>
      </w:r>
      <w:r>
        <w:rPr>
          <w:spacing w:val="-1"/>
        </w:rPr>
        <w:t>libraries.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economic</w:t>
      </w:r>
      <w:r>
        <w:rPr>
          <w:spacing w:val="17"/>
        </w:rPr>
        <w:t> </w:t>
      </w:r>
      <w:r>
        <w:rPr>
          <w:spacing w:val="-1"/>
        </w:rPr>
        <w:t>libraries</w:t>
      </w:r>
      <w:r>
        <w:rPr>
          <w:spacing w:val="15"/>
        </w:rPr>
        <w:t> </w:t>
      </w:r>
      <w:r>
        <w:rPr>
          <w:spacing w:val="-1"/>
        </w:rPr>
        <w:t>included</w:t>
      </w:r>
      <w:r>
        <w:rPr>
          <w:spacing w:val="16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>
          <w:spacing w:val="-1"/>
        </w:rPr>
        <w:t>software</w:t>
      </w:r>
      <w:r>
        <w:rPr>
          <w:spacing w:val="17"/>
        </w:rPr>
        <w:t> </w:t>
      </w:r>
      <w:r>
        <w:rPr>
          <w:spacing w:val="-1"/>
        </w:rPr>
        <w:t>reach</w:t>
      </w:r>
      <w:r>
        <w:rPr>
          <w:spacing w:val="14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1"/>
        </w:rPr>
        <w:t>study</w:t>
      </w:r>
      <w:r>
        <w:rPr>
          <w:spacing w:val="17"/>
        </w:rPr>
        <w:t> </w:t>
      </w:r>
      <w:r>
        <w:rPr>
          <w:spacing w:val="-1"/>
        </w:rPr>
        <w:t>estimate</w:t>
      </w:r>
      <w:r>
        <w:rPr>
          <w:spacing w:val="17"/>
        </w:rPr>
        <w:t> </w:t>
      </w:r>
      <w:r>
        <w:rPr>
          <w:spacing w:val="-1"/>
        </w:rPr>
        <w:t>precision</w:t>
      </w:r>
      <w:r>
        <w:rPr>
          <w:spacing w:val="17"/>
        </w:rPr>
        <w:t> </w:t>
      </w:r>
      <w:r>
        <w:rPr>
          <w:spacing w:val="-2"/>
        </w:rPr>
        <w:t>on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final</w:t>
      </w:r>
      <w:r>
        <w:rPr>
          <w:spacing w:val="18"/>
        </w:rPr>
        <w:t> </w:t>
      </w:r>
      <w:r>
        <w:rPr>
          <w:spacing w:val="-1"/>
        </w:rPr>
        <w:t>cost</w:t>
      </w:r>
    </w:p>
    <w:p>
      <w:pPr>
        <w:spacing w:after="0" w:line="300" w:lineRule="auto"/>
        <w:jc w:val="both"/>
        <w:sectPr>
          <w:type w:val="continuous"/>
          <w:pgSz w:w="11910" w:h="16840"/>
          <w:pgMar w:top="340" w:bottom="280" w:left="1020" w:right="1020"/>
        </w:sectPr>
      </w:pPr>
    </w:p>
    <w:p>
      <w:pPr>
        <w:pStyle w:val="Heading1"/>
        <w:spacing w:line="240" w:lineRule="auto"/>
        <w:ind w:right="183"/>
        <w:jc w:val="center"/>
        <w:rPr>
          <w:b w:val="0"/>
          <w:bCs w:val="0"/>
          <w:i w:val="0"/>
        </w:rPr>
      </w:pPr>
      <w:r>
        <w:rPr>
          <w:i/>
          <w:color w:val="2E74B5"/>
          <w:spacing w:val="-1"/>
        </w:rPr>
        <w:t>GRICU</w:t>
      </w:r>
      <w:r>
        <w:rPr>
          <w:i/>
          <w:color w:val="2E74B5"/>
          <w:spacing w:val="-6"/>
        </w:rPr>
        <w:t> </w:t>
      </w:r>
      <w:r>
        <w:rPr>
          <w:i/>
          <w:color w:val="2E74B5"/>
          <w:spacing w:val="-1"/>
        </w:rPr>
        <w:t>2022,</w:t>
      </w:r>
      <w:r>
        <w:rPr>
          <w:i/>
          <w:color w:val="2E74B5"/>
          <w:spacing w:val="-6"/>
        </w:rPr>
        <w:t> </w:t>
      </w:r>
      <w:r>
        <w:rPr>
          <w:i/>
          <w:color w:val="2E74B5"/>
          <w:spacing w:val="-1"/>
        </w:rPr>
        <w:t>Ischia,</w:t>
      </w:r>
      <w:r>
        <w:rPr>
          <w:i/>
          <w:color w:val="2E74B5"/>
          <w:spacing w:val="-6"/>
        </w:rPr>
        <w:t> </w:t>
      </w:r>
      <w:r>
        <w:rPr>
          <w:i/>
          <w:color w:val="2E74B5"/>
          <w:spacing w:val="-1"/>
        </w:rPr>
        <w:t>(Italy),</w:t>
      </w:r>
      <w:r>
        <w:rPr>
          <w:i/>
          <w:color w:val="2E74B5"/>
          <w:spacing w:val="-4"/>
        </w:rPr>
        <w:t> </w:t>
      </w:r>
      <w:r>
        <w:rPr>
          <w:i/>
          <w:color w:val="2E74B5"/>
        </w:rPr>
        <w:t>July</w:t>
      </w:r>
      <w:r>
        <w:rPr>
          <w:i/>
          <w:color w:val="2E74B5"/>
          <w:spacing w:val="-7"/>
        </w:rPr>
        <w:t> </w:t>
      </w:r>
      <w:r>
        <w:rPr>
          <w:i/>
          <w:color w:val="2E74B5"/>
          <w:spacing w:val="-1"/>
        </w:rPr>
        <w:t>3-6,</w:t>
      </w:r>
      <w:r>
        <w:rPr>
          <w:i/>
          <w:color w:val="2E74B5"/>
          <w:spacing w:val="-4"/>
        </w:rPr>
        <w:t> </w:t>
      </w:r>
      <w:r>
        <w:rPr>
          <w:i/>
          <w:color w:val="2E74B5"/>
          <w:spacing w:val="-1"/>
        </w:rPr>
        <w:t>2022</w:t>
      </w:r>
      <w:r>
        <w:rPr>
          <w:b w:val="0"/>
          <w:i w:val="0"/>
        </w:rPr>
      </w:r>
    </w:p>
    <w:p>
      <w:pPr>
        <w:spacing w:line="240" w:lineRule="auto" w:before="2"/>
        <w:rPr>
          <w:rFonts w:ascii="Calibri" w:hAnsi="Calibri" w:cs="Calibri" w:eastAsia="Calibri"/>
          <w:b/>
          <w:bCs/>
          <w:i/>
          <w:sz w:val="34"/>
          <w:szCs w:val="34"/>
        </w:rPr>
      </w:pPr>
    </w:p>
    <w:p>
      <w:pPr>
        <w:pStyle w:val="BodyText"/>
        <w:spacing w:line="300" w:lineRule="auto"/>
        <w:ind w:left="112" w:right="111"/>
        <w:jc w:val="both"/>
      </w:pPr>
      <w:r>
        <w:rPr>
          <w:spacing w:val="-1"/>
        </w:rPr>
        <w:t>estimation</w:t>
      </w:r>
      <w:r>
        <w:rPr>
          <w:spacing w:val="-10"/>
        </w:rPr>
        <w:t> </w:t>
      </w:r>
      <w:r>
        <w:rPr>
          <w:spacing w:val="-1"/>
        </w:rPr>
        <w:t>with</w:t>
      </w:r>
      <w:r>
        <w:rPr>
          <w:spacing w:val="-12"/>
        </w:rPr>
        <w:t> </w:t>
      </w:r>
      <w:r>
        <w:rPr/>
        <w:t>an</w:t>
      </w:r>
      <w:r>
        <w:rPr>
          <w:spacing w:val="-12"/>
        </w:rPr>
        <w:t> </w:t>
      </w:r>
      <w:r>
        <w:rPr>
          <w:spacing w:val="-1"/>
        </w:rPr>
        <w:t>estimated</w:t>
      </w:r>
      <w:r>
        <w:rPr>
          <w:spacing w:val="-10"/>
        </w:rPr>
        <w:t> </w:t>
      </w:r>
      <w:r>
        <w:rPr>
          <w:spacing w:val="-1"/>
        </w:rPr>
        <w:t>error</w:t>
      </w:r>
      <w:r>
        <w:rPr>
          <w:spacing w:val="-11"/>
        </w:rPr>
        <w:t> </w:t>
      </w:r>
      <w:r>
        <w:rPr>
          <w:spacing w:val="-1"/>
        </w:rPr>
        <w:t>ranging</w:t>
      </w:r>
      <w:r>
        <w:rPr>
          <w:spacing w:val="-13"/>
        </w:rPr>
        <w:t> </w:t>
      </w:r>
      <w:r>
        <w:rPr>
          <w:spacing w:val="-1"/>
        </w:rPr>
        <w:t>from</w:t>
      </w:r>
      <w:r>
        <w:rPr>
          <w:spacing w:val="-11"/>
        </w:rPr>
        <w:t> </w:t>
      </w:r>
      <w:r>
        <w:rPr>
          <w:spacing w:val="-1"/>
        </w:rPr>
        <w:t>+30%</w:t>
      </w:r>
      <w:r>
        <w:rPr>
          <w:spacing w:val="-11"/>
        </w:rPr>
        <w:t> </w:t>
      </w:r>
      <w:r>
        <w:rPr>
          <w:spacing w:val="-1"/>
        </w:rPr>
        <w:t>to</w:t>
      </w:r>
      <w:r>
        <w:rPr>
          <w:spacing w:val="-10"/>
        </w:rPr>
        <w:t> </w:t>
      </w:r>
      <w:r>
        <w:rPr>
          <w:spacing w:val="-1"/>
        </w:rPr>
        <w:t>-25%.</w:t>
      </w:r>
      <w:r>
        <w:rPr>
          <w:spacing w:val="-10"/>
        </w:rPr>
        <w:t> </w:t>
      </w:r>
      <w:r>
        <w:rPr>
          <w:spacing w:val="-1"/>
        </w:rPr>
        <w:t>For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>
          <w:spacing w:val="-1"/>
        </w:rPr>
        <w:t>sake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>
          <w:spacing w:val="-1"/>
        </w:rPr>
        <w:t>direct</w:t>
      </w:r>
      <w:r>
        <w:rPr>
          <w:spacing w:val="-11"/>
        </w:rPr>
        <w:t> </w:t>
      </w:r>
      <w:r>
        <w:rPr>
          <w:spacing w:val="-1"/>
        </w:rPr>
        <w:t>comparison</w:t>
      </w:r>
      <w:r>
        <w:rPr>
          <w:spacing w:val="-10"/>
        </w:rPr>
        <w:t> </w:t>
      </w:r>
      <w:r>
        <w:rPr/>
        <w:t>two</w:t>
      </w:r>
      <w:r>
        <w:rPr>
          <w:spacing w:val="-12"/>
        </w:rPr>
        <w:t> </w:t>
      </w:r>
      <w:r>
        <w:rPr>
          <w:spacing w:val="-1"/>
        </w:rPr>
        <w:t>different</w:t>
      </w:r>
      <w:r>
        <w:rPr>
          <w:spacing w:val="65"/>
        </w:rPr>
        <w:t> </w:t>
      </w:r>
      <w:r>
        <w:rPr>
          <w:spacing w:val="-1"/>
        </w:rPr>
        <w:t>libraries</w:t>
      </w:r>
      <w:r>
        <w:rPr>
          <w:spacing w:val="10"/>
        </w:rPr>
        <w:t> </w:t>
      </w:r>
      <w:r>
        <w:rPr>
          <w:spacing w:val="-1"/>
        </w:rPr>
        <w:t>are</w:t>
      </w:r>
      <w:r>
        <w:rPr>
          <w:spacing w:val="7"/>
        </w:rPr>
        <w:t> </w:t>
      </w:r>
      <w:r>
        <w:rPr>
          <w:spacing w:val="-1"/>
        </w:rPr>
        <w:t>included: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Peter</w:t>
      </w:r>
      <w:r>
        <w:rPr>
          <w:spacing w:val="10"/>
        </w:rPr>
        <w:t> </w:t>
      </w:r>
      <w:r>
        <w:rPr/>
        <w:t>and</w:t>
      </w:r>
      <w:r>
        <w:rPr>
          <w:spacing w:val="7"/>
        </w:rPr>
        <w:t> </w:t>
      </w:r>
      <w:r>
        <w:rPr>
          <w:spacing w:val="-1"/>
        </w:rPr>
        <w:t>Timmerhaus</w:t>
      </w:r>
      <w:r>
        <w:rPr>
          <w:spacing w:val="7"/>
        </w:rPr>
        <w:t> </w:t>
      </w:r>
      <w:r>
        <w:rPr>
          <w:spacing w:val="-1"/>
        </w:rPr>
        <w:t>(2001)</w:t>
      </w:r>
      <w:r>
        <w:rPr>
          <w:spacing w:val="10"/>
        </w:rPr>
        <w:t> </w:t>
      </w:r>
      <w:r>
        <w:rPr>
          <w:spacing w:val="-1"/>
        </w:rPr>
        <w:t>library</w:t>
      </w:r>
      <w:r>
        <w:rPr>
          <w:spacing w:val="9"/>
        </w:rPr>
        <w:t> </w:t>
      </w:r>
      <w:r>
        <w:rPr>
          <w:spacing w:val="-1"/>
        </w:rPr>
        <w:t>based</w:t>
      </w:r>
      <w:r>
        <w:rPr>
          <w:spacing w:val="9"/>
        </w:rPr>
        <w:t> </w:t>
      </w:r>
      <w:r>
        <w:rPr/>
        <w:t>on</w:t>
      </w:r>
      <w:r>
        <w:rPr>
          <w:spacing w:val="7"/>
        </w:rPr>
        <w:t> </w:t>
      </w:r>
      <w:r>
        <w:rPr>
          <w:spacing w:val="-1"/>
        </w:rPr>
        <w:t>percentage</w:t>
      </w:r>
      <w:r>
        <w:rPr>
          <w:spacing w:val="7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delivered</w:t>
      </w:r>
      <w:r>
        <w:rPr>
          <w:spacing w:val="7"/>
        </w:rPr>
        <w:t> </w:t>
      </w:r>
      <w:r>
        <w:rPr>
          <w:spacing w:val="-1"/>
        </w:rPr>
        <w:t>equipment</w:t>
      </w:r>
      <w:r>
        <w:rPr>
          <w:spacing w:val="63"/>
        </w:rPr>
        <w:t> </w:t>
      </w:r>
      <w:r>
        <w:rPr/>
        <w:t>cost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Guthrie</w:t>
      </w:r>
      <w:r>
        <w:rPr>
          <w:spacing w:val="-2"/>
        </w:rPr>
        <w:t> </w:t>
      </w:r>
      <w:r>
        <w:rPr>
          <w:spacing w:val="-1"/>
        </w:rPr>
        <w:t>(1974)</w:t>
      </w:r>
      <w:r>
        <w:rPr>
          <w:spacing w:val="-2"/>
        </w:rPr>
        <w:t> </w:t>
      </w:r>
      <w:r>
        <w:rPr/>
        <w:t>[1]</w:t>
      </w:r>
      <w:r>
        <w:rPr>
          <w:spacing w:val="-2"/>
        </w:rPr>
        <w:t> </w:t>
      </w:r>
      <w:r>
        <w:rPr/>
        <w:t>and </w:t>
      </w:r>
      <w:r>
        <w:rPr>
          <w:spacing w:val="-1"/>
        </w:rPr>
        <w:t>Turton</w:t>
      </w:r>
      <w:r>
        <w:rPr>
          <w:spacing w:val="-3"/>
        </w:rPr>
        <w:t> </w:t>
      </w:r>
      <w:r>
        <w:rPr>
          <w:spacing w:val="-1"/>
        </w:rPr>
        <w:t>(2012)</w:t>
      </w:r>
      <w:r>
        <w:rPr>
          <w:spacing w:val="-2"/>
        </w:rPr>
        <w:t> </w:t>
      </w:r>
      <w:r>
        <w:rPr/>
        <w:t>[2]</w:t>
      </w:r>
      <w:r>
        <w:rPr>
          <w:spacing w:val="-2"/>
        </w:rPr>
        <w:t> </w:t>
      </w:r>
      <w:r>
        <w:rPr>
          <w:spacing w:val="-1"/>
        </w:rPr>
        <w:t>approach</w:t>
      </w:r>
      <w:r>
        <w:rPr/>
        <w:t> </w:t>
      </w:r>
      <w:r>
        <w:rPr>
          <w:spacing w:val="-1"/>
        </w:rPr>
        <w:t>based</w:t>
      </w:r>
      <w:r>
        <w:rPr/>
        <w:t> </w:t>
      </w:r>
      <w:r>
        <w:rPr>
          <w:spacing w:val="-2"/>
        </w:rPr>
        <w:t>on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bare</w:t>
      </w:r>
      <w:r>
        <w:rPr>
          <w:spacing w:val="-2"/>
        </w:rPr>
        <w:t> </w:t>
      </w:r>
      <w:r>
        <w:rPr>
          <w:spacing w:val="-1"/>
        </w:rPr>
        <w:t>module</w:t>
      </w:r>
      <w:r>
        <w:rPr/>
        <w:t> </w:t>
      </w:r>
      <w:r>
        <w:rPr>
          <w:spacing w:val="-1"/>
        </w:rPr>
        <w:t>cost.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00" w:lineRule="atLeast"/>
        <w:ind w:left="135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540495" cy="2700528"/>
            <wp:effectExtent l="0" t="0" r="0" b="0"/>
            <wp:docPr id="1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0495" cy="2700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172" w:right="172" w:firstLine="0"/>
        <w:jc w:val="center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b/>
          <w:i/>
          <w:color w:val="44546A"/>
          <w:spacing w:val="-1"/>
          <w:sz w:val="18"/>
        </w:rPr>
        <w:t>Figure</w:t>
      </w:r>
      <w:r>
        <w:rPr>
          <w:rFonts w:ascii="Calibri"/>
          <w:b/>
          <w:i/>
          <w:color w:val="44546A"/>
          <w:spacing w:val="-2"/>
          <w:sz w:val="18"/>
        </w:rPr>
        <w:t> </w:t>
      </w:r>
      <w:r>
        <w:rPr>
          <w:rFonts w:ascii="Calibri"/>
          <w:b/>
          <w:i/>
          <w:color w:val="44546A"/>
          <w:sz w:val="18"/>
        </w:rPr>
        <w:t>1.</w:t>
      </w:r>
      <w:r>
        <w:rPr>
          <w:rFonts w:ascii="Calibri"/>
          <w:b/>
          <w:i/>
          <w:color w:val="44546A"/>
          <w:spacing w:val="-1"/>
          <w:sz w:val="18"/>
        </w:rPr>
        <w:t> </w:t>
      </w:r>
      <w:r>
        <w:rPr>
          <w:rFonts w:ascii="Calibri"/>
          <w:i/>
          <w:color w:val="44546A"/>
          <w:spacing w:val="-1"/>
          <w:sz w:val="18"/>
        </w:rPr>
        <w:t>Data</w:t>
      </w:r>
      <w:r>
        <w:rPr>
          <w:rFonts w:ascii="Calibri"/>
          <w:i/>
          <w:color w:val="44546A"/>
          <w:sz w:val="18"/>
        </w:rPr>
        <w:t> </w:t>
      </w:r>
      <w:r>
        <w:rPr>
          <w:rFonts w:ascii="Calibri"/>
          <w:i/>
          <w:color w:val="44546A"/>
          <w:spacing w:val="-1"/>
          <w:sz w:val="18"/>
        </w:rPr>
        <w:t>structure</w:t>
      </w:r>
      <w:r>
        <w:rPr>
          <w:rFonts w:ascii="Calibri"/>
          <w:i/>
          <w:color w:val="44546A"/>
          <w:spacing w:val="-4"/>
          <w:sz w:val="18"/>
        </w:rPr>
        <w:t> </w:t>
      </w:r>
      <w:r>
        <w:rPr>
          <w:rFonts w:ascii="Calibri"/>
          <w:i/>
          <w:color w:val="44546A"/>
          <w:sz w:val="18"/>
        </w:rPr>
        <w:t>of</w:t>
      </w:r>
      <w:r>
        <w:rPr>
          <w:rFonts w:ascii="Calibri"/>
          <w:i/>
          <w:color w:val="44546A"/>
          <w:spacing w:val="-1"/>
          <w:sz w:val="18"/>
        </w:rPr>
        <w:t> the CapEx/OpEx</w:t>
      </w:r>
      <w:r>
        <w:rPr>
          <w:rFonts w:ascii="Calibri"/>
          <w:i/>
          <w:color w:val="44546A"/>
          <w:spacing w:val="-2"/>
          <w:sz w:val="18"/>
        </w:rPr>
        <w:t> </w:t>
      </w:r>
      <w:r>
        <w:rPr>
          <w:rFonts w:ascii="Calibri"/>
          <w:i/>
          <w:color w:val="44546A"/>
          <w:spacing w:val="-1"/>
          <w:sz w:val="18"/>
        </w:rPr>
        <w:t>robust</w:t>
      </w:r>
      <w:r>
        <w:rPr>
          <w:rFonts w:ascii="Calibri"/>
          <w:i/>
          <w:color w:val="44546A"/>
          <w:spacing w:val="-3"/>
          <w:sz w:val="18"/>
        </w:rPr>
        <w:t> </w:t>
      </w:r>
      <w:r>
        <w:rPr>
          <w:rFonts w:ascii="Calibri"/>
          <w:i/>
          <w:color w:val="44546A"/>
          <w:spacing w:val="-1"/>
          <w:sz w:val="18"/>
        </w:rPr>
        <w:t>optimizer</w:t>
      </w:r>
      <w:r>
        <w:rPr>
          <w:rFonts w:ascii="Calibri"/>
          <w:sz w:val="18"/>
        </w:rPr>
      </w:r>
    </w:p>
    <w:p>
      <w:pPr>
        <w:spacing w:line="240" w:lineRule="auto" w:before="5"/>
        <w:rPr>
          <w:rFonts w:ascii="Calibri" w:hAnsi="Calibri" w:cs="Calibri" w:eastAsia="Calibri"/>
          <w:i/>
          <w:sz w:val="16"/>
          <w:szCs w:val="16"/>
        </w:rPr>
      </w:pPr>
    </w:p>
    <w:p>
      <w:pPr>
        <w:pStyle w:val="BodyText"/>
        <w:spacing w:line="257" w:lineRule="auto"/>
        <w:ind w:left="112" w:right="108"/>
        <w:jc w:val="both"/>
      </w:pP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detailed</w:t>
      </w:r>
      <w:r>
        <w:rPr>
          <w:spacing w:val="2"/>
        </w:rPr>
        <w:t> </w:t>
      </w:r>
      <w:r>
        <w:rPr>
          <w:spacing w:val="-1"/>
        </w:rPr>
        <w:t>discussion</w:t>
      </w:r>
      <w:r>
        <w:rPr>
          <w:spacing w:val="5"/>
        </w:rPr>
        <w:t> </w:t>
      </w:r>
      <w:r>
        <w:rPr/>
        <w:t>on</w:t>
      </w:r>
      <w:r>
        <w:rPr>
          <w:spacing w:val="2"/>
        </w:rPr>
        <w:t> </w:t>
      </w:r>
      <w:r>
        <w:rPr>
          <w:spacing w:val="-1"/>
        </w:rPr>
        <w:t>this</w:t>
      </w:r>
      <w:r>
        <w:rPr>
          <w:spacing w:val="5"/>
        </w:rPr>
        <w:t> </w:t>
      </w:r>
      <w:r>
        <w:rPr>
          <w:spacing w:val="-1"/>
        </w:rPr>
        <w:t>costing</w:t>
      </w:r>
      <w:r>
        <w:rPr>
          <w:spacing w:val="5"/>
        </w:rPr>
        <w:t> </w:t>
      </w:r>
      <w:r>
        <w:rPr>
          <w:spacing w:val="-1"/>
        </w:rPr>
        <w:t>approaches</w:t>
      </w:r>
      <w:r>
        <w:rPr>
          <w:spacing w:val="5"/>
        </w:rPr>
        <w:t> </w:t>
      </w:r>
      <w:r>
        <w:rPr>
          <w:spacing w:val="-1"/>
        </w:rPr>
        <w:t>is</w:t>
      </w:r>
      <w:r>
        <w:rPr>
          <w:spacing w:val="5"/>
        </w:rPr>
        <w:t> </w:t>
      </w:r>
      <w:r>
        <w:rPr>
          <w:spacing w:val="-1"/>
        </w:rPr>
        <w:t>not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topic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this</w:t>
      </w:r>
      <w:r>
        <w:rPr>
          <w:spacing w:val="5"/>
        </w:rPr>
        <w:t> </w:t>
      </w:r>
      <w:r>
        <w:rPr>
          <w:spacing w:val="-2"/>
        </w:rPr>
        <w:t>paper</w:t>
      </w:r>
      <w:r>
        <w:rPr>
          <w:spacing w:val="5"/>
        </w:rPr>
        <w:t> </w:t>
      </w:r>
      <w:r>
        <w:rPr>
          <w:spacing w:val="-1"/>
        </w:rPr>
        <w:t>and</w:t>
      </w:r>
      <w:r>
        <w:rPr>
          <w:spacing w:val="5"/>
        </w:rPr>
        <w:t> </w:t>
      </w:r>
      <w:r>
        <w:rPr/>
        <w:t>can</w:t>
      </w:r>
      <w:r>
        <w:rPr>
          <w:spacing w:val="5"/>
        </w:rPr>
        <w:t> </w:t>
      </w:r>
      <w:r>
        <w:rPr>
          <w:spacing w:val="-2"/>
        </w:rPr>
        <w:t>be</w:t>
      </w:r>
      <w:r>
        <w:rPr>
          <w:spacing w:val="5"/>
        </w:rPr>
        <w:t> </w:t>
      </w:r>
      <w:r>
        <w:rPr>
          <w:spacing w:val="-1"/>
        </w:rPr>
        <w:t>explored</w:t>
      </w:r>
      <w:r>
        <w:rPr>
          <w:spacing w:val="2"/>
        </w:rPr>
        <w:t> </w:t>
      </w:r>
      <w:r>
        <w:rPr/>
        <w:t>in</w:t>
      </w:r>
      <w:r>
        <w:rPr>
          <w:spacing w:val="5"/>
        </w:rPr>
        <w:t> </w:t>
      </w:r>
      <w:r>
        <w:rPr>
          <w:spacing w:val="-1"/>
        </w:rPr>
        <w:t>detail</w:t>
      </w:r>
      <w:r>
        <w:rPr>
          <w:spacing w:val="71"/>
        </w:rPr>
        <w:t> </w:t>
      </w:r>
      <w:r>
        <w:rPr/>
        <w:t>in </w:t>
      </w:r>
      <w:r>
        <w:rPr>
          <w:spacing w:val="-1"/>
        </w:rPr>
        <w:t>[1,2].</w:t>
      </w:r>
      <w:r>
        <w:rPr/>
        <w:t> </w:t>
      </w:r>
      <w:r>
        <w:rPr>
          <w:spacing w:val="-1"/>
        </w:rPr>
        <w:t>Both</w:t>
      </w:r>
      <w:r>
        <w:rPr/>
        <w:t> </w:t>
      </w:r>
      <w:r>
        <w:rPr>
          <w:spacing w:val="-1"/>
        </w:rPr>
        <w:t>costing</w:t>
      </w:r>
      <w:r>
        <w:rPr>
          <w:spacing w:val="-3"/>
        </w:rPr>
        <w:t> </w:t>
      </w:r>
      <w:r>
        <w:rPr>
          <w:spacing w:val="-1"/>
        </w:rPr>
        <w:t>methods</w:t>
      </w:r>
      <w:r>
        <w:rPr/>
        <w:t> </w:t>
      </w:r>
      <w:r>
        <w:rPr>
          <w:spacing w:val="-1"/>
        </w:rPr>
        <w:t>include</w:t>
      </w:r>
      <w:r>
        <w:rPr>
          <w:spacing w:val="-2"/>
        </w:rPr>
        <w:t> </w:t>
      </w:r>
      <w:r>
        <w:rPr/>
        <w:t>in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Capital</w:t>
      </w:r>
      <w:r>
        <w:rPr>
          <w:spacing w:val="1"/>
        </w:rPr>
        <w:t> </w:t>
      </w:r>
      <w:r>
        <w:rPr>
          <w:spacing w:val="-1"/>
        </w:rPr>
        <w:t>expenditure</w:t>
      </w:r>
      <w:r>
        <w:rPr/>
        <w:t> </w:t>
      </w:r>
      <w:r>
        <w:rPr>
          <w:spacing w:val="-1"/>
        </w:rPr>
        <w:t>estimation:</w:t>
      </w:r>
    </w:p>
    <w:p>
      <w:pPr>
        <w:pStyle w:val="BodyText"/>
        <w:numPr>
          <w:ilvl w:val="1"/>
          <w:numId w:val="2"/>
        </w:numPr>
        <w:tabs>
          <w:tab w:pos="834" w:val="left" w:leader="none"/>
        </w:tabs>
        <w:spacing w:line="259" w:lineRule="auto" w:before="163" w:after="0"/>
        <w:ind w:left="833" w:right="112" w:hanging="361"/>
        <w:jc w:val="left"/>
      </w:pPr>
      <w:r>
        <w:rPr>
          <w:spacing w:val="-1"/>
        </w:rPr>
        <w:t>ISBL:</w:t>
      </w:r>
      <w:r>
        <w:rPr>
          <w:spacing w:val="-14"/>
        </w:rPr>
        <w:t> </w:t>
      </w:r>
      <w:r>
        <w:rPr>
          <w:spacing w:val="-1"/>
        </w:rPr>
        <w:t>Inside</w:t>
      </w:r>
      <w:r>
        <w:rPr>
          <w:spacing w:val="-14"/>
        </w:rPr>
        <w:t> </w:t>
      </w:r>
      <w:r>
        <w:rPr>
          <w:spacing w:val="-1"/>
        </w:rPr>
        <w:t>Battery</w:t>
      </w:r>
      <w:r>
        <w:rPr>
          <w:spacing w:val="-15"/>
        </w:rPr>
        <w:t> </w:t>
      </w:r>
      <w:r>
        <w:rPr>
          <w:spacing w:val="-1"/>
        </w:rPr>
        <w:t>Limits</w:t>
      </w:r>
      <w:r>
        <w:rPr>
          <w:spacing w:val="-17"/>
        </w:rPr>
        <w:t> </w:t>
      </w:r>
      <w:r>
        <w:rPr/>
        <w:t>cost</w:t>
      </w:r>
      <w:r>
        <w:rPr>
          <w:spacing w:val="-14"/>
        </w:rPr>
        <w:t> </w:t>
      </w:r>
      <w:r>
        <w:rPr>
          <w:spacing w:val="-1"/>
        </w:rPr>
        <w:t>include</w:t>
      </w:r>
      <w:r>
        <w:rPr>
          <w:spacing w:val="-14"/>
        </w:rPr>
        <w:t> </w:t>
      </w:r>
      <w:r>
        <w:rPr>
          <w:spacing w:val="-1"/>
        </w:rPr>
        <w:t>purchasing</w:t>
      </w:r>
      <w:r>
        <w:rPr>
          <w:spacing w:val="-15"/>
        </w:rPr>
        <w:t> </w:t>
      </w:r>
      <w:r>
        <w:rPr>
          <w:spacing w:val="-2"/>
        </w:rPr>
        <w:t>and</w:t>
      </w:r>
      <w:r>
        <w:rPr>
          <w:spacing w:val="-17"/>
        </w:rPr>
        <w:t> </w:t>
      </w:r>
      <w:r>
        <w:rPr>
          <w:spacing w:val="-1"/>
        </w:rPr>
        <w:t>shipping</w:t>
      </w:r>
      <w:r>
        <w:rPr>
          <w:spacing w:val="-15"/>
        </w:rPr>
        <w:t> </w:t>
      </w:r>
      <w:r>
        <w:rPr>
          <w:spacing w:val="-1"/>
        </w:rPr>
        <w:t>costs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>
          <w:spacing w:val="-1"/>
        </w:rPr>
        <w:t>equipment,</w:t>
      </w:r>
      <w:r>
        <w:rPr>
          <w:spacing w:val="-15"/>
        </w:rPr>
        <w:t> </w:t>
      </w:r>
      <w:r>
        <w:rPr>
          <w:spacing w:val="-1"/>
        </w:rPr>
        <w:t>piping,</w:t>
      </w:r>
      <w:r>
        <w:rPr>
          <w:spacing w:val="-15"/>
        </w:rPr>
        <w:t> </w:t>
      </w:r>
      <w:r>
        <w:rPr>
          <w:spacing w:val="-1"/>
        </w:rPr>
        <w:t>catalysts,</w:t>
      </w:r>
      <w:r>
        <w:rPr>
          <w:spacing w:val="93"/>
        </w:rPr>
        <w:t> </w:t>
      </w:r>
      <w:r>
        <w:rPr/>
        <w:t>and any</w:t>
      </w:r>
      <w:r>
        <w:rPr>
          <w:spacing w:val="-3"/>
        </w:rPr>
        <w:t> </w:t>
      </w:r>
      <w:r>
        <w:rPr>
          <w:spacing w:val="-1"/>
        </w:rPr>
        <w:t>other</w:t>
      </w:r>
      <w:r>
        <w:rPr>
          <w:spacing w:val="-2"/>
        </w:rPr>
        <w:t> </w:t>
      </w:r>
      <w:r>
        <w:rPr>
          <w:spacing w:val="-1"/>
        </w:rPr>
        <w:t>material</w:t>
      </w:r>
      <w:r>
        <w:rPr>
          <w:spacing w:val="1"/>
        </w:rPr>
        <w:t> </w:t>
      </w:r>
      <w:r>
        <w:rPr>
          <w:spacing w:val="-1"/>
        </w:rPr>
        <w:t>needed</w:t>
      </w:r>
      <w:r>
        <w:rPr/>
        <w:t> </w:t>
      </w:r>
      <w:r>
        <w:rPr>
          <w:spacing w:val="-1"/>
        </w:rPr>
        <w:t>for</w:t>
      </w:r>
      <w:r>
        <w:rPr>
          <w:spacing w:val="1"/>
        </w:rPr>
        <w:t> </w:t>
      </w:r>
      <w:r>
        <w:rPr>
          <w:spacing w:val="-1"/>
        </w:rPr>
        <w:t>final</w:t>
      </w:r>
      <w:r>
        <w:rPr>
          <w:spacing w:val="1"/>
        </w:rPr>
        <w:t> </w:t>
      </w:r>
      <w:r>
        <w:rPr>
          <w:spacing w:val="-1"/>
        </w:rPr>
        <w:t>plant</w:t>
      </w:r>
      <w:r>
        <w:rPr>
          <w:spacing w:val="1"/>
        </w:rPr>
        <w:t> </w:t>
      </w:r>
      <w:r>
        <w:rPr>
          <w:spacing w:val="-1"/>
        </w:rPr>
        <w:t>operation,</w:t>
      </w:r>
      <w:r>
        <w:rPr>
          <w:spacing w:val="-3"/>
        </w:rPr>
        <w:t> </w:t>
      </w:r>
      <w:r>
        <w:rPr/>
        <w:t>or</w:t>
      </w:r>
      <w:r>
        <w:rPr>
          <w:spacing w:val="1"/>
        </w:rPr>
        <w:t> </w:t>
      </w:r>
      <w:r>
        <w:rPr>
          <w:spacing w:val="-1"/>
        </w:rPr>
        <w:t>construction</w:t>
      </w:r>
      <w:r>
        <w:rPr/>
        <w:t> 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plant.</w:t>
      </w:r>
    </w:p>
    <w:p>
      <w:pPr>
        <w:pStyle w:val="BodyText"/>
        <w:numPr>
          <w:ilvl w:val="1"/>
          <w:numId w:val="2"/>
        </w:numPr>
        <w:tabs>
          <w:tab w:pos="834" w:val="left" w:leader="none"/>
        </w:tabs>
        <w:spacing w:line="259" w:lineRule="auto" w:before="0" w:after="0"/>
        <w:ind w:left="833" w:right="110" w:hanging="360"/>
        <w:jc w:val="left"/>
      </w:pPr>
      <w:r>
        <w:rPr>
          <w:spacing w:val="-1"/>
        </w:rPr>
        <w:t>OSBL:</w:t>
      </w:r>
      <w:r>
        <w:rPr>
          <w:spacing w:val="27"/>
        </w:rPr>
        <w:t> </w:t>
      </w:r>
      <w:r>
        <w:rPr>
          <w:spacing w:val="-1"/>
        </w:rPr>
        <w:t>Off</w:t>
      </w:r>
      <w:r>
        <w:rPr>
          <w:spacing w:val="27"/>
        </w:rPr>
        <w:t> </w:t>
      </w:r>
      <w:r>
        <w:rPr/>
        <w:t>site</w:t>
      </w:r>
      <w:r>
        <w:rPr>
          <w:spacing w:val="27"/>
        </w:rPr>
        <w:t> </w:t>
      </w:r>
      <w:r>
        <w:rPr>
          <w:spacing w:val="-1"/>
        </w:rPr>
        <w:t>battery</w:t>
      </w:r>
      <w:r>
        <w:rPr>
          <w:spacing w:val="26"/>
        </w:rPr>
        <w:t> </w:t>
      </w:r>
      <w:r>
        <w:rPr>
          <w:spacing w:val="-1"/>
        </w:rPr>
        <w:t>limits</w:t>
      </w:r>
      <w:r>
        <w:rPr>
          <w:spacing w:val="27"/>
        </w:rPr>
        <w:t> </w:t>
      </w:r>
      <w:r>
        <w:rPr>
          <w:spacing w:val="-1"/>
        </w:rPr>
        <w:t>are</w:t>
      </w:r>
      <w:r>
        <w:rPr>
          <w:spacing w:val="27"/>
        </w:rPr>
        <w:t> </w:t>
      </w:r>
      <w:r>
        <w:rPr>
          <w:spacing w:val="-1"/>
        </w:rPr>
        <w:t>defined</w:t>
      </w:r>
      <w:r>
        <w:rPr>
          <w:spacing w:val="26"/>
        </w:rPr>
        <w:t> </w:t>
      </w:r>
      <w:r>
        <w:rPr>
          <w:spacing w:val="-2"/>
        </w:rPr>
        <w:t>as</w:t>
      </w:r>
      <w:r>
        <w:rPr>
          <w:spacing w:val="27"/>
        </w:rPr>
        <w:t> </w:t>
      </w:r>
      <w:r>
        <w:rPr>
          <w:spacing w:val="-1"/>
        </w:rPr>
        <w:t>utilities,</w:t>
      </w:r>
      <w:r>
        <w:rPr>
          <w:spacing w:val="26"/>
        </w:rPr>
        <w:t> </w:t>
      </w:r>
      <w:r>
        <w:rPr>
          <w:spacing w:val="-1"/>
        </w:rPr>
        <w:t>common</w:t>
      </w:r>
      <w:r>
        <w:rPr>
          <w:spacing w:val="24"/>
        </w:rPr>
        <w:t> </w:t>
      </w:r>
      <w:r>
        <w:rPr>
          <w:spacing w:val="-1"/>
        </w:rPr>
        <w:t>facilities,</w:t>
      </w:r>
      <w:r>
        <w:rPr>
          <w:spacing w:val="26"/>
        </w:rPr>
        <w:t> </w:t>
      </w:r>
      <w:r>
        <w:rPr/>
        <w:t>and</w:t>
      </w:r>
      <w:r>
        <w:rPr>
          <w:spacing w:val="24"/>
        </w:rPr>
        <w:t> </w:t>
      </w:r>
      <w:r>
        <w:rPr>
          <w:spacing w:val="-1"/>
        </w:rPr>
        <w:t>other</w:t>
      </w:r>
      <w:r>
        <w:rPr>
          <w:spacing w:val="27"/>
        </w:rPr>
        <w:t> </w:t>
      </w:r>
      <w:r>
        <w:rPr>
          <w:spacing w:val="-1"/>
        </w:rPr>
        <w:t>equipment</w:t>
      </w:r>
      <w:r>
        <w:rPr>
          <w:spacing w:val="27"/>
        </w:rPr>
        <w:t> </w:t>
      </w:r>
      <w:r>
        <w:rPr/>
        <w:t>and</w:t>
      </w:r>
      <w:r>
        <w:rPr>
          <w:spacing w:val="53"/>
        </w:rPr>
        <w:t> </w:t>
      </w:r>
      <w:r>
        <w:rPr>
          <w:spacing w:val="-1"/>
        </w:rPr>
        <w:t>components</w:t>
      </w:r>
      <w:r>
        <w:rPr/>
        <w:t> </w:t>
      </w:r>
      <w:r>
        <w:rPr>
          <w:spacing w:val="-1"/>
        </w:rPr>
        <w:t>not</w:t>
      </w:r>
      <w:r>
        <w:rPr>
          <w:spacing w:val="-2"/>
        </w:rPr>
        <w:t> </w:t>
      </w:r>
      <w:r>
        <w:rPr>
          <w:spacing w:val="-1"/>
        </w:rPr>
        <w:t>included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ISBL definition</w:t>
      </w:r>
    </w:p>
    <w:p>
      <w:pPr>
        <w:pStyle w:val="BodyText"/>
        <w:numPr>
          <w:ilvl w:val="1"/>
          <w:numId w:val="2"/>
        </w:numPr>
        <w:tabs>
          <w:tab w:pos="834" w:val="left" w:leader="none"/>
        </w:tabs>
        <w:spacing w:line="259" w:lineRule="auto" w:before="1" w:after="0"/>
        <w:ind w:left="833" w:right="110" w:hanging="360"/>
        <w:jc w:val="left"/>
      </w:pPr>
      <w:r>
        <w:rPr>
          <w:spacing w:val="-1"/>
        </w:rPr>
        <w:t>Engineering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Construction:</w:t>
      </w:r>
      <w:r>
        <w:rPr>
          <w:spacing w:val="1"/>
        </w:rPr>
        <w:t> </w:t>
      </w:r>
      <w:r>
        <w:rPr>
          <w:spacing w:val="-1"/>
        </w:rPr>
        <w:t>indirect</w:t>
      </w:r>
      <w:r>
        <w:rPr>
          <w:spacing w:val="1"/>
        </w:rPr>
        <w:t> </w:t>
      </w:r>
      <w:r>
        <w:rPr>
          <w:spacing w:val="-1"/>
        </w:rPr>
        <w:t>expenses</w:t>
      </w:r>
      <w:r>
        <w:rPr/>
        <w:t> </w:t>
      </w:r>
      <w:r>
        <w:rPr>
          <w:spacing w:val="-1"/>
        </w:rPr>
        <w:t>associated</w:t>
      </w:r>
      <w:r>
        <w:rPr>
          <w:spacing w:val="2"/>
        </w:rPr>
        <w:t> </w:t>
      </w:r>
      <w:r>
        <w:rPr>
          <w:spacing w:val="-1"/>
        </w:rPr>
        <w:t>with</w:t>
      </w:r>
      <w:r>
        <w:rPr/>
        <w:t> the </w:t>
      </w:r>
      <w:r>
        <w:rPr>
          <w:spacing w:val="-1"/>
        </w:rPr>
        <w:t>actual</w:t>
      </w:r>
      <w:r>
        <w:rPr>
          <w:spacing w:val="3"/>
        </w:rPr>
        <w:t> </w:t>
      </w:r>
      <w:r>
        <w:rPr>
          <w:spacing w:val="-1"/>
        </w:rPr>
        <w:t>building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the </w:t>
      </w:r>
      <w:r>
        <w:rPr>
          <w:spacing w:val="-1"/>
        </w:rPr>
        <w:t>plant</w:t>
      </w:r>
      <w:r>
        <w:rPr>
          <w:spacing w:val="1"/>
        </w:rPr>
        <w:t> </w:t>
      </w:r>
      <w:r>
        <w:rPr/>
        <w:t>such</w:t>
      </w:r>
      <w:r>
        <w:rPr>
          <w:spacing w:val="71"/>
        </w:rPr>
        <w:t> </w:t>
      </w:r>
      <w:r>
        <w:rPr/>
        <w:t>as </w:t>
      </w:r>
      <w:r>
        <w:rPr>
          <w:spacing w:val="-1"/>
        </w:rPr>
        <w:t>supervision,</w:t>
      </w:r>
      <w:r>
        <w:rPr/>
        <w:t> </w:t>
      </w:r>
      <w:r>
        <w:rPr>
          <w:spacing w:val="-1"/>
        </w:rPr>
        <w:t>engineering</w:t>
      </w:r>
      <w:r>
        <w:rPr>
          <w:spacing w:val="-5"/>
        </w:rPr>
        <w:t> </w:t>
      </w:r>
      <w:r>
        <w:rPr/>
        <w:t>and </w:t>
      </w:r>
      <w:r>
        <w:rPr>
          <w:spacing w:val="-1"/>
        </w:rPr>
        <w:t>legal</w:t>
      </w:r>
      <w:r>
        <w:rPr>
          <w:spacing w:val="1"/>
        </w:rPr>
        <w:t> </w:t>
      </w:r>
      <w:r>
        <w:rPr>
          <w:spacing w:val="-1"/>
        </w:rPr>
        <w:t>expenses.</w:t>
      </w:r>
    </w:p>
    <w:p>
      <w:pPr>
        <w:pStyle w:val="BodyText"/>
        <w:numPr>
          <w:ilvl w:val="1"/>
          <w:numId w:val="2"/>
        </w:numPr>
        <w:tabs>
          <w:tab w:pos="834" w:val="left" w:leader="none"/>
        </w:tabs>
        <w:spacing w:line="259" w:lineRule="auto" w:before="0" w:after="0"/>
        <w:ind w:left="833" w:right="112" w:hanging="360"/>
        <w:jc w:val="left"/>
      </w:pPr>
      <w:r>
        <w:rPr>
          <w:spacing w:val="-1"/>
        </w:rPr>
        <w:t>Working</w:t>
      </w:r>
      <w:r>
        <w:rPr>
          <w:spacing w:val="2"/>
        </w:rPr>
        <w:t> </w:t>
      </w:r>
      <w:r>
        <w:rPr>
          <w:spacing w:val="-1"/>
        </w:rPr>
        <w:t>Capital:</w:t>
      </w:r>
      <w:r>
        <w:rPr>
          <w:spacing w:val="1"/>
        </w:rPr>
        <w:t> </w:t>
      </w:r>
      <w:r>
        <w:rPr/>
        <w:t>is</w:t>
      </w:r>
      <w:r>
        <w:rPr>
          <w:spacing w:val="3"/>
        </w:rPr>
        <w:t> </w:t>
      </w:r>
      <w:r>
        <w:rPr>
          <w:spacing w:val="-1"/>
        </w:rPr>
        <w:t>defined</w:t>
      </w:r>
      <w:r>
        <w:rPr>
          <w:spacing w:val="2"/>
        </w:rPr>
        <w:t> </w:t>
      </w:r>
      <w:r>
        <w:rPr/>
        <w:t>as the </w:t>
      </w:r>
      <w:r>
        <w:rPr>
          <w:spacing w:val="-1"/>
        </w:rPr>
        <w:t>money</w:t>
      </w:r>
      <w:r>
        <w:rPr>
          <w:spacing w:val="2"/>
        </w:rPr>
        <w:t> </w:t>
      </w:r>
      <w:r>
        <w:rPr>
          <w:spacing w:val="-1"/>
        </w:rPr>
        <w:t>required</w:t>
      </w:r>
      <w:r>
        <w:rPr>
          <w:spacing w:val="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start</w:t>
      </w:r>
      <w:r>
        <w:rPr>
          <w:spacing w:val="1"/>
        </w:rPr>
        <w:t> </w:t>
      </w:r>
      <w:r>
        <w:rPr/>
        <w:t>and run the </w:t>
      </w:r>
      <w:r>
        <w:rPr>
          <w:spacing w:val="-1"/>
        </w:rPr>
        <w:t>already</w:t>
      </w:r>
      <w:r>
        <w:rPr>
          <w:spacing w:val="2"/>
        </w:rPr>
        <w:t> </w:t>
      </w:r>
      <w:r>
        <w:rPr>
          <w:spacing w:val="-1"/>
        </w:rPr>
        <w:t>constructed</w:t>
      </w:r>
      <w:r>
        <w:rPr>
          <w:spacing w:val="2"/>
        </w:rPr>
        <w:t> </w:t>
      </w:r>
      <w:r>
        <w:rPr>
          <w:spacing w:val="-1"/>
        </w:rPr>
        <w:t>plant</w:t>
      </w:r>
      <w:r>
        <w:rPr>
          <w:spacing w:val="3"/>
        </w:rPr>
        <w:t> </w:t>
      </w:r>
      <w:r>
        <w:rPr>
          <w:spacing w:val="-1"/>
        </w:rPr>
        <w:t>until</w:t>
      </w:r>
      <w:r>
        <w:rPr>
          <w:spacing w:val="51"/>
        </w:rPr>
        <w:t> </w:t>
      </w:r>
      <w:r>
        <w:rPr>
          <w:spacing w:val="-1"/>
        </w:rPr>
        <w:t>income</w:t>
      </w:r>
      <w:r>
        <w:rPr>
          <w:spacing w:val="-2"/>
        </w:rPr>
        <w:t> </w:t>
      </w:r>
      <w:r>
        <w:rPr/>
        <w:t>can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obtained</w:t>
      </w:r>
      <w:r>
        <w:rPr>
          <w:spacing w:val="-3"/>
        </w:rPr>
        <w:t> </w:t>
      </w:r>
      <w:r>
        <w:rPr>
          <w:spacing w:val="-1"/>
        </w:rPr>
        <w:t>from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products</w:t>
      </w:r>
    </w:p>
    <w:p>
      <w:pPr>
        <w:pStyle w:val="BodyText"/>
        <w:numPr>
          <w:ilvl w:val="1"/>
          <w:numId w:val="2"/>
        </w:numPr>
        <w:tabs>
          <w:tab w:pos="834" w:val="left" w:leader="none"/>
        </w:tabs>
        <w:spacing w:line="240" w:lineRule="auto" w:before="1" w:after="0"/>
        <w:ind w:left="833" w:right="0" w:hanging="360"/>
        <w:jc w:val="left"/>
      </w:pPr>
      <w:r>
        <w:rPr>
          <w:spacing w:val="-1"/>
        </w:rPr>
        <w:t>Contingency:</w:t>
      </w:r>
      <w:r>
        <w:rPr>
          <w:spacing w:val="1"/>
        </w:rPr>
        <w:t> </w:t>
      </w:r>
      <w:r>
        <w:rPr>
          <w:spacing w:val="-1"/>
        </w:rPr>
        <w:t>allows</w:t>
      </w:r>
      <w:r>
        <w:rPr/>
        <w:t> </w:t>
      </w:r>
      <w:r>
        <w:rPr>
          <w:spacing w:val="-1"/>
        </w:rPr>
        <w:t>for</w:t>
      </w:r>
      <w:r>
        <w:rPr>
          <w:spacing w:val="1"/>
        </w:rPr>
        <w:t> </w:t>
      </w:r>
      <w:r>
        <w:rPr>
          <w:spacing w:val="-1"/>
        </w:rPr>
        <w:t>variation</w:t>
      </w:r>
      <w:r>
        <w:rPr/>
        <w:t> </w:t>
      </w:r>
      <w:r>
        <w:rPr>
          <w:spacing w:val="-2"/>
        </w:rPr>
        <w:t>from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predicted</w:t>
      </w:r>
      <w:r>
        <w:rPr/>
        <w:t> </w:t>
      </w:r>
      <w:r>
        <w:rPr>
          <w:spacing w:val="-1"/>
        </w:rPr>
        <w:t>cost</w:t>
      </w:r>
      <w:r>
        <w:rPr>
          <w:spacing w:val="1"/>
        </w:rPr>
        <w:t> </w:t>
      </w:r>
      <w:r>
        <w:rPr>
          <w:spacing w:val="-1"/>
        </w:rPr>
        <w:t>estimate</w:t>
      </w:r>
    </w:p>
    <w:p>
      <w:pPr>
        <w:pStyle w:val="BodyText"/>
        <w:spacing w:line="259" w:lineRule="auto" w:before="179"/>
        <w:ind w:left="113" w:right="112"/>
        <w:jc w:val="both"/>
      </w:pPr>
      <w:r>
        <w:rPr/>
        <w:t>When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conventional</w:t>
      </w:r>
      <w:r>
        <w:rPr>
          <w:spacing w:val="3"/>
        </w:rPr>
        <w:t> </w:t>
      </w:r>
      <w:r>
        <w:rPr>
          <w:spacing w:val="-1"/>
        </w:rPr>
        <w:t>approach</w:t>
      </w:r>
      <w:r>
        <w:rPr/>
        <w:t> to</w:t>
      </w:r>
      <w:r>
        <w:rPr>
          <w:spacing w:val="2"/>
        </w:rPr>
        <w:t> </w:t>
      </w:r>
      <w:r>
        <w:rPr>
          <w:spacing w:val="-1"/>
        </w:rPr>
        <w:t>cost</w:t>
      </w:r>
      <w:r>
        <w:rPr>
          <w:spacing w:val="3"/>
        </w:rPr>
        <w:t> </w:t>
      </w:r>
      <w:r>
        <w:rPr>
          <w:spacing w:val="-1"/>
        </w:rPr>
        <w:t>estimation</w:t>
      </w:r>
      <w:r>
        <w:rPr>
          <w:spacing w:val="2"/>
        </w:rPr>
        <w:t> </w:t>
      </w:r>
      <w:r>
        <w:rPr>
          <w:spacing w:val="-2"/>
        </w:rPr>
        <w:t>fails</w:t>
      </w:r>
      <w:r>
        <w:rPr>
          <w:spacing w:val="3"/>
        </w:rPr>
        <w:t> </w:t>
      </w:r>
      <w:r>
        <w:rPr/>
        <w:t>due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out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boundary</w:t>
      </w:r>
      <w:r>
        <w:rPr>
          <w:spacing w:val="2"/>
        </w:rPr>
        <w:t> </w:t>
      </w:r>
      <w:r>
        <w:rPr>
          <w:spacing w:val="-1"/>
        </w:rPr>
        <w:t>values</w:t>
      </w:r>
      <w:r>
        <w:rPr/>
        <w:t> then</w:t>
      </w:r>
      <w:r>
        <w:rPr>
          <w:spacing w:val="2"/>
        </w:rPr>
        <w:t> </w:t>
      </w:r>
      <w:r>
        <w:rPr>
          <w:spacing w:val="-1"/>
        </w:rPr>
        <w:t>each</w:t>
      </w:r>
      <w:r>
        <w:rPr>
          <w:spacing w:val="2"/>
        </w:rPr>
        <w:t> </w:t>
      </w:r>
      <w:r>
        <w:rPr>
          <w:spacing w:val="-1"/>
        </w:rPr>
        <w:t>library</w:t>
      </w:r>
      <w:r>
        <w:rPr>
          <w:spacing w:val="2"/>
        </w:rPr>
        <w:t> </w:t>
      </w:r>
      <w:r>
        <w:rPr>
          <w:spacing w:val="-1"/>
        </w:rPr>
        <w:t>falls</w:t>
      </w:r>
      <w:r>
        <w:rPr>
          <w:spacing w:val="59"/>
        </w:rPr>
        <w:t> </w:t>
      </w:r>
      <w:r>
        <w:rPr/>
        <w:t>back</w:t>
      </w:r>
      <w:r>
        <w:rPr>
          <w:spacing w:val="-3"/>
        </w:rPr>
        <w:t> </w:t>
      </w:r>
      <w:r>
        <w:rPr/>
        <w:t>to </w:t>
      </w:r>
      <w:r>
        <w:rPr>
          <w:spacing w:val="-1"/>
        </w:rPr>
        <w:t>less</w:t>
      </w:r>
      <w:r>
        <w:rPr>
          <w:spacing w:val="-2"/>
        </w:rPr>
        <w:t> </w:t>
      </w:r>
      <w:r>
        <w:rPr>
          <w:spacing w:val="-1"/>
        </w:rPr>
        <w:t>precise,</w:t>
      </w:r>
      <w:r>
        <w:rPr/>
        <w:t> </w:t>
      </w:r>
      <w:r>
        <w:rPr>
          <w:spacing w:val="-1"/>
        </w:rPr>
        <w:t>but</w:t>
      </w:r>
      <w:r>
        <w:rPr>
          <w:spacing w:val="-2"/>
        </w:rPr>
        <w:t> </w:t>
      </w:r>
      <w:r>
        <w:rPr>
          <w:spacing w:val="-1"/>
        </w:rPr>
        <w:t>more</w:t>
      </w:r>
      <w:r>
        <w:rPr/>
        <w:t> </w:t>
      </w:r>
      <w:r>
        <w:rPr>
          <w:spacing w:val="-1"/>
        </w:rPr>
        <w:t>versatile</w:t>
      </w:r>
      <w:r>
        <w:rPr>
          <w:spacing w:val="-2"/>
        </w:rPr>
        <w:t> </w:t>
      </w:r>
      <w:r>
        <w:rPr>
          <w:spacing w:val="-1"/>
        </w:rPr>
        <w:t>methods</w:t>
      </w:r>
      <w:r>
        <w:rPr/>
        <w:t> </w:t>
      </w:r>
      <w:r>
        <w:rPr>
          <w:spacing w:val="-1"/>
        </w:rPr>
        <w:t>such</w:t>
      </w:r>
      <w:r>
        <w:rPr/>
        <w:t> </w:t>
      </w:r>
      <w:r>
        <w:rPr>
          <w:spacing w:val="-2"/>
        </w:rPr>
        <w:t>as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sixth</w:t>
      </w:r>
      <w:r>
        <w:rPr>
          <w:spacing w:val="-3"/>
        </w:rPr>
        <w:t> </w:t>
      </w:r>
      <w:r>
        <w:rPr>
          <w:spacing w:val="-1"/>
        </w:rPr>
        <w:t>tenth’s</w:t>
      </w:r>
      <w:r>
        <w:rPr/>
        <w:t> </w:t>
      </w:r>
      <w:r>
        <w:rPr>
          <w:spacing w:val="-1"/>
        </w:rPr>
        <w:t>rule.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2"/>
        <w:spacing w:line="240" w:lineRule="auto"/>
        <w:ind w:right="0" w:firstLine="0"/>
        <w:jc w:val="both"/>
        <w:rPr>
          <w:b w:val="0"/>
          <w:bCs w:val="0"/>
        </w:rPr>
      </w:pPr>
      <w:r>
        <w:rPr/>
        <w:t>4. </w:t>
      </w:r>
      <w:r>
        <w:rPr>
          <w:spacing w:val="-1"/>
        </w:rPr>
        <w:t>Conclusions</w:t>
      </w:r>
      <w:r>
        <w:rPr>
          <w:b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pStyle w:val="BodyText"/>
        <w:spacing w:line="300" w:lineRule="auto"/>
        <w:ind w:left="113" w:right="109"/>
        <w:jc w:val="both"/>
      </w:pPr>
      <w:r>
        <w:rPr/>
        <w:t>A</w:t>
      </w:r>
      <w:r>
        <w:rPr>
          <w:spacing w:val="-4"/>
        </w:rPr>
        <w:t> </w:t>
      </w:r>
      <w:r>
        <w:rPr>
          <w:spacing w:val="-1"/>
        </w:rPr>
        <w:t>general</w:t>
      </w:r>
      <w:r>
        <w:rPr>
          <w:spacing w:val="-4"/>
        </w:rPr>
        <w:t> </w:t>
      </w:r>
      <w:r>
        <w:rPr>
          <w:spacing w:val="-1"/>
        </w:rPr>
        <w:t>automated</w:t>
      </w:r>
      <w:r>
        <w:rPr>
          <w:spacing w:val="-5"/>
        </w:rPr>
        <w:t> </w:t>
      </w:r>
      <w:r>
        <w:rPr>
          <w:spacing w:val="-1"/>
        </w:rPr>
        <w:t>framewok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evaluation</w:t>
      </w:r>
      <w:r>
        <w:rPr>
          <w:spacing w:val="-3"/>
        </w:rPr>
        <w:t> </w:t>
      </w:r>
      <w:r>
        <w:rPr>
          <w:spacing w:val="-2"/>
        </w:rPr>
        <w:t>of </w:t>
      </w:r>
      <w:r>
        <w:rPr>
          <w:spacing w:val="-1"/>
        </w:rPr>
        <w:t>economic</w:t>
      </w:r>
      <w:r>
        <w:rPr>
          <w:spacing w:val="-5"/>
        </w:rPr>
        <w:t> </w:t>
      </w:r>
      <w:r>
        <w:rPr>
          <w:spacing w:val="-1"/>
        </w:rPr>
        <w:t>performance</w:t>
      </w:r>
      <w:r>
        <w:rPr>
          <w:spacing w:val="-2"/>
        </w:rPr>
        <w:t> of </w:t>
      </w:r>
      <w:r>
        <w:rPr>
          <w:spacing w:val="-1"/>
        </w:rPr>
        <w:t>chemical</w:t>
      </w:r>
      <w:r>
        <w:rPr>
          <w:spacing w:val="-2"/>
        </w:rPr>
        <w:t> </w:t>
      </w:r>
      <w:r>
        <w:rPr>
          <w:spacing w:val="-1"/>
        </w:rPr>
        <w:t>plants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>
          <w:spacing w:val="-1"/>
        </w:rPr>
        <w:t>shown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>
          <w:spacing w:val="-2"/>
        </w:rPr>
        <w:t>its</w:t>
      </w:r>
      <w:r>
        <w:rPr>
          <w:spacing w:val="57"/>
        </w:rPr>
        <w:t> </w:t>
      </w:r>
      <w:r>
        <w:rPr>
          <w:spacing w:val="-1"/>
        </w:rPr>
        <w:t>structure.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overarching</w:t>
      </w:r>
      <w:r>
        <w:rPr>
          <w:spacing w:val="2"/>
        </w:rPr>
        <w:t> </w:t>
      </w:r>
      <w:r>
        <w:rPr>
          <w:spacing w:val="-1"/>
        </w:rPr>
        <w:t>algorithm</w:t>
      </w:r>
      <w:r>
        <w:rPr>
          <w:spacing w:val="6"/>
        </w:rPr>
        <w:t> </w:t>
      </w:r>
      <w:r>
        <w:rPr>
          <w:spacing w:val="-1"/>
        </w:rPr>
        <w:t>structure</w:t>
      </w:r>
      <w:r>
        <w:rPr>
          <w:spacing w:val="3"/>
        </w:rPr>
        <w:t> </w:t>
      </w:r>
      <w:r>
        <w:rPr/>
        <w:t>is</w:t>
      </w:r>
      <w:r>
        <w:rPr>
          <w:spacing w:val="3"/>
        </w:rPr>
        <w:t> </w:t>
      </w:r>
      <w:r>
        <w:rPr/>
        <w:t>made</w:t>
      </w:r>
      <w:r>
        <w:rPr>
          <w:spacing w:val="2"/>
        </w:rPr>
        <w:t> </w:t>
      </w:r>
      <w:r>
        <w:rPr/>
        <w:t>in</w:t>
      </w:r>
      <w:r>
        <w:rPr>
          <w:spacing w:val="4"/>
        </w:rPr>
        <w:t> </w:t>
      </w:r>
      <w:r>
        <w:rPr>
          <w:spacing w:val="-1"/>
        </w:rPr>
        <w:t>such</w:t>
      </w:r>
      <w:r>
        <w:rPr>
          <w:spacing w:val="2"/>
        </w:rPr>
        <w:t> </w:t>
      </w:r>
      <w:r>
        <w:rPr>
          <w:spacing w:val="-1"/>
        </w:rPr>
        <w:t>manner</w:t>
      </w:r>
      <w:r>
        <w:rPr>
          <w:spacing w:val="5"/>
        </w:rPr>
        <w:t> </w:t>
      </w:r>
      <w:r>
        <w:rPr>
          <w:spacing w:val="-1"/>
        </w:rPr>
        <w:t>as</w:t>
      </w:r>
      <w:r>
        <w:rPr>
          <w:spacing w:val="5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allow</w:t>
      </w:r>
      <w:r>
        <w:rPr>
          <w:spacing w:val="1"/>
        </w:rPr>
        <w:t> </w:t>
      </w:r>
      <w:r>
        <w:rPr/>
        <w:t>for</w:t>
      </w:r>
      <w:r>
        <w:rPr>
          <w:spacing w:val="3"/>
        </w:rPr>
        <w:t> </w:t>
      </w:r>
      <w:r>
        <w:rPr>
          <w:spacing w:val="-1"/>
        </w:rPr>
        <w:t>further</w:t>
      </w:r>
      <w:r>
        <w:rPr>
          <w:spacing w:val="5"/>
        </w:rPr>
        <w:t> </w:t>
      </w:r>
      <w:r>
        <w:rPr>
          <w:spacing w:val="-1"/>
        </w:rPr>
        <w:t>expansion</w:t>
      </w:r>
      <w:r>
        <w:rPr>
          <w:spacing w:val="5"/>
        </w:rPr>
        <w:t> </w:t>
      </w:r>
      <w:r>
        <w:rPr>
          <w:spacing w:val="-2"/>
        </w:rPr>
        <w:t>with</w:t>
      </w:r>
      <w:r>
        <w:rPr>
          <w:spacing w:val="77"/>
        </w:rPr>
        <w:t> </w:t>
      </w:r>
      <w:r>
        <w:rPr>
          <w:spacing w:val="-1"/>
        </w:rPr>
        <w:t>new,</w:t>
      </w:r>
      <w:r>
        <w:rPr/>
        <w:t> non </w:t>
      </w:r>
      <w:r>
        <w:rPr>
          <w:spacing w:val="-1"/>
        </w:rPr>
        <w:t>economic,</w:t>
      </w:r>
      <w:r>
        <w:rPr/>
        <w:t> </w:t>
      </w:r>
      <w:r>
        <w:rPr>
          <w:spacing w:val="-1"/>
        </w:rPr>
        <w:t>performance</w:t>
      </w:r>
      <w:r>
        <w:rPr/>
        <w:t> </w:t>
      </w:r>
      <w:r>
        <w:rPr>
          <w:spacing w:val="-1"/>
        </w:rPr>
        <w:t>indicators</w:t>
      </w:r>
      <w:r>
        <w:rPr>
          <w:spacing w:val="-2"/>
        </w:rPr>
        <w:t> </w:t>
      </w:r>
      <w:r>
        <w:rPr/>
        <w:t>and </w:t>
      </w:r>
      <w:r>
        <w:rPr>
          <w:spacing w:val="-1"/>
        </w:rPr>
        <w:t>proposed</w:t>
      </w:r>
      <w:r>
        <w:rPr/>
        <w:t> </w:t>
      </w:r>
      <w:r>
        <w:rPr>
          <w:spacing w:val="-2"/>
        </w:rPr>
        <w:t>as</w:t>
      </w:r>
      <w:r>
        <w:rPr/>
        <w:t> a </w:t>
      </w:r>
      <w:r>
        <w:rPr>
          <w:spacing w:val="-1"/>
        </w:rPr>
        <w:t>standard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interface</w:t>
      </w:r>
      <w:r>
        <w:rPr/>
        <w:t> </w:t>
      </w:r>
      <w:r>
        <w:rPr>
          <w:spacing w:val="-1"/>
        </w:rPr>
        <w:t>data</w:t>
      </w:r>
      <w:r>
        <w:rPr/>
        <w:t> </w:t>
      </w:r>
      <w:r>
        <w:rPr>
          <w:spacing w:val="-1"/>
        </w:rPr>
        <w:t>between</w:t>
      </w:r>
      <w:r>
        <w:rPr>
          <w:spacing w:val="-3"/>
        </w:rPr>
        <w:t> </w:t>
      </w:r>
      <w:r>
        <w:rPr>
          <w:spacing w:val="-1"/>
        </w:rPr>
        <w:t>commercial</w:t>
      </w:r>
      <w:r>
        <w:rPr>
          <w:spacing w:val="49"/>
        </w:rPr>
        <w:t> </w:t>
      </w:r>
      <w:r>
        <w:rPr>
          <w:spacing w:val="-1"/>
        </w:rPr>
        <w:t>software</w:t>
      </w:r>
      <w:r>
        <w:rPr>
          <w:spacing w:val="-2"/>
        </w:rPr>
        <w:t> </w:t>
      </w:r>
      <w:r>
        <w:rPr>
          <w:spacing w:val="-1"/>
        </w:rPr>
        <w:t>solutions</w:t>
      </w:r>
      <w:r>
        <w:rPr>
          <w:spacing w:val="-2"/>
        </w:rPr>
        <w:t> </w:t>
      </w:r>
      <w:r>
        <w:rPr/>
        <w:t>and </w:t>
      </w:r>
      <w:r>
        <w:rPr>
          <w:spacing w:val="-1"/>
        </w:rPr>
        <w:t>external</w:t>
      </w:r>
      <w:r>
        <w:rPr>
          <w:spacing w:val="-2"/>
        </w:rPr>
        <w:t> </w:t>
      </w:r>
      <w:r>
        <w:rPr>
          <w:spacing w:val="-1"/>
        </w:rPr>
        <w:t>packages.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2"/>
        <w:spacing w:line="240" w:lineRule="auto"/>
        <w:ind w:left="114" w:right="0" w:firstLine="0"/>
        <w:jc w:val="both"/>
        <w:rPr>
          <w:b w:val="0"/>
          <w:bCs w:val="0"/>
        </w:rPr>
      </w:pPr>
      <w:r>
        <w:rPr>
          <w:spacing w:val="-1"/>
        </w:rPr>
        <w:t>References</w:t>
      </w:r>
      <w:r>
        <w:rPr>
          <w:b w:val="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pStyle w:val="BodyText"/>
        <w:tabs>
          <w:tab w:pos="754" w:val="left" w:leader="none"/>
        </w:tabs>
        <w:spacing w:line="240" w:lineRule="auto"/>
        <w:ind w:left="754" w:right="111" w:hanging="641"/>
        <w:jc w:val="left"/>
      </w:pPr>
      <w:r>
        <w:rPr/>
        <w:t>[1]</w:t>
        <w:tab/>
      </w:r>
      <w:r>
        <w:rPr>
          <w:spacing w:val="-1"/>
        </w:rPr>
        <w:t>G.</w:t>
      </w:r>
      <w:r>
        <w:rPr/>
        <w:t> </w:t>
      </w:r>
      <w:r>
        <w:rPr>
          <w:spacing w:val="-1"/>
        </w:rPr>
        <w:t>Towler,,</w:t>
      </w:r>
      <w:r>
        <w:rPr/>
        <w:t> </w:t>
      </w:r>
      <w:r>
        <w:rPr>
          <w:spacing w:val="-1"/>
        </w:rPr>
        <w:t>R.</w:t>
      </w:r>
      <w:r>
        <w:rPr>
          <w:spacing w:val="-3"/>
        </w:rPr>
        <w:t> </w:t>
      </w:r>
      <w:r>
        <w:rPr>
          <w:spacing w:val="-1"/>
        </w:rPr>
        <w:t>Sinnott,</w:t>
      </w:r>
      <w:r>
        <w:rPr/>
        <w:t> </w:t>
      </w:r>
      <w:r>
        <w:rPr>
          <w:spacing w:val="-1"/>
        </w:rPr>
        <w:t>Chemical</w:t>
      </w:r>
      <w:r>
        <w:rPr>
          <w:spacing w:val="1"/>
        </w:rPr>
        <w:t> </w:t>
      </w:r>
      <w:r>
        <w:rPr>
          <w:spacing w:val="-1"/>
        </w:rPr>
        <w:t>Engineering</w:t>
      </w:r>
      <w:r>
        <w:rPr>
          <w:spacing w:val="-3"/>
        </w:rPr>
        <w:t> </w:t>
      </w:r>
      <w:r>
        <w:rPr>
          <w:spacing w:val="-1"/>
        </w:rPr>
        <w:t>Design.</w:t>
      </w:r>
      <w:r>
        <w:rPr>
          <w:spacing w:val="-3"/>
        </w:rPr>
        <w:t> </w:t>
      </w:r>
      <w:r>
        <w:rPr>
          <w:spacing w:val="-1"/>
        </w:rPr>
        <w:t>Principles,</w:t>
      </w:r>
      <w:r>
        <w:rPr>
          <w:spacing w:val="-3"/>
        </w:rPr>
        <w:t> </w:t>
      </w:r>
      <w:r>
        <w:rPr>
          <w:spacing w:val="-1"/>
        </w:rPr>
        <w:t>practice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economics</w:t>
      </w:r>
      <w:r>
        <w:rPr/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>
          <w:spacing w:val="-1"/>
        </w:rPr>
        <w:t>plant</w:t>
      </w:r>
      <w:r>
        <w:rPr>
          <w:spacing w:val="1"/>
        </w:rPr>
        <w:t> </w:t>
      </w:r>
      <w:r>
        <w:rPr/>
        <w:t>and</w:t>
      </w:r>
      <w:r>
        <w:rPr>
          <w:spacing w:val="83"/>
        </w:rPr>
        <w:t> </w:t>
      </w:r>
      <w:r>
        <w:rPr>
          <w:spacing w:val="-1"/>
        </w:rPr>
        <w:t>process</w:t>
      </w:r>
      <w:r>
        <w:rPr/>
        <w:t> </w:t>
      </w:r>
      <w:r>
        <w:rPr>
          <w:spacing w:val="-1"/>
        </w:rPr>
        <w:t>design,</w:t>
      </w:r>
      <w:r>
        <w:rPr/>
        <w:t> </w:t>
      </w:r>
      <w:r>
        <w:rPr>
          <w:spacing w:val="-1"/>
        </w:rPr>
        <w:t>2008.</w:t>
      </w:r>
    </w:p>
    <w:p>
      <w:pPr>
        <w:pStyle w:val="BodyText"/>
        <w:tabs>
          <w:tab w:pos="754" w:val="left" w:leader="none"/>
        </w:tabs>
        <w:spacing w:line="240" w:lineRule="auto" w:before="1"/>
        <w:ind w:left="754" w:right="823" w:hanging="641"/>
        <w:jc w:val="left"/>
      </w:pPr>
      <w:r>
        <w:rPr/>
        <w:t>[2]</w:t>
        <w:tab/>
        <w:t>W.W. </w:t>
      </w:r>
      <w:r>
        <w:rPr>
          <w:spacing w:val="-1"/>
        </w:rPr>
        <w:t>R.</w:t>
      </w:r>
      <w:r>
        <w:rPr/>
        <w:t> </w:t>
      </w:r>
      <w:r>
        <w:rPr>
          <w:spacing w:val="-1"/>
        </w:rPr>
        <w:t>Turton,</w:t>
      </w:r>
      <w:r>
        <w:rPr/>
        <w:t> J. </w:t>
      </w:r>
      <w:r>
        <w:rPr>
          <w:spacing w:val="-1"/>
        </w:rPr>
        <w:t>Shaeiwitz,</w:t>
      </w:r>
      <w:r>
        <w:rPr/>
        <w:t> </w:t>
      </w:r>
      <w:r>
        <w:rPr>
          <w:spacing w:val="-1"/>
        </w:rPr>
        <w:t>D.</w:t>
      </w:r>
      <w:r>
        <w:rPr/>
        <w:t> </w:t>
      </w:r>
      <w:r>
        <w:rPr>
          <w:spacing w:val="-1"/>
        </w:rPr>
        <w:t>Bhattacharyya,</w:t>
      </w:r>
      <w:r>
        <w:rPr/>
        <w:t> </w:t>
      </w:r>
      <w:r>
        <w:rPr>
          <w:spacing w:val="-1"/>
        </w:rPr>
        <w:t>Analysys,</w:t>
      </w:r>
      <w:r>
        <w:rPr/>
        <w:t> </w:t>
      </w:r>
      <w:r>
        <w:rPr>
          <w:spacing w:val="-1"/>
        </w:rPr>
        <w:t>Synthesis,</w:t>
      </w:r>
      <w:r>
        <w:rPr/>
        <w:t> and</w:t>
      </w:r>
      <w:r>
        <w:rPr>
          <w:spacing w:val="-3"/>
        </w:rPr>
        <w:t> </w:t>
      </w:r>
      <w:r>
        <w:rPr>
          <w:spacing w:val="-1"/>
        </w:rPr>
        <w:t>design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chemical</w:t>
      </w:r>
      <w:r>
        <w:rPr>
          <w:spacing w:val="43"/>
        </w:rPr>
        <w:t> </w:t>
      </w:r>
      <w:r>
        <w:rPr>
          <w:spacing w:val="-1"/>
        </w:rPr>
        <w:t>processes,</w:t>
      </w:r>
      <w:r>
        <w:rPr/>
        <w:t> </w:t>
      </w:r>
      <w:r>
        <w:rPr>
          <w:spacing w:val="-1"/>
        </w:rPr>
        <w:t>5th</w:t>
      </w:r>
      <w:r>
        <w:rPr/>
        <w:t> </w:t>
      </w:r>
      <w:r>
        <w:rPr>
          <w:spacing w:val="-1"/>
        </w:rPr>
        <w:t>editio,</w:t>
      </w:r>
      <w:r>
        <w:rPr/>
        <w:t> </w:t>
      </w:r>
      <w:r>
        <w:rPr>
          <w:spacing w:val="-1"/>
        </w:rPr>
        <w:t>Pearson,</w:t>
      </w:r>
      <w:r>
        <w:rPr/>
        <w:t> 2018.</w:t>
      </w:r>
    </w:p>
    <w:p>
      <w:pPr>
        <w:pStyle w:val="BodyText"/>
        <w:spacing w:line="252" w:lineRule="exact" w:before="1"/>
        <w:ind w:left="114" w:right="0"/>
        <w:jc w:val="both"/>
      </w:pPr>
      <w:r>
        <w:rPr/>
        <w:t>[3]     </w:t>
      </w:r>
      <w:r>
        <w:rPr>
          <w:spacing w:val="52"/>
        </w:rPr>
        <w:t> </w:t>
      </w:r>
      <w:r>
        <w:rPr>
          <w:spacing w:val="-1"/>
        </w:rPr>
        <w:t>G.</w:t>
      </w:r>
      <w:r>
        <w:rPr/>
        <w:t> </w:t>
      </w:r>
      <w:r>
        <w:rPr>
          <w:spacing w:val="-1"/>
        </w:rPr>
        <w:t>Buzzi-Ferraris,,</w:t>
      </w:r>
      <w:r>
        <w:rPr/>
        <w:t> </w:t>
      </w:r>
      <w:r>
        <w:rPr>
          <w:spacing w:val="-1"/>
        </w:rPr>
        <w:t>F.</w:t>
      </w:r>
      <w:r>
        <w:rPr/>
        <w:t> </w:t>
      </w:r>
      <w:r>
        <w:rPr>
          <w:spacing w:val="-1"/>
        </w:rPr>
        <w:t>Manenti,</w:t>
      </w:r>
      <w:r>
        <w:rPr/>
        <w:t> </w:t>
      </w:r>
      <w:r>
        <w:rPr>
          <w:spacing w:val="-1"/>
        </w:rPr>
        <w:t>Comput.</w:t>
      </w:r>
      <w:r>
        <w:rPr/>
        <w:t> </w:t>
      </w:r>
      <w:r>
        <w:rPr>
          <w:spacing w:val="-1"/>
        </w:rPr>
        <w:t>Aided</w:t>
      </w:r>
      <w:r>
        <w:rPr/>
        <w:t> </w:t>
      </w:r>
      <w:r>
        <w:rPr>
          <w:spacing w:val="-1"/>
        </w:rPr>
        <w:t>Chem.</w:t>
      </w:r>
      <w:r>
        <w:rPr>
          <w:spacing w:val="-3"/>
        </w:rPr>
        <w:t> </w:t>
      </w:r>
      <w:r>
        <w:rPr>
          <w:spacing w:val="-1"/>
        </w:rPr>
        <w:t>Eng.</w:t>
      </w:r>
      <w:r>
        <w:rPr/>
        <w:t> 30 </w:t>
      </w:r>
      <w:r>
        <w:rPr>
          <w:spacing w:val="-1"/>
        </w:rPr>
        <w:t>(2012)</w:t>
      </w:r>
      <w:r>
        <w:rPr>
          <w:spacing w:val="-2"/>
        </w:rPr>
        <w:t> </w:t>
      </w:r>
      <w:r>
        <w:rPr>
          <w:spacing w:val="-1"/>
        </w:rPr>
        <w:t>1312–6.</w:t>
      </w:r>
      <w:r>
        <w:rPr/>
        <w:t> </w:t>
      </w:r>
      <w:r>
        <w:rPr>
          <w:spacing w:val="-1"/>
        </w:rPr>
        <w:t>10.1016/B978-0-444-</w:t>
      </w:r>
    </w:p>
    <w:p>
      <w:pPr>
        <w:pStyle w:val="BodyText"/>
        <w:spacing w:line="252" w:lineRule="exact"/>
        <w:ind w:left="754" w:right="0"/>
        <w:jc w:val="left"/>
      </w:pPr>
      <w:r>
        <w:rPr>
          <w:spacing w:val="-1"/>
        </w:rPr>
        <w:t>59520-1.50121-4.</w:t>
      </w:r>
    </w:p>
    <w:sectPr>
      <w:pgSz w:w="11910" w:h="16840"/>
      <w:pgMar w:top="66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333" w:hanging="221"/>
        <w:jc w:val="left"/>
      </w:pPr>
      <w:rPr>
        <w:rFonts w:hint="default" w:ascii="Times New Roman" w:hAnsi="Times New Roman" w:eastAsia="Times New Roman"/>
        <w:b/>
        <w:bCs/>
        <w:sz w:val="22"/>
        <w:szCs w:val="22"/>
      </w:rPr>
    </w:lvl>
    <w:lvl w:ilvl="1">
      <w:start w:val="1"/>
      <w:numFmt w:val="bullet"/>
      <w:lvlText w:val="•"/>
      <w:lvlJc w:val="left"/>
      <w:pPr>
        <w:ind w:left="833" w:hanging="361"/>
      </w:pPr>
      <w:rPr>
        <w:rFonts w:hint="default" w:ascii="Times New Roman" w:hAnsi="Times New Roman" w:eastAsia="Times New Roman"/>
        <w:sz w:val="22"/>
        <w:szCs w:val="22"/>
      </w:rPr>
    </w:lvl>
    <w:lvl w:ilvl="2">
      <w:start w:val="1"/>
      <w:numFmt w:val="bullet"/>
      <w:lvlText w:val="•"/>
      <w:lvlJc w:val="left"/>
      <w:pPr>
        <w:ind w:left="1836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40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44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7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1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5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59" w:hanging="361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82" w:hanging="152"/>
        <w:jc w:val="left"/>
      </w:pPr>
      <w:rPr>
        <w:rFonts w:hint="default" w:ascii="Times New Roman" w:hAnsi="Times New Roman" w:eastAsia="Times New Roman"/>
        <w:i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150" w:hanging="15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19" w:hanging="1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7" w:hanging="1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56" w:hanging="1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4" w:hanging="1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2" w:hanging="1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1" w:hanging="1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9" w:hanging="152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33"/>
    </w:pPr>
    <w:rPr>
      <w:rFonts w:ascii="Times New Roman" w:hAnsi="Times New Roman" w:eastAsia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29"/>
      <w:ind w:left="182"/>
      <w:outlineLvl w:val="1"/>
    </w:pPr>
    <w:rPr>
      <w:rFonts w:ascii="Calibri" w:hAnsi="Calibri" w:eastAsia="Calibri"/>
      <w:b/>
      <w:bCs/>
      <w:i/>
      <w:sz w:val="24"/>
      <w:szCs w:val="24"/>
    </w:rPr>
  </w:style>
  <w:style w:styleId="Heading2" w:type="paragraph">
    <w:name w:val="Heading 2"/>
    <w:basedOn w:val="Normal"/>
    <w:uiPriority w:val="1"/>
    <w:qFormat/>
    <w:pPr>
      <w:ind w:left="113" w:hanging="221"/>
      <w:outlineLvl w:val="2"/>
    </w:pPr>
    <w:rPr>
      <w:rFonts w:ascii="Times New Roman" w:hAnsi="Times New Roman" w:eastAsia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flavio.manenti@polimi.it" TargetMode="External"/><Relationship Id="rId7" Type="http://schemas.openxmlformats.org/officeDocument/2006/relationships/image" Target="media/image2.jpe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Sauro Pierucci</dc:creator>
  <dcterms:created xsi:type="dcterms:W3CDTF">2022-05-03T13:53:44Z</dcterms:created>
  <dcterms:modified xsi:type="dcterms:W3CDTF">2022-05-03T13:53:44Z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2022-05-02T00:00:00Z</vt:filetime>
  </property>
  <property fmtid="{D5CDD505-2E9C-101B-9397-08002B2CF9AE}" pid="3" name="LastSaved">
    <vt:filetime>2022-05-03T00:00:00Z</vt:filetime>
  </property>
</Properties>
</file>