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 w:before="51"/>
        <w:ind w:left="3507" w:right="0"/>
        <w:jc w:val="left"/>
        <w:rPr>
          <w:b w:val="0"/>
          <w:bCs w:val="0"/>
          <w:i w:val="0"/>
        </w:rPr>
      </w:pPr>
      <w:r>
        <w:rPr/>
        <w:pict>
          <v:shape style="position:absolute;margin-left:105.050072pt;margin-top:-10.824206pt;width:117.582928pt;height:41.649983pt;mso-position-horizontal-relative:page;mso-position-vertical-relative:paragraph;z-index:1048" type="#_x0000_t75" stroked="false">
            <v:imagedata r:id="rId5" o:title=""/>
          </v:shape>
        </w:pict>
      </w:r>
      <w:r>
        <w:rPr>
          <w:i/>
          <w:color w:val="2E74B5"/>
          <w:spacing w:val="-1"/>
        </w:rPr>
        <w:t>GRICU</w:t>
      </w:r>
      <w:r>
        <w:rPr>
          <w:i/>
          <w:color w:val="2E74B5"/>
          <w:spacing w:val="-6"/>
        </w:rPr>
        <w:t> </w:t>
      </w:r>
      <w:r>
        <w:rPr>
          <w:i/>
          <w:color w:val="2E74B5"/>
          <w:spacing w:val="-1"/>
        </w:rPr>
        <w:t>2022,</w:t>
      </w:r>
      <w:r>
        <w:rPr>
          <w:i/>
          <w:color w:val="2E74B5"/>
          <w:spacing w:val="-5"/>
        </w:rPr>
        <w:t> </w:t>
      </w:r>
      <w:r>
        <w:rPr>
          <w:i/>
          <w:color w:val="2E74B5"/>
          <w:spacing w:val="-1"/>
        </w:rPr>
        <w:t>Ischia,</w:t>
      </w:r>
      <w:r>
        <w:rPr>
          <w:i/>
          <w:color w:val="2E74B5"/>
          <w:spacing w:val="-5"/>
        </w:rPr>
        <w:t> </w:t>
      </w:r>
      <w:r>
        <w:rPr>
          <w:i/>
          <w:color w:val="2E74B5"/>
          <w:spacing w:val="-1"/>
        </w:rPr>
        <w:t>(Italy),</w:t>
      </w:r>
      <w:r>
        <w:rPr>
          <w:i/>
          <w:color w:val="2E74B5"/>
          <w:spacing w:val="-5"/>
        </w:rPr>
        <w:t> </w:t>
      </w:r>
      <w:r>
        <w:rPr>
          <w:i/>
          <w:color w:val="2E74B5"/>
          <w:spacing w:val="-1"/>
        </w:rPr>
        <w:t>July</w:t>
      </w:r>
      <w:r>
        <w:rPr>
          <w:i/>
          <w:color w:val="2E74B5"/>
          <w:spacing w:val="-5"/>
        </w:rPr>
        <w:t> </w:t>
      </w:r>
      <w:r>
        <w:rPr>
          <w:i/>
          <w:color w:val="2E74B5"/>
          <w:spacing w:val="-1"/>
        </w:rPr>
        <w:t>3-6,</w:t>
      </w:r>
      <w:r>
        <w:rPr>
          <w:i/>
          <w:color w:val="2E74B5"/>
          <w:spacing w:val="-4"/>
        </w:rPr>
        <w:t> </w:t>
      </w:r>
      <w:r>
        <w:rPr>
          <w:i/>
          <w:color w:val="2E74B5"/>
          <w:spacing w:val="-1"/>
        </w:rPr>
        <w:t>2022</w:t>
      </w:r>
      <w:r>
        <w:rPr>
          <w:b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16"/>
          <w:szCs w:val="16"/>
        </w:rPr>
      </w:pPr>
    </w:p>
    <w:p>
      <w:pPr>
        <w:spacing w:line="40" w:lineRule="atLeast"/>
        <w:ind w:left="189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sz w:val="4"/>
          <w:szCs w:val="4"/>
        </w:rPr>
        <w:pict>
          <v:group style="width:444.9pt;height:2.1pt;mso-position-horizontal-relative:char;mso-position-vertical-relative:line" coordorigin="0,0" coordsize="8898,42">
            <v:group style="position:absolute;left:15;top:15;width:8868;height:12" coordorigin="15,15" coordsize="8868,12">
              <v:shape style="position:absolute;left:15;top:15;width:8868;height:12" coordorigin="15,15" coordsize="8868,12" path="m15,15l8883,27e" filled="false" stroked="true" strokeweight="1.5pt" strokecolor="#0070c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4"/>
          <w:szCs w:val="4"/>
        </w:rPr>
      </w:r>
    </w:p>
    <w:p>
      <w:pPr>
        <w:spacing w:line="258" w:lineRule="auto" w:before="66"/>
        <w:ind w:left="250" w:right="24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Automated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Machine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Learning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Framework</w:t>
      </w:r>
      <w:r>
        <w:rPr>
          <w:rFonts w:ascii="Times New Roman"/>
          <w:b/>
          <w:sz w:val="24"/>
        </w:rPr>
        <w:t> for</w:t>
      </w:r>
      <w:r>
        <w:rPr>
          <w:rFonts w:ascii="Times New Roman"/>
          <w:b/>
          <w:spacing w:val="-1"/>
          <w:sz w:val="24"/>
        </w:rPr>
        <w:t> Surrogate Model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Generation: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Application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95"/>
          <w:sz w:val="24"/>
        </w:rPr>
        <w:t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Aspen HYSYS </w:t>
      </w:r>
      <w:r>
        <w:rPr>
          <w:rFonts w:ascii="Times New Roman"/>
          <w:b/>
          <w:sz w:val="24"/>
        </w:rPr>
        <w:t>Process </w:t>
      </w:r>
      <w:r>
        <w:rPr>
          <w:rFonts w:ascii="Times New Roman"/>
          <w:b/>
          <w:spacing w:val="-1"/>
          <w:sz w:val="24"/>
        </w:rPr>
        <w:t>Simulator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2202" w:right="22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60.5pt;margin-top:13.589232pt;width:90.4pt;height:.1pt;mso-position-horizontal-relative:page;mso-position-vertical-relative:paragraph;z-index:-6616" coordorigin="3210,272" coordsize="1808,2">
            <v:shape style="position:absolute;left:3210;top:272;width:1808;height:2" coordorigin="3210,272" coordsize="1808,0" path="m3210,272l5017,272e" filled="false" stroked="true" strokeweight=".699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Andrea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Galeazzi</w:t>
      </w:r>
      <w:r>
        <w:rPr>
          <w:rFonts w:ascii="Times New Roman"/>
          <w:spacing w:val="-1"/>
          <w:position w:val="9"/>
          <w:sz w:val="16"/>
        </w:rPr>
        <w:t>1,2</w:t>
      </w:r>
      <w:r>
        <w:rPr>
          <w:rFonts w:ascii="Times New Roman"/>
          <w:spacing w:val="-1"/>
          <w:sz w:val="24"/>
        </w:rPr>
        <w:t>, Kristiano Prifti</w:t>
      </w:r>
      <w:r>
        <w:rPr>
          <w:rFonts w:ascii="Times New Roman"/>
          <w:spacing w:val="-1"/>
          <w:position w:val="9"/>
          <w:sz w:val="16"/>
        </w:rPr>
        <w:t>1,2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Flavio Manenti</w:t>
      </w:r>
      <w:r>
        <w:rPr>
          <w:rFonts w:ascii="Times New Roman"/>
          <w:spacing w:val="-1"/>
          <w:position w:val="9"/>
          <w:sz w:val="16"/>
        </w:rPr>
        <w:t>1,2</w:t>
      </w:r>
      <w:r>
        <w:rPr>
          <w:rFonts w:ascii="Times New Roman"/>
          <w:spacing w:val="-1"/>
          <w:sz w:val="24"/>
        </w:rPr>
        <w:t>*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numPr>
          <w:ilvl w:val="0"/>
          <w:numId w:val="1"/>
        </w:numPr>
        <w:tabs>
          <w:tab w:pos="336" w:val="left" w:leader="none"/>
        </w:tabs>
        <w:spacing w:line="259" w:lineRule="auto" w:before="74"/>
        <w:ind w:left="184" w:right="18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Politecnico di Milano, Dipartimento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Chimica, Materiali ed Ingegneria Chimica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“Giulio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Natta”,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Piazza Leonardo</w:t>
      </w:r>
      <w:r>
        <w:rPr>
          <w:rFonts w:ascii="Times New Roman" w:hAnsi="Times New Roman" w:cs="Times New Roman" w:eastAsia="Times New Roman"/>
          <w:i/>
          <w:spacing w:val="6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Vinci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32, 20133 Milano, Italy;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316" w:val="left" w:leader="none"/>
        </w:tabs>
        <w:spacing w:before="119"/>
        <w:ind w:left="315" w:right="0" w:hanging="15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Consorzio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pacing w:val="-1"/>
          <w:sz w:val="20"/>
        </w:rPr>
        <w:t>Interuniversitario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pacing w:val="-1"/>
          <w:sz w:val="20"/>
        </w:rPr>
        <w:t>Nazionale per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la Scienza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Tecnologia dei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Materiali, Via Giusti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9,</w:t>
      </w:r>
      <w:r>
        <w:rPr>
          <w:rFonts w:ascii="Times New Roman"/>
          <w:i/>
          <w:spacing w:val="-1"/>
          <w:sz w:val="20"/>
        </w:rPr>
        <w:t> 50121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pacing w:val="-1"/>
          <w:sz w:val="20"/>
        </w:rPr>
        <w:t>Firenze, Italy;</w:t>
      </w:r>
      <w:r>
        <w:rPr>
          <w:rFonts w:ascii="Times New Roman"/>
          <w:sz w:val="20"/>
        </w:rPr>
      </w:r>
    </w:p>
    <w:p>
      <w:pPr>
        <w:spacing w:before="138"/>
        <w:ind w:left="2201" w:right="220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*Corresponding author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E-Mail: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color w:val="0563C1"/>
          <w:sz w:val="20"/>
        </w:rPr>
      </w:r>
      <w:hyperlink r:id="rId6">
        <w:r>
          <w:rPr>
            <w:rFonts w:ascii="Times New Roman"/>
            <w:i/>
            <w:color w:val="0563C1"/>
            <w:spacing w:val="-1"/>
            <w:sz w:val="20"/>
            <w:u w:val="single" w:color="0563C1"/>
          </w:rPr>
          <w:t>flavio.manenti@polimi.it</w:t>
        </w:r>
        <w:r>
          <w:rPr>
            <w:rFonts w:ascii="Times New Roman"/>
            <w:i/>
            <w:color w:val="0563C1"/>
            <w:sz w:val="20"/>
          </w:rPr>
        </w:r>
        <w:r>
          <w:rPr>
            <w:rFonts w:ascii="Times New Roman"/>
            <w:sz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335" w:val="left" w:leader="none"/>
        </w:tabs>
        <w:spacing w:line="240" w:lineRule="auto" w:before="71" w:after="0"/>
        <w:ind w:left="334" w:right="0" w:hanging="220"/>
        <w:jc w:val="both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8" w:lineRule="auto"/>
        <w:ind w:right="108"/>
        <w:jc w:val="both"/>
      </w:pPr>
      <w:r>
        <w:rPr/>
        <w:t>A</w:t>
      </w:r>
      <w:r>
        <w:rPr>
          <w:spacing w:val="3"/>
        </w:rPr>
        <w:t> </w:t>
      </w:r>
      <w:r>
        <w:rPr>
          <w:spacing w:val="-1"/>
        </w:rPr>
        <w:t>typical</w:t>
      </w:r>
      <w:r>
        <w:rPr>
          <w:spacing w:val="4"/>
        </w:rPr>
        <w:t> </w:t>
      </w:r>
      <w:r>
        <w:rPr>
          <w:spacing w:val="-1"/>
        </w:rPr>
        <w:t>task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chemical</w:t>
      </w:r>
      <w:r>
        <w:rPr>
          <w:spacing w:val="3"/>
        </w:rPr>
        <w:t> </w:t>
      </w:r>
      <w:r>
        <w:rPr>
          <w:spacing w:val="-1"/>
        </w:rPr>
        <w:t>engineer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modelling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complex</w:t>
      </w:r>
      <w:r>
        <w:rPr>
          <w:spacing w:val="4"/>
        </w:rPr>
        <w:t> </w:t>
      </w:r>
      <w:r>
        <w:rPr>
          <w:spacing w:val="-1"/>
        </w:rPr>
        <w:t>systems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great</w:t>
      </w:r>
      <w:r>
        <w:rPr>
          <w:spacing w:val="4"/>
        </w:rPr>
        <w:t> </w:t>
      </w:r>
      <w:r>
        <w:rPr>
          <w:spacing w:val="-1"/>
        </w:rPr>
        <w:t>accuracy.</w:t>
      </w:r>
      <w:r>
        <w:rPr>
          <w:spacing w:val="3"/>
        </w:rPr>
        <w:t> </w:t>
      </w:r>
      <w:r>
        <w:rPr>
          <w:spacing w:val="-1"/>
        </w:rPr>
        <w:t>Usually,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93"/>
          <w:w w:val="99"/>
        </w:rPr>
        <w:t> </w:t>
      </w:r>
      <w:r>
        <w:rPr>
          <w:spacing w:val="-1"/>
        </w:rPr>
        <w:t>main</w:t>
      </w:r>
      <w:r>
        <w:rPr>
          <w:spacing w:val="36"/>
        </w:rPr>
        <w:t> </w:t>
      </w:r>
      <w:r>
        <w:rPr>
          <w:spacing w:val="-1"/>
        </w:rPr>
        <w:t>obstacle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-1"/>
        </w:rPr>
        <w:t>overcome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non-linearity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chemical</w:t>
      </w:r>
      <w:r>
        <w:rPr>
          <w:spacing w:val="36"/>
        </w:rPr>
        <w:t> </w:t>
      </w:r>
      <w:r>
        <w:rPr>
          <w:spacing w:val="-1"/>
        </w:rPr>
        <w:t>processes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7"/>
        </w:rPr>
        <w:t> </w:t>
      </w:r>
      <w:r>
        <w:rPr>
          <w:spacing w:val="-1"/>
        </w:rPr>
        <w:t>enhances</w:t>
      </w:r>
      <w:r>
        <w:rPr>
          <w:spacing w:val="36"/>
        </w:rPr>
        <w:t> </w:t>
      </w:r>
      <w:r>
        <w:rPr>
          <w:spacing w:val="-1"/>
        </w:rPr>
        <w:t>exponentially</w:t>
      </w:r>
      <w:r>
        <w:rPr>
          <w:spacing w:val="35"/>
        </w:rPr>
        <w:t> </w:t>
      </w:r>
      <w:r>
        <w:rPr/>
        <w:t>the</w:t>
      </w:r>
      <w:r>
        <w:rPr>
          <w:spacing w:val="89"/>
          <w:w w:val="99"/>
        </w:rPr>
        <w:t> </w:t>
      </w:r>
      <w:r>
        <w:rPr>
          <w:spacing w:val="-1"/>
        </w:rPr>
        <w:t>computational</w:t>
      </w:r>
      <w:r>
        <w:rPr>
          <w:spacing w:val="3"/>
        </w:rPr>
        <w:t> </w:t>
      </w:r>
      <w:r>
        <w:rPr>
          <w:spacing w:val="-1"/>
        </w:rPr>
        <w:t>load</w:t>
      </w:r>
      <w:r>
        <w:rPr>
          <w:spacing w:val="4"/>
        </w:rPr>
        <w:t> </w:t>
      </w:r>
      <w:r>
        <w:rPr>
          <w:spacing w:val="-1"/>
        </w:rPr>
        <w:t>required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obtain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significant</w:t>
      </w:r>
      <w:r>
        <w:rPr>
          <w:spacing w:val="3"/>
        </w:rPr>
        <w:t> </w:t>
      </w:r>
      <w:r>
        <w:rPr>
          <w:spacing w:val="-1"/>
        </w:rPr>
        <w:t>solution.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field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process</w:t>
      </w:r>
      <w:r>
        <w:rPr>
          <w:spacing w:val="3"/>
        </w:rPr>
        <w:t> </w:t>
      </w:r>
      <w:r>
        <w:rPr>
          <w:spacing w:val="-1"/>
        </w:rPr>
        <w:t>systems</w:t>
      </w:r>
      <w:r>
        <w:rPr>
          <w:spacing w:val="3"/>
        </w:rPr>
        <w:t> </w:t>
      </w:r>
      <w:r>
        <w:rPr>
          <w:spacing w:val="-1"/>
        </w:rPr>
        <w:t>engineering,</w:t>
      </w:r>
      <w:r>
        <w:rPr>
          <w:spacing w:val="3"/>
        </w:rPr>
        <w:t> </w:t>
      </w:r>
      <w:r>
        <w:rPr>
          <w:spacing w:val="-1"/>
        </w:rPr>
        <w:t>one</w:t>
      </w:r>
      <w:r>
        <w:rPr>
          <w:spacing w:val="110"/>
          <w:w w:val="99"/>
        </w:rPr>
        <w:t> </w:t>
      </w:r>
      <w:r>
        <w:rPr>
          <w:spacing w:val="-1"/>
        </w:rPr>
        <w:t>well-established</w:t>
      </w:r>
      <w:r>
        <w:rPr>
          <w:spacing w:val="-15"/>
        </w:rPr>
        <w:t> </w:t>
      </w:r>
      <w:r>
        <w:rPr/>
        <w:t>tool</w:t>
      </w:r>
      <w:r>
        <w:rPr>
          <w:spacing w:val="-15"/>
        </w:rPr>
        <w:t> </w:t>
      </w:r>
      <w:r>
        <w:rPr>
          <w:spacing w:val="-1"/>
        </w:rPr>
        <w:t>created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1"/>
        </w:rPr>
        <w:t>lowering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complexity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these</w:t>
      </w:r>
      <w:r>
        <w:rPr>
          <w:spacing w:val="-14"/>
        </w:rPr>
        <w:t> </w:t>
      </w:r>
      <w:r>
        <w:rPr>
          <w:spacing w:val="-1"/>
        </w:rPr>
        <w:t>mathematical</w:t>
      </w:r>
      <w:r>
        <w:rPr>
          <w:spacing w:val="-15"/>
        </w:rPr>
        <w:t> </w:t>
      </w:r>
      <w:r>
        <w:rPr>
          <w:spacing w:val="-1"/>
        </w:rPr>
        <w:t>systems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surrogate</w:t>
      </w:r>
      <w:r>
        <w:rPr>
          <w:spacing w:val="-15"/>
        </w:rPr>
        <w:t> </w:t>
      </w:r>
      <w:r>
        <w:rPr>
          <w:spacing w:val="-1"/>
        </w:rPr>
        <w:t>model</w:t>
      </w:r>
      <w:r>
        <w:rPr>
          <w:spacing w:val="88"/>
          <w:w w:val="99"/>
        </w:rPr>
        <w:t> </w:t>
      </w:r>
      <w:r>
        <w:rPr>
          <w:spacing w:val="-1"/>
        </w:rPr>
        <w:t>[1].</w:t>
      </w:r>
      <w:r>
        <w:rPr>
          <w:spacing w:val="-10"/>
        </w:rPr>
        <w:t> </w:t>
      </w:r>
      <w:r>
        <w:rPr>
          <w:spacing w:val="-1"/>
        </w:rPr>
        <w:t>Their</w:t>
      </w:r>
      <w:r>
        <w:rPr>
          <w:spacing w:val="-9"/>
        </w:rPr>
        <w:t> </w:t>
      </w:r>
      <w:r>
        <w:rPr>
          <w:spacing w:val="-1"/>
        </w:rPr>
        <w:t>purpose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1"/>
        </w:rPr>
        <w:t>recreate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behaviour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complex</w:t>
      </w:r>
      <w:r>
        <w:rPr>
          <w:spacing w:val="-9"/>
        </w:rPr>
        <w:t> </w:t>
      </w:r>
      <w:r>
        <w:rPr>
          <w:spacing w:val="-1"/>
        </w:rPr>
        <w:t>system</w:t>
      </w:r>
      <w:r>
        <w:rPr>
          <w:spacing w:val="-10"/>
        </w:rPr>
        <w:t> </w:t>
      </w:r>
      <w:r>
        <w:rPr>
          <w:spacing w:val="-1"/>
        </w:rPr>
        <w:t>through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usage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simpler</w:t>
      </w:r>
      <w:r>
        <w:rPr>
          <w:spacing w:val="-8"/>
        </w:rPr>
        <w:t> </w:t>
      </w:r>
      <w:r>
        <w:rPr>
          <w:spacing w:val="-1"/>
        </w:rPr>
        <w:t>mathematical</w:t>
      </w:r>
      <w:r>
        <w:rPr>
          <w:spacing w:val="107"/>
          <w:w w:val="99"/>
        </w:rPr>
        <w:t> </w:t>
      </w:r>
      <w:r>
        <w:rPr/>
        <w:t>tools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easier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1"/>
        </w:rPr>
        <w:t>manipulate.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>
          <w:spacing w:val="-1"/>
        </w:rPr>
        <w:t>example,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simple</w:t>
      </w:r>
      <w:r>
        <w:rPr>
          <w:spacing w:val="-11"/>
        </w:rPr>
        <w:t> </w:t>
      </w:r>
      <w:r>
        <w:rPr>
          <w:spacing w:val="-1"/>
        </w:rPr>
        <w:t>surrogate</w:t>
      </w:r>
      <w:r>
        <w:rPr>
          <w:spacing w:val="-12"/>
        </w:rPr>
        <w:t> </w:t>
      </w:r>
      <w:r>
        <w:rPr>
          <w:spacing w:val="-1"/>
        </w:rPr>
        <w:t>model</w:t>
      </w:r>
      <w:r>
        <w:rPr>
          <w:spacing w:val="-10"/>
        </w:rPr>
        <w:t> </w:t>
      </w:r>
      <w:r>
        <w:rPr>
          <w:spacing w:val="-1"/>
        </w:rPr>
        <w:t>could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>
          <w:spacing w:val="-1"/>
        </w:rPr>
        <w:t>created</w:t>
      </w:r>
      <w:r>
        <w:rPr>
          <w:spacing w:val="-11"/>
        </w:rPr>
        <w:t> </w:t>
      </w:r>
      <w:r>
        <w:rPr>
          <w:spacing w:val="-1"/>
        </w:rPr>
        <w:t>using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polynomial</w:t>
      </w:r>
      <w:r>
        <w:rPr>
          <w:spacing w:val="95"/>
          <w:w w:val="99"/>
        </w:rPr>
        <w:t> </w:t>
      </w:r>
      <w:r>
        <w:rPr>
          <w:spacing w:val="-1"/>
        </w:rPr>
        <w:t>equation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>
          <w:spacing w:val="-1"/>
        </w:rPr>
        <w:t>possible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>
          <w:spacing w:val="-1"/>
        </w:rPr>
        <w:t>calculate</w:t>
      </w:r>
      <w:r>
        <w:rPr>
          <w:spacing w:val="-14"/>
        </w:rPr>
        <w:t> </w:t>
      </w:r>
      <w:r>
        <w:rPr/>
        <w:t>its</w:t>
      </w:r>
      <w:r>
        <w:rPr>
          <w:spacing w:val="-14"/>
        </w:rPr>
        <w:t> </w:t>
      </w:r>
      <w:r>
        <w:rPr>
          <w:spacing w:val="-1"/>
        </w:rPr>
        <w:t>derivatives</w:t>
      </w:r>
      <w:r>
        <w:rPr>
          <w:spacing w:val="-14"/>
        </w:rPr>
        <w:t> </w:t>
      </w:r>
      <w:r>
        <w:rPr>
          <w:spacing w:val="-1"/>
        </w:rPr>
        <w:t>fast.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>
          <w:spacing w:val="-1"/>
        </w:rPr>
        <w:t>makes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possible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>
          <w:spacing w:val="-1"/>
        </w:rPr>
        <w:t>start</w:t>
      </w:r>
      <w:r>
        <w:rPr>
          <w:spacing w:val="-15"/>
        </w:rPr>
        <w:t> </w:t>
      </w:r>
      <w:r>
        <w:rPr>
          <w:spacing w:val="-1"/>
        </w:rPr>
        <w:t>using</w:t>
      </w:r>
      <w:r>
        <w:rPr>
          <w:spacing w:val="-13"/>
        </w:rPr>
        <w:t> </w:t>
      </w:r>
      <w:r>
        <w:rPr>
          <w:spacing w:val="-1"/>
        </w:rPr>
        <w:t>derivative-</w:t>
      </w:r>
      <w:r>
        <w:rPr>
          <w:spacing w:val="91"/>
          <w:w w:val="99"/>
        </w:rPr>
        <w:t> </w:t>
      </w:r>
      <w:r>
        <w:rPr>
          <w:spacing w:val="-1"/>
        </w:rPr>
        <w:t>based</w:t>
      </w:r>
      <w:r>
        <w:rPr>
          <w:spacing w:val="6"/>
        </w:rPr>
        <w:t> </w:t>
      </w:r>
      <w:r>
        <w:rPr>
          <w:spacing w:val="-1"/>
        </w:rPr>
        <w:t>optimization</w:t>
      </w:r>
      <w:r>
        <w:rPr>
          <w:spacing w:val="6"/>
        </w:rPr>
        <w:t> </w:t>
      </w:r>
      <w:r>
        <w:rPr>
          <w:spacing w:val="-1"/>
        </w:rPr>
        <w:t>methods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>
          <w:spacing w:val="-1"/>
        </w:rPr>
        <w:t>systems</w:t>
      </w:r>
      <w:r>
        <w:rPr>
          <w:spacing w:val="6"/>
        </w:rPr>
        <w:t> </w:t>
      </w:r>
      <w:r>
        <w:rPr>
          <w:spacing w:val="-1"/>
        </w:rPr>
        <w:t>where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derivative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7"/>
        </w:rPr>
        <w:t> </w:t>
      </w:r>
      <w:r>
        <w:rPr>
          <w:spacing w:val="-1"/>
        </w:rPr>
        <w:t>computationally</w:t>
      </w:r>
      <w:r>
        <w:rPr>
          <w:spacing w:val="8"/>
        </w:rPr>
        <w:t> </w:t>
      </w:r>
      <w:r>
        <w:rPr>
          <w:spacing w:val="-1"/>
        </w:rPr>
        <w:t>costly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analytically</w:t>
      </w:r>
      <w:r>
        <w:rPr>
          <w:spacing w:val="99"/>
          <w:w w:val="99"/>
        </w:rPr>
        <w:t> </w:t>
      </w:r>
      <w:r>
        <w:rPr>
          <w:spacing w:val="-1"/>
        </w:rPr>
        <w:t>impossible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evaluate</w:t>
      </w:r>
      <w:r>
        <w:rPr>
          <w:spacing w:val="-8"/>
        </w:rPr>
        <w:t> </w:t>
      </w:r>
      <w:r>
        <w:rPr>
          <w:spacing w:val="-2"/>
        </w:rPr>
        <w:t>[2].</w:t>
      </w:r>
      <w:r>
        <w:rPr/>
      </w:r>
    </w:p>
    <w:p>
      <w:pPr>
        <w:pStyle w:val="BodyText"/>
        <w:spacing w:line="258" w:lineRule="auto" w:before="121"/>
        <w:ind w:left="114" w:right="111"/>
        <w:jc w:val="both"/>
      </w:pPr>
      <w:r>
        <w:rPr/>
        <w:t>The</w:t>
      </w:r>
      <w:r>
        <w:rPr>
          <w:spacing w:val="-12"/>
        </w:rPr>
        <w:t> </w:t>
      </w:r>
      <w:r>
        <w:rPr>
          <w:spacing w:val="-1"/>
        </w:rPr>
        <w:t>use</w:t>
      </w:r>
      <w:r>
        <w:rPr>
          <w:spacing w:val="-11"/>
        </w:rPr>
        <w:t> </w:t>
      </w:r>
      <w:r>
        <w:rPr>
          <w:spacing w:val="-1"/>
        </w:rPr>
        <w:t>case</w:t>
      </w:r>
      <w:r>
        <w:rPr>
          <w:spacing w:val="-10"/>
        </w:rPr>
        <w:t> </w:t>
      </w:r>
      <w:r>
        <w:rPr>
          <w:spacing w:val="-1"/>
        </w:rPr>
        <w:t>described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2"/>
        </w:rPr>
        <w:t> </w:t>
      </w:r>
      <w:r>
        <w:rPr>
          <w:spacing w:val="-1"/>
        </w:rPr>
        <w:t>work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complexity</w:t>
      </w:r>
      <w:r>
        <w:rPr>
          <w:spacing w:val="-10"/>
        </w:rPr>
        <w:t> </w:t>
      </w:r>
      <w:r>
        <w:rPr>
          <w:spacing w:val="-1"/>
        </w:rPr>
        <w:t>reduction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chemical</w:t>
      </w:r>
      <w:r>
        <w:rPr>
          <w:spacing w:val="-11"/>
        </w:rPr>
        <w:t> </w:t>
      </w:r>
      <w:r>
        <w:rPr>
          <w:spacing w:val="-1"/>
        </w:rPr>
        <w:t>process</w:t>
      </w:r>
      <w:r>
        <w:rPr>
          <w:spacing w:val="-11"/>
        </w:rPr>
        <w:t> </w:t>
      </w:r>
      <w:r>
        <w:rPr>
          <w:spacing w:val="-1"/>
        </w:rPr>
        <w:t>flowsheet</w:t>
      </w:r>
      <w:r>
        <w:rPr>
          <w:spacing w:val="-11"/>
        </w:rPr>
        <w:t> </w:t>
      </w:r>
      <w:r>
        <w:rPr>
          <w:spacing w:val="-1"/>
        </w:rPr>
        <w:t>simulations.</w:t>
      </w:r>
      <w:r>
        <w:rPr>
          <w:spacing w:val="102"/>
          <w:w w:val="99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>
          <w:spacing w:val="-1"/>
        </w:rPr>
        <w:t>specific</w:t>
      </w:r>
      <w:r>
        <w:rPr>
          <w:spacing w:val="-14"/>
        </w:rPr>
        <w:t> </w:t>
      </w:r>
      <w:r>
        <w:rPr>
          <w:spacing w:val="-1"/>
        </w:rPr>
        <w:t>case,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1"/>
        </w:rPr>
        <w:t>advantage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2"/>
        </w:rPr>
        <w:t> </w:t>
      </w:r>
      <w:r>
        <w:rPr>
          <w:spacing w:val="-1"/>
        </w:rPr>
        <w:t>surrogating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1"/>
        </w:rPr>
        <w:t>steady-state</w:t>
      </w:r>
      <w:r>
        <w:rPr>
          <w:spacing w:val="-14"/>
        </w:rPr>
        <w:t> </w:t>
      </w:r>
      <w:r>
        <w:rPr>
          <w:spacing w:val="-1"/>
        </w:rPr>
        <w:t>simulation</w:t>
      </w:r>
      <w:r>
        <w:rPr>
          <w:spacing w:val="-13"/>
        </w:rPr>
        <w:t> </w:t>
      </w:r>
      <w:r>
        <w:rPr/>
        <w:t>it</w:t>
      </w:r>
      <w:r>
        <w:rPr>
          <w:spacing w:val="-14"/>
        </w:rPr>
        <w:t> </w:t>
      </w:r>
      <w:r>
        <w:rPr>
          <w:spacing w:val="-1"/>
        </w:rPr>
        <w:t>could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>
          <w:spacing w:val="-1"/>
        </w:rPr>
        <w:t>possible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>
          <w:spacing w:val="-1"/>
        </w:rPr>
        <w:t>export</w:t>
      </w:r>
      <w:r>
        <w:rPr>
          <w:spacing w:val="103"/>
          <w:w w:val="99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model</w:t>
      </w:r>
      <w:r>
        <w:rPr>
          <w:spacing w:val="-8"/>
        </w:rPr>
        <w:t> </w:t>
      </w:r>
      <w:r>
        <w:rPr>
          <w:spacing w:val="-1"/>
        </w:rPr>
        <w:t>(e.g.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C++,</w:t>
      </w:r>
      <w:r>
        <w:rPr>
          <w:spacing w:val="-8"/>
        </w:rPr>
        <w:t> </w:t>
      </w:r>
      <w:r>
        <w:rPr/>
        <w:t>Python,</w:t>
      </w:r>
      <w:r>
        <w:rPr>
          <w:spacing w:val="-8"/>
        </w:rPr>
        <w:t> </w:t>
      </w:r>
      <w:r>
        <w:rPr>
          <w:spacing w:val="-1"/>
        </w:rPr>
        <w:t>etc.)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use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>
          <w:spacing w:val="-1"/>
        </w:rPr>
        <w:t>later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optimization</w:t>
      </w:r>
      <w:r>
        <w:rPr>
          <w:spacing w:val="-8"/>
        </w:rPr>
        <w:t> </w:t>
      </w:r>
      <w:r>
        <w:rPr>
          <w:spacing w:val="-1"/>
        </w:rPr>
        <w:t>purposes,</w:t>
      </w:r>
      <w:r>
        <w:rPr>
          <w:spacing w:val="-8"/>
        </w:rPr>
        <w:t> </w:t>
      </w:r>
      <w:r>
        <w:rPr>
          <w:spacing w:val="-1"/>
        </w:rPr>
        <w:t>ideally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real-time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online,</w:t>
      </w:r>
      <w:r>
        <w:rPr>
          <w:spacing w:val="97"/>
          <w:w w:val="99"/>
        </w:rPr>
        <w:t> </w:t>
      </w:r>
      <w:r>
        <w:rPr>
          <w:spacing w:val="-1"/>
        </w:rPr>
        <w:t>without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need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using</w:t>
      </w:r>
      <w:r>
        <w:rPr>
          <w:spacing w:val="-6"/>
        </w:rPr>
        <w:t> </w:t>
      </w:r>
      <w:r>
        <w:rPr>
          <w:spacing w:val="-1"/>
        </w:rPr>
        <w:t>directly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licensed</w:t>
      </w:r>
      <w:r>
        <w:rPr>
          <w:spacing w:val="-6"/>
        </w:rPr>
        <w:t> </w:t>
      </w:r>
      <w:r>
        <w:rPr>
          <w:spacing w:val="-1"/>
        </w:rPr>
        <w:t>process</w:t>
      </w:r>
      <w:r>
        <w:rPr>
          <w:spacing w:val="-5"/>
        </w:rPr>
        <w:t> </w:t>
      </w:r>
      <w:r>
        <w:rPr>
          <w:spacing w:val="-1"/>
        </w:rPr>
        <w:t>simulator</w:t>
      </w:r>
      <w:r>
        <w:rPr>
          <w:spacing w:val="-7"/>
        </w:rPr>
        <w:t> </w:t>
      </w:r>
      <w:r>
        <w:rPr>
          <w:spacing w:val="-1"/>
        </w:rPr>
        <w:t>(e.g.</w:t>
      </w:r>
      <w:r>
        <w:rPr>
          <w:spacing w:val="-6"/>
        </w:rPr>
        <w:t> </w:t>
      </w:r>
      <w:r>
        <w:rPr>
          <w:spacing w:val="-1"/>
        </w:rPr>
        <w:t>Aspen</w:t>
      </w:r>
      <w:r>
        <w:rPr>
          <w:spacing w:val="-6"/>
        </w:rPr>
        <w:t> </w:t>
      </w:r>
      <w:r>
        <w:rPr>
          <w:spacing w:val="-1"/>
        </w:rPr>
        <w:t>HYSYS,</w:t>
      </w:r>
      <w:r>
        <w:rPr>
          <w:spacing w:val="-5"/>
        </w:rPr>
        <w:t> </w:t>
      </w:r>
      <w:r>
        <w:rPr>
          <w:spacing w:val="-1"/>
        </w:rPr>
        <w:t>PRO/II,</w:t>
      </w:r>
      <w:r>
        <w:rPr>
          <w:spacing w:val="-6"/>
        </w:rPr>
        <w:t> </w:t>
      </w:r>
      <w:r>
        <w:rPr>
          <w:spacing w:val="-1"/>
        </w:rPr>
        <w:t>gPROMS,</w:t>
      </w:r>
      <w:r>
        <w:rPr>
          <w:spacing w:val="-6"/>
        </w:rPr>
        <w:t> </w:t>
      </w:r>
      <w:r>
        <w:rPr/>
        <w:t>etc.).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336" w:val="left" w:leader="none"/>
        </w:tabs>
        <w:spacing w:line="240" w:lineRule="auto" w:before="0" w:after="0"/>
        <w:ind w:left="335" w:right="0" w:hanging="221"/>
        <w:jc w:val="both"/>
        <w:rPr>
          <w:b w:val="0"/>
          <w:bCs w:val="0"/>
        </w:rPr>
      </w:pPr>
      <w:r>
        <w:rPr>
          <w:spacing w:val="-1"/>
        </w:rPr>
        <w:t>Methods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8" w:lineRule="auto"/>
        <w:ind w:left="114" w:right="109"/>
        <w:jc w:val="both"/>
      </w:pPr>
      <w:r>
        <w:rPr/>
        <w:t>A</w:t>
      </w:r>
      <w:r>
        <w:rPr>
          <w:spacing w:val="15"/>
        </w:rPr>
        <w:t> </w:t>
      </w:r>
      <w:r>
        <w:rPr>
          <w:spacing w:val="-1"/>
        </w:rPr>
        <w:t>process</w:t>
      </w:r>
      <w:r>
        <w:rPr>
          <w:spacing w:val="15"/>
        </w:rPr>
        <w:t> </w:t>
      </w:r>
      <w:r>
        <w:rPr>
          <w:spacing w:val="-1"/>
        </w:rPr>
        <w:t>simulation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simplified</w:t>
      </w:r>
      <w:r>
        <w:rPr>
          <w:spacing w:val="16"/>
        </w:rPr>
        <w:t> </w:t>
      </w:r>
      <w:r>
        <w:rPr>
          <w:spacing w:val="-1"/>
        </w:rPr>
        <w:t>using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surrogate</w:t>
      </w:r>
      <w:r>
        <w:rPr>
          <w:spacing w:val="14"/>
        </w:rPr>
        <w:t> </w:t>
      </w:r>
      <w:r>
        <w:rPr>
          <w:spacing w:val="-1"/>
        </w:rPr>
        <w:t>model</w:t>
      </w:r>
      <w:r>
        <w:rPr>
          <w:spacing w:val="15"/>
        </w:rPr>
        <w:t> </w:t>
      </w:r>
      <w:r>
        <w:rPr>
          <w:spacing w:val="-1"/>
        </w:rPr>
        <w:t>composed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many</w:t>
      </w:r>
      <w:r>
        <w:rPr>
          <w:spacing w:val="16"/>
        </w:rPr>
        <w:t> </w:t>
      </w:r>
      <w:r>
        <w:rPr>
          <w:spacing w:val="-1"/>
        </w:rPr>
        <w:t>selected</w:t>
      </w:r>
      <w:r>
        <w:rPr>
          <w:spacing w:val="16"/>
        </w:rPr>
        <w:t> </w:t>
      </w:r>
      <w:r>
        <w:rPr>
          <w:spacing w:val="-1"/>
        </w:rPr>
        <w:t>algorithms</w:t>
      </w:r>
      <w:r>
        <w:rPr>
          <w:spacing w:val="14"/>
        </w:rPr>
        <w:t> </w:t>
      </w:r>
      <w:r>
        <w:rPr>
          <w:spacing w:val="-1"/>
        </w:rPr>
        <w:t>(i.e.,</w:t>
      </w:r>
      <w:r>
        <w:rPr>
          <w:spacing w:val="15"/>
        </w:rPr>
        <w:t> </w:t>
      </w:r>
      <w:r>
        <w:rPr/>
        <w:t>in</w:t>
      </w:r>
      <w:r>
        <w:rPr>
          <w:spacing w:val="107"/>
          <w:w w:val="99"/>
        </w:rPr>
        <w:t> </w:t>
      </w:r>
      <w:r>
        <w:rPr>
          <w:spacing w:val="-1"/>
        </w:rPr>
        <w:t>order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>
          <w:spacing w:val="-1"/>
        </w:rPr>
        <w:t>complexity,</w:t>
      </w:r>
      <w:r>
        <w:rPr>
          <w:spacing w:val="-18"/>
        </w:rPr>
        <w:t> </w:t>
      </w:r>
      <w:r>
        <w:rPr>
          <w:spacing w:val="-1"/>
        </w:rPr>
        <w:t>linear</w:t>
      </w:r>
      <w:r>
        <w:rPr>
          <w:spacing w:val="-18"/>
        </w:rPr>
        <w:t> </w:t>
      </w:r>
      <w:r>
        <w:rPr>
          <w:spacing w:val="-1"/>
        </w:rPr>
        <w:t>regression,</w:t>
      </w:r>
      <w:r>
        <w:rPr>
          <w:spacing w:val="-18"/>
        </w:rPr>
        <w:t> </w:t>
      </w:r>
      <w:r>
        <w:rPr>
          <w:spacing w:val="-1"/>
        </w:rPr>
        <w:t>second-order</w:t>
      </w:r>
      <w:r>
        <w:rPr>
          <w:spacing w:val="-18"/>
        </w:rPr>
        <w:t> </w:t>
      </w:r>
      <w:r>
        <w:rPr>
          <w:spacing w:val="-1"/>
        </w:rPr>
        <w:t>polynomial</w:t>
      </w:r>
      <w:r>
        <w:rPr>
          <w:spacing w:val="-18"/>
        </w:rPr>
        <w:t> </w:t>
      </w:r>
      <w:r>
        <w:rPr>
          <w:spacing w:val="-1"/>
        </w:rPr>
        <w:t>regression,</w:t>
      </w:r>
      <w:r>
        <w:rPr>
          <w:spacing w:val="-18"/>
        </w:rPr>
        <w:t> </w:t>
      </w:r>
      <w:r>
        <w:rPr>
          <w:spacing w:val="-1"/>
        </w:rPr>
        <w:t>support</w:t>
      </w:r>
      <w:r>
        <w:rPr>
          <w:spacing w:val="-19"/>
        </w:rPr>
        <w:t> </w:t>
      </w:r>
      <w:r>
        <w:rPr>
          <w:spacing w:val="-1"/>
        </w:rPr>
        <w:t>vector</w:t>
      </w:r>
      <w:r>
        <w:rPr>
          <w:spacing w:val="-18"/>
        </w:rPr>
        <w:t> </w:t>
      </w:r>
      <w:r>
        <w:rPr>
          <w:spacing w:val="-1"/>
        </w:rPr>
        <w:t>regression,</w:t>
      </w:r>
      <w:r>
        <w:rPr>
          <w:spacing w:val="-18"/>
        </w:rPr>
        <w:t> </w:t>
      </w:r>
      <w:r>
        <w:rPr>
          <w:spacing w:val="-1"/>
        </w:rPr>
        <w:t>decision</w:t>
      </w:r>
      <w:r>
        <w:rPr>
          <w:spacing w:val="129"/>
          <w:w w:val="99"/>
        </w:rPr>
        <w:t> </w:t>
      </w:r>
      <w:r>
        <w:rPr>
          <w:spacing w:val="-1"/>
        </w:rPr>
        <w:t>tree,</w:t>
      </w:r>
      <w:r>
        <w:rPr>
          <w:spacing w:val="11"/>
        </w:rPr>
        <w:t> </w:t>
      </w:r>
      <w:r>
        <w:rPr>
          <w:spacing w:val="-1"/>
        </w:rPr>
        <w:t>random</w:t>
      </w:r>
      <w:r>
        <w:rPr>
          <w:spacing w:val="10"/>
        </w:rPr>
        <w:t> </w:t>
      </w:r>
      <w:r>
        <w:rPr>
          <w:spacing w:val="-1"/>
        </w:rPr>
        <w:t>forest,</w:t>
      </w:r>
      <w:r>
        <w:rPr>
          <w:spacing w:val="12"/>
        </w:rPr>
        <w:t> </w:t>
      </w:r>
      <w:r>
        <w:rPr>
          <w:spacing w:val="-1"/>
        </w:rPr>
        <w:t>AdaBoost),</w:t>
      </w:r>
      <w:r>
        <w:rPr>
          <w:spacing w:val="11"/>
        </w:rPr>
        <w:t> </w:t>
      </w:r>
      <w:r>
        <w:rPr>
          <w:spacing w:val="-1"/>
        </w:rPr>
        <w:t>chosen</w:t>
      </w:r>
      <w:r>
        <w:rPr>
          <w:spacing w:val="10"/>
        </w:rPr>
        <w:t> </w:t>
      </w:r>
      <w:r>
        <w:rPr>
          <w:spacing w:val="-1"/>
        </w:rPr>
        <w:t>based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accuracy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respect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predicted</w:t>
      </w:r>
      <w:r>
        <w:rPr>
          <w:spacing w:val="11"/>
        </w:rPr>
        <w:t> </w:t>
      </w:r>
      <w:r>
        <w:rPr>
          <w:spacing w:val="-1"/>
        </w:rPr>
        <w:t>variable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its</w:t>
      </w:r>
      <w:r>
        <w:rPr>
          <w:spacing w:val="97"/>
          <w:w w:val="99"/>
        </w:rPr>
        <w:t> </w:t>
      </w:r>
      <w:r>
        <w:rPr>
          <w:spacing w:val="-1"/>
        </w:rPr>
        <w:t>complexity.</w:t>
      </w:r>
      <w:r>
        <w:rPr>
          <w:spacing w:val="20"/>
        </w:rPr>
        <w:t> </w:t>
      </w:r>
      <w:r>
        <w:rPr>
          <w:spacing w:val="-1"/>
        </w:rPr>
        <w:t>Thus,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regressed</w:t>
      </w:r>
      <w:r>
        <w:rPr>
          <w:spacing w:val="24"/>
        </w:rPr>
        <w:t> </w:t>
      </w:r>
      <w:r>
        <w:rPr>
          <w:spacing w:val="-1"/>
        </w:rPr>
        <w:t>models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23"/>
        </w:rPr>
        <w:t> </w:t>
      </w:r>
      <w:r>
        <w:rPr>
          <w:spacing w:val="-1"/>
        </w:rPr>
        <w:t>evaluated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cross-validation</w:t>
      </w:r>
      <w:r>
        <w:rPr>
          <w:spacing w:val="22"/>
        </w:rPr>
        <w:t> </w:t>
      </w:r>
      <w:r>
        <w:rPr>
          <w:spacing w:val="-1"/>
        </w:rPr>
        <w:t>methodology</w:t>
      </w:r>
      <w:r>
        <w:rPr>
          <w:spacing w:val="21"/>
        </w:rPr>
        <w:t> </w:t>
      </w:r>
      <w:r>
        <w:rPr>
          <w:spacing w:val="-1"/>
        </w:rPr>
        <w:t>against</w:t>
      </w:r>
      <w:r>
        <w:rPr>
          <w:spacing w:val="24"/>
        </w:rPr>
        <w:t> </w:t>
      </w:r>
      <w:r>
        <w:rPr>
          <w:spacing w:val="-1"/>
        </w:rPr>
        <w:t>all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111"/>
          <w:w w:val="99"/>
        </w:rPr>
        <w:t> </w:t>
      </w:r>
      <w:r>
        <w:rPr>
          <w:spacing w:val="-1"/>
        </w:rPr>
        <w:t>streams'</w:t>
      </w:r>
      <w:r>
        <w:rPr>
          <w:spacing w:val="11"/>
        </w:rPr>
        <w:t> </w:t>
      </w:r>
      <w:r>
        <w:rPr>
          <w:spacing w:val="-1"/>
        </w:rPr>
        <w:t>predicted</w:t>
      </w:r>
      <w:r>
        <w:rPr>
          <w:spacing w:val="13"/>
        </w:rPr>
        <w:t> </w:t>
      </w:r>
      <w:r>
        <w:rPr>
          <w:spacing w:val="-1"/>
        </w:rPr>
        <w:t>variables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flowsheet</w:t>
      </w:r>
      <w:r>
        <w:rPr>
          <w:spacing w:val="13"/>
        </w:rPr>
        <w:t> </w:t>
      </w:r>
      <w:r>
        <w:rPr>
          <w:spacing w:val="-1"/>
        </w:rPr>
        <w:t>simulation,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algorithm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smallest</w:t>
      </w:r>
      <w:r>
        <w:rPr>
          <w:spacing w:val="14"/>
        </w:rPr>
        <w:t> </w:t>
      </w:r>
      <w:r>
        <w:rPr>
          <w:spacing w:val="-1"/>
        </w:rPr>
        <w:t>residual</w:t>
      </w:r>
      <w:r>
        <w:rPr>
          <w:spacing w:val="13"/>
        </w:rPr>
        <w:t> </w:t>
      </w:r>
      <w:r>
        <w:rPr>
          <w:spacing w:val="-1"/>
        </w:rPr>
        <w:t>error</w:t>
      </w:r>
      <w:r>
        <w:rPr>
          <w:spacing w:val="14"/>
        </w:rPr>
        <w:t> </w:t>
      </w:r>
      <w:r>
        <w:rPr/>
        <w:t>is</w:t>
      </w:r>
      <w:r>
        <w:rPr>
          <w:spacing w:val="125"/>
          <w:w w:val="99"/>
        </w:rPr>
        <w:t> </w:t>
      </w:r>
      <w:r>
        <w:rPr>
          <w:spacing w:val="-1"/>
        </w:rPr>
        <w:t>chosen.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>
          <w:spacing w:val="-1"/>
        </w:rPr>
        <w:t>variables</w:t>
      </w:r>
      <w:r>
        <w:rPr>
          <w:spacing w:val="-19"/>
        </w:rPr>
        <w:t> </w:t>
      </w:r>
      <w:r>
        <w:rPr>
          <w:spacing w:val="-1"/>
        </w:rPr>
        <w:t>identified</w:t>
      </w:r>
      <w:r>
        <w:rPr>
          <w:spacing w:val="-17"/>
        </w:rPr>
        <w:t> </w:t>
      </w:r>
      <w:r>
        <w:rPr/>
        <w:t>for</w:t>
      </w:r>
      <w:r>
        <w:rPr>
          <w:spacing w:val="-18"/>
        </w:rPr>
        <w:t> </w:t>
      </w:r>
      <w:r>
        <w:rPr/>
        <w:t>this</w:t>
      </w:r>
      <w:r>
        <w:rPr>
          <w:spacing w:val="-18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>
          <w:spacing w:val="-1"/>
        </w:rPr>
        <w:t>are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>
          <w:spacing w:val="-1"/>
        </w:rPr>
        <w:t>ones</w:t>
      </w:r>
      <w:r>
        <w:rPr>
          <w:spacing w:val="-18"/>
        </w:rPr>
        <w:t> </w:t>
      </w:r>
      <w:r>
        <w:rPr>
          <w:spacing w:val="-1"/>
        </w:rPr>
        <w:t>required</w:t>
      </w:r>
      <w:r>
        <w:rPr>
          <w:spacing w:val="-18"/>
        </w:rPr>
        <w:t> </w:t>
      </w:r>
      <w:r>
        <w:rPr/>
        <w:t>to</w:t>
      </w:r>
      <w:r>
        <w:rPr>
          <w:spacing w:val="-16"/>
        </w:rPr>
        <w:t> </w:t>
      </w:r>
      <w:r>
        <w:rPr>
          <w:spacing w:val="-1"/>
        </w:rPr>
        <w:t>fully</w:t>
      </w:r>
      <w:r>
        <w:rPr>
          <w:spacing w:val="-17"/>
        </w:rPr>
        <w:t> </w:t>
      </w:r>
      <w:r>
        <w:rPr>
          <w:spacing w:val="-1"/>
        </w:rPr>
        <w:t>saturate</w:t>
      </w:r>
      <w:r>
        <w:rPr>
          <w:spacing w:val="-17"/>
        </w:rPr>
        <w:t> </w:t>
      </w:r>
      <w:r>
        <w:rPr/>
        <w:t>the</w:t>
      </w:r>
      <w:r>
        <w:rPr>
          <w:spacing w:val="-19"/>
        </w:rPr>
        <w:t> </w:t>
      </w:r>
      <w:r>
        <w:rPr>
          <w:spacing w:val="-1"/>
        </w:rPr>
        <w:t>thermodynamic</w:t>
      </w:r>
      <w:r>
        <w:rPr>
          <w:spacing w:val="-18"/>
        </w:rPr>
        <w:t> </w:t>
      </w:r>
      <w:r>
        <w:rPr>
          <w:spacing w:val="-1"/>
        </w:rPr>
        <w:t>degrees</w:t>
      </w:r>
      <w:r>
        <w:rPr>
          <w:spacing w:val="115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freedom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units,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particular,</w:t>
      </w:r>
      <w:r>
        <w:rPr>
          <w:spacing w:val="-5"/>
        </w:rPr>
        <w:t> </w:t>
      </w:r>
      <w:r>
        <w:rPr>
          <w:spacing w:val="-1"/>
        </w:rPr>
        <w:t>streams</w:t>
      </w:r>
      <w:r>
        <w:rPr>
          <w:spacing w:val="-7"/>
        </w:rPr>
        <w:t> </w:t>
      </w:r>
      <w:r>
        <w:rPr>
          <w:spacing w:val="-1"/>
        </w:rPr>
        <w:t>(i.e.</w:t>
      </w:r>
      <w:r>
        <w:rPr>
          <w:spacing w:val="-6"/>
        </w:rPr>
        <w:t> </w:t>
      </w:r>
      <w:r>
        <w:rPr>
          <w:spacing w:val="-1"/>
        </w:rPr>
        <w:t>temperature,</w:t>
      </w:r>
      <w:r>
        <w:rPr>
          <w:spacing w:val="-6"/>
        </w:rPr>
        <w:t> </w:t>
      </w:r>
      <w:r>
        <w:rPr>
          <w:spacing w:val="-1"/>
        </w:rPr>
        <w:t>pressure,</w:t>
      </w:r>
      <w:r>
        <w:rPr>
          <w:spacing w:val="-6"/>
        </w:rPr>
        <w:t> </w:t>
      </w:r>
      <w:r>
        <w:rPr/>
        <w:t>flow</w:t>
      </w:r>
      <w:r>
        <w:rPr>
          <w:spacing w:val="-7"/>
        </w:rPr>
        <w:t> </w:t>
      </w:r>
      <w:r>
        <w:rPr>
          <w:spacing w:val="-1"/>
        </w:rPr>
        <w:t>rate,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composition).</w:t>
      </w:r>
      <w:r>
        <w:rPr/>
      </w:r>
    </w:p>
    <w:p>
      <w:pPr>
        <w:pStyle w:val="BodyText"/>
        <w:spacing w:line="258" w:lineRule="auto" w:before="120"/>
        <w:ind w:left="114" w:right="110"/>
        <w:jc w:val="both"/>
      </w:pPr>
      <w:r>
        <w:rPr>
          <w:spacing w:val="-1"/>
        </w:rPr>
        <w:t>Step zero </w:t>
      </w:r>
      <w:r>
        <w:rPr/>
        <w:t>in</w:t>
      </w:r>
      <w:r>
        <w:rPr>
          <w:spacing w:val="-1"/>
        </w:rPr>
        <w:t> generating </w:t>
      </w:r>
      <w:r>
        <w:rPr/>
        <w:t>a</w:t>
      </w:r>
      <w:r>
        <w:rPr>
          <w:spacing w:val="-1"/>
        </w:rPr>
        <w:t> surrogate model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choose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specific process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operation,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mix</w:t>
      </w:r>
      <w:r>
        <w:rPr/>
        <w:t> of</w:t>
      </w:r>
      <w:r>
        <w:rPr>
          <w:spacing w:val="-2"/>
        </w:rPr>
        <w:t> </w:t>
      </w:r>
      <w:r>
        <w:rPr/>
        <w:t>both</w:t>
      </w:r>
      <w:r>
        <w:rPr>
          <w:spacing w:val="89"/>
          <w:w w:val="9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approximated.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>
          <w:spacing w:val="-1"/>
        </w:rPr>
        <w:t>possible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surrogate</w:t>
      </w:r>
      <w:r>
        <w:rPr>
          <w:spacing w:val="8"/>
        </w:rPr>
        <w:t> </w:t>
      </w:r>
      <w:r>
        <w:rPr>
          <w:spacing w:val="-1"/>
        </w:rPr>
        <w:t>either</w:t>
      </w:r>
      <w:r>
        <w:rPr>
          <w:spacing w:val="9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1"/>
        </w:rPr>
        <w:t>entire</w:t>
      </w:r>
      <w:r>
        <w:rPr>
          <w:spacing w:val="9"/>
        </w:rPr>
        <w:t> </w:t>
      </w:r>
      <w:r>
        <w:rPr>
          <w:spacing w:val="-1"/>
        </w:rPr>
        <w:t>plant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single</w:t>
      </w:r>
      <w:r>
        <w:rPr>
          <w:spacing w:val="9"/>
        </w:rPr>
        <w:t> </w:t>
      </w:r>
      <w:r>
        <w:rPr>
          <w:spacing w:val="-1"/>
        </w:rPr>
        <w:t>specific</w:t>
      </w:r>
      <w:r>
        <w:rPr>
          <w:spacing w:val="9"/>
        </w:rPr>
        <w:t> </w:t>
      </w:r>
      <w:r>
        <w:rPr>
          <w:spacing w:val="-1"/>
        </w:rPr>
        <w:t>piece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equipment.</w:t>
      </w:r>
      <w:r>
        <w:rPr>
          <w:spacing w:val="111"/>
          <w:w w:val="99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drawbacks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approximating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6"/>
        </w:rPr>
        <w:t> </w:t>
      </w:r>
      <w:r>
        <w:rPr/>
        <w:t>entire</w:t>
      </w:r>
      <w:r>
        <w:rPr>
          <w:spacing w:val="14"/>
        </w:rPr>
        <w:t> </w:t>
      </w:r>
      <w:r>
        <w:rPr>
          <w:spacing w:val="-1"/>
        </w:rPr>
        <w:t>plant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lot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machinery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single</w:t>
      </w:r>
      <w:r>
        <w:rPr>
          <w:spacing w:val="15"/>
        </w:rPr>
        <w:t> </w:t>
      </w:r>
      <w:r>
        <w:rPr>
          <w:spacing w:val="-1"/>
        </w:rPr>
        <w:t>surrogate</w:t>
      </w:r>
      <w:r>
        <w:rPr>
          <w:spacing w:val="15"/>
        </w:rPr>
        <w:t> </w:t>
      </w:r>
      <w:r>
        <w:rPr>
          <w:spacing w:val="-1"/>
        </w:rPr>
        <w:t>model</w:t>
      </w:r>
      <w:r>
        <w:rPr>
          <w:spacing w:val="15"/>
        </w:rPr>
        <w:t> </w:t>
      </w:r>
      <w:r>
        <w:rPr/>
        <w:t>are</w:t>
      </w:r>
      <w:r>
        <w:rPr>
          <w:spacing w:val="91"/>
          <w:w w:val="99"/>
        </w:rPr>
        <w:t> </w:t>
      </w:r>
      <w:r>
        <w:rPr>
          <w:spacing w:val="-1"/>
        </w:rPr>
        <w:t>mainly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data</w:t>
      </w:r>
      <w:r>
        <w:rPr>
          <w:spacing w:val="-8"/>
        </w:rPr>
        <w:t> </w:t>
      </w:r>
      <w:r>
        <w:rPr>
          <w:spacing w:val="-1"/>
        </w:rPr>
        <w:t>generation</w:t>
      </w:r>
      <w:r>
        <w:rPr>
          <w:spacing w:val="-9"/>
        </w:rPr>
        <w:t> </w:t>
      </w:r>
      <w:r>
        <w:rPr>
          <w:spacing w:val="-1"/>
        </w:rPr>
        <w:t>and,</w:t>
      </w:r>
      <w:r>
        <w:rPr>
          <w:spacing w:val="-8"/>
        </w:rPr>
        <w:t> </w:t>
      </w:r>
      <w:r>
        <w:rPr>
          <w:spacing w:val="-1"/>
        </w:rPr>
        <w:t>consequently,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accuracy.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other</w:t>
      </w:r>
      <w:r>
        <w:rPr>
          <w:spacing w:val="-9"/>
        </w:rPr>
        <w:t> </w:t>
      </w:r>
      <w:r>
        <w:rPr>
          <w:spacing w:val="-1"/>
        </w:rPr>
        <w:t>hand,</w:t>
      </w:r>
      <w:r>
        <w:rPr>
          <w:spacing w:val="-9"/>
        </w:rPr>
        <w:t> </w:t>
      </w:r>
      <w:r>
        <w:rPr>
          <w:spacing w:val="-1"/>
        </w:rPr>
        <w:t>surrogating</w:t>
      </w:r>
      <w:r>
        <w:rPr>
          <w:spacing w:val="-8"/>
        </w:rPr>
        <w:t> </w:t>
      </w:r>
      <w:r>
        <w:rPr>
          <w:spacing w:val="-1"/>
        </w:rPr>
        <w:t>only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single</w:t>
      </w:r>
      <w:r>
        <w:rPr>
          <w:spacing w:val="-11"/>
        </w:rPr>
        <w:t> </w:t>
      </w:r>
      <w:r>
        <w:rPr>
          <w:spacing w:val="-1"/>
        </w:rPr>
        <w:t>piece</w:t>
      </w:r>
      <w:r>
        <w:rPr>
          <w:spacing w:val="113"/>
          <w:w w:val="99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equipment</w:t>
      </w:r>
      <w:r>
        <w:rPr>
          <w:spacing w:val="16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>
          <w:spacing w:val="-1"/>
        </w:rPr>
        <w:t>solve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1"/>
        </w:rPr>
        <w:t>all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problem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computational</w:t>
      </w:r>
      <w:r>
        <w:rPr>
          <w:spacing w:val="13"/>
        </w:rPr>
        <w:t> </w:t>
      </w:r>
      <w:r>
        <w:rPr>
          <w:spacing w:val="-1"/>
        </w:rPr>
        <w:t>load</w:t>
      </w:r>
      <w:r>
        <w:rPr>
          <w:spacing w:val="14"/>
        </w:rPr>
        <w:t> </w:t>
      </w:r>
      <w:r>
        <w:rPr>
          <w:spacing w:val="-1"/>
        </w:rPr>
        <w:t>since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units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numerically</w:t>
      </w:r>
      <w:r>
        <w:rPr>
          <w:spacing w:val="87"/>
          <w:w w:val="99"/>
        </w:rPr>
        <w:t> </w:t>
      </w:r>
      <w:r>
        <w:rPr>
          <w:spacing w:val="-1"/>
        </w:rPr>
        <w:t>connected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they</w:t>
      </w:r>
      <w:r>
        <w:rPr>
          <w:spacing w:val="4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before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surrogate</w:t>
      </w:r>
      <w:r>
        <w:rPr>
          <w:spacing w:val="2"/>
        </w:rPr>
        <w:t> </w:t>
      </w:r>
      <w:r>
        <w:rPr>
          <w:spacing w:val="-1"/>
        </w:rPr>
        <w:t>creation,</w:t>
      </w:r>
      <w:r>
        <w:rPr>
          <w:spacing w:val="2"/>
        </w:rPr>
        <w:t> </w:t>
      </w:r>
      <w:r>
        <w:rPr/>
        <w:t>thus</w:t>
      </w:r>
      <w:r>
        <w:rPr>
          <w:spacing w:val="1"/>
        </w:rPr>
        <w:t> </w:t>
      </w:r>
      <w:r>
        <w:rPr>
          <w:spacing w:val="-1"/>
        </w:rPr>
        <w:t>recycle</w:t>
      </w:r>
      <w:r>
        <w:rPr>
          <w:spacing w:val="1"/>
        </w:rPr>
        <w:t> </w:t>
      </w:r>
      <w:r>
        <w:rPr/>
        <w:t>loops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2"/>
        </w:rPr>
        <w:t> </w:t>
      </w:r>
      <w:r>
        <w:rPr>
          <w:spacing w:val="-1"/>
        </w:rPr>
        <w:t>computationally</w:t>
      </w:r>
      <w:r>
        <w:rPr>
          <w:spacing w:val="1"/>
        </w:rPr>
        <w:t> </w:t>
      </w:r>
      <w:r>
        <w:rPr>
          <w:spacing w:val="-1"/>
        </w:rPr>
        <w:t>intensive</w:t>
      </w:r>
      <w:r>
        <w:rPr>
          <w:spacing w:val="113"/>
          <w:w w:val="99"/>
        </w:rPr>
        <w:t> </w:t>
      </w:r>
      <w:r>
        <w:rPr>
          <w:spacing w:val="-1"/>
        </w:rPr>
        <w:t>operations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-1"/>
        </w:rPr>
        <w:t>still</w:t>
      </w:r>
      <w:r>
        <w:rPr>
          <w:spacing w:val="-8"/>
        </w:rPr>
        <w:t> </w:t>
      </w:r>
      <w:r>
        <w:rPr>
          <w:spacing w:val="-1"/>
        </w:rPr>
        <w:t>present.</w:t>
      </w:r>
      <w:r>
        <w:rPr/>
      </w:r>
    </w:p>
    <w:p>
      <w:pPr>
        <w:pStyle w:val="BodyText"/>
        <w:spacing w:line="258" w:lineRule="auto" w:before="121"/>
        <w:ind w:left="114" w:right="108"/>
        <w:jc w:val="both"/>
      </w:pPr>
      <w:r>
        <w:rPr/>
        <w:t>The</w:t>
      </w:r>
      <w:r>
        <w:rPr>
          <w:spacing w:val="9"/>
        </w:rPr>
        <w:t> </w:t>
      </w:r>
      <w:r>
        <w:rPr>
          <w:spacing w:val="-1"/>
        </w:rPr>
        <w:t>data</w:t>
      </w:r>
      <w:r>
        <w:rPr>
          <w:spacing w:val="10"/>
        </w:rPr>
        <w:t> </w:t>
      </w:r>
      <w:r>
        <w:rPr>
          <w:spacing w:val="-1"/>
        </w:rPr>
        <w:t>generation,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first</w:t>
      </w:r>
      <w:r>
        <w:rPr>
          <w:spacing w:val="11"/>
        </w:rPr>
        <w:t> </w:t>
      </w:r>
      <w:r>
        <w:rPr>
          <w:spacing w:val="-1"/>
        </w:rPr>
        <w:t>step,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>
          <w:spacing w:val="-1"/>
        </w:rPr>
        <w:t>conducted</w:t>
      </w:r>
      <w:r>
        <w:rPr>
          <w:spacing w:val="11"/>
        </w:rPr>
        <w:t> </w:t>
      </w:r>
      <w:r>
        <w:rPr>
          <w:spacing w:val="-1"/>
        </w:rPr>
        <w:t>using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design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experiment</w:t>
      </w:r>
      <w:r>
        <w:rPr>
          <w:spacing w:val="9"/>
        </w:rPr>
        <w:t> </w:t>
      </w:r>
      <w:r>
        <w:rPr/>
        <w:t>(DoE)</w:t>
      </w:r>
      <w:r>
        <w:rPr>
          <w:spacing w:val="9"/>
        </w:rPr>
        <w:t> </w:t>
      </w:r>
      <w:r>
        <w:rPr>
          <w:spacing w:val="-1"/>
        </w:rPr>
        <w:t>approach</w:t>
      </w:r>
      <w:r>
        <w:rPr>
          <w:spacing w:val="11"/>
        </w:rPr>
        <w:t> </w:t>
      </w:r>
      <w:r>
        <w:rPr/>
        <w:t>[4].</w:t>
      </w:r>
      <w:r>
        <w:rPr>
          <w:spacing w:val="97"/>
          <w:w w:val="9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analyzed</w:t>
      </w:r>
      <w:r>
        <w:rPr>
          <w:spacing w:val="13"/>
        </w:rPr>
        <w:t> </w:t>
      </w:r>
      <w:r>
        <w:rPr>
          <w:spacing w:val="-1"/>
        </w:rPr>
        <w:t>domain</w:t>
      </w:r>
      <w:r>
        <w:rPr>
          <w:spacing w:val="14"/>
        </w:rPr>
        <w:t> </w:t>
      </w:r>
      <w:r>
        <w:rPr>
          <w:spacing w:val="-1"/>
        </w:rPr>
        <w:t>depends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number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existing</w:t>
      </w:r>
      <w:r>
        <w:rPr>
          <w:spacing w:val="14"/>
        </w:rPr>
        <w:t> </w:t>
      </w:r>
      <w:r>
        <w:rPr>
          <w:spacing w:val="-1"/>
        </w:rPr>
        <w:t>variables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>
          <w:spacing w:val="-1"/>
        </w:rPr>
        <w:t>grows</w:t>
      </w:r>
      <w:r>
        <w:rPr>
          <w:spacing w:val="12"/>
        </w:rPr>
        <w:t> </w:t>
      </w:r>
      <w:r>
        <w:rPr>
          <w:spacing w:val="-1"/>
        </w:rPr>
        <w:t>exponentially</w:t>
      </w:r>
      <w:r>
        <w:rPr>
          <w:spacing w:val="14"/>
        </w:rPr>
        <w:t> </w:t>
      </w:r>
      <w:r>
        <w:rPr>
          <w:spacing w:val="-1"/>
        </w:rPr>
        <w:t>larger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89"/>
          <w:w w:val="99"/>
        </w:rPr>
        <w:t> </w:t>
      </w:r>
      <w:r>
        <w:rPr>
          <w:spacing w:val="-1"/>
        </w:rPr>
        <w:t>number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variables</w:t>
      </w:r>
      <w:r>
        <w:rPr>
          <w:spacing w:val="28"/>
        </w:rPr>
        <w:t> </w:t>
      </w:r>
      <w:r>
        <w:rPr>
          <w:spacing w:val="-1"/>
        </w:rPr>
        <w:t>increases.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>
          <w:spacing w:val="-1"/>
        </w:rPr>
        <w:t>reason,</w:t>
      </w:r>
      <w:r>
        <w:rPr>
          <w:spacing w:val="27"/>
        </w:rPr>
        <w:t> </w:t>
      </w:r>
      <w:r>
        <w:rPr>
          <w:spacing w:val="-1"/>
        </w:rPr>
        <w:t>surrogating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process</w:t>
      </w:r>
      <w:r>
        <w:rPr>
          <w:spacing w:val="27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high</w:t>
      </w:r>
      <w:r>
        <w:rPr>
          <w:spacing w:val="27"/>
        </w:rPr>
        <w:t> </w:t>
      </w:r>
      <w:r>
        <w:rPr>
          <w:spacing w:val="-1"/>
        </w:rPr>
        <w:t>number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streams</w:t>
      </w:r>
      <w:r>
        <w:rPr>
          <w:spacing w:val="27"/>
        </w:rPr>
        <w:t> </w:t>
      </w:r>
      <w:r>
        <w:rPr/>
        <w:t>and</w:t>
      </w:r>
      <w:r>
        <w:rPr>
          <w:spacing w:val="69"/>
          <w:w w:val="99"/>
        </w:rPr>
        <w:t> </w:t>
      </w:r>
      <w:r>
        <w:rPr>
          <w:spacing w:val="-1"/>
        </w:rPr>
        <w:t>equipment</w:t>
      </w:r>
      <w:r>
        <w:rPr>
          <w:spacing w:val="-5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result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need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generating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spacing w:val="-1"/>
        </w:rPr>
        <w:t>enormous</w:t>
      </w:r>
      <w:r>
        <w:rPr>
          <w:spacing w:val="-6"/>
        </w:rPr>
        <w:t> </w:t>
      </w:r>
      <w:r>
        <w:rPr>
          <w:spacing w:val="-1"/>
        </w:rPr>
        <w:t>amount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process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evaluate</w:t>
      </w:r>
      <w:r>
        <w:rPr>
          <w:spacing w:val="-7"/>
        </w:rPr>
        <w:t> </w:t>
      </w:r>
      <w:r>
        <w:rPr>
          <w:spacing w:val="-1"/>
        </w:rPr>
        <w:t>every</w:t>
      </w:r>
      <w:r>
        <w:rPr>
          <w:spacing w:val="-4"/>
        </w:rPr>
        <w:t> </w:t>
      </w:r>
      <w:r>
        <w:rPr>
          <w:spacing w:val="-1"/>
        </w:rPr>
        <w:t>possible</w:t>
      </w:r>
      <w:r>
        <w:rPr>
          <w:spacing w:val="93"/>
          <w:w w:val="99"/>
        </w:rPr>
        <w:t> </w:t>
      </w:r>
      <w:r>
        <w:rPr>
          <w:spacing w:val="-1"/>
        </w:rPr>
        <w:t>interaction</w:t>
      </w:r>
      <w:r>
        <w:rPr>
          <w:spacing w:val="5"/>
        </w:rPr>
        <w:t> </w:t>
      </w:r>
      <w:r>
        <w:rPr>
          <w:spacing w:val="-1"/>
        </w:rPr>
        <w:t>between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variables.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reasonable</w:t>
      </w:r>
      <w:r>
        <w:rPr>
          <w:spacing w:val="4"/>
        </w:rPr>
        <w:t> </w:t>
      </w:r>
      <w:r>
        <w:rPr>
          <w:spacing w:val="-1"/>
        </w:rPr>
        <w:t>compromise</w:t>
      </w:r>
      <w:r>
        <w:rPr>
          <w:spacing w:val="5"/>
        </w:rPr>
        <w:t> </w:t>
      </w:r>
      <w:r>
        <w:rPr>
          <w:spacing w:val="-1"/>
        </w:rPr>
        <w:t>must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found,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>
          <w:spacing w:val="-1"/>
        </w:rPr>
        <w:t>example</w:t>
      </w:r>
      <w:r>
        <w:rPr>
          <w:spacing w:val="5"/>
        </w:rPr>
        <w:t> </w:t>
      </w:r>
      <w:r>
        <w:rPr/>
        <w:t>by</w:t>
      </w:r>
      <w:r>
        <w:rPr>
          <w:spacing w:val="6"/>
        </w:rPr>
        <w:t> </w:t>
      </w:r>
      <w:r>
        <w:rPr>
          <w:spacing w:val="-1"/>
        </w:rPr>
        <w:t>splitting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large</w:t>
      </w:r>
      <w:r>
        <w:rPr>
          <w:spacing w:val="91"/>
          <w:w w:val="99"/>
        </w:rPr>
        <w:t> </w:t>
      </w:r>
      <w:r>
        <w:rPr>
          <w:spacing w:val="-1"/>
        </w:rPr>
        <w:t>process</w:t>
      </w:r>
      <w:r>
        <w:rPr>
          <w:spacing w:val="-8"/>
        </w:rPr>
        <w:t> </w:t>
      </w:r>
      <w:r>
        <w:rPr/>
        <w:t>into</w:t>
      </w:r>
      <w:r>
        <w:rPr>
          <w:spacing w:val="-6"/>
        </w:rPr>
        <w:t> </w:t>
      </w:r>
      <w:r>
        <w:rPr>
          <w:spacing w:val="-1"/>
        </w:rPr>
        <w:t>several</w:t>
      </w:r>
      <w:r>
        <w:rPr>
          <w:spacing w:val="-6"/>
        </w:rPr>
        <w:t> </w:t>
      </w:r>
      <w:r>
        <w:rPr>
          <w:spacing w:val="-1"/>
        </w:rPr>
        <w:t>subprocesses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case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-7"/>
        </w:rPr>
        <w:t> </w:t>
      </w:r>
      <w:r>
        <w:rPr>
          <w:spacing w:val="-1"/>
        </w:rPr>
        <w:t>some</w:t>
      </w:r>
      <w:r>
        <w:rPr>
          <w:spacing w:val="-8"/>
        </w:rPr>
        <w:t> </w:t>
      </w:r>
      <w:r>
        <w:rPr>
          <w:spacing w:val="-1"/>
        </w:rPr>
        <w:t>independence</w:t>
      </w:r>
      <w:r>
        <w:rPr>
          <w:spacing w:val="-8"/>
        </w:rPr>
        <w:t> </w:t>
      </w:r>
      <w:r>
        <w:rPr>
          <w:spacing w:val="-1"/>
        </w:rPr>
        <w:t>exists</w:t>
      </w:r>
      <w:r>
        <w:rPr>
          <w:spacing w:val="-7"/>
        </w:rPr>
        <w:t> </w:t>
      </w:r>
      <w:r>
        <w:rPr>
          <w:spacing w:val="-1"/>
        </w:rPr>
        <w:t>between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>
          <w:spacing w:val="-1"/>
        </w:rPr>
        <w:t>another.</w:t>
      </w:r>
      <w:r>
        <w:rPr/>
      </w:r>
    </w:p>
    <w:p>
      <w:pPr>
        <w:spacing w:after="0" w:line="258" w:lineRule="auto"/>
        <w:jc w:val="both"/>
        <w:sectPr>
          <w:type w:val="continuous"/>
          <w:pgSz w:w="11910" w:h="16840"/>
          <w:pgMar w:top="340" w:bottom="280" w:left="10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0"/>
          <w:numId w:val="2"/>
        </w:numPr>
        <w:tabs>
          <w:tab w:pos="335" w:val="left" w:leader="none"/>
        </w:tabs>
        <w:spacing w:line="240" w:lineRule="auto" w:before="191" w:after="0"/>
        <w:ind w:left="334" w:right="0" w:hanging="221"/>
        <w:jc w:val="both"/>
        <w:rPr>
          <w:b w:val="0"/>
          <w:bCs w:val="0"/>
        </w:rPr>
      </w:pPr>
      <w:r>
        <w:rPr>
          <w:spacing w:val="-1"/>
        </w:rPr>
        <w:t>Results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discussion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8" w:lineRule="auto"/>
        <w:ind w:right="111"/>
        <w:jc w:val="both"/>
      </w:pPr>
      <w:r>
        <w:rPr/>
        <w:t>The</w:t>
      </w:r>
      <w:r>
        <w:rPr>
          <w:spacing w:val="-3"/>
        </w:rPr>
        <w:t> </w:t>
      </w:r>
      <w:r>
        <w:rPr>
          <w:spacing w:val="-1"/>
        </w:rPr>
        <w:t>framework</w:t>
      </w:r>
      <w:r>
        <w:rPr>
          <w:spacing w:val="-2"/>
        </w:rPr>
        <w:t> </w:t>
      </w:r>
      <w:r>
        <w:rPr>
          <w:spacing w:val="-1"/>
        </w:rPr>
        <w:t>described</w:t>
      </w:r>
      <w:r>
        <w:rPr/>
        <w:t> </w:t>
      </w:r>
      <w:r>
        <w:rPr>
          <w:spacing w:val="-1"/>
        </w:rPr>
        <w:t>above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applied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steady-state</w:t>
      </w:r>
      <w:r>
        <w:rPr>
          <w:spacing w:val="-2"/>
        </w:rPr>
        <w:t> </w:t>
      </w:r>
      <w:r>
        <w:rPr>
          <w:spacing w:val="-1"/>
        </w:rPr>
        <w:t>digital</w:t>
      </w:r>
      <w:r>
        <w:rPr>
          <w:spacing w:val="-3"/>
        </w:rPr>
        <w:t> </w:t>
      </w:r>
      <w:r>
        <w:rPr>
          <w:spacing w:val="-1"/>
        </w:rPr>
        <w:t>twin</w:t>
      </w:r>
      <w:r>
        <w:rPr/>
        <w:t> </w:t>
      </w:r>
      <w:r>
        <w:rPr>
          <w:spacing w:val="-1"/>
        </w:rPr>
        <w:t>(DT)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sweetening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114"/>
          <w:w w:val="99"/>
        </w:rPr>
        <w:t> </w:t>
      </w:r>
      <w:r>
        <w:rPr>
          <w:spacing w:val="-1"/>
        </w:rPr>
        <w:t>using diethanolamine </w:t>
      </w:r>
      <w:r>
        <w:rPr/>
        <w:t>in the</w:t>
      </w:r>
      <w:r>
        <w:rPr>
          <w:spacing w:val="-1"/>
        </w:rPr>
        <w:t> exhausted</w:t>
      </w:r>
      <w:r>
        <w:rPr/>
        <w:t> oil</w:t>
      </w:r>
      <w:r>
        <w:rPr>
          <w:spacing w:val="-1"/>
        </w:rPr>
        <w:t> circular</w:t>
      </w:r>
      <w:r>
        <w:rPr/>
        <w:t> </w:t>
      </w:r>
      <w:r>
        <w:rPr>
          <w:spacing w:val="-1"/>
        </w:rPr>
        <w:t>refinery</w:t>
      </w:r>
      <w:r>
        <w:rPr/>
        <w:t> of </w:t>
      </w:r>
      <w:r>
        <w:rPr>
          <w:spacing w:val="-1"/>
        </w:rPr>
        <w:t>Itelyum</w:t>
      </w:r>
      <w:r>
        <w:rPr>
          <w:spacing w:val="-2"/>
        </w:rPr>
        <w:t> </w:t>
      </w:r>
      <w:r>
        <w:rPr>
          <w:spacing w:val="-1"/>
        </w:rPr>
        <w:t>Regeneration, </w:t>
      </w:r>
      <w:r>
        <w:rPr/>
        <w:t>in </w:t>
      </w:r>
      <w:r>
        <w:rPr>
          <w:spacing w:val="-1"/>
        </w:rPr>
        <w:t>Pieve</w:t>
      </w:r>
      <w:r>
        <w:rPr>
          <w:spacing w:val="-2"/>
        </w:rPr>
        <w:t> </w:t>
      </w:r>
      <w:r>
        <w:rPr>
          <w:spacing w:val="-1"/>
        </w:rPr>
        <w:t>Fissiraga </w:t>
      </w:r>
      <w:r>
        <w:rPr/>
        <w:t>(LO),</w:t>
      </w:r>
      <w:r>
        <w:rPr>
          <w:spacing w:val="113"/>
          <w:w w:val="99"/>
        </w:rPr>
        <w:t> </w:t>
      </w:r>
      <w:r>
        <w:rPr/>
        <w:t>Italy.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process</w:t>
      </w:r>
      <w:r>
        <w:rPr>
          <w:spacing w:val="-7"/>
        </w:rPr>
        <w:t> </w:t>
      </w:r>
      <w:r>
        <w:rPr/>
        <w:t>flow</w:t>
      </w:r>
      <w:r>
        <w:rPr>
          <w:spacing w:val="-7"/>
        </w:rPr>
        <w:t> </w:t>
      </w:r>
      <w:r>
        <w:rPr>
          <w:spacing w:val="-1"/>
        </w:rPr>
        <w:t>diagram</w:t>
      </w:r>
      <w:r>
        <w:rPr>
          <w:spacing w:val="-8"/>
        </w:rPr>
        <w:t> </w:t>
      </w:r>
      <w:r>
        <w:rPr>
          <w:spacing w:val="-1"/>
        </w:rPr>
        <w:t>(PFD)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shown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Figure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process</w:t>
      </w:r>
      <w:r>
        <w:rPr>
          <w:spacing w:val="-6"/>
        </w:rPr>
        <w:t> </w:t>
      </w:r>
      <w:r>
        <w:rPr>
          <w:spacing w:val="-1"/>
        </w:rPr>
        <w:t>main</w:t>
      </w:r>
      <w:r>
        <w:rPr>
          <w:spacing w:val="-6"/>
        </w:rPr>
        <w:t> </w:t>
      </w:r>
      <w:r>
        <w:rPr>
          <w:spacing w:val="-1"/>
        </w:rPr>
        <w:t>units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three</w:t>
      </w:r>
      <w:r>
        <w:rPr>
          <w:spacing w:val="-7"/>
        </w:rPr>
        <w:t> </w:t>
      </w:r>
      <w:r>
        <w:rPr>
          <w:spacing w:val="-1"/>
        </w:rPr>
        <w:t>absorbers,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87"/>
          <w:w w:val="99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regeneration</w:t>
      </w:r>
      <w:r>
        <w:rPr>
          <w:spacing w:val="6"/>
        </w:rPr>
        <w:t> </w:t>
      </w:r>
      <w:r>
        <w:rPr>
          <w:spacing w:val="-1"/>
        </w:rPr>
        <w:t>(REG,</w:t>
      </w:r>
      <w:r>
        <w:rPr>
          <w:spacing w:val="7"/>
        </w:rPr>
        <w:t> </w:t>
      </w:r>
      <w:r>
        <w:rPr>
          <w:spacing w:val="-1"/>
        </w:rPr>
        <w:t>T-506)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amine</w:t>
      </w:r>
      <w:r>
        <w:rPr>
          <w:spacing w:val="5"/>
        </w:rPr>
        <w:t> </w:t>
      </w:r>
      <w:r>
        <w:rPr>
          <w:spacing w:val="-1"/>
        </w:rPr>
        <w:t>while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other</w:t>
      </w:r>
      <w:r>
        <w:rPr>
          <w:spacing w:val="6"/>
        </w:rPr>
        <w:t> </w:t>
      </w:r>
      <w:r>
        <w:rPr>
          <w:spacing w:val="-1"/>
        </w:rPr>
        <w:t>two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high-pressure</w:t>
      </w:r>
      <w:r>
        <w:rPr>
          <w:spacing w:val="5"/>
        </w:rPr>
        <w:t> </w:t>
      </w:r>
      <w:r>
        <w:rPr>
          <w:spacing w:val="-1"/>
        </w:rPr>
        <w:t>(HP,</w:t>
      </w:r>
      <w:r>
        <w:rPr>
          <w:spacing w:val="7"/>
        </w:rPr>
        <w:t> </w:t>
      </w:r>
      <w:r>
        <w:rPr>
          <w:spacing w:val="-1"/>
        </w:rPr>
        <w:t>T-504)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low-</w:t>
      </w:r>
      <w:r>
        <w:rPr>
          <w:spacing w:val="87"/>
          <w:w w:val="99"/>
        </w:rPr>
        <w:t> </w:t>
      </w:r>
      <w:r>
        <w:rPr>
          <w:spacing w:val="-1"/>
        </w:rPr>
        <w:t>pressure</w:t>
      </w:r>
      <w:r>
        <w:rPr>
          <w:spacing w:val="-8"/>
        </w:rPr>
        <w:t> </w:t>
      </w:r>
      <w:r>
        <w:rPr/>
        <w:t>(LP,</w:t>
      </w:r>
      <w:r>
        <w:rPr>
          <w:spacing w:val="-7"/>
        </w:rPr>
        <w:t> </w:t>
      </w:r>
      <w:r>
        <w:rPr/>
        <w:t>T-505)</w:t>
      </w:r>
      <w:r>
        <w:rPr>
          <w:spacing w:val="-8"/>
        </w:rPr>
        <w:t> </w:t>
      </w:r>
      <w:r>
        <w:rPr>
          <w:spacing w:val="-1"/>
        </w:rPr>
        <w:t>separation.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streams</w:t>
      </w:r>
      <w:r>
        <w:rPr>
          <w:spacing w:val="-7"/>
        </w:rPr>
        <w:t> </w:t>
      </w:r>
      <w:r>
        <w:rPr>
          <w:spacing w:val="-1"/>
        </w:rPr>
        <w:t>entering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process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rich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H</w:t>
      </w:r>
      <w:r>
        <w:rPr>
          <w:spacing w:val="-1"/>
          <w:position w:val="-1"/>
          <w:sz w:val="14"/>
        </w:rPr>
        <w:t>2</w:t>
      </w:r>
      <w:r>
        <w:rPr>
          <w:spacing w:val="-1"/>
        </w:rPr>
        <w:t>S,</w:t>
      </w:r>
      <w:r>
        <w:rPr>
          <w:spacing w:val="-9"/>
        </w:rPr>
        <w:t> </w:t>
      </w:r>
      <w:r>
        <w:rPr>
          <w:spacing w:val="-1"/>
        </w:rPr>
        <w:t>H</w:t>
      </w:r>
      <w:r>
        <w:rPr>
          <w:spacing w:val="-1"/>
          <w:position w:val="-1"/>
          <w:sz w:val="14"/>
        </w:rPr>
        <w:t>2</w:t>
      </w:r>
      <w:r>
        <w:rPr>
          <w:spacing w:val="-1"/>
        </w:rPr>
        <w:t>,</w:t>
      </w:r>
      <w:r>
        <w:rPr>
          <w:spacing w:val="-7"/>
        </w:rPr>
        <w:t> </w:t>
      </w:r>
      <w:r>
        <w:rPr>
          <w:spacing w:val="-1"/>
        </w:rPr>
        <w:t>CO</w:t>
      </w:r>
      <w:r>
        <w:rPr>
          <w:spacing w:val="-1"/>
          <w:position w:val="-1"/>
          <w:sz w:val="14"/>
        </w:rPr>
        <w:t>2,</w:t>
      </w:r>
      <w:r>
        <w:rPr>
          <w:spacing w:val="13"/>
          <w:position w:val="-1"/>
          <w:sz w:val="14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hydrocarbons.</w:t>
      </w:r>
      <w:r>
        <w:rPr>
          <w:spacing w:val="97"/>
          <w:w w:val="9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DT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10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developed</w:t>
      </w:r>
      <w:r>
        <w:rPr>
          <w:spacing w:val="9"/>
        </w:rPr>
        <w:t> </w:t>
      </w:r>
      <w:r>
        <w:rPr>
          <w:spacing w:val="-1"/>
        </w:rPr>
        <w:t>using</w:t>
      </w:r>
      <w:r>
        <w:rPr>
          <w:spacing w:val="10"/>
        </w:rPr>
        <w:t> </w:t>
      </w:r>
      <w:r>
        <w:rPr>
          <w:spacing w:val="-1"/>
        </w:rPr>
        <w:t>Aspen</w:t>
      </w:r>
      <w:r>
        <w:rPr>
          <w:spacing w:val="9"/>
        </w:rPr>
        <w:t> </w:t>
      </w:r>
      <w:r>
        <w:rPr>
          <w:spacing w:val="-1"/>
        </w:rPr>
        <w:t>HYSYS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accuracy</w:t>
      </w:r>
      <w:r>
        <w:rPr>
          <w:spacing w:val="10"/>
        </w:rPr>
        <w:t> </w:t>
      </w:r>
      <w:r>
        <w:rPr>
          <w:spacing w:val="-1"/>
        </w:rPr>
        <w:t>has</w:t>
      </w:r>
      <w:r>
        <w:rPr>
          <w:spacing w:val="8"/>
        </w:rPr>
        <w:t> </w:t>
      </w:r>
      <w:r>
        <w:rPr>
          <w:spacing w:val="-1"/>
        </w:rPr>
        <w:t>been</w:t>
      </w:r>
      <w:r>
        <w:rPr>
          <w:spacing w:val="10"/>
        </w:rPr>
        <w:t> </w:t>
      </w:r>
      <w:r>
        <w:rPr>
          <w:spacing w:val="-1"/>
        </w:rPr>
        <w:t>validated</w:t>
      </w:r>
      <w:r>
        <w:rPr>
          <w:spacing w:val="9"/>
        </w:rPr>
        <w:t> </w:t>
      </w:r>
      <w:r>
        <w:rPr>
          <w:spacing w:val="-1"/>
        </w:rPr>
        <w:t>against</w:t>
      </w:r>
      <w:r>
        <w:rPr>
          <w:spacing w:val="8"/>
        </w:rPr>
        <w:t> </w:t>
      </w:r>
      <w:r>
        <w:rPr>
          <w:spacing w:val="-1"/>
        </w:rPr>
        <w:t>process</w:t>
      </w:r>
      <w:r>
        <w:rPr>
          <w:spacing w:val="9"/>
        </w:rPr>
        <w:t> </w:t>
      </w:r>
      <w:r>
        <w:rPr/>
        <w:t>data</w:t>
      </w:r>
      <w:r>
        <w:rPr>
          <w:spacing w:val="83"/>
          <w:w w:val="99"/>
        </w:rPr>
        <w:t> </w:t>
      </w:r>
      <w:r>
        <w:rPr>
          <w:spacing w:val="-1"/>
        </w:rPr>
        <w:t>coming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distributed</w:t>
      </w:r>
      <w:r>
        <w:rPr>
          <w:spacing w:val="-7"/>
        </w:rPr>
        <w:t> </w:t>
      </w:r>
      <w:r>
        <w:rPr>
          <w:spacing w:val="-1"/>
        </w:rPr>
        <w:t>control</w:t>
      </w:r>
      <w:r>
        <w:rPr>
          <w:spacing w:val="-7"/>
        </w:rPr>
        <w:t> </w:t>
      </w:r>
      <w:r>
        <w:rPr>
          <w:spacing w:val="-1"/>
        </w:rPr>
        <w:t>system.</w:t>
      </w:r>
      <w:r>
        <w:rPr/>
      </w:r>
    </w:p>
    <w:p>
      <w:pPr>
        <w:pStyle w:val="BodyText"/>
        <w:spacing w:line="259" w:lineRule="auto" w:before="120"/>
        <w:ind w:left="112" w:right="112" w:firstLine="1"/>
        <w:jc w:val="both"/>
      </w:pPr>
      <w:r>
        <w:rPr/>
        <w:t>The</w:t>
      </w:r>
      <w:r>
        <w:rPr>
          <w:spacing w:val="-1"/>
        </w:rPr>
        <w:t> process</w:t>
      </w:r>
      <w:r>
        <w:rPr>
          <w:spacing w:val="2"/>
        </w:rPr>
        <w:t> </w:t>
      </w:r>
      <w:r>
        <w:rPr>
          <w:spacing w:val="-1"/>
        </w:rPr>
        <w:t>has been</w:t>
      </w:r>
      <w:r>
        <w:rPr>
          <w:spacing w:val="1"/>
        </w:rPr>
        <w:t> </w:t>
      </w:r>
      <w:r>
        <w:rPr>
          <w:spacing w:val="-1"/>
        </w:rPr>
        <w:t>split</w:t>
      </w:r>
      <w:r>
        <w:rPr>
          <w:spacing w:val="1"/>
        </w:rPr>
        <w:t> </w:t>
      </w:r>
      <w:r>
        <w:rPr/>
        <w:t>into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parts,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regeneration</w:t>
      </w:r>
      <w:r>
        <w:rPr>
          <w:spacing w:val="1"/>
        </w:rPr>
        <w:t> </w:t>
      </w:r>
      <w:r>
        <w:rPr>
          <w:spacing w:val="-1"/>
        </w:rPr>
        <w:t>section,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LP/HP</w:t>
      </w:r>
      <w:r>
        <w:rPr>
          <w:spacing w:val="1"/>
        </w:rPr>
        <w:t> </w:t>
      </w:r>
      <w:r>
        <w:rPr>
          <w:spacing w:val="-1"/>
        </w:rPr>
        <w:t>section,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creating</w:t>
      </w:r>
      <w:r>
        <w:rPr>
          <w:spacing w:val="1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sets</w:t>
      </w:r>
      <w:r>
        <w:rPr>
          <w:spacing w:val="99"/>
          <w:w w:val="9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surrogate</w:t>
      </w:r>
      <w:r>
        <w:rPr>
          <w:spacing w:val="8"/>
        </w:rPr>
        <w:t> </w:t>
      </w:r>
      <w:r>
        <w:rPr>
          <w:spacing w:val="-1"/>
        </w:rPr>
        <w:t>models.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data</w:t>
      </w:r>
      <w:r>
        <w:rPr>
          <w:spacing w:val="9"/>
        </w:rPr>
        <w:t> </w:t>
      </w:r>
      <w:r>
        <w:rPr>
          <w:spacing w:val="-1"/>
        </w:rPr>
        <w:t>generation</w:t>
      </w:r>
      <w:r>
        <w:rPr>
          <w:spacing w:val="11"/>
        </w:rPr>
        <w:t> </w:t>
      </w:r>
      <w:r>
        <w:rPr>
          <w:spacing w:val="-1"/>
        </w:rPr>
        <w:t>step</w:t>
      </w:r>
      <w:r>
        <w:rPr>
          <w:spacing w:val="9"/>
        </w:rPr>
        <w:t> </w:t>
      </w:r>
      <w:r>
        <w:rPr>
          <w:spacing w:val="-1"/>
        </w:rPr>
        <w:t>has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>
          <w:spacing w:val="-1"/>
        </w:rPr>
        <w:t>conducted</w:t>
      </w:r>
      <w:r>
        <w:rPr>
          <w:spacing w:val="10"/>
        </w:rPr>
        <w:t> </w:t>
      </w:r>
      <w:r>
        <w:rPr>
          <w:spacing w:val="-1"/>
        </w:rPr>
        <w:t>using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Latin-Hypercube</w:t>
      </w:r>
      <w:r>
        <w:rPr>
          <w:spacing w:val="9"/>
        </w:rPr>
        <w:t> </w:t>
      </w:r>
      <w:r>
        <w:rPr>
          <w:spacing w:val="-1"/>
        </w:rPr>
        <w:t>DoE</w:t>
      </w:r>
      <w:r>
        <w:rPr>
          <w:spacing w:val="9"/>
        </w:rPr>
        <w:t> </w:t>
      </w:r>
      <w:r>
        <w:rPr>
          <w:spacing w:val="-1"/>
        </w:rPr>
        <w:t>[3]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two</w:t>
      </w:r>
      <w:r>
        <w:rPr>
          <w:spacing w:val="93"/>
          <w:w w:val="99"/>
        </w:rPr>
        <w:t> </w:t>
      </w:r>
      <w:r>
        <w:rPr>
          <w:spacing w:val="-1"/>
        </w:rPr>
        <w:t>splits,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total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4000</w:t>
      </w:r>
      <w:r>
        <w:rPr>
          <w:spacing w:val="-4"/>
        </w:rPr>
        <w:t> </w:t>
      </w:r>
      <w:r>
        <w:rPr>
          <w:spacing w:val="-1"/>
        </w:rPr>
        <w:t>data</w:t>
      </w:r>
      <w:r>
        <w:rPr>
          <w:spacing w:val="-4"/>
        </w:rPr>
        <w:t> </w:t>
      </w:r>
      <w:r>
        <w:rPr/>
        <w:t>points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-4"/>
        </w:rPr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50%</w:t>
      </w:r>
      <w:r>
        <w:rPr>
          <w:spacing w:val="-4"/>
        </w:rPr>
        <w:t> </w:t>
      </w:r>
      <w:r>
        <w:rPr>
          <w:spacing w:val="-1"/>
        </w:rPr>
        <w:t>between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split.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split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95"/>
          <w:w w:val="99"/>
        </w:rPr>
        <w:t> </w:t>
      </w:r>
      <w:r>
        <w:rPr>
          <w:spacing w:val="-1"/>
        </w:rPr>
        <w:t>domain</w:t>
      </w:r>
      <w:r>
        <w:rPr>
          <w:spacing w:val="-2"/>
        </w:rPr>
        <w:t> </w:t>
      </w:r>
      <w:r>
        <w:rPr>
          <w:spacing w:val="-1"/>
        </w:rPr>
        <w:t>closer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steady-state</w:t>
      </w:r>
      <w:r>
        <w:rPr>
          <w:spacing w:val="-3"/>
        </w:rPr>
        <w:t> </w:t>
      </w:r>
      <w:r>
        <w:rPr>
          <w:spacing w:val="-1"/>
        </w:rPr>
        <w:t>(±10%)</w:t>
      </w:r>
      <w:r>
        <w:rPr>
          <w:spacing w:val="-2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second </w:t>
      </w:r>
      <w:r>
        <w:rPr/>
        <w:t>one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far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steady-state</w:t>
      </w:r>
      <w:r>
        <w:rPr>
          <w:spacing w:val="-2"/>
        </w:rPr>
        <w:t> </w:t>
      </w:r>
      <w:r>
        <w:rPr>
          <w:spacing w:val="-1"/>
        </w:rPr>
        <w:t>(±40%).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latter</w:t>
      </w:r>
      <w:r>
        <w:rPr>
          <w:spacing w:val="77"/>
          <w:w w:val="9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also</w:t>
      </w:r>
      <w:r>
        <w:rPr>
          <w:spacing w:val="11"/>
        </w:rPr>
        <w:t> </w:t>
      </w:r>
      <w:r>
        <w:rPr>
          <w:spacing w:val="-1"/>
        </w:rPr>
        <w:t>subject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convergence</w:t>
      </w:r>
      <w:r>
        <w:rPr>
          <w:spacing w:val="10"/>
        </w:rPr>
        <w:t> </w:t>
      </w:r>
      <w:r>
        <w:rPr>
          <w:spacing w:val="-1"/>
        </w:rPr>
        <w:t>problems</w:t>
      </w:r>
      <w:r>
        <w:rPr>
          <w:spacing w:val="11"/>
        </w:rPr>
        <w:t> </w:t>
      </w:r>
      <w:r>
        <w:rPr/>
        <w:t>due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possibility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encountering</w:t>
      </w:r>
      <w:r>
        <w:rPr>
          <w:spacing w:val="10"/>
        </w:rPr>
        <w:t> </w:t>
      </w:r>
      <w:r>
        <w:rPr>
          <w:spacing w:val="-1"/>
        </w:rPr>
        <w:t>operating</w:t>
      </w:r>
      <w:r>
        <w:rPr>
          <w:spacing w:val="11"/>
        </w:rPr>
        <w:t> </w:t>
      </w:r>
      <w:r>
        <w:rPr>
          <w:spacing w:val="-1"/>
        </w:rPr>
        <w:t>conditions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107"/>
          <w:w w:val="99"/>
        </w:rPr>
        <w:t> </w:t>
      </w:r>
      <w:r>
        <w:rPr>
          <w:spacing w:val="-1"/>
        </w:rPr>
        <w:t>thermodynamically</w:t>
      </w:r>
      <w:r>
        <w:rPr>
          <w:spacing w:val="-26"/>
        </w:rPr>
        <w:t> </w:t>
      </w:r>
      <w:r>
        <w:rPr>
          <w:spacing w:val="-1"/>
        </w:rPr>
        <w:t>unfeasible.</w:t>
      </w:r>
      <w:r>
        <w:rPr/>
      </w:r>
    </w:p>
    <w:p>
      <w:pPr>
        <w:pStyle w:val="BodyText"/>
        <w:spacing w:line="259" w:lineRule="auto" w:before="120"/>
        <w:ind w:left="112" w:right="111"/>
        <w:jc w:val="both"/>
      </w:pPr>
      <w:r>
        <w:rPr>
          <w:spacing w:val="-1"/>
        </w:rPr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both</w:t>
      </w:r>
      <w:r>
        <w:rPr>
          <w:spacing w:val="1"/>
        </w:rPr>
        <w:t> </w:t>
      </w:r>
      <w:r>
        <w:rPr>
          <w:spacing w:val="-1"/>
        </w:rPr>
        <w:t>surrogate</w:t>
      </w:r>
      <w:r>
        <w:rPr>
          <w:spacing w:val="2"/>
        </w:rPr>
        <w:t> </w:t>
      </w:r>
      <w:r>
        <w:rPr>
          <w:spacing w:val="-1"/>
        </w:rPr>
        <w:t>models,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residual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2%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5%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smaller</w:t>
      </w:r>
      <w:r>
        <w:rPr>
          <w:spacing w:val="3"/>
        </w:rPr>
        <w:t> </w:t>
      </w:r>
      <w:r>
        <w:rPr>
          <w:spacing w:val="-1"/>
        </w:rPr>
        <w:t>domains</w:t>
      </w:r>
      <w:r>
        <w:rPr>
          <w:spacing w:val="3"/>
        </w:rPr>
        <w:t> </w:t>
      </w:r>
      <w:r>
        <w:rPr>
          <w:spacing w:val="-1"/>
        </w:rPr>
        <w:t>(±10%)</w:t>
      </w:r>
      <w:r>
        <w:rPr>
          <w:spacing w:val="87"/>
          <w:w w:val="99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HP/LP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regeneration</w:t>
      </w:r>
      <w:r>
        <w:rPr>
          <w:spacing w:val="4"/>
        </w:rPr>
        <w:t> </w:t>
      </w:r>
      <w:r>
        <w:rPr>
          <w:spacing w:val="-1"/>
        </w:rPr>
        <w:t>section,</w:t>
      </w:r>
      <w:r>
        <w:rPr>
          <w:spacing w:val="4"/>
        </w:rPr>
        <w:t> </w:t>
      </w:r>
      <w:r>
        <w:rPr>
          <w:spacing w:val="-1"/>
        </w:rPr>
        <w:t>respectively.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error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wider</w:t>
      </w:r>
      <w:r>
        <w:rPr>
          <w:spacing w:val="5"/>
        </w:rPr>
        <w:t> </w:t>
      </w:r>
      <w:r>
        <w:rPr>
          <w:spacing w:val="-1"/>
        </w:rPr>
        <w:t>domain</w:t>
      </w:r>
      <w:r>
        <w:rPr>
          <w:spacing w:val="4"/>
        </w:rPr>
        <w:t> </w:t>
      </w:r>
      <w:r>
        <w:rPr>
          <w:spacing w:val="-1"/>
        </w:rPr>
        <w:t>(±40%)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higher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99"/>
          <w:w w:val="99"/>
        </w:rPr>
        <w:t> </w:t>
      </w:r>
      <w:r>
        <w:rPr>
          <w:spacing w:val="-1"/>
        </w:rPr>
        <w:t>orders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magnitude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caused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unfeasibility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high</w:t>
      </w:r>
      <w:r>
        <w:rPr>
          <w:spacing w:val="12"/>
        </w:rPr>
        <w:t> </w:t>
      </w:r>
      <w:r>
        <w:rPr>
          <w:spacing w:val="-1"/>
        </w:rPr>
        <w:t>number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operating</w:t>
      </w:r>
      <w:r>
        <w:rPr>
          <w:spacing w:val="11"/>
        </w:rPr>
        <w:t> </w:t>
      </w:r>
      <w:r>
        <w:rPr>
          <w:spacing w:val="-1"/>
        </w:rPr>
        <w:t>conditions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99"/>
          <w:w w:val="99"/>
        </w:rPr>
        <w:t> </w:t>
      </w:r>
      <w:r>
        <w:rPr>
          <w:spacing w:val="-1"/>
        </w:rPr>
        <w:t>reduces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available</w:t>
      </w:r>
      <w:r>
        <w:rPr>
          <w:spacing w:val="-8"/>
        </w:rPr>
        <w:t> </w:t>
      </w:r>
      <w:r>
        <w:rPr>
          <w:spacing w:val="-1"/>
        </w:rPr>
        <w:t>converged</w:t>
      </w:r>
      <w:r>
        <w:rPr>
          <w:spacing w:val="-7"/>
        </w:rPr>
        <w:t> </w:t>
      </w:r>
      <w:r>
        <w:rPr>
          <w:spacing w:val="-1"/>
        </w:rPr>
        <w:t>solutions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total</w:t>
      </w:r>
      <w:r>
        <w:rPr>
          <w:spacing w:val="-8"/>
        </w:rPr>
        <w:t> </w:t>
      </w:r>
      <w:r>
        <w:rPr>
          <w:spacing w:val="-1"/>
        </w:rPr>
        <w:t>of,</w:t>
      </w:r>
      <w:r>
        <w:rPr>
          <w:spacing w:val="-8"/>
        </w:rPr>
        <w:t> </w:t>
      </w:r>
      <w:r>
        <w:rPr>
          <w:spacing w:val="-1"/>
        </w:rPr>
        <w:t>e.g.,</w:t>
      </w:r>
      <w:r>
        <w:rPr>
          <w:spacing w:val="-8"/>
        </w:rPr>
        <w:t> </w:t>
      </w:r>
      <w:r>
        <w:rPr>
          <w:spacing w:val="-1"/>
        </w:rPr>
        <w:t>64</w:t>
      </w:r>
      <w:r>
        <w:rPr>
          <w:spacing w:val="-7"/>
        </w:rPr>
        <w:t> </w:t>
      </w:r>
      <w:r>
        <w:rPr/>
        <w:t>out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2000</w:t>
      </w:r>
      <w:r>
        <w:rPr>
          <w:spacing w:val="-8"/>
        </w:rPr>
        <w:t> </w:t>
      </w:r>
      <w:r>
        <w:rPr>
          <w:spacing w:val="-1"/>
        </w:rPr>
        <w:t>simulations,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HP/LP</w:t>
      </w:r>
      <w:r>
        <w:rPr>
          <w:spacing w:val="-8"/>
        </w:rPr>
        <w:t> </w:t>
      </w:r>
      <w:r>
        <w:rPr>
          <w:spacing w:val="-1"/>
        </w:rPr>
        <w:t>section.</w:t>
      </w:r>
      <w:r>
        <w:rPr>
          <w:spacing w:val="107"/>
          <w:w w:val="99"/>
        </w:rPr>
        <w:t> </w:t>
      </w:r>
      <w:r>
        <w:rPr>
          <w:spacing w:val="-1"/>
        </w:rPr>
        <w:t>Thus,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algorithms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big</w:t>
      </w:r>
      <w:r>
        <w:rPr>
          <w:spacing w:val="4"/>
        </w:rPr>
        <w:t> </w:t>
      </w:r>
      <w:r>
        <w:rPr>
          <w:spacing w:val="-1"/>
        </w:rPr>
        <w:t>disadvantage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domain</w:t>
      </w:r>
      <w:r>
        <w:rPr>
          <w:spacing w:val="5"/>
        </w:rPr>
        <w:t> </w:t>
      </w:r>
      <w:r>
        <w:rPr>
          <w:spacing w:val="-1"/>
        </w:rPr>
        <w:t>since</w:t>
      </w:r>
      <w:r>
        <w:rPr>
          <w:spacing w:val="6"/>
        </w:rPr>
        <w:t> </w:t>
      </w:r>
      <w:r>
        <w:rPr>
          <w:spacing w:val="-1"/>
        </w:rPr>
        <w:t>there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approximately</w:t>
      </w:r>
      <w:r>
        <w:rPr>
          <w:spacing w:val="5"/>
        </w:rPr>
        <w:t> </w:t>
      </w:r>
      <w:r>
        <w:rPr>
          <w:spacing w:val="-1"/>
        </w:rPr>
        <w:t>2000</w:t>
      </w:r>
      <w:r>
        <w:rPr>
          <w:spacing w:val="5"/>
        </w:rPr>
        <w:t> </w:t>
      </w:r>
      <w:r>
        <w:rPr>
          <w:spacing w:val="-1"/>
        </w:rPr>
        <w:t>data</w:t>
      </w:r>
      <w:r>
        <w:rPr>
          <w:spacing w:val="5"/>
        </w:rPr>
        <w:t> </w:t>
      </w:r>
      <w:r>
        <w:rPr>
          <w:spacing w:val="-1"/>
        </w:rPr>
        <w:t>point</w:t>
      </w:r>
      <w:r>
        <w:rPr>
          <w:spacing w:val="3"/>
        </w:rPr>
        <w:t> </w:t>
      </w:r>
      <w:r>
        <w:rPr/>
        <w:t>in</w:t>
      </w:r>
      <w:r>
        <w:rPr>
          <w:spacing w:val="103"/>
          <w:w w:val="9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closest</w:t>
      </w:r>
      <w:r>
        <w:rPr>
          <w:spacing w:val="-5"/>
        </w:rPr>
        <w:t> </w:t>
      </w:r>
      <w:r>
        <w:rPr/>
        <w:t>range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wider</w:t>
      </w:r>
      <w:r>
        <w:rPr>
          <w:spacing w:val="-4"/>
        </w:rPr>
        <w:t> </w:t>
      </w:r>
      <w:r>
        <w:rPr>
          <w:spacing w:val="-1"/>
        </w:rPr>
        <w:t>range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neglected.</w:t>
      </w:r>
      <w:r>
        <w:rPr/>
      </w:r>
    </w:p>
    <w:p>
      <w:pPr>
        <w:pStyle w:val="BodyText"/>
        <w:spacing w:line="259" w:lineRule="auto" w:before="120"/>
        <w:ind w:right="110"/>
        <w:jc w:val="both"/>
      </w:pPr>
      <w:r>
        <w:rPr/>
        <w:t>The</w:t>
      </w:r>
      <w:r>
        <w:rPr>
          <w:spacing w:val="-1"/>
        </w:rPr>
        <w:t> resulting</w:t>
      </w:r>
      <w:r>
        <w:rPr/>
        <w:t> </w:t>
      </w:r>
      <w:r>
        <w:rPr>
          <w:spacing w:val="-1"/>
        </w:rPr>
        <w:t>algorithms trained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chosen</w:t>
      </w:r>
      <w:r>
        <w:rPr/>
        <w:t> for </w:t>
      </w:r>
      <w:r>
        <w:rPr>
          <w:spacing w:val="-1"/>
        </w:rPr>
        <w:t>each</w:t>
      </w:r>
      <w:r>
        <w:rPr>
          <w:spacing w:val="1"/>
        </w:rPr>
        <w:t> </w:t>
      </w:r>
      <w:r>
        <w:rPr>
          <w:spacing w:val="-1"/>
        </w:rPr>
        <w:t>thermodynamic</w:t>
      </w:r>
      <w:r>
        <w:rPr/>
        <w:t> </w:t>
      </w:r>
      <w:r>
        <w:rPr>
          <w:spacing w:val="-1"/>
        </w:rPr>
        <w:t>variable</w:t>
      </w:r>
      <w:r>
        <w:rPr/>
        <w:t> of the</w:t>
      </w:r>
      <w:r>
        <w:rPr>
          <w:spacing w:val="-1"/>
        </w:rPr>
        <w:t> simulation</w:t>
      </w:r>
      <w:r>
        <w:rPr/>
        <w:t> </w:t>
      </w:r>
      <w:r>
        <w:rPr>
          <w:spacing w:val="-1"/>
        </w:rPr>
        <w:t>are shown</w:t>
      </w:r>
      <w:r>
        <w:rPr/>
        <w:t> in</w:t>
      </w:r>
      <w:r>
        <w:rPr>
          <w:spacing w:val="109"/>
          <w:w w:val="99"/>
        </w:rPr>
        <w:t> </w:t>
      </w:r>
      <w:r>
        <w:rPr>
          <w:spacing w:val="-1"/>
        </w:rPr>
        <w:t>Table</w:t>
      </w:r>
      <w:r>
        <w:rPr>
          <w:spacing w:val="8"/>
        </w:rPr>
        <w:t> </w:t>
      </w:r>
      <w:r>
        <w:rPr/>
        <w:t>1.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worth</w:t>
      </w:r>
      <w:r>
        <w:rPr>
          <w:spacing w:val="9"/>
        </w:rPr>
        <w:t> </w:t>
      </w:r>
      <w:r>
        <w:rPr>
          <w:spacing w:val="-1"/>
        </w:rPr>
        <w:t>noting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simple</w:t>
      </w:r>
      <w:r>
        <w:rPr>
          <w:spacing w:val="8"/>
        </w:rPr>
        <w:t> </w:t>
      </w:r>
      <w:r>
        <w:rPr>
          <w:spacing w:val="-1"/>
        </w:rPr>
        <w:t>linear</w:t>
      </w:r>
      <w:r>
        <w:rPr>
          <w:spacing w:val="9"/>
        </w:rPr>
        <w:t> </w:t>
      </w:r>
      <w:r>
        <w:rPr>
          <w:spacing w:val="-1"/>
        </w:rPr>
        <w:t>regression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>
          <w:spacing w:val="-1"/>
        </w:rPr>
        <w:t>sometimes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better</w:t>
      </w:r>
      <w:r>
        <w:rPr>
          <w:spacing w:val="9"/>
        </w:rPr>
        <w:t> </w:t>
      </w:r>
      <w:r>
        <w:rPr/>
        <w:t>option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respect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other</w:t>
      </w:r>
      <w:r>
        <w:rPr>
          <w:spacing w:val="104"/>
          <w:w w:val="99"/>
        </w:rPr>
        <w:t> </w:t>
      </w:r>
      <w:r>
        <w:rPr>
          <w:spacing w:val="-1"/>
        </w:rPr>
        <w:t>more</w:t>
      </w:r>
      <w:r>
        <w:rPr>
          <w:spacing w:val="28"/>
        </w:rPr>
        <w:t> </w:t>
      </w:r>
      <w:r>
        <w:rPr>
          <w:spacing w:val="-1"/>
        </w:rPr>
        <w:t>advanced</w:t>
      </w:r>
      <w:r>
        <w:rPr>
          <w:spacing w:val="29"/>
        </w:rPr>
        <w:t> </w:t>
      </w:r>
      <w:r>
        <w:rPr>
          <w:spacing w:val="-1"/>
        </w:rPr>
        <w:t>methods</w:t>
      </w:r>
      <w:r>
        <w:rPr>
          <w:spacing w:val="29"/>
        </w:rPr>
        <w:t> </w:t>
      </w:r>
      <w:r>
        <w:rPr/>
        <w:t>like</w:t>
      </w:r>
      <w:r>
        <w:rPr>
          <w:spacing w:val="28"/>
        </w:rPr>
        <w:t> </w:t>
      </w:r>
      <w:r>
        <w:rPr>
          <w:spacing w:val="-1"/>
        </w:rPr>
        <w:t>random</w:t>
      </w:r>
      <w:r>
        <w:rPr>
          <w:spacing w:val="27"/>
        </w:rPr>
        <w:t> </w:t>
      </w:r>
      <w:r>
        <w:rPr>
          <w:spacing w:val="-1"/>
        </w:rPr>
        <w:t>forests.</w:t>
      </w:r>
      <w:r>
        <w:rPr>
          <w:spacing w:val="30"/>
        </w:rPr>
        <w:t> </w:t>
      </w:r>
      <w:r>
        <w:rPr/>
        <w:t>This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spacing w:val="-1"/>
        </w:rPr>
        <w:t>especially</w:t>
      </w:r>
      <w:r>
        <w:rPr>
          <w:spacing w:val="30"/>
        </w:rPr>
        <w:t> </w:t>
      </w:r>
      <w:r>
        <w:rPr>
          <w:spacing w:val="-1"/>
        </w:rPr>
        <w:t>true</w:t>
      </w:r>
      <w:r>
        <w:rPr>
          <w:spacing w:val="28"/>
        </w:rPr>
        <w:t> </w:t>
      </w:r>
      <w:r>
        <w:rPr>
          <w:spacing w:val="-1"/>
        </w:rPr>
        <w:t>when</w:t>
      </w:r>
      <w:r>
        <w:rPr>
          <w:spacing w:val="30"/>
        </w:rPr>
        <w:t> </w:t>
      </w:r>
      <w:r>
        <w:rPr>
          <w:spacing w:val="-1"/>
        </w:rPr>
        <w:t>there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linear</w:t>
      </w:r>
      <w:r>
        <w:rPr>
          <w:spacing w:val="28"/>
        </w:rPr>
        <w:t> </w:t>
      </w:r>
      <w:r>
        <w:rPr>
          <w:spacing w:val="-1"/>
        </w:rPr>
        <w:t>pressure</w:t>
      </w:r>
      <w:r>
        <w:rPr>
          <w:spacing w:val="29"/>
        </w:rPr>
        <w:t> </w:t>
      </w:r>
      <w:r>
        <w:rPr>
          <w:spacing w:val="-1"/>
        </w:rPr>
        <w:t>drop</w:t>
      </w:r>
      <w:r>
        <w:rPr>
          <w:spacing w:val="91"/>
          <w:w w:val="99"/>
        </w:rPr>
        <w:t> </w:t>
      </w:r>
      <w:r>
        <w:rPr>
          <w:spacing w:val="-1"/>
        </w:rPr>
        <w:t>imposed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unit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Aspen</w:t>
      </w:r>
      <w:r>
        <w:rPr>
          <w:spacing w:val="-6"/>
        </w:rPr>
        <w:t> </w:t>
      </w:r>
      <w:r>
        <w:rPr>
          <w:spacing w:val="-1"/>
        </w:rPr>
        <w:t>HYSYS.</w:t>
      </w:r>
      <w:r>
        <w:rPr>
          <w:spacing w:val="-5"/>
        </w:rPr>
        <w:t> </w:t>
      </w:r>
      <w:r>
        <w:rPr>
          <w:spacing w:val="-1"/>
        </w:rPr>
        <w:t>Artificial</w:t>
      </w:r>
      <w:r>
        <w:rPr>
          <w:spacing w:val="-5"/>
        </w:rPr>
        <w:t> </w:t>
      </w:r>
      <w:r>
        <w:rPr>
          <w:spacing w:val="-1"/>
        </w:rPr>
        <w:t>neural</w:t>
      </w:r>
      <w:r>
        <w:rPr>
          <w:spacing w:val="-4"/>
        </w:rPr>
        <w:t> </w:t>
      </w:r>
      <w:r>
        <w:rPr>
          <w:spacing w:val="-1"/>
        </w:rPr>
        <w:t>networks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been</w:t>
      </w:r>
      <w:r>
        <w:rPr>
          <w:spacing w:val="-5"/>
        </w:rPr>
        <w:t> </w:t>
      </w:r>
      <w:r>
        <w:rPr>
          <w:spacing w:val="-1"/>
        </w:rPr>
        <w:t>tested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efficacy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>
          <w:spacing w:val="-1"/>
        </w:rPr>
        <w:t>proven</w:t>
      </w:r>
      <w:r>
        <w:rPr>
          <w:spacing w:val="101"/>
          <w:w w:val="99"/>
        </w:rPr>
        <w:t> </w:t>
      </w:r>
      <w:r>
        <w:rPr>
          <w:spacing w:val="-1"/>
        </w:rPr>
        <w:t>unworthy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1"/>
        </w:rPr>
        <w:t>additional</w:t>
      </w:r>
      <w:r>
        <w:rPr>
          <w:spacing w:val="1"/>
        </w:rPr>
        <w:t> </w:t>
      </w:r>
      <w:r>
        <w:rPr>
          <w:spacing w:val="-1"/>
        </w:rPr>
        <w:t>complexity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time.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reason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lower</w:t>
      </w:r>
      <w:r>
        <w:rPr>
          <w:spacing w:val="1"/>
        </w:rPr>
        <w:t> </w:t>
      </w:r>
      <w:r>
        <w:rPr>
          <w:spacing w:val="-1"/>
        </w:rPr>
        <w:t>accuracy,</w:t>
      </w:r>
      <w:r>
        <w:rPr>
          <w:spacing w:val="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05"/>
          <w:w w:val="99"/>
        </w:rPr>
        <w:t> </w:t>
      </w:r>
      <w:r>
        <w:rPr>
          <w:spacing w:val="-1"/>
        </w:rPr>
        <w:t>never</w:t>
      </w:r>
      <w:r>
        <w:rPr>
          <w:spacing w:val="-5"/>
        </w:rPr>
        <w:t> </w:t>
      </w:r>
      <w:r>
        <w:rPr>
          <w:spacing w:val="-1"/>
        </w:rPr>
        <w:t>been</w:t>
      </w:r>
      <w:r>
        <w:rPr>
          <w:spacing w:val="-4"/>
        </w:rPr>
        <w:t> </w:t>
      </w:r>
      <w:r>
        <w:rPr>
          <w:spacing w:val="-1"/>
        </w:rPr>
        <w:t>selected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better</w:t>
      </w:r>
      <w:r>
        <w:rPr>
          <w:spacing w:val="-4"/>
        </w:rPr>
        <w:t> </w:t>
      </w:r>
      <w:r>
        <w:rPr/>
        <w:t>option,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seen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Table</w:t>
      </w:r>
      <w:r>
        <w:rPr>
          <w:spacing w:val="-5"/>
        </w:rPr>
        <w:t> </w:t>
      </w:r>
      <w:r>
        <w:rPr/>
        <w:t>1.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119251" cy="3517391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251" cy="351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50"/>
        <w:ind w:left="827" w:right="0"/>
        <w:jc w:val="left"/>
      </w:pPr>
      <w:r>
        <w:rPr>
          <w:rFonts w:ascii="Times New Roman"/>
          <w:b/>
          <w:spacing w:val="-1"/>
        </w:rPr>
        <w:t>Figure</w:t>
      </w:r>
      <w:r>
        <w:rPr>
          <w:rFonts w:ascii="Times New Roman"/>
          <w:b/>
          <w:spacing w:val="-7"/>
        </w:rPr>
        <w:t> </w:t>
      </w:r>
      <w:r>
        <w:rPr>
          <w:rFonts w:ascii="Times New Roman"/>
          <w:b/>
        </w:rPr>
        <w:t>1.</w:t>
      </w:r>
      <w:r>
        <w:rPr>
          <w:rFonts w:ascii="Times New Roman"/>
          <w:b/>
          <w:spacing w:val="45"/>
        </w:rPr>
        <w:t> </w:t>
      </w:r>
      <w:r>
        <w:rPr>
          <w:spacing w:val="-1"/>
        </w:rPr>
        <w:t>PFD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amine</w:t>
      </w:r>
      <w:r>
        <w:rPr>
          <w:spacing w:val="-7"/>
        </w:rPr>
        <w:t> </w:t>
      </w:r>
      <w:r>
        <w:rPr>
          <w:spacing w:val="-1"/>
        </w:rPr>
        <w:t>washing</w:t>
      </w:r>
      <w:r>
        <w:rPr>
          <w:spacing w:val="-5"/>
        </w:rPr>
        <w:t> </w:t>
      </w:r>
      <w:r>
        <w:rPr>
          <w:spacing w:val="-1"/>
        </w:rPr>
        <w:t>section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Itelyum</w:t>
      </w:r>
      <w:r>
        <w:rPr>
          <w:spacing w:val="-6"/>
        </w:rPr>
        <w:t> </w:t>
      </w:r>
      <w:r>
        <w:rPr>
          <w:spacing w:val="-1"/>
        </w:rPr>
        <w:t>Regeneration</w:t>
      </w:r>
      <w:r>
        <w:rPr>
          <w:spacing w:val="-5"/>
        </w:rPr>
        <w:t> </w:t>
      </w:r>
      <w:r>
        <w:rPr>
          <w:spacing w:val="-1"/>
        </w:rPr>
        <w:t>exhausted</w:t>
      </w:r>
      <w:r>
        <w:rPr>
          <w:spacing w:val="-7"/>
        </w:rPr>
        <w:t> </w:t>
      </w:r>
      <w:r>
        <w:rPr/>
        <w:t>oil</w:t>
      </w:r>
      <w:r>
        <w:rPr>
          <w:spacing w:val="-5"/>
        </w:rPr>
        <w:t> </w:t>
      </w:r>
      <w:r>
        <w:rPr>
          <w:spacing w:val="-1"/>
        </w:rPr>
        <w:t>refinery.</w:t>
      </w:r>
      <w:r>
        <w:rPr/>
      </w:r>
    </w:p>
    <w:p>
      <w:pPr>
        <w:spacing w:after="0" w:line="240" w:lineRule="auto"/>
        <w:jc w:val="left"/>
        <w:sectPr>
          <w:headerReference w:type="default" r:id="rId7"/>
          <w:pgSz w:w="11910" w:h="16840"/>
          <w:pgMar w:header="756" w:footer="0" w:top="980" w:bottom="280" w:left="10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2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57715" cy="8444865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71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59" w:lineRule="auto" w:before="25"/>
        <w:ind w:left="4509" w:right="103" w:hanging="4405"/>
        <w:jc w:val="left"/>
      </w:pPr>
      <w:r>
        <w:rPr>
          <w:rFonts w:ascii="Times New Roman"/>
          <w:b/>
          <w:spacing w:val="-1"/>
        </w:rPr>
        <w:t>Figure</w:t>
      </w:r>
      <w:r>
        <w:rPr>
          <w:rFonts w:ascii="Times New Roman"/>
          <w:b/>
          <w:spacing w:val="-6"/>
        </w:rPr>
        <w:t> </w:t>
      </w:r>
      <w:r>
        <w:rPr>
          <w:rFonts w:ascii="Times New Roman"/>
          <w:b/>
        </w:rPr>
        <w:t>1.</w:t>
      </w:r>
      <w:r>
        <w:rPr>
          <w:rFonts w:ascii="Times New Roman"/>
          <w:b/>
          <w:spacing w:val="45"/>
        </w:rPr>
        <w:t> </w:t>
      </w:r>
      <w:r>
        <w:rPr>
          <w:spacing w:val="-1"/>
        </w:rPr>
        <w:t>Histograms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occurrences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>
          <w:spacing w:val="-1"/>
        </w:rPr>
        <w:t>points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range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process</w:t>
      </w:r>
      <w:r>
        <w:rPr>
          <w:spacing w:val="-6"/>
        </w:rPr>
        <w:t> </w:t>
      </w:r>
      <w:r>
        <w:rPr>
          <w:spacing w:val="-1"/>
        </w:rPr>
        <w:t>variables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several</w:t>
      </w:r>
      <w:r>
        <w:rPr>
          <w:spacing w:val="-5"/>
        </w:rPr>
        <w:t> </w:t>
      </w:r>
      <w:r>
        <w:rPr>
          <w:spacing w:val="-1"/>
        </w:rPr>
        <w:t>selected</w:t>
      </w:r>
      <w:r>
        <w:rPr>
          <w:spacing w:val="99"/>
          <w:w w:val="99"/>
        </w:rPr>
        <w:t> </w:t>
      </w:r>
      <w:r>
        <w:rPr>
          <w:spacing w:val="-1"/>
        </w:rPr>
        <w:t>streams.</w:t>
      </w:r>
      <w:r>
        <w:rPr/>
      </w:r>
    </w:p>
    <w:p>
      <w:pPr>
        <w:spacing w:after="0" w:line="259" w:lineRule="auto"/>
        <w:jc w:val="left"/>
        <w:sectPr>
          <w:pgSz w:w="11910" w:h="16840"/>
          <w:pgMar w:header="756" w:footer="0" w:top="980" w:bottom="280" w:left="1080" w:right="10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99" w:lineRule="auto" w:before="191"/>
        <w:ind w:right="1003"/>
        <w:jc w:val="left"/>
      </w:pPr>
      <w:r>
        <w:rPr>
          <w:rFonts w:ascii="Times New Roman"/>
          <w:b/>
          <w:spacing w:val="-1"/>
        </w:rPr>
        <w:t>Table</w:t>
      </w:r>
      <w:r>
        <w:rPr>
          <w:rFonts w:ascii="Times New Roman"/>
          <w:b/>
          <w:spacing w:val="-8"/>
        </w:rPr>
        <w:t> </w:t>
      </w:r>
      <w:r>
        <w:rPr>
          <w:rFonts w:ascii="Times New Roman"/>
          <w:b/>
        </w:rPr>
        <w:t>1.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Number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occurrences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each</w:t>
      </w:r>
      <w:r>
        <w:rPr>
          <w:spacing w:val="-6"/>
        </w:rPr>
        <w:t> </w:t>
      </w:r>
      <w:r>
        <w:rPr>
          <w:spacing w:val="-1"/>
        </w:rPr>
        <w:t>best-performing</w:t>
      </w:r>
      <w:r>
        <w:rPr>
          <w:spacing w:val="-6"/>
        </w:rPr>
        <w:t> </w:t>
      </w:r>
      <w:r>
        <w:rPr>
          <w:spacing w:val="-1"/>
        </w:rPr>
        <w:t>algorithm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regenerator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HP/LP</w:t>
      </w:r>
      <w:r>
        <w:rPr>
          <w:spacing w:val="91"/>
          <w:w w:val="99"/>
        </w:rPr>
        <w:t> </w:t>
      </w:r>
      <w:r>
        <w:rPr>
          <w:spacing w:val="-1"/>
        </w:rPr>
        <w:t>absorbers</w:t>
      </w:r>
      <w:r>
        <w:rPr>
          <w:spacing w:val="-17"/>
        </w:rPr>
        <w:t> </w:t>
      </w:r>
      <w:r>
        <w:rPr>
          <w:spacing w:val="-1"/>
        </w:rPr>
        <w:t>sections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2024"/>
        <w:gridCol w:w="1726"/>
        <w:gridCol w:w="1911"/>
        <w:gridCol w:w="1922"/>
      </w:tblGrid>
      <w:tr>
        <w:trPr>
          <w:trHeight w:val="350" w:hRule="exact"/>
        </w:trPr>
        <w:tc>
          <w:tcPr>
            <w:tcW w:w="2055" w:type="dxa"/>
            <w:tcBorders>
              <w:top w:val="single" w:sz="13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24" w:type="dxa"/>
            <w:tcBorders>
              <w:top w:val="single" w:sz="13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Regenerator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26" w:type="dxa"/>
            <w:tcBorders>
              <w:top w:val="single" w:sz="13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11" w:type="dxa"/>
            <w:tcBorders>
              <w:top w:val="single" w:sz="13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Absorbers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922" w:type="dxa"/>
            <w:tcBorders>
              <w:top w:val="single" w:sz="13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20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Occurrences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(#)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Occurrences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(%)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9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Occurrences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(#)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9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Occurrences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(%)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51" w:hRule="exact"/>
        </w:trPr>
        <w:tc>
          <w:tcPr>
            <w:tcW w:w="20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Linear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regression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0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17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7.70%</w:t>
            </w:r>
          </w:p>
        </w:tc>
        <w:tc>
          <w:tcPr>
            <w:tcW w:w="19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1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7.70%</w:t>
            </w:r>
          </w:p>
        </w:tc>
      </w:tr>
      <w:tr>
        <w:trPr>
          <w:trHeight w:val="340" w:hRule="exact"/>
        </w:trPr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Polynomial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1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3.80%</w:t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</w:tr>
      <w:tr>
        <w:trPr>
          <w:trHeight w:val="340" w:hRule="exact"/>
        </w:trPr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SVR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1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46.20%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</w:tr>
      <w:tr>
        <w:trPr>
          <w:trHeight w:val="340" w:hRule="exact"/>
        </w:trPr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0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Decision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tree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1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7.70%</w:t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</w:tr>
      <w:tr>
        <w:trPr>
          <w:trHeight w:val="340" w:hRule="exact"/>
        </w:trPr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Random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forest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1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23.10%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71.80%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60" w:hRule="exact"/>
        </w:trPr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AdaBoost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172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11.50%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20.50%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335" w:val="left" w:leader="none"/>
        </w:tabs>
        <w:spacing w:line="240" w:lineRule="auto" w:before="71" w:after="0"/>
        <w:ind w:left="334" w:right="0" w:hanging="220"/>
        <w:jc w:val="both"/>
        <w:rPr>
          <w:b w:val="0"/>
          <w:bCs w:val="0"/>
        </w:rPr>
      </w:pPr>
      <w:r>
        <w:rPr>
          <w:spacing w:val="-1"/>
        </w:rPr>
        <w:t>Conclusions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8" w:lineRule="auto"/>
        <w:ind w:right="110"/>
        <w:jc w:val="both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conclusion,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surrogate</w:t>
      </w:r>
      <w:r>
        <w:rPr>
          <w:spacing w:val="-4"/>
        </w:rPr>
        <w:t> </w:t>
      </w:r>
      <w:r>
        <w:rPr>
          <w:spacing w:val="-1"/>
        </w:rPr>
        <w:t>modelling</w:t>
      </w:r>
      <w:r>
        <w:rPr>
          <w:spacing w:val="-4"/>
        </w:rPr>
        <w:t> </w:t>
      </w:r>
      <w:r>
        <w:rPr>
          <w:spacing w:val="-1"/>
        </w:rPr>
        <w:t>approach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>
          <w:spacing w:val="-1"/>
        </w:rPr>
        <w:t>been</w:t>
      </w:r>
      <w:r>
        <w:rPr>
          <w:spacing w:val="-4"/>
        </w:rPr>
        <w:t> </w:t>
      </w:r>
      <w:r>
        <w:rPr>
          <w:spacing w:val="-1"/>
        </w:rPr>
        <w:t>applied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-5"/>
        </w:rPr>
        <w:t> </w:t>
      </w:r>
      <w:r>
        <w:rPr>
          <w:spacing w:val="-1"/>
        </w:rPr>
        <w:t>study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real</w:t>
      </w:r>
      <w:r>
        <w:rPr>
          <w:spacing w:val="-4"/>
        </w:rPr>
        <w:t> </w:t>
      </w:r>
      <w:r>
        <w:rPr>
          <w:spacing w:val="-1"/>
        </w:rPr>
        <w:t>industrial</w:t>
      </w:r>
      <w:r>
        <w:rPr>
          <w:spacing w:val="-5"/>
        </w:rPr>
        <w:t> </w:t>
      </w:r>
      <w:r>
        <w:rPr>
          <w:spacing w:val="-1"/>
        </w:rPr>
        <w:t>process.</w:t>
      </w:r>
      <w:r>
        <w:rPr>
          <w:spacing w:val="111"/>
          <w:w w:val="9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approach</w:t>
      </w:r>
      <w:r>
        <w:rPr>
          <w:spacing w:val="-5"/>
        </w:rPr>
        <w:t> </w:t>
      </w:r>
      <w:r>
        <w:rPr>
          <w:spacing w:val="-1"/>
        </w:rPr>
        <w:t>described</w:t>
      </w:r>
      <w:r>
        <w:rPr>
          <w:spacing w:val="-4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careful</w:t>
      </w:r>
      <w:r>
        <w:rPr>
          <w:spacing w:val="-5"/>
        </w:rPr>
        <w:t> </w:t>
      </w:r>
      <w:r>
        <w:rPr>
          <w:spacing w:val="-1"/>
        </w:rPr>
        <w:t>design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experiment</w:t>
      </w:r>
      <w:r>
        <w:rPr>
          <w:spacing w:val="-4"/>
        </w:rPr>
        <w:t> </w:t>
      </w:r>
      <w:r>
        <w:rPr>
          <w:spacing w:val="-1"/>
        </w:rPr>
        <w:t>together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domain</w:t>
      </w:r>
      <w:r>
        <w:rPr>
          <w:spacing w:val="-5"/>
        </w:rPr>
        <w:t> </w:t>
      </w:r>
      <w:r>
        <w:rPr>
          <w:spacing w:val="-1"/>
        </w:rPr>
        <w:t>split</w:t>
      </w:r>
      <w:r>
        <w:rPr>
          <w:spacing w:val="-5"/>
        </w:rPr>
        <w:t> </w:t>
      </w:r>
      <w:r>
        <w:rPr>
          <w:spacing w:val="-1"/>
        </w:rPr>
        <w:t>near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far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/>
        <w:t>the</w:t>
      </w:r>
      <w:r>
        <w:rPr>
          <w:spacing w:val="97"/>
          <w:w w:val="99"/>
        </w:rPr>
        <w:t> </w:t>
      </w:r>
      <w:r>
        <w:rPr>
          <w:spacing w:val="-1"/>
        </w:rPr>
        <w:t>steady-state</w:t>
      </w:r>
      <w:r>
        <w:rPr>
          <w:spacing w:val="-13"/>
        </w:rPr>
        <w:t> </w:t>
      </w:r>
      <w:r>
        <w:rPr>
          <w:spacing w:val="-1"/>
        </w:rPr>
        <w:t>operating</w:t>
      </w:r>
      <w:r>
        <w:rPr>
          <w:spacing w:val="-13"/>
        </w:rPr>
        <w:t> </w:t>
      </w:r>
      <w:r>
        <w:rPr>
          <w:spacing w:val="-1"/>
        </w:rPr>
        <w:t>conditions</w:t>
      </w:r>
      <w:r>
        <w:rPr>
          <w:spacing w:val="-13"/>
        </w:rPr>
        <w:t> </w:t>
      </w:r>
      <w:r>
        <w:rPr>
          <w:spacing w:val="-1"/>
        </w:rPr>
        <w:t>makes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>
          <w:spacing w:val="-1"/>
        </w:rPr>
        <w:t>possible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reduce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computational</w:t>
      </w:r>
      <w:r>
        <w:rPr>
          <w:spacing w:val="-12"/>
        </w:rPr>
        <w:t> </w:t>
      </w:r>
      <w:r>
        <w:rPr>
          <w:spacing w:val="-1"/>
        </w:rPr>
        <w:t>load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flowsheet</w:t>
      </w:r>
      <w:r>
        <w:rPr>
          <w:spacing w:val="-12"/>
        </w:rPr>
        <w:t> </w:t>
      </w:r>
      <w:r>
        <w:rPr>
          <w:spacing w:val="-1"/>
        </w:rPr>
        <w:t>simulation,</w:t>
      </w:r>
      <w:r>
        <w:rPr>
          <w:spacing w:val="109"/>
          <w:w w:val="99"/>
        </w:rPr>
        <w:t> </w:t>
      </w:r>
      <w:r>
        <w:rPr/>
        <w:t>in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>
          <w:spacing w:val="-1"/>
        </w:rPr>
        <w:t>case,</w:t>
      </w:r>
      <w:r>
        <w:rPr>
          <w:spacing w:val="33"/>
        </w:rPr>
        <w:t> </w:t>
      </w:r>
      <w:r>
        <w:rPr>
          <w:spacing w:val="-1"/>
        </w:rPr>
        <w:t>made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1"/>
        </w:rPr>
        <w:t>Aspen</w:t>
      </w:r>
      <w:r>
        <w:rPr>
          <w:spacing w:val="34"/>
        </w:rPr>
        <w:t> </w:t>
      </w:r>
      <w:r>
        <w:rPr>
          <w:spacing w:val="-1"/>
        </w:rPr>
        <w:t>HYSYS,</w:t>
      </w:r>
      <w:r>
        <w:rPr>
          <w:spacing w:val="32"/>
        </w:rPr>
        <w:t> </w:t>
      </w:r>
      <w:r>
        <w:rPr>
          <w:spacing w:val="-1"/>
        </w:rPr>
        <w:t>using</w:t>
      </w:r>
      <w:r>
        <w:rPr>
          <w:spacing w:val="34"/>
        </w:rPr>
        <w:t> </w:t>
      </w:r>
      <w:r>
        <w:rPr>
          <w:spacing w:val="-1"/>
        </w:rPr>
        <w:t>simpler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>
          <w:spacing w:val="-1"/>
        </w:rPr>
        <w:t>less</w:t>
      </w:r>
      <w:r>
        <w:rPr>
          <w:spacing w:val="33"/>
        </w:rPr>
        <w:t> </w:t>
      </w:r>
      <w:r>
        <w:rPr>
          <w:spacing w:val="-1"/>
        </w:rPr>
        <w:t>computationally</w:t>
      </w:r>
      <w:r>
        <w:rPr>
          <w:spacing w:val="34"/>
        </w:rPr>
        <w:t> </w:t>
      </w:r>
      <w:r>
        <w:rPr>
          <w:spacing w:val="-1"/>
        </w:rPr>
        <w:t>expansive</w:t>
      </w:r>
      <w:r>
        <w:rPr>
          <w:spacing w:val="31"/>
        </w:rPr>
        <w:t> </w:t>
      </w:r>
      <w:r>
        <w:rPr>
          <w:spacing w:val="-1"/>
        </w:rPr>
        <w:t>machine</w:t>
      </w:r>
      <w:r>
        <w:rPr>
          <w:spacing w:val="33"/>
        </w:rPr>
        <w:t> </w:t>
      </w:r>
      <w:r>
        <w:rPr>
          <w:spacing w:val="-1"/>
        </w:rPr>
        <w:t>learning</w:t>
      </w:r>
      <w:r>
        <w:rPr>
          <w:spacing w:val="91"/>
          <w:w w:val="99"/>
        </w:rPr>
        <w:t> </w:t>
      </w:r>
      <w:r>
        <w:rPr>
          <w:spacing w:val="-1"/>
        </w:rPr>
        <w:t>algorithms.</w:t>
      </w:r>
      <w:r>
        <w:rPr>
          <w:spacing w:val="35"/>
        </w:rPr>
        <w:t> </w:t>
      </w:r>
      <w:r>
        <w:rPr/>
        <w:t>This</w:t>
      </w:r>
      <w:r>
        <w:rPr>
          <w:spacing w:val="36"/>
        </w:rPr>
        <w:t> </w:t>
      </w:r>
      <w:r>
        <w:rPr>
          <w:spacing w:val="-1"/>
        </w:rPr>
        <w:t>method</w:t>
      </w:r>
      <w:r>
        <w:rPr>
          <w:spacing w:val="36"/>
        </w:rPr>
        <w:t> </w:t>
      </w:r>
      <w:r>
        <w:rPr/>
        <w:t>could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>
          <w:spacing w:val="-1"/>
        </w:rPr>
        <w:t>suitable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>
          <w:spacing w:val="-1"/>
        </w:rPr>
        <w:t>creating</w:t>
      </w:r>
      <w:r>
        <w:rPr>
          <w:spacing w:val="35"/>
        </w:rPr>
        <w:t> </w:t>
      </w:r>
      <w:r>
        <w:rPr>
          <w:spacing w:val="-1"/>
        </w:rPr>
        <w:t>surrogate</w:t>
      </w:r>
      <w:r>
        <w:rPr>
          <w:spacing w:val="36"/>
        </w:rPr>
        <w:t> </w:t>
      </w:r>
      <w:r>
        <w:rPr>
          <w:spacing w:val="-1"/>
        </w:rPr>
        <w:t>models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steady-state</w:t>
      </w:r>
      <w:r>
        <w:rPr>
          <w:spacing w:val="35"/>
        </w:rPr>
        <w:t> </w:t>
      </w:r>
      <w:r>
        <w:rPr>
          <w:spacing w:val="-1"/>
        </w:rPr>
        <w:t>digital</w:t>
      </w:r>
      <w:r>
        <w:rPr>
          <w:spacing w:val="36"/>
        </w:rPr>
        <w:t> </w:t>
      </w:r>
      <w:r>
        <w:rPr>
          <w:spacing w:val="-1"/>
        </w:rPr>
        <w:t>twins</w:t>
      </w:r>
      <w:r>
        <w:rPr>
          <w:spacing w:val="35"/>
        </w:rPr>
        <w:t> </w:t>
      </w:r>
      <w:r>
        <w:rPr/>
        <w:t>of</w:t>
      </w:r>
      <w:r>
        <w:rPr>
          <w:spacing w:val="105"/>
          <w:w w:val="99"/>
        </w:rPr>
        <w:t> </w:t>
      </w:r>
      <w:r>
        <w:rPr>
          <w:spacing w:val="-1"/>
        </w:rPr>
        <w:t>industrial</w:t>
      </w:r>
      <w:r>
        <w:rPr>
          <w:spacing w:val="-3"/>
        </w:rPr>
        <w:t> </w:t>
      </w:r>
      <w:r>
        <w:rPr>
          <w:spacing w:val="-1"/>
        </w:rPr>
        <w:t>plants,</w:t>
      </w:r>
      <w:r>
        <w:rPr>
          <w:spacing w:val="-2"/>
        </w:rPr>
        <w:t> </w:t>
      </w:r>
      <w:r>
        <w:rPr>
          <w:spacing w:val="-1"/>
        </w:rPr>
        <w:t>given the</w:t>
      </w:r>
      <w:r>
        <w:rPr>
          <w:spacing w:val="-3"/>
        </w:rPr>
        <w:t> </w:t>
      </w:r>
      <w:r>
        <w:rPr>
          <w:spacing w:val="-1"/>
        </w:rPr>
        <w:t>existence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reliable</w:t>
      </w:r>
      <w:r>
        <w:rPr>
          <w:spacing w:val="-2"/>
        </w:rPr>
        <w:t> </w:t>
      </w:r>
      <w:r>
        <w:rPr>
          <w:spacing w:val="-1"/>
        </w:rPr>
        <w:t>digital</w:t>
      </w:r>
      <w:r>
        <w:rPr>
          <w:spacing w:val="-2"/>
        </w:rPr>
        <w:t> </w:t>
      </w:r>
      <w:r>
        <w:rPr>
          <w:spacing w:val="-1"/>
        </w:rPr>
        <w:t>twin.</w:t>
      </w:r>
      <w:r>
        <w:rPr>
          <w:spacing w:val="-3"/>
        </w:rPr>
        <w:t> </w:t>
      </w:r>
      <w:r>
        <w:rPr>
          <w:spacing w:val="-1"/>
        </w:rPr>
        <w:t>Thanks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such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surrogate</w:t>
      </w:r>
      <w:r>
        <w:rPr>
          <w:spacing w:val="115"/>
          <w:w w:val="99"/>
        </w:rPr>
        <w:t> </w:t>
      </w:r>
      <w:r>
        <w:rPr>
          <w:spacing w:val="-1"/>
        </w:rPr>
        <w:t>model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now</w:t>
      </w:r>
      <w:r>
        <w:rPr>
          <w:spacing w:val="-7"/>
        </w:rPr>
        <w:t> </w:t>
      </w:r>
      <w:r>
        <w:rPr>
          <w:spacing w:val="-1"/>
        </w:rPr>
        <w:t>possible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subsequently</w:t>
      </w:r>
      <w:r>
        <w:rPr>
          <w:spacing w:val="-6"/>
        </w:rPr>
        <w:t> </w:t>
      </w:r>
      <w:r>
        <w:rPr>
          <w:spacing w:val="-1"/>
        </w:rPr>
        <w:t>perform</w:t>
      </w:r>
      <w:r>
        <w:rPr>
          <w:spacing w:val="-8"/>
        </w:rPr>
        <w:t> </w:t>
      </w:r>
      <w:r>
        <w:rPr>
          <w:spacing w:val="-1"/>
        </w:rPr>
        <w:t>optimization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costly</w:t>
      </w:r>
      <w:r>
        <w:rPr>
          <w:spacing w:val="-5"/>
        </w:rPr>
        <w:t> </w:t>
      </w:r>
      <w:r>
        <w:rPr>
          <w:spacing w:val="-1"/>
        </w:rPr>
        <w:t>computational</w:t>
      </w:r>
      <w:r>
        <w:rPr>
          <w:spacing w:val="-6"/>
        </w:rPr>
        <w:t> </w:t>
      </w:r>
      <w:r>
        <w:rPr>
          <w:spacing w:val="-1"/>
        </w:rPr>
        <w:t>procedures,</w:t>
      </w:r>
      <w:r>
        <w:rPr>
          <w:spacing w:val="-6"/>
        </w:rPr>
        <w:t> </w:t>
      </w:r>
      <w:r>
        <w:rPr>
          <w:spacing w:val="-1"/>
        </w:rPr>
        <w:t>like,</w:t>
      </w:r>
      <w:r>
        <w:rPr>
          <w:spacing w:val="109"/>
          <w:w w:val="99"/>
        </w:rPr>
        <w:t> </w:t>
      </w:r>
      <w:r>
        <w:rPr>
          <w:spacing w:val="-1"/>
        </w:rPr>
        <w:t>e.g.,</w:t>
      </w:r>
      <w:r>
        <w:rPr>
          <w:spacing w:val="-10"/>
        </w:rPr>
        <w:t> </w:t>
      </w:r>
      <w:r>
        <w:rPr>
          <w:spacing w:val="-1"/>
        </w:rPr>
        <w:t>sensitivity</w:t>
      </w:r>
      <w:r>
        <w:rPr>
          <w:spacing w:val="-8"/>
        </w:rPr>
        <w:t> </w:t>
      </w:r>
      <w:r>
        <w:rPr>
          <w:spacing w:val="-1"/>
        </w:rPr>
        <w:t>analysis.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methodology</w:t>
      </w:r>
      <w:r>
        <w:rPr>
          <w:spacing w:val="-8"/>
        </w:rPr>
        <w:t> </w:t>
      </w:r>
      <w:r>
        <w:rPr>
          <w:spacing w:val="-1"/>
        </w:rPr>
        <w:t>should</w:t>
      </w:r>
      <w:r>
        <w:rPr>
          <w:spacing w:val="-8"/>
        </w:rPr>
        <w:t> </w:t>
      </w:r>
      <w:r>
        <w:rPr/>
        <w:t>be</w:t>
      </w:r>
      <w:r>
        <w:rPr>
          <w:spacing w:val="-12"/>
        </w:rPr>
        <w:t> </w:t>
      </w:r>
      <w:r>
        <w:rPr>
          <w:spacing w:val="-1"/>
        </w:rPr>
        <w:t>further</w:t>
      </w:r>
      <w:r>
        <w:rPr>
          <w:spacing w:val="-9"/>
        </w:rPr>
        <w:t> </w:t>
      </w:r>
      <w:r>
        <w:rPr>
          <w:spacing w:val="-1"/>
        </w:rPr>
        <w:t>enhanced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1"/>
        </w:rPr>
        <w:t>make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>
          <w:spacing w:val="-1"/>
        </w:rPr>
        <w:t>able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>
          <w:spacing w:val="-1"/>
        </w:rPr>
        <w:t>treat</w:t>
      </w:r>
      <w:r>
        <w:rPr>
          <w:spacing w:val="-9"/>
        </w:rPr>
        <w:t> </w:t>
      </w:r>
      <w:r>
        <w:rPr>
          <w:spacing w:val="-1"/>
        </w:rPr>
        <w:t>dynamic</w:t>
      </w:r>
      <w:r>
        <w:rPr>
          <w:spacing w:val="-10"/>
        </w:rPr>
        <w:t> </w:t>
      </w:r>
      <w:r>
        <w:rPr/>
        <w:t>digital</w:t>
      </w:r>
      <w:r>
        <w:rPr>
          <w:spacing w:val="97"/>
          <w:w w:val="99"/>
        </w:rPr>
        <w:t> </w:t>
      </w:r>
      <w:r>
        <w:rPr>
          <w:spacing w:val="-1"/>
        </w:rPr>
        <w:t>twins.</w:t>
      </w:r>
      <w:r>
        <w:rPr>
          <w:spacing w:val="-11"/>
        </w:rPr>
        <w:t> </w:t>
      </w:r>
      <w:r>
        <w:rPr>
          <w:spacing w:val="-1"/>
        </w:rPr>
        <w:t>Furthermore,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final</w:t>
      </w:r>
      <w:r>
        <w:rPr>
          <w:spacing w:val="-10"/>
        </w:rPr>
        <w:t> </w:t>
      </w:r>
      <w:r>
        <w:rPr>
          <w:spacing w:val="-1"/>
        </w:rPr>
        <w:t>goal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>
          <w:spacing w:val="-1"/>
        </w:rPr>
        <w:t>method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1"/>
        </w:rPr>
        <w:t>substitute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need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process</w:t>
      </w:r>
      <w:r>
        <w:rPr>
          <w:spacing w:val="-9"/>
        </w:rPr>
        <w:t> </w:t>
      </w:r>
      <w:r>
        <w:rPr>
          <w:spacing w:val="-1"/>
        </w:rPr>
        <w:t>simulator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generates</w:t>
      </w:r>
      <w:r>
        <w:rPr>
          <w:spacing w:val="107"/>
          <w:w w:val="99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data and</w:t>
      </w:r>
      <w:r>
        <w:rPr/>
        <w:t> </w:t>
      </w:r>
      <w:r>
        <w:rPr>
          <w:spacing w:val="-1"/>
        </w:rPr>
        <w:t>takes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data</w:t>
      </w:r>
      <w:r>
        <w:rPr/>
        <w:t> </w:t>
      </w:r>
      <w:r>
        <w:rPr>
          <w:spacing w:val="-1"/>
        </w:rPr>
        <w:t>directly</w:t>
      </w:r>
      <w:r>
        <w:rPr>
          <w:spacing w:val="1"/>
        </w:rPr>
        <w:t> </w:t>
      </w:r>
      <w:r>
        <w:rPr>
          <w:spacing w:val="-1"/>
        </w:rPr>
        <w:t>from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DCS</w:t>
      </w:r>
      <w:r>
        <w:rPr/>
        <w:t> of</w:t>
      </w:r>
      <w:r>
        <w:rPr>
          <w:spacing w:val="-1"/>
        </w:rPr>
        <w:t> the industrial</w:t>
      </w:r>
      <w:r>
        <w:rPr>
          <w:spacing w:val="-2"/>
        </w:rPr>
        <w:t> </w:t>
      </w:r>
      <w:r>
        <w:rPr>
          <w:spacing w:val="-1"/>
        </w:rPr>
        <w:t>plant,</w:t>
      </w:r>
      <w:r>
        <w:rPr/>
        <w:t> </w:t>
      </w:r>
      <w:r>
        <w:rPr>
          <w:spacing w:val="-1"/>
        </w:rPr>
        <w:t>automating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process </w:t>
      </w:r>
      <w:r>
        <w:rPr/>
        <w:t>of</w:t>
      </w:r>
      <w:r>
        <w:rPr>
          <w:spacing w:val="-1"/>
        </w:rPr>
        <w:t> surrogate</w:t>
      </w:r>
      <w:r>
        <w:rPr>
          <w:spacing w:val="101"/>
          <w:w w:val="99"/>
        </w:rPr>
        <w:t> </w:t>
      </w:r>
      <w:r>
        <w:rPr>
          <w:spacing w:val="-1"/>
        </w:rPr>
        <w:t>models’</w:t>
      </w:r>
      <w:r>
        <w:rPr>
          <w:spacing w:val="-14"/>
        </w:rPr>
        <w:t> </w:t>
      </w:r>
      <w:r>
        <w:rPr>
          <w:spacing w:val="-1"/>
        </w:rPr>
        <w:t>creation.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 w:before="128"/>
        <w:ind w:left="114" w:right="0" w:firstLine="0"/>
        <w:jc w:val="both"/>
        <w:rPr>
          <w:b w:val="0"/>
          <w:bCs w:val="0"/>
        </w:rPr>
      </w:pPr>
      <w:r>
        <w:rPr>
          <w:spacing w:val="-1"/>
        </w:rPr>
        <w:t>References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30" w:lineRule="exact" w:before="0"/>
        <w:ind w:left="11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[1]   </w:t>
      </w:r>
      <w:r>
        <w:rPr>
          <w:rFonts w:ascii="Times New Roman" w:hAnsi="Times New Roman" w:cs="Times New Roman" w:eastAsia="Times New Roman"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K.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McBride, K.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Sundmacher. Chemie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Ingenieur Technik 91 (2019), 228–239.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0" w:lineRule="exact" w:before="0"/>
        <w:ind w:left="11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[2]   </w:t>
      </w:r>
      <w:r>
        <w:rPr>
          <w:rFonts w:ascii="Times New Roman" w:hAnsi="Times New Roman" w:cs="Times New Roman" w:eastAsia="Times New Roman"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Shokry, </w:t>
      </w:r>
      <w:r>
        <w:rPr>
          <w:rFonts w:ascii="Times New Roman" w:hAnsi="Times New Roman" w:cs="Times New Roman" w:eastAsia="Times New Roman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Baraldi,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Zio,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Espuña. Industrial </w:t>
      </w:r>
      <w:r>
        <w:rPr>
          <w:rFonts w:ascii="Times New Roman" w:hAnsi="Times New Roman" w:cs="Times New Roman" w:eastAsia="Times New Roman"/>
          <w:sz w:val="20"/>
          <w:szCs w:val="20"/>
        </w:rPr>
        <w:t>&amp;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Engineering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Chemistry Research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59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(2020), 15634–15655.</w:t>
      </w:r>
    </w:p>
    <w:p>
      <w:pPr>
        <w:spacing w:line="230" w:lineRule="exact" w:before="0"/>
        <w:ind w:left="11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18"/>
        </w:rPr>
        <w:t>[3]   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pacing w:val="-1"/>
          <w:sz w:val="20"/>
        </w:rPr>
        <w:t>M.</w:t>
      </w:r>
      <w:r>
        <w:rPr>
          <w:rFonts w:ascii="Times New Roman"/>
          <w:sz w:val="20"/>
        </w:rPr>
        <w:t> D.</w:t>
      </w:r>
      <w:r>
        <w:rPr>
          <w:rFonts w:ascii="Times New Roman"/>
          <w:spacing w:val="-1"/>
          <w:sz w:val="20"/>
        </w:rPr>
        <w:t> McKay,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R.</w:t>
      </w:r>
      <w:r>
        <w:rPr>
          <w:rFonts w:ascii="Times New Roman"/>
          <w:sz w:val="20"/>
        </w:rPr>
        <w:t> J. </w:t>
      </w:r>
      <w:r>
        <w:rPr>
          <w:rFonts w:ascii="Times New Roman"/>
          <w:spacing w:val="-1"/>
          <w:sz w:val="20"/>
        </w:rPr>
        <w:t>Beckman, </w:t>
      </w:r>
      <w:r>
        <w:rPr>
          <w:rFonts w:ascii="Times New Roman"/>
          <w:sz w:val="20"/>
        </w:rPr>
        <w:t>W.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J.</w:t>
      </w:r>
      <w:r>
        <w:rPr>
          <w:rFonts w:ascii="Times New Roman"/>
          <w:spacing w:val="-1"/>
          <w:sz w:val="20"/>
        </w:rPr>
        <w:t> Conover.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Technometrics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21 (1979), 239.</w:t>
      </w:r>
    </w:p>
    <w:p>
      <w:pPr>
        <w:spacing w:line="230" w:lineRule="exact" w:before="0"/>
        <w:ind w:left="11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[4]   </w:t>
      </w:r>
      <w:r>
        <w:rPr>
          <w:rFonts w:ascii="Times New Roman" w:hAnsi="Times New Roman" w:cs="Times New Roman" w:eastAsia="Times New Roman"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J.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Eason, </w:t>
      </w:r>
      <w:r>
        <w:rPr>
          <w:rFonts w:ascii="Times New Roman" w:hAnsi="Times New Roman" w:cs="Times New Roman" w:eastAsia="Times New Roman"/>
          <w:sz w:val="20"/>
          <w:szCs w:val="20"/>
        </w:rPr>
        <w:t>S.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Cremaschi.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Computers</w:t>
      </w:r>
      <w:r>
        <w:rPr>
          <w:rFonts w:ascii="Times New Roman" w:hAnsi="Times New Roman" w:cs="Times New Roman" w:eastAsia="Times New Roman"/>
          <w:sz w:val="20"/>
          <w:szCs w:val="20"/>
        </w:rPr>
        <w:t> &amp;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Chemical Engineering </w:t>
      </w:r>
      <w:r>
        <w:rPr>
          <w:rFonts w:ascii="Times New Roman" w:hAnsi="Times New Roman" w:cs="Times New Roman" w:eastAsia="Times New Roman"/>
          <w:sz w:val="20"/>
          <w:szCs w:val="20"/>
        </w:rPr>
        <w:t>68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(2014), 220–232.</w:t>
      </w:r>
    </w:p>
    <w:sectPr>
      <w:pgSz w:w="11910" w:h="16840"/>
      <w:pgMar w:header="756" w:footer="0" w:top="9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679993pt;margin-top:36.799984pt;width:203.85pt;height:14pt;mso-position-horizontal-relative:page;mso-position-vertical-relative:page;z-index:-666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i/>
                    <w:color w:val="2E74B5"/>
                    <w:spacing w:val="-1"/>
                    <w:sz w:val="24"/>
                  </w:rPr>
                  <w:t>GRICU</w:t>
                </w:r>
                <w:r>
                  <w:rPr>
                    <w:rFonts w:ascii="Calibri"/>
                    <w:b/>
                    <w:i/>
                    <w:color w:val="2E74B5"/>
                    <w:spacing w:val="-6"/>
                    <w:sz w:val="24"/>
                  </w:rPr>
                  <w:t> </w:t>
                </w:r>
                <w:r>
                  <w:rPr>
                    <w:rFonts w:ascii="Calibri"/>
                    <w:b/>
                    <w:i/>
                    <w:color w:val="2E74B5"/>
                    <w:spacing w:val="-1"/>
                    <w:sz w:val="24"/>
                  </w:rPr>
                  <w:t>2022,</w:t>
                </w:r>
                <w:r>
                  <w:rPr>
                    <w:rFonts w:ascii="Calibri"/>
                    <w:b/>
                    <w:i/>
                    <w:color w:val="2E74B5"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i/>
                    <w:color w:val="2E74B5"/>
                    <w:spacing w:val="-1"/>
                    <w:sz w:val="24"/>
                  </w:rPr>
                  <w:t>Ischia,</w:t>
                </w:r>
                <w:r>
                  <w:rPr>
                    <w:rFonts w:ascii="Calibri"/>
                    <w:b/>
                    <w:i/>
                    <w:color w:val="2E74B5"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i/>
                    <w:color w:val="2E74B5"/>
                    <w:spacing w:val="-1"/>
                    <w:sz w:val="24"/>
                  </w:rPr>
                  <w:t>(Italy),</w:t>
                </w:r>
                <w:r>
                  <w:rPr>
                    <w:rFonts w:ascii="Calibri"/>
                    <w:b/>
                    <w:i/>
                    <w:color w:val="2E74B5"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i/>
                    <w:color w:val="2E74B5"/>
                    <w:spacing w:val="-1"/>
                    <w:sz w:val="24"/>
                  </w:rPr>
                  <w:t>July</w:t>
                </w:r>
                <w:r>
                  <w:rPr>
                    <w:rFonts w:ascii="Calibri"/>
                    <w:b/>
                    <w:i/>
                    <w:color w:val="2E74B5"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i/>
                    <w:color w:val="2E74B5"/>
                    <w:spacing w:val="-1"/>
                    <w:sz w:val="24"/>
                  </w:rPr>
                  <w:t>3-6,</w:t>
                </w:r>
                <w:r>
                  <w:rPr>
                    <w:rFonts w:ascii="Calibri"/>
                    <w:b/>
                    <w:i/>
                    <w:color w:val="2E74B5"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i/>
                    <w:color w:val="2E74B5"/>
                    <w:spacing w:val="-1"/>
                    <w:sz w:val="24"/>
                  </w:rPr>
                  <w:t>2022</w:t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34" w:hanging="221"/>
        <w:jc w:val="lef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87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1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4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0" w:hanging="22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4" w:hanging="152"/>
        <w:jc w:val="left"/>
      </w:pPr>
      <w:rPr>
        <w:rFonts w:hint="default" w:ascii="Times New Roman" w:hAnsi="Times New Roman" w:eastAsia="Times New Roman"/>
        <w:i/>
        <w:sz w:val="20"/>
        <w:szCs w:val="20"/>
      </w:rPr>
    </w:lvl>
    <w:lvl w:ilvl="1">
      <w:start w:val="1"/>
      <w:numFmt w:val="bullet"/>
      <w:lvlText w:val="•"/>
      <w:lvlJc w:val="left"/>
      <w:pPr>
        <w:ind w:left="1152" w:hanging="1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1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9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7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1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15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/>
      <w:b/>
      <w:bCs/>
      <w:i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1"/>
      <w:ind w:left="334" w:hanging="221"/>
      <w:outlineLvl w:val="2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lavio.manenti@polimi.it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Sauro Pierucci</dc:creator>
  <dcterms:created xsi:type="dcterms:W3CDTF">2022-05-03T13:52:43Z</dcterms:created>
  <dcterms:modified xsi:type="dcterms:W3CDTF">2022-05-03T13:52:43Z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LastSaved">
    <vt:filetime>2022-05-03T00:00:00Z</vt:filetime>
  </property>
</Properties>
</file>