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5D0177E2" w:rsidR="00DA51A3" w:rsidRPr="00466FFD" w:rsidRDefault="00E3235F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Novel process for </w:t>
      </w:r>
      <w:r w:rsidRPr="00E3235F">
        <w:rPr>
          <w:rFonts w:ascii="Times New Roman" w:eastAsia="MS PGothic" w:hAnsi="Times New Roman"/>
          <w:b/>
          <w:bCs/>
          <w:i/>
          <w:iCs/>
          <w:sz w:val="24"/>
          <w:szCs w:val="24"/>
          <w:lang w:val="en-US"/>
        </w:rPr>
        <w:t>cyan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hydrogen production</w:t>
      </w:r>
    </w:p>
    <w:p w14:paraId="243AAF34" w14:textId="4FA683B9" w:rsidR="00DA51A3" w:rsidRPr="003E67AB" w:rsidRDefault="00E3235F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372EBB">
        <w:rPr>
          <w:rFonts w:ascii="Times New Roman" w:eastAsia="SimSun" w:hAnsi="Times New Roman"/>
          <w:sz w:val="24"/>
          <w:szCs w:val="24"/>
          <w:u w:val="single"/>
          <w:lang w:eastAsia="zh-CN"/>
        </w:rPr>
        <w:t>Alessandra Di Nardo</w:t>
      </w:r>
      <w:r w:rsidR="00DA51A3" w:rsidRPr="00372EBB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92418A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*</w:t>
      </w:r>
      <w:r w:rsidR="00DA51A3" w:rsidRPr="00372EBB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062995" w:rsidRPr="00372EBB">
        <w:rPr>
          <w:rFonts w:ascii="Times New Roman" w:eastAsia="SimSun" w:hAnsi="Times New Roman"/>
          <w:sz w:val="24"/>
          <w:szCs w:val="24"/>
          <w:lang w:eastAsia="zh-CN"/>
        </w:rPr>
        <w:t>Maria Portarapillo</w:t>
      </w:r>
      <w:r w:rsidR="00062995" w:rsidRPr="00372EBB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062995" w:rsidRPr="00372EBB">
        <w:rPr>
          <w:rFonts w:ascii="Times New Roman" w:eastAsia="SimSun" w:hAnsi="Times New Roman"/>
          <w:sz w:val="24"/>
          <w:szCs w:val="24"/>
          <w:lang w:eastAsia="zh-CN"/>
        </w:rPr>
        <w:t>, Danilo Russo</w:t>
      </w:r>
      <w:r w:rsidR="00062995" w:rsidRPr="00372EBB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062995" w:rsidRPr="00372EBB">
        <w:rPr>
          <w:rFonts w:ascii="Times New Roman" w:eastAsia="SimSun" w:hAnsi="Times New Roman"/>
          <w:sz w:val="24"/>
          <w:szCs w:val="24"/>
          <w:lang w:eastAsia="zh-CN"/>
        </w:rPr>
        <w:t>, Almerinda Di Benedetto</w:t>
      </w:r>
      <w:r w:rsidR="00062995" w:rsidRPr="00372EBB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3E67AB">
        <w:rPr>
          <w:rFonts w:ascii="Times New Roman" w:eastAsia="SimSun" w:hAnsi="Times New Roman"/>
          <w:sz w:val="24"/>
          <w:szCs w:val="24"/>
          <w:lang w:eastAsia="zh-CN"/>
        </w:rPr>
        <w:t>, Giuseppina Luciani</w:t>
      </w:r>
      <w:r w:rsidR="003E67AB" w:rsidRPr="00372EBB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3E67AB">
        <w:rPr>
          <w:rFonts w:ascii="Times New Roman" w:eastAsia="SimSun" w:hAnsi="Times New Roman"/>
          <w:sz w:val="24"/>
          <w:szCs w:val="24"/>
          <w:lang w:eastAsia="zh-CN"/>
        </w:rPr>
        <w:t>, Gianluca Landi</w:t>
      </w:r>
      <w:r w:rsidR="003C4964" w:rsidRPr="003C4964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3E67AB">
        <w:rPr>
          <w:rFonts w:ascii="Times New Roman" w:eastAsia="SimSun" w:hAnsi="Times New Roman"/>
          <w:sz w:val="24"/>
          <w:szCs w:val="24"/>
          <w:lang w:eastAsia="zh-CN"/>
        </w:rPr>
        <w:t>, Giovanna Ruoppo</w:t>
      </w:r>
      <w:r w:rsidR="00AC7B6A">
        <w:rPr>
          <w:rFonts w:ascii="Times New Roman" w:eastAsia="SimSun" w:hAnsi="Times New Roman"/>
          <w:sz w:val="24"/>
          <w:szCs w:val="24"/>
          <w:lang w:eastAsia="zh-CN"/>
        </w:rPr>
        <w:t>lo</w:t>
      </w:r>
      <w:r w:rsidR="003C4964" w:rsidRPr="003C4964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</w:p>
    <w:p w14:paraId="7A602332" w14:textId="5B7111A2" w:rsidR="00DA51A3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AC7B6A">
        <w:rPr>
          <w:rFonts w:ascii="Times New Roman" w:eastAsia="MS PGothic" w:hAnsi="Times New Roman"/>
          <w:i/>
          <w:iCs/>
          <w:sz w:val="20"/>
          <w:vertAlign w:val="superscript"/>
        </w:rPr>
        <w:t>1</w:t>
      </w:r>
      <w:r w:rsidRPr="00372EBB">
        <w:rPr>
          <w:rFonts w:ascii="Times New Roman" w:eastAsia="MS PGothic" w:hAnsi="Times New Roman"/>
          <w:i/>
          <w:iCs/>
          <w:sz w:val="20"/>
        </w:rPr>
        <w:t xml:space="preserve"> </w:t>
      </w:r>
      <w:r w:rsidR="00D501EC" w:rsidRPr="00372EBB">
        <w:rPr>
          <w:rFonts w:ascii="Times New Roman" w:eastAsia="MS PGothic" w:hAnsi="Times New Roman"/>
          <w:i/>
          <w:iCs/>
          <w:sz w:val="20"/>
        </w:rPr>
        <w:t xml:space="preserve">Dipartimento di Ingegneria Chimica, dei Materiali e della Produzione </w:t>
      </w:r>
      <w:r w:rsidR="00372EBB" w:rsidRPr="00372EBB">
        <w:rPr>
          <w:rFonts w:ascii="Times New Roman" w:eastAsia="MS PGothic" w:hAnsi="Times New Roman"/>
          <w:i/>
          <w:iCs/>
          <w:sz w:val="20"/>
        </w:rPr>
        <w:t>Industriale, Università</w:t>
      </w:r>
      <w:r w:rsidR="008363CE" w:rsidRPr="00372EBB">
        <w:rPr>
          <w:rFonts w:ascii="Times New Roman" w:eastAsia="MS PGothic" w:hAnsi="Times New Roman"/>
          <w:i/>
          <w:iCs/>
          <w:sz w:val="20"/>
        </w:rPr>
        <w:t xml:space="preserve"> degli Studi di Napoli Federico II, </w:t>
      </w:r>
      <w:r w:rsidR="00372EBB" w:rsidRPr="00372EBB">
        <w:rPr>
          <w:rFonts w:ascii="Times New Roman" w:eastAsia="MS PGothic" w:hAnsi="Times New Roman"/>
          <w:i/>
          <w:iCs/>
          <w:sz w:val="20"/>
        </w:rPr>
        <w:t>P. le</w:t>
      </w:r>
      <w:r w:rsidR="00372EBB">
        <w:rPr>
          <w:rFonts w:ascii="Times New Roman" w:eastAsia="MS PGothic" w:hAnsi="Times New Roman"/>
          <w:i/>
          <w:iCs/>
          <w:sz w:val="20"/>
        </w:rPr>
        <w:t xml:space="preserve"> </w:t>
      </w:r>
      <w:r w:rsidR="008363CE" w:rsidRPr="00372EBB">
        <w:rPr>
          <w:rFonts w:ascii="Times New Roman" w:eastAsia="MS PGothic" w:hAnsi="Times New Roman"/>
          <w:i/>
          <w:iCs/>
          <w:sz w:val="20"/>
        </w:rPr>
        <w:t xml:space="preserve">Vincenzo Tecchio 80, </w:t>
      </w:r>
      <w:r w:rsidR="00062995" w:rsidRPr="00372EBB">
        <w:rPr>
          <w:rFonts w:ascii="Times New Roman" w:eastAsia="MS PGothic" w:hAnsi="Times New Roman"/>
          <w:i/>
          <w:iCs/>
          <w:sz w:val="20"/>
        </w:rPr>
        <w:t xml:space="preserve">80125, Napoli. </w:t>
      </w:r>
      <w:r w:rsidR="00D501EC" w:rsidRPr="00372EBB">
        <w:rPr>
          <w:rFonts w:ascii="Times New Roman" w:eastAsia="MS PGothic" w:hAnsi="Times New Roman"/>
          <w:i/>
          <w:iCs/>
          <w:sz w:val="20"/>
        </w:rPr>
        <w:t xml:space="preserve"> </w:t>
      </w:r>
    </w:p>
    <w:p w14:paraId="1BBE593B" w14:textId="6A1BB4C0" w:rsidR="00AC7B6A" w:rsidRPr="003C4964" w:rsidRDefault="00AC7B6A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3C4964">
        <w:rPr>
          <w:rFonts w:ascii="Times New Roman" w:eastAsia="MS PGothic" w:hAnsi="Times New Roman"/>
          <w:i/>
          <w:iCs/>
          <w:sz w:val="20"/>
          <w:vertAlign w:val="superscript"/>
        </w:rPr>
        <w:t>2</w:t>
      </w:r>
      <w:r w:rsidRPr="003C4964">
        <w:rPr>
          <w:rFonts w:ascii="Times New Roman" w:eastAsia="MS PGothic" w:hAnsi="Times New Roman"/>
          <w:i/>
          <w:iCs/>
          <w:sz w:val="20"/>
        </w:rPr>
        <w:t xml:space="preserve"> </w:t>
      </w:r>
      <w:r w:rsidR="003C4964" w:rsidRPr="003C4964">
        <w:rPr>
          <w:rFonts w:ascii="Times New Roman" w:eastAsia="MS PGothic" w:hAnsi="Times New Roman"/>
          <w:i/>
          <w:iCs/>
          <w:sz w:val="20"/>
        </w:rPr>
        <w:t>Istituto di Scienze e Tecnologie per l'Energia e la Mobilità Sostenibili STEMS</w:t>
      </w:r>
      <w:r w:rsidRPr="003C4964">
        <w:rPr>
          <w:rFonts w:ascii="Times New Roman" w:eastAsia="MS PGothic" w:hAnsi="Times New Roman"/>
          <w:i/>
          <w:iCs/>
          <w:sz w:val="20"/>
        </w:rPr>
        <w:t xml:space="preserve">-CNR, </w:t>
      </w:r>
      <w:r w:rsidRPr="003C4964">
        <w:rPr>
          <w:rFonts w:ascii="Times New Roman" w:eastAsia="MS PGothic" w:hAnsi="Times New Roman"/>
          <w:i/>
          <w:iCs/>
          <w:sz w:val="20"/>
        </w:rPr>
        <w:t>P. Le</w:t>
      </w:r>
      <w:r w:rsidRPr="003C4964">
        <w:rPr>
          <w:rFonts w:ascii="Times New Roman" w:eastAsia="MS PGothic" w:hAnsi="Times New Roman"/>
          <w:i/>
          <w:iCs/>
          <w:sz w:val="20"/>
        </w:rPr>
        <w:t xml:space="preserve"> V. Tecchio 80,</w:t>
      </w:r>
      <w:r w:rsidRPr="003C4964">
        <w:rPr>
          <w:rFonts w:ascii="Times New Roman" w:eastAsia="MS PGothic" w:hAnsi="Times New Roman"/>
          <w:i/>
          <w:iCs/>
          <w:sz w:val="20"/>
        </w:rPr>
        <w:t xml:space="preserve"> </w:t>
      </w:r>
      <w:r w:rsidRPr="003C4964">
        <w:rPr>
          <w:rFonts w:ascii="Times New Roman" w:eastAsia="MS PGothic" w:hAnsi="Times New Roman"/>
          <w:i/>
          <w:iCs/>
          <w:sz w:val="20"/>
        </w:rPr>
        <w:t>80125</w:t>
      </w:r>
      <w:r w:rsidR="003C4964">
        <w:rPr>
          <w:rFonts w:ascii="Times New Roman" w:eastAsia="MS PGothic" w:hAnsi="Times New Roman"/>
          <w:i/>
          <w:iCs/>
          <w:sz w:val="20"/>
        </w:rPr>
        <w:t xml:space="preserve">, </w:t>
      </w:r>
      <w:r w:rsidRPr="003C4964">
        <w:rPr>
          <w:rFonts w:ascii="Times New Roman" w:eastAsia="MS PGothic" w:hAnsi="Times New Roman"/>
          <w:i/>
          <w:iCs/>
          <w:sz w:val="20"/>
        </w:rPr>
        <w:t>N</w:t>
      </w:r>
      <w:r w:rsidR="003C4964">
        <w:rPr>
          <w:rFonts w:ascii="Times New Roman" w:eastAsia="MS PGothic" w:hAnsi="Times New Roman"/>
          <w:i/>
          <w:iCs/>
          <w:sz w:val="20"/>
        </w:rPr>
        <w:t>apoli</w:t>
      </w:r>
      <w:r w:rsidRPr="003C4964">
        <w:rPr>
          <w:rFonts w:ascii="Times New Roman" w:eastAsia="MS PGothic" w:hAnsi="Times New Roman"/>
          <w:i/>
          <w:iCs/>
          <w:sz w:val="20"/>
        </w:rPr>
        <w:t xml:space="preserve">. </w:t>
      </w:r>
    </w:p>
    <w:p w14:paraId="5533360A" w14:textId="49A45357" w:rsidR="00DA51A3" w:rsidRPr="009B202F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GB"/>
        </w:rPr>
      </w:pPr>
      <w:r w:rsidRPr="00372EBB">
        <w:rPr>
          <w:rFonts w:ascii="Times New Roman" w:eastAsia="MS PGothic" w:hAnsi="Times New Roman"/>
          <w:bCs/>
          <w:i/>
          <w:iCs/>
          <w:sz w:val="20"/>
          <w:lang w:val="en-GB"/>
        </w:rPr>
        <w:t>*Corresponding author</w:t>
      </w:r>
      <w:r w:rsidRPr="009B202F">
        <w:rPr>
          <w:rFonts w:ascii="Times New Roman" w:eastAsia="MS PGothic" w:hAnsi="Times New Roman"/>
          <w:bCs/>
          <w:i/>
          <w:iCs/>
          <w:sz w:val="20"/>
          <w:lang w:val="en-GB" w:eastAsia="ko-KR"/>
        </w:rPr>
        <w:t xml:space="preserve"> E-Mail: </w:t>
      </w:r>
      <w:r w:rsidRPr="009B202F">
        <w:rPr>
          <w:rFonts w:ascii="Times New Roman" w:eastAsia="MS PGothic" w:hAnsi="Times New Roman"/>
          <w:bCs/>
          <w:i/>
          <w:iCs/>
          <w:sz w:val="20"/>
          <w:lang w:val="en-GB"/>
        </w:rPr>
        <w:t xml:space="preserve"> </w:t>
      </w:r>
      <w:r w:rsidR="0016094E" w:rsidRPr="009B202F">
        <w:rPr>
          <w:rFonts w:ascii="Times New Roman" w:eastAsia="MS PGothic" w:hAnsi="Times New Roman"/>
          <w:bCs/>
          <w:i/>
          <w:iCs/>
          <w:sz w:val="20"/>
          <w:lang w:val="en-GB"/>
        </w:rPr>
        <w:t>a</w:t>
      </w:r>
      <w:r w:rsidR="00D501EC" w:rsidRPr="009B202F">
        <w:rPr>
          <w:rFonts w:ascii="Times New Roman" w:eastAsia="MS PGothic" w:hAnsi="Times New Roman"/>
          <w:bCs/>
          <w:i/>
          <w:iCs/>
          <w:sz w:val="20"/>
          <w:lang w:val="en-GB"/>
        </w:rPr>
        <w:t>lessandra.dinardo@unina.it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642A4E37" w:rsidR="00DA51A3" w:rsidRPr="00466FFD" w:rsidRDefault="00DA51A3" w:rsidP="0012722E">
      <w:pPr>
        <w:snapToGrid w:val="0"/>
        <w:spacing w:line="300" w:lineRule="auto"/>
        <w:jc w:val="both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DF25B6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300344C3" w14:textId="1963E642" w:rsidR="00DA51A3" w:rsidRDefault="000F0CD1" w:rsidP="0012722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2B7766">
        <w:rPr>
          <w:rFonts w:ascii="Times New Roman" w:eastAsia="MS PGothic" w:hAnsi="Times New Roman"/>
          <w:lang w:val="en-US"/>
        </w:rPr>
        <w:t xml:space="preserve">Hydrogen is one of the main building blocks of the bulk and fine chemical industry </w:t>
      </w:r>
      <w:r w:rsidR="007162F7">
        <w:rPr>
          <w:rFonts w:ascii="Times New Roman" w:eastAsia="MS PGothic" w:hAnsi="Times New Roman"/>
          <w:lang w:val="en-US"/>
        </w:rPr>
        <w:t>as well as</w:t>
      </w:r>
      <w:r w:rsidR="007162F7" w:rsidRPr="002B7766">
        <w:rPr>
          <w:rFonts w:ascii="Times New Roman" w:eastAsia="MS PGothic" w:hAnsi="Times New Roman"/>
          <w:lang w:val="en-US"/>
        </w:rPr>
        <w:t xml:space="preserve"> </w:t>
      </w:r>
      <w:r w:rsidRPr="002B7766">
        <w:rPr>
          <w:rFonts w:ascii="Times New Roman" w:eastAsia="MS PGothic" w:hAnsi="Times New Roman"/>
          <w:lang w:val="en-US"/>
        </w:rPr>
        <w:t xml:space="preserve">a promising energy carrier. </w:t>
      </w:r>
      <w:r w:rsidRPr="000F0CD1">
        <w:rPr>
          <w:rFonts w:ascii="Times New Roman" w:eastAsia="MS PGothic" w:hAnsi="Times New Roman"/>
          <w:lang w:val="en-US"/>
        </w:rPr>
        <w:t xml:space="preserve">The main advantages of hydrogen as an energy carrier are related to its high calorific value </w:t>
      </w:r>
      <w:r w:rsidR="009A562E">
        <w:rPr>
          <w:rFonts w:ascii="Times New Roman" w:eastAsia="MS PGothic" w:hAnsi="Times New Roman"/>
          <w:lang w:val="en-US"/>
        </w:rPr>
        <w:t xml:space="preserve">(HCV) </w:t>
      </w:r>
      <w:r w:rsidRPr="000F0CD1">
        <w:rPr>
          <w:rFonts w:ascii="Times New Roman" w:eastAsia="MS PGothic" w:hAnsi="Times New Roman"/>
          <w:lang w:val="en-US"/>
        </w:rPr>
        <w:t xml:space="preserve">and the absence of carbonaceous gases deriving from its combustion. However, most </w:t>
      </w:r>
      <w:r w:rsidR="001B34D7">
        <w:rPr>
          <w:rFonts w:ascii="Times New Roman" w:eastAsia="MS PGothic" w:hAnsi="Times New Roman"/>
          <w:lang w:val="en-US"/>
        </w:rPr>
        <w:t xml:space="preserve">of </w:t>
      </w:r>
      <w:r w:rsidRPr="000F0CD1">
        <w:rPr>
          <w:rFonts w:ascii="Times New Roman" w:eastAsia="MS PGothic" w:hAnsi="Times New Roman"/>
          <w:lang w:val="en-US"/>
        </w:rPr>
        <w:t>hydrogen is currently produced from fossil fuels, via hydrocarbon reforming or pyrolysis processes</w:t>
      </w:r>
      <w:r w:rsidR="00C13611">
        <w:rPr>
          <w:rFonts w:ascii="Times New Roman" w:eastAsia="MS PGothic" w:hAnsi="Times New Roman"/>
          <w:lang w:val="en-US"/>
        </w:rPr>
        <w:t xml:space="preserve"> or</w:t>
      </w:r>
      <w:r w:rsidRPr="000F0CD1">
        <w:rPr>
          <w:rFonts w:ascii="Times New Roman" w:eastAsia="MS PGothic" w:hAnsi="Times New Roman"/>
          <w:lang w:val="en-US"/>
        </w:rPr>
        <w:t xml:space="preserve"> from renewable sources</w:t>
      </w:r>
      <w:r w:rsidR="00C13611">
        <w:rPr>
          <w:rFonts w:ascii="Times New Roman" w:eastAsia="MS PGothic" w:hAnsi="Times New Roman"/>
          <w:lang w:val="en-US"/>
        </w:rPr>
        <w:t>,</w:t>
      </w:r>
      <w:r w:rsidRPr="000F0CD1">
        <w:rPr>
          <w:rFonts w:ascii="Times New Roman" w:eastAsia="MS PGothic" w:hAnsi="Times New Roman"/>
          <w:lang w:val="en-US"/>
        </w:rPr>
        <w:t xml:space="preserve"> </w:t>
      </w:r>
      <w:r w:rsidR="00C13611">
        <w:rPr>
          <w:rFonts w:ascii="Times New Roman" w:eastAsia="MS PGothic" w:hAnsi="Times New Roman"/>
          <w:lang w:val="en-US"/>
        </w:rPr>
        <w:t>via</w:t>
      </w:r>
      <w:r w:rsidR="00C13611" w:rsidRPr="000F0CD1">
        <w:rPr>
          <w:rFonts w:ascii="Times New Roman" w:eastAsia="MS PGothic" w:hAnsi="Times New Roman"/>
          <w:lang w:val="en-US"/>
        </w:rPr>
        <w:t xml:space="preserve"> </w:t>
      </w:r>
      <w:r w:rsidRPr="000F0CD1">
        <w:rPr>
          <w:rFonts w:ascii="Times New Roman" w:eastAsia="MS PGothic" w:hAnsi="Times New Roman"/>
          <w:lang w:val="en-US"/>
        </w:rPr>
        <w:t xml:space="preserve">biological and thermochemical treatment of biomass and water splitting. </w:t>
      </w:r>
      <w:r w:rsidR="00674D66">
        <w:rPr>
          <w:rFonts w:ascii="Times New Roman" w:eastAsia="MS PGothic" w:hAnsi="Times New Roman"/>
          <w:lang w:val="en-US"/>
        </w:rPr>
        <w:t>H</w:t>
      </w:r>
      <w:r w:rsidRPr="000F0CD1">
        <w:rPr>
          <w:rFonts w:ascii="Times New Roman" w:eastAsia="MS PGothic" w:hAnsi="Times New Roman"/>
          <w:lang w:val="en-US"/>
        </w:rPr>
        <w:t>ydrogen production</w:t>
      </w:r>
      <w:r w:rsidR="00674D66">
        <w:rPr>
          <w:rFonts w:ascii="Times New Roman" w:eastAsia="MS PGothic" w:hAnsi="Times New Roman"/>
          <w:lang w:val="en-US"/>
        </w:rPr>
        <w:t xml:space="preserve"> both</w:t>
      </w:r>
      <w:r w:rsidRPr="000F0CD1">
        <w:rPr>
          <w:rFonts w:ascii="Times New Roman" w:eastAsia="MS PGothic" w:hAnsi="Times New Roman"/>
          <w:lang w:val="en-US"/>
        </w:rPr>
        <w:t xml:space="preserve"> from fossil fuels and </w:t>
      </w:r>
      <w:r w:rsidR="00117DCD" w:rsidRPr="000F0CD1">
        <w:rPr>
          <w:rFonts w:ascii="Times New Roman" w:eastAsia="MS PGothic" w:hAnsi="Times New Roman"/>
          <w:lang w:val="en-US"/>
        </w:rPr>
        <w:t>from renewable sources</w:t>
      </w:r>
      <w:r w:rsidRPr="000F0CD1">
        <w:rPr>
          <w:rFonts w:ascii="Times New Roman" w:eastAsia="MS PGothic" w:hAnsi="Times New Roman"/>
          <w:lang w:val="en-US"/>
        </w:rPr>
        <w:t xml:space="preserve"> </w:t>
      </w:r>
      <w:r w:rsidR="007660F2">
        <w:rPr>
          <w:rFonts w:ascii="Times New Roman" w:eastAsia="MS PGothic" w:hAnsi="Times New Roman"/>
          <w:lang w:val="en-US"/>
        </w:rPr>
        <w:t xml:space="preserve">shows several </w:t>
      </w:r>
      <w:r w:rsidR="00122C12" w:rsidRPr="00122C12">
        <w:rPr>
          <w:rFonts w:ascii="Times New Roman" w:eastAsia="MS PGothic" w:hAnsi="Times New Roman"/>
          <w:lang w:val="en-US"/>
        </w:rPr>
        <w:t xml:space="preserve">critical issues </w:t>
      </w:r>
      <w:r w:rsidR="00122C12">
        <w:rPr>
          <w:rFonts w:ascii="Times New Roman" w:eastAsia="MS PGothic" w:hAnsi="Times New Roman"/>
          <w:lang w:val="en-US"/>
        </w:rPr>
        <w:t xml:space="preserve">such as </w:t>
      </w:r>
      <w:r w:rsidRPr="000F0CD1">
        <w:rPr>
          <w:rFonts w:ascii="Times New Roman" w:eastAsia="MS PGothic" w:hAnsi="Times New Roman"/>
          <w:lang w:val="en-US"/>
        </w:rPr>
        <w:t xml:space="preserve">high </w:t>
      </w:r>
      <w:r w:rsidR="00122C12">
        <w:rPr>
          <w:rFonts w:ascii="Times New Roman" w:eastAsia="MS PGothic" w:hAnsi="Times New Roman"/>
          <w:lang w:val="en-US"/>
        </w:rPr>
        <w:t xml:space="preserve">operating </w:t>
      </w:r>
      <w:r w:rsidRPr="000F0CD1">
        <w:rPr>
          <w:rFonts w:ascii="Times New Roman" w:eastAsia="MS PGothic" w:hAnsi="Times New Roman"/>
          <w:lang w:val="en-US"/>
        </w:rPr>
        <w:t>temperature</w:t>
      </w:r>
      <w:r w:rsidR="00122C12">
        <w:rPr>
          <w:rFonts w:ascii="Times New Roman" w:eastAsia="MS PGothic" w:hAnsi="Times New Roman"/>
          <w:lang w:val="en-US"/>
        </w:rPr>
        <w:t xml:space="preserve">, </w:t>
      </w:r>
      <w:r w:rsidR="00DC2099" w:rsidRPr="00DC2099">
        <w:rPr>
          <w:rFonts w:ascii="Times New Roman" w:eastAsia="MS PGothic" w:hAnsi="Times New Roman"/>
          <w:lang w:val="en-US"/>
        </w:rPr>
        <w:t>high energy costs</w:t>
      </w:r>
      <w:r w:rsidR="00DC2099">
        <w:rPr>
          <w:rFonts w:ascii="Times New Roman" w:eastAsia="MS PGothic" w:hAnsi="Times New Roman"/>
          <w:lang w:val="en-US"/>
        </w:rPr>
        <w:t xml:space="preserve">, </w:t>
      </w:r>
      <w:r w:rsidR="00216E61" w:rsidRPr="00216E61">
        <w:rPr>
          <w:rFonts w:ascii="Times New Roman" w:eastAsia="MS PGothic" w:hAnsi="Times New Roman"/>
          <w:lang w:val="en-US"/>
        </w:rPr>
        <w:t xml:space="preserve">limited </w:t>
      </w:r>
      <w:r w:rsidR="00D67E54" w:rsidRPr="00216E61">
        <w:rPr>
          <w:rFonts w:ascii="Times New Roman" w:eastAsia="MS PGothic" w:hAnsi="Times New Roman"/>
          <w:lang w:val="en-US"/>
        </w:rPr>
        <w:t>yields,</w:t>
      </w:r>
      <w:r w:rsidR="00216E61" w:rsidRPr="00216E61">
        <w:rPr>
          <w:rFonts w:ascii="Times New Roman" w:eastAsia="MS PGothic" w:hAnsi="Times New Roman"/>
          <w:lang w:val="en-US"/>
        </w:rPr>
        <w:t xml:space="preserve"> and selectivity</w:t>
      </w:r>
      <w:r w:rsidRPr="000F0CD1">
        <w:rPr>
          <w:rFonts w:ascii="Times New Roman" w:eastAsia="MS PGothic" w:hAnsi="Times New Roman"/>
          <w:lang w:val="en-US"/>
        </w:rPr>
        <w:t>.</w:t>
      </w:r>
      <w:r w:rsidR="00314793" w:rsidRPr="00314793">
        <w:rPr>
          <w:rFonts w:ascii="Times New Roman" w:eastAsia="MS PGothic" w:hAnsi="Times New Roman"/>
          <w:vertAlign w:val="superscript"/>
          <w:lang w:val="en-US"/>
        </w:rPr>
        <w:t>1</w:t>
      </w:r>
    </w:p>
    <w:p w14:paraId="3FA1A7E5" w14:textId="2900CAEB" w:rsidR="009B3590" w:rsidRDefault="00F958C2" w:rsidP="0012722E">
      <w:pPr>
        <w:snapToGrid w:val="0"/>
        <w:spacing w:after="120"/>
        <w:jc w:val="both"/>
        <w:rPr>
          <w:rFonts w:ascii="Times New Roman" w:eastAsia="MS PGothic" w:hAnsi="Times New Roman"/>
          <w:bCs/>
          <w:lang w:val="en-GB"/>
        </w:rPr>
      </w:pPr>
      <w:r w:rsidRPr="00F958C2">
        <w:rPr>
          <w:rFonts w:ascii="Times New Roman" w:eastAsia="MS PGothic" w:hAnsi="Times New Roman"/>
          <w:bCs/>
          <w:lang w:val="en-US"/>
        </w:rPr>
        <w:t xml:space="preserve">In this </w:t>
      </w:r>
      <w:r w:rsidR="009B3590">
        <w:rPr>
          <w:rFonts w:ascii="Times New Roman" w:eastAsia="MS PGothic" w:hAnsi="Times New Roman"/>
          <w:bCs/>
          <w:lang w:val="en-US"/>
        </w:rPr>
        <w:t>work</w:t>
      </w:r>
      <w:r w:rsidRPr="00F958C2">
        <w:rPr>
          <w:rFonts w:ascii="Times New Roman" w:eastAsia="MS PGothic" w:hAnsi="Times New Roman"/>
          <w:bCs/>
          <w:lang w:val="en-US"/>
        </w:rPr>
        <w:t>,</w:t>
      </w:r>
      <w:r w:rsidR="009B3590">
        <w:rPr>
          <w:rFonts w:ascii="Times New Roman" w:eastAsia="MS PGothic" w:hAnsi="Times New Roman"/>
          <w:bCs/>
          <w:lang w:val="en-US"/>
        </w:rPr>
        <w:t xml:space="preserve"> </w:t>
      </w:r>
      <w:r w:rsidR="009B3590" w:rsidRPr="009B3590">
        <w:rPr>
          <w:rFonts w:ascii="Times New Roman" w:eastAsia="MS PGothic" w:hAnsi="Times New Roman"/>
          <w:bCs/>
          <w:lang w:val="en-GB"/>
        </w:rPr>
        <w:t xml:space="preserve">we propose a novel process for </w:t>
      </w:r>
      <w:r w:rsidR="009B3590" w:rsidRPr="009B3590">
        <w:rPr>
          <w:rFonts w:ascii="Times New Roman" w:eastAsia="MS PGothic" w:hAnsi="Times New Roman"/>
          <w:bCs/>
          <w:i/>
          <w:iCs/>
          <w:lang w:val="en-GB"/>
        </w:rPr>
        <w:t>cyan</w:t>
      </w:r>
      <w:r w:rsidR="009B3590" w:rsidRPr="009B3590">
        <w:rPr>
          <w:rFonts w:ascii="Times New Roman" w:eastAsia="MS PGothic" w:hAnsi="Times New Roman"/>
          <w:bCs/>
          <w:i/>
          <w:lang w:val="en-GB"/>
        </w:rPr>
        <w:t xml:space="preserve"> </w:t>
      </w:r>
      <w:r w:rsidR="009B3590" w:rsidRPr="0035210F">
        <w:rPr>
          <w:rFonts w:ascii="Times New Roman" w:eastAsia="MS PGothic" w:hAnsi="Times New Roman"/>
          <w:bCs/>
          <w:iCs/>
          <w:lang w:val="en-GB"/>
        </w:rPr>
        <w:t>hydrogen</w:t>
      </w:r>
      <w:r w:rsidR="009B3590" w:rsidRPr="009B3590">
        <w:rPr>
          <w:rFonts w:ascii="Times New Roman" w:eastAsia="MS PGothic" w:hAnsi="Times New Roman"/>
          <w:bCs/>
          <w:lang w:val="en-GB"/>
        </w:rPr>
        <w:t xml:space="preserve"> production. The proposed process is a combination of </w:t>
      </w:r>
      <w:r w:rsidR="009B3590" w:rsidRPr="009B3590">
        <w:rPr>
          <w:rFonts w:ascii="Times New Roman" w:eastAsia="MS PGothic" w:hAnsi="Times New Roman"/>
          <w:bCs/>
          <w:i/>
          <w:lang w:val="en-GB"/>
        </w:rPr>
        <w:t xml:space="preserve">blue </w:t>
      </w:r>
      <w:r w:rsidR="009B3590" w:rsidRPr="0035210F">
        <w:rPr>
          <w:rFonts w:ascii="Times New Roman" w:eastAsia="MS PGothic" w:hAnsi="Times New Roman"/>
          <w:bCs/>
          <w:iCs/>
          <w:lang w:val="en-GB"/>
        </w:rPr>
        <w:t>H</w:t>
      </w:r>
      <w:r w:rsidR="009B3590" w:rsidRPr="002E4545">
        <w:rPr>
          <w:rFonts w:ascii="Times New Roman" w:eastAsia="MS PGothic" w:hAnsi="Times New Roman"/>
          <w:bCs/>
          <w:iCs/>
          <w:vertAlign w:val="subscript"/>
          <w:lang w:val="en-GB"/>
        </w:rPr>
        <w:t>2</w:t>
      </w:r>
      <w:r w:rsidR="00EE2C55">
        <w:rPr>
          <w:rFonts w:ascii="Times New Roman" w:eastAsia="MS PGothic" w:hAnsi="Times New Roman"/>
          <w:bCs/>
          <w:lang w:val="en-GB"/>
        </w:rPr>
        <w:t xml:space="preserve">, </w:t>
      </w:r>
      <w:r w:rsidR="00512459" w:rsidRPr="00512459">
        <w:rPr>
          <w:rFonts w:ascii="Times New Roman" w:eastAsia="MS PGothic" w:hAnsi="Times New Roman"/>
          <w:bCs/>
          <w:lang w:val="en-GB"/>
        </w:rPr>
        <w:t xml:space="preserve">derived </w:t>
      </w:r>
      <w:r w:rsidR="00512459">
        <w:rPr>
          <w:rFonts w:ascii="Times New Roman" w:eastAsia="MS PGothic" w:hAnsi="Times New Roman"/>
          <w:bCs/>
          <w:lang w:val="en-GB"/>
        </w:rPr>
        <w:t xml:space="preserve">from the </w:t>
      </w:r>
      <w:r w:rsidR="00EE2C55" w:rsidRPr="12DA2495">
        <w:rPr>
          <w:rFonts w:ascii="Times New Roman" w:hAnsi="Times New Roman" w:cs="Times New Roman"/>
          <w:color w:val="000000" w:themeColor="text1"/>
          <w:lang w:val="en-GB"/>
        </w:rPr>
        <w:t xml:space="preserve">traditional </w:t>
      </w:r>
      <w:r w:rsidR="00160ABC" w:rsidRPr="12DA2495">
        <w:rPr>
          <w:rFonts w:ascii="Times New Roman" w:hAnsi="Times New Roman" w:cs="Times New Roman"/>
          <w:color w:val="000000" w:themeColor="text1"/>
          <w:lang w:val="en-GB"/>
        </w:rPr>
        <w:t>methan</w:t>
      </w:r>
      <w:r w:rsidR="00160ABC">
        <w:rPr>
          <w:rFonts w:ascii="Times New Roman" w:hAnsi="Times New Roman" w:cs="Times New Roman"/>
          <w:color w:val="000000" w:themeColor="text1"/>
          <w:lang w:val="en-GB"/>
        </w:rPr>
        <w:t xml:space="preserve">e </w:t>
      </w:r>
      <w:r w:rsidR="00EE2C55" w:rsidRPr="12DA2495">
        <w:rPr>
          <w:rFonts w:ascii="Times New Roman" w:hAnsi="Times New Roman" w:cs="Times New Roman"/>
          <w:color w:val="000000" w:themeColor="text1"/>
          <w:lang w:val="en-GB"/>
        </w:rPr>
        <w:t xml:space="preserve">steam reforming </w:t>
      </w:r>
      <w:r w:rsidR="002E7FB8">
        <w:rPr>
          <w:rFonts w:ascii="Times New Roman" w:eastAsia="MS PGothic" w:hAnsi="Times New Roman"/>
          <w:bCs/>
          <w:lang w:val="en-GB"/>
        </w:rPr>
        <w:t>with</w:t>
      </w:r>
      <w:r w:rsidR="002E7FB8" w:rsidRPr="009B3590">
        <w:rPr>
          <w:rFonts w:ascii="Times New Roman" w:eastAsia="MS PGothic" w:hAnsi="Times New Roman"/>
          <w:bCs/>
          <w:lang w:val="en-GB"/>
        </w:rPr>
        <w:t xml:space="preserve"> </w:t>
      </w:r>
      <w:r w:rsidR="009B3590" w:rsidRPr="009B3590">
        <w:rPr>
          <w:rFonts w:ascii="Times New Roman" w:eastAsia="MS PGothic" w:hAnsi="Times New Roman"/>
          <w:bCs/>
          <w:lang w:val="en-GB"/>
        </w:rPr>
        <w:t>CO</w:t>
      </w:r>
      <w:r w:rsidR="009B3590" w:rsidRPr="009B3590">
        <w:rPr>
          <w:rFonts w:ascii="Times New Roman" w:eastAsia="MS PGothic" w:hAnsi="Times New Roman"/>
          <w:bCs/>
          <w:vertAlign w:val="subscript"/>
          <w:lang w:val="en-GB"/>
        </w:rPr>
        <w:t>2</w:t>
      </w:r>
      <w:r w:rsidR="009B3590" w:rsidRPr="009B3590">
        <w:rPr>
          <w:rFonts w:ascii="Times New Roman" w:eastAsia="MS PGothic" w:hAnsi="Times New Roman"/>
          <w:bCs/>
          <w:lang w:val="en-GB"/>
        </w:rPr>
        <w:t xml:space="preserve"> </w:t>
      </w:r>
      <w:r w:rsidR="002E7FB8">
        <w:rPr>
          <w:rFonts w:ascii="Times New Roman" w:eastAsia="MS PGothic" w:hAnsi="Times New Roman"/>
          <w:bCs/>
          <w:lang w:val="en-GB"/>
        </w:rPr>
        <w:t>capture and storage</w:t>
      </w:r>
      <w:r w:rsidR="00891E45">
        <w:rPr>
          <w:rFonts w:ascii="Times New Roman" w:eastAsia="MS PGothic" w:hAnsi="Times New Roman"/>
          <w:bCs/>
          <w:lang w:val="en-GB"/>
        </w:rPr>
        <w:t>,</w:t>
      </w:r>
      <w:r w:rsidR="009B3590" w:rsidRPr="009B3590">
        <w:rPr>
          <w:rFonts w:ascii="Times New Roman" w:eastAsia="MS PGothic" w:hAnsi="Times New Roman"/>
          <w:bCs/>
          <w:lang w:val="en-GB"/>
        </w:rPr>
        <w:t xml:space="preserve"> and </w:t>
      </w:r>
      <w:r w:rsidR="009B3590" w:rsidRPr="009B3590">
        <w:rPr>
          <w:rFonts w:ascii="Times New Roman" w:eastAsia="MS PGothic" w:hAnsi="Times New Roman"/>
          <w:bCs/>
          <w:i/>
          <w:lang w:val="en-GB"/>
        </w:rPr>
        <w:t xml:space="preserve">green </w:t>
      </w:r>
      <w:r w:rsidR="009B3590" w:rsidRPr="0035210F">
        <w:rPr>
          <w:rFonts w:ascii="Times New Roman" w:eastAsia="MS PGothic" w:hAnsi="Times New Roman"/>
          <w:bCs/>
          <w:iCs/>
          <w:lang w:val="en-GB"/>
        </w:rPr>
        <w:t>H</w:t>
      </w:r>
      <w:r w:rsidR="009B3590" w:rsidRPr="0035210F">
        <w:rPr>
          <w:rFonts w:ascii="Times New Roman" w:eastAsia="MS PGothic" w:hAnsi="Times New Roman"/>
          <w:bCs/>
          <w:iCs/>
          <w:vertAlign w:val="subscript"/>
          <w:lang w:val="en-GB"/>
        </w:rPr>
        <w:t>2</w:t>
      </w:r>
      <w:r w:rsidR="00EE2C55">
        <w:rPr>
          <w:rFonts w:ascii="Times New Roman" w:eastAsia="MS PGothic" w:hAnsi="Times New Roman"/>
          <w:bCs/>
          <w:lang w:val="en-GB"/>
        </w:rPr>
        <w:t xml:space="preserve">, </w:t>
      </w:r>
      <w:r w:rsidR="00630C0E">
        <w:rPr>
          <w:rFonts w:ascii="Times New Roman" w:eastAsia="MS PGothic" w:hAnsi="Times New Roman"/>
          <w:bCs/>
          <w:lang w:val="en-GB"/>
        </w:rPr>
        <w:t xml:space="preserve">produced by </w:t>
      </w:r>
      <w:r w:rsidR="00EE2C55">
        <w:rPr>
          <w:rFonts w:ascii="Times New Roman" w:eastAsia="MS PGothic" w:hAnsi="Times New Roman"/>
          <w:bCs/>
          <w:lang w:val="en-GB"/>
        </w:rPr>
        <w:t>water electrolysis</w:t>
      </w:r>
      <w:r w:rsidR="009B3590" w:rsidRPr="009B3590">
        <w:rPr>
          <w:rFonts w:ascii="Times New Roman" w:eastAsia="MS PGothic" w:hAnsi="Times New Roman"/>
          <w:bCs/>
          <w:lang w:val="en-GB"/>
        </w:rPr>
        <w:t xml:space="preserve"> </w:t>
      </w:r>
      <w:r w:rsidR="00292016">
        <w:rPr>
          <w:rFonts w:ascii="Times New Roman" w:eastAsia="MS PGothic" w:hAnsi="Times New Roman"/>
          <w:bCs/>
          <w:lang w:val="en-GB"/>
        </w:rPr>
        <w:t>powered</w:t>
      </w:r>
      <w:r w:rsidR="00630C0E">
        <w:rPr>
          <w:rFonts w:ascii="Times New Roman" w:eastAsia="MS PGothic" w:hAnsi="Times New Roman"/>
          <w:bCs/>
          <w:lang w:val="en-GB"/>
        </w:rPr>
        <w:t xml:space="preserve"> </w:t>
      </w:r>
      <w:r w:rsidR="00EE2C55">
        <w:rPr>
          <w:rFonts w:ascii="Times New Roman" w:eastAsia="MS PGothic" w:hAnsi="Times New Roman"/>
          <w:bCs/>
          <w:lang w:val="en-GB"/>
        </w:rPr>
        <w:t>by renewable energy source</w:t>
      </w:r>
      <w:r w:rsidR="00292016">
        <w:rPr>
          <w:rFonts w:ascii="Times New Roman" w:eastAsia="MS PGothic" w:hAnsi="Times New Roman"/>
          <w:bCs/>
          <w:lang w:val="en-GB"/>
        </w:rPr>
        <w:t>s</w:t>
      </w:r>
      <w:r w:rsidR="00EE2C55">
        <w:rPr>
          <w:rFonts w:ascii="Times New Roman" w:eastAsia="MS PGothic" w:hAnsi="Times New Roman"/>
          <w:bCs/>
          <w:lang w:val="en-GB"/>
        </w:rPr>
        <w:t>.</w:t>
      </w:r>
      <w:r w:rsidR="009B3590" w:rsidRPr="009B3590">
        <w:rPr>
          <w:rFonts w:ascii="Times New Roman" w:eastAsia="MS PGothic" w:hAnsi="Times New Roman"/>
          <w:bCs/>
          <w:lang w:val="en-GB"/>
        </w:rPr>
        <w:t xml:space="preserve"> More precisely, the proposed process combines H</w:t>
      </w:r>
      <w:r w:rsidR="009B3590" w:rsidRPr="009B3590">
        <w:rPr>
          <w:rFonts w:ascii="Times New Roman" w:eastAsia="MS PGothic" w:hAnsi="Times New Roman"/>
          <w:bCs/>
          <w:vertAlign w:val="subscript"/>
          <w:lang w:val="en-GB"/>
        </w:rPr>
        <w:t>2</w:t>
      </w:r>
      <w:r w:rsidR="009B3590" w:rsidRPr="009B3590">
        <w:rPr>
          <w:rFonts w:ascii="Times New Roman" w:eastAsia="MS PGothic" w:hAnsi="Times New Roman"/>
          <w:bCs/>
          <w:lang w:val="en-GB"/>
        </w:rPr>
        <w:t xml:space="preserve"> production from water splitting and CO</w:t>
      </w:r>
      <w:r w:rsidR="009B3590" w:rsidRPr="009B3590">
        <w:rPr>
          <w:rFonts w:ascii="Times New Roman" w:eastAsia="MS PGothic" w:hAnsi="Times New Roman"/>
          <w:bCs/>
          <w:vertAlign w:val="subscript"/>
          <w:lang w:val="en-GB"/>
        </w:rPr>
        <w:t>2</w:t>
      </w:r>
      <w:r w:rsidR="009B3590" w:rsidRPr="009B3590">
        <w:rPr>
          <w:rFonts w:ascii="Times New Roman" w:eastAsia="MS PGothic" w:hAnsi="Times New Roman"/>
          <w:bCs/>
          <w:lang w:val="en-GB"/>
        </w:rPr>
        <w:t xml:space="preserve"> </w:t>
      </w:r>
      <w:r w:rsidR="00BB2AE6">
        <w:rPr>
          <w:rFonts w:ascii="Times New Roman" w:eastAsia="MS PGothic" w:hAnsi="Times New Roman"/>
          <w:bCs/>
          <w:lang w:val="en-GB"/>
        </w:rPr>
        <w:t>capture a</w:t>
      </w:r>
      <w:r w:rsidR="009E396E">
        <w:rPr>
          <w:rFonts w:ascii="Times New Roman" w:eastAsia="MS PGothic" w:hAnsi="Times New Roman"/>
          <w:bCs/>
          <w:lang w:val="en-GB"/>
        </w:rPr>
        <w:t xml:space="preserve">nd </w:t>
      </w:r>
      <w:r w:rsidR="009B3590" w:rsidRPr="009B3590">
        <w:rPr>
          <w:rFonts w:ascii="Times New Roman" w:eastAsia="MS PGothic" w:hAnsi="Times New Roman"/>
          <w:bCs/>
          <w:lang w:val="en-GB"/>
        </w:rPr>
        <w:t>valorisation through the conversion of</w:t>
      </w:r>
      <w:r w:rsidR="009B3590" w:rsidRPr="00F958C2">
        <w:rPr>
          <w:rFonts w:ascii="Times New Roman" w:eastAsia="MS PGothic" w:hAnsi="Times New Roman"/>
          <w:bCs/>
          <w:lang w:val="en-US"/>
        </w:rPr>
        <w:t xml:space="preserve"> bio-derived chemicals</w:t>
      </w:r>
      <w:r w:rsidR="009B3590">
        <w:rPr>
          <w:rFonts w:ascii="Times New Roman" w:eastAsia="MS PGothic" w:hAnsi="Times New Roman"/>
          <w:bCs/>
          <w:lang w:val="en-US"/>
        </w:rPr>
        <w:t xml:space="preserve"> </w:t>
      </w:r>
      <w:r w:rsidR="009B3590" w:rsidRPr="009B3590">
        <w:rPr>
          <w:rFonts w:ascii="Times New Roman" w:eastAsia="MS PGothic" w:hAnsi="Times New Roman"/>
          <w:bCs/>
          <w:lang w:val="en-GB"/>
        </w:rPr>
        <w:t>to a high</w:t>
      </w:r>
      <w:r w:rsidR="00F60C97">
        <w:rPr>
          <w:rFonts w:ascii="Times New Roman" w:eastAsia="MS PGothic" w:hAnsi="Times New Roman"/>
          <w:bCs/>
          <w:lang w:val="en-GB"/>
        </w:rPr>
        <w:t>-</w:t>
      </w:r>
      <w:r w:rsidR="009B3590" w:rsidRPr="009B3590">
        <w:rPr>
          <w:rFonts w:ascii="Times New Roman" w:eastAsia="MS PGothic" w:hAnsi="Times New Roman"/>
          <w:bCs/>
          <w:lang w:val="en-GB"/>
        </w:rPr>
        <w:t>value polymer, thus resulting in H</w:t>
      </w:r>
      <w:r w:rsidR="009B3590" w:rsidRPr="009B3590">
        <w:rPr>
          <w:rFonts w:ascii="Times New Roman" w:eastAsia="MS PGothic" w:hAnsi="Times New Roman"/>
          <w:bCs/>
          <w:vertAlign w:val="subscript"/>
          <w:lang w:val="en-GB"/>
        </w:rPr>
        <w:t>2</w:t>
      </w:r>
      <w:r w:rsidR="009B3590" w:rsidRPr="009B3590">
        <w:rPr>
          <w:rFonts w:ascii="Times New Roman" w:eastAsia="MS PGothic" w:hAnsi="Times New Roman"/>
          <w:bCs/>
          <w:lang w:val="en-GB"/>
        </w:rPr>
        <w:t xml:space="preserve"> production and waste valorisation. </w:t>
      </w:r>
    </w:p>
    <w:p w14:paraId="7B06AA5C" w14:textId="7F1B615B" w:rsidR="00732F0F" w:rsidRDefault="0078023E" w:rsidP="0012722E">
      <w:pPr>
        <w:snapToGrid w:val="0"/>
        <w:spacing w:after="120"/>
        <w:jc w:val="both"/>
        <w:rPr>
          <w:rFonts w:ascii="Times New Roman" w:eastAsia="MS PGothic" w:hAnsi="Times New Roman"/>
          <w:bCs/>
          <w:lang w:val="en-US"/>
        </w:rPr>
      </w:pPr>
      <w:r>
        <w:rPr>
          <w:rFonts w:ascii="Times New Roman" w:eastAsia="MS PGothic" w:hAnsi="Times New Roman"/>
          <w:bCs/>
          <w:lang w:val="en-US"/>
        </w:rPr>
        <w:t xml:space="preserve">A patent on the </w:t>
      </w:r>
      <w:r w:rsidR="00446FC3">
        <w:rPr>
          <w:rFonts w:ascii="Times New Roman" w:eastAsia="MS PGothic" w:hAnsi="Times New Roman"/>
          <w:bCs/>
          <w:lang w:val="en-US"/>
        </w:rPr>
        <w:t xml:space="preserve">process </w:t>
      </w:r>
      <w:r w:rsidR="007266E0">
        <w:rPr>
          <w:rFonts w:ascii="Times New Roman" w:eastAsia="MS PGothic" w:hAnsi="Times New Roman"/>
          <w:bCs/>
          <w:lang w:val="en-US"/>
        </w:rPr>
        <w:t xml:space="preserve">of </w:t>
      </w:r>
      <w:r w:rsidR="007266E0" w:rsidRPr="00342A30">
        <w:rPr>
          <w:rFonts w:ascii="Times New Roman" w:eastAsia="MS PGothic" w:hAnsi="Times New Roman"/>
          <w:bCs/>
          <w:i/>
          <w:iCs/>
          <w:lang w:val="en-US"/>
        </w:rPr>
        <w:t>cyan</w:t>
      </w:r>
      <w:r w:rsidR="007266E0">
        <w:rPr>
          <w:rFonts w:ascii="Times New Roman" w:eastAsia="MS PGothic" w:hAnsi="Times New Roman"/>
          <w:bCs/>
          <w:lang w:val="en-US"/>
        </w:rPr>
        <w:t xml:space="preserve"> H</w:t>
      </w:r>
      <w:r w:rsidR="007266E0" w:rsidRPr="00342A30">
        <w:rPr>
          <w:rFonts w:ascii="Times New Roman" w:eastAsia="MS PGothic" w:hAnsi="Times New Roman"/>
          <w:bCs/>
          <w:vertAlign w:val="subscript"/>
          <w:lang w:val="en-US"/>
        </w:rPr>
        <w:t>2</w:t>
      </w:r>
      <w:r w:rsidR="007266E0">
        <w:rPr>
          <w:rFonts w:ascii="Times New Roman" w:eastAsia="MS PGothic" w:hAnsi="Times New Roman"/>
          <w:bCs/>
          <w:lang w:val="en-US"/>
        </w:rPr>
        <w:t xml:space="preserve"> production has been submitted</w:t>
      </w:r>
      <w:r w:rsidR="00342A30">
        <w:rPr>
          <w:rFonts w:ascii="Times New Roman" w:eastAsia="MS PGothic" w:hAnsi="Times New Roman"/>
          <w:bCs/>
          <w:lang w:val="en-US"/>
        </w:rPr>
        <w:t xml:space="preserve"> (</w:t>
      </w:r>
      <w:r w:rsidR="004025C8" w:rsidRPr="004025C8">
        <w:rPr>
          <w:rFonts w:ascii="Times New Roman" w:eastAsia="MS PGothic" w:hAnsi="Times New Roman"/>
          <w:bCs/>
          <w:lang w:val="en-US"/>
        </w:rPr>
        <w:t>submission number 102021000030875</w:t>
      </w:r>
      <w:r w:rsidR="004025C8">
        <w:rPr>
          <w:rFonts w:ascii="Times New Roman" w:eastAsia="MS PGothic" w:hAnsi="Times New Roman"/>
          <w:bCs/>
          <w:lang w:val="en-US"/>
        </w:rPr>
        <w:t>)</w:t>
      </w:r>
      <w:r w:rsidR="007266E0">
        <w:rPr>
          <w:rFonts w:ascii="Times New Roman" w:eastAsia="MS PGothic" w:hAnsi="Times New Roman"/>
          <w:bCs/>
          <w:lang w:val="en-US"/>
        </w:rPr>
        <w:t xml:space="preserve">. </w:t>
      </w:r>
      <w:r>
        <w:rPr>
          <w:rFonts w:ascii="Times New Roman" w:eastAsia="MS PGothic" w:hAnsi="Times New Roman"/>
          <w:bCs/>
          <w:lang w:val="en-US"/>
        </w:rPr>
        <w:t xml:space="preserve">It </w:t>
      </w:r>
      <w:r w:rsidR="00446FC3">
        <w:rPr>
          <w:rFonts w:ascii="Times New Roman" w:eastAsia="MS PGothic" w:hAnsi="Times New Roman"/>
          <w:bCs/>
          <w:lang w:val="en-US"/>
        </w:rPr>
        <w:t>is based</w:t>
      </w:r>
      <w:r w:rsidR="00446FC3" w:rsidRPr="00F958C2">
        <w:rPr>
          <w:rFonts w:ascii="Times New Roman" w:eastAsia="MS PGothic" w:hAnsi="Times New Roman"/>
          <w:bCs/>
          <w:lang w:val="en-US"/>
        </w:rPr>
        <w:t xml:space="preserve"> on redox cycles starting from bio-</w:t>
      </w:r>
      <w:r w:rsidR="00446FC3">
        <w:rPr>
          <w:rFonts w:ascii="Times New Roman" w:eastAsia="MS PGothic" w:hAnsi="Times New Roman"/>
          <w:bCs/>
          <w:lang w:val="en-US"/>
        </w:rPr>
        <w:t>based organics</w:t>
      </w:r>
      <w:r w:rsidR="001153FF">
        <w:rPr>
          <w:rFonts w:ascii="Times New Roman" w:eastAsia="MS PGothic" w:hAnsi="Times New Roman"/>
          <w:bCs/>
          <w:lang w:val="en-US"/>
        </w:rPr>
        <w:t xml:space="preserve"> </w:t>
      </w:r>
      <w:r>
        <w:rPr>
          <w:rFonts w:ascii="Times New Roman" w:eastAsia="MS PGothic" w:hAnsi="Times New Roman"/>
          <w:bCs/>
          <w:lang w:val="en-US"/>
        </w:rPr>
        <w:t xml:space="preserve">and water </w:t>
      </w:r>
      <w:r w:rsidR="001153FF">
        <w:rPr>
          <w:rFonts w:ascii="Times New Roman" w:eastAsia="MS PGothic" w:hAnsi="Times New Roman"/>
          <w:bCs/>
          <w:lang w:val="en-US"/>
        </w:rPr>
        <w:t>under mild conditions</w:t>
      </w:r>
      <w:r w:rsidR="004B24E7">
        <w:rPr>
          <w:rFonts w:ascii="Times New Roman" w:eastAsia="MS PGothic" w:hAnsi="Times New Roman"/>
          <w:bCs/>
          <w:lang w:val="en-US"/>
        </w:rPr>
        <w:t xml:space="preserve">, low </w:t>
      </w:r>
      <w:r w:rsidR="00C15925">
        <w:rPr>
          <w:rFonts w:ascii="Times New Roman" w:eastAsia="MS PGothic" w:hAnsi="Times New Roman"/>
          <w:bCs/>
          <w:lang w:val="en-US"/>
        </w:rPr>
        <w:t>pressure,</w:t>
      </w:r>
      <w:r w:rsidR="004B24E7">
        <w:rPr>
          <w:rFonts w:ascii="Times New Roman" w:eastAsia="MS PGothic" w:hAnsi="Times New Roman"/>
          <w:bCs/>
          <w:lang w:val="en-US"/>
        </w:rPr>
        <w:t xml:space="preserve"> and relatively low temperature. </w:t>
      </w:r>
      <w:r>
        <w:rPr>
          <w:rFonts w:ascii="Times New Roman" w:eastAsia="MS PGothic" w:hAnsi="Times New Roman"/>
          <w:bCs/>
          <w:lang w:val="en-US"/>
        </w:rPr>
        <w:t xml:space="preserve">A solid </w:t>
      </w:r>
      <w:r w:rsidR="00732F0F">
        <w:rPr>
          <w:rFonts w:ascii="Times New Roman" w:eastAsia="MS PGothic" w:hAnsi="Times New Roman"/>
          <w:bCs/>
          <w:lang w:val="en-US"/>
        </w:rPr>
        <w:t xml:space="preserve">catalyst is used which </w:t>
      </w:r>
      <w:r w:rsidR="00446FC3" w:rsidRPr="00F958C2">
        <w:rPr>
          <w:rFonts w:ascii="Times New Roman" w:eastAsia="MS PGothic" w:hAnsi="Times New Roman"/>
          <w:bCs/>
          <w:lang w:val="en-US"/>
        </w:rPr>
        <w:t>is a readily available and relatively cheap oxide with a wide range of industrial applications</w:t>
      </w:r>
      <w:r w:rsidR="00732F0F">
        <w:rPr>
          <w:rFonts w:ascii="Times New Roman" w:eastAsia="MS PGothic" w:hAnsi="Times New Roman"/>
          <w:bCs/>
          <w:lang w:val="en-US"/>
        </w:rPr>
        <w:t>.</w:t>
      </w:r>
    </w:p>
    <w:p w14:paraId="0871BF31" w14:textId="547FB977" w:rsidR="00DA51A3" w:rsidRDefault="00DA51A3" w:rsidP="0012722E">
      <w:pPr>
        <w:snapToGrid w:val="0"/>
        <w:spacing w:before="240"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463F1CF6" w14:textId="60C4F171" w:rsidR="00B3664B" w:rsidRDefault="00AC7AA8" w:rsidP="0012722E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</w:t>
      </w:r>
      <w:r w:rsidRPr="00AC7AA8">
        <w:rPr>
          <w:rFonts w:ascii="Times New Roman" w:eastAsia="MS PGothic" w:hAnsi="Times New Roman"/>
          <w:lang w:val="en-US"/>
        </w:rPr>
        <w:t xml:space="preserve">he process consists </w:t>
      </w:r>
      <w:r w:rsidR="00D04698" w:rsidRPr="00AC7AA8">
        <w:rPr>
          <w:rFonts w:ascii="Times New Roman" w:eastAsia="MS PGothic" w:hAnsi="Times New Roman"/>
          <w:lang w:val="en-US"/>
        </w:rPr>
        <w:t xml:space="preserve">of </w:t>
      </w:r>
      <w:r w:rsidR="00D04698">
        <w:rPr>
          <w:rFonts w:ascii="Times New Roman" w:eastAsia="MS PGothic" w:hAnsi="Times New Roman"/>
          <w:lang w:val="en-US"/>
        </w:rPr>
        <w:t xml:space="preserve">a series of </w:t>
      </w:r>
      <w:r w:rsidR="004D3FB6">
        <w:rPr>
          <w:rFonts w:ascii="Times New Roman" w:eastAsia="MS PGothic" w:hAnsi="Times New Roman"/>
          <w:lang w:val="en-US"/>
        </w:rPr>
        <w:t xml:space="preserve">repetitive </w:t>
      </w:r>
      <w:r w:rsidR="00D04698">
        <w:rPr>
          <w:rFonts w:ascii="Times New Roman" w:eastAsia="MS PGothic" w:hAnsi="Times New Roman"/>
          <w:lang w:val="en-US"/>
        </w:rPr>
        <w:t>unit</w:t>
      </w:r>
      <w:r w:rsidR="00F12AF4">
        <w:rPr>
          <w:rFonts w:ascii="Times New Roman" w:eastAsia="MS PGothic" w:hAnsi="Times New Roman"/>
          <w:lang w:val="en-US"/>
        </w:rPr>
        <w:t>s</w:t>
      </w:r>
      <w:r w:rsidR="00163455">
        <w:rPr>
          <w:rFonts w:ascii="Times New Roman" w:eastAsia="MS PGothic" w:hAnsi="Times New Roman"/>
          <w:lang w:val="en-US"/>
        </w:rPr>
        <w:t xml:space="preserve">, </w:t>
      </w:r>
      <w:r w:rsidR="00813432">
        <w:rPr>
          <w:rFonts w:ascii="Times New Roman" w:eastAsia="MS PGothic" w:hAnsi="Times New Roman"/>
          <w:lang w:val="en-US"/>
        </w:rPr>
        <w:t>each</w:t>
      </w:r>
      <w:r w:rsidR="000D10EC">
        <w:rPr>
          <w:rFonts w:ascii="Times New Roman" w:eastAsia="MS PGothic" w:hAnsi="Times New Roman"/>
          <w:lang w:val="en-US"/>
        </w:rPr>
        <w:t xml:space="preserve"> composed by</w:t>
      </w:r>
      <w:r w:rsidRPr="00AC7AA8">
        <w:rPr>
          <w:rFonts w:ascii="Times New Roman" w:eastAsia="MS PGothic" w:hAnsi="Times New Roman"/>
          <w:lang w:val="en-US"/>
        </w:rPr>
        <w:t xml:space="preserve"> two </w:t>
      </w:r>
      <w:r w:rsidR="00163455">
        <w:rPr>
          <w:rFonts w:ascii="Times New Roman" w:eastAsia="MS PGothic" w:hAnsi="Times New Roman"/>
          <w:lang w:val="en-US"/>
        </w:rPr>
        <w:t xml:space="preserve">consecutive </w:t>
      </w:r>
      <w:r w:rsidRPr="00AC7AA8">
        <w:rPr>
          <w:rFonts w:ascii="Times New Roman" w:eastAsia="MS PGothic" w:hAnsi="Times New Roman"/>
          <w:lang w:val="en-US"/>
        </w:rPr>
        <w:t>steps in which organic reducing agent and water are charged alternately, as shown in Fig. 1</w:t>
      </w:r>
      <w:r w:rsidR="006D52BF">
        <w:rPr>
          <w:rFonts w:ascii="Times New Roman" w:eastAsia="MS PGothic" w:hAnsi="Times New Roman"/>
          <w:lang w:val="en-US"/>
        </w:rPr>
        <w:t>. T</w:t>
      </w:r>
      <w:r w:rsidR="00674291">
        <w:rPr>
          <w:rFonts w:ascii="Times New Roman" w:eastAsia="MS PGothic" w:hAnsi="Times New Roman"/>
          <w:lang w:val="en-US"/>
        </w:rPr>
        <w:t>he gas phase is analyzed by gas chromatography</w:t>
      </w:r>
      <w:r w:rsidR="0050020E">
        <w:rPr>
          <w:rFonts w:ascii="Times New Roman" w:eastAsia="MS PGothic" w:hAnsi="Times New Roman"/>
          <w:lang w:val="en-US"/>
        </w:rPr>
        <w:t xml:space="preserve"> (GC)</w:t>
      </w:r>
      <w:r w:rsidR="00674291">
        <w:rPr>
          <w:rFonts w:ascii="Times New Roman" w:eastAsia="MS PGothic" w:hAnsi="Times New Roman"/>
          <w:lang w:val="en-US"/>
        </w:rPr>
        <w:t xml:space="preserve"> technique, while the solid and liquid residue </w:t>
      </w:r>
      <w:r w:rsidR="006D52BF">
        <w:rPr>
          <w:rFonts w:ascii="Times New Roman" w:eastAsia="MS PGothic" w:hAnsi="Times New Roman"/>
          <w:lang w:val="en-US"/>
        </w:rPr>
        <w:t>with FTIR</w:t>
      </w:r>
      <w:r w:rsidR="00AC6558">
        <w:rPr>
          <w:rFonts w:ascii="Times New Roman" w:eastAsia="MS PGothic" w:hAnsi="Times New Roman"/>
          <w:lang w:val="en-US"/>
        </w:rPr>
        <w:t xml:space="preserve"> and ATR-FTIR spectroscopy</w:t>
      </w:r>
      <w:r w:rsidR="00D13DBA">
        <w:rPr>
          <w:rFonts w:ascii="Times New Roman" w:eastAsia="MS PGothic" w:hAnsi="Times New Roman"/>
          <w:lang w:val="en-US"/>
        </w:rPr>
        <w:t xml:space="preserve"> and TGA.</w:t>
      </w:r>
    </w:p>
    <w:p w14:paraId="76616B3B" w14:textId="62A0A7AE" w:rsidR="00E27E69" w:rsidRPr="00AE1B05" w:rsidRDefault="00E27E69" w:rsidP="0012722E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384397" wp14:editId="1CDAEE64">
                <wp:simplePos x="0" y="0"/>
                <wp:positionH relativeFrom="column">
                  <wp:posOffset>1804035</wp:posOffset>
                </wp:positionH>
                <wp:positionV relativeFrom="paragraph">
                  <wp:posOffset>57150</wp:posOffset>
                </wp:positionV>
                <wp:extent cx="2286000" cy="1504950"/>
                <wp:effectExtent l="0" t="0" r="19050" b="0"/>
                <wp:wrapNone/>
                <wp:docPr id="28" name="Grup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504950"/>
                          <a:chOff x="0" y="0"/>
                          <a:chExt cx="3124200" cy="2044065"/>
                        </a:xfrm>
                      </wpg:grpSpPr>
                      <pic:pic xmlns:pic="http://schemas.openxmlformats.org/drawingml/2006/picture">
                        <pic:nvPicPr>
                          <pic:cNvPr id="26" name="Immagine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3"/>
                          <a:stretch/>
                        </pic:blipFill>
                        <pic:spPr bwMode="auto">
                          <a:xfrm>
                            <a:off x="0" y="0"/>
                            <a:ext cx="3095625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Rettangolo 27"/>
                        <wps:cNvSpPr/>
                        <wps:spPr>
                          <a:xfrm>
                            <a:off x="2832100" y="514350"/>
                            <a:ext cx="292100" cy="330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02117" id="Gruppo 28" o:spid="_x0000_s1026" style="position:absolute;margin-left:142.05pt;margin-top:4.5pt;width:180pt;height:118.5pt;z-index:251661312;mso-width-relative:margin;mso-height-relative:margin" coordsize="31242,20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6" o:spid="_x0000_s1027" type="#_x0000_t75" style="position:absolute;width:30956;height:2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">
                  <v:imagedata r:id="rId8" o:title="" cropleft="1575f"/>
                </v:shape>
                <v:rect id="Rettangolo 27" o:spid="_x0000_s1028" style="position:absolute;left:28321;top:5143;width:2921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</w:p>
    <w:p w14:paraId="01B50C5A" w14:textId="71A51CCC" w:rsidR="00B3664B" w:rsidRDefault="00B3664B" w:rsidP="0012722E">
      <w:pPr>
        <w:snapToGrid w:val="0"/>
        <w:spacing w:before="240"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</w:p>
    <w:p w14:paraId="64EB8F97" w14:textId="77777777" w:rsidR="00E27E69" w:rsidRDefault="00E27E69" w:rsidP="0012722E">
      <w:pPr>
        <w:snapToGrid w:val="0"/>
        <w:spacing w:before="240"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</w:p>
    <w:p w14:paraId="13B55FEE" w14:textId="77777777" w:rsidR="00E27E69" w:rsidRDefault="00E27E69" w:rsidP="0012722E">
      <w:pPr>
        <w:snapToGrid w:val="0"/>
        <w:spacing w:before="240"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</w:p>
    <w:p w14:paraId="6E3D24C6" w14:textId="77777777" w:rsidR="00E27E69" w:rsidRDefault="00E27E69" w:rsidP="0012722E">
      <w:pPr>
        <w:snapToGrid w:val="0"/>
        <w:spacing w:before="240"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</w:p>
    <w:p w14:paraId="3B768AAA" w14:textId="7E6F74D5" w:rsidR="0011043A" w:rsidRDefault="0011043A" w:rsidP="0011043A">
      <w:pPr>
        <w:snapToGrid w:val="0"/>
        <w:spacing w:after="120"/>
        <w:jc w:val="center"/>
        <w:rPr>
          <w:rFonts w:ascii="Times New Roman" w:eastAsia="MS PGothic" w:hAnsi="Times New Roman"/>
          <w:szCs w:val="18"/>
          <w:lang w:val="en-US"/>
        </w:rPr>
      </w:pPr>
      <w:r>
        <w:rPr>
          <w:rFonts w:ascii="Times New Roman" w:eastAsia="MS PGothic" w:hAnsi="Times New Roman"/>
          <w:b/>
          <w:szCs w:val="18"/>
          <w:lang w:val="en-US"/>
        </w:rPr>
        <w:t>Figure 1</w:t>
      </w:r>
      <w:r>
        <w:rPr>
          <w:rFonts w:ascii="Times New Roman" w:eastAsia="MS PGothic" w:hAnsi="Times New Roman"/>
          <w:b/>
          <w:szCs w:val="18"/>
          <w:lang w:val="en-US" w:eastAsia="ko-KR"/>
        </w:rPr>
        <w:t>.</w:t>
      </w:r>
      <w:r>
        <w:rPr>
          <w:rFonts w:ascii="Times New Roman" w:eastAsia="MS PGothic" w:hAnsi="Times New Roman"/>
          <w:szCs w:val="18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2944CD">
        <w:rPr>
          <w:rFonts w:ascii="Times New Roman" w:hAnsi="Times New Roman"/>
          <w:lang w:val="en-US"/>
        </w:rPr>
        <w:t>Scheme of the repetitive unit</w:t>
      </w:r>
      <w:r w:rsidR="006A71E5">
        <w:rPr>
          <w:rFonts w:ascii="Times New Roman" w:hAnsi="Times New Roman"/>
          <w:lang w:val="en-US"/>
        </w:rPr>
        <w:t>s</w:t>
      </w:r>
      <w:r w:rsidR="002944CD">
        <w:rPr>
          <w:rFonts w:ascii="Times New Roman" w:hAnsi="Times New Roman"/>
          <w:lang w:val="en-US"/>
        </w:rPr>
        <w:t xml:space="preserve"> in </w:t>
      </w:r>
      <w:r w:rsidR="006A71E5">
        <w:rPr>
          <w:rFonts w:ascii="Times New Roman" w:hAnsi="Times New Roman"/>
          <w:lang w:val="en-US"/>
        </w:rPr>
        <w:t xml:space="preserve">the </w:t>
      </w:r>
      <w:r w:rsidR="002944CD" w:rsidRPr="009B202F">
        <w:rPr>
          <w:rFonts w:ascii="Times New Roman" w:hAnsi="Times New Roman"/>
          <w:i/>
          <w:iCs/>
          <w:lang w:val="en-US"/>
        </w:rPr>
        <w:t>cyan</w:t>
      </w:r>
      <w:r w:rsidR="002944CD">
        <w:rPr>
          <w:rFonts w:ascii="Times New Roman" w:hAnsi="Times New Roman"/>
          <w:lang w:val="en-US"/>
        </w:rPr>
        <w:t xml:space="preserve"> hydrogen production process. </w:t>
      </w:r>
    </w:p>
    <w:p w14:paraId="0528A46E" w14:textId="32E40167" w:rsidR="00DA51A3" w:rsidRPr="00466FFD" w:rsidRDefault="00DA51A3" w:rsidP="0012722E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544C4C66" w14:textId="728501F4" w:rsidR="00F8584D" w:rsidRDefault="00BA2DF4" w:rsidP="0012722E">
      <w:pPr>
        <w:snapToGrid w:val="0"/>
        <w:spacing w:before="240" w:line="300" w:lineRule="auto"/>
        <w:jc w:val="both"/>
        <w:rPr>
          <w:rFonts w:ascii="Times New Roman" w:eastAsia="MS PGothic" w:hAnsi="Times New Roman"/>
          <w:bCs/>
          <w:lang w:val="en-GB"/>
        </w:rPr>
      </w:pPr>
      <w:r>
        <w:rPr>
          <w:rFonts w:ascii="Times New Roman" w:eastAsia="MS PGothic" w:hAnsi="Times New Roman"/>
          <w:bCs/>
          <w:lang w:val="en-US"/>
        </w:rPr>
        <w:lastRenderedPageBreak/>
        <w:t xml:space="preserve">For </w:t>
      </w:r>
      <w:r w:rsidR="004C1090">
        <w:rPr>
          <w:rFonts w:ascii="Times New Roman" w:eastAsia="MS PGothic" w:hAnsi="Times New Roman"/>
          <w:bCs/>
          <w:lang w:val="en-US"/>
        </w:rPr>
        <w:t xml:space="preserve">two </w:t>
      </w:r>
      <w:r w:rsidR="00F8584D">
        <w:rPr>
          <w:rFonts w:ascii="Times New Roman" w:eastAsia="MS PGothic" w:hAnsi="Times New Roman"/>
          <w:bCs/>
          <w:lang w:val="en-GB"/>
        </w:rPr>
        <w:t>consecutive redox cycles</w:t>
      </w:r>
      <w:r w:rsidR="004C1090">
        <w:rPr>
          <w:rFonts w:ascii="Times New Roman" w:eastAsia="MS PGothic" w:hAnsi="Times New Roman"/>
          <w:bCs/>
          <w:lang w:val="en-GB"/>
        </w:rPr>
        <w:t>, products</w:t>
      </w:r>
      <w:r w:rsidR="00F8584D">
        <w:rPr>
          <w:rFonts w:ascii="Times New Roman" w:eastAsia="MS PGothic" w:hAnsi="Times New Roman"/>
          <w:bCs/>
          <w:lang w:val="en-GB"/>
        </w:rPr>
        <w:t xml:space="preserve"> </w:t>
      </w:r>
      <w:r w:rsidR="004C6688">
        <w:rPr>
          <w:rFonts w:ascii="Times New Roman" w:eastAsia="MS PGothic" w:hAnsi="Times New Roman"/>
          <w:bCs/>
          <w:lang w:val="en-GB"/>
        </w:rPr>
        <w:t xml:space="preserve">consist of </w:t>
      </w:r>
      <w:r w:rsidR="00F8584D">
        <w:rPr>
          <w:rFonts w:ascii="Times New Roman" w:eastAsia="MS PGothic" w:hAnsi="Times New Roman"/>
          <w:bCs/>
          <w:lang w:val="en-GB"/>
        </w:rPr>
        <w:t>a gas phase st</w:t>
      </w:r>
      <w:r w:rsidR="00E35154">
        <w:rPr>
          <w:rFonts w:ascii="Times New Roman" w:eastAsia="MS PGothic" w:hAnsi="Times New Roman"/>
          <w:bCs/>
          <w:lang w:val="en-GB"/>
        </w:rPr>
        <w:t>r</w:t>
      </w:r>
      <w:r w:rsidR="00F8584D">
        <w:rPr>
          <w:rFonts w:ascii="Times New Roman" w:eastAsia="MS PGothic" w:hAnsi="Times New Roman"/>
          <w:bCs/>
          <w:lang w:val="en-GB"/>
        </w:rPr>
        <w:t xml:space="preserve">eam rich </w:t>
      </w:r>
      <w:r w:rsidR="00F50F90">
        <w:rPr>
          <w:rFonts w:ascii="Times New Roman" w:eastAsia="MS PGothic" w:hAnsi="Times New Roman"/>
          <w:bCs/>
          <w:lang w:val="en-GB"/>
        </w:rPr>
        <w:t xml:space="preserve">and quite pure </w:t>
      </w:r>
      <w:r w:rsidR="00F8584D">
        <w:rPr>
          <w:rFonts w:ascii="Times New Roman" w:eastAsia="MS PGothic" w:hAnsi="Times New Roman"/>
          <w:bCs/>
          <w:lang w:val="en-GB"/>
        </w:rPr>
        <w:t>in hydrogen</w:t>
      </w:r>
      <w:r w:rsidR="00500001">
        <w:rPr>
          <w:rFonts w:ascii="Times New Roman" w:eastAsia="MS PGothic" w:hAnsi="Times New Roman"/>
          <w:bCs/>
          <w:lang w:val="en-GB"/>
        </w:rPr>
        <w:t xml:space="preserve"> (</w:t>
      </w:r>
      <w:r w:rsidR="00CE2059">
        <w:rPr>
          <w:rFonts w:ascii="Times New Roman" w:eastAsia="MS PGothic" w:hAnsi="Times New Roman"/>
          <w:bCs/>
          <w:lang w:val="en-GB"/>
        </w:rPr>
        <w:t xml:space="preserve">as </w:t>
      </w:r>
      <w:r w:rsidR="0050020E">
        <w:rPr>
          <w:rFonts w:ascii="Times New Roman" w:eastAsia="MS PGothic" w:hAnsi="Times New Roman"/>
          <w:bCs/>
          <w:lang w:val="en-GB"/>
        </w:rPr>
        <w:t xml:space="preserve">shown by GC analysis </w:t>
      </w:r>
      <w:r w:rsidR="00CE2059">
        <w:rPr>
          <w:rFonts w:ascii="Times New Roman" w:eastAsia="MS PGothic" w:hAnsi="Times New Roman"/>
          <w:bCs/>
          <w:lang w:val="en-GB"/>
        </w:rPr>
        <w:t xml:space="preserve">reported in </w:t>
      </w:r>
      <w:r w:rsidR="00500001">
        <w:rPr>
          <w:rFonts w:ascii="Times New Roman" w:eastAsia="MS PGothic" w:hAnsi="Times New Roman"/>
          <w:bCs/>
          <w:lang w:val="en-GB"/>
        </w:rPr>
        <w:t>Tab. 1)</w:t>
      </w:r>
      <w:r w:rsidR="00F8584D">
        <w:rPr>
          <w:rFonts w:ascii="Times New Roman" w:eastAsia="MS PGothic" w:hAnsi="Times New Roman"/>
          <w:bCs/>
          <w:lang w:val="en-GB"/>
        </w:rPr>
        <w:t xml:space="preserve">, a solid residue </w:t>
      </w:r>
      <w:r w:rsidR="0012722E">
        <w:rPr>
          <w:rFonts w:ascii="Times New Roman" w:eastAsia="MS PGothic" w:hAnsi="Times New Roman"/>
          <w:bCs/>
          <w:lang w:val="en-GB"/>
        </w:rPr>
        <w:t xml:space="preserve">composed </w:t>
      </w:r>
      <w:r w:rsidR="00E75AA4">
        <w:rPr>
          <w:rFonts w:ascii="Times New Roman" w:eastAsia="MS PGothic" w:hAnsi="Times New Roman"/>
          <w:bCs/>
          <w:lang w:val="en-GB"/>
        </w:rPr>
        <w:t>by</w:t>
      </w:r>
      <w:r w:rsidR="00F8584D">
        <w:rPr>
          <w:rFonts w:ascii="Times New Roman" w:eastAsia="MS PGothic" w:hAnsi="Times New Roman"/>
          <w:bCs/>
          <w:lang w:val="en-GB"/>
        </w:rPr>
        <w:t xml:space="preserve"> a mixture of </w:t>
      </w:r>
      <w:r w:rsidR="00E74528">
        <w:rPr>
          <w:rFonts w:ascii="Times New Roman" w:eastAsia="MS PGothic" w:hAnsi="Times New Roman"/>
          <w:bCs/>
          <w:lang w:val="en-GB"/>
        </w:rPr>
        <w:t xml:space="preserve">the solid catalyst </w:t>
      </w:r>
      <w:r w:rsidR="00F8584D">
        <w:rPr>
          <w:rFonts w:ascii="Times New Roman" w:eastAsia="MS PGothic" w:hAnsi="Times New Roman"/>
          <w:bCs/>
          <w:lang w:val="en-GB"/>
        </w:rPr>
        <w:t>and a</w:t>
      </w:r>
      <w:r w:rsidR="00760F03">
        <w:rPr>
          <w:rFonts w:ascii="Times New Roman" w:eastAsia="MS PGothic" w:hAnsi="Times New Roman"/>
          <w:bCs/>
          <w:lang w:val="en-GB"/>
        </w:rPr>
        <w:t>n</w:t>
      </w:r>
      <w:r w:rsidR="00242BAF">
        <w:rPr>
          <w:rFonts w:ascii="Times New Roman" w:eastAsia="MS PGothic" w:hAnsi="Times New Roman"/>
          <w:bCs/>
          <w:lang w:val="en-GB"/>
        </w:rPr>
        <w:t xml:space="preserve"> </w:t>
      </w:r>
      <w:r w:rsidR="002B24B4">
        <w:rPr>
          <w:rFonts w:ascii="Times New Roman" w:eastAsia="MS PGothic" w:hAnsi="Times New Roman"/>
          <w:bCs/>
          <w:lang w:val="en-GB"/>
        </w:rPr>
        <w:t xml:space="preserve">organic </w:t>
      </w:r>
      <w:r w:rsidR="00F8584D">
        <w:rPr>
          <w:rFonts w:ascii="Times New Roman" w:eastAsia="MS PGothic" w:hAnsi="Times New Roman"/>
          <w:bCs/>
          <w:lang w:val="en-GB"/>
        </w:rPr>
        <w:t>compound with high</w:t>
      </w:r>
      <w:r w:rsidR="00D61117">
        <w:rPr>
          <w:rFonts w:ascii="Times New Roman" w:eastAsia="MS PGothic" w:hAnsi="Times New Roman"/>
          <w:bCs/>
          <w:lang w:val="en-GB"/>
        </w:rPr>
        <w:t xml:space="preserve"> molecular weight</w:t>
      </w:r>
      <w:r w:rsidR="00365759">
        <w:rPr>
          <w:rFonts w:ascii="Times New Roman" w:eastAsia="MS PGothic" w:hAnsi="Times New Roman"/>
          <w:bCs/>
          <w:lang w:val="en-GB"/>
        </w:rPr>
        <w:t>,</w:t>
      </w:r>
      <w:r w:rsidR="00500001">
        <w:rPr>
          <w:rFonts w:ascii="Times New Roman" w:eastAsia="MS PGothic" w:hAnsi="Times New Roman"/>
          <w:bCs/>
          <w:lang w:val="en-GB"/>
        </w:rPr>
        <w:t xml:space="preserve"> </w:t>
      </w:r>
      <w:r w:rsidR="00F8584D">
        <w:rPr>
          <w:rFonts w:ascii="Times New Roman" w:eastAsia="MS PGothic" w:hAnsi="Times New Roman"/>
          <w:bCs/>
          <w:lang w:val="en-GB"/>
        </w:rPr>
        <w:t>and a liquid phase that</w:t>
      </w:r>
      <w:r w:rsidR="0012722E">
        <w:rPr>
          <w:rFonts w:ascii="Times New Roman" w:eastAsia="MS PGothic" w:hAnsi="Times New Roman"/>
          <w:bCs/>
          <w:lang w:val="en-GB"/>
        </w:rPr>
        <w:t xml:space="preserve"> contains </w:t>
      </w:r>
      <w:r w:rsidR="00F8584D">
        <w:rPr>
          <w:rFonts w:ascii="Times New Roman" w:eastAsia="MS PGothic" w:hAnsi="Times New Roman"/>
          <w:bCs/>
          <w:lang w:val="en-GB"/>
        </w:rPr>
        <w:t>process intermediate</w:t>
      </w:r>
      <w:r w:rsidR="00EC0E10">
        <w:rPr>
          <w:rFonts w:ascii="Times New Roman" w:eastAsia="MS PGothic" w:hAnsi="Times New Roman"/>
          <w:bCs/>
          <w:lang w:val="en-GB"/>
        </w:rPr>
        <w:t xml:space="preserve"> products.</w:t>
      </w:r>
      <w:r w:rsidR="00F60C97">
        <w:rPr>
          <w:rFonts w:ascii="Times New Roman" w:eastAsia="MS PGothic" w:hAnsi="Times New Roman"/>
          <w:bCs/>
          <w:lang w:val="en-GB"/>
        </w:rPr>
        <w:t xml:space="preserve"> </w:t>
      </w:r>
      <w:r w:rsidR="00500C84">
        <w:rPr>
          <w:rFonts w:ascii="Times New Roman" w:eastAsia="MS PGothic" w:hAnsi="Times New Roman"/>
          <w:bCs/>
          <w:lang w:val="en-GB"/>
        </w:rPr>
        <w:t>T</w:t>
      </w:r>
      <w:r w:rsidR="00D27C3B">
        <w:rPr>
          <w:rFonts w:ascii="Times New Roman" w:eastAsia="MS PGothic" w:hAnsi="Times New Roman"/>
          <w:bCs/>
          <w:lang w:val="en-GB"/>
        </w:rPr>
        <w:t xml:space="preserve">he FTIR spectrum of the double-cycle </w:t>
      </w:r>
      <w:r w:rsidR="009100EB">
        <w:rPr>
          <w:rFonts w:ascii="Times New Roman" w:eastAsia="MS PGothic" w:hAnsi="Times New Roman"/>
          <w:bCs/>
          <w:lang w:val="en-GB"/>
        </w:rPr>
        <w:t xml:space="preserve">residue </w:t>
      </w:r>
      <w:r w:rsidR="00500C84">
        <w:rPr>
          <w:rFonts w:ascii="Times New Roman" w:eastAsia="MS PGothic" w:hAnsi="Times New Roman"/>
          <w:bCs/>
          <w:lang w:val="en-GB"/>
        </w:rPr>
        <w:t xml:space="preserve">shows the </w:t>
      </w:r>
      <w:r w:rsidR="00B8154F" w:rsidRPr="00B8154F">
        <w:rPr>
          <w:rFonts w:ascii="Times New Roman" w:eastAsia="MS PGothic" w:hAnsi="Times New Roman"/>
          <w:bCs/>
          <w:lang w:val="en-GB"/>
        </w:rPr>
        <w:t xml:space="preserve">presence of bond vibrations typical of organic compounds, </w:t>
      </w:r>
      <w:r w:rsidR="009B7C3D">
        <w:rPr>
          <w:rFonts w:ascii="Times New Roman" w:eastAsia="MS PGothic" w:hAnsi="Times New Roman"/>
          <w:bCs/>
          <w:lang w:val="en-GB"/>
        </w:rPr>
        <w:t>e.g.,</w:t>
      </w:r>
      <w:r w:rsidR="00B8154F" w:rsidRPr="00B8154F">
        <w:rPr>
          <w:rFonts w:ascii="Times New Roman" w:eastAsia="MS PGothic" w:hAnsi="Times New Roman"/>
          <w:bCs/>
          <w:lang w:val="en-GB"/>
        </w:rPr>
        <w:t xml:space="preserve"> the </w:t>
      </w:r>
      <w:r w:rsidR="00CB23A8">
        <w:rPr>
          <w:rFonts w:ascii="Times New Roman" w:eastAsia="MS PGothic" w:hAnsi="Times New Roman"/>
          <w:bCs/>
          <w:lang w:val="en-GB"/>
        </w:rPr>
        <w:t>stretching</w:t>
      </w:r>
      <w:r w:rsidR="00B8154F" w:rsidRPr="00B8154F">
        <w:rPr>
          <w:rFonts w:ascii="Times New Roman" w:eastAsia="MS PGothic" w:hAnsi="Times New Roman"/>
          <w:bCs/>
          <w:lang w:val="en-GB"/>
        </w:rPr>
        <w:t xml:space="preserve"> of the C-H bond in the zone</w:t>
      </w:r>
      <w:r w:rsidR="00CB23A8">
        <w:rPr>
          <w:rFonts w:ascii="Times New Roman" w:eastAsia="MS PGothic" w:hAnsi="Times New Roman"/>
          <w:bCs/>
          <w:lang w:val="en-GB"/>
        </w:rPr>
        <w:t xml:space="preserve"> 3000-2800 cm</w:t>
      </w:r>
      <w:r w:rsidR="00CB23A8" w:rsidRPr="0035210F">
        <w:rPr>
          <w:rFonts w:ascii="Times New Roman" w:eastAsia="MS PGothic" w:hAnsi="Times New Roman"/>
          <w:bCs/>
          <w:vertAlign w:val="superscript"/>
          <w:lang w:val="en-GB"/>
        </w:rPr>
        <w:t>-1</w:t>
      </w:r>
      <w:r w:rsidR="00CB23A8">
        <w:rPr>
          <w:rFonts w:ascii="Times New Roman" w:eastAsia="MS PGothic" w:hAnsi="Times New Roman"/>
          <w:bCs/>
          <w:lang w:val="en-GB"/>
        </w:rPr>
        <w:t>.</w:t>
      </w:r>
    </w:p>
    <w:p w14:paraId="4EF02BE6" w14:textId="5D49E681" w:rsidR="00593C6D" w:rsidRDefault="00593C6D" w:rsidP="00593C6D">
      <w:pPr>
        <w:snapToGrid w:val="0"/>
        <w:spacing w:before="240" w:line="300" w:lineRule="auto"/>
        <w:jc w:val="center"/>
        <w:rPr>
          <w:rFonts w:ascii="Times New Roman" w:eastAsia="MS PGothic" w:hAnsi="Times New Roman"/>
          <w:bCs/>
          <w:lang w:val="en-GB"/>
        </w:rPr>
      </w:pPr>
      <w:r>
        <w:rPr>
          <w:noProof/>
        </w:rPr>
        <w:drawing>
          <wp:inline distT="0" distB="0" distL="0" distR="0" wp14:anchorId="771CBA74" wp14:editId="0B9136AD">
            <wp:extent cx="4754773" cy="1196340"/>
            <wp:effectExtent l="0" t="0" r="8255" b="3810"/>
            <wp:docPr id="3" name="Immagine 3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avol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649" cy="119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879B9" w14:textId="6F6AC18A" w:rsidR="00593C6D" w:rsidRDefault="00593C6D" w:rsidP="00593C6D">
      <w:pPr>
        <w:snapToGrid w:val="0"/>
        <w:spacing w:after="120"/>
        <w:jc w:val="center"/>
        <w:rPr>
          <w:rFonts w:ascii="Times New Roman" w:hAnsi="Times New Roman"/>
          <w:lang w:val="en-US"/>
        </w:rPr>
      </w:pPr>
      <w:r>
        <w:rPr>
          <w:rFonts w:ascii="Times New Roman" w:eastAsia="MS PGothic" w:hAnsi="Times New Roman"/>
          <w:b/>
          <w:szCs w:val="18"/>
          <w:lang w:val="en-US"/>
        </w:rPr>
        <w:t>Table 1</w:t>
      </w:r>
      <w:r>
        <w:rPr>
          <w:rFonts w:ascii="Times New Roman" w:eastAsia="MS PGothic" w:hAnsi="Times New Roman"/>
          <w:b/>
          <w:szCs w:val="18"/>
          <w:lang w:val="en-US" w:eastAsia="ko-KR"/>
        </w:rPr>
        <w:t>.</w:t>
      </w:r>
      <w:r>
        <w:rPr>
          <w:rFonts w:ascii="Times New Roman" w:eastAsia="MS PGothic" w:hAnsi="Times New Roman"/>
          <w:szCs w:val="18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34323C">
        <w:rPr>
          <w:rFonts w:ascii="Times New Roman" w:hAnsi="Times New Roman"/>
          <w:lang w:val="en-US"/>
        </w:rPr>
        <w:t xml:space="preserve">GC analysis results. </w:t>
      </w:r>
    </w:p>
    <w:p w14:paraId="0DE817AB" w14:textId="4DF7D857" w:rsidR="00DA51A3" w:rsidRDefault="00DA51A3" w:rsidP="0012722E">
      <w:pPr>
        <w:snapToGrid w:val="0"/>
        <w:spacing w:before="240" w:line="300" w:lineRule="auto"/>
        <w:jc w:val="both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400A99EB" w14:textId="68EF5458" w:rsidR="00750BEC" w:rsidRDefault="00750BEC" w:rsidP="006B14A2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 w:eastAsia="ko-KR"/>
        </w:rPr>
      </w:pPr>
      <w:r w:rsidRPr="00750BEC">
        <w:rPr>
          <w:rFonts w:ascii="Times New Roman" w:eastAsia="MS PGothic" w:hAnsi="Times New Roman"/>
          <w:lang w:val="en-US" w:eastAsia="ko-KR"/>
        </w:rPr>
        <w:t xml:space="preserve">The </w:t>
      </w:r>
      <w:r w:rsidRPr="00BB4098">
        <w:rPr>
          <w:rFonts w:ascii="Times New Roman" w:eastAsia="MS PGothic" w:hAnsi="Times New Roman"/>
          <w:i/>
          <w:iCs/>
          <w:lang w:val="en-US" w:eastAsia="ko-KR"/>
        </w:rPr>
        <w:t>cyan</w:t>
      </w:r>
      <w:r w:rsidRPr="00750BEC">
        <w:rPr>
          <w:rFonts w:ascii="Times New Roman" w:eastAsia="MS PGothic" w:hAnsi="Times New Roman"/>
          <w:lang w:val="en-US" w:eastAsia="ko-KR"/>
        </w:rPr>
        <w:t xml:space="preserve"> hydrogen</w:t>
      </w:r>
      <w:r w:rsidR="00BB4098">
        <w:rPr>
          <w:rFonts w:ascii="Times New Roman" w:eastAsia="MS PGothic" w:hAnsi="Times New Roman"/>
          <w:lang w:val="en-US" w:eastAsia="ko-KR"/>
        </w:rPr>
        <w:t xml:space="preserve"> production process</w:t>
      </w:r>
      <w:r w:rsidRPr="00750BEC">
        <w:rPr>
          <w:rFonts w:ascii="Times New Roman" w:eastAsia="MS PGothic" w:hAnsi="Times New Roman"/>
          <w:lang w:val="en-US" w:eastAsia="ko-KR"/>
        </w:rPr>
        <w:t xml:space="preserve"> represents a totally innovative process</w:t>
      </w:r>
      <w:r w:rsidR="00646AA6">
        <w:rPr>
          <w:rFonts w:ascii="Times New Roman" w:eastAsia="MS PGothic" w:hAnsi="Times New Roman"/>
          <w:lang w:val="en-US" w:eastAsia="ko-KR"/>
        </w:rPr>
        <w:t>.</w:t>
      </w:r>
      <w:r w:rsidRPr="00750BEC">
        <w:rPr>
          <w:rFonts w:ascii="Times New Roman" w:eastAsia="MS PGothic" w:hAnsi="Times New Roman"/>
          <w:lang w:val="en-US" w:eastAsia="ko-KR"/>
        </w:rPr>
        <w:t xml:space="preserve"> </w:t>
      </w:r>
      <w:r w:rsidR="00646AA6">
        <w:rPr>
          <w:rFonts w:ascii="Times New Roman" w:eastAsia="MS PGothic" w:hAnsi="Times New Roman"/>
          <w:lang w:val="en-US" w:eastAsia="ko-KR"/>
        </w:rPr>
        <w:t xml:space="preserve">Surprisingly, </w:t>
      </w:r>
      <w:r w:rsidRPr="00750BEC">
        <w:rPr>
          <w:rFonts w:ascii="Times New Roman" w:eastAsia="MS PGothic" w:hAnsi="Times New Roman"/>
          <w:lang w:val="en-US" w:eastAsia="ko-KR"/>
        </w:rPr>
        <w:t xml:space="preserve">starting from bio-based compounds and a </w:t>
      </w:r>
      <w:r w:rsidR="00B82761" w:rsidRPr="00B82761">
        <w:rPr>
          <w:rFonts w:ascii="Times New Roman" w:eastAsia="MS PGothic" w:hAnsi="Times New Roman"/>
          <w:lang w:val="en-US" w:eastAsia="ko-KR"/>
        </w:rPr>
        <w:t>by-product of low industrial interest</w:t>
      </w:r>
      <w:r w:rsidRPr="00750BEC">
        <w:rPr>
          <w:rFonts w:ascii="Times New Roman" w:eastAsia="MS PGothic" w:hAnsi="Times New Roman"/>
          <w:lang w:val="en-US" w:eastAsia="ko-KR"/>
        </w:rPr>
        <w:t xml:space="preserve">, </w:t>
      </w:r>
      <w:r w:rsidR="006B14A2">
        <w:rPr>
          <w:rFonts w:ascii="Times New Roman" w:eastAsia="MS PGothic" w:hAnsi="Times New Roman"/>
          <w:lang w:val="en-US" w:eastAsia="ko-KR"/>
        </w:rPr>
        <w:t>i</w:t>
      </w:r>
      <w:r w:rsidRPr="00750BEC">
        <w:rPr>
          <w:rFonts w:ascii="Times New Roman" w:eastAsia="MS PGothic" w:hAnsi="Times New Roman"/>
          <w:lang w:val="en-US" w:eastAsia="ko-KR"/>
        </w:rPr>
        <w:t xml:space="preserve">t is possible to produce a pure hydrogen </w:t>
      </w:r>
      <w:r w:rsidR="00853901">
        <w:rPr>
          <w:rFonts w:ascii="Times New Roman" w:eastAsia="MS PGothic" w:hAnsi="Times New Roman"/>
          <w:lang w:val="en-US" w:eastAsia="ko-KR"/>
        </w:rPr>
        <w:t>stream</w:t>
      </w:r>
      <w:r w:rsidRPr="00750BEC">
        <w:rPr>
          <w:rFonts w:ascii="Times New Roman" w:eastAsia="MS PGothic" w:hAnsi="Times New Roman"/>
          <w:lang w:val="en-US" w:eastAsia="ko-KR"/>
        </w:rPr>
        <w:t xml:space="preserve"> under milder conditions than conventional processes and to </w:t>
      </w:r>
      <w:r w:rsidR="00E35154">
        <w:rPr>
          <w:rFonts w:ascii="Times New Roman" w:eastAsia="MS PGothic" w:hAnsi="Times New Roman"/>
          <w:lang w:val="en-US" w:eastAsia="ko-KR"/>
        </w:rPr>
        <w:t>capture</w:t>
      </w:r>
      <w:r w:rsidR="00E35154" w:rsidRPr="00750BEC">
        <w:rPr>
          <w:rFonts w:ascii="Times New Roman" w:eastAsia="MS PGothic" w:hAnsi="Times New Roman"/>
          <w:lang w:val="en-US" w:eastAsia="ko-KR"/>
        </w:rPr>
        <w:t xml:space="preserve"> </w:t>
      </w:r>
      <w:r w:rsidRPr="00750BEC">
        <w:rPr>
          <w:rFonts w:ascii="Times New Roman" w:eastAsia="MS PGothic" w:hAnsi="Times New Roman"/>
          <w:lang w:val="en-US" w:eastAsia="ko-KR"/>
        </w:rPr>
        <w:t>the carbon in a high</w:t>
      </w:r>
      <w:r w:rsidR="00DF4FEB">
        <w:rPr>
          <w:rFonts w:ascii="Times New Roman" w:eastAsia="MS PGothic" w:hAnsi="Times New Roman"/>
          <w:lang w:val="en-US" w:eastAsia="ko-KR"/>
        </w:rPr>
        <w:t>-</w:t>
      </w:r>
      <w:r w:rsidRPr="00750BEC">
        <w:rPr>
          <w:rFonts w:ascii="Times New Roman" w:eastAsia="MS PGothic" w:hAnsi="Times New Roman"/>
          <w:lang w:val="en-US" w:eastAsia="ko-KR"/>
        </w:rPr>
        <w:t>value polymer</w:t>
      </w:r>
      <w:r w:rsidR="00DF4FEB">
        <w:rPr>
          <w:rFonts w:ascii="Times New Roman" w:eastAsia="MS PGothic" w:hAnsi="Times New Roman"/>
          <w:lang w:val="en-US" w:eastAsia="ko-KR"/>
        </w:rPr>
        <w:t>ic</w:t>
      </w:r>
      <w:r w:rsidRPr="00750BEC">
        <w:rPr>
          <w:rFonts w:ascii="Times New Roman" w:eastAsia="MS PGothic" w:hAnsi="Times New Roman"/>
          <w:lang w:val="en-US" w:eastAsia="ko-KR"/>
        </w:rPr>
        <w:t xml:space="preserve"> product.</w:t>
      </w:r>
    </w:p>
    <w:p w14:paraId="1845F659" w14:textId="394C52A0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70CB79CC" w14:textId="4576C6F8" w:rsidR="00DA51A3" w:rsidRPr="00466FFD" w:rsidRDefault="00314793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314793">
        <w:rPr>
          <w:rFonts w:ascii="Times New Roman" w:hAnsi="Times New Roman"/>
          <w:i/>
          <w:iCs/>
          <w:lang w:val="en-GB"/>
        </w:rPr>
        <w:t xml:space="preserve">C.C. Elam, et al., Realizing the hydrogen future: the International Energy Agency’s efforts to advance hydrogen energy technologies, Int. J. </w:t>
      </w:r>
      <w:proofErr w:type="spellStart"/>
      <w:r w:rsidRPr="00314793">
        <w:rPr>
          <w:rFonts w:ascii="Times New Roman" w:hAnsi="Times New Roman"/>
          <w:i/>
          <w:iCs/>
          <w:lang w:val="en-GB"/>
        </w:rPr>
        <w:t>Hydrog</w:t>
      </w:r>
      <w:proofErr w:type="spellEnd"/>
      <w:r w:rsidRPr="00314793">
        <w:rPr>
          <w:rFonts w:ascii="Times New Roman" w:hAnsi="Times New Roman"/>
          <w:i/>
          <w:iCs/>
          <w:lang w:val="en-GB"/>
        </w:rPr>
        <w:t xml:space="preserve">. </w:t>
      </w:r>
      <w:r w:rsidRPr="00314793">
        <w:rPr>
          <w:rFonts w:ascii="Times New Roman" w:hAnsi="Times New Roman"/>
          <w:i/>
          <w:iCs/>
          <w:lang w:val="it-IT"/>
        </w:rPr>
        <w:t>Energy 28 (6) (2003) 601–607.</w:t>
      </w:r>
      <w:r w:rsidR="00DA51A3" w:rsidRPr="00466FFD">
        <w:rPr>
          <w:rFonts w:ascii="Times New Roman" w:hAnsi="Times New Roman"/>
        </w:rPr>
        <w:t xml:space="preserve"> </w:t>
      </w:r>
    </w:p>
    <w:p w14:paraId="5A650773" w14:textId="77777777" w:rsidR="005B71B2" w:rsidRPr="00DA51A3" w:rsidRDefault="005B71B2">
      <w:pPr>
        <w:rPr>
          <w:lang w:val="en-US"/>
        </w:rPr>
      </w:pPr>
    </w:p>
    <w:sectPr w:rsidR="005B71B2" w:rsidRPr="00DA51A3" w:rsidSect="001D0E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EABE" w14:textId="77777777" w:rsidR="0068103E" w:rsidRDefault="0068103E" w:rsidP="001D0E0C">
      <w:pPr>
        <w:spacing w:after="0" w:line="240" w:lineRule="auto"/>
      </w:pPr>
      <w:r>
        <w:separator/>
      </w:r>
    </w:p>
  </w:endnote>
  <w:endnote w:type="continuationSeparator" w:id="0">
    <w:p w14:paraId="31087740" w14:textId="77777777" w:rsidR="0068103E" w:rsidRDefault="0068103E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1779" w14:textId="77777777" w:rsidR="0068103E" w:rsidRDefault="0068103E" w:rsidP="001D0E0C">
      <w:pPr>
        <w:spacing w:after="0" w:line="240" w:lineRule="auto"/>
      </w:pPr>
      <w:r>
        <w:separator/>
      </w:r>
    </w:p>
  </w:footnote>
  <w:footnote w:type="continuationSeparator" w:id="0">
    <w:p w14:paraId="0F146398" w14:textId="77777777" w:rsidR="0068103E" w:rsidRDefault="0068103E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423752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454B8"/>
    <w:rsid w:val="000517B4"/>
    <w:rsid w:val="00060682"/>
    <w:rsid w:val="00062995"/>
    <w:rsid w:val="00063FDF"/>
    <w:rsid w:val="00073199"/>
    <w:rsid w:val="000D10EC"/>
    <w:rsid w:val="000E7C89"/>
    <w:rsid w:val="000F0CD1"/>
    <w:rsid w:val="0011043A"/>
    <w:rsid w:val="00110E6F"/>
    <w:rsid w:val="001153FF"/>
    <w:rsid w:val="00117DCD"/>
    <w:rsid w:val="00122C12"/>
    <w:rsid w:val="0012722E"/>
    <w:rsid w:val="0016094E"/>
    <w:rsid w:val="00160ABC"/>
    <w:rsid w:val="00163455"/>
    <w:rsid w:val="00183D3F"/>
    <w:rsid w:val="0018667F"/>
    <w:rsid w:val="001B060D"/>
    <w:rsid w:val="001B34D7"/>
    <w:rsid w:val="001B79E1"/>
    <w:rsid w:val="001D0E0C"/>
    <w:rsid w:val="00216E61"/>
    <w:rsid w:val="00242BAF"/>
    <w:rsid w:val="00292016"/>
    <w:rsid w:val="002944CD"/>
    <w:rsid w:val="002B24B4"/>
    <w:rsid w:val="002B7766"/>
    <w:rsid w:val="002C2181"/>
    <w:rsid w:val="002E16BF"/>
    <w:rsid w:val="002E3880"/>
    <w:rsid w:val="002E4545"/>
    <w:rsid w:val="002E7FB8"/>
    <w:rsid w:val="00314793"/>
    <w:rsid w:val="00321BEB"/>
    <w:rsid w:val="00342A30"/>
    <w:rsid w:val="0034323C"/>
    <w:rsid w:val="0034775F"/>
    <w:rsid w:val="00351C04"/>
    <w:rsid w:val="0035210F"/>
    <w:rsid w:val="00365759"/>
    <w:rsid w:val="00372EBB"/>
    <w:rsid w:val="003C4964"/>
    <w:rsid w:val="003E0464"/>
    <w:rsid w:val="003E67AB"/>
    <w:rsid w:val="003F160A"/>
    <w:rsid w:val="004025C8"/>
    <w:rsid w:val="00402674"/>
    <w:rsid w:val="00414A8E"/>
    <w:rsid w:val="004320FA"/>
    <w:rsid w:val="004416FC"/>
    <w:rsid w:val="00446FC3"/>
    <w:rsid w:val="004B24E7"/>
    <w:rsid w:val="004C1090"/>
    <w:rsid w:val="004C56B4"/>
    <w:rsid w:val="004C6688"/>
    <w:rsid w:val="004D3FB6"/>
    <w:rsid w:val="004F360C"/>
    <w:rsid w:val="004F4627"/>
    <w:rsid w:val="00500001"/>
    <w:rsid w:val="0050020E"/>
    <w:rsid w:val="00500C84"/>
    <w:rsid w:val="00512459"/>
    <w:rsid w:val="0051379E"/>
    <w:rsid w:val="00593C6D"/>
    <w:rsid w:val="005B4B7B"/>
    <w:rsid w:val="005B71B2"/>
    <w:rsid w:val="005C2A12"/>
    <w:rsid w:val="00630C0E"/>
    <w:rsid w:val="00643672"/>
    <w:rsid w:val="00646AA6"/>
    <w:rsid w:val="00674291"/>
    <w:rsid w:val="00674D66"/>
    <w:rsid w:val="0068103E"/>
    <w:rsid w:val="00697CD6"/>
    <w:rsid w:val="006A674C"/>
    <w:rsid w:val="006A71E5"/>
    <w:rsid w:val="006B14A2"/>
    <w:rsid w:val="006B21B5"/>
    <w:rsid w:val="006B75BA"/>
    <w:rsid w:val="006D52BF"/>
    <w:rsid w:val="007162F7"/>
    <w:rsid w:val="007266E0"/>
    <w:rsid w:val="00732F0F"/>
    <w:rsid w:val="00740870"/>
    <w:rsid w:val="00750BEC"/>
    <w:rsid w:val="00760F03"/>
    <w:rsid w:val="007660F2"/>
    <w:rsid w:val="0078023E"/>
    <w:rsid w:val="00784F18"/>
    <w:rsid w:val="007D343C"/>
    <w:rsid w:val="007F0D6E"/>
    <w:rsid w:val="00813432"/>
    <w:rsid w:val="008142AC"/>
    <w:rsid w:val="008363CE"/>
    <w:rsid w:val="008403C0"/>
    <w:rsid w:val="00853901"/>
    <w:rsid w:val="008871B1"/>
    <w:rsid w:val="00891E45"/>
    <w:rsid w:val="00896CBA"/>
    <w:rsid w:val="008B0148"/>
    <w:rsid w:val="008C5B41"/>
    <w:rsid w:val="009100EB"/>
    <w:rsid w:val="0092418A"/>
    <w:rsid w:val="00927C20"/>
    <w:rsid w:val="00972A39"/>
    <w:rsid w:val="00993F31"/>
    <w:rsid w:val="009A562E"/>
    <w:rsid w:val="009B202F"/>
    <w:rsid w:val="009B310B"/>
    <w:rsid w:val="009B3590"/>
    <w:rsid w:val="009B7C3D"/>
    <w:rsid w:val="009E396E"/>
    <w:rsid w:val="00A05CDC"/>
    <w:rsid w:val="00A8706D"/>
    <w:rsid w:val="00AB0B30"/>
    <w:rsid w:val="00AB1801"/>
    <w:rsid w:val="00AB48D8"/>
    <w:rsid w:val="00AB4D72"/>
    <w:rsid w:val="00AC6558"/>
    <w:rsid w:val="00AC7AA8"/>
    <w:rsid w:val="00AC7B6A"/>
    <w:rsid w:val="00AD6B0C"/>
    <w:rsid w:val="00AE1B05"/>
    <w:rsid w:val="00AE37A6"/>
    <w:rsid w:val="00AE6DF1"/>
    <w:rsid w:val="00AE76A0"/>
    <w:rsid w:val="00B3664B"/>
    <w:rsid w:val="00B61BCE"/>
    <w:rsid w:val="00B71339"/>
    <w:rsid w:val="00B8154F"/>
    <w:rsid w:val="00B82761"/>
    <w:rsid w:val="00BA2DF4"/>
    <w:rsid w:val="00BB2AE6"/>
    <w:rsid w:val="00BB4098"/>
    <w:rsid w:val="00BC2179"/>
    <w:rsid w:val="00BC537E"/>
    <w:rsid w:val="00BF1192"/>
    <w:rsid w:val="00C13611"/>
    <w:rsid w:val="00C15925"/>
    <w:rsid w:val="00C16132"/>
    <w:rsid w:val="00C40840"/>
    <w:rsid w:val="00CB23A8"/>
    <w:rsid w:val="00CD5D61"/>
    <w:rsid w:val="00CE2059"/>
    <w:rsid w:val="00D03DB3"/>
    <w:rsid w:val="00D04698"/>
    <w:rsid w:val="00D13DBA"/>
    <w:rsid w:val="00D25615"/>
    <w:rsid w:val="00D27C3B"/>
    <w:rsid w:val="00D322F1"/>
    <w:rsid w:val="00D412A9"/>
    <w:rsid w:val="00D501EC"/>
    <w:rsid w:val="00D61117"/>
    <w:rsid w:val="00D67E54"/>
    <w:rsid w:val="00D82D54"/>
    <w:rsid w:val="00DA51A3"/>
    <w:rsid w:val="00DC2099"/>
    <w:rsid w:val="00DD2D8C"/>
    <w:rsid w:val="00DD4B13"/>
    <w:rsid w:val="00DE064E"/>
    <w:rsid w:val="00DF25B6"/>
    <w:rsid w:val="00DF4FEB"/>
    <w:rsid w:val="00E23B48"/>
    <w:rsid w:val="00E27E69"/>
    <w:rsid w:val="00E3235F"/>
    <w:rsid w:val="00E35154"/>
    <w:rsid w:val="00E43A11"/>
    <w:rsid w:val="00E74528"/>
    <w:rsid w:val="00E75AA4"/>
    <w:rsid w:val="00EC0E10"/>
    <w:rsid w:val="00EE2C55"/>
    <w:rsid w:val="00EE34AB"/>
    <w:rsid w:val="00F12AF4"/>
    <w:rsid w:val="00F164A5"/>
    <w:rsid w:val="00F24290"/>
    <w:rsid w:val="00F50F90"/>
    <w:rsid w:val="00F60C97"/>
    <w:rsid w:val="00F8584D"/>
    <w:rsid w:val="00F958C2"/>
    <w:rsid w:val="00FA4D49"/>
    <w:rsid w:val="00FE1E29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629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29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29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9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99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2418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F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Alessandra Di Nardo</cp:lastModifiedBy>
  <cp:revision>19</cp:revision>
  <cp:lastPrinted>2022-01-31T11:56:00Z</cp:lastPrinted>
  <dcterms:created xsi:type="dcterms:W3CDTF">2022-03-15T11:53:00Z</dcterms:created>
  <dcterms:modified xsi:type="dcterms:W3CDTF">2022-03-15T15:06:00Z</dcterms:modified>
</cp:coreProperties>
</file>