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CC01E50" w:rsidR="00DD3D9E" w:rsidRPr="00B4388F" w:rsidRDefault="00C120A8">
      <w:pPr>
        <w:pStyle w:val="Els-Title"/>
        <w:rPr>
          <w:color w:val="000000" w:themeColor="text1"/>
        </w:rPr>
      </w:pPr>
      <w:r>
        <w:rPr>
          <w:color w:val="000000" w:themeColor="text1"/>
        </w:rPr>
        <w:t>Hydrogen production from biogas with electrified steam methane reforming: system optimization with renewable generation and storages</w:t>
      </w:r>
    </w:p>
    <w:p w14:paraId="144DE680" w14:textId="1598E52F" w:rsidR="00DD3D9E" w:rsidRPr="00C120A8" w:rsidRDefault="00C120A8">
      <w:pPr>
        <w:pStyle w:val="Els-Author"/>
        <w:rPr>
          <w:lang w:val="it-IT"/>
        </w:rPr>
      </w:pPr>
      <w:r w:rsidRPr="00C120A8">
        <w:rPr>
          <w:lang w:val="it-IT"/>
        </w:rPr>
        <w:t>Andrea Nava,</w:t>
      </w:r>
      <w:r w:rsidRPr="00C120A8">
        <w:rPr>
          <w:vertAlign w:val="superscript"/>
          <w:lang w:val="it-IT"/>
        </w:rPr>
        <w:t>a</w:t>
      </w:r>
      <w:r w:rsidR="002762D5">
        <w:rPr>
          <w:vertAlign w:val="superscript"/>
          <w:lang w:val="it-IT"/>
        </w:rPr>
        <w:t>*</w:t>
      </w:r>
      <w:r w:rsidRPr="00C120A8">
        <w:rPr>
          <w:lang w:val="it-IT"/>
        </w:rPr>
        <w:t xml:space="preserve"> Da</w:t>
      </w:r>
      <w:r w:rsidR="007D01D6">
        <w:rPr>
          <w:lang w:val="it-IT"/>
        </w:rPr>
        <w:t>v</w:t>
      </w:r>
      <w:r w:rsidRPr="00C120A8">
        <w:rPr>
          <w:lang w:val="it-IT"/>
        </w:rPr>
        <w:t>i</w:t>
      </w:r>
      <w:r w:rsidR="007D01D6">
        <w:rPr>
          <w:lang w:val="it-IT"/>
        </w:rPr>
        <w:t>d</w:t>
      </w:r>
      <w:r w:rsidRPr="00C120A8">
        <w:rPr>
          <w:lang w:val="it-IT"/>
        </w:rPr>
        <w:t>e R</w:t>
      </w:r>
      <w:r>
        <w:rPr>
          <w:lang w:val="it-IT"/>
        </w:rPr>
        <w:t>emondini,</w:t>
      </w:r>
      <w:r w:rsidRPr="00C120A8">
        <w:rPr>
          <w:vertAlign w:val="superscript"/>
          <w:lang w:val="it-IT"/>
        </w:rPr>
        <w:t>b</w:t>
      </w:r>
      <w:r>
        <w:rPr>
          <w:lang w:val="it-IT"/>
        </w:rPr>
        <w:t xml:space="preserve"> Matteo Lualdi,</w:t>
      </w:r>
      <w:r w:rsidRPr="00C120A8">
        <w:rPr>
          <w:vertAlign w:val="superscript"/>
          <w:lang w:val="it-IT"/>
        </w:rPr>
        <w:t>b</w:t>
      </w:r>
      <w:r>
        <w:rPr>
          <w:lang w:val="it-IT"/>
        </w:rPr>
        <w:t xml:space="preserve"> </w:t>
      </w:r>
      <w:r w:rsidR="000A3899">
        <w:rPr>
          <w:lang w:val="it-IT"/>
        </w:rPr>
        <w:t xml:space="preserve">Stefano </w:t>
      </w:r>
      <w:r>
        <w:rPr>
          <w:lang w:val="it-IT"/>
        </w:rPr>
        <w:t>Campanari,</w:t>
      </w:r>
      <w:r w:rsidRPr="00C120A8">
        <w:rPr>
          <w:vertAlign w:val="superscript"/>
          <w:lang w:val="it-IT"/>
        </w:rPr>
        <w:t>a</w:t>
      </w:r>
      <w:r>
        <w:rPr>
          <w:lang w:val="it-IT"/>
        </w:rPr>
        <w:t xml:space="preserve"> Matteo C. Romano,</w:t>
      </w:r>
      <w:r w:rsidRPr="00C120A8">
        <w:rPr>
          <w:vertAlign w:val="superscript"/>
          <w:lang w:val="it-IT"/>
        </w:rPr>
        <w:t>a</w:t>
      </w:r>
    </w:p>
    <w:p w14:paraId="144DE681" w14:textId="01A9F512" w:rsidR="00DD3D9E" w:rsidRPr="00C120A8" w:rsidRDefault="00C120A8">
      <w:pPr>
        <w:pStyle w:val="Els-Affiliation"/>
        <w:rPr>
          <w:lang w:val="it-IT"/>
        </w:rPr>
      </w:pPr>
      <w:r w:rsidRPr="00C120A8">
        <w:rPr>
          <w:vertAlign w:val="superscript"/>
          <w:lang w:val="it-IT"/>
        </w:rPr>
        <w:t>a</w:t>
      </w:r>
      <w:r w:rsidRPr="00C120A8">
        <w:rPr>
          <w:lang w:val="it-IT"/>
        </w:rPr>
        <w:t>Politecnico di Milano, Department of</w:t>
      </w:r>
      <w:r>
        <w:rPr>
          <w:lang w:val="it-IT"/>
        </w:rPr>
        <w:t xml:space="preserve"> Energy, Via Lambruschini 4</w:t>
      </w:r>
      <w:r w:rsidR="001A53AD">
        <w:rPr>
          <w:lang w:val="it-IT"/>
        </w:rPr>
        <w:t>, Milano 20156, Italy</w:t>
      </w:r>
    </w:p>
    <w:p w14:paraId="144DE682" w14:textId="07B85CB9" w:rsidR="00DD3D9E" w:rsidRPr="001A53AD" w:rsidRDefault="001A53AD">
      <w:pPr>
        <w:pStyle w:val="Els-Affiliation"/>
        <w:rPr>
          <w:lang w:val="it-IT"/>
        </w:rPr>
      </w:pPr>
      <w:r w:rsidRPr="001A53AD">
        <w:rPr>
          <w:vertAlign w:val="superscript"/>
          <w:lang w:val="it-IT"/>
        </w:rPr>
        <w:t>b</w:t>
      </w:r>
      <w:r>
        <w:rPr>
          <w:lang w:val="it-IT"/>
        </w:rPr>
        <w:t xml:space="preserve">Snam S.p.A., </w:t>
      </w:r>
      <w:r w:rsidRPr="001A53AD">
        <w:rPr>
          <w:lang w:val="it-IT"/>
        </w:rPr>
        <w:t>San Donato Milanese</w:t>
      </w:r>
      <w:r>
        <w:rPr>
          <w:lang w:val="it-IT"/>
        </w:rPr>
        <w:t>,</w:t>
      </w:r>
      <w:r w:rsidRPr="001A53AD">
        <w:rPr>
          <w:lang w:val="it-IT"/>
        </w:rPr>
        <w:t xml:space="preserve"> M</w:t>
      </w:r>
      <w:r>
        <w:rPr>
          <w:lang w:val="it-IT"/>
        </w:rPr>
        <w:t xml:space="preserve">ilano </w:t>
      </w:r>
      <w:r w:rsidRPr="001A53AD">
        <w:rPr>
          <w:lang w:val="it-IT"/>
        </w:rPr>
        <w:t>20097</w:t>
      </w:r>
      <w:r>
        <w:rPr>
          <w:lang w:val="it-IT"/>
        </w:rPr>
        <w:t>, Italy</w:t>
      </w:r>
    </w:p>
    <w:p w14:paraId="144DE683" w14:textId="51FDB73F" w:rsidR="008D2649" w:rsidRPr="00B95C37" w:rsidRDefault="002762D5" w:rsidP="008D2649">
      <w:pPr>
        <w:pStyle w:val="Els-Affiliation"/>
        <w:spacing w:after="120"/>
      </w:pPr>
      <w:r w:rsidRPr="00B95C37">
        <w:t>andrea.nava@polimi.it</w:t>
      </w:r>
      <w:bookmarkStart w:id="0" w:name="_GoBack"/>
      <w:bookmarkEnd w:id="0"/>
    </w:p>
    <w:p w14:paraId="144DE684" w14:textId="77777777" w:rsidR="008D2649" w:rsidRPr="00B95C37" w:rsidRDefault="008D2649" w:rsidP="00EE07F7">
      <w:pPr>
        <w:pStyle w:val="Els-Abstract"/>
      </w:pPr>
      <w:r w:rsidRPr="00B95C37">
        <w:t>Abstract</w:t>
      </w:r>
    </w:p>
    <w:p w14:paraId="36EF5E0D" w14:textId="746FB049" w:rsidR="00DD6701" w:rsidRDefault="00325CB3" w:rsidP="00BA0D6F">
      <w:pPr>
        <w:pStyle w:val="Els-body-text"/>
        <w:rPr>
          <w:lang w:val="en-GB"/>
        </w:rPr>
      </w:pPr>
      <w:r w:rsidRPr="00C2412C">
        <w:rPr>
          <w:lang w:val="en-GB"/>
        </w:rPr>
        <w:t>Biogas is a renewable resource produced by anaerobic digestion, that had a significant deployment in Europe in the last 20 years</w:t>
      </w:r>
      <w:r w:rsidR="00E14884">
        <w:rPr>
          <w:lang w:val="en-GB"/>
        </w:rPr>
        <w:t xml:space="preserve"> for electricity and heat generation.</w:t>
      </w:r>
      <w:r w:rsidRPr="00C2412C">
        <w:rPr>
          <w:lang w:val="en-GB"/>
        </w:rPr>
        <w:t xml:space="preserve"> </w:t>
      </w:r>
      <w:r w:rsidRPr="00325CB3">
        <w:rPr>
          <w:lang w:val="en-GB"/>
        </w:rPr>
        <w:t>The biogenic CO</w:t>
      </w:r>
      <w:r w:rsidRPr="00325CB3">
        <w:rPr>
          <w:vertAlign w:val="subscript"/>
          <w:lang w:val="en-GB"/>
        </w:rPr>
        <w:t>2</w:t>
      </w:r>
      <w:r w:rsidRPr="00325CB3">
        <w:rPr>
          <w:lang w:val="en-GB"/>
        </w:rPr>
        <w:t xml:space="preserve"> </w:t>
      </w:r>
      <w:r w:rsidR="006D3AC3">
        <w:rPr>
          <w:lang w:val="en-GB"/>
        </w:rPr>
        <w:t xml:space="preserve">emission </w:t>
      </w:r>
      <w:r w:rsidRPr="00325CB3">
        <w:rPr>
          <w:lang w:val="en-GB"/>
        </w:rPr>
        <w:t xml:space="preserve">associated with biogas and biomethane  </w:t>
      </w:r>
      <w:r w:rsidR="000A3899">
        <w:rPr>
          <w:lang w:val="en-GB"/>
        </w:rPr>
        <w:t xml:space="preserve">utilization </w:t>
      </w:r>
      <w:r w:rsidRPr="00325CB3">
        <w:rPr>
          <w:lang w:val="en-GB"/>
        </w:rPr>
        <w:t xml:space="preserve">in 2020 </w:t>
      </w:r>
      <w:r w:rsidR="00DD6701">
        <w:rPr>
          <w:lang w:val="en-GB"/>
        </w:rPr>
        <w:t>was</w:t>
      </w:r>
      <w:r w:rsidRPr="00325CB3">
        <w:rPr>
          <w:lang w:val="en-GB"/>
        </w:rPr>
        <w:t xml:space="preserve"> 24 </w:t>
      </w:r>
      <w:proofErr w:type="spellStart"/>
      <w:r w:rsidRPr="00325CB3">
        <w:rPr>
          <w:lang w:val="en-GB"/>
        </w:rPr>
        <w:t>Mton</w:t>
      </w:r>
      <w:proofErr w:type="spellEnd"/>
      <w:r w:rsidRPr="00325CB3">
        <w:rPr>
          <w:lang w:val="en-GB"/>
        </w:rPr>
        <w:t xml:space="preserve"> in Europe </w:t>
      </w:r>
      <w:r w:rsidR="00DD6701">
        <w:rPr>
          <w:lang w:val="en-GB"/>
        </w:rPr>
        <w:fldChar w:fldCharType="begin" w:fldLock="1"/>
      </w:r>
      <w:r w:rsidR="00602FEE">
        <w:rPr>
          <w:lang w:val="en-GB"/>
        </w:rPr>
        <w:instrText>ADDIN CSL_CITATION {"citationItems":[{"id":"ITEM-1","itemData":{"author":[{"dropping-particle":"","family":"EBA","given":"","non-dropping-particle":"","parse-names":false,"suffix":""}],"id":"ITEM-1","issued":{"date-parts":[["2022"]]},"title":"Statistical Report 2022 Tracking biogas and biomethane","type":"article-journal"},"uris":["http://www.mendeley.com/documents/?uuid=a2e08d52-b68b-447f-af73-f9c3003d94ce"]}],"mendeley":{"formattedCitation":"(EBA, 2022)","plainTextFormattedCitation":"(EBA, 2022)","previouslyFormattedCitation":"(EBA, 2022)"},"properties":{"noteIndex":0},"schema":"https://github.com/citation-style-language/schema/raw/master/csl-citation.json"}</w:instrText>
      </w:r>
      <w:r w:rsidR="00DD6701">
        <w:rPr>
          <w:lang w:val="en-GB"/>
        </w:rPr>
        <w:fldChar w:fldCharType="separate"/>
      </w:r>
      <w:r w:rsidR="00602FEE" w:rsidRPr="00602FEE">
        <w:rPr>
          <w:noProof/>
          <w:lang w:val="en-GB"/>
        </w:rPr>
        <w:t>(EBA, 2022)</w:t>
      </w:r>
      <w:r w:rsidR="00DD6701">
        <w:rPr>
          <w:lang w:val="en-GB"/>
        </w:rPr>
        <w:fldChar w:fldCharType="end"/>
      </w:r>
      <w:r w:rsidR="002B19DF">
        <w:rPr>
          <w:lang w:val="en-GB"/>
        </w:rPr>
        <w:t>.</w:t>
      </w:r>
      <w:r w:rsidR="00CB3797">
        <w:rPr>
          <w:lang w:val="en-GB"/>
        </w:rPr>
        <w:t xml:space="preserve"> </w:t>
      </w:r>
      <w:r w:rsidR="002B19DF">
        <w:rPr>
          <w:lang w:val="en-GB"/>
        </w:rPr>
        <w:t>T</w:t>
      </w:r>
      <w:r w:rsidR="00CB3797">
        <w:rPr>
          <w:lang w:val="en-GB"/>
        </w:rPr>
        <w:t>herefore</w:t>
      </w:r>
      <w:r w:rsidR="002B19DF">
        <w:rPr>
          <w:lang w:val="en-GB"/>
        </w:rPr>
        <w:t>,</w:t>
      </w:r>
      <w:r w:rsidR="00CB3797">
        <w:rPr>
          <w:lang w:val="en-GB"/>
        </w:rPr>
        <w:t xml:space="preserve"> </w:t>
      </w:r>
      <w:r w:rsidR="006D3AC3">
        <w:rPr>
          <w:lang w:val="en-GB"/>
        </w:rPr>
        <w:t xml:space="preserve">introducing </w:t>
      </w:r>
      <w:r w:rsidR="00CB3797">
        <w:rPr>
          <w:lang w:val="en-GB"/>
        </w:rPr>
        <w:t>alternative pathways</w:t>
      </w:r>
      <w:r w:rsidR="00E14884">
        <w:rPr>
          <w:lang w:val="en-GB"/>
        </w:rPr>
        <w:t xml:space="preserve"> </w:t>
      </w:r>
      <w:r w:rsidR="006D3AC3">
        <w:rPr>
          <w:lang w:val="en-GB"/>
        </w:rPr>
        <w:t>such as the</w:t>
      </w:r>
      <w:r w:rsidR="00DD6701" w:rsidRPr="00DD6701">
        <w:rPr>
          <w:lang w:val="en-GB"/>
        </w:rPr>
        <w:t xml:space="preserve"> production of decarbonised energy carriers from biogas</w:t>
      </w:r>
      <w:r w:rsidR="002B19DF">
        <w:rPr>
          <w:lang w:val="en-GB"/>
        </w:rPr>
        <w:t xml:space="preserve"> with CO</w:t>
      </w:r>
      <w:r w:rsidR="002B19DF" w:rsidRPr="00FF3FE2">
        <w:rPr>
          <w:vertAlign w:val="subscript"/>
          <w:lang w:val="en-GB"/>
        </w:rPr>
        <w:t>2</w:t>
      </w:r>
      <w:r w:rsidR="002B19DF">
        <w:rPr>
          <w:lang w:val="en-GB"/>
        </w:rPr>
        <w:t xml:space="preserve"> capture and storage would</w:t>
      </w:r>
      <w:r w:rsidR="00DD6701" w:rsidRPr="00DD6701">
        <w:rPr>
          <w:lang w:val="en-GB"/>
        </w:rPr>
        <w:t xml:space="preserve"> </w:t>
      </w:r>
      <w:r w:rsidR="0029437C" w:rsidRPr="00DD6701">
        <w:rPr>
          <w:lang w:val="en-GB"/>
        </w:rPr>
        <w:t>allow</w:t>
      </w:r>
      <w:r w:rsidR="00DD6701" w:rsidRPr="00DD6701">
        <w:rPr>
          <w:lang w:val="en-GB"/>
        </w:rPr>
        <w:t xml:space="preserve"> </w:t>
      </w:r>
      <w:r w:rsidR="002B19DF">
        <w:rPr>
          <w:lang w:val="en-GB"/>
        </w:rPr>
        <w:t>to achieve</w:t>
      </w:r>
      <w:r w:rsidR="00DD6701" w:rsidRPr="00DD6701">
        <w:rPr>
          <w:lang w:val="en-GB"/>
        </w:rPr>
        <w:t xml:space="preserve"> negative emissions</w:t>
      </w:r>
      <w:r w:rsidR="002B19DF">
        <w:rPr>
          <w:lang w:val="en-GB"/>
        </w:rPr>
        <w:t xml:space="preserve"> and generate significant carbon credits</w:t>
      </w:r>
      <w:r w:rsidR="00DD6701" w:rsidRPr="00DD6701">
        <w:rPr>
          <w:lang w:val="en-GB"/>
        </w:rPr>
        <w:t xml:space="preserve">. </w:t>
      </w:r>
    </w:p>
    <w:p w14:paraId="144DE686" w14:textId="340E9E65" w:rsidR="008D2649" w:rsidRDefault="00DD6701" w:rsidP="00BA0D6F">
      <w:pPr>
        <w:pStyle w:val="Els-body-text"/>
        <w:spacing w:before="80"/>
        <w:rPr>
          <w:lang w:val="en-GB"/>
        </w:rPr>
      </w:pPr>
      <w:r>
        <w:rPr>
          <w:lang w:val="en-GB"/>
        </w:rPr>
        <w:t xml:space="preserve">This work analyses </w:t>
      </w:r>
      <w:r w:rsidR="006D3AC3">
        <w:rPr>
          <w:lang w:val="en-GB"/>
        </w:rPr>
        <w:t xml:space="preserve">a process for </w:t>
      </w:r>
      <w:r>
        <w:rPr>
          <w:lang w:val="en-GB"/>
        </w:rPr>
        <w:t>biogas</w:t>
      </w:r>
      <w:r w:rsidR="00CB3797">
        <w:rPr>
          <w:lang w:val="en-GB"/>
        </w:rPr>
        <w:t xml:space="preserve"> conversion</w:t>
      </w:r>
      <w:r>
        <w:rPr>
          <w:lang w:val="en-GB"/>
        </w:rPr>
        <w:t xml:space="preserve"> into hydrogen with CO</w:t>
      </w:r>
      <w:r w:rsidRPr="00DD6701">
        <w:rPr>
          <w:vertAlign w:val="subscript"/>
          <w:lang w:val="en-GB"/>
        </w:rPr>
        <w:t xml:space="preserve">2 </w:t>
      </w:r>
      <w:r>
        <w:rPr>
          <w:lang w:val="en-GB"/>
        </w:rPr>
        <w:t>separation and liquefaction</w:t>
      </w:r>
      <w:r w:rsidR="00CB3797">
        <w:rPr>
          <w:lang w:val="en-GB"/>
        </w:rPr>
        <w:t xml:space="preserve"> </w:t>
      </w:r>
      <w:r w:rsidR="006D3AC3">
        <w:rPr>
          <w:lang w:val="en-GB"/>
        </w:rPr>
        <w:t>using</w:t>
      </w:r>
      <w:r w:rsidR="00CB3797">
        <w:rPr>
          <w:lang w:val="en-GB"/>
        </w:rPr>
        <w:t xml:space="preserve"> the novel electrified steam reforming (</w:t>
      </w:r>
      <w:proofErr w:type="spellStart"/>
      <w:r w:rsidR="00CB3797">
        <w:rPr>
          <w:lang w:val="en-GB"/>
        </w:rPr>
        <w:t>eSMR</w:t>
      </w:r>
      <w:proofErr w:type="spellEnd"/>
      <w:r w:rsidR="00CB3797">
        <w:rPr>
          <w:lang w:val="en-GB"/>
        </w:rPr>
        <w:t>)</w:t>
      </w:r>
      <w:r w:rsidR="002B19DF" w:rsidRPr="002B19DF">
        <w:rPr>
          <w:lang w:val="en-GB"/>
        </w:rPr>
        <w:t xml:space="preserve"> </w:t>
      </w:r>
      <w:r w:rsidR="002B19DF">
        <w:rPr>
          <w:lang w:val="en-GB"/>
        </w:rPr>
        <w:t>technology</w:t>
      </w:r>
      <w:r>
        <w:rPr>
          <w:lang w:val="en-GB"/>
        </w:rPr>
        <w:t>. The chemical plant</w:t>
      </w:r>
      <w:r w:rsidR="00E14884">
        <w:rPr>
          <w:lang w:val="en-GB"/>
        </w:rPr>
        <w:t xml:space="preserve"> is simulated with Aspen Plus software and</w:t>
      </w:r>
      <w:r>
        <w:rPr>
          <w:lang w:val="en-GB"/>
        </w:rPr>
        <w:t xml:space="preserve"> consists of two main sections: syngas generation by means of </w:t>
      </w:r>
      <w:proofErr w:type="spellStart"/>
      <w:r w:rsidR="00CB3797">
        <w:rPr>
          <w:lang w:val="en-GB"/>
        </w:rPr>
        <w:t>eSMR</w:t>
      </w:r>
      <w:proofErr w:type="spellEnd"/>
      <w:r>
        <w:rPr>
          <w:lang w:val="en-GB"/>
        </w:rPr>
        <w:t xml:space="preserve"> and </w:t>
      </w:r>
      <w:r w:rsidR="000966F3">
        <w:rPr>
          <w:lang w:val="en-GB"/>
        </w:rPr>
        <w:t>water gas shift (</w:t>
      </w:r>
      <w:r>
        <w:rPr>
          <w:lang w:val="en-GB"/>
        </w:rPr>
        <w:t>WGS</w:t>
      </w:r>
      <w:r w:rsidR="000966F3">
        <w:rPr>
          <w:lang w:val="en-GB"/>
        </w:rPr>
        <w:t>)</w:t>
      </w:r>
      <w:r>
        <w:rPr>
          <w:lang w:val="en-GB"/>
        </w:rPr>
        <w:t>; gas separation section, where CO</w:t>
      </w:r>
      <w:r w:rsidRPr="00DD6701">
        <w:rPr>
          <w:vertAlign w:val="subscript"/>
          <w:lang w:val="en-GB"/>
        </w:rPr>
        <w:t>2</w:t>
      </w:r>
      <w:r>
        <w:rPr>
          <w:lang w:val="en-GB"/>
        </w:rPr>
        <w:t xml:space="preserve"> is separated from syngas with MDEA-based </w:t>
      </w:r>
      <w:r w:rsidR="002B19DF">
        <w:rPr>
          <w:lang w:val="en-GB"/>
        </w:rPr>
        <w:t>absorption process</w:t>
      </w:r>
      <w:r>
        <w:rPr>
          <w:lang w:val="en-GB"/>
        </w:rPr>
        <w:t xml:space="preserve"> and pure hydrogen is recovered with a </w:t>
      </w:r>
      <w:r w:rsidR="000966F3">
        <w:rPr>
          <w:lang w:val="en-GB"/>
        </w:rPr>
        <w:t xml:space="preserve">Pressure </w:t>
      </w:r>
      <w:r w:rsidR="002B19DF">
        <w:rPr>
          <w:lang w:val="en-GB"/>
        </w:rPr>
        <w:t xml:space="preserve">Swing </w:t>
      </w:r>
      <w:r w:rsidR="000966F3">
        <w:rPr>
          <w:lang w:val="en-GB"/>
        </w:rPr>
        <w:t>Adsorption (</w:t>
      </w:r>
      <w:r>
        <w:rPr>
          <w:lang w:val="en-GB"/>
        </w:rPr>
        <w:t>PSA</w:t>
      </w:r>
      <w:r w:rsidR="000966F3">
        <w:rPr>
          <w:lang w:val="en-GB"/>
        </w:rPr>
        <w:t>)</w:t>
      </w:r>
      <w:r>
        <w:rPr>
          <w:lang w:val="en-GB"/>
        </w:rPr>
        <w:t xml:space="preserve"> unit. The whole system is thermally integrated and the only external energy supply is electricity</w:t>
      </w:r>
      <w:r w:rsidR="002B19DF">
        <w:rPr>
          <w:lang w:val="en-GB"/>
        </w:rPr>
        <w:t>.</w:t>
      </w:r>
      <w:r>
        <w:rPr>
          <w:lang w:val="en-GB"/>
        </w:rPr>
        <w:t xml:space="preserve"> </w:t>
      </w:r>
      <w:r w:rsidR="002B19DF">
        <w:rPr>
          <w:lang w:val="en-GB"/>
        </w:rPr>
        <w:t>S</w:t>
      </w:r>
      <w:r>
        <w:rPr>
          <w:lang w:val="en-GB"/>
        </w:rPr>
        <w:t xml:space="preserve">ystem integration with renewable sources, </w:t>
      </w:r>
      <w:r w:rsidR="000966F3">
        <w:rPr>
          <w:lang w:val="en-GB"/>
        </w:rPr>
        <w:t>battery energy storage system (BESS)</w:t>
      </w:r>
      <w:r>
        <w:rPr>
          <w:lang w:val="en-GB"/>
        </w:rPr>
        <w:t xml:space="preserve">, gas storages and connection with power grid is </w:t>
      </w:r>
      <w:r w:rsidR="00E14884">
        <w:rPr>
          <w:lang w:val="en-GB"/>
        </w:rPr>
        <w:t>optimiz</w:t>
      </w:r>
      <w:r w:rsidR="002B19DF">
        <w:rPr>
          <w:lang w:val="en-GB"/>
        </w:rPr>
        <w:t>ed with</w:t>
      </w:r>
      <w:r w:rsidR="00E14884">
        <w:rPr>
          <w:lang w:val="en-GB"/>
        </w:rPr>
        <w:t xml:space="preserve"> GAMS</w:t>
      </w:r>
      <w:r w:rsidR="00CB3797">
        <w:rPr>
          <w:lang w:val="en-GB"/>
        </w:rPr>
        <w:t>,</w:t>
      </w:r>
      <w:r w:rsidR="00E14884">
        <w:rPr>
          <w:lang w:val="en-GB"/>
        </w:rPr>
        <w:t xml:space="preserve"> that allow</w:t>
      </w:r>
      <w:r w:rsidR="006D3AC3">
        <w:rPr>
          <w:lang w:val="en-GB"/>
        </w:rPr>
        <w:t>s to calculate</w:t>
      </w:r>
      <w:r w:rsidR="00E14884">
        <w:rPr>
          <w:lang w:val="en-GB"/>
        </w:rPr>
        <w:t xml:space="preserve"> the optimal renewable </w:t>
      </w:r>
      <w:r w:rsidR="006D3AC3">
        <w:rPr>
          <w:lang w:val="en-GB"/>
        </w:rPr>
        <w:t xml:space="preserve">energy plant </w:t>
      </w:r>
      <w:r w:rsidR="000966F3">
        <w:rPr>
          <w:lang w:val="en-GB"/>
        </w:rPr>
        <w:t>and storage</w:t>
      </w:r>
      <w:r w:rsidR="006D3AC3">
        <w:rPr>
          <w:lang w:val="en-GB"/>
        </w:rPr>
        <w:t xml:space="preserve"> system</w:t>
      </w:r>
      <w:r w:rsidR="000966F3">
        <w:rPr>
          <w:lang w:val="en-GB"/>
        </w:rPr>
        <w:t xml:space="preserve"> </w:t>
      </w:r>
      <w:proofErr w:type="gramStart"/>
      <w:r w:rsidR="00E14884">
        <w:rPr>
          <w:lang w:val="en-GB"/>
        </w:rPr>
        <w:t xml:space="preserve">capacity </w:t>
      </w:r>
      <w:r w:rsidR="000966F3">
        <w:rPr>
          <w:lang w:val="en-GB"/>
        </w:rPr>
        <w:t>,</w:t>
      </w:r>
      <w:proofErr w:type="gramEnd"/>
      <w:r w:rsidR="000966F3">
        <w:rPr>
          <w:lang w:val="en-GB"/>
        </w:rPr>
        <w:t xml:space="preserve"> as well as the optimal equipment size</w:t>
      </w:r>
      <w:r w:rsidR="00E14884">
        <w:rPr>
          <w:lang w:val="en-GB"/>
        </w:rPr>
        <w:t>.</w:t>
      </w:r>
    </w:p>
    <w:p w14:paraId="62E49337" w14:textId="48CA9E44" w:rsidR="00DD6701" w:rsidRDefault="00DD6701" w:rsidP="00BA0D6F">
      <w:pPr>
        <w:pStyle w:val="Els-body-text"/>
        <w:spacing w:before="80" w:after="80"/>
        <w:rPr>
          <w:lang w:val="en-GB"/>
        </w:rPr>
      </w:pPr>
      <w:r w:rsidRPr="00C2412C">
        <w:rPr>
          <w:lang w:val="en-GB"/>
        </w:rPr>
        <w:t xml:space="preserve">The </w:t>
      </w:r>
      <w:r w:rsidR="006D3AC3">
        <w:rPr>
          <w:lang w:val="en-GB"/>
        </w:rPr>
        <w:t xml:space="preserve">proposed </w:t>
      </w:r>
      <w:r>
        <w:rPr>
          <w:lang w:val="en-GB"/>
        </w:rPr>
        <w:t>biogas conversion system consumes</w:t>
      </w:r>
      <w:r w:rsidRPr="00C2412C">
        <w:rPr>
          <w:lang w:val="en-GB"/>
        </w:rPr>
        <w:t xml:space="preserve"> 18 kWh/kg</w:t>
      </w:r>
      <w:r w:rsidRPr="00C2412C">
        <w:rPr>
          <w:vertAlign w:val="subscript"/>
          <w:lang w:val="en-GB"/>
        </w:rPr>
        <w:t>H2</w:t>
      </w:r>
      <w:r w:rsidRPr="00C2412C">
        <w:rPr>
          <w:lang w:val="en-GB"/>
        </w:rPr>
        <w:t xml:space="preserve"> of electricity (1.1 MW with an input of 390 Nm</w:t>
      </w:r>
      <w:r w:rsidRPr="00C2412C">
        <w:rPr>
          <w:vertAlign w:val="superscript"/>
          <w:lang w:val="en-GB"/>
        </w:rPr>
        <w:t>3</w:t>
      </w:r>
      <w:r w:rsidRPr="00C2412C">
        <w:rPr>
          <w:lang w:val="en-GB"/>
        </w:rPr>
        <w:t>/h of biogas) and 80% of this consumption is absorbed by the electrified reformer</w:t>
      </w:r>
      <w:r w:rsidR="002B19DF">
        <w:rPr>
          <w:lang w:val="en-GB"/>
        </w:rPr>
        <w:t>.</w:t>
      </w:r>
      <w:r w:rsidRPr="00C2412C">
        <w:rPr>
          <w:lang w:val="en-GB"/>
        </w:rPr>
        <w:t xml:space="preserve"> 96% of the chemical energy of biogas is converted to hydrogen while 75% of the carbon is converted to </w:t>
      </w:r>
      <w:r>
        <w:rPr>
          <w:lang w:val="en-GB"/>
        </w:rPr>
        <w:t>high purity</w:t>
      </w:r>
      <w:r w:rsidRPr="00C2412C">
        <w:rPr>
          <w:lang w:val="en-GB"/>
        </w:rPr>
        <w:t xml:space="preserve"> CO</w:t>
      </w:r>
      <w:r w:rsidRPr="00C2412C">
        <w:rPr>
          <w:vertAlign w:val="subscript"/>
          <w:lang w:val="en-GB"/>
        </w:rPr>
        <w:t>2</w:t>
      </w:r>
      <w:r w:rsidRPr="00C2412C">
        <w:rPr>
          <w:lang w:val="en-GB"/>
        </w:rPr>
        <w:t>.</w:t>
      </w:r>
      <w:r>
        <w:rPr>
          <w:lang w:val="en-GB"/>
        </w:rPr>
        <w:t xml:space="preserve"> </w:t>
      </w:r>
      <w:r w:rsidR="008319D7" w:rsidRPr="00402FBF">
        <w:rPr>
          <w:lang w:val="en-GB"/>
        </w:rPr>
        <w:t xml:space="preserve">The </w:t>
      </w:r>
      <w:r w:rsidR="006D3AC3">
        <w:rPr>
          <w:lang w:val="en-GB"/>
        </w:rPr>
        <w:t xml:space="preserve">resulting </w:t>
      </w:r>
      <w:r w:rsidR="008319D7" w:rsidRPr="00402FBF">
        <w:rPr>
          <w:lang w:val="en-GB"/>
        </w:rPr>
        <w:t xml:space="preserve">cost </w:t>
      </w:r>
      <w:proofErr w:type="gramStart"/>
      <w:r w:rsidR="008319D7" w:rsidRPr="00402FBF">
        <w:rPr>
          <w:lang w:val="en-GB"/>
        </w:rPr>
        <w:t>of  hydrogen</w:t>
      </w:r>
      <w:proofErr w:type="gramEnd"/>
      <w:r w:rsidR="008319D7" w:rsidRPr="00402FBF">
        <w:rPr>
          <w:lang w:val="en-GB"/>
        </w:rPr>
        <w:t xml:space="preserve"> depends on the share of renewable energy used, the </w:t>
      </w:r>
      <w:r w:rsidR="0029437C">
        <w:rPr>
          <w:lang w:val="en-GB"/>
        </w:rPr>
        <w:t xml:space="preserve">renewable </w:t>
      </w:r>
      <w:r w:rsidR="008319D7" w:rsidRPr="00402FBF">
        <w:rPr>
          <w:lang w:val="en-GB"/>
        </w:rPr>
        <w:t>capacity factor and the size of the plant</w:t>
      </w:r>
      <w:r w:rsidR="006D3AC3">
        <w:rPr>
          <w:lang w:val="en-GB"/>
        </w:rPr>
        <w:t xml:space="preserve">: in the short term, </w:t>
      </w:r>
      <w:r w:rsidR="008319D7" w:rsidRPr="00402FBF">
        <w:rPr>
          <w:lang w:val="en-GB"/>
        </w:rPr>
        <w:t>the cost varies between</w:t>
      </w:r>
      <w:r w:rsidR="002B19DF">
        <w:rPr>
          <w:lang w:val="en-GB"/>
        </w:rPr>
        <w:t xml:space="preserve"> </w:t>
      </w:r>
      <w:r w:rsidR="008319D7" w:rsidRPr="00402FBF">
        <w:rPr>
          <w:lang w:val="en-GB"/>
        </w:rPr>
        <w:t>6.2</w:t>
      </w:r>
      <w:r w:rsidR="002B19DF">
        <w:rPr>
          <w:lang w:val="en-GB"/>
        </w:rPr>
        <w:t xml:space="preserve"> and </w:t>
      </w:r>
      <w:r w:rsidR="008319D7" w:rsidRPr="00402FBF">
        <w:rPr>
          <w:lang w:val="en-GB"/>
        </w:rPr>
        <w:t>7.1 €/kg on a small scale</w:t>
      </w:r>
      <w:r w:rsidR="006D3AC3">
        <w:rPr>
          <w:lang w:val="en-GB"/>
        </w:rPr>
        <w:t>, while i</w:t>
      </w:r>
      <w:r w:rsidR="002B19DF">
        <w:rPr>
          <w:lang w:val="en-GB"/>
        </w:rPr>
        <w:t xml:space="preserve">n </w:t>
      </w:r>
      <w:r w:rsidR="008319D7" w:rsidRPr="00402FBF">
        <w:rPr>
          <w:lang w:val="en-GB"/>
        </w:rPr>
        <w:t xml:space="preserve">future scenarios </w:t>
      </w:r>
      <w:r w:rsidR="002B19DF">
        <w:rPr>
          <w:lang w:val="en-GB"/>
        </w:rPr>
        <w:t>with reduced cost of renewable energy, the hydrogen cost would reduce</w:t>
      </w:r>
      <w:r w:rsidR="008319D7" w:rsidRPr="00402FBF">
        <w:rPr>
          <w:lang w:val="en-GB"/>
        </w:rPr>
        <w:t xml:space="preserve"> to 4.2 €/kg. With </w:t>
      </w:r>
      <w:r w:rsidR="008B2C79">
        <w:rPr>
          <w:lang w:val="en-GB"/>
        </w:rPr>
        <w:t xml:space="preserve">10 times </w:t>
      </w:r>
      <w:r w:rsidR="008319D7" w:rsidRPr="00402FBF">
        <w:rPr>
          <w:lang w:val="en-GB"/>
        </w:rPr>
        <w:t>larger plant</w:t>
      </w:r>
      <w:r w:rsidR="008B2C79">
        <w:rPr>
          <w:lang w:val="en-GB"/>
        </w:rPr>
        <w:t xml:space="preserve">, </w:t>
      </w:r>
      <w:r w:rsidR="008319D7" w:rsidRPr="00402FBF">
        <w:rPr>
          <w:lang w:val="en-GB"/>
        </w:rPr>
        <w:t xml:space="preserve">the cost can be </w:t>
      </w:r>
      <w:r w:rsidR="0029437C">
        <w:rPr>
          <w:lang w:val="en-GB"/>
        </w:rPr>
        <w:t xml:space="preserve">further </w:t>
      </w:r>
      <w:r w:rsidR="008319D7" w:rsidRPr="00402FBF">
        <w:rPr>
          <w:lang w:val="en-GB"/>
        </w:rPr>
        <w:t>lowered</w:t>
      </w:r>
      <w:r w:rsidR="0029437C">
        <w:rPr>
          <w:lang w:val="en-GB"/>
        </w:rPr>
        <w:t xml:space="preserve"> </w:t>
      </w:r>
      <w:r w:rsidR="006D3AC3">
        <w:rPr>
          <w:lang w:val="en-GB"/>
        </w:rPr>
        <w:t>at</w:t>
      </w:r>
      <w:r w:rsidR="008319D7" w:rsidRPr="00402FBF">
        <w:rPr>
          <w:lang w:val="en-GB"/>
        </w:rPr>
        <w:t xml:space="preserve"> 2.</w:t>
      </w:r>
      <w:r w:rsidR="00F42A44">
        <w:rPr>
          <w:lang w:val="en-GB"/>
        </w:rPr>
        <w:t>5</w:t>
      </w:r>
      <w:r w:rsidR="008319D7" w:rsidRPr="00402FBF">
        <w:rPr>
          <w:lang w:val="en-GB"/>
        </w:rPr>
        <w:t xml:space="preserve"> €/kg.</w:t>
      </w:r>
    </w:p>
    <w:p w14:paraId="144DE687" w14:textId="74EF0280" w:rsidR="008D2649" w:rsidRDefault="008D2649" w:rsidP="008D2649">
      <w:pPr>
        <w:pStyle w:val="Els-body-text"/>
        <w:spacing w:after="120"/>
        <w:rPr>
          <w:lang w:val="en-GB"/>
        </w:rPr>
      </w:pPr>
      <w:r>
        <w:rPr>
          <w:b/>
          <w:bCs/>
          <w:lang w:val="en-GB"/>
        </w:rPr>
        <w:t>Keywords</w:t>
      </w:r>
      <w:r>
        <w:rPr>
          <w:lang w:val="en-GB"/>
        </w:rPr>
        <w:t xml:space="preserve">: </w:t>
      </w:r>
      <w:r w:rsidR="008319D7">
        <w:rPr>
          <w:lang w:val="en-GB"/>
        </w:rPr>
        <w:t>biogas, hydrogen, CO</w:t>
      </w:r>
      <w:r w:rsidR="008319D7" w:rsidRPr="008319D7">
        <w:rPr>
          <w:vertAlign w:val="subscript"/>
          <w:lang w:val="en-GB"/>
        </w:rPr>
        <w:t>2</w:t>
      </w:r>
      <w:r w:rsidR="008319D7">
        <w:rPr>
          <w:lang w:val="en-GB"/>
        </w:rPr>
        <w:t xml:space="preserve"> separation, electrified steam methane reforming, economic</w:t>
      </w:r>
      <w:r w:rsidR="000163BC">
        <w:rPr>
          <w:lang w:val="en-GB"/>
        </w:rPr>
        <w:t xml:space="preserve"> </w:t>
      </w:r>
      <w:r w:rsidR="008319D7">
        <w:rPr>
          <w:lang w:val="en-GB"/>
        </w:rPr>
        <w:t>optimization</w:t>
      </w:r>
    </w:p>
    <w:p w14:paraId="144DE689" w14:textId="74B3F489" w:rsidR="008D2649" w:rsidRDefault="00402FBF" w:rsidP="00EE07F7">
      <w:pPr>
        <w:pStyle w:val="Els-1storder-head"/>
        <w:spacing w:before="120"/>
      </w:pPr>
      <w:r>
        <w:t>Introduction</w:t>
      </w:r>
    </w:p>
    <w:p w14:paraId="144DE697" w14:textId="4A8D169B" w:rsidR="008D2649" w:rsidRPr="002D193D" w:rsidRDefault="00C174A8" w:rsidP="008D2649">
      <w:pPr>
        <w:pStyle w:val="Els-body-text"/>
      </w:pPr>
      <w:r>
        <w:t>Electrified steam methane reforming is a novel technology that allows to reduce CO</w:t>
      </w:r>
      <w:r w:rsidRPr="00CA4C1B">
        <w:rPr>
          <w:vertAlign w:val="subscript"/>
        </w:rPr>
        <w:t>2</w:t>
      </w:r>
      <w:r>
        <w:t xml:space="preserve"> emissions and provide flexible and compact heat generation </w:t>
      </w:r>
      <w:r w:rsidR="00CA4C1B">
        <w:fldChar w:fldCharType="begin" w:fldLock="1"/>
      </w:r>
      <w:r w:rsidR="00602FEE">
        <w:instrText>ADDIN CSL_CITATION {"citationItems":[{"id":"ITEM-1","itemData":{"DOI":"10.1126/SCIENCE.AAW8775/SUPPL_FILE/AAW8775-WISMANN-SM.PDF","ISSN":"10959203","PMID":"31123131","abstract":"Electrification of conventionally fired chemical reactors has the potential to reduce CO2 emissions and provide flexible and compact heat generation. Here, we describe a disruptive approach to a fundamental process by integrating an electrically heated catalytic structure directly into a steam-methane-reforming (SMR) reactor for hydrogen production. Intimate contact between the electric heat source and the reaction site drives the reaction close to thermal equilibrium, increases catalyst utilization, and limits unwanted byproduct formation. The integrated design with small characteristic length scales allows compact reactor designs, potentially 100 times smaller than current reformer platforms. Electrification of SMR offers a strong platform for new reactor design, scale, and implementation opportunities. Implemented on a global scale, this could correspond to a reduction of nearly 1% of all CO2 emissions.","author":[{"dropping-particle":"","family":"Wismann","given":"Sebastian T.","non-dropping-particle":"","parse-names":false,"suffix":""},{"dropping-particle":"","family":"Engbæk","given":"Jakob S.","non-dropping-particle":"","parse-names":false,"suffix":""},{"dropping-particle":"","family":"Vendelbo","given":"Søren B.","non-dropping-particle":"","parse-names":false,"suffix":""},{"dropping-particle":"","family":"Bendixen","given":"Flemming B.","non-dropping-particle":"","parse-names":false,"suffix":""},{"dropping-particle":"","family":"Eriksen","given":"Winnie L.","non-dropping-particle":"","parse-names":false,"suffix":""},{"dropping-particle":"","family":"Aasberg-Petersen","given":"Kim","non-dropping-particle":"","parse-names":false,"suffix":""},{"dropping-particle":"","family":"Frandsen","given":"Cathrine","non-dropping-particle":"","parse-names":false,"suffix":""},{"dropping-particle":"","family":"Chorkendorff","given":"Ib","non-dropping-particle":"","parse-names":false,"suffix":""},{"dropping-particle":"","family":"Mortensen","given":"Peter M.","non-dropping-particle":"","parse-names":false,"suffix":""}],"container-title":"Science (New York, N.Y.)","id":"ITEM-1","issue":"6442","issued":{"date-parts":[["2019","5","24"]]},"page":"756-759","publisher":"NLM (Medline)","title":"Electrified methane reforming: A compact approach to greener industrial hydrogen production","type":"article-journal","volume":"364"},"uris":["http://www.mendeley.com/documents/?uuid=9f4ac1ac-a063-3af5-9ea5-70d6d242265b"]}],"mendeley":{"formattedCitation":"(Wismann et al., 2019)","plainTextFormattedCitation":"(Wismann et al., 2019)","previouslyFormattedCitation":"(Wismann et al., 2019)"},"properties":{"noteIndex":0},"schema":"https://github.com/citation-style-language/schema/raw/master/csl-citation.json"}</w:instrText>
      </w:r>
      <w:r w:rsidR="00CA4C1B">
        <w:fldChar w:fldCharType="separate"/>
      </w:r>
      <w:r w:rsidR="00602FEE" w:rsidRPr="00602FEE">
        <w:rPr>
          <w:noProof/>
        </w:rPr>
        <w:t>(Wismann et al., 2019)</w:t>
      </w:r>
      <w:r w:rsidR="00CA4C1B">
        <w:fldChar w:fldCharType="end"/>
      </w:r>
      <w:r w:rsidR="00CA4C1B">
        <w:t>, enabling process intensification and design of reactors</w:t>
      </w:r>
      <w:r w:rsidR="00B06563">
        <w:t xml:space="preserve"> for syngas production </w:t>
      </w:r>
      <w:r w:rsidR="00CA4C1B">
        <w:t xml:space="preserve"> suitable for small-scale applications such as biogas plants. </w:t>
      </w:r>
      <w:r w:rsidR="006D3AC3">
        <w:t xml:space="preserve">In 2021, </w:t>
      </w:r>
      <w:r w:rsidR="007F0EF1">
        <w:t xml:space="preserve">Europe produced 159 TWh of biogas and 37 TWh of bio-methane, </w:t>
      </w:r>
      <w:r w:rsidR="00675FD5">
        <w:t>and potential growth is estimated at</w:t>
      </w:r>
      <w:r w:rsidR="007F0EF1">
        <w:t xml:space="preserve"> 1326 TWh </w:t>
      </w:r>
      <w:r w:rsidR="006D3AC3">
        <w:t>in</w:t>
      </w:r>
      <w:r w:rsidR="007F0EF1">
        <w:t xml:space="preserve"> </w:t>
      </w:r>
      <w:r w:rsidR="007F0EF1">
        <w:lastRenderedPageBreak/>
        <w:t xml:space="preserve">2040 </w:t>
      </w:r>
      <w:r w:rsidR="007F0EF1">
        <w:fldChar w:fldCharType="begin" w:fldLock="1"/>
      </w:r>
      <w:r w:rsidR="00602FEE">
        <w:instrText>ADDIN CSL_CITATION {"citationItems":[{"id":"ITEM-1","itemData":{"URL":"https://www.iea.org/reports/outlook-for-biogas-and-biomethane-prospects-for-organic-growth/sustainable-supply-potential-and-costs","author":[{"dropping-particle":"","family":"IEA","given":"","non-dropping-particle":"","parse-names":false,"suffix":""}],"id":"ITEM-1","issued":{"date-parts":[["2020"]]},"title":"Sustainable supply potential and costs – Outlook for biogas and biomethane: Prospects for organic growth – Analysis - IEA","type":"webpage"},"uris":["http://www.mendeley.com/documents/?uuid=41f7ea5a-861b-3ef6-ba98-96db04c31d14"]}],"mendeley":{"formattedCitation":"(IEA, 2020)","plainTextFormattedCitation":"(IEA, 2020)","previouslyFormattedCitation":"(IEA, 2020)"},"properties":{"noteIndex":0},"schema":"https://github.com/citation-style-language/schema/raw/master/csl-citation.json"}</w:instrText>
      </w:r>
      <w:r w:rsidR="007F0EF1">
        <w:fldChar w:fldCharType="separate"/>
      </w:r>
      <w:r w:rsidR="00602FEE" w:rsidRPr="00602FEE">
        <w:rPr>
          <w:noProof/>
        </w:rPr>
        <w:t>(IEA, 2020)</w:t>
      </w:r>
      <w:r w:rsidR="007F0EF1">
        <w:fldChar w:fldCharType="end"/>
      </w:r>
      <w:r w:rsidR="007F0EF1">
        <w:t>.</w:t>
      </w:r>
      <w:r w:rsidR="00675FD5">
        <w:t xml:space="preserve"> </w:t>
      </w:r>
      <w:r w:rsidR="00675FD5" w:rsidRPr="00675FD5">
        <w:t xml:space="preserve">It is therefore </w:t>
      </w:r>
      <w:r w:rsidR="006D3AC3">
        <w:t xml:space="preserve">interesting </w:t>
      </w:r>
      <w:r w:rsidR="00675FD5" w:rsidRPr="00675FD5">
        <w:t xml:space="preserve">to evaluate </w:t>
      </w:r>
      <w:r w:rsidR="006D3AC3">
        <w:t xml:space="preserve">the potential of </w:t>
      </w:r>
      <w:r w:rsidR="00675FD5" w:rsidRPr="00675FD5">
        <w:t xml:space="preserve">alternative </w:t>
      </w:r>
      <w:r w:rsidR="006D3AC3">
        <w:t xml:space="preserve">biogas </w:t>
      </w:r>
      <w:r w:rsidR="00675FD5" w:rsidRPr="00675FD5">
        <w:t>conversion path</w:t>
      </w:r>
      <w:r w:rsidR="006D3AC3">
        <w:t>way</w:t>
      </w:r>
      <w:r w:rsidR="00675FD5" w:rsidRPr="00675FD5">
        <w:t>s</w:t>
      </w:r>
      <w:r w:rsidR="00C923E3">
        <w:t xml:space="preserve"> for</w:t>
      </w:r>
      <w:r w:rsidR="00FC24B2">
        <w:t xml:space="preserve"> </w:t>
      </w:r>
      <w:r w:rsidR="00675FD5" w:rsidRPr="00675FD5">
        <w:t xml:space="preserve">the </w:t>
      </w:r>
      <w:r w:rsidR="00C923E3" w:rsidRPr="00675FD5">
        <w:t>production</w:t>
      </w:r>
      <w:r w:rsidR="00675FD5" w:rsidRPr="00675FD5">
        <w:t xml:space="preserve"> of decarbonized energy carriers </w:t>
      </w:r>
      <w:r w:rsidR="00FC24B2">
        <w:t>with separation and capture of biogenic CO</w:t>
      </w:r>
      <w:r w:rsidR="00FC24B2" w:rsidRPr="00675FD5">
        <w:rPr>
          <w:vertAlign w:val="subscript"/>
        </w:rPr>
        <w:t>2</w:t>
      </w:r>
      <w:r w:rsidR="00FC24B2">
        <w:t xml:space="preserve">, which are able to yield </w:t>
      </w:r>
      <w:r w:rsidR="00675FD5" w:rsidRPr="00675FD5">
        <w:t>negative emission</w:t>
      </w:r>
      <w:r w:rsidR="00FC24B2">
        <w:t>s</w:t>
      </w:r>
      <w:r w:rsidR="00675FD5">
        <w:t>.</w:t>
      </w:r>
      <w:r w:rsidR="00402FBF">
        <w:t xml:space="preserve"> The scope of this work is to evaluate bio-H</w:t>
      </w:r>
      <w:r w:rsidR="00402FBF" w:rsidRPr="00402FBF">
        <w:rPr>
          <w:vertAlign w:val="subscript"/>
        </w:rPr>
        <w:t>2</w:t>
      </w:r>
      <w:r w:rsidR="00402FBF">
        <w:t xml:space="preserve"> production from biogas plants</w:t>
      </w:r>
      <w:r w:rsidR="00FC24B2">
        <w:t xml:space="preserve"> such as those located</w:t>
      </w:r>
      <w:r w:rsidR="00402FBF">
        <w:t xml:space="preserve"> far from the gas grid and unsuitable for </w:t>
      </w:r>
      <w:r w:rsidR="00FC24B2">
        <w:t xml:space="preserve">conventional </w:t>
      </w:r>
      <w:r w:rsidR="00402FBF">
        <w:t>bio-methane production.</w:t>
      </w:r>
    </w:p>
    <w:p w14:paraId="144DE699" w14:textId="44E379F0" w:rsidR="008D2649" w:rsidRDefault="00D93E83" w:rsidP="00EE07F7">
      <w:pPr>
        <w:pStyle w:val="Els-1storder-head"/>
        <w:spacing w:before="120"/>
      </w:pPr>
      <w:r>
        <w:t>System design</w:t>
      </w:r>
    </w:p>
    <w:p w14:paraId="144DE69A" w14:textId="48B217C3" w:rsidR="008D2649" w:rsidRDefault="00D93E83" w:rsidP="008D2649">
      <w:pPr>
        <w:pStyle w:val="Els-2ndorder-head"/>
      </w:pPr>
      <w:r>
        <w:t>Chemical Island</w:t>
      </w:r>
    </w:p>
    <w:p w14:paraId="7ACB9B0C" w14:textId="6F12E300" w:rsidR="00A20937" w:rsidRPr="00C805EF" w:rsidRDefault="00D93E83" w:rsidP="00C805EF">
      <w:pPr>
        <w:pStyle w:val="Els-body-text"/>
        <w:spacing w:after="80"/>
      </w:pPr>
      <w:r>
        <w:t xml:space="preserve">The conversion system </w:t>
      </w:r>
      <w:r w:rsidR="00A44659">
        <w:t xml:space="preserve">is presented in </w:t>
      </w:r>
      <w:r w:rsidR="00A44659">
        <w:fldChar w:fldCharType="begin"/>
      </w:r>
      <w:r w:rsidR="00A44659">
        <w:instrText xml:space="preserve"> REF _Ref152159320 \h </w:instrText>
      </w:r>
      <w:r w:rsidR="00A44659">
        <w:fldChar w:fldCharType="separate"/>
      </w:r>
      <w:r w:rsidR="00A44659">
        <w:t xml:space="preserve">Figure </w:t>
      </w:r>
      <w:r w:rsidR="00A44659">
        <w:rPr>
          <w:noProof/>
        </w:rPr>
        <w:t>1</w:t>
      </w:r>
      <w:r w:rsidR="00A44659">
        <w:fldChar w:fldCharType="end"/>
      </w:r>
      <w:r w:rsidR="00A44659">
        <w:t xml:space="preserve"> and </w:t>
      </w:r>
      <w:r>
        <w:t xml:space="preserve">exploits </w:t>
      </w:r>
      <w:r w:rsidR="008B2C79" w:rsidRPr="00C2412C">
        <w:rPr>
          <w:lang w:val="en-GB"/>
        </w:rPr>
        <w:t>390</w:t>
      </w:r>
      <w:r w:rsidR="008B2C79">
        <w:rPr>
          <w:lang w:val="en-GB"/>
        </w:rPr>
        <w:t> </w:t>
      </w:r>
      <w:r w:rsidR="008B2C79" w:rsidRPr="00C2412C">
        <w:rPr>
          <w:lang w:val="en-GB"/>
        </w:rPr>
        <w:t>Nm</w:t>
      </w:r>
      <w:r w:rsidR="008B2C79" w:rsidRPr="00C2412C">
        <w:rPr>
          <w:vertAlign w:val="superscript"/>
          <w:lang w:val="en-GB"/>
        </w:rPr>
        <w:t>3</w:t>
      </w:r>
      <w:r w:rsidR="008B2C79" w:rsidRPr="00C2412C">
        <w:rPr>
          <w:lang w:val="en-GB"/>
        </w:rPr>
        <w:t>/h</w:t>
      </w:r>
      <w:r w:rsidRPr="00525C4E">
        <w:t xml:space="preserve"> </w:t>
      </w:r>
      <w:r w:rsidR="0051076E">
        <w:t xml:space="preserve">of </w:t>
      </w:r>
      <w:r w:rsidR="000930E8">
        <w:t>biogas</w:t>
      </w:r>
      <w:r w:rsidR="008B2C79">
        <w:t>,</w:t>
      </w:r>
      <w:r w:rsidR="000930E8">
        <w:t xml:space="preserve"> </w:t>
      </w:r>
      <w:r>
        <w:t xml:space="preserve">representative of an average </w:t>
      </w:r>
      <w:r w:rsidR="008B2C79">
        <w:t xml:space="preserve">biodigester size </w:t>
      </w:r>
      <w:r>
        <w:t xml:space="preserve">in </w:t>
      </w:r>
      <w:r w:rsidR="00FC24B2">
        <w:t xml:space="preserve">the typical </w:t>
      </w:r>
      <w:r>
        <w:t>agricultur</w:t>
      </w:r>
      <w:r w:rsidR="00FC24B2">
        <w:t>e</w:t>
      </w:r>
      <w:r>
        <w:t xml:space="preserve"> context </w:t>
      </w:r>
      <w:r w:rsidR="00FC24B2">
        <w:t xml:space="preserve">of </w:t>
      </w:r>
      <w:r w:rsidR="00A04389">
        <w:t>n</w:t>
      </w:r>
      <w:r>
        <w:t>orth Italy</w:t>
      </w:r>
      <w:r w:rsidR="008B2C79">
        <w:t>. Biogas properties and main plant assumptions</w:t>
      </w:r>
      <w:r w:rsidR="000930E8">
        <w:t xml:space="preserve"> are reported in </w:t>
      </w:r>
      <w:r w:rsidR="000930E8" w:rsidRPr="000930E8">
        <w:fldChar w:fldCharType="begin"/>
      </w:r>
      <w:r w:rsidR="000930E8" w:rsidRPr="000930E8">
        <w:instrText xml:space="preserve"> REF _Ref152161621 \h </w:instrText>
      </w:r>
      <w:r w:rsidR="000930E8">
        <w:instrText xml:space="preserve"> \* MERGEFORMAT </w:instrText>
      </w:r>
      <w:r w:rsidR="000930E8" w:rsidRPr="000930E8">
        <w:fldChar w:fldCharType="separate"/>
      </w:r>
      <w:r w:rsidR="000930E8" w:rsidRPr="000930E8">
        <w:t xml:space="preserve">Table </w:t>
      </w:r>
      <w:r w:rsidR="000930E8" w:rsidRPr="000930E8">
        <w:rPr>
          <w:noProof/>
        </w:rPr>
        <w:t>1</w:t>
      </w:r>
      <w:r w:rsidR="000930E8" w:rsidRPr="000930E8">
        <w:fldChar w:fldCharType="end"/>
      </w:r>
      <w:r>
        <w:t>.</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493"/>
        <w:gridCol w:w="496"/>
        <w:gridCol w:w="751"/>
        <w:gridCol w:w="289"/>
        <w:gridCol w:w="1137"/>
        <w:gridCol w:w="1983"/>
        <w:gridCol w:w="568"/>
        <w:gridCol w:w="421"/>
      </w:tblGrid>
      <w:tr w:rsidR="00EE07F7" w:rsidRPr="000930E8" w14:paraId="56B20D56" w14:textId="77777777" w:rsidTr="00EE07F7">
        <w:trPr>
          <w:trHeight w:hRule="exact" w:val="198"/>
          <w:jc w:val="center"/>
        </w:trPr>
        <w:tc>
          <w:tcPr>
            <w:tcW w:w="5000" w:type="pct"/>
            <w:gridSpan w:val="9"/>
            <w:vAlign w:val="center"/>
          </w:tcPr>
          <w:p w14:paraId="6DBF15BE" w14:textId="22534E5A" w:rsidR="00EE07F7" w:rsidRPr="00EE07F7" w:rsidRDefault="00EE07F7" w:rsidP="007D3E55">
            <w:pPr>
              <w:pStyle w:val="CapitoloPaper"/>
              <w:keepNext/>
              <w:spacing w:before="0" w:after="0" w:line="360" w:lineRule="auto"/>
              <w:rPr>
                <w:b w:val="0"/>
                <w:bCs/>
                <w:sz w:val="16"/>
                <w:szCs w:val="16"/>
              </w:rPr>
            </w:pPr>
            <w:bookmarkStart w:id="1" w:name="_Ref152161621"/>
            <w:r w:rsidRPr="00C805EF">
              <w:rPr>
                <w:b w:val="0"/>
                <w:bCs/>
                <w:sz w:val="18"/>
                <w:szCs w:val="18"/>
              </w:rPr>
              <w:t xml:space="preserve">Table </w:t>
            </w:r>
            <w:r w:rsidRPr="00C805EF">
              <w:rPr>
                <w:b w:val="0"/>
                <w:bCs/>
                <w:sz w:val="18"/>
                <w:szCs w:val="18"/>
              </w:rPr>
              <w:fldChar w:fldCharType="begin"/>
            </w:r>
            <w:r w:rsidRPr="00C805EF">
              <w:rPr>
                <w:b w:val="0"/>
                <w:bCs/>
                <w:sz w:val="18"/>
                <w:szCs w:val="18"/>
              </w:rPr>
              <w:instrText xml:space="preserve"> SEQ Table \* ARABIC </w:instrText>
            </w:r>
            <w:r w:rsidRPr="00C805EF">
              <w:rPr>
                <w:b w:val="0"/>
                <w:bCs/>
                <w:sz w:val="18"/>
                <w:szCs w:val="18"/>
              </w:rPr>
              <w:fldChar w:fldCharType="separate"/>
            </w:r>
            <w:r w:rsidRPr="00C805EF">
              <w:rPr>
                <w:b w:val="0"/>
                <w:bCs/>
                <w:noProof/>
                <w:sz w:val="18"/>
                <w:szCs w:val="18"/>
              </w:rPr>
              <w:t>1</w:t>
            </w:r>
            <w:r w:rsidRPr="00C805EF">
              <w:rPr>
                <w:b w:val="0"/>
                <w:bCs/>
                <w:sz w:val="18"/>
                <w:szCs w:val="18"/>
              </w:rPr>
              <w:fldChar w:fldCharType="end"/>
            </w:r>
            <w:bookmarkEnd w:id="1"/>
            <w:r w:rsidR="00AC3577">
              <w:rPr>
                <w:b w:val="0"/>
                <w:bCs/>
                <w:sz w:val="18"/>
                <w:szCs w:val="18"/>
              </w:rPr>
              <w:t xml:space="preserve"> –</w:t>
            </w:r>
            <w:r w:rsidRPr="00C805EF">
              <w:rPr>
                <w:b w:val="0"/>
                <w:bCs/>
                <w:sz w:val="18"/>
                <w:szCs w:val="18"/>
              </w:rPr>
              <w:t xml:space="preserve"> Biogas properties (left) and summary of main process assumptions</w:t>
            </w:r>
            <w:r w:rsidR="00AC3577">
              <w:rPr>
                <w:b w:val="0"/>
                <w:bCs/>
                <w:sz w:val="18"/>
                <w:szCs w:val="18"/>
              </w:rPr>
              <w:t xml:space="preserve"> </w:t>
            </w:r>
            <w:r w:rsidRPr="00C805EF">
              <w:rPr>
                <w:b w:val="0"/>
                <w:bCs/>
                <w:sz w:val="18"/>
                <w:szCs w:val="18"/>
              </w:rPr>
              <w:t>(right)</w:t>
            </w:r>
            <w:r w:rsidR="00AC3577">
              <w:rPr>
                <w:b w:val="0"/>
                <w:bCs/>
                <w:sz w:val="18"/>
                <w:szCs w:val="18"/>
              </w:rPr>
              <w:t>.</w:t>
            </w:r>
          </w:p>
        </w:tc>
      </w:tr>
      <w:tr w:rsidR="00A20937" w:rsidRPr="000930E8" w14:paraId="30B624C7" w14:textId="77777777" w:rsidTr="00EE07F7">
        <w:trPr>
          <w:trHeight w:hRule="exact" w:val="198"/>
          <w:jc w:val="center"/>
        </w:trPr>
        <w:tc>
          <w:tcPr>
            <w:tcW w:w="669" w:type="pct"/>
            <w:tcBorders>
              <w:top w:val="single" w:sz="4" w:space="0" w:color="auto"/>
            </w:tcBorders>
            <w:vAlign w:val="center"/>
          </w:tcPr>
          <w:p w14:paraId="70080C6C" w14:textId="77777777" w:rsidR="00A20937" w:rsidRPr="0081071E" w:rsidRDefault="00A20937" w:rsidP="0025079E">
            <w:pPr>
              <w:pStyle w:val="CapitoloPaper"/>
              <w:keepNext/>
              <w:spacing w:before="0" w:after="0" w:line="360" w:lineRule="auto"/>
              <w:jc w:val="both"/>
              <w:rPr>
                <w:b w:val="0"/>
                <w:bCs/>
                <w:sz w:val="16"/>
                <w:szCs w:val="16"/>
              </w:rPr>
            </w:pPr>
            <w:r w:rsidRPr="0081071E">
              <w:rPr>
                <w:b w:val="0"/>
                <w:bCs/>
                <w:sz w:val="16"/>
                <w:szCs w:val="16"/>
              </w:rPr>
              <w:t>Mass flowrate</w:t>
            </w:r>
          </w:p>
        </w:tc>
        <w:tc>
          <w:tcPr>
            <w:tcW w:w="348" w:type="pct"/>
            <w:tcBorders>
              <w:top w:val="single" w:sz="4" w:space="0" w:color="auto"/>
            </w:tcBorders>
            <w:vAlign w:val="center"/>
          </w:tcPr>
          <w:p w14:paraId="7FD18F2E" w14:textId="77777777" w:rsidR="00A20937" w:rsidRPr="000930E8" w:rsidRDefault="00A20937" w:rsidP="0025079E">
            <w:pPr>
              <w:pStyle w:val="CapitoloPaper"/>
              <w:keepNext/>
              <w:spacing w:before="0" w:after="0" w:line="360" w:lineRule="auto"/>
              <w:jc w:val="both"/>
              <w:rPr>
                <w:b w:val="0"/>
                <w:bCs/>
                <w:sz w:val="16"/>
                <w:szCs w:val="16"/>
              </w:rPr>
            </w:pPr>
          </w:p>
        </w:tc>
        <w:tc>
          <w:tcPr>
            <w:tcW w:w="350" w:type="pct"/>
            <w:tcBorders>
              <w:top w:val="single" w:sz="4" w:space="0" w:color="auto"/>
            </w:tcBorders>
            <w:vAlign w:val="center"/>
          </w:tcPr>
          <w:p w14:paraId="256ED2F8"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500</w:t>
            </w:r>
          </w:p>
        </w:tc>
        <w:tc>
          <w:tcPr>
            <w:tcW w:w="530" w:type="pct"/>
            <w:tcBorders>
              <w:top w:val="single" w:sz="4" w:space="0" w:color="auto"/>
            </w:tcBorders>
            <w:vAlign w:val="center"/>
          </w:tcPr>
          <w:p w14:paraId="27A0464B" w14:textId="45D756DE" w:rsidR="00A20937" w:rsidRPr="000930E8" w:rsidRDefault="002C4D2F" w:rsidP="0025079E">
            <w:pPr>
              <w:pStyle w:val="CapitoloPaper"/>
              <w:keepNext/>
              <w:spacing w:before="0" w:after="0" w:line="360" w:lineRule="auto"/>
              <w:jc w:val="both"/>
              <w:rPr>
                <w:b w:val="0"/>
                <w:bCs/>
                <w:sz w:val="16"/>
                <w:szCs w:val="16"/>
              </w:rPr>
            </w:pPr>
            <w:r>
              <w:rPr>
                <w:b w:val="0"/>
                <w:bCs/>
                <w:sz w:val="16"/>
                <w:szCs w:val="16"/>
              </w:rPr>
              <w:t>k</w:t>
            </w:r>
            <w:r w:rsidR="00A20937" w:rsidRPr="000930E8">
              <w:rPr>
                <w:b w:val="0"/>
                <w:bCs/>
                <w:sz w:val="16"/>
                <w:szCs w:val="16"/>
              </w:rPr>
              <w:t>g/h</w:t>
            </w:r>
          </w:p>
        </w:tc>
        <w:tc>
          <w:tcPr>
            <w:tcW w:w="204" w:type="pct"/>
          </w:tcPr>
          <w:p w14:paraId="4AB568B0"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Borders>
              <w:top w:val="single" w:sz="4" w:space="0" w:color="auto"/>
            </w:tcBorders>
          </w:tcPr>
          <w:p w14:paraId="2C7DFFAE"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Saturator</w:t>
            </w:r>
          </w:p>
        </w:tc>
        <w:tc>
          <w:tcPr>
            <w:tcW w:w="1399" w:type="pct"/>
            <w:tcBorders>
              <w:top w:val="single" w:sz="4" w:space="0" w:color="auto"/>
            </w:tcBorders>
          </w:tcPr>
          <w:p w14:paraId="78C68495" w14:textId="46BA7F96" w:rsidR="00A20937" w:rsidRPr="00AC3577" w:rsidRDefault="00A20937" w:rsidP="0025079E">
            <w:pPr>
              <w:pStyle w:val="CapitoloPaper"/>
              <w:keepNext/>
              <w:spacing w:before="0" w:after="0" w:line="360" w:lineRule="auto"/>
              <w:jc w:val="both"/>
              <w:rPr>
                <w:b w:val="0"/>
                <w:bCs/>
                <w:sz w:val="16"/>
                <w:szCs w:val="16"/>
              </w:rPr>
            </w:pPr>
            <w:r w:rsidRPr="000930E8">
              <w:rPr>
                <w:b w:val="0"/>
                <w:bCs/>
                <w:sz w:val="16"/>
                <w:szCs w:val="16"/>
              </w:rPr>
              <w:t>H</w:t>
            </w:r>
            <w:r w:rsidRPr="000930E8">
              <w:rPr>
                <w:b w:val="0"/>
                <w:bCs/>
                <w:sz w:val="16"/>
                <w:szCs w:val="16"/>
                <w:vertAlign w:val="subscript"/>
              </w:rPr>
              <w:t>2</w:t>
            </w:r>
            <w:r w:rsidRPr="000930E8">
              <w:rPr>
                <w:b w:val="0"/>
                <w:bCs/>
                <w:sz w:val="16"/>
                <w:szCs w:val="16"/>
              </w:rPr>
              <w:t>O/CH</w:t>
            </w:r>
            <w:r w:rsidRPr="000930E8">
              <w:rPr>
                <w:b w:val="0"/>
                <w:bCs/>
                <w:sz w:val="16"/>
                <w:szCs w:val="16"/>
                <w:vertAlign w:val="subscript"/>
              </w:rPr>
              <w:t>4</w:t>
            </w:r>
            <w:r w:rsidR="00AC3577">
              <w:rPr>
                <w:b w:val="0"/>
                <w:bCs/>
                <w:sz w:val="16"/>
                <w:szCs w:val="16"/>
              </w:rPr>
              <w:t xml:space="preserve"> molar ratio</w:t>
            </w:r>
          </w:p>
        </w:tc>
        <w:tc>
          <w:tcPr>
            <w:tcW w:w="401" w:type="pct"/>
            <w:tcBorders>
              <w:top w:val="single" w:sz="4" w:space="0" w:color="auto"/>
            </w:tcBorders>
          </w:tcPr>
          <w:p w14:paraId="72D9482E" w14:textId="77777777" w:rsidR="00A20937" w:rsidRPr="000930E8" w:rsidRDefault="00A20937" w:rsidP="0025079E">
            <w:pPr>
              <w:pStyle w:val="CapitoloPaper"/>
              <w:keepNext/>
              <w:spacing w:before="0" w:after="0" w:line="360" w:lineRule="auto"/>
              <w:jc w:val="both"/>
              <w:rPr>
                <w:b w:val="0"/>
                <w:bCs/>
                <w:sz w:val="16"/>
                <w:szCs w:val="16"/>
                <w:lang w:val="it-IT"/>
              </w:rPr>
            </w:pPr>
            <w:r w:rsidRPr="000930E8">
              <w:rPr>
                <w:b w:val="0"/>
                <w:bCs/>
                <w:sz w:val="16"/>
                <w:szCs w:val="16"/>
                <w:lang w:val="it-IT"/>
              </w:rPr>
              <w:t>3.5</w:t>
            </w:r>
          </w:p>
        </w:tc>
        <w:tc>
          <w:tcPr>
            <w:tcW w:w="297" w:type="pct"/>
            <w:tcBorders>
              <w:top w:val="single" w:sz="4" w:space="0" w:color="auto"/>
            </w:tcBorders>
          </w:tcPr>
          <w:p w14:paraId="14B2F6E3" w14:textId="77777777" w:rsidR="00A20937" w:rsidRPr="000930E8" w:rsidRDefault="00A20937" w:rsidP="0025079E">
            <w:pPr>
              <w:pStyle w:val="CapitoloPaper"/>
              <w:keepNext/>
              <w:spacing w:before="0" w:after="0" w:line="360" w:lineRule="auto"/>
              <w:jc w:val="center"/>
              <w:rPr>
                <w:b w:val="0"/>
                <w:bCs/>
                <w:sz w:val="16"/>
                <w:szCs w:val="16"/>
              </w:rPr>
            </w:pPr>
            <w:r>
              <w:rPr>
                <w:b w:val="0"/>
                <w:bCs/>
                <w:sz w:val="16"/>
                <w:szCs w:val="16"/>
              </w:rPr>
              <w:t>-</w:t>
            </w:r>
          </w:p>
        </w:tc>
      </w:tr>
      <w:tr w:rsidR="00A20937" w:rsidRPr="000930E8" w14:paraId="165B27CF" w14:textId="77777777" w:rsidTr="00EE07F7">
        <w:trPr>
          <w:trHeight w:hRule="exact" w:val="198"/>
          <w:jc w:val="center"/>
        </w:trPr>
        <w:tc>
          <w:tcPr>
            <w:tcW w:w="669" w:type="pct"/>
            <w:vAlign w:val="center"/>
          </w:tcPr>
          <w:p w14:paraId="56ADB69D" w14:textId="77777777" w:rsidR="00A20937" w:rsidRPr="0081071E" w:rsidRDefault="00A20937" w:rsidP="0025079E">
            <w:pPr>
              <w:pStyle w:val="CapitoloPaper"/>
              <w:keepNext/>
              <w:spacing w:before="0" w:after="0" w:line="360" w:lineRule="auto"/>
              <w:jc w:val="both"/>
              <w:rPr>
                <w:b w:val="0"/>
                <w:bCs/>
                <w:sz w:val="16"/>
                <w:szCs w:val="16"/>
              </w:rPr>
            </w:pPr>
            <w:r w:rsidRPr="0081071E">
              <w:rPr>
                <w:b w:val="0"/>
                <w:bCs/>
                <w:sz w:val="16"/>
                <w:szCs w:val="16"/>
              </w:rPr>
              <w:t>LHV</w:t>
            </w:r>
          </w:p>
        </w:tc>
        <w:tc>
          <w:tcPr>
            <w:tcW w:w="348" w:type="pct"/>
            <w:vAlign w:val="center"/>
          </w:tcPr>
          <w:p w14:paraId="61439A72" w14:textId="77777777" w:rsidR="00A20937" w:rsidRPr="000930E8" w:rsidRDefault="00A20937" w:rsidP="0025079E">
            <w:pPr>
              <w:pStyle w:val="CapitoloPaper"/>
              <w:keepNext/>
              <w:spacing w:before="0" w:after="0" w:line="360" w:lineRule="auto"/>
              <w:jc w:val="both"/>
              <w:rPr>
                <w:b w:val="0"/>
                <w:bCs/>
                <w:sz w:val="16"/>
                <w:szCs w:val="16"/>
              </w:rPr>
            </w:pPr>
          </w:p>
        </w:tc>
        <w:tc>
          <w:tcPr>
            <w:tcW w:w="350" w:type="pct"/>
            <w:vAlign w:val="center"/>
          </w:tcPr>
          <w:p w14:paraId="7988F974"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15.4</w:t>
            </w:r>
          </w:p>
        </w:tc>
        <w:tc>
          <w:tcPr>
            <w:tcW w:w="530" w:type="pct"/>
            <w:vAlign w:val="center"/>
          </w:tcPr>
          <w:p w14:paraId="16D6C284"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MJ/kg</w:t>
            </w:r>
          </w:p>
        </w:tc>
        <w:tc>
          <w:tcPr>
            <w:tcW w:w="204" w:type="pct"/>
          </w:tcPr>
          <w:p w14:paraId="47F100AB"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03B37B3D" w14:textId="77777777" w:rsidR="00A20937" w:rsidRPr="000930E8" w:rsidRDefault="00A20937" w:rsidP="0025079E">
            <w:pPr>
              <w:pStyle w:val="CapitoloPaper"/>
              <w:keepNext/>
              <w:spacing w:before="0" w:after="0" w:line="360" w:lineRule="auto"/>
              <w:jc w:val="both"/>
              <w:rPr>
                <w:b w:val="0"/>
                <w:bCs/>
                <w:sz w:val="16"/>
                <w:szCs w:val="16"/>
              </w:rPr>
            </w:pPr>
            <w:proofErr w:type="spellStart"/>
            <w:r w:rsidRPr="000930E8">
              <w:rPr>
                <w:b w:val="0"/>
                <w:bCs/>
                <w:sz w:val="16"/>
                <w:szCs w:val="16"/>
              </w:rPr>
              <w:t>eSMR</w:t>
            </w:r>
            <w:proofErr w:type="spellEnd"/>
          </w:p>
        </w:tc>
        <w:tc>
          <w:tcPr>
            <w:tcW w:w="1399" w:type="pct"/>
          </w:tcPr>
          <w:p w14:paraId="178B81D8"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Temperature out</w:t>
            </w:r>
          </w:p>
        </w:tc>
        <w:tc>
          <w:tcPr>
            <w:tcW w:w="401" w:type="pct"/>
          </w:tcPr>
          <w:p w14:paraId="5E00F529"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800</w:t>
            </w:r>
          </w:p>
        </w:tc>
        <w:tc>
          <w:tcPr>
            <w:tcW w:w="297" w:type="pct"/>
          </w:tcPr>
          <w:p w14:paraId="65CA20DA" w14:textId="77777777" w:rsidR="00A20937" w:rsidRPr="000930E8" w:rsidRDefault="00A20937" w:rsidP="0025079E">
            <w:pPr>
              <w:pStyle w:val="CapitoloPaper"/>
              <w:keepNext/>
              <w:spacing w:before="0" w:after="0" w:line="360" w:lineRule="auto"/>
              <w:jc w:val="center"/>
              <w:rPr>
                <w:b w:val="0"/>
                <w:bCs/>
                <w:sz w:val="16"/>
                <w:szCs w:val="16"/>
              </w:rPr>
            </w:pPr>
            <w:r w:rsidRPr="000930E8">
              <w:rPr>
                <w:b w:val="0"/>
                <w:bCs/>
                <w:sz w:val="16"/>
                <w:szCs w:val="16"/>
                <w:lang w:val="it-IT"/>
              </w:rPr>
              <w:t>°C</w:t>
            </w:r>
          </w:p>
        </w:tc>
      </w:tr>
      <w:tr w:rsidR="00A20937" w:rsidRPr="000930E8" w14:paraId="2151F41D" w14:textId="77777777" w:rsidTr="00EE07F7">
        <w:trPr>
          <w:trHeight w:hRule="exact" w:val="198"/>
          <w:jc w:val="center"/>
        </w:trPr>
        <w:tc>
          <w:tcPr>
            <w:tcW w:w="669" w:type="pct"/>
            <w:vAlign w:val="center"/>
          </w:tcPr>
          <w:p w14:paraId="4212F728" w14:textId="77777777" w:rsidR="00A20937" w:rsidRPr="0081071E" w:rsidRDefault="00A20937" w:rsidP="0025079E">
            <w:pPr>
              <w:pStyle w:val="CapitoloPaper"/>
              <w:keepNext/>
              <w:spacing w:before="0" w:after="0" w:line="360" w:lineRule="auto"/>
              <w:jc w:val="both"/>
              <w:rPr>
                <w:b w:val="0"/>
                <w:bCs/>
                <w:sz w:val="16"/>
                <w:szCs w:val="16"/>
              </w:rPr>
            </w:pPr>
            <w:r w:rsidRPr="0081071E">
              <w:rPr>
                <w:b w:val="0"/>
                <w:bCs/>
                <w:sz w:val="16"/>
                <w:szCs w:val="16"/>
              </w:rPr>
              <w:t>Molar mass</w:t>
            </w:r>
          </w:p>
        </w:tc>
        <w:tc>
          <w:tcPr>
            <w:tcW w:w="348" w:type="pct"/>
            <w:vAlign w:val="center"/>
          </w:tcPr>
          <w:p w14:paraId="6CA093E4" w14:textId="77777777" w:rsidR="00A20937" w:rsidRPr="000930E8" w:rsidRDefault="00A20937" w:rsidP="0025079E">
            <w:pPr>
              <w:pStyle w:val="CapitoloPaper"/>
              <w:keepNext/>
              <w:spacing w:before="0" w:after="0" w:line="360" w:lineRule="auto"/>
              <w:jc w:val="both"/>
              <w:rPr>
                <w:b w:val="0"/>
                <w:bCs/>
                <w:sz w:val="16"/>
                <w:szCs w:val="16"/>
              </w:rPr>
            </w:pPr>
          </w:p>
        </w:tc>
        <w:tc>
          <w:tcPr>
            <w:tcW w:w="350" w:type="pct"/>
            <w:vAlign w:val="center"/>
          </w:tcPr>
          <w:p w14:paraId="67569447"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28.6</w:t>
            </w:r>
          </w:p>
        </w:tc>
        <w:tc>
          <w:tcPr>
            <w:tcW w:w="530" w:type="pct"/>
            <w:vAlign w:val="center"/>
          </w:tcPr>
          <w:p w14:paraId="7F834AC5"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kg/</w:t>
            </w:r>
            <w:proofErr w:type="spellStart"/>
            <w:r w:rsidRPr="000930E8">
              <w:rPr>
                <w:b w:val="0"/>
                <w:bCs/>
                <w:sz w:val="16"/>
                <w:szCs w:val="16"/>
              </w:rPr>
              <w:t>kmol</w:t>
            </w:r>
            <w:proofErr w:type="spellEnd"/>
          </w:p>
        </w:tc>
        <w:tc>
          <w:tcPr>
            <w:tcW w:w="204" w:type="pct"/>
          </w:tcPr>
          <w:p w14:paraId="6AD865BE"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0AC425BC" w14:textId="77777777" w:rsidR="00A20937" w:rsidRPr="000930E8" w:rsidRDefault="00A20937" w:rsidP="0025079E">
            <w:pPr>
              <w:pStyle w:val="CapitoloPaper"/>
              <w:keepNext/>
              <w:spacing w:before="0" w:after="0" w:line="360" w:lineRule="auto"/>
              <w:jc w:val="both"/>
              <w:rPr>
                <w:b w:val="0"/>
                <w:bCs/>
                <w:sz w:val="16"/>
                <w:szCs w:val="16"/>
              </w:rPr>
            </w:pPr>
            <w:proofErr w:type="spellStart"/>
            <w:r>
              <w:rPr>
                <w:b w:val="0"/>
                <w:bCs/>
                <w:sz w:val="16"/>
                <w:szCs w:val="16"/>
              </w:rPr>
              <w:t>eSMR</w:t>
            </w:r>
            <w:proofErr w:type="spellEnd"/>
          </w:p>
        </w:tc>
        <w:tc>
          <w:tcPr>
            <w:tcW w:w="1399" w:type="pct"/>
          </w:tcPr>
          <w:p w14:paraId="21E84C94"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Pressure out</w:t>
            </w:r>
          </w:p>
        </w:tc>
        <w:tc>
          <w:tcPr>
            <w:tcW w:w="401" w:type="pct"/>
          </w:tcPr>
          <w:p w14:paraId="67CE94D7"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 xml:space="preserve">7 </w:t>
            </w:r>
          </w:p>
        </w:tc>
        <w:tc>
          <w:tcPr>
            <w:tcW w:w="297" w:type="pct"/>
          </w:tcPr>
          <w:p w14:paraId="7B30FC74" w14:textId="77777777" w:rsidR="00A20937" w:rsidRPr="000930E8" w:rsidRDefault="00A20937" w:rsidP="0025079E">
            <w:pPr>
              <w:pStyle w:val="CapitoloPaper"/>
              <w:keepNext/>
              <w:spacing w:before="0" w:after="0" w:line="360" w:lineRule="auto"/>
              <w:jc w:val="center"/>
              <w:rPr>
                <w:b w:val="0"/>
                <w:bCs/>
                <w:sz w:val="16"/>
                <w:szCs w:val="16"/>
              </w:rPr>
            </w:pPr>
            <w:r w:rsidRPr="000930E8">
              <w:rPr>
                <w:b w:val="0"/>
                <w:bCs/>
                <w:sz w:val="16"/>
                <w:szCs w:val="16"/>
              </w:rPr>
              <w:t>bar</w:t>
            </w:r>
          </w:p>
        </w:tc>
      </w:tr>
      <w:tr w:rsidR="00A20937" w:rsidRPr="000930E8" w14:paraId="6D5C0384" w14:textId="77777777" w:rsidTr="00EE07F7">
        <w:trPr>
          <w:trHeight w:hRule="exact" w:val="198"/>
          <w:jc w:val="center"/>
        </w:trPr>
        <w:tc>
          <w:tcPr>
            <w:tcW w:w="669" w:type="pct"/>
            <w:vAlign w:val="center"/>
          </w:tcPr>
          <w:p w14:paraId="600ECDAE" w14:textId="77777777" w:rsidR="00A20937" w:rsidRPr="0081071E" w:rsidRDefault="00A20937" w:rsidP="0025079E">
            <w:pPr>
              <w:pStyle w:val="CapitoloPaper"/>
              <w:keepNext/>
              <w:spacing w:before="0" w:after="0" w:line="360" w:lineRule="auto"/>
              <w:jc w:val="both"/>
              <w:rPr>
                <w:b w:val="0"/>
                <w:bCs/>
                <w:sz w:val="16"/>
                <w:szCs w:val="16"/>
              </w:rPr>
            </w:pPr>
            <w:r w:rsidRPr="0081071E">
              <w:rPr>
                <w:b w:val="0"/>
                <w:bCs/>
                <w:sz w:val="16"/>
                <w:szCs w:val="16"/>
              </w:rPr>
              <w:t>Thermal Input</w:t>
            </w:r>
          </w:p>
        </w:tc>
        <w:tc>
          <w:tcPr>
            <w:tcW w:w="348" w:type="pct"/>
            <w:vAlign w:val="center"/>
          </w:tcPr>
          <w:p w14:paraId="32F5818D" w14:textId="77777777" w:rsidR="00A20937" w:rsidRPr="000930E8" w:rsidRDefault="00A20937" w:rsidP="0025079E">
            <w:pPr>
              <w:pStyle w:val="CapitoloPaper"/>
              <w:keepNext/>
              <w:spacing w:before="0" w:after="0" w:line="360" w:lineRule="auto"/>
              <w:jc w:val="both"/>
              <w:rPr>
                <w:b w:val="0"/>
                <w:bCs/>
                <w:sz w:val="16"/>
                <w:szCs w:val="16"/>
              </w:rPr>
            </w:pPr>
          </w:p>
        </w:tc>
        <w:tc>
          <w:tcPr>
            <w:tcW w:w="350" w:type="pct"/>
            <w:vAlign w:val="center"/>
          </w:tcPr>
          <w:p w14:paraId="0F77C2EF"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2.14</w:t>
            </w:r>
          </w:p>
        </w:tc>
        <w:tc>
          <w:tcPr>
            <w:tcW w:w="530" w:type="pct"/>
            <w:vAlign w:val="center"/>
          </w:tcPr>
          <w:p w14:paraId="007E13F5"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MW</w:t>
            </w:r>
            <w:r w:rsidRPr="000930E8">
              <w:rPr>
                <w:b w:val="0"/>
                <w:bCs/>
                <w:sz w:val="16"/>
                <w:szCs w:val="16"/>
                <w:vertAlign w:val="subscript"/>
              </w:rPr>
              <w:t>LHV</w:t>
            </w:r>
          </w:p>
        </w:tc>
        <w:tc>
          <w:tcPr>
            <w:tcW w:w="204" w:type="pct"/>
          </w:tcPr>
          <w:p w14:paraId="7FD05C44"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77709ABB"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WGS</w:t>
            </w:r>
          </w:p>
        </w:tc>
        <w:tc>
          <w:tcPr>
            <w:tcW w:w="1399" w:type="pct"/>
          </w:tcPr>
          <w:p w14:paraId="35ECF13E"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Adiabatic</w:t>
            </w:r>
            <w:r>
              <w:rPr>
                <w:b w:val="0"/>
                <w:bCs/>
                <w:sz w:val="16"/>
                <w:szCs w:val="16"/>
              </w:rPr>
              <w:t>, Temperature In</w:t>
            </w:r>
          </w:p>
        </w:tc>
        <w:tc>
          <w:tcPr>
            <w:tcW w:w="401" w:type="pct"/>
          </w:tcPr>
          <w:p w14:paraId="5DEFB45C"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300</w:t>
            </w:r>
          </w:p>
        </w:tc>
        <w:tc>
          <w:tcPr>
            <w:tcW w:w="297" w:type="pct"/>
          </w:tcPr>
          <w:p w14:paraId="4FE70949" w14:textId="77777777" w:rsidR="00A20937" w:rsidRPr="000930E8" w:rsidRDefault="00A20937" w:rsidP="0025079E">
            <w:pPr>
              <w:pStyle w:val="CapitoloPaper"/>
              <w:keepNext/>
              <w:spacing w:before="0" w:after="0" w:line="360" w:lineRule="auto"/>
              <w:jc w:val="center"/>
              <w:rPr>
                <w:b w:val="0"/>
                <w:bCs/>
                <w:sz w:val="16"/>
                <w:szCs w:val="16"/>
              </w:rPr>
            </w:pPr>
            <w:r w:rsidRPr="000930E8">
              <w:rPr>
                <w:b w:val="0"/>
                <w:bCs/>
                <w:sz w:val="16"/>
                <w:szCs w:val="16"/>
                <w:lang w:val="it-IT"/>
              </w:rPr>
              <w:t>°C</w:t>
            </w:r>
          </w:p>
        </w:tc>
      </w:tr>
      <w:tr w:rsidR="00A20937" w:rsidRPr="000930E8" w14:paraId="043F136B" w14:textId="77777777" w:rsidTr="00EE07F7">
        <w:trPr>
          <w:trHeight w:hRule="exact" w:val="198"/>
          <w:jc w:val="center"/>
        </w:trPr>
        <w:tc>
          <w:tcPr>
            <w:tcW w:w="669" w:type="pct"/>
            <w:tcBorders>
              <w:bottom w:val="single" w:sz="4" w:space="0" w:color="auto"/>
            </w:tcBorders>
            <w:vAlign w:val="center"/>
          </w:tcPr>
          <w:p w14:paraId="7DFFE286" w14:textId="77777777" w:rsidR="00A20937" w:rsidRPr="000930E8" w:rsidRDefault="00A20937" w:rsidP="0025079E">
            <w:pPr>
              <w:pStyle w:val="CapitoloPaper"/>
              <w:keepNext/>
              <w:spacing w:before="0" w:after="0" w:line="360" w:lineRule="auto"/>
              <w:jc w:val="both"/>
              <w:rPr>
                <w:b w:val="0"/>
                <w:bCs/>
                <w:sz w:val="16"/>
                <w:szCs w:val="16"/>
              </w:rPr>
            </w:pPr>
          </w:p>
        </w:tc>
        <w:tc>
          <w:tcPr>
            <w:tcW w:w="348" w:type="pct"/>
            <w:tcBorders>
              <w:bottom w:val="single" w:sz="4" w:space="0" w:color="auto"/>
            </w:tcBorders>
            <w:vAlign w:val="center"/>
          </w:tcPr>
          <w:p w14:paraId="5CA22D62" w14:textId="77777777" w:rsidR="00A20937" w:rsidRPr="000930E8" w:rsidRDefault="00A20937" w:rsidP="0025079E">
            <w:pPr>
              <w:pStyle w:val="CapitoloPaper"/>
              <w:keepNext/>
              <w:spacing w:before="0" w:after="0" w:line="360" w:lineRule="auto"/>
              <w:jc w:val="both"/>
              <w:rPr>
                <w:b w:val="0"/>
                <w:bCs/>
                <w:sz w:val="16"/>
                <w:szCs w:val="16"/>
              </w:rPr>
            </w:pPr>
          </w:p>
        </w:tc>
        <w:tc>
          <w:tcPr>
            <w:tcW w:w="350" w:type="pct"/>
            <w:tcBorders>
              <w:bottom w:val="single" w:sz="4" w:space="0" w:color="auto"/>
            </w:tcBorders>
            <w:vAlign w:val="center"/>
          </w:tcPr>
          <w:p w14:paraId="54B3E86F" w14:textId="77777777" w:rsidR="00A20937" w:rsidRPr="000930E8" w:rsidRDefault="00A20937" w:rsidP="0025079E">
            <w:pPr>
              <w:pStyle w:val="CapitoloPaper"/>
              <w:keepNext/>
              <w:spacing w:before="0" w:after="0" w:line="360" w:lineRule="auto"/>
              <w:jc w:val="both"/>
              <w:rPr>
                <w:b w:val="0"/>
                <w:bCs/>
                <w:sz w:val="16"/>
                <w:szCs w:val="16"/>
              </w:rPr>
            </w:pPr>
          </w:p>
        </w:tc>
        <w:tc>
          <w:tcPr>
            <w:tcW w:w="530" w:type="pct"/>
            <w:tcBorders>
              <w:bottom w:val="single" w:sz="4" w:space="0" w:color="auto"/>
            </w:tcBorders>
            <w:vAlign w:val="center"/>
          </w:tcPr>
          <w:p w14:paraId="14E8D061" w14:textId="77777777" w:rsidR="00A20937" w:rsidRPr="000930E8" w:rsidRDefault="00A20937" w:rsidP="0025079E">
            <w:pPr>
              <w:pStyle w:val="CapitoloPaper"/>
              <w:keepNext/>
              <w:spacing w:before="0" w:after="0" w:line="360" w:lineRule="auto"/>
              <w:jc w:val="both"/>
              <w:rPr>
                <w:b w:val="0"/>
                <w:bCs/>
                <w:sz w:val="16"/>
                <w:szCs w:val="16"/>
              </w:rPr>
            </w:pPr>
          </w:p>
        </w:tc>
        <w:tc>
          <w:tcPr>
            <w:tcW w:w="204" w:type="pct"/>
          </w:tcPr>
          <w:p w14:paraId="428EDBDA"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7D950006"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 xml:space="preserve">CO2 </w:t>
            </w:r>
            <w:proofErr w:type="spellStart"/>
            <w:r>
              <w:rPr>
                <w:b w:val="0"/>
                <w:bCs/>
                <w:sz w:val="16"/>
                <w:szCs w:val="16"/>
              </w:rPr>
              <w:t>sep.</w:t>
            </w:r>
            <w:proofErr w:type="spellEnd"/>
          </w:p>
        </w:tc>
        <w:tc>
          <w:tcPr>
            <w:tcW w:w="1399" w:type="pct"/>
          </w:tcPr>
          <w:p w14:paraId="582EF178"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Capture efficiency</w:t>
            </w:r>
          </w:p>
        </w:tc>
        <w:tc>
          <w:tcPr>
            <w:tcW w:w="401" w:type="pct"/>
          </w:tcPr>
          <w:p w14:paraId="1BF27C36"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95</w:t>
            </w:r>
          </w:p>
        </w:tc>
        <w:tc>
          <w:tcPr>
            <w:tcW w:w="297" w:type="pct"/>
          </w:tcPr>
          <w:p w14:paraId="4093E182" w14:textId="77777777" w:rsidR="00A20937" w:rsidRPr="000930E8" w:rsidRDefault="00A20937" w:rsidP="0025079E">
            <w:pPr>
              <w:pStyle w:val="CapitoloPaper"/>
              <w:keepNext/>
              <w:spacing w:before="0" w:after="0" w:line="360" w:lineRule="auto"/>
              <w:jc w:val="center"/>
              <w:rPr>
                <w:b w:val="0"/>
                <w:bCs/>
                <w:sz w:val="16"/>
                <w:szCs w:val="16"/>
              </w:rPr>
            </w:pPr>
            <w:r>
              <w:rPr>
                <w:b w:val="0"/>
                <w:bCs/>
                <w:sz w:val="16"/>
                <w:szCs w:val="16"/>
              </w:rPr>
              <w:t>%</w:t>
            </w:r>
          </w:p>
        </w:tc>
      </w:tr>
      <w:tr w:rsidR="00A20937" w:rsidRPr="000930E8" w14:paraId="26CE3EAB" w14:textId="77777777" w:rsidTr="00EE07F7">
        <w:trPr>
          <w:trHeight w:hRule="exact" w:val="198"/>
          <w:jc w:val="center"/>
        </w:trPr>
        <w:tc>
          <w:tcPr>
            <w:tcW w:w="1897" w:type="pct"/>
            <w:gridSpan w:val="4"/>
            <w:tcBorders>
              <w:top w:val="single" w:sz="4" w:space="0" w:color="auto"/>
            </w:tcBorders>
            <w:vAlign w:val="center"/>
          </w:tcPr>
          <w:p w14:paraId="02D8A586"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Molar fractions</w:t>
            </w:r>
          </w:p>
        </w:tc>
        <w:tc>
          <w:tcPr>
            <w:tcW w:w="204" w:type="pct"/>
          </w:tcPr>
          <w:p w14:paraId="4C52BB41"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1CE68196"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PSA</w:t>
            </w:r>
          </w:p>
        </w:tc>
        <w:tc>
          <w:tcPr>
            <w:tcW w:w="1399" w:type="pct"/>
          </w:tcPr>
          <w:p w14:paraId="52062139"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H2 recovery efficiency</w:t>
            </w:r>
          </w:p>
        </w:tc>
        <w:tc>
          <w:tcPr>
            <w:tcW w:w="401" w:type="pct"/>
          </w:tcPr>
          <w:p w14:paraId="5035575B" w14:textId="77777777" w:rsidR="00A20937" w:rsidRPr="000930E8" w:rsidRDefault="00A20937" w:rsidP="0025079E">
            <w:pPr>
              <w:pStyle w:val="CapitoloPaper"/>
              <w:keepNext/>
              <w:spacing w:before="0" w:after="0" w:line="360" w:lineRule="auto"/>
              <w:jc w:val="both"/>
              <w:rPr>
                <w:b w:val="0"/>
                <w:bCs/>
                <w:sz w:val="16"/>
                <w:szCs w:val="16"/>
              </w:rPr>
            </w:pPr>
            <w:r>
              <w:rPr>
                <w:b w:val="0"/>
                <w:bCs/>
                <w:sz w:val="16"/>
                <w:szCs w:val="16"/>
              </w:rPr>
              <w:t>90</w:t>
            </w:r>
          </w:p>
        </w:tc>
        <w:tc>
          <w:tcPr>
            <w:tcW w:w="297" w:type="pct"/>
          </w:tcPr>
          <w:p w14:paraId="29651B1F" w14:textId="77777777" w:rsidR="00A20937" w:rsidRPr="000930E8" w:rsidRDefault="00A20937" w:rsidP="0025079E">
            <w:pPr>
              <w:pStyle w:val="CapitoloPaper"/>
              <w:keepNext/>
              <w:spacing w:before="0" w:after="0" w:line="360" w:lineRule="auto"/>
              <w:jc w:val="center"/>
              <w:rPr>
                <w:b w:val="0"/>
                <w:bCs/>
                <w:sz w:val="16"/>
                <w:szCs w:val="16"/>
              </w:rPr>
            </w:pPr>
            <w:r>
              <w:rPr>
                <w:b w:val="0"/>
                <w:bCs/>
                <w:sz w:val="16"/>
                <w:szCs w:val="16"/>
              </w:rPr>
              <w:t>%</w:t>
            </w:r>
          </w:p>
        </w:tc>
      </w:tr>
      <w:tr w:rsidR="00A20937" w:rsidRPr="000930E8" w14:paraId="0582623D" w14:textId="77777777" w:rsidTr="00EE07F7">
        <w:trPr>
          <w:trHeight w:hRule="exact" w:val="198"/>
          <w:jc w:val="center"/>
        </w:trPr>
        <w:tc>
          <w:tcPr>
            <w:tcW w:w="669" w:type="pct"/>
            <w:vAlign w:val="center"/>
          </w:tcPr>
          <w:p w14:paraId="5146E7C2" w14:textId="77777777" w:rsidR="00A20937" w:rsidRPr="000930E8" w:rsidRDefault="00A20937" w:rsidP="0025079E">
            <w:pPr>
              <w:pStyle w:val="CapitoloPaper"/>
              <w:keepNext/>
              <w:spacing w:before="0" w:after="0" w:line="360" w:lineRule="auto"/>
              <w:jc w:val="both"/>
              <w:rPr>
                <w:b w:val="0"/>
                <w:bCs/>
                <w:sz w:val="16"/>
                <w:szCs w:val="16"/>
              </w:rPr>
            </w:pPr>
          </w:p>
        </w:tc>
        <w:tc>
          <w:tcPr>
            <w:tcW w:w="348" w:type="pct"/>
            <w:vAlign w:val="center"/>
          </w:tcPr>
          <w:p w14:paraId="2835DBD0"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CH</w:t>
            </w:r>
            <w:r w:rsidRPr="000930E8">
              <w:rPr>
                <w:b w:val="0"/>
                <w:bCs/>
                <w:sz w:val="16"/>
                <w:szCs w:val="16"/>
                <w:vertAlign w:val="subscript"/>
              </w:rPr>
              <w:t>4</w:t>
            </w:r>
          </w:p>
        </w:tc>
        <w:tc>
          <w:tcPr>
            <w:tcW w:w="350" w:type="pct"/>
            <w:vAlign w:val="center"/>
          </w:tcPr>
          <w:p w14:paraId="353E8857"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55</w:t>
            </w:r>
          </w:p>
        </w:tc>
        <w:tc>
          <w:tcPr>
            <w:tcW w:w="530" w:type="pct"/>
            <w:vAlign w:val="center"/>
          </w:tcPr>
          <w:p w14:paraId="3B0139E9"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w:t>
            </w:r>
          </w:p>
        </w:tc>
        <w:tc>
          <w:tcPr>
            <w:tcW w:w="204" w:type="pct"/>
          </w:tcPr>
          <w:p w14:paraId="39178459"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Pr>
          <w:p w14:paraId="563D28F7" w14:textId="70F1A962" w:rsidR="00A20937" w:rsidRDefault="00A20937" w:rsidP="0025079E">
            <w:pPr>
              <w:pStyle w:val="CapitoloPaper"/>
              <w:keepNext/>
              <w:spacing w:before="0" w:after="0" w:line="360" w:lineRule="auto"/>
              <w:jc w:val="both"/>
              <w:rPr>
                <w:b w:val="0"/>
                <w:bCs/>
                <w:sz w:val="16"/>
                <w:szCs w:val="16"/>
              </w:rPr>
            </w:pPr>
            <w:r>
              <w:rPr>
                <w:b w:val="0"/>
                <w:bCs/>
                <w:sz w:val="16"/>
                <w:szCs w:val="16"/>
              </w:rPr>
              <w:t>Compressors</w:t>
            </w:r>
          </w:p>
        </w:tc>
        <w:tc>
          <w:tcPr>
            <w:tcW w:w="1399" w:type="pct"/>
          </w:tcPr>
          <w:p w14:paraId="03597562" w14:textId="77777777" w:rsidR="00A20937" w:rsidRDefault="00A20937" w:rsidP="0025079E">
            <w:pPr>
              <w:pStyle w:val="CapitoloPaper"/>
              <w:keepNext/>
              <w:spacing w:before="0" w:after="0" w:line="360" w:lineRule="auto"/>
              <w:jc w:val="both"/>
              <w:rPr>
                <w:b w:val="0"/>
                <w:bCs/>
                <w:sz w:val="16"/>
                <w:szCs w:val="16"/>
              </w:rPr>
            </w:pPr>
            <w:r>
              <w:rPr>
                <w:b w:val="0"/>
                <w:bCs/>
                <w:sz w:val="16"/>
                <w:szCs w:val="16"/>
              </w:rPr>
              <w:t>Isentropic efficiency</w:t>
            </w:r>
          </w:p>
        </w:tc>
        <w:tc>
          <w:tcPr>
            <w:tcW w:w="401" w:type="pct"/>
          </w:tcPr>
          <w:p w14:paraId="19F8E86D" w14:textId="77777777" w:rsidR="00A20937" w:rsidRDefault="00A20937" w:rsidP="0025079E">
            <w:pPr>
              <w:pStyle w:val="CapitoloPaper"/>
              <w:keepNext/>
              <w:spacing w:before="0" w:after="0" w:line="360" w:lineRule="auto"/>
              <w:jc w:val="both"/>
              <w:rPr>
                <w:b w:val="0"/>
                <w:bCs/>
                <w:sz w:val="16"/>
                <w:szCs w:val="16"/>
              </w:rPr>
            </w:pPr>
            <w:r>
              <w:rPr>
                <w:b w:val="0"/>
                <w:bCs/>
                <w:sz w:val="16"/>
                <w:szCs w:val="16"/>
              </w:rPr>
              <w:t>70</w:t>
            </w:r>
          </w:p>
        </w:tc>
        <w:tc>
          <w:tcPr>
            <w:tcW w:w="297" w:type="pct"/>
          </w:tcPr>
          <w:p w14:paraId="7CF95D6F" w14:textId="77777777" w:rsidR="00A20937" w:rsidRDefault="00A20937" w:rsidP="0025079E">
            <w:pPr>
              <w:pStyle w:val="CapitoloPaper"/>
              <w:keepNext/>
              <w:spacing w:before="0" w:after="0" w:line="360" w:lineRule="auto"/>
              <w:jc w:val="center"/>
              <w:rPr>
                <w:b w:val="0"/>
                <w:bCs/>
                <w:sz w:val="16"/>
                <w:szCs w:val="16"/>
              </w:rPr>
            </w:pPr>
            <w:r>
              <w:rPr>
                <w:b w:val="0"/>
                <w:bCs/>
                <w:sz w:val="16"/>
                <w:szCs w:val="16"/>
              </w:rPr>
              <w:t>%</w:t>
            </w:r>
          </w:p>
        </w:tc>
      </w:tr>
      <w:tr w:rsidR="00A20937" w:rsidRPr="000930E8" w14:paraId="017693C6" w14:textId="77777777" w:rsidTr="00EE07F7">
        <w:trPr>
          <w:trHeight w:hRule="exact" w:val="198"/>
          <w:jc w:val="center"/>
        </w:trPr>
        <w:tc>
          <w:tcPr>
            <w:tcW w:w="669" w:type="pct"/>
            <w:tcBorders>
              <w:bottom w:val="single" w:sz="4" w:space="0" w:color="auto"/>
            </w:tcBorders>
            <w:vAlign w:val="center"/>
          </w:tcPr>
          <w:p w14:paraId="75FF7BD3" w14:textId="77777777" w:rsidR="00A20937" w:rsidRPr="000930E8" w:rsidRDefault="00A20937" w:rsidP="0025079E">
            <w:pPr>
              <w:pStyle w:val="CapitoloPaper"/>
              <w:keepNext/>
              <w:spacing w:before="0" w:after="0" w:line="360" w:lineRule="auto"/>
              <w:jc w:val="both"/>
              <w:rPr>
                <w:b w:val="0"/>
                <w:bCs/>
                <w:sz w:val="16"/>
                <w:szCs w:val="16"/>
              </w:rPr>
            </w:pPr>
          </w:p>
        </w:tc>
        <w:tc>
          <w:tcPr>
            <w:tcW w:w="348" w:type="pct"/>
            <w:tcBorders>
              <w:bottom w:val="single" w:sz="4" w:space="0" w:color="auto"/>
            </w:tcBorders>
            <w:vAlign w:val="center"/>
          </w:tcPr>
          <w:p w14:paraId="653E3A4C"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CO</w:t>
            </w:r>
            <w:r w:rsidRPr="000930E8">
              <w:rPr>
                <w:b w:val="0"/>
                <w:bCs/>
                <w:sz w:val="16"/>
                <w:szCs w:val="16"/>
                <w:vertAlign w:val="subscript"/>
              </w:rPr>
              <w:t>2</w:t>
            </w:r>
          </w:p>
        </w:tc>
        <w:tc>
          <w:tcPr>
            <w:tcW w:w="350" w:type="pct"/>
            <w:tcBorders>
              <w:bottom w:val="single" w:sz="4" w:space="0" w:color="auto"/>
            </w:tcBorders>
            <w:vAlign w:val="center"/>
          </w:tcPr>
          <w:p w14:paraId="1F4F5E23"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45</w:t>
            </w:r>
          </w:p>
        </w:tc>
        <w:tc>
          <w:tcPr>
            <w:tcW w:w="530" w:type="pct"/>
            <w:tcBorders>
              <w:bottom w:val="single" w:sz="4" w:space="0" w:color="auto"/>
            </w:tcBorders>
            <w:vAlign w:val="center"/>
          </w:tcPr>
          <w:p w14:paraId="42DB271A" w14:textId="77777777" w:rsidR="00A20937" w:rsidRPr="000930E8" w:rsidRDefault="00A20937" w:rsidP="0025079E">
            <w:pPr>
              <w:pStyle w:val="CapitoloPaper"/>
              <w:keepNext/>
              <w:spacing w:before="0" w:after="0" w:line="360" w:lineRule="auto"/>
              <w:jc w:val="both"/>
              <w:rPr>
                <w:b w:val="0"/>
                <w:bCs/>
                <w:sz w:val="16"/>
                <w:szCs w:val="16"/>
              </w:rPr>
            </w:pPr>
            <w:r w:rsidRPr="000930E8">
              <w:rPr>
                <w:b w:val="0"/>
                <w:bCs/>
                <w:sz w:val="16"/>
                <w:szCs w:val="16"/>
              </w:rPr>
              <w:t>%</w:t>
            </w:r>
          </w:p>
        </w:tc>
        <w:tc>
          <w:tcPr>
            <w:tcW w:w="204" w:type="pct"/>
          </w:tcPr>
          <w:p w14:paraId="6C77E7BC" w14:textId="77777777" w:rsidR="00A20937" w:rsidRPr="000930E8" w:rsidRDefault="00A20937" w:rsidP="0025079E">
            <w:pPr>
              <w:pStyle w:val="CapitoloPaper"/>
              <w:keepNext/>
              <w:spacing w:before="0" w:after="0" w:line="360" w:lineRule="auto"/>
              <w:jc w:val="both"/>
              <w:rPr>
                <w:b w:val="0"/>
                <w:bCs/>
                <w:sz w:val="16"/>
                <w:szCs w:val="16"/>
              </w:rPr>
            </w:pPr>
          </w:p>
        </w:tc>
        <w:tc>
          <w:tcPr>
            <w:tcW w:w="802" w:type="pct"/>
            <w:tcBorders>
              <w:bottom w:val="single" w:sz="4" w:space="0" w:color="auto"/>
            </w:tcBorders>
          </w:tcPr>
          <w:p w14:paraId="4F020896" w14:textId="01FC1AE1" w:rsidR="00A20937" w:rsidRDefault="00A20937" w:rsidP="0025079E">
            <w:pPr>
              <w:pStyle w:val="CapitoloPaper"/>
              <w:keepNext/>
              <w:spacing w:before="0" w:after="0" w:line="360" w:lineRule="auto"/>
              <w:jc w:val="both"/>
              <w:rPr>
                <w:b w:val="0"/>
                <w:bCs/>
                <w:sz w:val="16"/>
                <w:szCs w:val="16"/>
              </w:rPr>
            </w:pPr>
            <w:r>
              <w:rPr>
                <w:b w:val="0"/>
                <w:bCs/>
                <w:sz w:val="16"/>
                <w:szCs w:val="16"/>
              </w:rPr>
              <w:t>Compressors</w:t>
            </w:r>
          </w:p>
        </w:tc>
        <w:tc>
          <w:tcPr>
            <w:tcW w:w="1399" w:type="pct"/>
            <w:tcBorders>
              <w:bottom w:val="single" w:sz="4" w:space="0" w:color="auto"/>
            </w:tcBorders>
          </w:tcPr>
          <w:p w14:paraId="1C1054E9" w14:textId="77777777" w:rsidR="00A20937" w:rsidRDefault="00A20937" w:rsidP="0025079E">
            <w:pPr>
              <w:pStyle w:val="CapitoloPaper"/>
              <w:keepNext/>
              <w:spacing w:before="0" w:after="0" w:line="360" w:lineRule="auto"/>
              <w:jc w:val="both"/>
              <w:rPr>
                <w:b w:val="0"/>
                <w:bCs/>
                <w:sz w:val="16"/>
                <w:szCs w:val="16"/>
              </w:rPr>
            </w:pPr>
            <w:r>
              <w:rPr>
                <w:b w:val="0"/>
                <w:bCs/>
                <w:sz w:val="16"/>
                <w:szCs w:val="16"/>
              </w:rPr>
              <w:t>Mech-</w:t>
            </w:r>
            <w:proofErr w:type="gramStart"/>
            <w:r>
              <w:rPr>
                <w:b w:val="0"/>
                <w:bCs/>
                <w:sz w:val="16"/>
                <w:szCs w:val="16"/>
              </w:rPr>
              <w:t>electric  eff.</w:t>
            </w:r>
            <w:proofErr w:type="gramEnd"/>
          </w:p>
        </w:tc>
        <w:tc>
          <w:tcPr>
            <w:tcW w:w="401" w:type="pct"/>
            <w:tcBorders>
              <w:bottom w:val="single" w:sz="4" w:space="0" w:color="auto"/>
            </w:tcBorders>
          </w:tcPr>
          <w:p w14:paraId="39963022" w14:textId="77777777" w:rsidR="00A20937" w:rsidRDefault="00A20937" w:rsidP="0025079E">
            <w:pPr>
              <w:pStyle w:val="CapitoloPaper"/>
              <w:keepNext/>
              <w:spacing w:before="0" w:after="0" w:line="360" w:lineRule="auto"/>
              <w:jc w:val="both"/>
              <w:rPr>
                <w:b w:val="0"/>
                <w:bCs/>
                <w:sz w:val="16"/>
                <w:szCs w:val="16"/>
              </w:rPr>
            </w:pPr>
            <w:r>
              <w:rPr>
                <w:b w:val="0"/>
                <w:bCs/>
                <w:sz w:val="16"/>
                <w:szCs w:val="16"/>
              </w:rPr>
              <w:t>92</w:t>
            </w:r>
          </w:p>
        </w:tc>
        <w:tc>
          <w:tcPr>
            <w:tcW w:w="297" w:type="pct"/>
            <w:tcBorders>
              <w:bottom w:val="single" w:sz="4" w:space="0" w:color="auto"/>
            </w:tcBorders>
          </w:tcPr>
          <w:p w14:paraId="51C158C0" w14:textId="77777777" w:rsidR="00A20937" w:rsidRDefault="00A20937" w:rsidP="0025079E">
            <w:pPr>
              <w:pStyle w:val="CapitoloPaper"/>
              <w:keepNext/>
              <w:spacing w:before="0" w:after="0" w:line="360" w:lineRule="auto"/>
              <w:jc w:val="center"/>
              <w:rPr>
                <w:b w:val="0"/>
                <w:bCs/>
                <w:sz w:val="16"/>
                <w:szCs w:val="16"/>
              </w:rPr>
            </w:pPr>
            <w:r>
              <w:rPr>
                <w:b w:val="0"/>
                <w:bCs/>
                <w:sz w:val="16"/>
                <w:szCs w:val="16"/>
              </w:rPr>
              <w:t>%</w:t>
            </w:r>
          </w:p>
        </w:tc>
      </w:tr>
    </w:tbl>
    <w:p w14:paraId="6CCF07D6" w14:textId="2026769D" w:rsidR="00A20937" w:rsidRDefault="00C805EF" w:rsidP="00EE07F7">
      <w:pPr>
        <w:pStyle w:val="Els-body-text"/>
        <w:spacing w:before="80"/>
        <w:rPr>
          <w:bCs/>
          <w:lang w:val="en-GB"/>
        </w:rPr>
      </w:pPr>
      <w:r>
        <w:rPr>
          <w:noProof/>
        </w:rPr>
        <mc:AlternateContent>
          <mc:Choice Requires="wpg">
            <w:drawing>
              <wp:anchor distT="0" distB="0" distL="114300" distR="114300" simplePos="0" relativeHeight="251655168" behindDoc="0" locked="0" layoutInCell="1" allowOverlap="1" wp14:anchorId="206E713A" wp14:editId="55959DDB">
                <wp:simplePos x="0" y="0"/>
                <wp:positionH relativeFrom="margin">
                  <wp:align>center</wp:align>
                </wp:positionH>
                <wp:positionV relativeFrom="margin">
                  <wp:align>bottom</wp:align>
                </wp:positionV>
                <wp:extent cx="4360545" cy="2574925"/>
                <wp:effectExtent l="0" t="0" r="1905" b="0"/>
                <wp:wrapSquare wrapText="bothSides"/>
                <wp:docPr id="173840842" name="Gruppo 3"/>
                <wp:cNvGraphicFramePr/>
                <a:graphic xmlns:a="http://schemas.openxmlformats.org/drawingml/2006/main">
                  <a:graphicData uri="http://schemas.microsoft.com/office/word/2010/wordprocessingGroup">
                    <wpg:wgp>
                      <wpg:cNvGrpSpPr/>
                      <wpg:grpSpPr>
                        <a:xfrm>
                          <a:off x="0" y="0"/>
                          <a:ext cx="4360545" cy="2574925"/>
                          <a:chOff x="0" y="0"/>
                          <a:chExt cx="4360545" cy="2663097"/>
                        </a:xfrm>
                      </wpg:grpSpPr>
                      <pic:pic xmlns:pic="http://schemas.openxmlformats.org/drawingml/2006/picture">
                        <pic:nvPicPr>
                          <pic:cNvPr id="70034307" name="Immagine 2" descr="Immagine che contiene testo, schermata, diagramma, design&#10;&#10;Descrizione generata automa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905" cy="2397760"/>
                          </a:xfrm>
                          <a:prstGeom prst="rect">
                            <a:avLst/>
                          </a:prstGeom>
                        </pic:spPr>
                      </pic:pic>
                      <wps:wsp>
                        <wps:cNvPr id="160754562" name="Casella di testo 1"/>
                        <wps:cNvSpPr txBox="1"/>
                        <wps:spPr>
                          <a:xfrm>
                            <a:off x="40640" y="2455452"/>
                            <a:ext cx="4319905" cy="207645"/>
                          </a:xfrm>
                          <a:prstGeom prst="rect">
                            <a:avLst/>
                          </a:prstGeom>
                          <a:solidFill>
                            <a:prstClr val="white"/>
                          </a:solidFill>
                          <a:ln>
                            <a:noFill/>
                          </a:ln>
                        </wps:spPr>
                        <wps:txbx>
                          <w:txbxContent>
                            <w:p w14:paraId="02690F54" w14:textId="7EECD0DC" w:rsidR="00A44659" w:rsidRPr="00B921E7" w:rsidRDefault="00A44659" w:rsidP="00D0475B">
                              <w:pPr>
                                <w:pStyle w:val="Didascalia"/>
                                <w:spacing w:before="0"/>
                              </w:pPr>
                              <w:bookmarkStart w:id="2" w:name="_Ref152159320"/>
                              <w:r>
                                <w:t xml:space="preserve">Figure </w:t>
                              </w:r>
                              <w:r>
                                <w:fldChar w:fldCharType="begin"/>
                              </w:r>
                              <w:r>
                                <w:instrText xml:space="preserve"> SEQ Figure \* ARABIC </w:instrText>
                              </w:r>
                              <w:r>
                                <w:fldChar w:fldCharType="separate"/>
                              </w:r>
                              <w:r w:rsidR="00B95C37">
                                <w:rPr>
                                  <w:noProof/>
                                </w:rPr>
                                <w:t>1</w:t>
                              </w:r>
                              <w:r>
                                <w:fldChar w:fldCharType="end"/>
                              </w:r>
                              <w:bookmarkEnd w:id="2"/>
                              <w:r w:rsidR="00AC3577">
                                <w:t xml:space="preserve"> -</w:t>
                              </w:r>
                              <w:r>
                                <w:t xml:space="preserve"> Schematic of biogas conversion system with power supply and storage</w:t>
                              </w:r>
                              <w:r w:rsidR="00AC3577">
                                <w:t xml:space="preserve"> unit</w:t>
                              </w:r>
                              <w:r>
                                <w:t>s</w:t>
                              </w:r>
                              <w:r w:rsidR="00AC357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E713A" id="Gruppo 3" o:spid="_x0000_s1026" style="position:absolute;left:0;text-align:left;margin-left:0;margin-top:0;width:343.35pt;height:202.75pt;z-index:251655168;mso-position-horizontal:center;mso-position-horizontal-relative:margin;mso-position-vertical:bottom;mso-position-vertical-relative:margin;mso-width-relative:margin;mso-height-relative:margin" coordsize="43605,26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Immagine che contiene testo, schermata, diagramma, design&#10;&#10;Descrizione generata automaticamente" style="position:absolute;width:43199;height:23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">
                  <v:imagedata r:id="rId9" o:title="Immagine che contiene testo, schermata, diagramma, design&#10;&#10;Descrizione generata automaticamente"/>
                </v:shape>
                <v:shapetype id="_x0000_t202" coordsize="21600,21600" o:spt="202" path="m,l,21600r21600,l21600,xe">
                  <v:stroke joinstyle="miter"/>
                  <v:path gradientshapeok="t" o:connecttype="rect"/>
                </v:shapetype>
                <v:shape id="_x0000_s1028" type="#_x0000_t202" style="position:absolute;left:406;top:24554;width:43199;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" stroked="f">
                  <v:textbox inset="0,0,0,0">
                    <w:txbxContent>
                      <w:p w14:paraId="02690F54" w14:textId="7EECD0DC" w:rsidR="00A44659" w:rsidRPr="00B921E7" w:rsidRDefault="00A44659" w:rsidP="00D0475B">
                        <w:pPr>
                          <w:pStyle w:val="Didascalia"/>
                          <w:spacing w:before="0"/>
                        </w:pPr>
                        <w:bookmarkStart w:id="3" w:name="_Ref152159320"/>
                        <w:r>
                          <w:t xml:space="preserve">Figure </w:t>
                        </w:r>
                        <w:r>
                          <w:fldChar w:fldCharType="begin"/>
                        </w:r>
                        <w:r>
                          <w:instrText xml:space="preserve"> SEQ Figure \* ARABIC </w:instrText>
                        </w:r>
                        <w:r>
                          <w:fldChar w:fldCharType="separate"/>
                        </w:r>
                        <w:r w:rsidR="00B95C37">
                          <w:rPr>
                            <w:noProof/>
                          </w:rPr>
                          <w:t>1</w:t>
                        </w:r>
                        <w:r>
                          <w:fldChar w:fldCharType="end"/>
                        </w:r>
                        <w:bookmarkEnd w:id="3"/>
                        <w:r w:rsidR="00AC3577">
                          <w:t xml:space="preserve"> -</w:t>
                        </w:r>
                        <w:r>
                          <w:t xml:space="preserve"> Schematic of biogas conversion system with power supply and storage</w:t>
                        </w:r>
                        <w:r w:rsidR="00AC3577">
                          <w:t xml:space="preserve"> unit</w:t>
                        </w:r>
                        <w:r>
                          <w:t>s</w:t>
                        </w:r>
                        <w:r w:rsidR="00AC3577">
                          <w:t>.</w:t>
                        </w:r>
                      </w:p>
                    </w:txbxContent>
                  </v:textbox>
                </v:shape>
                <w10:wrap type="square" anchorx="margin" anchory="margin"/>
              </v:group>
            </w:pict>
          </mc:Fallback>
        </mc:AlternateContent>
      </w:r>
      <w:r w:rsidR="00D93E83">
        <w:t xml:space="preserve">Biogas is compressed to 9 bar and </w:t>
      </w:r>
      <w:r w:rsidR="00A44659" w:rsidRPr="00DC210B">
        <w:rPr>
          <w:bCs/>
        </w:rPr>
        <w:t>feeds the saturation column</w:t>
      </w:r>
      <w:r w:rsidR="00A44659">
        <w:rPr>
          <w:bCs/>
        </w:rPr>
        <w:t>, where</w:t>
      </w:r>
      <w:r w:rsidR="00A44659" w:rsidRPr="00DC210B">
        <w:rPr>
          <w:bCs/>
        </w:rPr>
        <w:t xml:space="preserve"> </w:t>
      </w:r>
      <w:r w:rsidR="00A44659">
        <w:rPr>
          <w:bCs/>
        </w:rPr>
        <w:t xml:space="preserve">the </w:t>
      </w:r>
      <w:r w:rsidR="00A44659" w:rsidRPr="00DC210B">
        <w:rPr>
          <w:bCs/>
        </w:rPr>
        <w:t>amount of circulating</w:t>
      </w:r>
      <w:r w:rsidR="00A44659">
        <w:rPr>
          <w:bCs/>
        </w:rPr>
        <w:t xml:space="preserve"> hot</w:t>
      </w:r>
      <w:r w:rsidR="00A44659" w:rsidRPr="00DC210B">
        <w:rPr>
          <w:bCs/>
        </w:rPr>
        <w:t xml:space="preserve"> water is adjusted to </w:t>
      </w:r>
      <w:r w:rsidR="00587DF4">
        <w:rPr>
          <w:bCs/>
        </w:rPr>
        <w:t>reach</w:t>
      </w:r>
      <w:r w:rsidR="00587DF4" w:rsidRPr="00DC210B">
        <w:rPr>
          <w:bCs/>
        </w:rPr>
        <w:t xml:space="preserve"> </w:t>
      </w:r>
      <w:r w:rsidR="00A44659" w:rsidRPr="00DC210B">
        <w:rPr>
          <w:bCs/>
        </w:rPr>
        <w:t xml:space="preserve">the desired </w:t>
      </w:r>
      <w:r w:rsidR="00A44659">
        <w:rPr>
          <w:bCs/>
        </w:rPr>
        <w:t>H</w:t>
      </w:r>
      <w:r w:rsidR="00A44659" w:rsidRPr="00A44659">
        <w:rPr>
          <w:bCs/>
          <w:vertAlign w:val="subscript"/>
        </w:rPr>
        <w:t>2</w:t>
      </w:r>
      <w:r w:rsidR="00A44659">
        <w:rPr>
          <w:bCs/>
        </w:rPr>
        <w:t>O</w:t>
      </w:r>
      <w:r w:rsidR="00A44659" w:rsidRPr="00DC210B">
        <w:rPr>
          <w:bCs/>
        </w:rPr>
        <w:t>/C</w:t>
      </w:r>
      <w:r w:rsidR="00A44659">
        <w:rPr>
          <w:bCs/>
        </w:rPr>
        <w:t>H</w:t>
      </w:r>
      <w:r w:rsidR="00A44659" w:rsidRPr="00A44659">
        <w:rPr>
          <w:bCs/>
          <w:vertAlign w:val="subscript"/>
        </w:rPr>
        <w:t>4</w:t>
      </w:r>
      <w:r w:rsidR="00A44659" w:rsidRPr="00DC210B">
        <w:rPr>
          <w:bCs/>
        </w:rPr>
        <w:t xml:space="preserve"> ratio</w:t>
      </w:r>
      <w:r w:rsidR="00A44659">
        <w:rPr>
          <w:bCs/>
        </w:rPr>
        <w:t xml:space="preserve">. The wet biogas </w:t>
      </w:r>
      <w:r w:rsidR="00710762">
        <w:rPr>
          <w:bCs/>
        </w:rPr>
        <w:t xml:space="preserve">is pre-heated </w:t>
      </w:r>
      <w:r w:rsidR="00A44659">
        <w:rPr>
          <w:bCs/>
        </w:rPr>
        <w:t xml:space="preserve">before feeding the </w:t>
      </w:r>
      <w:proofErr w:type="spellStart"/>
      <w:r w:rsidR="00710762">
        <w:rPr>
          <w:bCs/>
        </w:rPr>
        <w:t>eSMR</w:t>
      </w:r>
      <w:proofErr w:type="spellEnd"/>
      <w:r w:rsidR="00AC3577">
        <w:rPr>
          <w:bCs/>
        </w:rPr>
        <w:t>,</w:t>
      </w:r>
      <w:r w:rsidR="00A44659">
        <w:rPr>
          <w:bCs/>
        </w:rPr>
        <w:t xml:space="preserve"> where syngas </w:t>
      </w:r>
      <w:r w:rsidR="00AC3577">
        <w:rPr>
          <w:bCs/>
        </w:rPr>
        <w:t xml:space="preserve">is produced </w:t>
      </w:r>
      <w:r w:rsidR="00A44659">
        <w:rPr>
          <w:bCs/>
        </w:rPr>
        <w:t xml:space="preserve">at 800 </w:t>
      </w:r>
      <w:r w:rsidR="00A44659" w:rsidRPr="00A44659">
        <w:rPr>
          <w:bCs/>
          <w:lang w:val="en-GB"/>
        </w:rPr>
        <w:t>°</w:t>
      </w:r>
      <w:r w:rsidR="00A44659">
        <w:rPr>
          <w:bCs/>
          <w:lang w:val="en-GB"/>
        </w:rPr>
        <w:t xml:space="preserve">C and 7 </w:t>
      </w:r>
      <w:proofErr w:type="gramStart"/>
      <w:r w:rsidR="00A44659">
        <w:rPr>
          <w:bCs/>
          <w:lang w:val="en-GB"/>
        </w:rPr>
        <w:t>bar</w:t>
      </w:r>
      <w:proofErr w:type="gramEnd"/>
      <w:r w:rsidR="00BB616E">
        <w:rPr>
          <w:bCs/>
          <w:lang w:val="en-GB"/>
        </w:rPr>
        <w:t>.</w:t>
      </w:r>
      <w:r w:rsidR="00710762">
        <w:rPr>
          <w:bCs/>
          <w:lang w:val="en-GB"/>
        </w:rPr>
        <w:t xml:space="preserve"> Syngas </w:t>
      </w:r>
      <w:r w:rsidR="00AC3577">
        <w:rPr>
          <w:bCs/>
          <w:lang w:val="en-GB"/>
        </w:rPr>
        <w:t xml:space="preserve">is </w:t>
      </w:r>
      <w:r w:rsidR="00710762">
        <w:rPr>
          <w:bCs/>
          <w:lang w:val="en-GB"/>
        </w:rPr>
        <w:t>cool</w:t>
      </w:r>
      <w:r w:rsidR="00AC3577">
        <w:rPr>
          <w:bCs/>
          <w:lang w:val="en-GB"/>
        </w:rPr>
        <w:t xml:space="preserve">ed </w:t>
      </w:r>
      <w:r w:rsidR="00710762">
        <w:rPr>
          <w:bCs/>
          <w:lang w:val="en-GB"/>
        </w:rPr>
        <w:t>to generate saturated steam</w:t>
      </w:r>
      <w:r w:rsidR="00A44659">
        <w:rPr>
          <w:bCs/>
          <w:lang w:val="en-GB"/>
        </w:rPr>
        <w:t xml:space="preserve"> </w:t>
      </w:r>
      <w:r w:rsidR="00710762">
        <w:rPr>
          <w:bCs/>
          <w:lang w:val="en-GB"/>
        </w:rPr>
        <w:t xml:space="preserve">and </w:t>
      </w:r>
      <w:r w:rsidR="002C4D2F">
        <w:rPr>
          <w:bCs/>
          <w:lang w:val="en-GB"/>
        </w:rPr>
        <w:t xml:space="preserve">is </w:t>
      </w:r>
      <w:r w:rsidR="00710762">
        <w:rPr>
          <w:bCs/>
          <w:lang w:val="en-GB"/>
        </w:rPr>
        <w:t>then fe</w:t>
      </w:r>
      <w:r w:rsidR="002C4D2F">
        <w:rPr>
          <w:bCs/>
          <w:lang w:val="en-GB"/>
        </w:rPr>
        <w:t>d to</w:t>
      </w:r>
      <w:r w:rsidR="00710762">
        <w:rPr>
          <w:bCs/>
          <w:lang w:val="en-GB"/>
        </w:rPr>
        <w:t xml:space="preserve"> the</w:t>
      </w:r>
      <w:r w:rsidR="00A44659">
        <w:rPr>
          <w:bCs/>
          <w:lang w:val="en-GB"/>
        </w:rPr>
        <w:t xml:space="preserve"> </w:t>
      </w:r>
      <w:r w:rsidR="00710762">
        <w:rPr>
          <w:bCs/>
          <w:lang w:val="en-GB"/>
        </w:rPr>
        <w:t xml:space="preserve">adiabatic </w:t>
      </w:r>
      <w:r w:rsidR="00A44659">
        <w:rPr>
          <w:bCs/>
          <w:lang w:val="en-GB"/>
        </w:rPr>
        <w:t>WGS at 300°C</w:t>
      </w:r>
      <w:r w:rsidR="00710762">
        <w:rPr>
          <w:bCs/>
          <w:lang w:val="en-GB"/>
        </w:rPr>
        <w:t>. S</w:t>
      </w:r>
      <w:r w:rsidR="002C4D2F">
        <w:rPr>
          <w:bCs/>
          <w:lang w:val="en-GB"/>
        </w:rPr>
        <w:t>hifted s</w:t>
      </w:r>
      <w:r w:rsidR="00710762">
        <w:rPr>
          <w:bCs/>
          <w:lang w:val="en-GB"/>
        </w:rPr>
        <w:t xml:space="preserve">yngas </w:t>
      </w:r>
      <w:r w:rsidR="002C4D2F">
        <w:rPr>
          <w:bCs/>
          <w:lang w:val="en-GB"/>
        </w:rPr>
        <w:t xml:space="preserve">is </w:t>
      </w:r>
      <w:r w:rsidR="00710762">
        <w:rPr>
          <w:bCs/>
          <w:lang w:val="en-GB"/>
        </w:rPr>
        <w:t>further</w:t>
      </w:r>
      <w:r w:rsidR="002C4D2F">
        <w:rPr>
          <w:bCs/>
          <w:lang w:val="en-GB"/>
        </w:rPr>
        <w:t xml:space="preserve"> cooled</w:t>
      </w:r>
      <w:r w:rsidR="00710762">
        <w:rPr>
          <w:bCs/>
          <w:lang w:val="en-GB"/>
        </w:rPr>
        <w:t xml:space="preserve"> and heat is </w:t>
      </w:r>
      <w:r w:rsidR="00402FBF">
        <w:rPr>
          <w:bCs/>
          <w:lang w:val="en-GB"/>
        </w:rPr>
        <w:t>exploited</w:t>
      </w:r>
      <w:r w:rsidR="00710762">
        <w:rPr>
          <w:bCs/>
          <w:lang w:val="en-GB"/>
        </w:rPr>
        <w:t xml:space="preserve"> for pre-heating reactants and the biodigester water loop</w:t>
      </w:r>
      <w:r w:rsidR="00402FBF">
        <w:rPr>
          <w:bCs/>
          <w:lang w:val="en-GB"/>
        </w:rPr>
        <w:t>.</w:t>
      </w:r>
      <w:r w:rsidR="00710762">
        <w:rPr>
          <w:bCs/>
          <w:lang w:val="en-GB"/>
        </w:rPr>
        <w:t xml:space="preserve"> </w:t>
      </w:r>
      <w:r w:rsidR="00402FBF">
        <w:rPr>
          <w:bCs/>
          <w:lang w:val="en-GB"/>
        </w:rPr>
        <w:t>C</w:t>
      </w:r>
      <w:r w:rsidR="00710762">
        <w:rPr>
          <w:bCs/>
          <w:lang w:val="en-GB"/>
        </w:rPr>
        <w:t>ondensed water</w:t>
      </w:r>
      <w:r w:rsidR="00402FBF">
        <w:rPr>
          <w:bCs/>
          <w:lang w:val="en-GB"/>
        </w:rPr>
        <w:t xml:space="preserve"> </w:t>
      </w:r>
      <w:r w:rsidR="00AC3577">
        <w:rPr>
          <w:bCs/>
          <w:lang w:val="en-GB"/>
        </w:rPr>
        <w:t>from</w:t>
      </w:r>
      <w:r w:rsidR="00402FBF">
        <w:rPr>
          <w:bCs/>
          <w:lang w:val="en-GB"/>
        </w:rPr>
        <w:t xml:space="preserve"> the syngas</w:t>
      </w:r>
      <w:r w:rsidR="00710762">
        <w:rPr>
          <w:bCs/>
          <w:lang w:val="en-GB"/>
        </w:rPr>
        <w:t xml:space="preserve"> is recovered and recycled </w:t>
      </w:r>
      <w:r w:rsidR="002C4D2F">
        <w:rPr>
          <w:bCs/>
          <w:lang w:val="en-GB"/>
        </w:rPr>
        <w:t>to</w:t>
      </w:r>
      <w:r w:rsidR="00710762">
        <w:rPr>
          <w:bCs/>
          <w:lang w:val="en-GB"/>
        </w:rPr>
        <w:t xml:space="preserve"> the saturator</w:t>
      </w:r>
      <w:r w:rsidR="00402FBF">
        <w:rPr>
          <w:bCs/>
          <w:lang w:val="en-GB"/>
        </w:rPr>
        <w:t>, while d</w:t>
      </w:r>
      <w:r w:rsidR="00710762">
        <w:rPr>
          <w:bCs/>
          <w:lang w:val="en-GB"/>
        </w:rPr>
        <w:t>ry syngas is compressed to 30 bar and CO</w:t>
      </w:r>
      <w:r w:rsidR="00710762" w:rsidRPr="00710762">
        <w:rPr>
          <w:bCs/>
          <w:vertAlign w:val="subscript"/>
          <w:lang w:val="en-GB"/>
        </w:rPr>
        <w:t>2</w:t>
      </w:r>
      <w:r w:rsidR="00710762">
        <w:rPr>
          <w:bCs/>
          <w:lang w:val="en-GB"/>
        </w:rPr>
        <w:t xml:space="preserve"> is separated by means of MDEA-based </w:t>
      </w:r>
      <w:r w:rsidR="002C4D2F">
        <w:rPr>
          <w:bCs/>
          <w:lang w:val="en-GB"/>
        </w:rPr>
        <w:t>absorption process</w:t>
      </w:r>
      <w:r w:rsidR="0051076E">
        <w:rPr>
          <w:bCs/>
          <w:lang w:val="en-GB"/>
        </w:rPr>
        <w:t>.</w:t>
      </w:r>
      <w:r w:rsidR="00710762">
        <w:rPr>
          <w:bCs/>
          <w:lang w:val="en-GB"/>
        </w:rPr>
        <w:t xml:space="preserve"> </w:t>
      </w:r>
      <w:r w:rsidR="0051076E">
        <w:rPr>
          <w:bCs/>
          <w:lang w:val="en-GB"/>
        </w:rPr>
        <w:t>T</w:t>
      </w:r>
      <w:r w:rsidR="00710762">
        <w:rPr>
          <w:bCs/>
          <w:lang w:val="en-GB"/>
        </w:rPr>
        <w:t>he CO</w:t>
      </w:r>
      <w:r w:rsidR="00710762" w:rsidRPr="00710762">
        <w:rPr>
          <w:bCs/>
          <w:vertAlign w:val="subscript"/>
          <w:lang w:val="en-GB"/>
        </w:rPr>
        <w:t>2</w:t>
      </w:r>
      <w:r w:rsidR="00710762">
        <w:rPr>
          <w:bCs/>
          <w:lang w:val="en-GB"/>
        </w:rPr>
        <w:t xml:space="preserve"> rich stream undergoes a compression and liquefaction </w:t>
      </w:r>
      <w:r w:rsidR="002C4D2F">
        <w:rPr>
          <w:bCs/>
          <w:lang w:val="en-GB"/>
        </w:rPr>
        <w:t>process</w:t>
      </w:r>
      <w:r w:rsidR="00AC3577">
        <w:rPr>
          <w:bCs/>
          <w:lang w:val="en-GB"/>
        </w:rPr>
        <w:t>,</w:t>
      </w:r>
      <w:r w:rsidR="002C4D2F">
        <w:rPr>
          <w:bCs/>
          <w:lang w:val="en-GB"/>
        </w:rPr>
        <w:t xml:space="preserve"> delivering</w:t>
      </w:r>
      <w:r w:rsidR="00710762">
        <w:rPr>
          <w:bCs/>
          <w:lang w:val="en-GB"/>
        </w:rPr>
        <w:t xml:space="preserve"> high-purity CO</w:t>
      </w:r>
      <w:r w:rsidR="00710762" w:rsidRPr="00710762">
        <w:rPr>
          <w:bCs/>
          <w:vertAlign w:val="subscript"/>
          <w:lang w:val="en-GB"/>
        </w:rPr>
        <w:t>2</w:t>
      </w:r>
      <w:r w:rsidR="00710762">
        <w:rPr>
          <w:bCs/>
          <w:lang w:val="en-GB"/>
        </w:rPr>
        <w:t xml:space="preserve"> transportable by truck (</w:t>
      </w:r>
      <w:r w:rsidR="00710762">
        <w:rPr>
          <w:bCs/>
        </w:rPr>
        <w:t xml:space="preserve">15 bar; -31 </w:t>
      </w:r>
      <w:r w:rsidR="00710762" w:rsidRPr="00731A1C">
        <w:rPr>
          <w:bCs/>
        </w:rPr>
        <w:t>°C</w:t>
      </w:r>
      <w:r w:rsidR="00710762">
        <w:rPr>
          <w:bCs/>
        </w:rPr>
        <w:t>)</w:t>
      </w:r>
      <w:r w:rsidR="00710762" w:rsidRPr="00710762">
        <w:rPr>
          <w:bCs/>
          <w:lang w:val="en-GB"/>
        </w:rPr>
        <w:t>.</w:t>
      </w:r>
      <w:r w:rsidR="00710762">
        <w:rPr>
          <w:bCs/>
          <w:lang w:val="en-GB"/>
        </w:rPr>
        <w:t xml:space="preserve"> Hydrogen from clean syngas is </w:t>
      </w:r>
      <w:r w:rsidR="002C4D2F">
        <w:rPr>
          <w:bCs/>
          <w:lang w:val="en-GB"/>
        </w:rPr>
        <w:t>purified in</w:t>
      </w:r>
      <w:r w:rsidR="00710762">
        <w:rPr>
          <w:bCs/>
          <w:lang w:val="en-GB"/>
        </w:rPr>
        <w:t xml:space="preserve"> a PSA unit</w:t>
      </w:r>
      <w:r w:rsidR="002C4D2F">
        <w:rPr>
          <w:bCs/>
          <w:lang w:val="en-GB"/>
        </w:rPr>
        <w:t>. PSA</w:t>
      </w:r>
      <w:r w:rsidR="00710762">
        <w:rPr>
          <w:bCs/>
          <w:lang w:val="en-GB"/>
        </w:rPr>
        <w:t xml:space="preserve"> off-gases are burned to generate additional steam.</w:t>
      </w:r>
      <w:r w:rsidR="000930E8">
        <w:rPr>
          <w:bCs/>
          <w:lang w:val="en-GB"/>
        </w:rPr>
        <w:t xml:space="preserve"> The total amount of steam generated in the plant </w:t>
      </w:r>
      <w:r w:rsidR="00F44E86" w:rsidRPr="00691ACA">
        <w:rPr>
          <w:bCs/>
        </w:rPr>
        <w:t xml:space="preserve">is used </w:t>
      </w:r>
      <w:r w:rsidR="00456C51">
        <w:rPr>
          <w:bCs/>
        </w:rPr>
        <w:t xml:space="preserve">(i) </w:t>
      </w:r>
      <w:r w:rsidR="00F44E86" w:rsidRPr="00691ACA">
        <w:rPr>
          <w:bCs/>
        </w:rPr>
        <w:t>to regenerate the CO</w:t>
      </w:r>
      <w:r w:rsidR="00F44E86" w:rsidRPr="00F44E86">
        <w:rPr>
          <w:bCs/>
          <w:vertAlign w:val="subscript"/>
        </w:rPr>
        <w:t>2</w:t>
      </w:r>
      <w:r w:rsidR="00F44E86" w:rsidRPr="00691ACA">
        <w:rPr>
          <w:bCs/>
        </w:rPr>
        <w:t>-enriched solvent</w:t>
      </w:r>
      <w:r w:rsidR="00456C51">
        <w:rPr>
          <w:bCs/>
        </w:rPr>
        <w:t xml:space="preserve"> </w:t>
      </w:r>
      <w:r w:rsidR="00456C51" w:rsidRPr="00691ACA">
        <w:rPr>
          <w:bCs/>
        </w:rPr>
        <w:t>in the reboiler</w:t>
      </w:r>
      <w:r w:rsidR="00456C51">
        <w:rPr>
          <w:bCs/>
        </w:rPr>
        <w:t xml:space="preserve"> of the </w:t>
      </w:r>
      <w:r w:rsidR="00456C51">
        <w:rPr>
          <w:bCs/>
          <w:lang w:val="en-GB"/>
        </w:rPr>
        <w:t>CO</w:t>
      </w:r>
      <w:r w:rsidR="00456C51" w:rsidRPr="00710762">
        <w:rPr>
          <w:bCs/>
          <w:vertAlign w:val="subscript"/>
          <w:lang w:val="en-GB"/>
        </w:rPr>
        <w:t>2</w:t>
      </w:r>
      <w:r w:rsidR="00456C51">
        <w:rPr>
          <w:bCs/>
        </w:rPr>
        <w:t xml:space="preserve"> absorption process</w:t>
      </w:r>
      <w:r w:rsidR="00F44E86">
        <w:rPr>
          <w:bCs/>
        </w:rPr>
        <w:t xml:space="preserve">, </w:t>
      </w:r>
      <w:r w:rsidR="00456C51">
        <w:rPr>
          <w:bCs/>
        </w:rPr>
        <w:t xml:space="preserve">(ii) </w:t>
      </w:r>
      <w:r w:rsidR="00F44E86" w:rsidRPr="00691ACA">
        <w:rPr>
          <w:bCs/>
        </w:rPr>
        <w:t>to heat</w:t>
      </w:r>
      <w:r w:rsidR="00456C51">
        <w:rPr>
          <w:bCs/>
        </w:rPr>
        <w:t xml:space="preserve"> up</w:t>
      </w:r>
      <w:r w:rsidR="00F44E86" w:rsidRPr="00691ACA">
        <w:rPr>
          <w:bCs/>
        </w:rPr>
        <w:t xml:space="preserve"> the water feeding the saturator and </w:t>
      </w:r>
      <w:r w:rsidR="00456C51">
        <w:rPr>
          <w:bCs/>
        </w:rPr>
        <w:t xml:space="preserve">the </w:t>
      </w:r>
      <w:r w:rsidR="00F44E86" w:rsidRPr="00691ACA">
        <w:rPr>
          <w:bCs/>
        </w:rPr>
        <w:t xml:space="preserve">water </w:t>
      </w:r>
      <w:r w:rsidR="00456C51">
        <w:rPr>
          <w:bCs/>
        </w:rPr>
        <w:t xml:space="preserve">loop of </w:t>
      </w:r>
      <w:r w:rsidR="00F44E86" w:rsidRPr="00691ACA">
        <w:rPr>
          <w:bCs/>
        </w:rPr>
        <w:t>the bio-digester.</w:t>
      </w:r>
      <w:r w:rsidR="000930E8">
        <w:rPr>
          <w:bCs/>
          <w:lang w:val="en-GB"/>
        </w:rPr>
        <w:t xml:space="preserve"> </w:t>
      </w:r>
    </w:p>
    <w:p w14:paraId="144DE69D" w14:textId="5D158AC6" w:rsidR="008D2649" w:rsidRDefault="00D0475B" w:rsidP="008D2649">
      <w:pPr>
        <w:pStyle w:val="Els-2ndorder-head"/>
      </w:pPr>
      <w:r>
        <w:lastRenderedPageBreak/>
        <w:t>System integration</w:t>
      </w:r>
    </w:p>
    <w:p w14:paraId="144DE6A0" w14:textId="7CB90062" w:rsidR="008D2649" w:rsidRDefault="00D0475B" w:rsidP="008D2649">
      <w:pPr>
        <w:pStyle w:val="Els-body-text"/>
      </w:pPr>
      <w:r>
        <w:t>The only external energy supply of the chemical island is electricity,</w:t>
      </w:r>
      <w:r w:rsidR="0051076E">
        <w:t xml:space="preserve"> </w:t>
      </w:r>
      <w:r w:rsidR="0051076E" w:rsidRPr="0051076E">
        <w:t xml:space="preserve">which can be supplied to the system via </w:t>
      </w:r>
      <w:r w:rsidR="00456C51">
        <w:t xml:space="preserve">renewable sources (e.g. </w:t>
      </w:r>
      <w:r w:rsidR="0051076E">
        <w:t>PV</w:t>
      </w:r>
      <w:r w:rsidR="0051076E" w:rsidRPr="0051076E">
        <w:t xml:space="preserve"> panels, wind</w:t>
      </w:r>
      <w:r w:rsidR="00456C51">
        <w:t>)</w:t>
      </w:r>
      <w:r w:rsidR="0051076E" w:rsidRPr="0051076E">
        <w:t xml:space="preserve"> or from the </w:t>
      </w:r>
      <w:r w:rsidR="0051076E">
        <w:t xml:space="preserve">electric </w:t>
      </w:r>
      <w:r w:rsidR="0051076E" w:rsidRPr="0051076E">
        <w:t>grid.</w:t>
      </w:r>
      <w:r w:rsidR="0051076E">
        <w:t xml:space="preserve"> </w:t>
      </w:r>
      <w:r w:rsidR="00CB3797">
        <w:t>BESS</w:t>
      </w:r>
      <w:r w:rsidR="0051076E" w:rsidRPr="0051076E">
        <w:t xml:space="preserve"> is charged when the renewable production is greater than the load and discharged at times of low availability.</w:t>
      </w:r>
      <w:r w:rsidR="00742378">
        <w:t xml:space="preserve"> </w:t>
      </w:r>
      <w:r w:rsidR="002C4D2F">
        <w:t xml:space="preserve">As shown in </w:t>
      </w:r>
      <w:r w:rsidR="002C4D2F">
        <w:fldChar w:fldCharType="begin"/>
      </w:r>
      <w:r w:rsidR="002C4D2F">
        <w:instrText xml:space="preserve"> REF _Ref152159320 \h </w:instrText>
      </w:r>
      <w:r w:rsidR="002C4D2F">
        <w:fldChar w:fldCharType="separate"/>
      </w:r>
      <w:r w:rsidR="002C4D2F">
        <w:t xml:space="preserve">Figure </w:t>
      </w:r>
      <w:r w:rsidR="002C4D2F">
        <w:rPr>
          <w:noProof/>
        </w:rPr>
        <w:t>1</w:t>
      </w:r>
      <w:r w:rsidR="002C4D2F">
        <w:fldChar w:fldCharType="end"/>
      </w:r>
      <w:r w:rsidR="002C4D2F">
        <w:t xml:space="preserve">, the plant is equipped with gas storage units, that allow flexible operation of the chemical island. </w:t>
      </w:r>
      <w:r w:rsidR="00742378" w:rsidRPr="00742378">
        <w:t xml:space="preserve">Syngas generation increases by emptying the biogas storage to take advantage of renewable production peaks, while it decreases </w:t>
      </w:r>
      <w:r w:rsidR="002C4D2F">
        <w:t>in periods</w:t>
      </w:r>
      <w:r w:rsidR="00742378" w:rsidRPr="00742378">
        <w:t xml:space="preserve"> of reduced </w:t>
      </w:r>
      <w:r w:rsidR="00742378">
        <w:t>renewable availability</w:t>
      </w:r>
      <w:r w:rsidR="00742378" w:rsidRPr="00742378">
        <w:t xml:space="preserve"> by filling the </w:t>
      </w:r>
      <w:r w:rsidR="00742378">
        <w:t xml:space="preserve">biogas </w:t>
      </w:r>
      <w:r w:rsidR="002C4D2F">
        <w:t>tank</w:t>
      </w:r>
      <w:r w:rsidR="00742378" w:rsidRPr="00742378">
        <w:t>.</w:t>
      </w:r>
      <w:r w:rsidR="00742378">
        <w:t xml:space="preserve"> </w:t>
      </w:r>
      <w:r w:rsidR="00742378" w:rsidRPr="00742378">
        <w:t>The syngas storage allows</w:t>
      </w:r>
      <w:r w:rsidR="00807A47">
        <w:t xml:space="preserve"> to decouple </w:t>
      </w:r>
      <w:r w:rsidR="00742378" w:rsidRPr="00742378">
        <w:t>the two sections of the chemical island</w:t>
      </w:r>
      <w:r w:rsidR="005C0B75">
        <w:t xml:space="preserve"> dedicated to reforming and CO</w:t>
      </w:r>
      <w:r w:rsidR="005C0B75" w:rsidRPr="00B921E7">
        <w:rPr>
          <w:vertAlign w:val="subscript"/>
        </w:rPr>
        <w:t>2</w:t>
      </w:r>
      <w:r w:rsidR="005C0B75">
        <w:t xml:space="preserve"> separation</w:t>
      </w:r>
      <w:r w:rsidR="00742378" w:rsidRPr="00742378">
        <w:t xml:space="preserve">, </w:t>
      </w:r>
      <w:r w:rsidR="005C0B75">
        <w:t>while</w:t>
      </w:r>
      <w:r w:rsidR="005C0B75" w:rsidRPr="00742378">
        <w:t xml:space="preserve"> </w:t>
      </w:r>
      <w:r w:rsidR="00742378" w:rsidRPr="00742378">
        <w:t xml:space="preserve">the hydrogen </w:t>
      </w:r>
      <w:r w:rsidR="005C0B75">
        <w:t>storage</w:t>
      </w:r>
      <w:r w:rsidR="00742378" w:rsidRPr="00742378">
        <w:t xml:space="preserve"> allows </w:t>
      </w:r>
      <w:r w:rsidR="005C0B75">
        <w:t>delivering</w:t>
      </w:r>
      <w:r w:rsidR="00742378" w:rsidRPr="00742378">
        <w:t xml:space="preserve"> a constant</w:t>
      </w:r>
      <w:r w:rsidR="004A5BB1">
        <w:t xml:space="preserve"> hydrogen</w:t>
      </w:r>
      <w:r w:rsidR="00742378" w:rsidRPr="00742378">
        <w:t xml:space="preserve"> flow at the </w:t>
      </w:r>
      <w:r w:rsidR="005C0B75">
        <w:t xml:space="preserve">plant </w:t>
      </w:r>
      <w:r w:rsidR="00742378" w:rsidRPr="00742378">
        <w:t>outlet.</w:t>
      </w:r>
    </w:p>
    <w:p w14:paraId="144DE6A1" w14:textId="79810319" w:rsidR="008D2649" w:rsidRPr="00A94774" w:rsidRDefault="00742378" w:rsidP="00C805EF">
      <w:pPr>
        <w:pStyle w:val="Els-1storder-head"/>
        <w:spacing w:before="120"/>
        <w:rPr>
          <w:lang w:val="en-GB"/>
        </w:rPr>
      </w:pPr>
      <w:r>
        <w:rPr>
          <w:lang w:val="en-GB"/>
        </w:rPr>
        <w:t>Methods and key performance indicators</w:t>
      </w:r>
    </w:p>
    <w:p w14:paraId="144DE6A2" w14:textId="6130CB03" w:rsidR="008D2649" w:rsidRDefault="00742378" w:rsidP="008D2649">
      <w:pPr>
        <w:pStyle w:val="Els-body-text"/>
      </w:pPr>
      <w:r>
        <w:t>The chemical island was modelled and simulated in Aspen Plus</w:t>
      </w:r>
      <w:r w:rsidRPr="00CF664F">
        <w:rPr>
          <w:vertAlign w:val="superscript"/>
        </w:rPr>
        <w:t>®</w:t>
      </w:r>
      <w:r>
        <w:t xml:space="preserve"> for both design and part-load conditions, by using the Peng-Robinson equation of state and the Electrolyte-NRTL </w:t>
      </w:r>
      <w:r w:rsidR="005C0B75">
        <w:t xml:space="preserve">model </w:t>
      </w:r>
      <w:r>
        <w:t xml:space="preserve">for the amine-based absorption process, the saturation column and the water separation vessels. Columns were modelled with a rate-based approach, while </w:t>
      </w:r>
      <w:proofErr w:type="spellStart"/>
      <w:r>
        <w:t>eSMR</w:t>
      </w:r>
      <w:proofErr w:type="spellEnd"/>
      <w:r>
        <w:t xml:space="preserve"> and WGS reactors are </w:t>
      </w:r>
      <w:r w:rsidR="00B40B55">
        <w:t xml:space="preserve">calculated </w:t>
      </w:r>
      <w:r>
        <w:t xml:space="preserve">at chemical equilibrium. At part load, the electric power for the </w:t>
      </w:r>
      <w:proofErr w:type="spellStart"/>
      <w:r>
        <w:t>eSMR</w:t>
      </w:r>
      <w:proofErr w:type="spellEnd"/>
      <w:r>
        <w:t xml:space="preserve"> is </w:t>
      </w:r>
      <w:r w:rsidR="00B40B55">
        <w:t xml:space="preserve">controlled </w:t>
      </w:r>
      <w:r>
        <w:t>to keep the outlet temperature constant, while the solvent flowrate is adjusted to keep the CO</w:t>
      </w:r>
      <w:r>
        <w:rPr>
          <w:vertAlign w:val="subscript"/>
        </w:rPr>
        <w:t>2</w:t>
      </w:r>
      <w:r>
        <w:t xml:space="preserve"> capture efficiency at 95%. </w:t>
      </w:r>
    </w:p>
    <w:p w14:paraId="2AE93457" w14:textId="24EABAB8" w:rsidR="00742378" w:rsidRPr="000275E1" w:rsidRDefault="00742378" w:rsidP="000275E1">
      <w:pPr>
        <w:pStyle w:val="Els-body-text"/>
        <w:spacing w:after="100"/>
        <w:rPr>
          <w:lang w:val="en-GB"/>
        </w:rPr>
      </w:pPr>
      <w:r>
        <w:t xml:space="preserve">Heat exchangers area is </w:t>
      </w:r>
      <w:r w:rsidR="000275E1">
        <w:t xml:space="preserve">fixed at design </w:t>
      </w:r>
      <w:r w:rsidR="005C0B75">
        <w:t xml:space="preserve">conditions, </w:t>
      </w:r>
      <w:proofErr w:type="gramStart"/>
      <w:r w:rsidR="005C0B75">
        <w:t>while  the</w:t>
      </w:r>
      <w:proofErr w:type="gramEnd"/>
      <w:r w:rsidR="000275E1">
        <w:t xml:space="preserve"> heat transfer coefficients </w:t>
      </w:r>
      <w:r w:rsidR="005C0B75">
        <w:t xml:space="preserve">are varied </w:t>
      </w:r>
      <w:r w:rsidR="000275E1">
        <w:t>depend</w:t>
      </w:r>
      <w:r w:rsidR="005C0B75">
        <w:t xml:space="preserve">ing </w:t>
      </w:r>
      <w:r w:rsidR="000275E1">
        <w:t xml:space="preserve">on </w:t>
      </w:r>
      <w:r w:rsidR="00B40B55">
        <w:t xml:space="preserve">the fluids </w:t>
      </w:r>
      <w:r w:rsidR="000275E1">
        <w:t xml:space="preserve">flow rate </w:t>
      </w:r>
      <w:r w:rsidR="000275E1" w:rsidRPr="000275E1">
        <w:t xml:space="preserve">with </w:t>
      </w:r>
      <w:r w:rsidR="005C0B75">
        <w:t xml:space="preserve">an </w:t>
      </w:r>
      <w:r w:rsidR="00B40B55">
        <w:t xml:space="preserve">exponential law </w:t>
      </w:r>
      <w:r w:rsidR="005C0B75">
        <w:t>(</w:t>
      </w:r>
      <w:r w:rsidR="00B40B55">
        <w:t>exponent</w:t>
      </w:r>
      <w:r w:rsidR="000275E1" w:rsidRPr="000275E1">
        <w:t xml:space="preserve"> n=0.8 for shell and tube and n=0.67 for plate heat exchangers</w:t>
      </w:r>
      <w:r w:rsidR="005C0B75">
        <w:t>)</w:t>
      </w:r>
      <w:r w:rsidR="000275E1">
        <w:t xml:space="preserve"> as in Eq. (1).</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275"/>
        <w:gridCol w:w="1422"/>
      </w:tblGrid>
      <w:tr w:rsidR="000275E1" w:rsidRPr="000275E1" w14:paraId="313E39D9" w14:textId="77777777" w:rsidTr="000275E1">
        <w:trPr>
          <w:trHeight w:val="283"/>
        </w:trPr>
        <w:tc>
          <w:tcPr>
            <w:tcW w:w="4390" w:type="dxa"/>
            <w:vAlign w:val="center"/>
          </w:tcPr>
          <w:p w14:paraId="1E88E2FF" w14:textId="0EAE8AD4" w:rsidR="000275E1" w:rsidRPr="000275E1" w:rsidRDefault="007D01D6" w:rsidP="006A1142">
            <w:pPr>
              <w:spacing w:line="360" w:lineRule="auto"/>
              <w:rPr>
                <w:sz w:val="16"/>
                <w:szCs w:val="16"/>
              </w:rPr>
            </w:pPr>
            <m:oMath>
              <m:sSub>
                <m:sSubPr>
                  <m:ctrlPr>
                    <w:rPr>
                      <w:rFonts w:ascii="Cambria Math" w:hAnsi="Cambria Math"/>
                      <w:i/>
                      <w:iCs/>
                      <w:sz w:val="16"/>
                      <w:szCs w:val="16"/>
                    </w:rPr>
                  </m:ctrlPr>
                </m:sSubPr>
                <m:e>
                  <m:r>
                    <w:rPr>
                      <w:rFonts w:ascii="Cambria Math" w:hAnsi="Cambria Math"/>
                      <w:sz w:val="16"/>
                      <w:szCs w:val="16"/>
                    </w:rPr>
                    <m:t>h</m:t>
                  </m:r>
                </m:e>
                <m:sub>
                  <m:r>
                    <w:rPr>
                      <w:rFonts w:ascii="Cambria Math" w:hAnsi="Cambria Math"/>
                      <w:sz w:val="16"/>
                      <w:szCs w:val="16"/>
                    </w:rPr>
                    <m:t>off</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h</m:t>
                  </m:r>
                </m:e>
                <m:sub>
                  <m:r>
                    <w:rPr>
                      <w:rFonts w:ascii="Cambria Math" w:hAnsi="Cambria Math"/>
                      <w:sz w:val="16"/>
                      <w:szCs w:val="16"/>
                    </w:rPr>
                    <m:t>design</m:t>
                  </m:r>
                </m:sub>
              </m:sSub>
              <m:sSup>
                <m:sSupPr>
                  <m:ctrlPr>
                    <w:rPr>
                      <w:rFonts w:ascii="Cambria Math" w:hAnsi="Cambria Math"/>
                      <w:i/>
                      <w:iCs/>
                      <w:sz w:val="16"/>
                      <w:szCs w:val="16"/>
                    </w:rPr>
                  </m:ctrlPr>
                </m:sSupPr>
                <m:e>
                  <m:d>
                    <m:dPr>
                      <m:ctrlPr>
                        <w:rPr>
                          <w:rFonts w:ascii="Cambria Math" w:hAnsi="Cambria Math"/>
                          <w:i/>
                          <w:iCs/>
                          <w:sz w:val="16"/>
                          <w:szCs w:val="16"/>
                        </w:rPr>
                      </m:ctrlPr>
                    </m:dPr>
                    <m:e>
                      <m:f>
                        <m:fPr>
                          <m:ctrlPr>
                            <w:rPr>
                              <w:rFonts w:ascii="Cambria Math" w:hAnsi="Cambria Math"/>
                              <w:i/>
                              <w:iCs/>
                              <w:sz w:val="16"/>
                              <w:szCs w:val="16"/>
                            </w:rPr>
                          </m:ctrlPr>
                        </m:fPr>
                        <m:num>
                          <m:sSub>
                            <m:sSubPr>
                              <m:ctrlPr>
                                <w:rPr>
                                  <w:rFonts w:ascii="Cambria Math" w:hAnsi="Cambria Math"/>
                                  <w:i/>
                                  <w:iCs/>
                                  <w:sz w:val="16"/>
                                  <w:szCs w:val="16"/>
                                </w:rPr>
                              </m:ctrlPr>
                            </m:sSubPr>
                            <m:e>
                              <m:acc>
                                <m:accPr>
                                  <m:chr m:val="̇"/>
                                  <m:ctrlPr>
                                    <w:rPr>
                                      <w:rFonts w:ascii="Cambria Math" w:hAnsi="Cambria Math"/>
                                      <w:i/>
                                      <w:iCs/>
                                      <w:sz w:val="16"/>
                                      <w:szCs w:val="16"/>
                                    </w:rPr>
                                  </m:ctrlPr>
                                </m:accPr>
                                <m:e>
                                  <m:r>
                                    <w:rPr>
                                      <w:rFonts w:ascii="Cambria Math" w:hAnsi="Cambria Math"/>
                                      <w:sz w:val="16"/>
                                      <w:szCs w:val="16"/>
                                    </w:rPr>
                                    <m:t>m</m:t>
                                  </m:r>
                                </m:e>
                              </m:acc>
                            </m:e>
                            <m:sub>
                              <m:r>
                                <w:rPr>
                                  <w:rFonts w:ascii="Cambria Math" w:hAnsi="Cambria Math"/>
                                  <w:sz w:val="16"/>
                                  <w:szCs w:val="16"/>
                                </w:rPr>
                                <m:t>off</m:t>
                              </m:r>
                            </m:sub>
                          </m:sSub>
                        </m:num>
                        <m:den>
                          <m:sSub>
                            <m:sSubPr>
                              <m:ctrlPr>
                                <w:rPr>
                                  <w:rFonts w:ascii="Cambria Math" w:hAnsi="Cambria Math"/>
                                  <w:i/>
                                  <w:iCs/>
                                  <w:sz w:val="16"/>
                                  <w:szCs w:val="16"/>
                                </w:rPr>
                              </m:ctrlPr>
                            </m:sSubPr>
                            <m:e>
                              <m:acc>
                                <m:accPr>
                                  <m:chr m:val="̇"/>
                                  <m:ctrlPr>
                                    <w:rPr>
                                      <w:rFonts w:ascii="Cambria Math" w:hAnsi="Cambria Math"/>
                                      <w:i/>
                                      <w:iCs/>
                                      <w:sz w:val="16"/>
                                      <w:szCs w:val="16"/>
                                    </w:rPr>
                                  </m:ctrlPr>
                                </m:accPr>
                                <m:e>
                                  <m:r>
                                    <w:rPr>
                                      <w:rFonts w:ascii="Cambria Math" w:hAnsi="Cambria Math"/>
                                      <w:sz w:val="16"/>
                                      <w:szCs w:val="16"/>
                                    </w:rPr>
                                    <m:t>m</m:t>
                                  </m:r>
                                </m:e>
                              </m:acc>
                            </m:e>
                            <m:sub>
                              <m:r>
                                <w:rPr>
                                  <w:rFonts w:ascii="Cambria Math" w:hAnsi="Cambria Math"/>
                                  <w:sz w:val="16"/>
                                  <w:szCs w:val="16"/>
                                </w:rPr>
                                <m:t>design</m:t>
                              </m:r>
                            </m:sub>
                          </m:sSub>
                        </m:den>
                      </m:f>
                    </m:e>
                  </m:d>
                </m:e>
                <m:sup>
                  <m:r>
                    <w:rPr>
                      <w:rFonts w:ascii="Cambria Math" w:hAnsi="Cambria Math"/>
                      <w:sz w:val="16"/>
                      <w:szCs w:val="16"/>
                    </w:rPr>
                    <m:t>n</m:t>
                  </m:r>
                </m:sup>
              </m:sSup>
            </m:oMath>
            <w:r w:rsidR="000275E1">
              <w:rPr>
                <w:iCs/>
                <w:sz w:val="16"/>
                <w:szCs w:val="16"/>
              </w:rPr>
              <w:t xml:space="preserve">;  </w:t>
            </w:r>
            <m:oMath>
              <m:sSub>
                <m:sSubPr>
                  <m:ctrlPr>
                    <w:rPr>
                      <w:rFonts w:ascii="Cambria Math" w:hAnsi="Cambria Math"/>
                      <w:i/>
                      <w:iCs/>
                      <w:sz w:val="16"/>
                      <w:szCs w:val="16"/>
                    </w:rPr>
                  </m:ctrlPr>
                </m:sSubPr>
                <m:e>
                  <m:r>
                    <w:rPr>
                      <w:rFonts w:ascii="Cambria Math" w:hAnsi="Cambria Math"/>
                      <w:sz w:val="16"/>
                      <w:szCs w:val="16"/>
                    </w:rPr>
                    <m:t>U</m:t>
                  </m:r>
                </m:e>
                <m:sub>
                  <m:r>
                    <w:rPr>
                      <w:rFonts w:ascii="Cambria Math" w:hAnsi="Cambria Math"/>
                      <w:sz w:val="16"/>
                      <w:szCs w:val="16"/>
                    </w:rPr>
                    <m:t>off</m:t>
                  </m:r>
                </m:sub>
              </m:sSub>
              <m:r>
                <w:rPr>
                  <w:rFonts w:ascii="Cambria Math" w:hAnsi="Cambria Math"/>
                  <w:sz w:val="16"/>
                  <w:szCs w:val="16"/>
                </w:rPr>
                <m:t> = </m:t>
              </m:r>
              <m:sSup>
                <m:sSupPr>
                  <m:ctrlPr>
                    <w:rPr>
                      <w:rFonts w:ascii="Cambria Math" w:hAnsi="Cambria Math"/>
                      <w:i/>
                      <w:iCs/>
                      <w:sz w:val="16"/>
                      <w:szCs w:val="16"/>
                    </w:rPr>
                  </m:ctrlPr>
                </m:sSupPr>
                <m:e>
                  <m:d>
                    <m:dPr>
                      <m:ctrlPr>
                        <w:rPr>
                          <w:rFonts w:ascii="Cambria Math" w:hAnsi="Cambria Math"/>
                          <w:i/>
                          <w:iCs/>
                          <w:sz w:val="16"/>
                          <w:szCs w:val="16"/>
                        </w:rPr>
                      </m:ctrlPr>
                    </m:dPr>
                    <m:e>
                      <m:f>
                        <m:fPr>
                          <m:ctrlPr>
                            <w:rPr>
                              <w:rFonts w:ascii="Cambria Math" w:hAnsi="Cambria Math"/>
                              <w:i/>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h</m:t>
                              </m:r>
                            </m:e>
                            <m:sub>
                              <m:r>
                                <w:rPr>
                                  <w:rFonts w:ascii="Cambria Math" w:hAnsi="Cambria Math"/>
                                  <w:sz w:val="16"/>
                                  <w:szCs w:val="16"/>
                                </w:rPr>
                                <m:t>h</m:t>
                              </m:r>
                              <m:r>
                                <w:rPr>
                                  <w:rFonts w:ascii="Cambria Math" w:hAnsi="Cambria Math"/>
                                  <w:sz w:val="16"/>
                                  <w:szCs w:val="16"/>
                                </w:rPr>
                                <m:t>ot</m:t>
                              </m:r>
                              <m:r>
                                <w:rPr>
                                  <w:rFonts w:ascii="Cambria Math" w:hAnsi="Cambria Math"/>
                                  <w:sz w:val="16"/>
                                  <w:szCs w:val="16"/>
                                </w:rPr>
                                <m:t>,</m:t>
                              </m:r>
                              <m:r>
                                <w:rPr>
                                  <w:rFonts w:ascii="Cambria Math" w:hAnsi="Cambria Math"/>
                                  <w:sz w:val="16"/>
                                  <w:szCs w:val="16"/>
                                </w:rPr>
                                <m:t>off</m:t>
                              </m:r>
                            </m:sub>
                          </m:sSub>
                        </m:den>
                      </m:f>
                      <m:r>
                        <w:rPr>
                          <w:rFonts w:ascii="Cambria Math" w:hAnsi="Cambria Math"/>
                          <w:sz w:val="16"/>
                          <w:szCs w:val="16"/>
                        </w:rPr>
                        <m:t>+</m:t>
                      </m:r>
                      <m:f>
                        <m:fPr>
                          <m:ctrlPr>
                            <w:rPr>
                              <w:rFonts w:ascii="Cambria Math" w:hAnsi="Cambria Math"/>
                              <w:i/>
                              <w:iCs/>
                              <w:sz w:val="16"/>
                              <w:szCs w:val="16"/>
                            </w:rPr>
                          </m:ctrlPr>
                        </m:fPr>
                        <m:num>
                          <m:r>
                            <w:rPr>
                              <w:rFonts w:ascii="Cambria Math" w:hAnsi="Cambria Math"/>
                              <w:sz w:val="16"/>
                              <w:szCs w:val="16"/>
                            </w:rPr>
                            <m:t>1</m:t>
                          </m:r>
                        </m:num>
                        <m:den>
                          <m:sSub>
                            <m:sSubPr>
                              <m:ctrlPr>
                                <w:rPr>
                                  <w:rFonts w:ascii="Cambria Math" w:hAnsi="Cambria Math"/>
                                  <w:i/>
                                  <w:iCs/>
                                  <w:sz w:val="16"/>
                                  <w:szCs w:val="16"/>
                                </w:rPr>
                              </m:ctrlPr>
                            </m:sSubPr>
                            <m:e>
                              <m:r>
                                <w:rPr>
                                  <w:rFonts w:ascii="Cambria Math" w:hAnsi="Cambria Math"/>
                                  <w:sz w:val="16"/>
                                  <w:szCs w:val="16"/>
                                </w:rPr>
                                <m:t>h</m:t>
                              </m:r>
                            </m:e>
                            <m:sub>
                              <m:r>
                                <w:rPr>
                                  <w:rFonts w:ascii="Cambria Math" w:hAnsi="Cambria Math"/>
                                  <w:sz w:val="16"/>
                                  <w:szCs w:val="16"/>
                                </w:rPr>
                                <m:t>cold</m:t>
                              </m:r>
                              <m:r>
                                <w:rPr>
                                  <w:rFonts w:ascii="Cambria Math" w:hAnsi="Cambria Math"/>
                                  <w:sz w:val="16"/>
                                  <w:szCs w:val="16"/>
                                </w:rPr>
                                <m:t>,</m:t>
                              </m:r>
                              <m:r>
                                <w:rPr>
                                  <w:rFonts w:ascii="Cambria Math" w:hAnsi="Cambria Math"/>
                                  <w:sz w:val="16"/>
                                  <w:szCs w:val="16"/>
                                </w:rPr>
                                <m:t>off</m:t>
                              </m:r>
                            </m:sub>
                          </m:sSub>
                        </m:den>
                      </m:f>
                    </m:e>
                  </m:d>
                </m:e>
                <m:sup>
                  <m:r>
                    <w:rPr>
                      <w:rFonts w:ascii="Cambria Math" w:hAnsi="Cambria Math"/>
                      <w:sz w:val="16"/>
                      <w:szCs w:val="16"/>
                    </w:rPr>
                    <m:t>-1</m:t>
                  </m:r>
                </m:sup>
              </m:sSup>
            </m:oMath>
          </w:p>
        </w:tc>
        <w:tc>
          <w:tcPr>
            <w:tcW w:w="1275" w:type="dxa"/>
            <w:vAlign w:val="center"/>
          </w:tcPr>
          <w:p w14:paraId="04792430" w14:textId="77777777" w:rsidR="000275E1" w:rsidRPr="000275E1" w:rsidRDefault="007D01D6" w:rsidP="006A1142">
            <w:pPr>
              <w:spacing w:line="360" w:lineRule="auto"/>
              <w:jc w:val="center"/>
              <w:rPr>
                <w:sz w:val="16"/>
                <w:szCs w:val="16"/>
              </w:rPr>
            </w:pPr>
            <m:oMathPara>
              <m:oMath>
                <m:d>
                  <m:dPr>
                    <m:begChr m:val="["/>
                    <m:endChr m:val="]"/>
                    <m:ctrlPr>
                      <w:rPr>
                        <w:rFonts w:ascii="Cambria Math" w:hAnsi="Cambria Math"/>
                        <w:i/>
                        <w:iCs/>
                        <w:sz w:val="16"/>
                        <w:szCs w:val="16"/>
                      </w:rPr>
                    </m:ctrlPr>
                  </m:dPr>
                  <m:e>
                    <m:f>
                      <m:fPr>
                        <m:ctrlPr>
                          <w:rPr>
                            <w:rFonts w:ascii="Cambria Math" w:hAnsi="Cambria Math"/>
                            <w:i/>
                            <w:iCs/>
                            <w:sz w:val="16"/>
                            <w:szCs w:val="16"/>
                          </w:rPr>
                        </m:ctrlPr>
                      </m:fPr>
                      <m:num>
                        <m:r>
                          <w:rPr>
                            <w:rFonts w:ascii="Cambria Math" w:hAnsi="Cambria Math"/>
                            <w:sz w:val="16"/>
                            <w:szCs w:val="16"/>
                          </w:rPr>
                          <m:t>W</m:t>
                        </m:r>
                      </m:num>
                      <m:den>
                        <m:sSup>
                          <m:sSupPr>
                            <m:ctrlPr>
                              <w:rPr>
                                <w:rFonts w:ascii="Cambria Math" w:hAnsi="Cambria Math"/>
                                <w:i/>
                                <w:iCs/>
                                <w:sz w:val="16"/>
                                <w:szCs w:val="16"/>
                              </w:rPr>
                            </m:ctrlPr>
                          </m:sSupPr>
                          <m:e>
                            <m:r>
                              <w:rPr>
                                <w:rFonts w:ascii="Cambria Math" w:hAnsi="Cambria Math"/>
                                <w:sz w:val="16"/>
                                <w:szCs w:val="16"/>
                              </w:rPr>
                              <m:t>m</m:t>
                            </m:r>
                          </m:e>
                          <m:sup>
                            <m:r>
                              <w:rPr>
                                <w:rFonts w:ascii="Cambria Math" w:hAnsi="Cambria Math"/>
                                <w:sz w:val="16"/>
                                <w:szCs w:val="16"/>
                              </w:rPr>
                              <m:t>2</m:t>
                            </m:r>
                          </m:sup>
                        </m:sSup>
                        <m:r>
                          <w:rPr>
                            <w:rFonts w:ascii="Cambria Math" w:hAnsi="Cambria Math"/>
                            <w:sz w:val="16"/>
                            <w:szCs w:val="16"/>
                          </w:rPr>
                          <m:t>K</m:t>
                        </m:r>
                      </m:den>
                    </m:f>
                  </m:e>
                </m:d>
              </m:oMath>
            </m:oMathPara>
          </w:p>
        </w:tc>
        <w:tc>
          <w:tcPr>
            <w:tcW w:w="1422" w:type="dxa"/>
            <w:vAlign w:val="center"/>
          </w:tcPr>
          <w:p w14:paraId="366DE6DB" w14:textId="6669C756" w:rsidR="000275E1" w:rsidRPr="000275E1" w:rsidRDefault="000275E1" w:rsidP="006A1142">
            <w:pPr>
              <w:spacing w:line="360" w:lineRule="auto"/>
              <w:jc w:val="right"/>
            </w:pPr>
            <w:r w:rsidRPr="00B03297">
              <w:rPr>
                <w:sz w:val="16"/>
                <w:szCs w:val="16"/>
              </w:rPr>
              <w:t>(1)</w:t>
            </w:r>
          </w:p>
        </w:tc>
      </w:tr>
    </w:tbl>
    <w:p w14:paraId="144DE6AE" w14:textId="65E1716E" w:rsidR="008D2649" w:rsidRDefault="000275E1" w:rsidP="000275E1">
      <w:pPr>
        <w:pStyle w:val="Els-body-text"/>
      </w:pPr>
      <w:bookmarkStart w:id="4" w:name="_Hlk154840009"/>
      <w:r w:rsidRPr="005870DE">
        <w:t>Integration with renewable sources</w:t>
      </w:r>
      <w:r>
        <w:t>,</w:t>
      </w:r>
      <w:r w:rsidRPr="005870DE">
        <w:t xml:space="preserve"> grid</w:t>
      </w:r>
      <w:r>
        <w:t xml:space="preserve"> and storage</w:t>
      </w:r>
      <w:r w:rsidR="005C0B75">
        <w:t xml:space="preserve"> unit</w:t>
      </w:r>
      <w:r>
        <w:t>s</w:t>
      </w:r>
      <w:r w:rsidRPr="005870DE">
        <w:t xml:space="preserve"> is modelled with GAMS optimization software and </w:t>
      </w:r>
      <w:r w:rsidR="00C805EF">
        <w:t>mixed integer linear programming (</w:t>
      </w:r>
      <w:r w:rsidRPr="005870DE">
        <w:t>MILP</w:t>
      </w:r>
      <w:r w:rsidR="00C805EF">
        <w:t>)</w:t>
      </w:r>
      <w:r w:rsidRPr="005870DE">
        <w:t xml:space="preserve"> method</w:t>
      </w:r>
      <w:r w:rsidR="005C0B75">
        <w:t>,</w:t>
      </w:r>
      <w:r w:rsidR="002F4327">
        <w:t xml:space="preserve"> using energy and mass balance equation</w:t>
      </w:r>
      <w:r w:rsidR="00C805EF">
        <w:t>s</w:t>
      </w:r>
      <w:r w:rsidR="002F4327">
        <w:t xml:space="preserve"> of the </w:t>
      </w:r>
      <w:r w:rsidR="000966F3">
        <w:t>chemical plant</w:t>
      </w:r>
      <w:r w:rsidR="002F4327">
        <w:t xml:space="preserve"> from Aspen Plus</w:t>
      </w:r>
      <w:r w:rsidR="00B40B55">
        <w:t>. M</w:t>
      </w:r>
      <w:r w:rsidR="00CB3797">
        <w:t xml:space="preserve">ass balances at gas storages boundaries, energy balance for the state of charge of the battery, </w:t>
      </w:r>
      <w:r w:rsidR="000966F3" w:rsidRPr="000966F3">
        <w:t>energy balances between power production</w:t>
      </w:r>
      <w:r w:rsidR="000966F3">
        <w:t>, BESS</w:t>
      </w:r>
      <w:r w:rsidR="00C805EF">
        <w:t>, grid</w:t>
      </w:r>
      <w:r w:rsidR="000966F3" w:rsidRPr="000966F3">
        <w:t xml:space="preserve"> and electricity absorbed by the plant </w:t>
      </w:r>
      <w:r w:rsidR="00B40B55">
        <w:t xml:space="preserve">are computed along the year with hourly </w:t>
      </w:r>
      <w:r w:rsidR="00EF02D4">
        <w:t>resolution</w:t>
      </w:r>
      <w:r w:rsidR="00EF02D4" w:rsidRPr="000966F3">
        <w:t>.</w:t>
      </w:r>
      <w:r w:rsidR="00EF02D4" w:rsidRPr="005870DE">
        <w:t xml:space="preserve"> The</w:t>
      </w:r>
      <w:r w:rsidRPr="005870DE">
        <w:t xml:space="preserve"> optimization variables are the capacity of renewable plants, </w:t>
      </w:r>
      <w:r>
        <w:t xml:space="preserve">BESS </w:t>
      </w:r>
      <w:r w:rsidRPr="005870DE">
        <w:t>and gas storage</w:t>
      </w:r>
      <w:r w:rsidR="005C0B75">
        <w:t xml:space="preserve"> unit</w:t>
      </w:r>
      <w:r w:rsidRPr="005870DE">
        <w:t xml:space="preserve">s. </w:t>
      </w:r>
      <w:r w:rsidR="00CB3797">
        <w:t>Nonlinear e</w:t>
      </w:r>
      <w:r w:rsidR="00A20937" w:rsidRPr="00A20937">
        <w:t>conomic equations coupling gas flow rate with plant cost allow</w:t>
      </w:r>
      <w:r w:rsidR="00B40B55">
        <w:t xml:space="preserve"> the</w:t>
      </w:r>
      <w:r w:rsidR="00A20937" w:rsidRPr="00A20937">
        <w:t xml:space="preserve"> calculation of the optimal size of chemical island equipment</w:t>
      </w:r>
      <w:r w:rsidR="00CB3797">
        <w:t xml:space="preserve"> and were linearized with the piecewise method</w:t>
      </w:r>
      <w:r w:rsidRPr="005870DE">
        <w:t xml:space="preserve">. The objective function is </w:t>
      </w:r>
      <w:r w:rsidR="00B40B55">
        <w:t>the total</w:t>
      </w:r>
      <w:r w:rsidRPr="005870DE">
        <w:t xml:space="preserve"> annual costs</w:t>
      </w:r>
      <w:r w:rsidR="00B40B55">
        <w:t>, which is minimized</w:t>
      </w:r>
      <w:r w:rsidR="007628F3">
        <w:t xml:space="preserve"> using the CPLEX solver.</w:t>
      </w:r>
      <w:bookmarkEnd w:id="4"/>
      <w:r w:rsidR="007628F3">
        <w:t xml:space="preserve"> Wind</w:t>
      </w:r>
      <w:r w:rsidRPr="005870DE">
        <w:t xml:space="preserve"> and solar power distribution </w:t>
      </w:r>
      <w:r w:rsidR="007628F3">
        <w:t xml:space="preserve">is taken </w:t>
      </w:r>
      <w:r w:rsidRPr="005870DE">
        <w:t>from</w:t>
      </w:r>
      <w:r>
        <w:t xml:space="preserve"> </w:t>
      </w:r>
      <w:r>
        <w:fldChar w:fldCharType="begin" w:fldLock="1"/>
      </w:r>
      <w:r w:rsidR="00602FEE">
        <w:instrText>ADDIN CSL_CITATION {"citationItems":[{"id":"ITEM-1","itemData":{"DOI":"10.1016/j.energy.2016.08.060","ISSN":"03605442","abstract":"Solar PV is rapidly growing globally, creating difficult questions around how to efficiently integrate it into national electricity grids. Its time-varying power output is difficult to model credibly because it depends on complex and variable weather systems, leading to difficulty in understanding its potential and limitations. We demonstrate how the MERRA and MERRA-2 global meteorological reanalyses as well as the Meteosat-based CM-SAF SARAH satellite dataset can be used to produce hourly PV simulations across Europe. To validate these simulations, we gather metered time series from more than 1000 PV systems as well as national aggregate output reported by transmission network operators. We find slightly better accuracy from satellite data, but greater stability from reanalysis data. We correct for systematic bias by matching our simulations to the mean bias in modeling individual sites, then examine the long-term patterns, variability and correlation with power demand across Europe, using thirty years of simulated outputs. The results quantify how the increasing deployment of PV substantially changes net power demand and affects system adequacy and ramping requirements, with heterogeneous impacts across different European countries. The simulation code and the hourly simulations for all European countries are available freely via an interactive web platform, www.renewables.ninja.","author":[{"dropping-particle":"","family":"Pfenninger","given":"Stefan","non-dropping-particle":"","parse-names":false,"suffix":""},{"dropping-particle":"","family":"Staffell","given":"Iain","non-dropping-particle":"","parse-names":false,"suffix":""}],"container-title":"Energy","id":"ITEM-1","issued":{"date-parts":[["2016"]]},"page":"1251-1265","publisher":"Elsevier Ltd","title":"Long-term patterns of European PV output using 30 years of validated hourly reanalysis and satellite data","type":"article-journal","volume":"114"},"uris":["http://www.mendeley.com/documents/?uuid=af7a4f70-0c54-4f5c-9695-43d6137e249d"]}],"mendeley":{"formattedCitation":"(Pfenninger &amp; Staffell, 2016)","plainTextFormattedCitation":"(Pfenninger &amp; Staffell, 2016)","previouslyFormattedCitation":"(Pfenninger &amp; Staffell, 2016)"},"properties":{"noteIndex":0},"schema":"https://github.com/citation-style-language/schema/raw/master/csl-citation.json"}</w:instrText>
      </w:r>
      <w:r>
        <w:fldChar w:fldCharType="separate"/>
      </w:r>
      <w:r w:rsidR="00602FEE" w:rsidRPr="00602FEE">
        <w:rPr>
          <w:noProof/>
        </w:rPr>
        <w:t xml:space="preserve">Pfenninger </w:t>
      </w:r>
      <w:r w:rsidR="00C805EF">
        <w:rPr>
          <w:noProof/>
        </w:rPr>
        <w:t>et al.</w:t>
      </w:r>
      <w:r w:rsidR="00602FEE" w:rsidRPr="00602FEE">
        <w:rPr>
          <w:noProof/>
        </w:rPr>
        <w:t xml:space="preserve"> </w:t>
      </w:r>
      <w:r w:rsidR="00AD0039">
        <w:rPr>
          <w:noProof/>
        </w:rPr>
        <w:t>(</w:t>
      </w:r>
      <w:r w:rsidR="00602FEE" w:rsidRPr="00602FEE">
        <w:rPr>
          <w:noProof/>
        </w:rPr>
        <w:t>2016)</w:t>
      </w:r>
      <w:r>
        <w:fldChar w:fldCharType="end"/>
      </w:r>
      <w:r w:rsidR="007628F3">
        <w:t xml:space="preserve"> for different locations</w:t>
      </w:r>
      <w:r w:rsidR="00D923BF">
        <w:t xml:space="preserve">. </w:t>
      </w:r>
    </w:p>
    <w:p w14:paraId="771D11BA" w14:textId="1DD8DA04" w:rsidR="00A20937" w:rsidRDefault="00D923BF" w:rsidP="00B03297">
      <w:pPr>
        <w:pStyle w:val="Els-body-text"/>
        <w:spacing w:after="80"/>
      </w:pPr>
      <w:r>
        <w:t xml:space="preserve">The key performance indicators are </w:t>
      </w:r>
      <w:r w:rsidR="00FF3FE2">
        <w:t xml:space="preserve">the hydrogen production, the carbon capture ratio, specific electric consumption and the Renewable Energy Share, that represents the </w:t>
      </w:r>
      <w:r w:rsidR="00FF3FE2" w:rsidRPr="00D923BF">
        <w:t>percentage of renewable energy used by the chemical plant during the year</w:t>
      </w:r>
      <w:r w:rsidR="00FF3FE2">
        <w:t>, as defined in Eq. (2).</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4263"/>
        <w:gridCol w:w="417"/>
      </w:tblGrid>
      <w:tr w:rsidR="00FF3FE2" w:rsidRPr="00A20937" w14:paraId="2DA51A98" w14:textId="77777777" w:rsidTr="00B03297">
        <w:trPr>
          <w:jc w:val="center"/>
        </w:trPr>
        <w:tc>
          <w:tcPr>
            <w:tcW w:w="1698" w:type="pct"/>
            <w:vAlign w:val="center"/>
          </w:tcPr>
          <w:p w14:paraId="71D66777" w14:textId="47BC0D52" w:rsidR="00FF3FE2" w:rsidRPr="00A20937" w:rsidRDefault="00FF3FE2" w:rsidP="00216641">
            <w:pPr>
              <w:keepNext/>
              <w:spacing w:line="360" w:lineRule="auto"/>
              <w:rPr>
                <w:iCs/>
                <w:sz w:val="16"/>
                <w:szCs w:val="16"/>
              </w:rPr>
            </w:pPr>
            <w:r w:rsidRPr="00A20937">
              <w:rPr>
                <w:iCs/>
                <w:sz w:val="16"/>
                <w:szCs w:val="16"/>
              </w:rPr>
              <w:t>Renewable E</w:t>
            </w:r>
            <w:r w:rsidR="005C0B75">
              <w:rPr>
                <w:iCs/>
                <w:sz w:val="16"/>
                <w:szCs w:val="16"/>
              </w:rPr>
              <w:t>n</w:t>
            </w:r>
            <w:r w:rsidRPr="00A20937">
              <w:rPr>
                <w:iCs/>
                <w:sz w:val="16"/>
                <w:szCs w:val="16"/>
              </w:rPr>
              <w:t>ergy Share</w:t>
            </w:r>
          </w:p>
        </w:tc>
        <w:tc>
          <w:tcPr>
            <w:tcW w:w="3008" w:type="pct"/>
            <w:vAlign w:val="center"/>
          </w:tcPr>
          <w:p w14:paraId="494C296E" w14:textId="77777777" w:rsidR="00FF3FE2" w:rsidRPr="00A20937" w:rsidRDefault="00FF3FE2" w:rsidP="00216641">
            <w:pPr>
              <w:keepNext/>
              <w:spacing w:line="360" w:lineRule="auto"/>
              <w:jc w:val="center"/>
              <w:rPr>
                <w:iCs/>
                <w:sz w:val="14"/>
                <w:szCs w:val="14"/>
              </w:rPr>
            </w:pPr>
            <m:oMathPara>
              <m:oMathParaPr>
                <m:jc m:val="left"/>
              </m:oMathParaPr>
              <m:oMath>
                <m:r>
                  <w:rPr>
                    <w:rFonts w:ascii="Cambria Math" w:hAnsi="Cambria Math"/>
                    <w:sz w:val="14"/>
                    <w:szCs w:val="14"/>
                  </w:rPr>
                  <m:t>RENS</m:t>
                </m:r>
                <m:r>
                  <m:rPr>
                    <m:sty m:val="p"/>
                  </m:rPr>
                  <w:rPr>
                    <w:rFonts w:ascii="Cambria Math" w:hAnsi="Cambria Math" w:cstheme="minorHAnsi"/>
                    <w:sz w:val="14"/>
                    <w:szCs w:val="14"/>
                  </w:rPr>
                  <m:t>= </m:t>
                </m:r>
                <m:f>
                  <m:fPr>
                    <m:ctrlPr>
                      <w:rPr>
                        <w:rFonts w:ascii="Cambria Math" w:hAnsi="Cambria Math" w:cstheme="minorHAnsi"/>
                        <w:i/>
                        <w:iCs/>
                        <w:sz w:val="14"/>
                        <w:szCs w:val="14"/>
                      </w:rPr>
                    </m:ctrlPr>
                  </m:fPr>
                  <m:num>
                    <m:nary>
                      <m:naryPr>
                        <m:chr m:val="∑"/>
                        <m:limLoc m:val="undOvr"/>
                        <m:ctrlPr>
                          <w:rPr>
                            <w:rFonts w:ascii="Cambria Math" w:hAnsi="Cambria Math" w:cstheme="minorHAnsi"/>
                            <w:i/>
                            <w:iCs/>
                            <w:sz w:val="14"/>
                            <w:szCs w:val="14"/>
                          </w:rPr>
                        </m:ctrlPr>
                      </m:naryPr>
                      <m:sub>
                        <m:r>
                          <w:rPr>
                            <w:rFonts w:ascii="Cambria Math" w:hAnsi="Cambria Math" w:cstheme="minorHAnsi"/>
                            <w:sz w:val="14"/>
                            <w:szCs w:val="14"/>
                          </w:rPr>
                          <m:t>t</m:t>
                        </m:r>
                        <m:r>
                          <w:rPr>
                            <w:rFonts w:ascii="Cambria Math" w:hAnsi="Cambria Math"/>
                            <w:sz w:val="14"/>
                            <w:szCs w:val="14"/>
                          </w:rPr>
                          <m:t>=1</m:t>
                        </m:r>
                      </m:sub>
                      <m:sup>
                        <m:r>
                          <w:rPr>
                            <w:rFonts w:ascii="Cambria Math" w:hAnsi="Cambria Math" w:cstheme="minorHAnsi"/>
                            <w:sz w:val="14"/>
                            <w:szCs w:val="14"/>
                          </w:rPr>
                          <m:t>8</m:t>
                        </m:r>
                        <m:r>
                          <w:rPr>
                            <w:rFonts w:ascii="Cambria Math" w:hAnsi="Cambria Math"/>
                            <w:sz w:val="14"/>
                            <w:szCs w:val="14"/>
                          </w:rPr>
                          <m:t>760</m:t>
                        </m:r>
                      </m:sup>
                      <m:e>
                        <m:r>
                          <w:rPr>
                            <w:rFonts w:ascii="Cambria Math" w:hAnsi="Cambria Math" w:cstheme="minorHAnsi"/>
                            <w:sz w:val="14"/>
                            <w:szCs w:val="14"/>
                          </w:rPr>
                          <m:t>(</m:t>
                        </m:r>
                        <m:sSub>
                          <m:sSubPr>
                            <m:ctrlPr>
                              <w:rPr>
                                <w:rFonts w:ascii="Cambria Math" w:hAnsi="Cambria Math" w:cstheme="minorHAnsi"/>
                                <w:i/>
                                <w:iCs/>
                                <w:sz w:val="14"/>
                                <w:szCs w:val="14"/>
                              </w:rPr>
                            </m:ctrlPr>
                          </m:sSubPr>
                          <m:e>
                            <m:r>
                              <w:rPr>
                                <w:rFonts w:ascii="Cambria Math" w:hAnsi="Cambria Math" w:cstheme="minorHAnsi"/>
                                <w:sz w:val="14"/>
                                <w:szCs w:val="14"/>
                              </w:rPr>
                              <m:t>E</m:t>
                            </m:r>
                          </m:e>
                          <m:sub>
                            <m:r>
                              <w:rPr>
                                <w:rFonts w:ascii="Cambria Math" w:hAnsi="Cambria Math" w:cstheme="minorHAnsi"/>
                                <w:sz w:val="14"/>
                                <w:szCs w:val="14"/>
                              </w:rPr>
                              <m:t>renew,  to chemical island</m:t>
                            </m:r>
                          </m:sub>
                        </m:sSub>
                        <m:d>
                          <m:dPr>
                            <m:ctrlPr>
                              <w:rPr>
                                <w:rFonts w:ascii="Cambria Math" w:hAnsi="Cambria Math" w:cstheme="minorHAnsi"/>
                                <w:i/>
                                <w:sz w:val="14"/>
                                <w:szCs w:val="14"/>
                              </w:rPr>
                            </m:ctrlPr>
                          </m:dPr>
                          <m:e>
                            <m:r>
                              <w:rPr>
                                <w:rFonts w:ascii="Cambria Math" w:hAnsi="Cambria Math" w:cstheme="minorHAnsi"/>
                                <w:sz w:val="14"/>
                                <w:szCs w:val="14"/>
                              </w:rPr>
                              <m:t>t</m:t>
                            </m:r>
                          </m:e>
                        </m:d>
                        <m:r>
                          <w:rPr>
                            <w:rFonts w:ascii="Cambria Math" w:hAnsi="Cambria Math" w:cstheme="minorHAnsi"/>
                            <w:sz w:val="14"/>
                            <w:szCs w:val="14"/>
                          </w:rPr>
                          <m:t>)∙∆t</m:t>
                        </m:r>
                      </m:e>
                    </m:nary>
                  </m:num>
                  <m:den>
                    <m:nary>
                      <m:naryPr>
                        <m:chr m:val="∑"/>
                        <m:limLoc m:val="undOvr"/>
                        <m:ctrlPr>
                          <w:rPr>
                            <w:rFonts w:ascii="Cambria Math" w:hAnsi="Cambria Math" w:cstheme="minorHAnsi"/>
                            <w:i/>
                            <w:iCs/>
                            <w:sz w:val="14"/>
                            <w:szCs w:val="14"/>
                          </w:rPr>
                        </m:ctrlPr>
                      </m:naryPr>
                      <m:sub>
                        <m:r>
                          <w:rPr>
                            <w:rFonts w:ascii="Cambria Math" w:hAnsi="Cambria Math" w:cstheme="minorHAnsi"/>
                            <w:sz w:val="14"/>
                            <w:szCs w:val="14"/>
                          </w:rPr>
                          <m:t>t</m:t>
                        </m:r>
                        <m:r>
                          <w:rPr>
                            <w:rFonts w:ascii="Cambria Math" w:hAnsi="Cambria Math"/>
                            <w:sz w:val="14"/>
                            <w:szCs w:val="14"/>
                          </w:rPr>
                          <m:t>=1</m:t>
                        </m:r>
                      </m:sub>
                      <m:sup>
                        <m:r>
                          <w:rPr>
                            <w:rFonts w:ascii="Cambria Math" w:hAnsi="Cambria Math" w:cstheme="minorHAnsi"/>
                            <w:sz w:val="14"/>
                            <w:szCs w:val="14"/>
                          </w:rPr>
                          <m:t>8</m:t>
                        </m:r>
                        <m:r>
                          <w:rPr>
                            <w:rFonts w:ascii="Cambria Math" w:hAnsi="Cambria Math"/>
                            <w:sz w:val="14"/>
                            <w:szCs w:val="14"/>
                          </w:rPr>
                          <m:t>760</m:t>
                        </m:r>
                      </m:sup>
                      <m:e>
                        <m:sSub>
                          <m:sSubPr>
                            <m:ctrlPr>
                              <w:rPr>
                                <w:rFonts w:ascii="Cambria Math" w:hAnsi="Cambria Math" w:cstheme="minorHAnsi"/>
                                <w:i/>
                                <w:iCs/>
                                <w:sz w:val="14"/>
                                <w:szCs w:val="14"/>
                              </w:rPr>
                            </m:ctrlPr>
                          </m:sSubPr>
                          <m:e>
                            <m:r>
                              <w:rPr>
                                <w:rFonts w:ascii="Cambria Math" w:hAnsi="Cambria Math" w:cstheme="minorHAnsi"/>
                                <w:sz w:val="14"/>
                                <w:szCs w:val="14"/>
                              </w:rPr>
                              <m:t>(E</m:t>
                            </m:r>
                          </m:e>
                          <m:sub>
                            <m:r>
                              <w:rPr>
                                <w:rFonts w:ascii="Cambria Math" w:hAnsi="Cambria Math" w:cstheme="minorHAnsi"/>
                                <w:sz w:val="14"/>
                                <w:szCs w:val="14"/>
                              </w:rPr>
                              <m:t>chemical island</m:t>
                            </m:r>
                          </m:sub>
                        </m:sSub>
                        <m:r>
                          <w:rPr>
                            <w:rFonts w:ascii="Cambria Math" w:hAnsi="Cambria Math" w:cstheme="minorHAnsi"/>
                            <w:sz w:val="14"/>
                            <w:szCs w:val="14"/>
                          </w:rPr>
                          <m:t>)∙∆t</m:t>
                        </m:r>
                      </m:e>
                    </m:nary>
                  </m:den>
                </m:f>
                <m:r>
                  <w:rPr>
                    <w:rFonts w:ascii="Cambria Math" w:eastAsiaTheme="minorEastAsia" w:hAnsi="Cambria Math" w:cstheme="minorHAnsi"/>
                    <w:sz w:val="14"/>
                    <w:szCs w:val="14"/>
                  </w:rPr>
                  <m:t xml:space="preserve"> ∙100 </m:t>
                </m:r>
                <m:d>
                  <m:dPr>
                    <m:begChr m:val="["/>
                    <m:endChr m:val="]"/>
                    <m:ctrlPr>
                      <w:rPr>
                        <w:rFonts w:ascii="Cambria Math" w:eastAsiaTheme="minorEastAsia" w:hAnsi="Cambria Math" w:cstheme="minorHAnsi"/>
                        <w:i/>
                        <w:iCs/>
                        <w:sz w:val="14"/>
                        <w:szCs w:val="14"/>
                      </w:rPr>
                    </m:ctrlPr>
                  </m:dPr>
                  <m:e>
                    <m:r>
                      <w:rPr>
                        <w:rFonts w:ascii="Cambria Math" w:eastAsiaTheme="minorEastAsia" w:hAnsi="Cambria Math" w:cstheme="minorHAnsi"/>
                        <w:sz w:val="14"/>
                        <w:szCs w:val="14"/>
                      </w:rPr>
                      <m:t>%</m:t>
                    </m:r>
                  </m:e>
                </m:d>
              </m:oMath>
            </m:oMathPara>
          </w:p>
        </w:tc>
        <w:tc>
          <w:tcPr>
            <w:tcW w:w="294" w:type="pct"/>
            <w:vAlign w:val="center"/>
          </w:tcPr>
          <w:p w14:paraId="09DE3BB4" w14:textId="04C36DC0" w:rsidR="00FF3FE2" w:rsidRPr="00A20937" w:rsidRDefault="00FF3FE2" w:rsidP="00216641">
            <w:pPr>
              <w:pStyle w:val="Didascalia"/>
              <w:keepNext/>
              <w:spacing w:line="360" w:lineRule="auto"/>
              <w:jc w:val="center"/>
              <w:rPr>
                <w:sz w:val="14"/>
                <w:szCs w:val="14"/>
              </w:rPr>
            </w:pPr>
            <w:r w:rsidRPr="00B03297">
              <w:rPr>
                <w:sz w:val="16"/>
                <w:szCs w:val="16"/>
              </w:rPr>
              <w:t>(</w:t>
            </w:r>
            <w:r w:rsidR="001619BA">
              <w:rPr>
                <w:sz w:val="16"/>
                <w:szCs w:val="16"/>
              </w:rPr>
              <w:t>2</w:t>
            </w:r>
            <w:r w:rsidRPr="00B03297">
              <w:rPr>
                <w:sz w:val="16"/>
                <w:szCs w:val="16"/>
              </w:rPr>
              <w:t>)</w:t>
            </w:r>
          </w:p>
        </w:tc>
      </w:tr>
    </w:tbl>
    <w:p w14:paraId="229AEED8" w14:textId="55FAC241" w:rsidR="00A20937" w:rsidRPr="002E5616" w:rsidRDefault="00A20937" w:rsidP="00EE07F7">
      <w:pPr>
        <w:pStyle w:val="Els-body-text"/>
        <w:spacing w:before="80"/>
        <w:rPr>
          <w:lang w:val="en-GB"/>
        </w:rPr>
      </w:pPr>
      <w:r w:rsidRPr="00602FEE">
        <w:rPr>
          <w:lang w:val="en-GB"/>
        </w:rPr>
        <w:t xml:space="preserve">The economic analysis was carried </w:t>
      </w:r>
      <w:r>
        <w:rPr>
          <w:lang w:val="en-GB"/>
        </w:rPr>
        <w:t xml:space="preserve">out </w:t>
      </w:r>
      <w:r w:rsidRPr="00602FEE">
        <w:rPr>
          <w:lang w:val="en-GB"/>
        </w:rPr>
        <w:t xml:space="preserve">with the methodology of </w:t>
      </w:r>
      <w:r>
        <w:rPr>
          <w:lang w:val="en-GB"/>
        </w:rPr>
        <w:fldChar w:fldCharType="begin" w:fldLock="1"/>
      </w:r>
      <w:r>
        <w:rPr>
          <w:lang w:val="en-GB"/>
        </w:rPr>
        <w:instrText>ADDIN CSL_CITATION {"citationItems":[{"id":"ITEM-1","itemData":{"ISBN":"9780132618120","abstract":"4th ed.","author":[{"dropping-particle":"","family":"Turton, Richard and Bailie, Richard C and Whiting, Wallace B and Shaeiwitz","given":"Joseph A","non-dropping-particle":"","parse-names":false,"suffix":""}],"id":"ITEM-1","issued":{"date-parts":[["2012"]]},"number-of-pages":"228","publisher":"Prentice Hall","title":"Analysis, synthesis, and design of chemical processes","type":"book"},"uris":["http://www.mendeley.com/documents/?uuid=4bf4f7bf-8118-33b6-aa33-9b659f57e62e"]}],"mendeley":{"formattedCitation":"(Turton, Richard and Bailie, Richard C and Whiting, Wallace B and Shaeiwitz, 2012)","manualFormatting":"Turton (2012)","plainTextFormattedCitation":"(Turton, Richard and Bailie, Richard C and Whiting, Wallace B and Shaeiwitz, 2012)","previouslyFormattedCitation":"(Turton, Richard and Bailie, Richard C and Whiting, Wallace B and Shaeiwitz, 2012)"},"properties":{"noteIndex":0},"schema":"https://github.com/citation-style-language/schema/raw/master/csl-citation.json"}</w:instrText>
      </w:r>
      <w:r>
        <w:rPr>
          <w:lang w:val="en-GB"/>
        </w:rPr>
        <w:fldChar w:fldCharType="separate"/>
      </w:r>
      <w:r w:rsidRPr="00602FEE">
        <w:rPr>
          <w:noProof/>
          <w:lang w:val="en-GB"/>
        </w:rPr>
        <w:t xml:space="preserve">Turton </w:t>
      </w:r>
      <w:r>
        <w:rPr>
          <w:noProof/>
          <w:lang w:val="en-GB"/>
        </w:rPr>
        <w:t>(</w:t>
      </w:r>
      <w:r w:rsidRPr="00602FEE">
        <w:rPr>
          <w:noProof/>
          <w:lang w:val="en-GB"/>
        </w:rPr>
        <w:t>2012)</w:t>
      </w:r>
      <w:r>
        <w:rPr>
          <w:lang w:val="en-GB"/>
        </w:rPr>
        <w:fldChar w:fldCharType="end"/>
      </w:r>
      <w:r>
        <w:rPr>
          <w:lang w:val="en-GB"/>
        </w:rPr>
        <w:t>, whose tables were used</w:t>
      </w:r>
      <w:r w:rsidRPr="00602FEE">
        <w:rPr>
          <w:lang w:val="en-GB"/>
        </w:rPr>
        <w:t xml:space="preserve"> for </w:t>
      </w:r>
      <w:r>
        <w:rPr>
          <w:lang w:val="en-GB"/>
        </w:rPr>
        <w:t xml:space="preserve">estimating the cost of </w:t>
      </w:r>
      <w:r w:rsidRPr="00602FEE">
        <w:rPr>
          <w:lang w:val="en-GB"/>
        </w:rPr>
        <w:t xml:space="preserve">conventional components. The cost of the WGS and PSA units was taken from </w:t>
      </w:r>
      <w:r>
        <w:rPr>
          <w:lang w:val="en-GB"/>
        </w:rPr>
        <w:fldChar w:fldCharType="begin" w:fldLock="1"/>
      </w:r>
      <w:r>
        <w:rPr>
          <w:lang w:val="en-GB"/>
        </w:rPr>
        <w:instrText>ADDIN CSL_CITATION {"citationItems":[{"id":"ITEM-1","itemData":{"abstract":"This study establishes performance and cost data for state-of-the-art fossil energy hydrogen production plants with carbon dioxide capture and storage. Both natural gas and bituminous coal feedstocks are assessed.","author":[{"dropping-particle":"","family":"Rath, Lawrence K and Chou, Vincent H and Kuehn","given":"Norma J","non-dropping-particle":"","parse-names":false,"suffix":""}],"container-title":"Doe/Netl-2010/1434","id":"ITEM-1","issued":{"date-parts":[["2010"]]},"title":"Assessment of Hydrogen Production with CO2 Capture Volume 1: Baseline State-of- the-Art Plants","type":"report","volume":"1"},"uris":["http://www.mendeley.com/documents/?uuid=737772e5-a357-3c1c-a8a9-8285eaa8e494"]}],"mendeley":{"formattedCitation":"(Rath, Lawrence K and Chou, Vincent H and Kuehn, 2010)","manualFormatting":"(Rath et al, 2010)","plainTextFormattedCitation":"(Rath, Lawrence K and Chou, Vincent H and Kuehn, 2010)","previouslyFormattedCitation":"(Rath, Lawrence K and Chou, Vincent H and Kuehn, 2010)"},"properties":{"noteIndex":0},"schema":"https://github.com/citation-style-language/schema/raw/master/csl-citation.json"}</w:instrText>
      </w:r>
      <w:r>
        <w:rPr>
          <w:lang w:val="en-GB"/>
        </w:rPr>
        <w:fldChar w:fldCharType="separate"/>
      </w:r>
      <w:r w:rsidRPr="00602FEE">
        <w:rPr>
          <w:noProof/>
          <w:lang w:val="en-GB"/>
        </w:rPr>
        <w:t>Rath</w:t>
      </w:r>
      <w:r>
        <w:rPr>
          <w:noProof/>
          <w:lang w:val="en-GB"/>
        </w:rPr>
        <w:t xml:space="preserve"> et al</w:t>
      </w:r>
      <w:r w:rsidRPr="00602FEE">
        <w:rPr>
          <w:noProof/>
          <w:lang w:val="en-GB"/>
        </w:rPr>
        <w:t xml:space="preserve"> </w:t>
      </w:r>
      <w:r>
        <w:rPr>
          <w:noProof/>
          <w:lang w:val="en-GB"/>
        </w:rPr>
        <w:t>(</w:t>
      </w:r>
      <w:r w:rsidRPr="00602FEE">
        <w:rPr>
          <w:noProof/>
          <w:lang w:val="en-GB"/>
        </w:rPr>
        <w:t>2010)</w:t>
      </w:r>
      <w:r>
        <w:rPr>
          <w:lang w:val="en-GB"/>
        </w:rPr>
        <w:fldChar w:fldCharType="end"/>
      </w:r>
      <w:r>
        <w:rPr>
          <w:lang w:val="en-GB"/>
        </w:rPr>
        <w:t xml:space="preserve"> </w:t>
      </w:r>
      <w:r w:rsidRPr="00602FEE">
        <w:rPr>
          <w:lang w:val="en-GB"/>
        </w:rPr>
        <w:t>and the electrified reformer cost was estimated with an in-house model using the technology developed by</w:t>
      </w:r>
      <w:r>
        <w:rPr>
          <w:lang w:val="en-GB"/>
        </w:rPr>
        <w:t xml:space="preserve"> </w:t>
      </w:r>
      <w:proofErr w:type="spellStart"/>
      <w:r>
        <w:rPr>
          <w:lang w:val="en-GB"/>
        </w:rPr>
        <w:t>Politecnico</w:t>
      </w:r>
      <w:proofErr w:type="spellEnd"/>
      <w:r>
        <w:rPr>
          <w:lang w:val="en-GB"/>
        </w:rPr>
        <w:t xml:space="preserve"> di Milano </w:t>
      </w:r>
      <w:r>
        <w:rPr>
          <w:lang w:val="en-GB"/>
        </w:rPr>
        <w:fldChar w:fldCharType="begin" w:fldLock="1"/>
      </w:r>
      <w:r>
        <w:rPr>
          <w:lang w:val="en-GB"/>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mbrosetti","given":"Matteo","non-dropping-particle":"","parse-names":false,"suffix":""},{"dropping-particle":"","family":"Beretta","given":"Alessandra","non-dropping-particle":"","parse-names":false,"suffix":""},{"dropping-particle":"","family":"Groppi","given":"Gianpiero","non-dropping-particle":"","parse-names":false,"suffix":""},{"dropping-particle":"","family":"Romano","given":"Matteo Carmelo","non-dropping-particle":"","parse-names":false,"suffix":""},{"dropping-particle":"","family":"Tronconi","given":"Enrico","non-dropping-particle":"","parse-names":false,"suffix":""}],"id":"ITEM-1","issued":{"date-parts":[["2023"]]},"number":"WO 2023/062591 A1","page":"1-36","title":"Reactor with electrically heated thermo-conductive structure for endothermic catalytic process","type":"patent"},"uris":["http://www.mendeley.com/documents/?uuid=10724ba3-1406-465f-9dff-5e025276f2df"]}],"mendeley":{"formattedCitation":"(Ambrosetti et al., 2023)","plainTextFormattedCitation":"(Ambrosetti et al., 2023)","previouslyFormattedCitation":"(Ambrosetti et al., 2023)"},"properties":{"noteIndex":0},"schema":"https://github.com/citation-style-language/schema/raw/master/csl-citation.json"}</w:instrText>
      </w:r>
      <w:r>
        <w:rPr>
          <w:lang w:val="en-GB"/>
        </w:rPr>
        <w:fldChar w:fldCharType="separate"/>
      </w:r>
      <w:r w:rsidRPr="00602FEE">
        <w:rPr>
          <w:noProof/>
          <w:lang w:val="en-GB"/>
        </w:rPr>
        <w:t>(Ambrosetti et al., 2023)</w:t>
      </w:r>
      <w:r>
        <w:rPr>
          <w:lang w:val="en-GB"/>
        </w:rPr>
        <w:fldChar w:fldCharType="end"/>
      </w:r>
      <w:r w:rsidRPr="00602FEE">
        <w:rPr>
          <w:lang w:val="en-GB"/>
        </w:rPr>
        <w:t>. The currency is updated to €</w:t>
      </w:r>
      <w:r w:rsidRPr="00B230CD">
        <w:rPr>
          <w:vertAlign w:val="superscript"/>
          <w:lang w:val="en-GB"/>
        </w:rPr>
        <w:t>2019</w:t>
      </w:r>
      <w:r w:rsidRPr="00602FEE">
        <w:rPr>
          <w:lang w:val="en-GB"/>
        </w:rPr>
        <w:t xml:space="preserve"> with the CEPCI</w:t>
      </w:r>
      <w:r w:rsidR="00B40B55">
        <w:rPr>
          <w:lang w:val="en-GB"/>
        </w:rPr>
        <w:t xml:space="preserve"> index</w:t>
      </w:r>
      <w:r>
        <w:rPr>
          <w:lang w:val="en-GB"/>
        </w:rPr>
        <w:t>. C</w:t>
      </w:r>
      <w:r w:rsidRPr="00E8651F">
        <w:rPr>
          <w:lang w:val="en-GB"/>
        </w:rPr>
        <w:t>osts of renewable technologies were taken from</w:t>
      </w:r>
      <w:r>
        <w:rPr>
          <w:lang w:val="en-GB"/>
        </w:rPr>
        <w:t xml:space="preserve"> </w:t>
      </w:r>
      <w:r>
        <w:rPr>
          <w:lang w:val="en-GB"/>
        </w:rPr>
        <w:fldChar w:fldCharType="begin" w:fldLock="1"/>
      </w:r>
      <w:r>
        <w:rPr>
          <w:lang w:val="en-GB"/>
        </w:rPr>
        <w:instrText>ADDIN CSL_CITATION {"citationItems":[{"id":"ITEM-1","itemData":{"ISBN":"978-92-9260-452-3","ISSN":"1476-4687","PMID":"25246403","abstract":"IRENA_2018_Power_Costs_2017.pdf Unless otherwise stated, this publication and material herein are the property of the International Renewable Energy Agency (IRENA) and are subject to copyright by IRENA. Material in this publication may be freely used, shared, copied, reproduced, printed and/or stored, provided that all such material is clearly attributed to IRENA and bears a notation of copyright (© IRENA) with the year of copyright. Material contained in this publication attributed to third parties may be subject to third-party copyright and separate terms of use and restrictions, including restrictions in relation to any commercial use.","author":[{"dropping-particle":"","family":"IRENA","given":"","non-dropping-particle":"","parse-names":false,"suffix":""}],"container-title":"International Renewable Energy Agency","id":"ITEM-1","issued":{"date-parts":[["2022"]]},"page":"160","title":"IRENA (2022), Renewable Power Generation Costs in 2021, International Renewable Energy Agency, Abu Dhabi. ISBN 978-92-9260-452-3","type":"article-journal"},"uris":["http://www.mendeley.com/documents/?uuid=76769ddd-48a7-3727-825d-41e941318c81"]}],"mendeley":{"formattedCitation":"(IRENA, 2022)","manualFormatting":"IRENA (2022)","plainTextFormattedCitation":"(IRENA, 2022)","previouslyFormattedCitation":"(IRENA, 2022)"},"properties":{"noteIndex":0},"schema":"https://github.com/citation-style-language/schema/raw/master/csl-citation.json"}</w:instrText>
      </w:r>
      <w:r>
        <w:rPr>
          <w:lang w:val="en-GB"/>
        </w:rPr>
        <w:fldChar w:fldCharType="separate"/>
      </w:r>
      <w:r w:rsidRPr="00E8651F">
        <w:rPr>
          <w:noProof/>
          <w:lang w:val="en-GB"/>
        </w:rPr>
        <w:t xml:space="preserve">IRENA </w:t>
      </w:r>
      <w:r>
        <w:rPr>
          <w:noProof/>
          <w:lang w:val="en-GB"/>
        </w:rPr>
        <w:t>(</w:t>
      </w:r>
      <w:r w:rsidRPr="00E8651F">
        <w:rPr>
          <w:noProof/>
          <w:lang w:val="en-GB"/>
        </w:rPr>
        <w:t>2022)</w:t>
      </w:r>
      <w:r>
        <w:rPr>
          <w:lang w:val="en-GB"/>
        </w:rPr>
        <w:fldChar w:fldCharType="end"/>
      </w:r>
      <w:r>
        <w:rPr>
          <w:lang w:val="en-GB"/>
        </w:rPr>
        <w:t xml:space="preserve">, gas storages from </w:t>
      </w:r>
      <w:r>
        <w:rPr>
          <w:lang w:val="en-GB"/>
        </w:rPr>
        <w:fldChar w:fldCharType="begin" w:fldLock="1"/>
      </w:r>
      <w:r>
        <w:rPr>
          <w:lang w:val="en-GB"/>
        </w:rPr>
        <w:instrText>ADDIN CSL_CITATION {"citationItems":[{"id":"ITEM-1","itemData":{"ISBN":"DOE/NETL-2008/1331","abstract":"We examined whether an IGCC facility that operates its gasifier continuously but stores the syngas and produces electricity only when daily prices are high may be more profitable than an IGCC facility with no syngas storage. We consider reference plants under a range of economic assumptions, both with and without carbon dioxide capture and sequestration. The goal of this study was to do an initial examination of whether storing syngas can increase the profitability of IGCC plants, rather than to perform a plant design.","author":[{"dropping-particle":"","family":"Apt","given":"Jay","non-dropping-particle":"","parse-names":false,"suffix":""},{"dropping-particle":"","family":"Newcomer","given":"Adam","non-dropping-particle":"","parse-names":false,"suffix":""},{"dropping-particle":"","family":"Lave","given":"Lester B.","non-dropping-particle":"","parse-names":false,"suffix":""},{"dropping-particle":"","family":"Douglas","given":"Stratford","non-dropping-particle":"","parse-names":false,"suffix":""},{"dropping-particle":"","family":"Dunn","given":"Leslie Morris","non-dropping-particle":"","parse-names":false,"suffix":""}],"container-title":"U.S. Department of Energy's National Energy Technology Laboratory","id":"ITEM-1","issue":"January 2015","issued":{"date-parts":[["2008"]]},"page":"143","title":"An Engineering-Economic Analysis of Syngas Storage","type":"article-journal"},"uris":["http://www.mendeley.com/documents/?uuid=9ff8d082-7e92-4c5a-bd5b-275441fab585"]}],"mendeley":{"formattedCitation":"(Apt et al., 2008)","manualFormatting":"Apt et al. (2008)","plainTextFormattedCitation":"(Apt et al., 2008)","previouslyFormattedCitation":"(Apt et al., 2008)"},"properties":{"noteIndex":0},"schema":"https://github.com/citation-style-language/schema/raw/master/csl-citation.json"}</w:instrText>
      </w:r>
      <w:r>
        <w:rPr>
          <w:lang w:val="en-GB"/>
        </w:rPr>
        <w:fldChar w:fldCharType="separate"/>
      </w:r>
      <w:r w:rsidRPr="00E8651F">
        <w:rPr>
          <w:noProof/>
          <w:lang w:val="en-GB"/>
        </w:rPr>
        <w:t xml:space="preserve">Apt et al. </w:t>
      </w:r>
      <w:r>
        <w:rPr>
          <w:noProof/>
          <w:lang w:val="en-GB"/>
        </w:rPr>
        <w:t>(</w:t>
      </w:r>
      <w:r w:rsidRPr="00E8651F">
        <w:rPr>
          <w:noProof/>
          <w:lang w:val="en-GB"/>
        </w:rPr>
        <w:t>2008)</w:t>
      </w:r>
      <w:r>
        <w:rPr>
          <w:lang w:val="en-GB"/>
        </w:rPr>
        <w:fldChar w:fldCharType="end"/>
      </w:r>
      <w:r>
        <w:rPr>
          <w:lang w:val="en-GB"/>
        </w:rPr>
        <w:t xml:space="preserve">, </w:t>
      </w:r>
      <w:r w:rsidRPr="00E8651F">
        <w:rPr>
          <w:lang w:val="en-GB"/>
        </w:rPr>
        <w:t>while future cost forecasts were derived from</w:t>
      </w:r>
      <w:r>
        <w:rPr>
          <w:lang w:val="en-GB"/>
        </w:rPr>
        <w:t xml:space="preserve"> </w:t>
      </w:r>
      <w:r>
        <w:rPr>
          <w:lang w:val="en-GB"/>
        </w:rPr>
        <w:fldChar w:fldCharType="begin" w:fldLock="1"/>
      </w:r>
      <w:r>
        <w:rPr>
          <w:lang w:val="en-GB"/>
        </w:rPr>
        <w:instrText>ADDIN CSL_CITATION {"citationItems":[{"id":"ITEM-1","itemData":{"ISBN":"978-952-335-551-4","ISSN":"2243-3376","abstract":"A., Breyer C., Micheli M., Crone K. (2020). Powerfuels in a Renewable Energy World-Global volumes, costs, and trading 2030 to 2050.","author":[{"dropping-particle":"","family":"Ram","given":"Manish","non-dropping-particle":"","parse-names":false,"suffix":""},{"dropping-particle":"","family":"Galimova","given":"Tansu","non-dropping-particle":"","parse-names":false,"suffix":""},{"dropping-particle":"","family":"Bogdanov","given":"Dmitrii","non-dropping-particle":"","parse-names":false,"suffix":""},{"dropping-particle":"","family":"Fasihi","given":"Mahdi","non-dropping-particle":"","parse-names":false,"suffix":""},{"dropping-particle":"","family":"Gulagi","given":"Ashish","non-dropping-particle":"","parse-names":false,"suffix":""},{"dropping-particle":"","family":"Breyer dena","given":"Christian","non-dropping-particle":"","parse-names":false,"suffix":""},{"dropping-particle":"","family":"Micheli","given":"Matteo","non-dropping-particle":"","parse-names":false,"suffix":""},{"dropping-particle":"","family":"Crone","given":"Kilian","non-dropping-particle":"","parse-names":false,"suffix":""}],"id":"ITEM-1","issued":{"date-parts":[["2020"]]},"number-of-pages":"98","title":"POWERFUELS in a Renewable Energy World","type":"book"},"uris":["http://www.mendeley.com/documents/?uuid=ada5bdbe-db65-4269-ab78-56f419612505"]}],"mendeley":{"formattedCitation":"(Ram et al., 2020)","manualFormatting":"Ram et al. (2020)","plainTextFormattedCitation":"(Ram et al., 2020)","previouslyFormattedCitation":"(Ram et al., 2020)"},"properties":{"noteIndex":0},"schema":"https://github.com/citation-style-language/schema/raw/master/csl-citation.json"}</w:instrText>
      </w:r>
      <w:r>
        <w:rPr>
          <w:lang w:val="en-GB"/>
        </w:rPr>
        <w:fldChar w:fldCharType="separate"/>
      </w:r>
      <w:r w:rsidRPr="00E8651F">
        <w:rPr>
          <w:noProof/>
          <w:lang w:val="en-GB"/>
        </w:rPr>
        <w:t xml:space="preserve">Ram et al. </w:t>
      </w:r>
      <w:r>
        <w:rPr>
          <w:noProof/>
          <w:lang w:val="en-GB"/>
        </w:rPr>
        <w:t>(</w:t>
      </w:r>
      <w:r w:rsidRPr="00E8651F">
        <w:rPr>
          <w:noProof/>
          <w:lang w:val="en-GB"/>
        </w:rPr>
        <w:t>2020)</w:t>
      </w:r>
      <w:r>
        <w:rPr>
          <w:lang w:val="en-GB"/>
        </w:rPr>
        <w:fldChar w:fldCharType="end"/>
      </w:r>
      <w:r>
        <w:rPr>
          <w:lang w:val="en-GB"/>
        </w:rPr>
        <w:t xml:space="preserve">. </w:t>
      </w:r>
      <w:r w:rsidRPr="00634860">
        <w:rPr>
          <w:lang w:val="en-GB"/>
        </w:rPr>
        <w:t xml:space="preserve">The cost of </w:t>
      </w:r>
      <w:r w:rsidRPr="00634860">
        <w:rPr>
          <w:lang w:val="en-GB"/>
        </w:rPr>
        <w:lastRenderedPageBreak/>
        <w:t xml:space="preserve">electricity from the grid </w:t>
      </w:r>
      <w:r w:rsidR="005C0B75">
        <w:rPr>
          <w:lang w:val="en-GB"/>
        </w:rPr>
        <w:t>was assumed</w:t>
      </w:r>
      <w:r w:rsidRPr="00634860">
        <w:rPr>
          <w:lang w:val="en-GB"/>
        </w:rPr>
        <w:t xml:space="preserve"> flat and equal to 150 €/MWh in the current scenario and 100 </w:t>
      </w:r>
      <w:r w:rsidRPr="002E5616">
        <w:rPr>
          <w:lang w:val="en-GB"/>
        </w:rPr>
        <w:t>€/MWh in the future scenario. As for CO</w:t>
      </w:r>
      <w:r w:rsidRPr="002E5616">
        <w:rPr>
          <w:vertAlign w:val="subscript"/>
          <w:lang w:val="en-GB"/>
        </w:rPr>
        <w:t>2</w:t>
      </w:r>
      <w:r w:rsidRPr="002E5616">
        <w:rPr>
          <w:lang w:val="en-GB"/>
        </w:rPr>
        <w:t xml:space="preserve"> produced, a credit of 100 €/t and a transport cost of 50 €/t were considered, resulting in a net revenue of 50 €/t.</w:t>
      </w:r>
    </w:p>
    <w:p w14:paraId="2CC9AA57" w14:textId="2330891F" w:rsidR="00A20937" w:rsidRPr="002E5616" w:rsidRDefault="00A20937" w:rsidP="00A20937">
      <w:pPr>
        <w:pStyle w:val="Els-body-text"/>
        <w:rPr>
          <w:lang w:val="en-GB"/>
        </w:rPr>
      </w:pPr>
      <w:r w:rsidRPr="002E5616">
        <w:rPr>
          <w:lang w:val="en-GB"/>
        </w:rPr>
        <w:t>E</w:t>
      </w:r>
      <w:r w:rsidRPr="00B03297">
        <w:rPr>
          <w:lang w:val="en-GB"/>
        </w:rPr>
        <w:t>missions from Italian grid</w:t>
      </w:r>
      <w:r w:rsidR="002E5616">
        <w:rPr>
          <w:lang w:val="en-GB"/>
        </w:rPr>
        <w:t xml:space="preserve">, equal to </w:t>
      </w:r>
      <w:r w:rsidR="002E5616" w:rsidRPr="00216641">
        <w:rPr>
          <w:noProof/>
          <w:lang w:val="en-GB"/>
        </w:rPr>
        <w:t xml:space="preserve">356 </w:t>
      </w:r>
      <w:r w:rsidR="002E5616" w:rsidRPr="00216641">
        <w:rPr>
          <w:color w:val="000000"/>
          <w:lang w:val="en-GB" w:eastAsia="it-IT"/>
        </w:rPr>
        <w:t>g</w:t>
      </w:r>
      <w:r w:rsidR="002E5616" w:rsidRPr="00216641">
        <w:rPr>
          <w:color w:val="000000"/>
          <w:vertAlign w:val="subscript"/>
          <w:lang w:val="en-GB" w:eastAsia="it-IT"/>
        </w:rPr>
        <w:t>CO2</w:t>
      </w:r>
      <w:r w:rsidR="002E5616" w:rsidRPr="00216641">
        <w:rPr>
          <w:color w:val="000000"/>
          <w:lang w:val="en-GB" w:eastAsia="it-IT"/>
        </w:rPr>
        <w:t>/kWh</w:t>
      </w:r>
      <w:r w:rsidR="00FF3FE2" w:rsidRPr="00B03297">
        <w:rPr>
          <w:lang w:val="en-GB"/>
        </w:rPr>
        <w:t xml:space="preserve"> </w:t>
      </w:r>
      <w:r w:rsidRPr="00B03297">
        <w:rPr>
          <w:lang w:val="en-GB"/>
        </w:rPr>
        <w:fldChar w:fldCharType="begin" w:fldLock="1"/>
      </w:r>
      <w:r w:rsidRPr="00B03297">
        <w:rPr>
          <w:lang w:val="en-GB"/>
        </w:rPr>
        <w:instrText>ADDIN CSL_CITATION {"citationItems":[{"id":"ITEM-1","itemData":{"DOI":"10.1016/J.APENERGY.2021.117901","ISSN":"0306-2619","abstract":"The EU has a comprehensive legislation to facilitate the energy transition towards a low carbon energy system and achieve the EU's Paris Agreement commitments for reducing greenhouse gas emissions. The European Green Deal is an integral part of the EU strategy for a sustainable and climate neutral economy by 2050. The decarbonisation of the power generation is essential to achieve the goal of decarbonising the energy and transport sectors. This paper presents a study conducted to quantify the carbon emissions associated to the production of electricity produced and used in European countries, based on a comprehensive methodology developed for this purpose. A spreadsheet model has been developed that considers the various sources for electricity generation, the type of plants, conversion efficiencies, upstream emissions and emissions from power plant construction, as well as the electricity trade. The results show the greenhouse gas emissions from the production and use of electricity in all European countries, revealing significant variations between countries. The carbon intensity of electricity shows a clear reduction trend since 1990, for most of the European countries. In the European Union, carbon intensity of electricity used at low voltage degreased from 641 gCO2eq/kWh in 1990 to 334 gCO2eq/kWh in 2019, and this trend is expected to continue in the coming years.","author":[{"dropping-particle":"","family":"Scarlat","given":"Nicolae","non-dropping-particle":"","parse-names":false,"suffix":""},{"dropping-particle":"","family":"Prussi","given":"Matteo","non-dropping-particle":"","parse-names":false,"suffix":""},{"dropping-particle":"","family":"Padella","given":"Monica","non-dropping-particle":"","parse-names":false,"suffix":""}],"container-title":"Applied Energy","id":"ITEM-1","issued":{"date-parts":[["2022","1","1"]]},"page":"117901","publisher":"Elsevier","title":"Quantification of the carbon intensity of electricity produced and used in Europe","type":"article-journal","volume":"305"},"uris":["http://www.mendeley.com/documents/?uuid=02a1c5b1-ccab-3688-abd3-bb901ddbb225"]}],"mendeley":{"formattedCitation":"(Scarlat et al., 2022)","plainTextFormattedCitation":"(Scarlat et al., 2022)","previouslyFormattedCitation":"(Scarlat et al., 2022)"},"properties":{"noteIndex":0},"schema":"https://github.com/citation-style-language/schema/raw/master/csl-citation.json"}</w:instrText>
      </w:r>
      <w:r w:rsidRPr="00B03297">
        <w:rPr>
          <w:lang w:val="en-GB"/>
        </w:rPr>
        <w:fldChar w:fldCharType="separate"/>
      </w:r>
      <w:r w:rsidRPr="00B03297">
        <w:rPr>
          <w:noProof/>
          <w:lang w:val="en-GB"/>
        </w:rPr>
        <w:t>(Scarlat et al., 2022)</w:t>
      </w:r>
      <w:r w:rsidRPr="00B03297">
        <w:rPr>
          <w:lang w:val="en-GB"/>
        </w:rPr>
        <w:fldChar w:fldCharType="end"/>
      </w:r>
      <w:r w:rsidRPr="00B03297">
        <w:rPr>
          <w:lang w:val="en-GB"/>
        </w:rPr>
        <w:t xml:space="preserve"> and embedded emission from PV </w:t>
      </w:r>
      <w:r w:rsidRPr="00B03297">
        <w:rPr>
          <w:lang w:val="en-GB"/>
        </w:rPr>
        <w:fldChar w:fldCharType="begin" w:fldLock="1"/>
      </w:r>
      <w:r w:rsidRPr="00B03297">
        <w:rPr>
          <w:lang w:val="en-GB"/>
        </w:rPr>
        <w:instrText>ADDIN CSL_CITATION {"citationItems":[{"id":"ITEM-1","itemData":{"DOI":"10.1016/J.SOLMAT.2021.111277","ISSN":"0927-0248","abstract":"Life Cycle Assessments (LCA) of single-crystalline silicon (sc-Si) photovoltaic (PV) systems often disregard novel module designs (e.g. glass-glass modules) and the fast pace of improvements in production. This study closes this research gap by comparing the environmental impacts of sc-Si glass-backsheet and glass-glass modules produced in China, Germany and the European Union (EU), using current inventory data. Results show lower potential environmental impacts for glass-glass compared to glass-backsheet modules and lower impacts for production in the EU and Germany compared to China for most impact categories. Concerning climate change, glass-backsheet (glass-glass) modules produced in China, Germany or the EU are linked to emissions of 810 (750), 580 (520) and 480 (420) kg CO2-eq/kWp, respectively. This corresponds to CO2-eq emission reductions of 30% for German and 40% for European production compared to Chinese production, and 8–12.5% reduction in glass-glass compared to glass-backsheet modules. Carbon intensity of produced electricity, excluding balance of system (BOS), amounts to 13–30 g CO2-eq/kWh, depending on production location and electricity yield calculation method. A warranty-based yield calculation method shows the influence of different lifetime electricity yields of glass-glass and glass-backsheet modules on the potential environmental impacts. This study identifies module efficiency, energy requirements, silicon consumption and carbon-intensity of electricity during production as significant levers for future reductions of environmental impacts. It emphasizes the importance of up-to-date inventories and current modelling of electricity mixes for representative LCA results of PV modules. Lastly, this paper argues that more differentiated methodological guidelines are needed to incentivize the development of sustainable module designs.","author":[{"dropping-particle":"","family":"Müller","given":"Amelie","non-dropping-particle":"","parse-names":false,"suffix":""},{"dropping-particle":"","family":"Friedrich","given":"Lorenz","non-dropping-particle":"","parse-names":false,"suffix":""},{"dropping-particle":"","family":"Reichel","given":"Christian","non-dropping-particle":"","parse-names":false,"suffix":""},{"dropping-particle":"","family":"Herceg","given":"Sina","non-dropping-particle":"","parse-names":false,"suffix":""},{"dropping-particle":"","family":"Mittag","given":"Max","non-dropping-particle":"","parse-names":false,"suffix":""},{"dropping-particle":"","family":"Neuhaus","given":"Dirk Holger","non-dropping-particle":"","parse-names":false,"suffix":""}],"container-title":"Solar Energy Materials and Solar Cells","id":"ITEM-1","issued":{"date-parts":[["2021","9","15"]]},"page":"111277","publisher":"North-Holland","title":"A comparative life cycle assessment of silicon PV modules: Impact of module design, manufacturing location and inventory","type":"article-journal","volume":"230"},"uris":["http://www.mendeley.com/documents/?uuid=0891a493-3678-3125-9f1a-da75c46a476d"]}],"mendeley":{"formattedCitation":"(Müller et al., 2021)","plainTextFormattedCitation":"(Müller et al., 2021)","previouslyFormattedCitation":"(Müller et al., 2021)"},"properties":{"noteIndex":0},"schema":"https://github.com/citation-style-language/schema/raw/master/csl-citation.json"}</w:instrText>
      </w:r>
      <w:r w:rsidRPr="00B03297">
        <w:rPr>
          <w:lang w:val="en-GB"/>
        </w:rPr>
        <w:fldChar w:fldCharType="separate"/>
      </w:r>
      <w:r w:rsidRPr="00B03297">
        <w:rPr>
          <w:noProof/>
          <w:lang w:val="en-GB"/>
        </w:rPr>
        <w:t>(</w:t>
      </w:r>
      <w:r w:rsidR="002E5616" w:rsidRPr="00B03297">
        <w:rPr>
          <w:noProof/>
          <w:lang w:val="en-GB"/>
        </w:rPr>
        <w:t xml:space="preserve">645 </w:t>
      </w:r>
      <w:r w:rsidR="002E5616" w:rsidRPr="00B03297">
        <w:rPr>
          <w:color w:val="000000"/>
          <w:lang w:val="en-GB" w:eastAsia="it-IT"/>
        </w:rPr>
        <w:t>kg</w:t>
      </w:r>
      <w:r w:rsidR="002E5616" w:rsidRPr="00B03297">
        <w:rPr>
          <w:color w:val="000000"/>
          <w:vertAlign w:val="subscript"/>
          <w:lang w:val="en-GB" w:eastAsia="it-IT"/>
        </w:rPr>
        <w:t>CO2</w:t>
      </w:r>
      <w:r w:rsidR="002E5616" w:rsidRPr="00B03297">
        <w:rPr>
          <w:color w:val="000000"/>
          <w:lang w:val="en-GB" w:eastAsia="it-IT"/>
        </w:rPr>
        <w:t>/kW</w:t>
      </w:r>
      <w:r w:rsidR="002E5616" w:rsidRPr="00B03297">
        <w:rPr>
          <w:color w:val="000000"/>
          <w:vertAlign w:val="subscript"/>
          <w:lang w:val="en-GB" w:eastAsia="it-IT"/>
        </w:rPr>
        <w:t>el</w:t>
      </w:r>
      <w:r w:rsidR="002E5616" w:rsidRPr="00B03297">
        <w:rPr>
          <w:noProof/>
          <w:lang w:val="en-GB"/>
        </w:rPr>
        <w:t xml:space="preserve"> from </w:t>
      </w:r>
      <w:r w:rsidRPr="00B03297">
        <w:rPr>
          <w:noProof/>
          <w:lang w:val="en-GB"/>
        </w:rPr>
        <w:t>Müller et al., 2021)</w:t>
      </w:r>
      <w:r w:rsidRPr="00B03297">
        <w:rPr>
          <w:lang w:val="en-GB"/>
        </w:rPr>
        <w:fldChar w:fldCharType="end"/>
      </w:r>
      <w:r w:rsidRPr="00B03297">
        <w:rPr>
          <w:lang w:val="en-GB"/>
        </w:rPr>
        <w:t xml:space="preserve">, wind turbines </w:t>
      </w:r>
      <w:r w:rsidRPr="00B03297">
        <w:rPr>
          <w:lang w:val="en-GB"/>
        </w:rPr>
        <w:fldChar w:fldCharType="begin" w:fldLock="1"/>
      </w:r>
      <w:r w:rsidRPr="00B03297">
        <w:rPr>
          <w:lang w:val="en-GB"/>
        </w:rPr>
        <w:instrText>ADDIN CSL_CITATION {"citationItems":[{"id":"ITEM-1","itemData":{"DOI":"10.1016/J.JCLEPRO.2019.06.058","ISSN":"0959-6526","abstract":"Wind turbines produce electricity with hardly any emissions during operation. Most environmental impacts are associated with their manufacture. This work performs a comparative life cycle assessment (LCA) to evaluate the environmental impacts of different 3 MW power class wind turbines at a fictive onshore site in Germany. The three most frequently installed onshore turbine types are considered: geared converter with doubly-fed induction generator (DFIG), direct driven synchronous generator (DDSG) electrically excited and direct drive permanent magnet synchronous generator (DDPMSG). LCA reveals that environmental impacts are concentrated during manufacturing of fundament, tower and nacelle, which account for up to 19%, 30% and 99% of single impacts, respectively. Main drivers are the use of copper, steel and in case of DDPMSG also the rare earth permanent magnets. The DDSG shows higher impacts than the other wind turbines in 14 out of all 15 categories, due to the higher weight of its nacelle. Impacts due to operation add up to 3%.Four sensitivity analyses are conducted to estimate the effects of component replacement, recycling, origin of rare earths for permanent magnet production for DDPMSG and electricity yield. Possible recycling options show the highest improvement potential and even change turbine types ranking.","author":[{"dropping-particle":"","family":"Schreiber","given":"Andrea","non-dropping-particle":"","parse-names":false,"suffix":""},{"dropping-particle":"","family":"Marx","given":"Josefine","non-dropping-particle":"","parse-names":false,"suffix":""},{"dropping-particle":"","family":"Zapp","given":"Petra","non-dropping-particle":"","parse-names":false,"suffix":""}],"container-title":"Journal of Cleaner Production","id":"ITEM-1","issued":{"date-parts":[["2019","10","1"]]},"page":"561-572","publisher":"Elsevier","title":"Comparative life cycle assessment of electricity generation by different wind turbine types","type":"article-journal","volume":"233"},"uris":["http://www.mendeley.com/documents/?uuid=c628f477-ea62-32fc-9533-1e13efa75ba2"]}],"mendeley":{"formattedCitation":"(Schreiber et al., 2019)","plainTextFormattedCitation":"(Schreiber et al., 2019)","previouslyFormattedCitation":"(Schreiber et al., 2019)"},"properties":{"noteIndex":0},"schema":"https://github.com/citation-style-language/schema/raw/master/csl-citation.json"}</w:instrText>
      </w:r>
      <w:r w:rsidRPr="00B03297">
        <w:rPr>
          <w:lang w:val="en-GB"/>
        </w:rPr>
        <w:fldChar w:fldCharType="separate"/>
      </w:r>
      <w:r w:rsidRPr="00B03297">
        <w:rPr>
          <w:noProof/>
          <w:lang w:val="en-GB"/>
        </w:rPr>
        <w:t>(</w:t>
      </w:r>
      <w:r w:rsidR="002E5616">
        <w:rPr>
          <w:noProof/>
          <w:lang w:val="en-GB"/>
        </w:rPr>
        <w:t>500</w:t>
      </w:r>
      <w:r w:rsidR="002E5616" w:rsidRPr="00216641">
        <w:rPr>
          <w:noProof/>
          <w:lang w:val="en-GB"/>
        </w:rPr>
        <w:t xml:space="preserve"> </w:t>
      </w:r>
      <w:r w:rsidR="002E5616" w:rsidRPr="00216641">
        <w:rPr>
          <w:color w:val="000000"/>
          <w:lang w:val="en-GB" w:eastAsia="it-IT"/>
        </w:rPr>
        <w:t>kg</w:t>
      </w:r>
      <w:r w:rsidR="002E5616" w:rsidRPr="00216641">
        <w:rPr>
          <w:color w:val="000000"/>
          <w:vertAlign w:val="subscript"/>
          <w:lang w:val="en-GB" w:eastAsia="it-IT"/>
        </w:rPr>
        <w:t>CO2</w:t>
      </w:r>
      <w:r w:rsidR="002E5616" w:rsidRPr="00216641">
        <w:rPr>
          <w:color w:val="000000"/>
          <w:lang w:val="en-GB" w:eastAsia="it-IT"/>
        </w:rPr>
        <w:t>/kW</w:t>
      </w:r>
      <w:r w:rsidR="002E5616" w:rsidRPr="00216641">
        <w:rPr>
          <w:color w:val="000000"/>
          <w:vertAlign w:val="subscript"/>
          <w:lang w:val="en-GB" w:eastAsia="it-IT"/>
        </w:rPr>
        <w:t>el</w:t>
      </w:r>
      <w:r w:rsidR="002E5616" w:rsidRPr="002E5616">
        <w:rPr>
          <w:noProof/>
          <w:lang w:val="en-GB"/>
        </w:rPr>
        <w:t xml:space="preserve"> </w:t>
      </w:r>
      <w:r w:rsidR="002E5616">
        <w:rPr>
          <w:noProof/>
          <w:lang w:val="en-GB"/>
        </w:rPr>
        <w:t xml:space="preserve">from </w:t>
      </w:r>
      <w:r w:rsidRPr="00B03297">
        <w:rPr>
          <w:noProof/>
          <w:lang w:val="en-GB"/>
        </w:rPr>
        <w:t>Schreiber et al., 2019)</w:t>
      </w:r>
      <w:r w:rsidRPr="00B03297">
        <w:rPr>
          <w:lang w:val="en-GB"/>
        </w:rPr>
        <w:fldChar w:fldCharType="end"/>
      </w:r>
      <w:r w:rsidRPr="00B03297">
        <w:rPr>
          <w:lang w:val="en-GB"/>
        </w:rPr>
        <w:t xml:space="preserve"> and Li-Ion batteries </w:t>
      </w:r>
      <w:r w:rsidRPr="00B03297">
        <w:rPr>
          <w:lang w:val="en-GB"/>
        </w:rPr>
        <w:fldChar w:fldCharType="begin" w:fldLock="1"/>
      </w:r>
      <w:r w:rsidRPr="00B03297">
        <w:rPr>
          <w:lang w:val="en-GB"/>
        </w:rPr>
        <w:instrText>ADDIN CSL_CITATION {"citationItems":[{"id":"ITEM-1","itemData":{"DOI":"10.1021/ACS.ENERGYFUELS.2C02204/ASSET/IMAGES/MEDIUM/EF2C02204_0013.GIF","ISSN":"15205029","abstract":"This study proposes a unified life cycle inventory (LCI) for evaluating the global warming potential (GWP) impact of producing lithium-ion power batteries (LIBs) in China, the largest LIB producer worldwide. Using the open-access Greenhouse gases, Regulated Emissions, and Energy use in Transportation (GREET) model, a cradle-to-gate life cycle assessment is conducted for lithium-nickel-manganese-cobalt oxide (NMC) chemistries for electric vehicle applications. The LCI is obtained by coupling the GREET model with the data from studies on the Chinese battery industry to represent a more true-to-life approach. Brine, ore, and mixed sources of lithium are considered for the production of active cathode material. Two manufacturing scenarios are developed based on the plant capacity, and different approaches are developed for data acquisition. The bill of materials (BOMs) for each battery is extracted from the corresponding literature and applied to the proposed LCIs and manufacturing scenarios to be compared with the GWP value reported in the original study. The results show that for producing 1 kWh of battery energy storage, the overall GWP can vary from 89 to 169 kg CO2 eq.depending on the lithium source, manufacturing scenario, and the BOM. Similarly, the GWP impact associated with battery-grade material production differs from 70 to 115 kg CO2 eq.per kWh, where the effect of manufacturing scenarios is suspended. Also, the GWP impact of different NMC cathode chemistries' production is discussed. It is found that, based on the BatPaC model, upon increasing the nickel content, the GWP impact slightly decreases. However, using different BOMs, NMC111 cathode chemistry can result in a smaller GWP impact compared to NMC622 and NMC811, when the amount of cathode active material is relatively low in NMC111 cathode chemistry. Also, the positive effects of electric mobility are emphasized in vehicles with low fuel consumption and small batteries by conducting a simplified analysis of the use phase of battery electric vehicles running on different battery sizes and consumptions.","author":[{"dropping-particle":"","family":"Bonalumi","given":"Davide","non-dropping-particle":"","parse-names":false,"suffix":""},{"dropping-particle":"","family":"Kolahchian Tabrizi","given":"Mehrshad","non-dropping-particle":"","parse-names":false,"suffix":""}],"container-title":"Energy and Fuels","id":"ITEM-1","issue":"22","issued":{"date-parts":[["2022","11","17"]]},"page":"13753-13767","publisher":"American Chemical Society","title":"Re-evaluation of the Global Warming Potential for the Production of Lithium-Ion Batteries with Nickel-Manganese-Cobalt Cathode Chemistries in China","type":"article-journal","volume":"36"},"uris":["http://www.mendeley.com/documents/?uuid=50f4ee44-b2a1-3fe4-9940-9a01f79c72ef"]}],"mendeley":{"formattedCitation":"(Bonalumi &amp; Kolahchian Tabrizi, 2022)","plainTextFormattedCitation":"(Bonalumi &amp; Kolahchian Tabrizi, 2022)"},"properties":{"noteIndex":0},"schema":"https://github.com/citation-style-language/schema/raw/master/csl-citation.json"}</w:instrText>
      </w:r>
      <w:r w:rsidRPr="00B03297">
        <w:rPr>
          <w:lang w:val="en-GB"/>
        </w:rPr>
        <w:fldChar w:fldCharType="separate"/>
      </w:r>
      <w:r w:rsidRPr="00B03297">
        <w:rPr>
          <w:noProof/>
          <w:lang w:val="en-GB"/>
        </w:rPr>
        <w:t>(</w:t>
      </w:r>
      <w:r w:rsidR="002E5616">
        <w:rPr>
          <w:noProof/>
          <w:lang w:val="en-GB"/>
        </w:rPr>
        <w:t xml:space="preserve">129 </w:t>
      </w:r>
      <w:r w:rsidR="002E5616" w:rsidRPr="00216641">
        <w:rPr>
          <w:color w:val="000000"/>
          <w:lang w:val="en-GB" w:eastAsia="it-IT"/>
        </w:rPr>
        <w:t>kg</w:t>
      </w:r>
      <w:r w:rsidR="002E5616" w:rsidRPr="00216641">
        <w:rPr>
          <w:color w:val="000000"/>
          <w:vertAlign w:val="subscript"/>
          <w:lang w:val="en-GB" w:eastAsia="it-IT"/>
        </w:rPr>
        <w:t>CO2</w:t>
      </w:r>
      <w:r w:rsidR="002E5616" w:rsidRPr="00216641">
        <w:rPr>
          <w:color w:val="000000"/>
          <w:lang w:val="en-GB" w:eastAsia="it-IT"/>
        </w:rPr>
        <w:t>/kW</w:t>
      </w:r>
      <w:r w:rsidR="002E5616">
        <w:rPr>
          <w:color w:val="000000"/>
          <w:lang w:val="en-GB" w:eastAsia="it-IT"/>
        </w:rPr>
        <w:t>h</w:t>
      </w:r>
      <w:r w:rsidR="002E5616" w:rsidRPr="00216641">
        <w:rPr>
          <w:color w:val="000000"/>
          <w:vertAlign w:val="subscript"/>
          <w:lang w:val="en-GB" w:eastAsia="it-IT"/>
        </w:rPr>
        <w:t>el</w:t>
      </w:r>
      <w:r w:rsidR="002E5616">
        <w:rPr>
          <w:noProof/>
          <w:lang w:val="en-GB"/>
        </w:rPr>
        <w:t xml:space="preserve"> from </w:t>
      </w:r>
      <w:r w:rsidRPr="00B03297">
        <w:rPr>
          <w:noProof/>
          <w:lang w:val="en-GB"/>
        </w:rPr>
        <w:t>Bonalumi &amp; Kolahchian Tabrizi, 2022)</w:t>
      </w:r>
      <w:r w:rsidRPr="00B03297">
        <w:rPr>
          <w:lang w:val="en-GB"/>
        </w:rPr>
        <w:fldChar w:fldCharType="end"/>
      </w:r>
      <w:r w:rsidRPr="00B03297">
        <w:rPr>
          <w:lang w:val="en-GB"/>
        </w:rPr>
        <w:t xml:space="preserve"> are considered for power production.</w:t>
      </w:r>
    </w:p>
    <w:p w14:paraId="7DC4EA97" w14:textId="77777777" w:rsidR="00E8651F" w:rsidRDefault="00E8651F" w:rsidP="00B03297">
      <w:pPr>
        <w:pStyle w:val="Els-1storder-head"/>
        <w:spacing w:before="120"/>
        <w:rPr>
          <w:lang w:val="en-GB"/>
        </w:rPr>
      </w:pPr>
      <w:r>
        <w:rPr>
          <w:lang w:val="en-GB"/>
        </w:rPr>
        <w:t>Results</w:t>
      </w:r>
    </w:p>
    <w:p w14:paraId="1327FE69" w14:textId="46EE6647" w:rsidR="00802325" w:rsidRDefault="00E8651F" w:rsidP="00097C59">
      <w:pPr>
        <w:pStyle w:val="Els-body-text"/>
      </w:pPr>
      <w:r w:rsidRPr="00E8651F">
        <w:t xml:space="preserve">The main results of the chemical island are shown in </w:t>
      </w:r>
      <w:r w:rsidRPr="00E8651F">
        <w:fldChar w:fldCharType="begin"/>
      </w:r>
      <w:r w:rsidRPr="00E8651F">
        <w:instrText xml:space="preserve"> REF _Ref152167324 \h </w:instrText>
      </w:r>
      <w:r>
        <w:instrText xml:space="preserve"> \* MERGEFORMAT </w:instrText>
      </w:r>
      <w:r w:rsidRPr="00E8651F">
        <w:fldChar w:fldCharType="separate"/>
      </w:r>
      <w:r w:rsidRPr="00E8651F">
        <w:t xml:space="preserve">Table </w:t>
      </w:r>
      <w:r w:rsidRPr="00E8651F">
        <w:rPr>
          <w:noProof/>
        </w:rPr>
        <w:t>3</w:t>
      </w:r>
      <w:r w:rsidRPr="00E8651F">
        <w:fldChar w:fldCharType="end"/>
      </w:r>
      <w:r w:rsidR="00063DA9">
        <w:t xml:space="preserve">, where it can be noted that </w:t>
      </w:r>
      <w:r w:rsidR="00063DA9" w:rsidRPr="00063DA9">
        <w:t>96% of the chemical energy of biogas is converted into hydrogen while 75% of the</w:t>
      </w:r>
      <w:r w:rsidR="00BB616E">
        <w:t xml:space="preserve"> biogenic</w:t>
      </w:r>
      <w:r w:rsidR="00063DA9" w:rsidRPr="00063DA9">
        <w:t xml:space="preserve"> carbon is </w:t>
      </w:r>
      <w:r w:rsidR="00B40B55">
        <w:t>available as</w:t>
      </w:r>
      <w:r w:rsidR="00063DA9" w:rsidRPr="00063DA9">
        <w:t xml:space="preserve"> high purity CO</w:t>
      </w:r>
      <w:r w:rsidR="00063DA9" w:rsidRPr="00063DA9">
        <w:rPr>
          <w:vertAlign w:val="subscript"/>
        </w:rPr>
        <w:t>2</w:t>
      </w:r>
      <w:r w:rsidR="00063DA9" w:rsidRPr="00063DA9">
        <w:t>.</w:t>
      </w:r>
      <w:r w:rsidR="00063DA9">
        <w:t xml:space="preserve"> </w:t>
      </w:r>
      <w:bookmarkStart w:id="5" w:name="_Hlk154839552"/>
      <w:r w:rsidR="00063DA9">
        <w:t>E</w:t>
      </w:r>
      <w:r w:rsidR="00063DA9" w:rsidRPr="00063DA9">
        <w:t xml:space="preserve">lectric consumption of the chemical island </w:t>
      </w:r>
      <w:r w:rsidR="00063DA9">
        <w:t>is equal to</w:t>
      </w:r>
      <w:r w:rsidR="00063DA9" w:rsidRPr="00063DA9">
        <w:t xml:space="preserve"> 1</w:t>
      </w:r>
      <w:r w:rsidR="00063DA9">
        <w:t>7.7</w:t>
      </w:r>
      <w:r w:rsidR="00063DA9" w:rsidRPr="00063DA9">
        <w:t xml:space="preserve"> kWh/kg</w:t>
      </w:r>
      <w:r w:rsidR="00063DA9" w:rsidRPr="00E64DA6">
        <w:rPr>
          <w:vertAlign w:val="subscript"/>
        </w:rPr>
        <w:t>H2</w:t>
      </w:r>
      <w:r w:rsidR="00063DA9" w:rsidRPr="00063DA9">
        <w:t xml:space="preserve">, </w:t>
      </w:r>
      <w:r w:rsidR="00063DA9">
        <w:t>78</w:t>
      </w:r>
      <w:r w:rsidR="00063DA9" w:rsidRPr="00063DA9">
        <w:t xml:space="preserve">% of which </w:t>
      </w:r>
      <w:r w:rsidR="00EC716C">
        <w:t xml:space="preserve">goes </w:t>
      </w:r>
      <w:r w:rsidR="00063DA9" w:rsidRPr="00063DA9">
        <w:t>for the electrified reforming</w:t>
      </w:r>
      <w:r w:rsidR="00E14884">
        <w:t>, 13% for biogas and syngas compression and 7% for CO</w:t>
      </w:r>
      <w:r w:rsidR="00E14884" w:rsidRPr="00E14884">
        <w:rPr>
          <w:vertAlign w:val="subscript"/>
        </w:rPr>
        <w:t>2</w:t>
      </w:r>
      <w:r w:rsidR="00E14884">
        <w:t xml:space="preserve"> compression (132 kWh/t</w:t>
      </w:r>
      <w:r w:rsidR="00E14884" w:rsidRPr="00E14884">
        <w:rPr>
          <w:vertAlign w:val="subscript"/>
        </w:rPr>
        <w:t>CO2</w:t>
      </w:r>
      <w:r w:rsidR="00E14884">
        <w:t>)</w:t>
      </w:r>
      <w:r w:rsidR="002F4327">
        <w:t>, while the</w:t>
      </w:r>
      <w:r w:rsidR="001834DA">
        <w:t xml:space="preserve"> C</w:t>
      </w:r>
      <w:r w:rsidR="002F4327">
        <w:t>O</w:t>
      </w:r>
      <w:r w:rsidR="002F4327" w:rsidRPr="002F4327">
        <w:rPr>
          <w:vertAlign w:val="subscript"/>
        </w:rPr>
        <w:t>2</w:t>
      </w:r>
      <w:r w:rsidR="002F4327">
        <w:t xml:space="preserve"> separation thermal duty is equal to 2.15 </w:t>
      </w:r>
      <w:r w:rsidR="00E34CB3">
        <w:t>MJ</w:t>
      </w:r>
      <w:r w:rsidR="002F4327">
        <w:t>/</w:t>
      </w:r>
      <w:r w:rsidR="00E34CB3">
        <w:t>kg</w:t>
      </w:r>
      <w:r w:rsidR="002F4327" w:rsidRPr="00EE07F7">
        <w:rPr>
          <w:vertAlign w:val="subscript"/>
        </w:rPr>
        <w:t>CO2</w:t>
      </w:r>
      <w:r w:rsidR="002F4327">
        <w:t xml:space="preserve">. </w:t>
      </w:r>
    </w:p>
    <w:p w14:paraId="328531FD" w14:textId="6FFE41D2" w:rsidR="003D29A0" w:rsidRDefault="00802325" w:rsidP="00097C59">
      <w:pPr>
        <w:pStyle w:val="Els-body-text"/>
      </w:pPr>
      <w:r>
        <w:t>The total CAPEX of the chemical island is 3.5 M€</w:t>
      </w:r>
      <w:r w:rsidR="00074C7F">
        <w:t>, including</w:t>
      </w:r>
      <w:r>
        <w:t xml:space="preserve"> 1.4 M€</w:t>
      </w:r>
      <w:r w:rsidR="0034392E">
        <w:t xml:space="preserve"> </w:t>
      </w:r>
      <w:r w:rsidR="00074C7F">
        <w:t>for CO</w:t>
      </w:r>
      <w:r w:rsidR="00074C7F" w:rsidRPr="00FF3FE2">
        <w:rPr>
          <w:vertAlign w:val="subscript"/>
        </w:rPr>
        <w:t>2</w:t>
      </w:r>
      <w:r w:rsidR="00074C7F">
        <w:t xml:space="preserve"> capture (40 €/t</w:t>
      </w:r>
      <w:r w:rsidR="00074C7F" w:rsidRPr="00074C7F">
        <w:rPr>
          <w:vertAlign w:val="subscript"/>
        </w:rPr>
        <w:t>CO2</w:t>
      </w:r>
      <w:r w:rsidR="00074C7F">
        <w:t>)</w:t>
      </w:r>
      <w:r w:rsidR="00F6056E">
        <w:t xml:space="preserve"> and </w:t>
      </w:r>
      <w:bookmarkStart w:id="6" w:name="_Hlk154839907"/>
      <w:r w:rsidR="00074C7F">
        <w:t>1.4 M€ for syngas generation</w:t>
      </w:r>
      <w:r w:rsidR="00F6056E">
        <w:t xml:space="preserve"> (0.35 M€ for the </w:t>
      </w:r>
      <w:proofErr w:type="spellStart"/>
      <w:r w:rsidR="00F6056E">
        <w:t>eSMR</w:t>
      </w:r>
      <w:proofErr w:type="spellEnd"/>
      <w:r w:rsidR="00F6056E">
        <w:t>)</w:t>
      </w:r>
      <w:r w:rsidR="00074C7F">
        <w:t>.</w:t>
      </w:r>
      <w:bookmarkEnd w:id="5"/>
      <w:bookmarkEnd w:id="6"/>
    </w:p>
    <w:p w14:paraId="3E12DCE4" w14:textId="4A317CD5" w:rsidR="00634860" w:rsidRDefault="0034392E" w:rsidP="00B03297">
      <w:pPr>
        <w:pStyle w:val="Els-body-text"/>
        <w:spacing w:after="80"/>
      </w:pPr>
      <w:r w:rsidRPr="0034392E">
        <w:t>Considering a biodigester located in north Italy as a reference, the optimal renewable</w:t>
      </w:r>
      <w:r>
        <w:t xml:space="preserve"> energy</w:t>
      </w:r>
      <w:r w:rsidRPr="0034392E">
        <w:t xml:space="preserve"> share</w:t>
      </w:r>
      <w:r>
        <w:t xml:space="preserve"> (RENS)</w:t>
      </w:r>
      <w:r w:rsidRPr="0034392E">
        <w:t xml:space="preserve"> is 27%, as shown in </w:t>
      </w:r>
      <w:r w:rsidR="00E34CB3">
        <w:t xml:space="preserve">the </w:t>
      </w:r>
      <w:r>
        <w:t xml:space="preserve">first column of the optimization results in </w:t>
      </w:r>
      <w:r w:rsidR="00190343" w:rsidRPr="00190343">
        <w:fldChar w:fldCharType="begin"/>
      </w:r>
      <w:r w:rsidR="00190343" w:rsidRPr="00190343">
        <w:instrText xml:space="preserve"> REF _Ref152167324 \h </w:instrText>
      </w:r>
      <w:r w:rsidR="00190343">
        <w:instrText xml:space="preserve"> \* MERGEFORMAT </w:instrText>
      </w:r>
      <w:r w:rsidR="00190343" w:rsidRPr="00190343">
        <w:fldChar w:fldCharType="separate"/>
      </w:r>
      <w:r w:rsidR="00190343" w:rsidRPr="00190343">
        <w:t xml:space="preserve">Table </w:t>
      </w:r>
      <w:r w:rsidR="00190343" w:rsidRPr="00190343">
        <w:rPr>
          <w:noProof/>
        </w:rPr>
        <w:t>3</w:t>
      </w:r>
      <w:r w:rsidR="00190343" w:rsidRPr="00190343">
        <w:fldChar w:fldCharType="end"/>
      </w:r>
      <w:r w:rsidR="003D29A0">
        <w:t>, and system emissions are equal to -4.7 kg</w:t>
      </w:r>
      <w:r w:rsidR="003D29A0" w:rsidRPr="003D29A0">
        <w:rPr>
          <w:vertAlign w:val="subscript"/>
        </w:rPr>
        <w:t>CO2</w:t>
      </w:r>
      <w:r w:rsidR="003D29A0">
        <w:t>/kg</w:t>
      </w:r>
      <w:r w:rsidR="003D29A0" w:rsidRPr="003D29A0">
        <w:rPr>
          <w:vertAlign w:val="subscript"/>
        </w:rPr>
        <w:t>H2</w:t>
      </w:r>
      <w:r w:rsidR="002F4327">
        <w:t>.</w:t>
      </w:r>
    </w:p>
    <w:tbl>
      <w:tblPr>
        <w:tblStyle w:val="Grigliatabella"/>
        <w:tblW w:w="50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012"/>
        <w:gridCol w:w="611"/>
        <w:gridCol w:w="611"/>
        <w:gridCol w:w="371"/>
        <w:gridCol w:w="237"/>
        <w:gridCol w:w="590"/>
        <w:gridCol w:w="394"/>
        <w:gridCol w:w="196"/>
        <w:gridCol w:w="590"/>
        <w:gridCol w:w="590"/>
      </w:tblGrid>
      <w:tr w:rsidR="00EC716C" w:rsidRPr="00A91D68" w14:paraId="2741CC47" w14:textId="77777777" w:rsidTr="00EC716C">
        <w:trPr>
          <w:cantSplit/>
          <w:trHeight w:val="170"/>
          <w:jc w:val="center"/>
        </w:trPr>
        <w:tc>
          <w:tcPr>
            <w:tcW w:w="5000" w:type="pct"/>
            <w:gridSpan w:val="11"/>
            <w:tcBorders>
              <w:bottom w:val="single" w:sz="4" w:space="0" w:color="auto"/>
            </w:tcBorders>
            <w:noWrap/>
            <w:vAlign w:val="center"/>
          </w:tcPr>
          <w:p w14:paraId="4CBDC52A" w14:textId="7DEEB982" w:rsidR="00EC716C" w:rsidRPr="00A91D68" w:rsidRDefault="00EC716C" w:rsidP="00216641">
            <w:pPr>
              <w:keepNext/>
              <w:keepLines/>
              <w:rPr>
                <w:sz w:val="16"/>
                <w:szCs w:val="16"/>
              </w:rPr>
            </w:pPr>
            <w:r w:rsidRPr="00D923BF">
              <w:rPr>
                <w:sz w:val="16"/>
                <w:szCs w:val="16"/>
              </w:rPr>
              <w:t xml:space="preserve">Table </w:t>
            </w:r>
            <w:r w:rsidRPr="00D923BF">
              <w:rPr>
                <w:sz w:val="16"/>
                <w:szCs w:val="16"/>
              </w:rPr>
              <w:fldChar w:fldCharType="begin"/>
            </w:r>
            <w:r w:rsidRPr="00D923BF">
              <w:rPr>
                <w:sz w:val="16"/>
                <w:szCs w:val="16"/>
              </w:rPr>
              <w:instrText xml:space="preserve"> SEQ Table \* ARABIC </w:instrText>
            </w:r>
            <w:r w:rsidRPr="00D923BF">
              <w:rPr>
                <w:sz w:val="16"/>
                <w:szCs w:val="16"/>
              </w:rPr>
              <w:fldChar w:fldCharType="separate"/>
            </w:r>
            <w:r>
              <w:rPr>
                <w:noProof/>
                <w:sz w:val="16"/>
                <w:szCs w:val="16"/>
              </w:rPr>
              <w:t>3</w:t>
            </w:r>
            <w:r w:rsidRPr="00D923BF">
              <w:rPr>
                <w:sz w:val="16"/>
                <w:szCs w:val="16"/>
              </w:rPr>
              <w:fldChar w:fldCharType="end"/>
            </w:r>
            <w:r w:rsidRPr="00D923BF">
              <w:rPr>
                <w:sz w:val="16"/>
                <w:szCs w:val="16"/>
              </w:rPr>
              <w:t xml:space="preserve"> Main results of the chemical island </w:t>
            </w:r>
            <w:r>
              <w:rPr>
                <w:sz w:val="16"/>
                <w:szCs w:val="16"/>
              </w:rPr>
              <w:t xml:space="preserve">operating parameters </w:t>
            </w:r>
            <w:r w:rsidRPr="00D923BF">
              <w:rPr>
                <w:sz w:val="16"/>
                <w:szCs w:val="16"/>
              </w:rPr>
              <w:t xml:space="preserve">and </w:t>
            </w:r>
            <w:r>
              <w:rPr>
                <w:sz w:val="16"/>
                <w:szCs w:val="16"/>
              </w:rPr>
              <w:t>optimization results</w:t>
            </w:r>
            <w:r w:rsidRPr="00D923BF">
              <w:rPr>
                <w:sz w:val="16"/>
                <w:szCs w:val="16"/>
              </w:rPr>
              <w:t>.</w:t>
            </w:r>
          </w:p>
        </w:tc>
      </w:tr>
      <w:tr w:rsidR="00EC716C" w:rsidRPr="00A91D68" w14:paraId="6ED70D54" w14:textId="77777777" w:rsidTr="00EC716C">
        <w:trPr>
          <w:cantSplit/>
          <w:trHeight w:val="227"/>
          <w:jc w:val="center"/>
        </w:trPr>
        <w:tc>
          <w:tcPr>
            <w:tcW w:w="3405" w:type="pct"/>
            <w:gridSpan w:val="5"/>
            <w:tcBorders>
              <w:top w:val="single" w:sz="4" w:space="0" w:color="auto"/>
              <w:bottom w:val="single" w:sz="4" w:space="0" w:color="auto"/>
            </w:tcBorders>
            <w:noWrap/>
            <w:vAlign w:val="center"/>
            <w:hideMark/>
          </w:tcPr>
          <w:p w14:paraId="2246887A" w14:textId="77777777" w:rsidR="00F27B18" w:rsidRPr="0034392E" w:rsidRDefault="00F27B18" w:rsidP="00216641">
            <w:pPr>
              <w:keepNext/>
              <w:keepLines/>
              <w:rPr>
                <w:b/>
                <w:bCs/>
                <w:sz w:val="16"/>
                <w:szCs w:val="16"/>
              </w:rPr>
            </w:pPr>
            <w:r w:rsidRPr="0034392E">
              <w:rPr>
                <w:b/>
                <w:bCs/>
                <w:sz w:val="16"/>
                <w:szCs w:val="16"/>
              </w:rPr>
              <w:t xml:space="preserve">Chemical island results </w:t>
            </w:r>
          </w:p>
        </w:tc>
        <w:tc>
          <w:tcPr>
            <w:tcW w:w="770" w:type="pct"/>
            <w:gridSpan w:val="3"/>
            <w:tcBorders>
              <w:top w:val="single" w:sz="4" w:space="0" w:color="auto"/>
              <w:bottom w:val="single" w:sz="4" w:space="0" w:color="auto"/>
            </w:tcBorders>
            <w:noWrap/>
            <w:vAlign w:val="center"/>
            <w:hideMark/>
          </w:tcPr>
          <w:p w14:paraId="06EE6B25" w14:textId="77777777" w:rsidR="00F27B18" w:rsidRPr="00A91D68" w:rsidRDefault="00F27B18" w:rsidP="00216641">
            <w:pPr>
              <w:keepNext/>
              <w:keepLines/>
              <w:rPr>
                <w:sz w:val="16"/>
                <w:szCs w:val="16"/>
              </w:rPr>
            </w:pPr>
          </w:p>
        </w:tc>
        <w:tc>
          <w:tcPr>
            <w:tcW w:w="825" w:type="pct"/>
            <w:gridSpan w:val="3"/>
            <w:tcBorders>
              <w:top w:val="single" w:sz="4" w:space="0" w:color="auto"/>
              <w:bottom w:val="single" w:sz="4" w:space="0" w:color="auto"/>
            </w:tcBorders>
            <w:vAlign w:val="center"/>
          </w:tcPr>
          <w:p w14:paraId="03910E1C" w14:textId="77777777" w:rsidR="00F27B18" w:rsidRPr="00A91D68" w:rsidRDefault="00F27B18" w:rsidP="00216641">
            <w:pPr>
              <w:keepNext/>
              <w:keepLines/>
              <w:rPr>
                <w:sz w:val="16"/>
                <w:szCs w:val="16"/>
              </w:rPr>
            </w:pPr>
          </w:p>
        </w:tc>
      </w:tr>
      <w:tr w:rsidR="00EC716C" w:rsidRPr="00A91D68" w14:paraId="6DAAEA15" w14:textId="77777777" w:rsidTr="00EC716C">
        <w:trPr>
          <w:cantSplit/>
          <w:trHeight w:val="113"/>
          <w:jc w:val="center"/>
        </w:trPr>
        <w:tc>
          <w:tcPr>
            <w:tcW w:w="3405" w:type="pct"/>
            <w:gridSpan w:val="5"/>
            <w:tcBorders>
              <w:top w:val="single" w:sz="4" w:space="0" w:color="auto"/>
            </w:tcBorders>
            <w:noWrap/>
            <w:vAlign w:val="center"/>
            <w:hideMark/>
          </w:tcPr>
          <w:p w14:paraId="4B274275" w14:textId="77777777" w:rsidR="00F27B18" w:rsidRPr="00A91D68" w:rsidRDefault="00F27B18" w:rsidP="00216641">
            <w:pPr>
              <w:keepNext/>
              <w:keepLines/>
              <w:rPr>
                <w:sz w:val="16"/>
                <w:szCs w:val="16"/>
              </w:rPr>
            </w:pPr>
            <w:r w:rsidRPr="00A91D68">
              <w:rPr>
                <w:sz w:val="16"/>
                <w:szCs w:val="16"/>
              </w:rPr>
              <w:t>H</w:t>
            </w:r>
            <w:r w:rsidRPr="000275E1">
              <w:rPr>
                <w:sz w:val="16"/>
                <w:szCs w:val="16"/>
                <w:vertAlign w:val="subscript"/>
              </w:rPr>
              <w:t>2</w:t>
            </w:r>
            <w:r w:rsidRPr="00A91D68">
              <w:rPr>
                <w:sz w:val="16"/>
                <w:szCs w:val="16"/>
              </w:rPr>
              <w:t>O/CH</w:t>
            </w:r>
            <w:r w:rsidRPr="00A91D68">
              <w:rPr>
                <w:sz w:val="16"/>
                <w:szCs w:val="16"/>
                <w:vertAlign w:val="subscript"/>
              </w:rPr>
              <w:t>4</w:t>
            </w:r>
            <w:r w:rsidRPr="00A91D68">
              <w:rPr>
                <w:sz w:val="16"/>
                <w:szCs w:val="16"/>
              </w:rPr>
              <w:t xml:space="preserve"> at reformer inlet</w:t>
            </w:r>
          </w:p>
        </w:tc>
        <w:tc>
          <w:tcPr>
            <w:tcW w:w="770" w:type="pct"/>
            <w:gridSpan w:val="3"/>
            <w:tcBorders>
              <w:top w:val="single" w:sz="4" w:space="0" w:color="auto"/>
            </w:tcBorders>
            <w:noWrap/>
            <w:vAlign w:val="center"/>
            <w:hideMark/>
          </w:tcPr>
          <w:p w14:paraId="3C2D4E8F" w14:textId="77777777" w:rsidR="00F27B18" w:rsidRPr="00A91D68" w:rsidRDefault="00F27B18" w:rsidP="00216641">
            <w:pPr>
              <w:keepNext/>
              <w:keepLines/>
              <w:jc w:val="center"/>
              <w:rPr>
                <w:sz w:val="16"/>
                <w:szCs w:val="16"/>
              </w:rPr>
            </w:pPr>
            <w:r>
              <w:rPr>
                <w:sz w:val="16"/>
                <w:szCs w:val="16"/>
              </w:rPr>
              <w:t>-</w:t>
            </w:r>
          </w:p>
        </w:tc>
        <w:tc>
          <w:tcPr>
            <w:tcW w:w="825" w:type="pct"/>
            <w:gridSpan w:val="3"/>
            <w:tcBorders>
              <w:top w:val="single" w:sz="4" w:space="0" w:color="auto"/>
            </w:tcBorders>
            <w:vAlign w:val="center"/>
          </w:tcPr>
          <w:p w14:paraId="312B8570" w14:textId="77777777" w:rsidR="00F27B18" w:rsidRPr="00A91D68" w:rsidRDefault="00F27B18" w:rsidP="00216641">
            <w:pPr>
              <w:keepNext/>
              <w:keepLines/>
              <w:jc w:val="center"/>
              <w:rPr>
                <w:sz w:val="16"/>
                <w:szCs w:val="16"/>
              </w:rPr>
            </w:pPr>
            <w:r w:rsidRPr="00A91D68">
              <w:rPr>
                <w:sz w:val="16"/>
                <w:szCs w:val="16"/>
              </w:rPr>
              <w:t>3.50</w:t>
            </w:r>
          </w:p>
        </w:tc>
      </w:tr>
      <w:tr w:rsidR="00EC716C" w:rsidRPr="00A91D68" w14:paraId="0A16706C" w14:textId="77777777" w:rsidTr="00EC716C">
        <w:trPr>
          <w:cantSplit/>
          <w:trHeight w:val="113"/>
          <w:jc w:val="center"/>
        </w:trPr>
        <w:tc>
          <w:tcPr>
            <w:tcW w:w="3405" w:type="pct"/>
            <w:gridSpan w:val="5"/>
            <w:noWrap/>
            <w:vAlign w:val="center"/>
            <w:hideMark/>
          </w:tcPr>
          <w:p w14:paraId="50E32402" w14:textId="77777777" w:rsidR="00F27B18" w:rsidRPr="00A91D68" w:rsidRDefault="00F27B18" w:rsidP="00216641">
            <w:pPr>
              <w:keepNext/>
              <w:keepLines/>
              <w:rPr>
                <w:sz w:val="16"/>
                <w:szCs w:val="16"/>
              </w:rPr>
            </w:pPr>
            <w:r w:rsidRPr="00A91D68">
              <w:rPr>
                <w:sz w:val="16"/>
                <w:szCs w:val="16"/>
              </w:rPr>
              <w:t>CH</w:t>
            </w:r>
            <w:r w:rsidRPr="00A91D68">
              <w:rPr>
                <w:sz w:val="16"/>
                <w:szCs w:val="16"/>
                <w:vertAlign w:val="subscript"/>
              </w:rPr>
              <w:t>4</w:t>
            </w:r>
            <w:r w:rsidRPr="00A91D68">
              <w:rPr>
                <w:sz w:val="16"/>
                <w:szCs w:val="16"/>
              </w:rPr>
              <w:t xml:space="preserve"> conversion in </w:t>
            </w:r>
            <w:proofErr w:type="spellStart"/>
            <w:r w:rsidRPr="00A91D68">
              <w:rPr>
                <w:sz w:val="16"/>
                <w:szCs w:val="16"/>
              </w:rPr>
              <w:t>eSMR</w:t>
            </w:r>
            <w:proofErr w:type="spellEnd"/>
          </w:p>
        </w:tc>
        <w:tc>
          <w:tcPr>
            <w:tcW w:w="770" w:type="pct"/>
            <w:gridSpan w:val="3"/>
            <w:noWrap/>
            <w:vAlign w:val="center"/>
            <w:hideMark/>
          </w:tcPr>
          <w:p w14:paraId="34E94EA6" w14:textId="77777777" w:rsidR="00F27B18" w:rsidRPr="00A91D68" w:rsidRDefault="00F27B18" w:rsidP="00216641">
            <w:pPr>
              <w:keepNext/>
              <w:keepLines/>
              <w:jc w:val="center"/>
              <w:rPr>
                <w:sz w:val="16"/>
                <w:szCs w:val="16"/>
              </w:rPr>
            </w:pPr>
            <w:r w:rsidRPr="00A91D68">
              <w:rPr>
                <w:sz w:val="16"/>
                <w:szCs w:val="16"/>
              </w:rPr>
              <w:t>%</w:t>
            </w:r>
          </w:p>
        </w:tc>
        <w:tc>
          <w:tcPr>
            <w:tcW w:w="825" w:type="pct"/>
            <w:gridSpan w:val="3"/>
            <w:vAlign w:val="center"/>
          </w:tcPr>
          <w:p w14:paraId="757AFBAF" w14:textId="77777777" w:rsidR="00F27B18" w:rsidRPr="00A91D68" w:rsidRDefault="00F27B18" w:rsidP="00216641">
            <w:pPr>
              <w:keepNext/>
              <w:keepLines/>
              <w:jc w:val="center"/>
              <w:rPr>
                <w:sz w:val="16"/>
                <w:szCs w:val="16"/>
              </w:rPr>
            </w:pPr>
            <w:r w:rsidRPr="00A91D68">
              <w:rPr>
                <w:sz w:val="16"/>
                <w:szCs w:val="16"/>
              </w:rPr>
              <w:t>95.1%</w:t>
            </w:r>
          </w:p>
        </w:tc>
      </w:tr>
      <w:tr w:rsidR="00EC716C" w:rsidRPr="00A91D68" w14:paraId="2C8A0A01" w14:textId="77777777" w:rsidTr="00EC716C">
        <w:trPr>
          <w:cantSplit/>
          <w:trHeight w:val="113"/>
          <w:jc w:val="center"/>
        </w:trPr>
        <w:tc>
          <w:tcPr>
            <w:tcW w:w="3405" w:type="pct"/>
            <w:gridSpan w:val="5"/>
            <w:noWrap/>
            <w:vAlign w:val="center"/>
            <w:hideMark/>
          </w:tcPr>
          <w:p w14:paraId="19E39EDA" w14:textId="77777777" w:rsidR="00F27B18" w:rsidRPr="00A91D68" w:rsidRDefault="00F27B18" w:rsidP="00216641">
            <w:pPr>
              <w:keepNext/>
              <w:keepLines/>
              <w:rPr>
                <w:sz w:val="16"/>
                <w:szCs w:val="16"/>
              </w:rPr>
            </w:pPr>
            <w:r w:rsidRPr="00A91D68">
              <w:rPr>
                <w:sz w:val="16"/>
                <w:szCs w:val="16"/>
              </w:rPr>
              <w:t>CO conversion in WGS</w:t>
            </w:r>
          </w:p>
        </w:tc>
        <w:tc>
          <w:tcPr>
            <w:tcW w:w="770" w:type="pct"/>
            <w:gridSpan w:val="3"/>
            <w:noWrap/>
            <w:vAlign w:val="center"/>
            <w:hideMark/>
          </w:tcPr>
          <w:p w14:paraId="4C51CCD6" w14:textId="77777777" w:rsidR="00F27B18" w:rsidRPr="00A91D68" w:rsidRDefault="00F27B18" w:rsidP="00216641">
            <w:pPr>
              <w:keepNext/>
              <w:keepLines/>
              <w:jc w:val="center"/>
              <w:rPr>
                <w:sz w:val="16"/>
                <w:szCs w:val="16"/>
              </w:rPr>
            </w:pPr>
            <w:r w:rsidRPr="00A91D68">
              <w:rPr>
                <w:sz w:val="16"/>
                <w:szCs w:val="16"/>
              </w:rPr>
              <w:t>%</w:t>
            </w:r>
          </w:p>
        </w:tc>
        <w:tc>
          <w:tcPr>
            <w:tcW w:w="825" w:type="pct"/>
            <w:gridSpan w:val="3"/>
            <w:vAlign w:val="center"/>
          </w:tcPr>
          <w:p w14:paraId="792C1E0E" w14:textId="77777777" w:rsidR="00F27B18" w:rsidRPr="00A91D68" w:rsidRDefault="00F27B18" w:rsidP="00216641">
            <w:pPr>
              <w:keepNext/>
              <w:keepLines/>
              <w:jc w:val="center"/>
              <w:rPr>
                <w:sz w:val="16"/>
                <w:szCs w:val="16"/>
              </w:rPr>
            </w:pPr>
            <w:r w:rsidRPr="00A91D68">
              <w:rPr>
                <w:sz w:val="16"/>
                <w:szCs w:val="16"/>
              </w:rPr>
              <w:t>73.2%</w:t>
            </w:r>
          </w:p>
        </w:tc>
      </w:tr>
      <w:tr w:rsidR="00EC716C" w:rsidRPr="00A91D68" w14:paraId="3B656E49" w14:textId="77777777" w:rsidTr="00EC716C">
        <w:trPr>
          <w:cantSplit/>
          <w:trHeight w:val="113"/>
          <w:jc w:val="center"/>
        </w:trPr>
        <w:tc>
          <w:tcPr>
            <w:tcW w:w="3405" w:type="pct"/>
            <w:gridSpan w:val="5"/>
            <w:tcBorders>
              <w:top w:val="single" w:sz="4" w:space="0" w:color="auto"/>
            </w:tcBorders>
            <w:noWrap/>
            <w:vAlign w:val="center"/>
          </w:tcPr>
          <w:p w14:paraId="46AE9936" w14:textId="77777777" w:rsidR="00F27B18" w:rsidRPr="00A91D68" w:rsidRDefault="00F27B18" w:rsidP="00216641">
            <w:pPr>
              <w:keepNext/>
              <w:keepLines/>
              <w:rPr>
                <w:sz w:val="16"/>
                <w:szCs w:val="16"/>
              </w:rPr>
            </w:pPr>
            <w:r w:rsidRPr="00A91D68">
              <w:rPr>
                <w:sz w:val="16"/>
                <w:szCs w:val="16"/>
              </w:rPr>
              <w:t>Biogas input</w:t>
            </w:r>
          </w:p>
        </w:tc>
        <w:tc>
          <w:tcPr>
            <w:tcW w:w="770" w:type="pct"/>
            <w:gridSpan w:val="3"/>
            <w:tcBorders>
              <w:top w:val="single" w:sz="4" w:space="0" w:color="auto"/>
            </w:tcBorders>
            <w:noWrap/>
            <w:vAlign w:val="center"/>
          </w:tcPr>
          <w:p w14:paraId="33388615" w14:textId="77777777" w:rsidR="00F27B18" w:rsidRPr="00A91D68" w:rsidRDefault="00F27B18" w:rsidP="00216641">
            <w:pPr>
              <w:keepNext/>
              <w:keepLines/>
              <w:jc w:val="center"/>
              <w:rPr>
                <w:sz w:val="16"/>
                <w:szCs w:val="16"/>
              </w:rPr>
            </w:pPr>
            <w:proofErr w:type="spellStart"/>
            <w:r w:rsidRPr="00A91D68">
              <w:rPr>
                <w:sz w:val="16"/>
                <w:szCs w:val="16"/>
              </w:rPr>
              <w:t>kW</w:t>
            </w:r>
            <w:r w:rsidRPr="00A91D68">
              <w:rPr>
                <w:sz w:val="16"/>
                <w:szCs w:val="16"/>
                <w:vertAlign w:val="subscript"/>
              </w:rPr>
              <w:t>LHV</w:t>
            </w:r>
            <w:proofErr w:type="spellEnd"/>
          </w:p>
        </w:tc>
        <w:tc>
          <w:tcPr>
            <w:tcW w:w="825" w:type="pct"/>
            <w:gridSpan w:val="3"/>
            <w:tcBorders>
              <w:top w:val="single" w:sz="4" w:space="0" w:color="auto"/>
            </w:tcBorders>
            <w:vAlign w:val="center"/>
          </w:tcPr>
          <w:p w14:paraId="1A7CA8D3" w14:textId="77777777" w:rsidR="00F27B18" w:rsidRPr="00A91D68" w:rsidRDefault="00F27B18" w:rsidP="00216641">
            <w:pPr>
              <w:keepNext/>
              <w:keepLines/>
              <w:jc w:val="center"/>
              <w:rPr>
                <w:sz w:val="16"/>
                <w:szCs w:val="16"/>
              </w:rPr>
            </w:pPr>
            <w:r w:rsidRPr="00A91D68">
              <w:rPr>
                <w:sz w:val="16"/>
                <w:szCs w:val="16"/>
              </w:rPr>
              <w:t>2142</w:t>
            </w:r>
          </w:p>
        </w:tc>
      </w:tr>
      <w:tr w:rsidR="00EC716C" w:rsidRPr="00A91D68" w14:paraId="48F878E6" w14:textId="77777777" w:rsidTr="00EC716C">
        <w:trPr>
          <w:cantSplit/>
          <w:trHeight w:val="113"/>
          <w:jc w:val="center"/>
        </w:trPr>
        <w:tc>
          <w:tcPr>
            <w:tcW w:w="3405" w:type="pct"/>
            <w:gridSpan w:val="5"/>
            <w:tcBorders>
              <w:bottom w:val="single" w:sz="4" w:space="0" w:color="auto"/>
            </w:tcBorders>
            <w:noWrap/>
            <w:vAlign w:val="center"/>
          </w:tcPr>
          <w:p w14:paraId="3D44B2DF" w14:textId="77777777" w:rsidR="00F27B18" w:rsidRPr="00A91D68" w:rsidRDefault="00F27B18" w:rsidP="00216641">
            <w:pPr>
              <w:keepNext/>
              <w:keepLines/>
              <w:rPr>
                <w:sz w:val="16"/>
                <w:szCs w:val="16"/>
              </w:rPr>
            </w:pPr>
            <w:r w:rsidRPr="00A91D68">
              <w:rPr>
                <w:sz w:val="16"/>
                <w:szCs w:val="16"/>
              </w:rPr>
              <w:t>Hydrogen output</w:t>
            </w:r>
          </w:p>
        </w:tc>
        <w:tc>
          <w:tcPr>
            <w:tcW w:w="770" w:type="pct"/>
            <w:gridSpan w:val="3"/>
            <w:tcBorders>
              <w:bottom w:val="single" w:sz="4" w:space="0" w:color="auto"/>
            </w:tcBorders>
            <w:noWrap/>
            <w:vAlign w:val="center"/>
          </w:tcPr>
          <w:p w14:paraId="0F8EF260" w14:textId="77777777" w:rsidR="00F27B18" w:rsidRPr="00A91D68" w:rsidRDefault="00F27B18" w:rsidP="00216641">
            <w:pPr>
              <w:keepNext/>
              <w:keepLines/>
              <w:jc w:val="center"/>
              <w:rPr>
                <w:sz w:val="16"/>
                <w:szCs w:val="16"/>
              </w:rPr>
            </w:pPr>
            <w:proofErr w:type="spellStart"/>
            <w:r w:rsidRPr="00A91D68">
              <w:rPr>
                <w:sz w:val="16"/>
                <w:szCs w:val="16"/>
              </w:rPr>
              <w:t>kW</w:t>
            </w:r>
            <w:r w:rsidRPr="00A91D68">
              <w:rPr>
                <w:sz w:val="16"/>
                <w:szCs w:val="16"/>
                <w:vertAlign w:val="subscript"/>
              </w:rPr>
              <w:t>LHV</w:t>
            </w:r>
            <w:proofErr w:type="spellEnd"/>
          </w:p>
        </w:tc>
        <w:tc>
          <w:tcPr>
            <w:tcW w:w="825" w:type="pct"/>
            <w:gridSpan w:val="3"/>
            <w:tcBorders>
              <w:bottom w:val="single" w:sz="4" w:space="0" w:color="auto"/>
            </w:tcBorders>
            <w:vAlign w:val="center"/>
          </w:tcPr>
          <w:p w14:paraId="79F50CC9" w14:textId="77777777" w:rsidR="00F27B18" w:rsidRPr="00A91D68" w:rsidRDefault="00F27B18" w:rsidP="00216641">
            <w:pPr>
              <w:keepNext/>
              <w:keepLines/>
              <w:jc w:val="center"/>
              <w:rPr>
                <w:sz w:val="16"/>
                <w:szCs w:val="16"/>
              </w:rPr>
            </w:pPr>
            <w:r w:rsidRPr="00A91D68">
              <w:rPr>
                <w:sz w:val="16"/>
                <w:szCs w:val="16"/>
              </w:rPr>
              <w:t>2064</w:t>
            </w:r>
          </w:p>
        </w:tc>
      </w:tr>
      <w:tr w:rsidR="00EC716C" w:rsidRPr="00A91D68" w14:paraId="3AF08289" w14:textId="77777777" w:rsidTr="00EC716C">
        <w:trPr>
          <w:cantSplit/>
          <w:trHeight w:val="113"/>
          <w:jc w:val="center"/>
        </w:trPr>
        <w:tc>
          <w:tcPr>
            <w:tcW w:w="3405" w:type="pct"/>
            <w:gridSpan w:val="5"/>
            <w:noWrap/>
            <w:vAlign w:val="center"/>
          </w:tcPr>
          <w:p w14:paraId="7F42EF62" w14:textId="77777777" w:rsidR="00F27B18" w:rsidRPr="00A91D68" w:rsidRDefault="00F27B18" w:rsidP="00216641">
            <w:pPr>
              <w:keepNext/>
              <w:keepLines/>
              <w:rPr>
                <w:sz w:val="16"/>
                <w:szCs w:val="16"/>
              </w:rPr>
            </w:pPr>
            <w:r w:rsidRPr="00A91D68">
              <w:rPr>
                <w:sz w:val="16"/>
                <w:szCs w:val="16"/>
              </w:rPr>
              <w:t>CO</w:t>
            </w:r>
            <w:r w:rsidRPr="00063DA9">
              <w:rPr>
                <w:sz w:val="16"/>
                <w:szCs w:val="16"/>
                <w:vertAlign w:val="subscript"/>
              </w:rPr>
              <w:t>2</w:t>
            </w:r>
            <w:r w:rsidRPr="00A91D68">
              <w:rPr>
                <w:sz w:val="16"/>
                <w:szCs w:val="16"/>
              </w:rPr>
              <w:t xml:space="preserve"> specific capture</w:t>
            </w:r>
            <w:r w:rsidRPr="00A91D68">
              <w:rPr>
                <w:sz w:val="16"/>
                <w:szCs w:val="16"/>
              </w:rPr>
              <w:tab/>
            </w:r>
          </w:p>
        </w:tc>
        <w:tc>
          <w:tcPr>
            <w:tcW w:w="770" w:type="pct"/>
            <w:gridSpan w:val="3"/>
            <w:noWrap/>
            <w:vAlign w:val="center"/>
          </w:tcPr>
          <w:p w14:paraId="45E68F04" w14:textId="77777777" w:rsidR="00F27B18" w:rsidRPr="00A91D68" w:rsidRDefault="00F27B18" w:rsidP="00216641">
            <w:pPr>
              <w:keepNext/>
              <w:keepLines/>
              <w:jc w:val="center"/>
              <w:rPr>
                <w:sz w:val="16"/>
                <w:szCs w:val="16"/>
              </w:rPr>
            </w:pPr>
            <w:r w:rsidRPr="00A91D68">
              <w:rPr>
                <w:sz w:val="16"/>
                <w:szCs w:val="16"/>
              </w:rPr>
              <w:t>kg</w:t>
            </w:r>
            <w:r w:rsidRPr="00A91D68">
              <w:rPr>
                <w:sz w:val="16"/>
                <w:szCs w:val="16"/>
                <w:vertAlign w:val="subscript"/>
              </w:rPr>
              <w:t>CO2</w:t>
            </w:r>
            <w:r w:rsidRPr="00A91D68">
              <w:rPr>
                <w:sz w:val="16"/>
                <w:szCs w:val="16"/>
              </w:rPr>
              <w:t>/kg</w:t>
            </w:r>
            <w:r w:rsidRPr="00A91D68">
              <w:rPr>
                <w:sz w:val="16"/>
                <w:szCs w:val="16"/>
                <w:vertAlign w:val="subscript"/>
              </w:rPr>
              <w:t>H2</w:t>
            </w:r>
          </w:p>
        </w:tc>
        <w:tc>
          <w:tcPr>
            <w:tcW w:w="825" w:type="pct"/>
            <w:gridSpan w:val="3"/>
            <w:vAlign w:val="center"/>
          </w:tcPr>
          <w:p w14:paraId="39097594" w14:textId="77777777" w:rsidR="00F27B18" w:rsidRPr="00A91D68" w:rsidRDefault="00F27B18" w:rsidP="00216641">
            <w:pPr>
              <w:keepNext/>
              <w:keepLines/>
              <w:jc w:val="center"/>
              <w:rPr>
                <w:sz w:val="16"/>
                <w:szCs w:val="16"/>
              </w:rPr>
            </w:pPr>
            <w:r>
              <w:rPr>
                <w:rFonts w:asciiTheme="minorHAnsi" w:hAnsiTheme="minorHAnsi" w:cstheme="minorHAnsi"/>
                <w:sz w:val="16"/>
                <w:szCs w:val="16"/>
              </w:rPr>
              <w:t>-</w:t>
            </w:r>
            <w:r w:rsidRPr="00901013">
              <w:rPr>
                <w:rFonts w:asciiTheme="minorHAnsi" w:hAnsiTheme="minorHAnsi" w:cstheme="minorHAnsi"/>
                <w:sz w:val="16"/>
                <w:szCs w:val="16"/>
              </w:rPr>
              <w:t>9.42</w:t>
            </w:r>
          </w:p>
        </w:tc>
      </w:tr>
      <w:tr w:rsidR="00EC716C" w:rsidRPr="00A91D68" w14:paraId="55A60D5A" w14:textId="77777777" w:rsidTr="00EC716C">
        <w:trPr>
          <w:cantSplit/>
          <w:trHeight w:val="113"/>
          <w:jc w:val="center"/>
        </w:trPr>
        <w:tc>
          <w:tcPr>
            <w:tcW w:w="3405" w:type="pct"/>
            <w:gridSpan w:val="5"/>
            <w:tcBorders>
              <w:bottom w:val="single" w:sz="4" w:space="0" w:color="auto"/>
            </w:tcBorders>
            <w:noWrap/>
            <w:vAlign w:val="center"/>
          </w:tcPr>
          <w:p w14:paraId="37CC9E75" w14:textId="77777777" w:rsidR="00F27B18" w:rsidRPr="00A91D68" w:rsidRDefault="00F27B18" w:rsidP="00216641">
            <w:pPr>
              <w:keepNext/>
              <w:keepLines/>
              <w:rPr>
                <w:sz w:val="16"/>
                <w:szCs w:val="16"/>
              </w:rPr>
            </w:pPr>
            <w:r w:rsidRPr="00A91D68">
              <w:rPr>
                <w:sz w:val="16"/>
                <w:szCs w:val="16"/>
              </w:rPr>
              <w:t>Carbon capture ratio</w:t>
            </w:r>
            <w:r w:rsidRPr="00A91D68">
              <w:rPr>
                <w:sz w:val="16"/>
                <w:szCs w:val="16"/>
              </w:rPr>
              <w:tab/>
            </w:r>
          </w:p>
        </w:tc>
        <w:tc>
          <w:tcPr>
            <w:tcW w:w="770" w:type="pct"/>
            <w:gridSpan w:val="3"/>
            <w:tcBorders>
              <w:bottom w:val="single" w:sz="4" w:space="0" w:color="auto"/>
            </w:tcBorders>
            <w:noWrap/>
            <w:vAlign w:val="center"/>
          </w:tcPr>
          <w:p w14:paraId="3FE7BC6E" w14:textId="77777777" w:rsidR="00F27B18" w:rsidRPr="00A91D68" w:rsidRDefault="00F27B18" w:rsidP="00216641">
            <w:pPr>
              <w:keepNext/>
              <w:keepLines/>
              <w:jc w:val="center"/>
              <w:rPr>
                <w:sz w:val="16"/>
                <w:szCs w:val="16"/>
              </w:rPr>
            </w:pPr>
            <w:r w:rsidRPr="00A91D68">
              <w:rPr>
                <w:sz w:val="16"/>
                <w:szCs w:val="16"/>
              </w:rPr>
              <w:t>%</w:t>
            </w:r>
          </w:p>
        </w:tc>
        <w:tc>
          <w:tcPr>
            <w:tcW w:w="825" w:type="pct"/>
            <w:gridSpan w:val="3"/>
            <w:tcBorders>
              <w:bottom w:val="single" w:sz="4" w:space="0" w:color="auto"/>
            </w:tcBorders>
            <w:vAlign w:val="center"/>
          </w:tcPr>
          <w:p w14:paraId="38349E34" w14:textId="585605DD" w:rsidR="00F27B18" w:rsidRPr="00A91D68" w:rsidRDefault="00F27B18" w:rsidP="00216641">
            <w:pPr>
              <w:keepNext/>
              <w:keepLines/>
              <w:jc w:val="center"/>
              <w:rPr>
                <w:sz w:val="16"/>
                <w:szCs w:val="16"/>
              </w:rPr>
            </w:pPr>
            <w:r w:rsidRPr="00901013">
              <w:rPr>
                <w:rFonts w:asciiTheme="minorHAnsi" w:hAnsiTheme="minorHAnsi" w:cstheme="minorHAnsi"/>
                <w:sz w:val="16"/>
                <w:szCs w:val="16"/>
              </w:rPr>
              <w:t>75.9</w:t>
            </w:r>
          </w:p>
        </w:tc>
      </w:tr>
      <w:tr w:rsidR="00EC716C" w:rsidRPr="00A91D68" w14:paraId="0011C049" w14:textId="77777777" w:rsidTr="00EC716C">
        <w:trPr>
          <w:cantSplit/>
          <w:trHeight w:val="113"/>
          <w:jc w:val="center"/>
        </w:trPr>
        <w:tc>
          <w:tcPr>
            <w:tcW w:w="3405" w:type="pct"/>
            <w:gridSpan w:val="5"/>
            <w:tcBorders>
              <w:top w:val="single" w:sz="4" w:space="0" w:color="auto"/>
            </w:tcBorders>
            <w:noWrap/>
          </w:tcPr>
          <w:p w14:paraId="5E5B1514" w14:textId="77777777" w:rsidR="00F27B18" w:rsidRPr="00A91D68" w:rsidRDefault="00F27B18" w:rsidP="00216641">
            <w:pPr>
              <w:keepNext/>
              <w:keepLines/>
              <w:rPr>
                <w:sz w:val="16"/>
                <w:szCs w:val="16"/>
              </w:rPr>
            </w:pPr>
            <w:r w:rsidRPr="00A91D68">
              <w:rPr>
                <w:sz w:val="16"/>
                <w:szCs w:val="16"/>
              </w:rPr>
              <w:t>H</w:t>
            </w:r>
            <w:r w:rsidRPr="00063DA9">
              <w:rPr>
                <w:sz w:val="16"/>
                <w:szCs w:val="16"/>
                <w:vertAlign w:val="subscript"/>
              </w:rPr>
              <w:t>2</w:t>
            </w:r>
            <w:r w:rsidRPr="00A91D68">
              <w:rPr>
                <w:sz w:val="16"/>
                <w:szCs w:val="16"/>
              </w:rPr>
              <w:t xml:space="preserve"> production</w:t>
            </w:r>
          </w:p>
        </w:tc>
        <w:tc>
          <w:tcPr>
            <w:tcW w:w="770" w:type="pct"/>
            <w:gridSpan w:val="3"/>
            <w:tcBorders>
              <w:top w:val="single" w:sz="4" w:space="0" w:color="auto"/>
            </w:tcBorders>
            <w:noWrap/>
            <w:vAlign w:val="center"/>
          </w:tcPr>
          <w:p w14:paraId="674482DF" w14:textId="77777777" w:rsidR="00F27B18" w:rsidRPr="00A91D68" w:rsidRDefault="00F27B18" w:rsidP="00216641">
            <w:pPr>
              <w:keepNext/>
              <w:keepLines/>
              <w:jc w:val="center"/>
              <w:rPr>
                <w:sz w:val="16"/>
                <w:szCs w:val="16"/>
              </w:rPr>
            </w:pPr>
            <w:r w:rsidRPr="00A91D68">
              <w:rPr>
                <w:color w:val="000000"/>
                <w:sz w:val="16"/>
                <w:szCs w:val="16"/>
              </w:rPr>
              <w:t>MW</w:t>
            </w:r>
            <w:r w:rsidRPr="00A91D68">
              <w:rPr>
                <w:color w:val="000000"/>
                <w:sz w:val="16"/>
                <w:szCs w:val="16"/>
                <w:vertAlign w:val="subscript"/>
              </w:rPr>
              <w:t>H2</w:t>
            </w:r>
            <w:r w:rsidRPr="00A91D68">
              <w:rPr>
                <w:color w:val="000000"/>
                <w:sz w:val="16"/>
                <w:szCs w:val="16"/>
              </w:rPr>
              <w:t>/MW</w:t>
            </w:r>
            <w:r w:rsidRPr="00A91D68">
              <w:rPr>
                <w:color w:val="000000"/>
                <w:sz w:val="16"/>
                <w:szCs w:val="16"/>
                <w:vertAlign w:val="subscript"/>
              </w:rPr>
              <w:t>BG</w:t>
            </w:r>
          </w:p>
        </w:tc>
        <w:tc>
          <w:tcPr>
            <w:tcW w:w="825" w:type="pct"/>
            <w:gridSpan w:val="3"/>
            <w:tcBorders>
              <w:top w:val="single" w:sz="4" w:space="0" w:color="auto"/>
            </w:tcBorders>
            <w:vAlign w:val="center"/>
          </w:tcPr>
          <w:p w14:paraId="4A5D8059" w14:textId="772BC214" w:rsidR="00F27B18" w:rsidRPr="00A91D68" w:rsidRDefault="00F27B18" w:rsidP="00216641">
            <w:pPr>
              <w:keepNext/>
              <w:keepLines/>
              <w:jc w:val="center"/>
              <w:rPr>
                <w:sz w:val="16"/>
                <w:szCs w:val="16"/>
              </w:rPr>
            </w:pPr>
            <w:r w:rsidRPr="00901013">
              <w:rPr>
                <w:rFonts w:asciiTheme="minorHAnsi" w:hAnsiTheme="minorHAnsi" w:cstheme="minorHAnsi"/>
                <w:sz w:val="16"/>
                <w:szCs w:val="16"/>
              </w:rPr>
              <w:t>96.3%</w:t>
            </w:r>
          </w:p>
        </w:tc>
      </w:tr>
      <w:tr w:rsidR="00EC716C" w:rsidRPr="00A91D68" w14:paraId="1B46DF6B" w14:textId="77777777" w:rsidTr="00EC716C">
        <w:trPr>
          <w:cantSplit/>
          <w:trHeight w:val="113"/>
          <w:jc w:val="center"/>
        </w:trPr>
        <w:tc>
          <w:tcPr>
            <w:tcW w:w="3405" w:type="pct"/>
            <w:gridSpan w:val="5"/>
            <w:tcBorders>
              <w:bottom w:val="single" w:sz="4" w:space="0" w:color="auto"/>
            </w:tcBorders>
            <w:noWrap/>
          </w:tcPr>
          <w:p w14:paraId="440A5DDA" w14:textId="77777777" w:rsidR="00F27B18" w:rsidRPr="00A91D68" w:rsidRDefault="00F27B18" w:rsidP="00216641">
            <w:pPr>
              <w:keepNext/>
              <w:keepLines/>
              <w:rPr>
                <w:sz w:val="16"/>
                <w:szCs w:val="16"/>
              </w:rPr>
            </w:pPr>
            <w:r w:rsidRPr="00A91D68">
              <w:rPr>
                <w:sz w:val="16"/>
                <w:szCs w:val="16"/>
              </w:rPr>
              <w:t>Electricity consumption</w:t>
            </w:r>
          </w:p>
        </w:tc>
        <w:tc>
          <w:tcPr>
            <w:tcW w:w="770" w:type="pct"/>
            <w:gridSpan w:val="3"/>
            <w:tcBorders>
              <w:bottom w:val="single" w:sz="4" w:space="0" w:color="auto"/>
            </w:tcBorders>
            <w:noWrap/>
            <w:vAlign w:val="center"/>
          </w:tcPr>
          <w:p w14:paraId="5CBF49EA" w14:textId="77777777" w:rsidR="00F27B18" w:rsidRPr="00A91D68" w:rsidRDefault="00F27B18" w:rsidP="00216641">
            <w:pPr>
              <w:keepNext/>
              <w:keepLines/>
              <w:jc w:val="center"/>
              <w:rPr>
                <w:sz w:val="16"/>
                <w:szCs w:val="16"/>
              </w:rPr>
            </w:pPr>
            <w:proofErr w:type="spellStart"/>
            <w:r w:rsidRPr="00A91D68">
              <w:rPr>
                <w:color w:val="000000"/>
                <w:sz w:val="16"/>
                <w:szCs w:val="16"/>
              </w:rPr>
              <w:t>kWh</w:t>
            </w:r>
            <w:r w:rsidRPr="00A91D68">
              <w:rPr>
                <w:color w:val="000000"/>
                <w:sz w:val="16"/>
                <w:szCs w:val="16"/>
                <w:vertAlign w:val="subscript"/>
              </w:rPr>
              <w:t>el</w:t>
            </w:r>
            <w:proofErr w:type="spellEnd"/>
            <w:r w:rsidRPr="00A91D68">
              <w:rPr>
                <w:color w:val="000000"/>
                <w:sz w:val="16"/>
                <w:szCs w:val="16"/>
              </w:rPr>
              <w:t>/kg</w:t>
            </w:r>
            <w:r w:rsidRPr="00A91D68">
              <w:rPr>
                <w:color w:val="000000"/>
                <w:sz w:val="16"/>
                <w:szCs w:val="16"/>
                <w:vertAlign w:val="subscript"/>
              </w:rPr>
              <w:t>H2</w:t>
            </w:r>
          </w:p>
        </w:tc>
        <w:tc>
          <w:tcPr>
            <w:tcW w:w="825" w:type="pct"/>
            <w:gridSpan w:val="3"/>
            <w:tcBorders>
              <w:bottom w:val="single" w:sz="4" w:space="0" w:color="auto"/>
            </w:tcBorders>
            <w:vAlign w:val="center"/>
          </w:tcPr>
          <w:p w14:paraId="318375B1" w14:textId="64C16E74" w:rsidR="00F27B18" w:rsidRPr="00A91D68" w:rsidRDefault="00F27B18" w:rsidP="00216641">
            <w:pPr>
              <w:keepNext/>
              <w:keepLines/>
              <w:jc w:val="center"/>
              <w:rPr>
                <w:sz w:val="16"/>
                <w:szCs w:val="16"/>
              </w:rPr>
            </w:pPr>
            <w:r w:rsidRPr="00901013">
              <w:rPr>
                <w:rFonts w:asciiTheme="minorHAnsi" w:hAnsiTheme="minorHAnsi" w:cstheme="minorHAnsi"/>
                <w:sz w:val="16"/>
                <w:szCs w:val="16"/>
              </w:rPr>
              <w:t>17.</w:t>
            </w:r>
            <w:r w:rsidR="00555537">
              <w:rPr>
                <w:rFonts w:asciiTheme="minorHAnsi" w:hAnsiTheme="minorHAnsi" w:cstheme="minorHAnsi"/>
                <w:sz w:val="16"/>
                <w:szCs w:val="16"/>
              </w:rPr>
              <w:t>7</w:t>
            </w:r>
          </w:p>
        </w:tc>
      </w:tr>
      <w:tr w:rsidR="00F27B18" w:rsidRPr="00097C59" w14:paraId="5A3B62A7" w14:textId="77777777" w:rsidTr="00EC716C">
        <w:tblPrEx>
          <w:tblBorders>
            <w:top w:val="single" w:sz="4" w:space="0" w:color="auto"/>
            <w:bottom w:val="single" w:sz="4" w:space="0" w:color="auto"/>
          </w:tblBorders>
        </w:tblPrEx>
        <w:trPr>
          <w:cantSplit/>
          <w:trHeight w:val="227"/>
          <w:jc w:val="center"/>
        </w:trPr>
        <w:tc>
          <w:tcPr>
            <w:tcW w:w="5000" w:type="pct"/>
            <w:gridSpan w:val="11"/>
            <w:tcBorders>
              <w:top w:val="single" w:sz="4" w:space="0" w:color="auto"/>
              <w:bottom w:val="single" w:sz="4" w:space="0" w:color="auto"/>
            </w:tcBorders>
            <w:vAlign w:val="center"/>
          </w:tcPr>
          <w:p w14:paraId="08F5D6BA" w14:textId="3422EBA2" w:rsidR="00F27B18" w:rsidRPr="00FB293E" w:rsidRDefault="00F27B18" w:rsidP="00216641">
            <w:pPr>
              <w:pStyle w:val="Els-body-text"/>
              <w:keepNext/>
              <w:jc w:val="left"/>
              <w:rPr>
                <w:b/>
                <w:bCs/>
                <w:sz w:val="16"/>
                <w:szCs w:val="16"/>
              </w:rPr>
            </w:pPr>
            <w:r>
              <w:rPr>
                <w:b/>
                <w:bCs/>
                <w:sz w:val="16"/>
                <w:szCs w:val="16"/>
              </w:rPr>
              <w:t xml:space="preserve">Optimization results </w:t>
            </w:r>
            <w:r w:rsidR="00EC716C">
              <w:rPr>
                <w:b/>
                <w:bCs/>
                <w:sz w:val="16"/>
                <w:szCs w:val="16"/>
              </w:rPr>
              <w:t>(</w:t>
            </w:r>
            <w:r>
              <w:rPr>
                <w:b/>
                <w:bCs/>
                <w:sz w:val="16"/>
                <w:szCs w:val="16"/>
              </w:rPr>
              <w:t xml:space="preserve">flexible system </w:t>
            </w:r>
            <w:r w:rsidR="00EC716C">
              <w:rPr>
                <w:b/>
                <w:bCs/>
                <w:sz w:val="16"/>
                <w:szCs w:val="16"/>
              </w:rPr>
              <w:t xml:space="preserve">located </w:t>
            </w:r>
            <w:r>
              <w:rPr>
                <w:b/>
                <w:bCs/>
                <w:sz w:val="16"/>
                <w:szCs w:val="16"/>
              </w:rPr>
              <w:t xml:space="preserve">in </w:t>
            </w:r>
            <w:r w:rsidR="00A04389">
              <w:rPr>
                <w:b/>
                <w:bCs/>
                <w:sz w:val="16"/>
                <w:szCs w:val="16"/>
              </w:rPr>
              <w:t>n</w:t>
            </w:r>
            <w:r>
              <w:rPr>
                <w:b/>
                <w:bCs/>
                <w:sz w:val="16"/>
                <w:szCs w:val="16"/>
              </w:rPr>
              <w:t>orth Italy</w:t>
            </w:r>
            <w:r w:rsidR="00EC716C">
              <w:rPr>
                <w:b/>
                <w:bCs/>
                <w:sz w:val="16"/>
                <w:szCs w:val="16"/>
              </w:rPr>
              <w:t>)</w:t>
            </w:r>
          </w:p>
        </w:tc>
      </w:tr>
      <w:tr w:rsidR="00EC716C" w:rsidRPr="00097C59" w14:paraId="5C28A133" w14:textId="77777777" w:rsidTr="00EC716C">
        <w:tblPrEx>
          <w:tblBorders>
            <w:top w:val="single" w:sz="4" w:space="0" w:color="auto"/>
            <w:bottom w:val="single" w:sz="4" w:space="0" w:color="auto"/>
          </w:tblBorders>
        </w:tblPrEx>
        <w:trPr>
          <w:cantSplit/>
          <w:trHeight w:val="20"/>
          <w:jc w:val="center"/>
        </w:trPr>
        <w:tc>
          <w:tcPr>
            <w:tcW w:w="1386" w:type="pct"/>
            <w:tcBorders>
              <w:top w:val="single" w:sz="4" w:space="0" w:color="auto"/>
              <w:bottom w:val="single" w:sz="4" w:space="0" w:color="auto"/>
            </w:tcBorders>
            <w:vAlign w:val="center"/>
            <w:hideMark/>
          </w:tcPr>
          <w:p w14:paraId="33448CA4" w14:textId="77777777" w:rsidR="00F27B18" w:rsidRPr="0034392E" w:rsidRDefault="00F27B18" w:rsidP="00216641">
            <w:pPr>
              <w:pStyle w:val="Els-body-text"/>
              <w:keepNext/>
              <w:jc w:val="left"/>
              <w:rPr>
                <w:i/>
                <w:iCs/>
                <w:sz w:val="16"/>
                <w:szCs w:val="16"/>
              </w:rPr>
            </w:pPr>
            <w:r w:rsidRPr="0034392E">
              <w:rPr>
                <w:i/>
                <w:iCs/>
                <w:sz w:val="16"/>
                <w:szCs w:val="16"/>
              </w:rPr>
              <w:t>RENS</w:t>
            </w:r>
          </w:p>
        </w:tc>
        <w:tc>
          <w:tcPr>
            <w:tcW w:w="770" w:type="pct"/>
            <w:tcBorders>
              <w:top w:val="single" w:sz="4" w:space="0" w:color="auto"/>
              <w:bottom w:val="single" w:sz="4" w:space="0" w:color="auto"/>
            </w:tcBorders>
            <w:noWrap/>
            <w:vAlign w:val="center"/>
            <w:hideMark/>
          </w:tcPr>
          <w:p w14:paraId="67D43F99" w14:textId="77777777" w:rsidR="00F27B18" w:rsidRPr="0034392E" w:rsidRDefault="00F27B18" w:rsidP="00216641">
            <w:pPr>
              <w:pStyle w:val="Els-body-text"/>
              <w:keepNext/>
              <w:jc w:val="center"/>
              <w:rPr>
                <w:sz w:val="16"/>
                <w:szCs w:val="16"/>
              </w:rPr>
            </w:pPr>
          </w:p>
        </w:tc>
        <w:tc>
          <w:tcPr>
            <w:tcW w:w="486" w:type="pct"/>
            <w:tcBorders>
              <w:top w:val="single" w:sz="4" w:space="0" w:color="auto"/>
              <w:bottom w:val="single" w:sz="4" w:space="0" w:color="auto"/>
            </w:tcBorders>
            <w:noWrap/>
            <w:vAlign w:val="center"/>
            <w:hideMark/>
          </w:tcPr>
          <w:p w14:paraId="5498D07C" w14:textId="77777777" w:rsidR="00F27B18" w:rsidRPr="0034392E" w:rsidRDefault="00F27B18" w:rsidP="00216641">
            <w:pPr>
              <w:pStyle w:val="Els-body-text"/>
              <w:keepNext/>
              <w:jc w:val="center"/>
              <w:rPr>
                <w:i/>
                <w:iCs/>
                <w:sz w:val="16"/>
                <w:szCs w:val="16"/>
              </w:rPr>
            </w:pPr>
            <w:r w:rsidRPr="0034392E">
              <w:rPr>
                <w:i/>
                <w:iCs/>
                <w:sz w:val="16"/>
                <w:szCs w:val="16"/>
              </w:rPr>
              <w:t>27%</w:t>
            </w:r>
          </w:p>
        </w:tc>
        <w:tc>
          <w:tcPr>
            <w:tcW w:w="486" w:type="pct"/>
            <w:tcBorders>
              <w:top w:val="single" w:sz="4" w:space="0" w:color="auto"/>
              <w:bottom w:val="single" w:sz="4" w:space="0" w:color="auto"/>
            </w:tcBorders>
            <w:noWrap/>
            <w:vAlign w:val="center"/>
            <w:hideMark/>
          </w:tcPr>
          <w:p w14:paraId="05830136" w14:textId="77777777" w:rsidR="00F27B18" w:rsidRPr="0034392E" w:rsidRDefault="00F27B18" w:rsidP="00216641">
            <w:pPr>
              <w:pStyle w:val="Els-body-text"/>
              <w:keepNext/>
              <w:jc w:val="center"/>
              <w:rPr>
                <w:i/>
                <w:iCs/>
                <w:sz w:val="16"/>
                <w:szCs w:val="16"/>
              </w:rPr>
            </w:pPr>
            <w:r w:rsidRPr="0034392E">
              <w:rPr>
                <w:i/>
                <w:iCs/>
                <w:sz w:val="16"/>
                <w:szCs w:val="16"/>
              </w:rPr>
              <w:t>40%</w:t>
            </w:r>
          </w:p>
        </w:tc>
        <w:tc>
          <w:tcPr>
            <w:tcW w:w="441" w:type="pct"/>
            <w:gridSpan w:val="2"/>
            <w:tcBorders>
              <w:top w:val="single" w:sz="4" w:space="0" w:color="auto"/>
              <w:bottom w:val="single" w:sz="4" w:space="0" w:color="auto"/>
            </w:tcBorders>
            <w:noWrap/>
            <w:vAlign w:val="center"/>
            <w:hideMark/>
          </w:tcPr>
          <w:p w14:paraId="0DD23822" w14:textId="77777777" w:rsidR="00F27B18" w:rsidRPr="0034392E" w:rsidRDefault="00F27B18" w:rsidP="00216641">
            <w:pPr>
              <w:pStyle w:val="Els-body-text"/>
              <w:keepNext/>
              <w:jc w:val="center"/>
              <w:rPr>
                <w:i/>
                <w:iCs/>
                <w:sz w:val="16"/>
                <w:szCs w:val="16"/>
              </w:rPr>
            </w:pPr>
            <w:r w:rsidRPr="0034392E">
              <w:rPr>
                <w:i/>
                <w:iCs/>
                <w:sz w:val="16"/>
                <w:szCs w:val="16"/>
              </w:rPr>
              <w:t>60%</w:t>
            </w:r>
          </w:p>
        </w:tc>
        <w:tc>
          <w:tcPr>
            <w:tcW w:w="348" w:type="pct"/>
            <w:tcBorders>
              <w:top w:val="single" w:sz="4" w:space="0" w:color="auto"/>
              <w:bottom w:val="single" w:sz="4" w:space="0" w:color="auto"/>
            </w:tcBorders>
            <w:noWrap/>
            <w:vAlign w:val="center"/>
            <w:hideMark/>
          </w:tcPr>
          <w:p w14:paraId="54C016B7" w14:textId="77777777" w:rsidR="00F27B18" w:rsidRPr="0034392E" w:rsidRDefault="00F27B18" w:rsidP="00216641">
            <w:pPr>
              <w:pStyle w:val="Els-body-text"/>
              <w:keepNext/>
              <w:jc w:val="center"/>
              <w:rPr>
                <w:i/>
                <w:iCs/>
                <w:sz w:val="16"/>
                <w:szCs w:val="16"/>
              </w:rPr>
            </w:pPr>
            <w:r w:rsidRPr="0034392E">
              <w:rPr>
                <w:i/>
                <w:iCs/>
                <w:sz w:val="16"/>
                <w:szCs w:val="16"/>
              </w:rPr>
              <w:t>80%</w:t>
            </w:r>
          </w:p>
        </w:tc>
        <w:tc>
          <w:tcPr>
            <w:tcW w:w="387" w:type="pct"/>
            <w:gridSpan w:val="2"/>
            <w:tcBorders>
              <w:top w:val="single" w:sz="4" w:space="0" w:color="auto"/>
              <w:bottom w:val="single" w:sz="4" w:space="0" w:color="auto"/>
            </w:tcBorders>
            <w:noWrap/>
            <w:vAlign w:val="center"/>
            <w:hideMark/>
          </w:tcPr>
          <w:p w14:paraId="68344451" w14:textId="77777777" w:rsidR="00F27B18" w:rsidRPr="0034392E" w:rsidRDefault="00F27B18" w:rsidP="00216641">
            <w:pPr>
              <w:pStyle w:val="Els-body-text"/>
              <w:keepNext/>
              <w:jc w:val="center"/>
              <w:rPr>
                <w:i/>
                <w:iCs/>
                <w:sz w:val="16"/>
                <w:szCs w:val="16"/>
              </w:rPr>
            </w:pPr>
            <w:r w:rsidRPr="0034392E">
              <w:rPr>
                <w:i/>
                <w:iCs/>
                <w:sz w:val="16"/>
                <w:szCs w:val="16"/>
              </w:rPr>
              <w:t>90%</w:t>
            </w:r>
          </w:p>
        </w:tc>
        <w:tc>
          <w:tcPr>
            <w:tcW w:w="348" w:type="pct"/>
            <w:tcBorders>
              <w:top w:val="single" w:sz="4" w:space="0" w:color="auto"/>
              <w:bottom w:val="single" w:sz="4" w:space="0" w:color="auto"/>
            </w:tcBorders>
            <w:noWrap/>
            <w:vAlign w:val="center"/>
            <w:hideMark/>
          </w:tcPr>
          <w:p w14:paraId="382DCF76" w14:textId="77777777" w:rsidR="00F27B18" w:rsidRPr="0034392E" w:rsidRDefault="00F27B18" w:rsidP="00216641">
            <w:pPr>
              <w:pStyle w:val="Els-body-text"/>
              <w:keepNext/>
              <w:jc w:val="center"/>
              <w:rPr>
                <w:i/>
                <w:iCs/>
                <w:sz w:val="16"/>
                <w:szCs w:val="16"/>
              </w:rPr>
            </w:pPr>
            <w:r w:rsidRPr="0034392E">
              <w:rPr>
                <w:i/>
                <w:iCs/>
                <w:sz w:val="16"/>
                <w:szCs w:val="16"/>
              </w:rPr>
              <w:t>95%</w:t>
            </w:r>
          </w:p>
        </w:tc>
        <w:tc>
          <w:tcPr>
            <w:tcW w:w="348" w:type="pct"/>
            <w:tcBorders>
              <w:top w:val="single" w:sz="4" w:space="0" w:color="auto"/>
              <w:bottom w:val="single" w:sz="4" w:space="0" w:color="auto"/>
            </w:tcBorders>
            <w:noWrap/>
            <w:vAlign w:val="center"/>
            <w:hideMark/>
          </w:tcPr>
          <w:p w14:paraId="507CBB42" w14:textId="77777777" w:rsidR="00F27B18" w:rsidRPr="0034392E" w:rsidRDefault="00F27B18" w:rsidP="00216641">
            <w:pPr>
              <w:pStyle w:val="Els-body-text"/>
              <w:keepNext/>
              <w:jc w:val="center"/>
              <w:rPr>
                <w:i/>
                <w:iCs/>
                <w:sz w:val="16"/>
                <w:szCs w:val="16"/>
              </w:rPr>
            </w:pPr>
            <w:r w:rsidRPr="0034392E">
              <w:rPr>
                <w:i/>
                <w:iCs/>
                <w:sz w:val="16"/>
                <w:szCs w:val="16"/>
              </w:rPr>
              <w:t>100%</w:t>
            </w:r>
          </w:p>
        </w:tc>
      </w:tr>
      <w:tr w:rsidR="00EC716C" w:rsidRPr="00097C59" w14:paraId="63FF3F8B" w14:textId="77777777" w:rsidTr="00EC716C">
        <w:tblPrEx>
          <w:tblBorders>
            <w:top w:val="single" w:sz="4" w:space="0" w:color="auto"/>
            <w:bottom w:val="single" w:sz="4" w:space="0" w:color="auto"/>
          </w:tblBorders>
        </w:tblPrEx>
        <w:trPr>
          <w:cantSplit/>
          <w:trHeight w:val="20"/>
          <w:jc w:val="center"/>
        </w:trPr>
        <w:tc>
          <w:tcPr>
            <w:tcW w:w="1386" w:type="pct"/>
            <w:tcBorders>
              <w:top w:val="single" w:sz="4" w:space="0" w:color="auto"/>
              <w:bottom w:val="nil"/>
            </w:tcBorders>
            <w:noWrap/>
            <w:vAlign w:val="center"/>
            <w:hideMark/>
          </w:tcPr>
          <w:p w14:paraId="1DBD13A5" w14:textId="77777777" w:rsidR="00F27B18" w:rsidRPr="00FB293E" w:rsidRDefault="00F27B18" w:rsidP="00216641">
            <w:pPr>
              <w:pStyle w:val="Els-body-text"/>
              <w:keepNext/>
              <w:jc w:val="left"/>
              <w:rPr>
                <w:sz w:val="16"/>
                <w:szCs w:val="16"/>
              </w:rPr>
            </w:pPr>
            <w:r w:rsidRPr="00FB293E">
              <w:rPr>
                <w:sz w:val="16"/>
                <w:szCs w:val="16"/>
              </w:rPr>
              <w:t>PV capacity</w:t>
            </w:r>
          </w:p>
        </w:tc>
        <w:tc>
          <w:tcPr>
            <w:tcW w:w="770" w:type="pct"/>
            <w:tcBorders>
              <w:top w:val="single" w:sz="4" w:space="0" w:color="auto"/>
              <w:bottom w:val="nil"/>
            </w:tcBorders>
            <w:noWrap/>
            <w:vAlign w:val="center"/>
            <w:hideMark/>
          </w:tcPr>
          <w:p w14:paraId="79A76CEA" w14:textId="77777777" w:rsidR="00F27B18" w:rsidRPr="00FB293E" w:rsidRDefault="00F27B18" w:rsidP="00216641">
            <w:pPr>
              <w:pStyle w:val="Els-body-text"/>
              <w:keepNext/>
              <w:jc w:val="center"/>
              <w:rPr>
                <w:sz w:val="16"/>
                <w:szCs w:val="16"/>
              </w:rPr>
            </w:pPr>
            <w:r w:rsidRPr="00FB293E">
              <w:rPr>
                <w:sz w:val="16"/>
                <w:szCs w:val="16"/>
              </w:rPr>
              <w:t>MW</w:t>
            </w:r>
          </w:p>
        </w:tc>
        <w:tc>
          <w:tcPr>
            <w:tcW w:w="486" w:type="pct"/>
            <w:tcBorders>
              <w:top w:val="single" w:sz="4" w:space="0" w:color="auto"/>
              <w:bottom w:val="nil"/>
            </w:tcBorders>
            <w:noWrap/>
            <w:vAlign w:val="center"/>
            <w:hideMark/>
          </w:tcPr>
          <w:p w14:paraId="270A5441" w14:textId="77777777" w:rsidR="00F27B18" w:rsidRPr="00FB293E" w:rsidRDefault="00F27B18" w:rsidP="00216641">
            <w:pPr>
              <w:pStyle w:val="Els-body-text"/>
              <w:keepNext/>
              <w:jc w:val="center"/>
              <w:rPr>
                <w:sz w:val="16"/>
                <w:szCs w:val="16"/>
              </w:rPr>
            </w:pPr>
            <w:r w:rsidRPr="00FB293E">
              <w:rPr>
                <w:sz w:val="16"/>
                <w:szCs w:val="16"/>
              </w:rPr>
              <w:t>2.01</w:t>
            </w:r>
          </w:p>
        </w:tc>
        <w:tc>
          <w:tcPr>
            <w:tcW w:w="486" w:type="pct"/>
            <w:tcBorders>
              <w:top w:val="single" w:sz="4" w:space="0" w:color="auto"/>
              <w:bottom w:val="nil"/>
            </w:tcBorders>
            <w:noWrap/>
            <w:vAlign w:val="center"/>
            <w:hideMark/>
          </w:tcPr>
          <w:p w14:paraId="524F1635" w14:textId="77777777" w:rsidR="00F27B18" w:rsidRPr="00FB293E" w:rsidRDefault="00F27B18" w:rsidP="00216641">
            <w:pPr>
              <w:pStyle w:val="Els-body-text"/>
              <w:keepNext/>
              <w:jc w:val="center"/>
              <w:rPr>
                <w:sz w:val="16"/>
                <w:szCs w:val="16"/>
              </w:rPr>
            </w:pPr>
            <w:r w:rsidRPr="00FB293E">
              <w:rPr>
                <w:sz w:val="16"/>
                <w:szCs w:val="16"/>
              </w:rPr>
              <w:t>2.61</w:t>
            </w:r>
          </w:p>
        </w:tc>
        <w:tc>
          <w:tcPr>
            <w:tcW w:w="441" w:type="pct"/>
            <w:gridSpan w:val="2"/>
            <w:tcBorders>
              <w:top w:val="single" w:sz="4" w:space="0" w:color="auto"/>
              <w:bottom w:val="nil"/>
            </w:tcBorders>
            <w:noWrap/>
            <w:vAlign w:val="center"/>
            <w:hideMark/>
          </w:tcPr>
          <w:p w14:paraId="3F13CBDE" w14:textId="77777777" w:rsidR="00F27B18" w:rsidRPr="00FB293E" w:rsidRDefault="00F27B18" w:rsidP="00216641">
            <w:pPr>
              <w:pStyle w:val="Els-body-text"/>
              <w:keepNext/>
              <w:jc w:val="center"/>
              <w:rPr>
                <w:sz w:val="16"/>
                <w:szCs w:val="16"/>
              </w:rPr>
            </w:pPr>
            <w:r w:rsidRPr="00FB293E">
              <w:rPr>
                <w:sz w:val="16"/>
                <w:szCs w:val="16"/>
              </w:rPr>
              <w:t>2.57</w:t>
            </w:r>
          </w:p>
        </w:tc>
        <w:tc>
          <w:tcPr>
            <w:tcW w:w="348" w:type="pct"/>
            <w:tcBorders>
              <w:top w:val="single" w:sz="4" w:space="0" w:color="auto"/>
              <w:bottom w:val="nil"/>
            </w:tcBorders>
            <w:noWrap/>
            <w:vAlign w:val="center"/>
            <w:hideMark/>
          </w:tcPr>
          <w:p w14:paraId="7580CA9A" w14:textId="77777777" w:rsidR="00F27B18" w:rsidRPr="00FB293E" w:rsidRDefault="00F27B18" w:rsidP="00216641">
            <w:pPr>
              <w:pStyle w:val="Els-body-text"/>
              <w:keepNext/>
              <w:jc w:val="center"/>
              <w:rPr>
                <w:sz w:val="16"/>
                <w:szCs w:val="16"/>
              </w:rPr>
            </w:pPr>
            <w:r w:rsidRPr="00FB293E">
              <w:rPr>
                <w:sz w:val="16"/>
                <w:szCs w:val="16"/>
              </w:rPr>
              <w:t>3.29</w:t>
            </w:r>
          </w:p>
        </w:tc>
        <w:tc>
          <w:tcPr>
            <w:tcW w:w="387" w:type="pct"/>
            <w:gridSpan w:val="2"/>
            <w:tcBorders>
              <w:top w:val="single" w:sz="4" w:space="0" w:color="auto"/>
              <w:bottom w:val="nil"/>
            </w:tcBorders>
            <w:noWrap/>
            <w:vAlign w:val="center"/>
            <w:hideMark/>
          </w:tcPr>
          <w:p w14:paraId="68E976AC" w14:textId="77777777" w:rsidR="00F27B18" w:rsidRPr="00FB293E" w:rsidRDefault="00F27B18" w:rsidP="00216641">
            <w:pPr>
              <w:pStyle w:val="Els-body-text"/>
              <w:keepNext/>
              <w:jc w:val="center"/>
              <w:rPr>
                <w:sz w:val="16"/>
                <w:szCs w:val="16"/>
              </w:rPr>
            </w:pPr>
            <w:r w:rsidRPr="00FB293E">
              <w:rPr>
                <w:sz w:val="16"/>
                <w:szCs w:val="16"/>
              </w:rPr>
              <w:t>3.75</w:t>
            </w:r>
          </w:p>
        </w:tc>
        <w:tc>
          <w:tcPr>
            <w:tcW w:w="348" w:type="pct"/>
            <w:tcBorders>
              <w:top w:val="single" w:sz="4" w:space="0" w:color="auto"/>
              <w:bottom w:val="nil"/>
            </w:tcBorders>
            <w:noWrap/>
            <w:vAlign w:val="center"/>
            <w:hideMark/>
          </w:tcPr>
          <w:p w14:paraId="5F7A80B8" w14:textId="77777777" w:rsidR="00F27B18" w:rsidRPr="00FB293E" w:rsidRDefault="00F27B18" w:rsidP="00216641">
            <w:pPr>
              <w:pStyle w:val="Els-body-text"/>
              <w:keepNext/>
              <w:jc w:val="center"/>
              <w:rPr>
                <w:sz w:val="16"/>
                <w:szCs w:val="16"/>
              </w:rPr>
            </w:pPr>
            <w:r w:rsidRPr="00FB293E">
              <w:rPr>
                <w:sz w:val="16"/>
                <w:szCs w:val="16"/>
              </w:rPr>
              <w:t>4.30</w:t>
            </w:r>
          </w:p>
        </w:tc>
        <w:tc>
          <w:tcPr>
            <w:tcW w:w="348" w:type="pct"/>
            <w:tcBorders>
              <w:top w:val="single" w:sz="4" w:space="0" w:color="auto"/>
              <w:bottom w:val="nil"/>
            </w:tcBorders>
            <w:noWrap/>
            <w:vAlign w:val="center"/>
            <w:hideMark/>
          </w:tcPr>
          <w:p w14:paraId="79A903AF" w14:textId="77777777" w:rsidR="00F27B18" w:rsidRPr="00FB293E" w:rsidRDefault="00F27B18" w:rsidP="00216641">
            <w:pPr>
              <w:pStyle w:val="Els-body-text"/>
              <w:keepNext/>
              <w:jc w:val="center"/>
              <w:rPr>
                <w:sz w:val="16"/>
                <w:szCs w:val="16"/>
              </w:rPr>
            </w:pPr>
            <w:r w:rsidRPr="00FB293E">
              <w:rPr>
                <w:sz w:val="16"/>
                <w:szCs w:val="16"/>
              </w:rPr>
              <w:t>6.23</w:t>
            </w:r>
          </w:p>
        </w:tc>
      </w:tr>
      <w:tr w:rsidR="00EC716C" w:rsidRPr="00097C59" w14:paraId="57FEE6AC"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523591C9" w14:textId="77777777" w:rsidR="00F27B18" w:rsidRPr="00FB293E" w:rsidRDefault="00F27B18" w:rsidP="00216641">
            <w:pPr>
              <w:pStyle w:val="Els-body-text"/>
              <w:keepNext/>
              <w:jc w:val="left"/>
              <w:rPr>
                <w:sz w:val="16"/>
                <w:szCs w:val="16"/>
              </w:rPr>
            </w:pPr>
            <w:r w:rsidRPr="00FB293E">
              <w:rPr>
                <w:sz w:val="16"/>
                <w:szCs w:val="16"/>
              </w:rPr>
              <w:t>Wind capacity</w:t>
            </w:r>
          </w:p>
        </w:tc>
        <w:tc>
          <w:tcPr>
            <w:tcW w:w="770" w:type="pct"/>
            <w:tcBorders>
              <w:top w:val="nil"/>
              <w:bottom w:val="nil"/>
            </w:tcBorders>
            <w:noWrap/>
            <w:vAlign w:val="center"/>
            <w:hideMark/>
          </w:tcPr>
          <w:p w14:paraId="6C26A123" w14:textId="77777777" w:rsidR="00F27B18" w:rsidRPr="00FB293E" w:rsidRDefault="00F27B18" w:rsidP="00216641">
            <w:pPr>
              <w:pStyle w:val="Els-body-text"/>
              <w:keepNext/>
              <w:jc w:val="center"/>
              <w:rPr>
                <w:sz w:val="16"/>
                <w:szCs w:val="16"/>
              </w:rPr>
            </w:pPr>
            <w:r w:rsidRPr="00FB293E">
              <w:rPr>
                <w:sz w:val="16"/>
                <w:szCs w:val="16"/>
              </w:rPr>
              <w:t>MW</w:t>
            </w:r>
          </w:p>
        </w:tc>
        <w:tc>
          <w:tcPr>
            <w:tcW w:w="486" w:type="pct"/>
            <w:tcBorders>
              <w:top w:val="nil"/>
              <w:bottom w:val="nil"/>
            </w:tcBorders>
            <w:noWrap/>
            <w:vAlign w:val="center"/>
            <w:hideMark/>
          </w:tcPr>
          <w:p w14:paraId="2100A2BE"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30702393" w14:textId="77777777" w:rsidR="00F27B18" w:rsidRPr="00FB293E" w:rsidRDefault="00F27B18" w:rsidP="00216641">
            <w:pPr>
              <w:pStyle w:val="Els-body-text"/>
              <w:keepNext/>
              <w:jc w:val="center"/>
              <w:rPr>
                <w:sz w:val="16"/>
                <w:szCs w:val="16"/>
              </w:rPr>
            </w:pPr>
            <w:r w:rsidRPr="00FB293E">
              <w:rPr>
                <w:sz w:val="16"/>
                <w:szCs w:val="16"/>
              </w:rPr>
              <w:t>0.47</w:t>
            </w:r>
          </w:p>
        </w:tc>
        <w:tc>
          <w:tcPr>
            <w:tcW w:w="441" w:type="pct"/>
            <w:gridSpan w:val="2"/>
            <w:tcBorders>
              <w:top w:val="nil"/>
              <w:bottom w:val="nil"/>
            </w:tcBorders>
            <w:noWrap/>
            <w:vAlign w:val="center"/>
            <w:hideMark/>
          </w:tcPr>
          <w:p w14:paraId="59117BFE" w14:textId="77777777" w:rsidR="00F27B18" w:rsidRPr="00FB293E" w:rsidRDefault="00F27B18" w:rsidP="00216641">
            <w:pPr>
              <w:pStyle w:val="Els-body-text"/>
              <w:keepNext/>
              <w:jc w:val="center"/>
              <w:rPr>
                <w:sz w:val="16"/>
                <w:szCs w:val="16"/>
              </w:rPr>
            </w:pPr>
            <w:r w:rsidRPr="00FB293E">
              <w:rPr>
                <w:sz w:val="16"/>
                <w:szCs w:val="16"/>
              </w:rPr>
              <w:t>2.42</w:t>
            </w:r>
          </w:p>
        </w:tc>
        <w:tc>
          <w:tcPr>
            <w:tcW w:w="348" w:type="pct"/>
            <w:tcBorders>
              <w:top w:val="nil"/>
              <w:bottom w:val="nil"/>
            </w:tcBorders>
            <w:noWrap/>
            <w:vAlign w:val="center"/>
            <w:hideMark/>
          </w:tcPr>
          <w:p w14:paraId="0ECEA4F4" w14:textId="77777777" w:rsidR="00F27B18" w:rsidRPr="00FB293E" w:rsidRDefault="00F27B18" w:rsidP="00216641">
            <w:pPr>
              <w:pStyle w:val="Els-body-text"/>
              <w:keepNext/>
              <w:jc w:val="center"/>
              <w:rPr>
                <w:sz w:val="16"/>
                <w:szCs w:val="16"/>
              </w:rPr>
            </w:pPr>
            <w:r w:rsidRPr="00FB293E">
              <w:rPr>
                <w:sz w:val="16"/>
                <w:szCs w:val="16"/>
              </w:rPr>
              <w:t>3.99</w:t>
            </w:r>
          </w:p>
        </w:tc>
        <w:tc>
          <w:tcPr>
            <w:tcW w:w="387" w:type="pct"/>
            <w:gridSpan w:val="2"/>
            <w:tcBorders>
              <w:top w:val="nil"/>
              <w:bottom w:val="nil"/>
            </w:tcBorders>
            <w:noWrap/>
            <w:vAlign w:val="center"/>
            <w:hideMark/>
          </w:tcPr>
          <w:p w14:paraId="289AEAC6" w14:textId="77777777" w:rsidR="00F27B18" w:rsidRPr="00FB293E" w:rsidRDefault="00F27B18" w:rsidP="00216641">
            <w:pPr>
              <w:pStyle w:val="Els-body-text"/>
              <w:keepNext/>
              <w:jc w:val="center"/>
              <w:rPr>
                <w:sz w:val="16"/>
                <w:szCs w:val="16"/>
              </w:rPr>
            </w:pPr>
            <w:r w:rsidRPr="00FB293E">
              <w:rPr>
                <w:sz w:val="16"/>
                <w:szCs w:val="16"/>
              </w:rPr>
              <w:t>4.49</w:t>
            </w:r>
          </w:p>
        </w:tc>
        <w:tc>
          <w:tcPr>
            <w:tcW w:w="348" w:type="pct"/>
            <w:tcBorders>
              <w:top w:val="nil"/>
              <w:bottom w:val="nil"/>
            </w:tcBorders>
            <w:noWrap/>
            <w:vAlign w:val="center"/>
            <w:hideMark/>
          </w:tcPr>
          <w:p w14:paraId="5A2D885E" w14:textId="77777777" w:rsidR="00F27B18" w:rsidRPr="00FB293E" w:rsidRDefault="00F27B18" w:rsidP="00216641">
            <w:pPr>
              <w:pStyle w:val="Els-body-text"/>
              <w:keepNext/>
              <w:jc w:val="center"/>
              <w:rPr>
                <w:sz w:val="16"/>
                <w:szCs w:val="16"/>
              </w:rPr>
            </w:pPr>
            <w:r w:rsidRPr="00FB293E">
              <w:rPr>
                <w:sz w:val="16"/>
                <w:szCs w:val="16"/>
              </w:rPr>
              <w:t>4.70</w:t>
            </w:r>
          </w:p>
        </w:tc>
        <w:tc>
          <w:tcPr>
            <w:tcW w:w="348" w:type="pct"/>
            <w:tcBorders>
              <w:top w:val="nil"/>
              <w:bottom w:val="nil"/>
            </w:tcBorders>
            <w:noWrap/>
            <w:vAlign w:val="center"/>
            <w:hideMark/>
          </w:tcPr>
          <w:p w14:paraId="1FD56135" w14:textId="77777777" w:rsidR="00F27B18" w:rsidRPr="00FB293E" w:rsidRDefault="00F27B18" w:rsidP="00216641">
            <w:pPr>
              <w:pStyle w:val="Els-body-text"/>
              <w:keepNext/>
              <w:jc w:val="center"/>
              <w:rPr>
                <w:sz w:val="16"/>
                <w:szCs w:val="16"/>
              </w:rPr>
            </w:pPr>
            <w:r w:rsidRPr="00FB293E">
              <w:rPr>
                <w:sz w:val="16"/>
                <w:szCs w:val="16"/>
              </w:rPr>
              <w:t>11.49</w:t>
            </w:r>
          </w:p>
        </w:tc>
      </w:tr>
      <w:tr w:rsidR="00EC716C" w:rsidRPr="00097C59" w14:paraId="33B753F1"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68E44C11" w14:textId="77777777" w:rsidR="00F27B18" w:rsidRPr="00FB293E" w:rsidRDefault="00F27B18" w:rsidP="00216641">
            <w:pPr>
              <w:pStyle w:val="Els-body-text"/>
              <w:keepNext/>
              <w:jc w:val="left"/>
              <w:rPr>
                <w:sz w:val="16"/>
                <w:szCs w:val="16"/>
              </w:rPr>
            </w:pPr>
            <w:r w:rsidRPr="00FB293E">
              <w:rPr>
                <w:sz w:val="16"/>
                <w:szCs w:val="16"/>
              </w:rPr>
              <w:t>BESS capacity</w:t>
            </w:r>
          </w:p>
        </w:tc>
        <w:tc>
          <w:tcPr>
            <w:tcW w:w="770" w:type="pct"/>
            <w:tcBorders>
              <w:top w:val="nil"/>
              <w:bottom w:val="nil"/>
            </w:tcBorders>
            <w:noWrap/>
            <w:vAlign w:val="center"/>
            <w:hideMark/>
          </w:tcPr>
          <w:p w14:paraId="1947247C" w14:textId="77777777" w:rsidR="00F27B18" w:rsidRPr="00FB293E" w:rsidRDefault="00F27B18" w:rsidP="00216641">
            <w:pPr>
              <w:pStyle w:val="Els-body-text"/>
              <w:keepNext/>
              <w:jc w:val="center"/>
              <w:rPr>
                <w:sz w:val="16"/>
                <w:szCs w:val="16"/>
              </w:rPr>
            </w:pPr>
            <w:r w:rsidRPr="00FB293E">
              <w:rPr>
                <w:sz w:val="16"/>
                <w:szCs w:val="16"/>
              </w:rPr>
              <w:t>MWh</w:t>
            </w:r>
          </w:p>
        </w:tc>
        <w:tc>
          <w:tcPr>
            <w:tcW w:w="486" w:type="pct"/>
            <w:tcBorders>
              <w:top w:val="nil"/>
              <w:bottom w:val="nil"/>
            </w:tcBorders>
            <w:noWrap/>
            <w:vAlign w:val="center"/>
            <w:hideMark/>
          </w:tcPr>
          <w:p w14:paraId="594F69A2"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56945BB8" w14:textId="77777777" w:rsidR="00F27B18" w:rsidRPr="00FB293E" w:rsidRDefault="00F27B18" w:rsidP="00216641">
            <w:pPr>
              <w:pStyle w:val="Els-body-text"/>
              <w:keepNext/>
              <w:jc w:val="center"/>
              <w:rPr>
                <w:sz w:val="16"/>
                <w:szCs w:val="16"/>
              </w:rPr>
            </w:pPr>
            <w:r>
              <w:rPr>
                <w:sz w:val="16"/>
                <w:szCs w:val="16"/>
              </w:rPr>
              <w:t>-</w:t>
            </w:r>
          </w:p>
        </w:tc>
        <w:tc>
          <w:tcPr>
            <w:tcW w:w="441" w:type="pct"/>
            <w:gridSpan w:val="2"/>
            <w:tcBorders>
              <w:top w:val="nil"/>
              <w:bottom w:val="nil"/>
            </w:tcBorders>
            <w:noWrap/>
            <w:vAlign w:val="center"/>
            <w:hideMark/>
          </w:tcPr>
          <w:p w14:paraId="148F82F4" w14:textId="77777777" w:rsidR="00F27B18" w:rsidRPr="00FB293E" w:rsidRDefault="00F27B18" w:rsidP="00216641">
            <w:pPr>
              <w:pStyle w:val="Els-body-text"/>
              <w:keepNext/>
              <w:jc w:val="center"/>
              <w:rPr>
                <w:sz w:val="16"/>
                <w:szCs w:val="16"/>
              </w:rPr>
            </w:pPr>
            <w:r>
              <w:rPr>
                <w:sz w:val="16"/>
                <w:szCs w:val="16"/>
              </w:rPr>
              <w:t>-</w:t>
            </w:r>
          </w:p>
        </w:tc>
        <w:tc>
          <w:tcPr>
            <w:tcW w:w="348" w:type="pct"/>
            <w:tcBorders>
              <w:top w:val="nil"/>
              <w:bottom w:val="nil"/>
            </w:tcBorders>
            <w:noWrap/>
            <w:vAlign w:val="center"/>
            <w:hideMark/>
          </w:tcPr>
          <w:p w14:paraId="609F8DB3" w14:textId="77777777" w:rsidR="00F27B18" w:rsidRPr="00FB293E" w:rsidRDefault="00F27B18" w:rsidP="00216641">
            <w:pPr>
              <w:pStyle w:val="Els-body-text"/>
              <w:keepNext/>
              <w:jc w:val="center"/>
              <w:rPr>
                <w:sz w:val="16"/>
                <w:szCs w:val="16"/>
              </w:rPr>
            </w:pPr>
            <w:r>
              <w:rPr>
                <w:sz w:val="16"/>
                <w:szCs w:val="16"/>
              </w:rPr>
              <w:t>-</w:t>
            </w:r>
          </w:p>
        </w:tc>
        <w:tc>
          <w:tcPr>
            <w:tcW w:w="387" w:type="pct"/>
            <w:gridSpan w:val="2"/>
            <w:tcBorders>
              <w:top w:val="nil"/>
              <w:bottom w:val="nil"/>
            </w:tcBorders>
            <w:noWrap/>
            <w:vAlign w:val="center"/>
            <w:hideMark/>
          </w:tcPr>
          <w:p w14:paraId="640BFBAB" w14:textId="77777777" w:rsidR="00F27B18" w:rsidRPr="00FB293E" w:rsidRDefault="00F27B18" w:rsidP="00216641">
            <w:pPr>
              <w:pStyle w:val="Els-body-text"/>
              <w:keepNext/>
              <w:jc w:val="center"/>
              <w:rPr>
                <w:sz w:val="16"/>
                <w:szCs w:val="16"/>
              </w:rPr>
            </w:pPr>
            <w:r w:rsidRPr="00FB293E">
              <w:rPr>
                <w:sz w:val="16"/>
                <w:szCs w:val="16"/>
              </w:rPr>
              <w:t>3.21</w:t>
            </w:r>
          </w:p>
        </w:tc>
        <w:tc>
          <w:tcPr>
            <w:tcW w:w="348" w:type="pct"/>
            <w:tcBorders>
              <w:top w:val="nil"/>
              <w:bottom w:val="nil"/>
            </w:tcBorders>
            <w:noWrap/>
            <w:vAlign w:val="center"/>
            <w:hideMark/>
          </w:tcPr>
          <w:p w14:paraId="3AC2C1B0" w14:textId="77777777" w:rsidR="00F27B18" w:rsidRPr="00FB293E" w:rsidRDefault="00F27B18" w:rsidP="00216641">
            <w:pPr>
              <w:pStyle w:val="Els-body-text"/>
              <w:keepNext/>
              <w:jc w:val="center"/>
              <w:rPr>
                <w:sz w:val="16"/>
                <w:szCs w:val="16"/>
              </w:rPr>
            </w:pPr>
            <w:r w:rsidRPr="00FB293E">
              <w:rPr>
                <w:sz w:val="16"/>
                <w:szCs w:val="16"/>
              </w:rPr>
              <w:t>6.35</w:t>
            </w:r>
          </w:p>
        </w:tc>
        <w:tc>
          <w:tcPr>
            <w:tcW w:w="348" w:type="pct"/>
            <w:tcBorders>
              <w:top w:val="nil"/>
              <w:bottom w:val="nil"/>
            </w:tcBorders>
            <w:noWrap/>
            <w:vAlign w:val="center"/>
            <w:hideMark/>
          </w:tcPr>
          <w:p w14:paraId="5C8D4C5C" w14:textId="77777777" w:rsidR="00F27B18" w:rsidRPr="00FB293E" w:rsidRDefault="00F27B18" w:rsidP="00216641">
            <w:pPr>
              <w:pStyle w:val="Els-body-text"/>
              <w:keepNext/>
              <w:jc w:val="center"/>
              <w:rPr>
                <w:sz w:val="16"/>
                <w:szCs w:val="16"/>
              </w:rPr>
            </w:pPr>
            <w:r w:rsidRPr="00FB293E">
              <w:rPr>
                <w:sz w:val="16"/>
                <w:szCs w:val="16"/>
              </w:rPr>
              <w:t>17.44</w:t>
            </w:r>
          </w:p>
        </w:tc>
      </w:tr>
      <w:tr w:rsidR="00EC716C" w:rsidRPr="00097C59" w14:paraId="3BFFABF5"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single" w:sz="4" w:space="0" w:color="auto"/>
            </w:tcBorders>
            <w:vAlign w:val="center"/>
            <w:hideMark/>
          </w:tcPr>
          <w:p w14:paraId="1B1C1B52" w14:textId="77777777" w:rsidR="00F27B18" w:rsidRPr="00FB293E" w:rsidRDefault="00F27B18" w:rsidP="00216641">
            <w:pPr>
              <w:pStyle w:val="Els-body-text"/>
              <w:keepNext/>
              <w:jc w:val="left"/>
              <w:rPr>
                <w:sz w:val="16"/>
                <w:szCs w:val="16"/>
              </w:rPr>
            </w:pPr>
            <w:r w:rsidRPr="00FB293E">
              <w:rPr>
                <w:sz w:val="16"/>
                <w:szCs w:val="16"/>
              </w:rPr>
              <w:t>BESS equivalent cycles</w:t>
            </w:r>
          </w:p>
        </w:tc>
        <w:tc>
          <w:tcPr>
            <w:tcW w:w="770" w:type="pct"/>
            <w:tcBorders>
              <w:top w:val="nil"/>
              <w:bottom w:val="single" w:sz="4" w:space="0" w:color="auto"/>
            </w:tcBorders>
            <w:noWrap/>
            <w:vAlign w:val="center"/>
            <w:hideMark/>
          </w:tcPr>
          <w:p w14:paraId="2050D94E" w14:textId="77777777" w:rsidR="00F27B18" w:rsidRPr="00FB293E" w:rsidRDefault="00F27B18" w:rsidP="00216641">
            <w:pPr>
              <w:pStyle w:val="Els-body-text"/>
              <w:keepNext/>
              <w:jc w:val="center"/>
              <w:rPr>
                <w:sz w:val="16"/>
                <w:szCs w:val="16"/>
              </w:rPr>
            </w:pPr>
            <w:r w:rsidRPr="00FB293E">
              <w:rPr>
                <w:sz w:val="16"/>
                <w:szCs w:val="16"/>
              </w:rPr>
              <w:t>-</w:t>
            </w:r>
          </w:p>
        </w:tc>
        <w:tc>
          <w:tcPr>
            <w:tcW w:w="486" w:type="pct"/>
            <w:tcBorders>
              <w:top w:val="nil"/>
              <w:bottom w:val="single" w:sz="4" w:space="0" w:color="auto"/>
            </w:tcBorders>
            <w:noWrap/>
            <w:vAlign w:val="center"/>
            <w:hideMark/>
          </w:tcPr>
          <w:p w14:paraId="58AD47DF" w14:textId="77777777" w:rsidR="00F27B18" w:rsidRPr="00FB293E" w:rsidRDefault="00F27B18" w:rsidP="00216641">
            <w:pPr>
              <w:pStyle w:val="Els-body-text"/>
              <w:keepNext/>
              <w:jc w:val="center"/>
              <w:rPr>
                <w:sz w:val="16"/>
                <w:szCs w:val="16"/>
              </w:rPr>
            </w:pPr>
            <w:r w:rsidRPr="00FB293E">
              <w:rPr>
                <w:sz w:val="16"/>
                <w:szCs w:val="16"/>
              </w:rPr>
              <w:t>-</w:t>
            </w:r>
          </w:p>
        </w:tc>
        <w:tc>
          <w:tcPr>
            <w:tcW w:w="486" w:type="pct"/>
            <w:tcBorders>
              <w:top w:val="nil"/>
              <w:bottom w:val="single" w:sz="4" w:space="0" w:color="auto"/>
            </w:tcBorders>
            <w:noWrap/>
            <w:vAlign w:val="center"/>
            <w:hideMark/>
          </w:tcPr>
          <w:p w14:paraId="0AAB1B3E" w14:textId="77777777" w:rsidR="00F27B18" w:rsidRPr="00FB293E" w:rsidRDefault="00F27B18" w:rsidP="00216641">
            <w:pPr>
              <w:pStyle w:val="Els-body-text"/>
              <w:keepNext/>
              <w:jc w:val="center"/>
              <w:rPr>
                <w:sz w:val="16"/>
                <w:szCs w:val="16"/>
              </w:rPr>
            </w:pPr>
            <w:r w:rsidRPr="00FB293E">
              <w:rPr>
                <w:sz w:val="16"/>
                <w:szCs w:val="16"/>
              </w:rPr>
              <w:t>-</w:t>
            </w:r>
          </w:p>
        </w:tc>
        <w:tc>
          <w:tcPr>
            <w:tcW w:w="441" w:type="pct"/>
            <w:gridSpan w:val="2"/>
            <w:tcBorders>
              <w:top w:val="nil"/>
              <w:bottom w:val="single" w:sz="4" w:space="0" w:color="auto"/>
            </w:tcBorders>
            <w:noWrap/>
            <w:vAlign w:val="center"/>
            <w:hideMark/>
          </w:tcPr>
          <w:p w14:paraId="6140DC35" w14:textId="77777777" w:rsidR="00F27B18" w:rsidRPr="00FB293E" w:rsidRDefault="00F27B18" w:rsidP="00216641">
            <w:pPr>
              <w:pStyle w:val="Els-body-text"/>
              <w:keepNext/>
              <w:jc w:val="center"/>
              <w:rPr>
                <w:sz w:val="16"/>
                <w:szCs w:val="16"/>
              </w:rPr>
            </w:pPr>
            <w:r w:rsidRPr="00FB293E">
              <w:rPr>
                <w:sz w:val="16"/>
                <w:szCs w:val="16"/>
              </w:rPr>
              <w:t>-</w:t>
            </w:r>
          </w:p>
        </w:tc>
        <w:tc>
          <w:tcPr>
            <w:tcW w:w="348" w:type="pct"/>
            <w:tcBorders>
              <w:top w:val="nil"/>
              <w:bottom w:val="single" w:sz="4" w:space="0" w:color="auto"/>
            </w:tcBorders>
            <w:noWrap/>
            <w:vAlign w:val="center"/>
            <w:hideMark/>
          </w:tcPr>
          <w:p w14:paraId="104CD06C" w14:textId="77777777" w:rsidR="00F27B18" w:rsidRPr="00FB293E" w:rsidRDefault="00F27B18" w:rsidP="00216641">
            <w:pPr>
              <w:pStyle w:val="Els-body-text"/>
              <w:keepNext/>
              <w:jc w:val="center"/>
              <w:rPr>
                <w:sz w:val="16"/>
                <w:szCs w:val="16"/>
              </w:rPr>
            </w:pPr>
            <w:r>
              <w:rPr>
                <w:sz w:val="16"/>
                <w:szCs w:val="16"/>
              </w:rPr>
              <w:t>-</w:t>
            </w:r>
          </w:p>
        </w:tc>
        <w:tc>
          <w:tcPr>
            <w:tcW w:w="387" w:type="pct"/>
            <w:gridSpan w:val="2"/>
            <w:tcBorders>
              <w:top w:val="nil"/>
              <w:bottom w:val="single" w:sz="4" w:space="0" w:color="auto"/>
            </w:tcBorders>
            <w:noWrap/>
            <w:vAlign w:val="center"/>
            <w:hideMark/>
          </w:tcPr>
          <w:p w14:paraId="6DE479AD" w14:textId="77777777" w:rsidR="00F27B18" w:rsidRPr="00FB293E" w:rsidRDefault="00F27B18" w:rsidP="00216641">
            <w:pPr>
              <w:pStyle w:val="Els-body-text"/>
              <w:keepNext/>
              <w:jc w:val="center"/>
              <w:rPr>
                <w:sz w:val="16"/>
                <w:szCs w:val="16"/>
              </w:rPr>
            </w:pPr>
            <w:r w:rsidRPr="00FB293E">
              <w:rPr>
                <w:sz w:val="16"/>
                <w:szCs w:val="16"/>
              </w:rPr>
              <w:t>202</w:t>
            </w:r>
          </w:p>
        </w:tc>
        <w:tc>
          <w:tcPr>
            <w:tcW w:w="348" w:type="pct"/>
            <w:tcBorders>
              <w:top w:val="nil"/>
              <w:bottom w:val="single" w:sz="4" w:space="0" w:color="auto"/>
            </w:tcBorders>
            <w:noWrap/>
            <w:vAlign w:val="center"/>
            <w:hideMark/>
          </w:tcPr>
          <w:p w14:paraId="711CD5C2" w14:textId="77777777" w:rsidR="00F27B18" w:rsidRPr="00FB293E" w:rsidRDefault="00F27B18" w:rsidP="00216641">
            <w:pPr>
              <w:pStyle w:val="Els-body-text"/>
              <w:keepNext/>
              <w:jc w:val="center"/>
              <w:rPr>
                <w:sz w:val="16"/>
                <w:szCs w:val="16"/>
              </w:rPr>
            </w:pPr>
            <w:r w:rsidRPr="00FB293E">
              <w:rPr>
                <w:sz w:val="16"/>
                <w:szCs w:val="16"/>
              </w:rPr>
              <w:t>164</w:t>
            </w:r>
          </w:p>
        </w:tc>
        <w:tc>
          <w:tcPr>
            <w:tcW w:w="348" w:type="pct"/>
            <w:tcBorders>
              <w:top w:val="nil"/>
              <w:bottom w:val="single" w:sz="4" w:space="0" w:color="auto"/>
            </w:tcBorders>
            <w:noWrap/>
            <w:vAlign w:val="center"/>
            <w:hideMark/>
          </w:tcPr>
          <w:p w14:paraId="7A4173AD" w14:textId="77777777" w:rsidR="00F27B18" w:rsidRPr="00FB293E" w:rsidRDefault="00F27B18" w:rsidP="00216641">
            <w:pPr>
              <w:pStyle w:val="Els-body-text"/>
              <w:keepNext/>
              <w:jc w:val="center"/>
              <w:rPr>
                <w:sz w:val="16"/>
                <w:szCs w:val="16"/>
              </w:rPr>
            </w:pPr>
            <w:r w:rsidRPr="00FB293E">
              <w:rPr>
                <w:sz w:val="16"/>
                <w:szCs w:val="16"/>
              </w:rPr>
              <w:t>28</w:t>
            </w:r>
          </w:p>
        </w:tc>
      </w:tr>
      <w:tr w:rsidR="00EC716C" w:rsidRPr="00097C59" w14:paraId="03F7925B" w14:textId="77777777" w:rsidTr="00EC716C">
        <w:tblPrEx>
          <w:tblBorders>
            <w:top w:val="single" w:sz="4" w:space="0" w:color="auto"/>
            <w:bottom w:val="single" w:sz="4" w:space="0" w:color="auto"/>
          </w:tblBorders>
        </w:tblPrEx>
        <w:trPr>
          <w:cantSplit/>
          <w:trHeight w:val="20"/>
          <w:jc w:val="center"/>
        </w:trPr>
        <w:tc>
          <w:tcPr>
            <w:tcW w:w="1386" w:type="pct"/>
            <w:tcBorders>
              <w:top w:val="single" w:sz="4" w:space="0" w:color="auto"/>
              <w:bottom w:val="nil"/>
            </w:tcBorders>
            <w:noWrap/>
            <w:vAlign w:val="center"/>
            <w:hideMark/>
          </w:tcPr>
          <w:p w14:paraId="5A74B66F" w14:textId="77777777" w:rsidR="00F27B18" w:rsidRPr="00FB293E" w:rsidRDefault="00F27B18" w:rsidP="00216641">
            <w:pPr>
              <w:pStyle w:val="Els-body-text"/>
              <w:keepNext/>
              <w:jc w:val="left"/>
              <w:rPr>
                <w:sz w:val="16"/>
                <w:szCs w:val="16"/>
              </w:rPr>
            </w:pPr>
            <w:r w:rsidRPr="00FB293E">
              <w:rPr>
                <w:sz w:val="16"/>
                <w:szCs w:val="16"/>
              </w:rPr>
              <w:t>Biogas storage size</w:t>
            </w:r>
          </w:p>
        </w:tc>
        <w:tc>
          <w:tcPr>
            <w:tcW w:w="770" w:type="pct"/>
            <w:tcBorders>
              <w:top w:val="single" w:sz="4" w:space="0" w:color="auto"/>
              <w:bottom w:val="nil"/>
            </w:tcBorders>
            <w:noWrap/>
            <w:vAlign w:val="center"/>
            <w:hideMark/>
          </w:tcPr>
          <w:p w14:paraId="4A87B7C2" w14:textId="77777777" w:rsidR="00F27B18" w:rsidRPr="00FB293E" w:rsidRDefault="00F27B18" w:rsidP="00216641">
            <w:pPr>
              <w:pStyle w:val="Els-body-text"/>
              <w:keepNext/>
              <w:jc w:val="center"/>
              <w:rPr>
                <w:sz w:val="16"/>
                <w:szCs w:val="16"/>
              </w:rPr>
            </w:pPr>
            <w:r w:rsidRPr="00FB293E">
              <w:rPr>
                <w:sz w:val="16"/>
                <w:szCs w:val="16"/>
              </w:rPr>
              <w:t>m</w:t>
            </w:r>
            <w:r w:rsidRPr="0034392E">
              <w:rPr>
                <w:sz w:val="16"/>
                <w:szCs w:val="16"/>
                <w:vertAlign w:val="superscript"/>
              </w:rPr>
              <w:t>3</w:t>
            </w:r>
          </w:p>
        </w:tc>
        <w:tc>
          <w:tcPr>
            <w:tcW w:w="486" w:type="pct"/>
            <w:tcBorders>
              <w:top w:val="single" w:sz="4" w:space="0" w:color="auto"/>
              <w:bottom w:val="nil"/>
            </w:tcBorders>
            <w:noWrap/>
            <w:vAlign w:val="center"/>
            <w:hideMark/>
          </w:tcPr>
          <w:p w14:paraId="53A17BD8"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single" w:sz="4" w:space="0" w:color="auto"/>
              <w:bottom w:val="nil"/>
            </w:tcBorders>
            <w:noWrap/>
            <w:vAlign w:val="center"/>
            <w:hideMark/>
          </w:tcPr>
          <w:p w14:paraId="7518FCA9" w14:textId="77777777" w:rsidR="00F27B18" w:rsidRPr="00FB293E" w:rsidRDefault="00F27B18" w:rsidP="00216641">
            <w:pPr>
              <w:pStyle w:val="Els-body-text"/>
              <w:keepNext/>
              <w:jc w:val="center"/>
              <w:rPr>
                <w:sz w:val="16"/>
                <w:szCs w:val="16"/>
              </w:rPr>
            </w:pPr>
            <w:r w:rsidRPr="00FB293E">
              <w:rPr>
                <w:sz w:val="16"/>
                <w:szCs w:val="16"/>
              </w:rPr>
              <w:t>120</w:t>
            </w:r>
          </w:p>
        </w:tc>
        <w:tc>
          <w:tcPr>
            <w:tcW w:w="441" w:type="pct"/>
            <w:gridSpan w:val="2"/>
            <w:tcBorders>
              <w:top w:val="single" w:sz="4" w:space="0" w:color="auto"/>
              <w:bottom w:val="nil"/>
            </w:tcBorders>
            <w:noWrap/>
            <w:vAlign w:val="center"/>
            <w:hideMark/>
          </w:tcPr>
          <w:p w14:paraId="5AA1CE83" w14:textId="77777777" w:rsidR="00F27B18" w:rsidRPr="00FB293E" w:rsidRDefault="00F27B18" w:rsidP="00216641">
            <w:pPr>
              <w:pStyle w:val="Els-body-text"/>
              <w:keepNext/>
              <w:jc w:val="center"/>
              <w:rPr>
                <w:sz w:val="16"/>
                <w:szCs w:val="16"/>
              </w:rPr>
            </w:pPr>
            <w:r w:rsidRPr="00FB293E">
              <w:rPr>
                <w:sz w:val="16"/>
                <w:szCs w:val="16"/>
              </w:rPr>
              <w:t>205</w:t>
            </w:r>
          </w:p>
        </w:tc>
        <w:tc>
          <w:tcPr>
            <w:tcW w:w="348" w:type="pct"/>
            <w:tcBorders>
              <w:top w:val="single" w:sz="4" w:space="0" w:color="auto"/>
              <w:bottom w:val="nil"/>
            </w:tcBorders>
            <w:noWrap/>
            <w:vAlign w:val="center"/>
            <w:hideMark/>
          </w:tcPr>
          <w:p w14:paraId="0C7C5FD2" w14:textId="77777777" w:rsidR="00F27B18" w:rsidRPr="00FB293E" w:rsidRDefault="00F27B18" w:rsidP="00216641">
            <w:pPr>
              <w:pStyle w:val="Els-body-text"/>
              <w:keepNext/>
              <w:jc w:val="center"/>
              <w:rPr>
                <w:sz w:val="16"/>
                <w:szCs w:val="16"/>
              </w:rPr>
            </w:pPr>
            <w:r w:rsidRPr="00FB293E">
              <w:rPr>
                <w:sz w:val="16"/>
                <w:szCs w:val="16"/>
              </w:rPr>
              <w:t>1036</w:t>
            </w:r>
          </w:p>
        </w:tc>
        <w:tc>
          <w:tcPr>
            <w:tcW w:w="387" w:type="pct"/>
            <w:gridSpan w:val="2"/>
            <w:tcBorders>
              <w:top w:val="single" w:sz="4" w:space="0" w:color="auto"/>
              <w:bottom w:val="nil"/>
            </w:tcBorders>
            <w:noWrap/>
            <w:vAlign w:val="center"/>
            <w:hideMark/>
          </w:tcPr>
          <w:p w14:paraId="1A74A1CE" w14:textId="77777777" w:rsidR="00F27B18" w:rsidRPr="00FB293E" w:rsidRDefault="00F27B18" w:rsidP="00216641">
            <w:pPr>
              <w:pStyle w:val="Els-body-text"/>
              <w:keepNext/>
              <w:jc w:val="center"/>
              <w:rPr>
                <w:sz w:val="16"/>
                <w:szCs w:val="16"/>
              </w:rPr>
            </w:pPr>
            <w:r w:rsidRPr="00FB293E">
              <w:rPr>
                <w:sz w:val="16"/>
                <w:szCs w:val="16"/>
              </w:rPr>
              <w:t>1251</w:t>
            </w:r>
          </w:p>
        </w:tc>
        <w:tc>
          <w:tcPr>
            <w:tcW w:w="348" w:type="pct"/>
            <w:tcBorders>
              <w:top w:val="single" w:sz="4" w:space="0" w:color="auto"/>
              <w:bottom w:val="nil"/>
            </w:tcBorders>
            <w:noWrap/>
            <w:vAlign w:val="center"/>
            <w:hideMark/>
          </w:tcPr>
          <w:p w14:paraId="07701D41" w14:textId="77777777" w:rsidR="00F27B18" w:rsidRPr="00FB293E" w:rsidRDefault="00F27B18" w:rsidP="00216641">
            <w:pPr>
              <w:pStyle w:val="Els-body-text"/>
              <w:keepNext/>
              <w:jc w:val="center"/>
              <w:rPr>
                <w:sz w:val="16"/>
                <w:szCs w:val="16"/>
              </w:rPr>
            </w:pPr>
            <w:r w:rsidRPr="00FB293E">
              <w:rPr>
                <w:sz w:val="16"/>
                <w:szCs w:val="16"/>
              </w:rPr>
              <w:t>1367</w:t>
            </w:r>
          </w:p>
        </w:tc>
        <w:tc>
          <w:tcPr>
            <w:tcW w:w="348" w:type="pct"/>
            <w:tcBorders>
              <w:top w:val="single" w:sz="4" w:space="0" w:color="auto"/>
              <w:bottom w:val="nil"/>
            </w:tcBorders>
            <w:noWrap/>
            <w:vAlign w:val="center"/>
            <w:hideMark/>
          </w:tcPr>
          <w:p w14:paraId="731EE9AD" w14:textId="77777777" w:rsidR="00F27B18" w:rsidRPr="00FB293E" w:rsidRDefault="00F27B18" w:rsidP="00216641">
            <w:pPr>
              <w:pStyle w:val="Els-body-text"/>
              <w:keepNext/>
              <w:jc w:val="center"/>
              <w:rPr>
                <w:sz w:val="16"/>
                <w:szCs w:val="16"/>
              </w:rPr>
            </w:pPr>
            <w:r w:rsidRPr="00FB293E">
              <w:rPr>
                <w:sz w:val="16"/>
                <w:szCs w:val="16"/>
              </w:rPr>
              <w:t>973</w:t>
            </w:r>
          </w:p>
        </w:tc>
      </w:tr>
      <w:tr w:rsidR="00EC716C" w:rsidRPr="00097C59" w14:paraId="4031B9AB"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4BB64DF4" w14:textId="77777777" w:rsidR="00F27B18" w:rsidRPr="00FB293E" w:rsidRDefault="00F27B18" w:rsidP="00216641">
            <w:pPr>
              <w:pStyle w:val="Els-body-text"/>
              <w:keepNext/>
              <w:jc w:val="left"/>
              <w:rPr>
                <w:sz w:val="16"/>
                <w:szCs w:val="16"/>
              </w:rPr>
            </w:pPr>
            <w:r w:rsidRPr="00FB293E">
              <w:rPr>
                <w:sz w:val="16"/>
                <w:szCs w:val="16"/>
              </w:rPr>
              <w:t>Biogas storage hours</w:t>
            </w:r>
          </w:p>
        </w:tc>
        <w:tc>
          <w:tcPr>
            <w:tcW w:w="770" w:type="pct"/>
            <w:tcBorders>
              <w:top w:val="nil"/>
              <w:bottom w:val="nil"/>
            </w:tcBorders>
            <w:noWrap/>
            <w:vAlign w:val="center"/>
            <w:hideMark/>
          </w:tcPr>
          <w:p w14:paraId="2BD95984" w14:textId="77777777" w:rsidR="00F27B18" w:rsidRPr="00FB293E" w:rsidRDefault="00F27B18" w:rsidP="00216641">
            <w:pPr>
              <w:pStyle w:val="Els-body-text"/>
              <w:keepNext/>
              <w:jc w:val="center"/>
              <w:rPr>
                <w:sz w:val="16"/>
                <w:szCs w:val="16"/>
              </w:rPr>
            </w:pPr>
            <w:r w:rsidRPr="00FB293E">
              <w:rPr>
                <w:sz w:val="16"/>
                <w:szCs w:val="16"/>
              </w:rPr>
              <w:t>h</w:t>
            </w:r>
          </w:p>
        </w:tc>
        <w:tc>
          <w:tcPr>
            <w:tcW w:w="486" w:type="pct"/>
            <w:tcBorders>
              <w:top w:val="nil"/>
              <w:bottom w:val="nil"/>
            </w:tcBorders>
            <w:noWrap/>
            <w:vAlign w:val="center"/>
            <w:hideMark/>
          </w:tcPr>
          <w:p w14:paraId="4C4BE88E"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172573FE" w14:textId="77777777" w:rsidR="00F27B18" w:rsidRPr="00FB293E" w:rsidRDefault="00F27B18" w:rsidP="00216641">
            <w:pPr>
              <w:pStyle w:val="Els-body-text"/>
              <w:keepNext/>
              <w:jc w:val="center"/>
              <w:rPr>
                <w:sz w:val="16"/>
                <w:szCs w:val="16"/>
              </w:rPr>
            </w:pPr>
            <w:r w:rsidRPr="00FB293E">
              <w:rPr>
                <w:sz w:val="16"/>
                <w:szCs w:val="16"/>
              </w:rPr>
              <w:t>2.4</w:t>
            </w:r>
          </w:p>
        </w:tc>
        <w:tc>
          <w:tcPr>
            <w:tcW w:w="441" w:type="pct"/>
            <w:gridSpan w:val="2"/>
            <w:tcBorders>
              <w:top w:val="nil"/>
              <w:bottom w:val="nil"/>
            </w:tcBorders>
            <w:noWrap/>
            <w:vAlign w:val="center"/>
            <w:hideMark/>
          </w:tcPr>
          <w:p w14:paraId="12DF9A0A" w14:textId="77777777" w:rsidR="00F27B18" w:rsidRPr="00FB293E" w:rsidRDefault="00F27B18" w:rsidP="00216641">
            <w:pPr>
              <w:pStyle w:val="Els-body-text"/>
              <w:keepNext/>
              <w:jc w:val="center"/>
              <w:rPr>
                <w:sz w:val="16"/>
                <w:szCs w:val="16"/>
              </w:rPr>
            </w:pPr>
            <w:r w:rsidRPr="00FB293E">
              <w:rPr>
                <w:sz w:val="16"/>
                <w:szCs w:val="16"/>
              </w:rPr>
              <w:t>4.1</w:t>
            </w:r>
          </w:p>
        </w:tc>
        <w:tc>
          <w:tcPr>
            <w:tcW w:w="348" w:type="pct"/>
            <w:tcBorders>
              <w:top w:val="nil"/>
              <w:bottom w:val="nil"/>
            </w:tcBorders>
            <w:noWrap/>
            <w:vAlign w:val="center"/>
            <w:hideMark/>
          </w:tcPr>
          <w:p w14:paraId="27251F0B" w14:textId="77777777" w:rsidR="00F27B18" w:rsidRPr="00FB293E" w:rsidRDefault="00F27B18" w:rsidP="00216641">
            <w:pPr>
              <w:pStyle w:val="Els-body-text"/>
              <w:keepNext/>
              <w:jc w:val="center"/>
              <w:rPr>
                <w:sz w:val="16"/>
                <w:szCs w:val="16"/>
              </w:rPr>
            </w:pPr>
            <w:r w:rsidRPr="00FB293E">
              <w:rPr>
                <w:sz w:val="16"/>
                <w:szCs w:val="16"/>
              </w:rPr>
              <w:t>20.9</w:t>
            </w:r>
          </w:p>
        </w:tc>
        <w:tc>
          <w:tcPr>
            <w:tcW w:w="387" w:type="pct"/>
            <w:gridSpan w:val="2"/>
            <w:tcBorders>
              <w:top w:val="nil"/>
              <w:bottom w:val="nil"/>
            </w:tcBorders>
            <w:noWrap/>
            <w:vAlign w:val="center"/>
            <w:hideMark/>
          </w:tcPr>
          <w:p w14:paraId="56249F51" w14:textId="77777777" w:rsidR="00F27B18" w:rsidRPr="00FB293E" w:rsidRDefault="00F27B18" w:rsidP="00216641">
            <w:pPr>
              <w:pStyle w:val="Els-body-text"/>
              <w:keepNext/>
              <w:jc w:val="center"/>
              <w:rPr>
                <w:sz w:val="16"/>
                <w:szCs w:val="16"/>
              </w:rPr>
            </w:pPr>
            <w:r w:rsidRPr="00FB293E">
              <w:rPr>
                <w:sz w:val="16"/>
                <w:szCs w:val="16"/>
              </w:rPr>
              <w:t>25.3</w:t>
            </w:r>
          </w:p>
        </w:tc>
        <w:tc>
          <w:tcPr>
            <w:tcW w:w="348" w:type="pct"/>
            <w:tcBorders>
              <w:top w:val="nil"/>
              <w:bottom w:val="nil"/>
            </w:tcBorders>
            <w:noWrap/>
            <w:vAlign w:val="center"/>
            <w:hideMark/>
          </w:tcPr>
          <w:p w14:paraId="5600DAB7" w14:textId="77777777" w:rsidR="00F27B18" w:rsidRPr="00FB293E" w:rsidRDefault="00F27B18" w:rsidP="00216641">
            <w:pPr>
              <w:pStyle w:val="Els-body-text"/>
              <w:keepNext/>
              <w:jc w:val="center"/>
              <w:rPr>
                <w:sz w:val="16"/>
                <w:szCs w:val="16"/>
              </w:rPr>
            </w:pPr>
            <w:r w:rsidRPr="00FB293E">
              <w:rPr>
                <w:sz w:val="16"/>
                <w:szCs w:val="16"/>
              </w:rPr>
              <w:t>27.6</w:t>
            </w:r>
          </w:p>
        </w:tc>
        <w:tc>
          <w:tcPr>
            <w:tcW w:w="348" w:type="pct"/>
            <w:tcBorders>
              <w:top w:val="nil"/>
              <w:bottom w:val="nil"/>
            </w:tcBorders>
            <w:noWrap/>
            <w:vAlign w:val="center"/>
            <w:hideMark/>
          </w:tcPr>
          <w:p w14:paraId="79D374B8" w14:textId="77777777" w:rsidR="00F27B18" w:rsidRPr="00FB293E" w:rsidRDefault="00F27B18" w:rsidP="00216641">
            <w:pPr>
              <w:pStyle w:val="Els-body-text"/>
              <w:keepNext/>
              <w:jc w:val="center"/>
              <w:rPr>
                <w:sz w:val="16"/>
                <w:szCs w:val="16"/>
              </w:rPr>
            </w:pPr>
            <w:r w:rsidRPr="00FB293E">
              <w:rPr>
                <w:sz w:val="16"/>
                <w:szCs w:val="16"/>
              </w:rPr>
              <w:t>19.7</w:t>
            </w:r>
          </w:p>
        </w:tc>
      </w:tr>
      <w:tr w:rsidR="00EC716C" w:rsidRPr="00097C59" w14:paraId="4F455E4B"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4EACB4A7" w14:textId="77777777" w:rsidR="00F27B18" w:rsidRPr="00FB293E" w:rsidRDefault="00F27B18" w:rsidP="00216641">
            <w:pPr>
              <w:pStyle w:val="Els-body-text"/>
              <w:keepNext/>
              <w:jc w:val="left"/>
              <w:rPr>
                <w:sz w:val="16"/>
                <w:szCs w:val="16"/>
              </w:rPr>
            </w:pPr>
            <w:r w:rsidRPr="00FB293E">
              <w:rPr>
                <w:sz w:val="16"/>
                <w:szCs w:val="16"/>
              </w:rPr>
              <w:t>Syngas storage size</w:t>
            </w:r>
          </w:p>
        </w:tc>
        <w:tc>
          <w:tcPr>
            <w:tcW w:w="770" w:type="pct"/>
            <w:tcBorders>
              <w:top w:val="nil"/>
              <w:bottom w:val="nil"/>
            </w:tcBorders>
            <w:noWrap/>
            <w:vAlign w:val="center"/>
            <w:hideMark/>
          </w:tcPr>
          <w:p w14:paraId="529B5B36" w14:textId="77777777" w:rsidR="00F27B18" w:rsidRPr="00FB293E" w:rsidRDefault="00F27B18" w:rsidP="00216641">
            <w:pPr>
              <w:pStyle w:val="Els-body-text"/>
              <w:keepNext/>
              <w:jc w:val="center"/>
              <w:rPr>
                <w:sz w:val="16"/>
                <w:szCs w:val="16"/>
              </w:rPr>
            </w:pPr>
            <w:r w:rsidRPr="00FB293E">
              <w:rPr>
                <w:sz w:val="16"/>
                <w:szCs w:val="16"/>
              </w:rPr>
              <w:t>m</w:t>
            </w:r>
            <w:r w:rsidRPr="0034392E">
              <w:rPr>
                <w:sz w:val="16"/>
                <w:szCs w:val="16"/>
                <w:vertAlign w:val="superscript"/>
              </w:rPr>
              <w:t>3</w:t>
            </w:r>
          </w:p>
        </w:tc>
        <w:tc>
          <w:tcPr>
            <w:tcW w:w="486" w:type="pct"/>
            <w:tcBorders>
              <w:top w:val="nil"/>
              <w:bottom w:val="nil"/>
            </w:tcBorders>
            <w:noWrap/>
            <w:vAlign w:val="center"/>
            <w:hideMark/>
          </w:tcPr>
          <w:p w14:paraId="2D06F9B7"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7FA6A5D0" w14:textId="77777777" w:rsidR="00F27B18" w:rsidRPr="00FB293E" w:rsidRDefault="00F27B18" w:rsidP="00216641">
            <w:pPr>
              <w:pStyle w:val="Els-body-text"/>
              <w:keepNext/>
              <w:jc w:val="center"/>
              <w:rPr>
                <w:sz w:val="16"/>
                <w:szCs w:val="16"/>
              </w:rPr>
            </w:pPr>
            <w:r w:rsidRPr="00FB293E">
              <w:rPr>
                <w:sz w:val="16"/>
                <w:szCs w:val="16"/>
              </w:rPr>
              <w:t>479</w:t>
            </w:r>
          </w:p>
        </w:tc>
        <w:tc>
          <w:tcPr>
            <w:tcW w:w="441" w:type="pct"/>
            <w:gridSpan w:val="2"/>
            <w:tcBorders>
              <w:top w:val="nil"/>
              <w:bottom w:val="nil"/>
            </w:tcBorders>
            <w:noWrap/>
            <w:vAlign w:val="center"/>
            <w:hideMark/>
          </w:tcPr>
          <w:p w14:paraId="37340F94" w14:textId="77777777" w:rsidR="00F27B18" w:rsidRPr="00FB293E" w:rsidRDefault="00F27B18" w:rsidP="00216641">
            <w:pPr>
              <w:pStyle w:val="Els-body-text"/>
              <w:keepNext/>
              <w:jc w:val="center"/>
              <w:rPr>
                <w:sz w:val="16"/>
                <w:szCs w:val="16"/>
              </w:rPr>
            </w:pPr>
            <w:r w:rsidRPr="00FB293E">
              <w:rPr>
                <w:sz w:val="16"/>
                <w:szCs w:val="16"/>
              </w:rPr>
              <w:t>729</w:t>
            </w:r>
          </w:p>
        </w:tc>
        <w:tc>
          <w:tcPr>
            <w:tcW w:w="348" w:type="pct"/>
            <w:tcBorders>
              <w:top w:val="nil"/>
              <w:bottom w:val="nil"/>
            </w:tcBorders>
            <w:noWrap/>
            <w:vAlign w:val="center"/>
            <w:hideMark/>
          </w:tcPr>
          <w:p w14:paraId="634673B6" w14:textId="77777777" w:rsidR="00F27B18" w:rsidRPr="00FB293E" w:rsidRDefault="00F27B18" w:rsidP="00216641">
            <w:pPr>
              <w:pStyle w:val="Els-body-text"/>
              <w:keepNext/>
              <w:jc w:val="center"/>
              <w:rPr>
                <w:sz w:val="16"/>
                <w:szCs w:val="16"/>
              </w:rPr>
            </w:pPr>
            <w:r w:rsidRPr="00FB293E">
              <w:rPr>
                <w:sz w:val="16"/>
                <w:szCs w:val="16"/>
              </w:rPr>
              <w:t>1411</w:t>
            </w:r>
          </w:p>
        </w:tc>
        <w:tc>
          <w:tcPr>
            <w:tcW w:w="387" w:type="pct"/>
            <w:gridSpan w:val="2"/>
            <w:tcBorders>
              <w:top w:val="nil"/>
              <w:bottom w:val="nil"/>
            </w:tcBorders>
            <w:noWrap/>
            <w:vAlign w:val="center"/>
            <w:hideMark/>
          </w:tcPr>
          <w:p w14:paraId="20D1E9E1" w14:textId="77777777" w:rsidR="00F27B18" w:rsidRPr="00FB293E" w:rsidRDefault="00F27B18" w:rsidP="00216641">
            <w:pPr>
              <w:pStyle w:val="Els-body-text"/>
              <w:keepNext/>
              <w:jc w:val="center"/>
              <w:rPr>
                <w:sz w:val="16"/>
                <w:szCs w:val="16"/>
              </w:rPr>
            </w:pPr>
            <w:r w:rsidRPr="00FB293E">
              <w:rPr>
                <w:sz w:val="16"/>
                <w:szCs w:val="16"/>
              </w:rPr>
              <w:t>2285</w:t>
            </w:r>
          </w:p>
        </w:tc>
        <w:tc>
          <w:tcPr>
            <w:tcW w:w="348" w:type="pct"/>
            <w:tcBorders>
              <w:top w:val="nil"/>
              <w:bottom w:val="nil"/>
            </w:tcBorders>
            <w:noWrap/>
            <w:vAlign w:val="center"/>
            <w:hideMark/>
          </w:tcPr>
          <w:p w14:paraId="300631A2" w14:textId="77777777" w:rsidR="00F27B18" w:rsidRPr="00FB293E" w:rsidRDefault="00F27B18" w:rsidP="00216641">
            <w:pPr>
              <w:pStyle w:val="Els-body-text"/>
              <w:keepNext/>
              <w:jc w:val="center"/>
              <w:rPr>
                <w:sz w:val="16"/>
                <w:szCs w:val="16"/>
              </w:rPr>
            </w:pPr>
            <w:r w:rsidRPr="00FB293E">
              <w:rPr>
                <w:sz w:val="16"/>
                <w:szCs w:val="16"/>
              </w:rPr>
              <w:t>3370</w:t>
            </w:r>
          </w:p>
        </w:tc>
        <w:tc>
          <w:tcPr>
            <w:tcW w:w="348" w:type="pct"/>
            <w:tcBorders>
              <w:top w:val="nil"/>
              <w:bottom w:val="nil"/>
            </w:tcBorders>
            <w:noWrap/>
            <w:vAlign w:val="center"/>
            <w:hideMark/>
          </w:tcPr>
          <w:p w14:paraId="78AAE5F8" w14:textId="77777777" w:rsidR="00F27B18" w:rsidRPr="00FB293E" w:rsidRDefault="00F27B18" w:rsidP="00216641">
            <w:pPr>
              <w:pStyle w:val="Els-body-text"/>
              <w:keepNext/>
              <w:jc w:val="center"/>
              <w:rPr>
                <w:sz w:val="16"/>
                <w:szCs w:val="16"/>
              </w:rPr>
            </w:pPr>
            <w:r w:rsidRPr="00FB293E">
              <w:rPr>
                <w:sz w:val="16"/>
                <w:szCs w:val="16"/>
              </w:rPr>
              <w:t>2378</w:t>
            </w:r>
          </w:p>
        </w:tc>
      </w:tr>
      <w:tr w:rsidR="00EC716C" w:rsidRPr="00097C59" w14:paraId="09616D1A"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333F3F2F" w14:textId="77777777" w:rsidR="00F27B18" w:rsidRPr="00FB293E" w:rsidRDefault="00F27B18" w:rsidP="00216641">
            <w:pPr>
              <w:pStyle w:val="Els-body-text"/>
              <w:keepNext/>
              <w:jc w:val="left"/>
              <w:rPr>
                <w:sz w:val="16"/>
                <w:szCs w:val="16"/>
              </w:rPr>
            </w:pPr>
            <w:r w:rsidRPr="00FB293E">
              <w:rPr>
                <w:sz w:val="16"/>
                <w:szCs w:val="16"/>
              </w:rPr>
              <w:t>Syngas storage hours</w:t>
            </w:r>
          </w:p>
        </w:tc>
        <w:tc>
          <w:tcPr>
            <w:tcW w:w="770" w:type="pct"/>
            <w:tcBorders>
              <w:top w:val="nil"/>
              <w:bottom w:val="nil"/>
            </w:tcBorders>
            <w:noWrap/>
            <w:vAlign w:val="center"/>
            <w:hideMark/>
          </w:tcPr>
          <w:p w14:paraId="1C67C30C" w14:textId="77777777" w:rsidR="00F27B18" w:rsidRPr="00FB293E" w:rsidRDefault="00F27B18" w:rsidP="00216641">
            <w:pPr>
              <w:pStyle w:val="Els-body-text"/>
              <w:keepNext/>
              <w:jc w:val="center"/>
              <w:rPr>
                <w:sz w:val="16"/>
                <w:szCs w:val="16"/>
              </w:rPr>
            </w:pPr>
            <w:r w:rsidRPr="00FB293E">
              <w:rPr>
                <w:sz w:val="16"/>
                <w:szCs w:val="16"/>
              </w:rPr>
              <w:t>h</w:t>
            </w:r>
          </w:p>
        </w:tc>
        <w:tc>
          <w:tcPr>
            <w:tcW w:w="486" w:type="pct"/>
            <w:tcBorders>
              <w:top w:val="nil"/>
              <w:bottom w:val="nil"/>
            </w:tcBorders>
            <w:noWrap/>
            <w:vAlign w:val="center"/>
            <w:hideMark/>
          </w:tcPr>
          <w:p w14:paraId="53B25616"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7B9D62B4" w14:textId="77777777" w:rsidR="00F27B18" w:rsidRPr="00FB293E" w:rsidRDefault="00F27B18" w:rsidP="00216641">
            <w:pPr>
              <w:pStyle w:val="Els-body-text"/>
              <w:keepNext/>
              <w:jc w:val="center"/>
              <w:rPr>
                <w:sz w:val="16"/>
                <w:szCs w:val="16"/>
              </w:rPr>
            </w:pPr>
            <w:r w:rsidRPr="00FB293E">
              <w:rPr>
                <w:sz w:val="16"/>
                <w:szCs w:val="16"/>
              </w:rPr>
              <w:t>2.4</w:t>
            </w:r>
          </w:p>
        </w:tc>
        <w:tc>
          <w:tcPr>
            <w:tcW w:w="441" w:type="pct"/>
            <w:gridSpan w:val="2"/>
            <w:tcBorders>
              <w:top w:val="nil"/>
              <w:bottom w:val="nil"/>
            </w:tcBorders>
            <w:noWrap/>
            <w:vAlign w:val="center"/>
            <w:hideMark/>
          </w:tcPr>
          <w:p w14:paraId="5FE095FD" w14:textId="77777777" w:rsidR="00F27B18" w:rsidRPr="00FB293E" w:rsidRDefault="00F27B18" w:rsidP="00216641">
            <w:pPr>
              <w:pStyle w:val="Els-body-text"/>
              <w:keepNext/>
              <w:jc w:val="center"/>
              <w:rPr>
                <w:sz w:val="16"/>
                <w:szCs w:val="16"/>
              </w:rPr>
            </w:pPr>
            <w:r w:rsidRPr="00FB293E">
              <w:rPr>
                <w:sz w:val="16"/>
                <w:szCs w:val="16"/>
              </w:rPr>
              <w:t>3.6</w:t>
            </w:r>
          </w:p>
        </w:tc>
        <w:tc>
          <w:tcPr>
            <w:tcW w:w="348" w:type="pct"/>
            <w:tcBorders>
              <w:top w:val="nil"/>
              <w:bottom w:val="nil"/>
            </w:tcBorders>
            <w:noWrap/>
            <w:vAlign w:val="center"/>
            <w:hideMark/>
          </w:tcPr>
          <w:p w14:paraId="45E6FBD4" w14:textId="77777777" w:rsidR="00F27B18" w:rsidRPr="00FB293E" w:rsidRDefault="00F27B18" w:rsidP="00216641">
            <w:pPr>
              <w:pStyle w:val="Els-body-text"/>
              <w:keepNext/>
              <w:jc w:val="center"/>
              <w:rPr>
                <w:sz w:val="16"/>
                <w:szCs w:val="16"/>
              </w:rPr>
            </w:pPr>
            <w:r w:rsidRPr="00FB293E">
              <w:rPr>
                <w:sz w:val="16"/>
                <w:szCs w:val="16"/>
              </w:rPr>
              <w:t>7.0</w:t>
            </w:r>
          </w:p>
        </w:tc>
        <w:tc>
          <w:tcPr>
            <w:tcW w:w="387" w:type="pct"/>
            <w:gridSpan w:val="2"/>
            <w:tcBorders>
              <w:top w:val="nil"/>
              <w:bottom w:val="nil"/>
            </w:tcBorders>
            <w:noWrap/>
            <w:vAlign w:val="center"/>
            <w:hideMark/>
          </w:tcPr>
          <w:p w14:paraId="4957C397" w14:textId="77777777" w:rsidR="00F27B18" w:rsidRPr="00FB293E" w:rsidRDefault="00F27B18" w:rsidP="00216641">
            <w:pPr>
              <w:pStyle w:val="Els-body-text"/>
              <w:keepNext/>
              <w:jc w:val="center"/>
              <w:rPr>
                <w:sz w:val="16"/>
                <w:szCs w:val="16"/>
              </w:rPr>
            </w:pPr>
            <w:r w:rsidRPr="00FB293E">
              <w:rPr>
                <w:sz w:val="16"/>
                <w:szCs w:val="16"/>
              </w:rPr>
              <w:t>11.3</w:t>
            </w:r>
          </w:p>
        </w:tc>
        <w:tc>
          <w:tcPr>
            <w:tcW w:w="348" w:type="pct"/>
            <w:tcBorders>
              <w:top w:val="nil"/>
              <w:bottom w:val="nil"/>
            </w:tcBorders>
            <w:noWrap/>
            <w:vAlign w:val="center"/>
            <w:hideMark/>
          </w:tcPr>
          <w:p w14:paraId="46F74DF3" w14:textId="77777777" w:rsidR="00F27B18" w:rsidRPr="00FB293E" w:rsidRDefault="00F27B18" w:rsidP="00216641">
            <w:pPr>
              <w:pStyle w:val="Els-body-text"/>
              <w:keepNext/>
              <w:jc w:val="center"/>
              <w:rPr>
                <w:sz w:val="16"/>
                <w:szCs w:val="16"/>
              </w:rPr>
            </w:pPr>
            <w:r w:rsidRPr="00FB293E">
              <w:rPr>
                <w:sz w:val="16"/>
                <w:szCs w:val="16"/>
              </w:rPr>
              <w:t>16.7</w:t>
            </w:r>
          </w:p>
        </w:tc>
        <w:tc>
          <w:tcPr>
            <w:tcW w:w="348" w:type="pct"/>
            <w:tcBorders>
              <w:top w:val="nil"/>
              <w:bottom w:val="nil"/>
            </w:tcBorders>
            <w:noWrap/>
            <w:vAlign w:val="center"/>
            <w:hideMark/>
          </w:tcPr>
          <w:p w14:paraId="187631CE" w14:textId="77777777" w:rsidR="00F27B18" w:rsidRPr="00FB293E" w:rsidRDefault="00F27B18" w:rsidP="00216641">
            <w:pPr>
              <w:pStyle w:val="Els-body-text"/>
              <w:keepNext/>
              <w:jc w:val="center"/>
              <w:rPr>
                <w:sz w:val="16"/>
                <w:szCs w:val="16"/>
              </w:rPr>
            </w:pPr>
            <w:r w:rsidRPr="00FB293E">
              <w:rPr>
                <w:sz w:val="16"/>
                <w:szCs w:val="16"/>
              </w:rPr>
              <w:t>11.8</w:t>
            </w:r>
          </w:p>
        </w:tc>
      </w:tr>
      <w:tr w:rsidR="00EC716C" w:rsidRPr="00097C59" w14:paraId="50CA6298"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nil"/>
            </w:tcBorders>
            <w:noWrap/>
            <w:vAlign w:val="center"/>
            <w:hideMark/>
          </w:tcPr>
          <w:p w14:paraId="79A339EF" w14:textId="77777777" w:rsidR="00F27B18" w:rsidRPr="00FB293E" w:rsidRDefault="00F27B18" w:rsidP="00216641">
            <w:pPr>
              <w:pStyle w:val="Els-body-text"/>
              <w:keepNext/>
              <w:jc w:val="left"/>
              <w:rPr>
                <w:sz w:val="16"/>
                <w:szCs w:val="16"/>
              </w:rPr>
            </w:pPr>
            <w:r w:rsidRPr="00FB293E">
              <w:rPr>
                <w:sz w:val="16"/>
                <w:szCs w:val="16"/>
              </w:rPr>
              <w:t>Hydrogen storage size</w:t>
            </w:r>
          </w:p>
        </w:tc>
        <w:tc>
          <w:tcPr>
            <w:tcW w:w="770" w:type="pct"/>
            <w:tcBorders>
              <w:top w:val="nil"/>
              <w:bottom w:val="nil"/>
            </w:tcBorders>
            <w:noWrap/>
            <w:vAlign w:val="center"/>
            <w:hideMark/>
          </w:tcPr>
          <w:p w14:paraId="05F28E92" w14:textId="77777777" w:rsidR="00F27B18" w:rsidRPr="00FB293E" w:rsidRDefault="00F27B18" w:rsidP="00216641">
            <w:pPr>
              <w:pStyle w:val="Els-body-text"/>
              <w:keepNext/>
              <w:jc w:val="center"/>
              <w:rPr>
                <w:sz w:val="16"/>
                <w:szCs w:val="16"/>
              </w:rPr>
            </w:pPr>
            <w:r w:rsidRPr="00FB293E">
              <w:rPr>
                <w:sz w:val="16"/>
                <w:szCs w:val="16"/>
              </w:rPr>
              <w:t>m</w:t>
            </w:r>
            <w:r w:rsidRPr="0034392E">
              <w:rPr>
                <w:sz w:val="16"/>
                <w:szCs w:val="16"/>
                <w:vertAlign w:val="superscript"/>
              </w:rPr>
              <w:t>3</w:t>
            </w:r>
          </w:p>
        </w:tc>
        <w:tc>
          <w:tcPr>
            <w:tcW w:w="486" w:type="pct"/>
            <w:tcBorders>
              <w:top w:val="nil"/>
              <w:bottom w:val="nil"/>
            </w:tcBorders>
            <w:noWrap/>
            <w:vAlign w:val="center"/>
            <w:hideMark/>
          </w:tcPr>
          <w:p w14:paraId="45543D8C"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nil"/>
            </w:tcBorders>
            <w:noWrap/>
            <w:vAlign w:val="center"/>
            <w:hideMark/>
          </w:tcPr>
          <w:p w14:paraId="4BC9FAC7" w14:textId="77777777" w:rsidR="00F27B18" w:rsidRPr="00FB293E" w:rsidRDefault="00F27B18" w:rsidP="00216641">
            <w:pPr>
              <w:pStyle w:val="Els-body-text"/>
              <w:keepNext/>
              <w:jc w:val="center"/>
              <w:rPr>
                <w:sz w:val="16"/>
                <w:szCs w:val="16"/>
              </w:rPr>
            </w:pPr>
            <w:r>
              <w:rPr>
                <w:sz w:val="16"/>
                <w:szCs w:val="16"/>
              </w:rPr>
              <w:t>-</w:t>
            </w:r>
          </w:p>
        </w:tc>
        <w:tc>
          <w:tcPr>
            <w:tcW w:w="441" w:type="pct"/>
            <w:gridSpan w:val="2"/>
            <w:tcBorders>
              <w:top w:val="nil"/>
              <w:bottom w:val="nil"/>
            </w:tcBorders>
            <w:noWrap/>
            <w:vAlign w:val="center"/>
            <w:hideMark/>
          </w:tcPr>
          <w:p w14:paraId="1EA672BF" w14:textId="77777777" w:rsidR="00F27B18" w:rsidRPr="00FB293E" w:rsidRDefault="00F27B18" w:rsidP="00216641">
            <w:pPr>
              <w:pStyle w:val="Els-body-text"/>
              <w:keepNext/>
              <w:jc w:val="center"/>
              <w:rPr>
                <w:sz w:val="16"/>
                <w:szCs w:val="16"/>
              </w:rPr>
            </w:pPr>
            <w:r>
              <w:rPr>
                <w:sz w:val="16"/>
                <w:szCs w:val="16"/>
              </w:rPr>
              <w:t>-</w:t>
            </w:r>
          </w:p>
        </w:tc>
        <w:tc>
          <w:tcPr>
            <w:tcW w:w="348" w:type="pct"/>
            <w:tcBorders>
              <w:top w:val="nil"/>
              <w:bottom w:val="nil"/>
            </w:tcBorders>
            <w:noWrap/>
            <w:vAlign w:val="center"/>
            <w:hideMark/>
          </w:tcPr>
          <w:p w14:paraId="728CC3AE" w14:textId="77777777" w:rsidR="00F27B18" w:rsidRPr="00FB293E" w:rsidRDefault="00F27B18" w:rsidP="00216641">
            <w:pPr>
              <w:pStyle w:val="Els-body-text"/>
              <w:keepNext/>
              <w:jc w:val="center"/>
              <w:rPr>
                <w:sz w:val="16"/>
                <w:szCs w:val="16"/>
              </w:rPr>
            </w:pPr>
            <w:r w:rsidRPr="00FB293E">
              <w:rPr>
                <w:sz w:val="16"/>
                <w:szCs w:val="16"/>
              </w:rPr>
              <w:t>270.7</w:t>
            </w:r>
          </w:p>
        </w:tc>
        <w:tc>
          <w:tcPr>
            <w:tcW w:w="387" w:type="pct"/>
            <w:gridSpan w:val="2"/>
            <w:tcBorders>
              <w:top w:val="nil"/>
              <w:bottom w:val="nil"/>
            </w:tcBorders>
            <w:noWrap/>
            <w:vAlign w:val="center"/>
            <w:hideMark/>
          </w:tcPr>
          <w:p w14:paraId="1D3BD031" w14:textId="77777777" w:rsidR="00F27B18" w:rsidRPr="00FB293E" w:rsidRDefault="00F27B18" w:rsidP="00216641">
            <w:pPr>
              <w:pStyle w:val="Els-body-text"/>
              <w:keepNext/>
              <w:jc w:val="center"/>
              <w:rPr>
                <w:sz w:val="16"/>
                <w:szCs w:val="16"/>
              </w:rPr>
            </w:pPr>
            <w:r w:rsidRPr="00FB293E">
              <w:rPr>
                <w:sz w:val="16"/>
                <w:szCs w:val="16"/>
              </w:rPr>
              <w:t>276.5</w:t>
            </w:r>
          </w:p>
        </w:tc>
        <w:tc>
          <w:tcPr>
            <w:tcW w:w="348" w:type="pct"/>
            <w:tcBorders>
              <w:top w:val="nil"/>
              <w:bottom w:val="nil"/>
            </w:tcBorders>
            <w:noWrap/>
            <w:vAlign w:val="center"/>
            <w:hideMark/>
          </w:tcPr>
          <w:p w14:paraId="1AAEA385" w14:textId="77777777" w:rsidR="00F27B18" w:rsidRPr="00FB293E" w:rsidRDefault="00F27B18" w:rsidP="00216641">
            <w:pPr>
              <w:pStyle w:val="Els-body-text"/>
              <w:keepNext/>
              <w:jc w:val="center"/>
              <w:rPr>
                <w:sz w:val="16"/>
                <w:szCs w:val="16"/>
              </w:rPr>
            </w:pPr>
            <w:r w:rsidRPr="00FB293E">
              <w:rPr>
                <w:sz w:val="16"/>
                <w:szCs w:val="16"/>
              </w:rPr>
              <w:t>187.9</w:t>
            </w:r>
          </w:p>
        </w:tc>
        <w:tc>
          <w:tcPr>
            <w:tcW w:w="348" w:type="pct"/>
            <w:tcBorders>
              <w:top w:val="nil"/>
              <w:bottom w:val="nil"/>
            </w:tcBorders>
            <w:noWrap/>
            <w:vAlign w:val="center"/>
            <w:hideMark/>
          </w:tcPr>
          <w:p w14:paraId="38C3F63D" w14:textId="77777777" w:rsidR="00F27B18" w:rsidRPr="00FB293E" w:rsidRDefault="00F27B18" w:rsidP="00216641">
            <w:pPr>
              <w:pStyle w:val="Els-body-text"/>
              <w:keepNext/>
              <w:jc w:val="center"/>
              <w:rPr>
                <w:sz w:val="16"/>
                <w:szCs w:val="16"/>
              </w:rPr>
            </w:pPr>
            <w:r w:rsidRPr="00FB293E">
              <w:rPr>
                <w:sz w:val="16"/>
                <w:szCs w:val="16"/>
              </w:rPr>
              <w:t>102.2</w:t>
            </w:r>
          </w:p>
        </w:tc>
      </w:tr>
      <w:tr w:rsidR="00EC716C" w:rsidRPr="00097C59" w14:paraId="79AD4C4C"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single" w:sz="4" w:space="0" w:color="auto"/>
            </w:tcBorders>
            <w:noWrap/>
            <w:vAlign w:val="center"/>
            <w:hideMark/>
          </w:tcPr>
          <w:p w14:paraId="7F35324A" w14:textId="77777777" w:rsidR="00F27B18" w:rsidRPr="00FB293E" w:rsidRDefault="00F27B18" w:rsidP="00216641">
            <w:pPr>
              <w:pStyle w:val="Els-body-text"/>
              <w:keepNext/>
              <w:jc w:val="left"/>
              <w:rPr>
                <w:sz w:val="16"/>
                <w:szCs w:val="16"/>
              </w:rPr>
            </w:pPr>
            <w:r w:rsidRPr="00FB293E">
              <w:rPr>
                <w:sz w:val="16"/>
                <w:szCs w:val="16"/>
              </w:rPr>
              <w:t>Hydrogen storage hours</w:t>
            </w:r>
          </w:p>
        </w:tc>
        <w:tc>
          <w:tcPr>
            <w:tcW w:w="770" w:type="pct"/>
            <w:tcBorders>
              <w:top w:val="nil"/>
              <w:bottom w:val="single" w:sz="4" w:space="0" w:color="auto"/>
            </w:tcBorders>
            <w:noWrap/>
            <w:vAlign w:val="center"/>
            <w:hideMark/>
          </w:tcPr>
          <w:p w14:paraId="36D72F41" w14:textId="77777777" w:rsidR="00F27B18" w:rsidRPr="00FB293E" w:rsidRDefault="00F27B18" w:rsidP="00216641">
            <w:pPr>
              <w:pStyle w:val="Els-body-text"/>
              <w:keepNext/>
              <w:jc w:val="center"/>
              <w:rPr>
                <w:sz w:val="16"/>
                <w:szCs w:val="16"/>
              </w:rPr>
            </w:pPr>
            <w:r w:rsidRPr="00FB293E">
              <w:rPr>
                <w:sz w:val="16"/>
                <w:szCs w:val="16"/>
              </w:rPr>
              <w:t>h</w:t>
            </w:r>
          </w:p>
        </w:tc>
        <w:tc>
          <w:tcPr>
            <w:tcW w:w="486" w:type="pct"/>
            <w:tcBorders>
              <w:top w:val="nil"/>
              <w:bottom w:val="single" w:sz="4" w:space="0" w:color="auto"/>
            </w:tcBorders>
            <w:noWrap/>
            <w:vAlign w:val="center"/>
            <w:hideMark/>
          </w:tcPr>
          <w:p w14:paraId="783C9984" w14:textId="77777777" w:rsidR="00F27B18" w:rsidRPr="00FB293E" w:rsidRDefault="00F27B18" w:rsidP="00216641">
            <w:pPr>
              <w:pStyle w:val="Els-body-text"/>
              <w:keepNext/>
              <w:jc w:val="center"/>
              <w:rPr>
                <w:sz w:val="16"/>
                <w:szCs w:val="16"/>
              </w:rPr>
            </w:pPr>
            <w:r>
              <w:rPr>
                <w:sz w:val="16"/>
                <w:szCs w:val="16"/>
              </w:rPr>
              <w:t>-</w:t>
            </w:r>
          </w:p>
        </w:tc>
        <w:tc>
          <w:tcPr>
            <w:tcW w:w="486" w:type="pct"/>
            <w:tcBorders>
              <w:top w:val="nil"/>
              <w:bottom w:val="single" w:sz="4" w:space="0" w:color="auto"/>
            </w:tcBorders>
            <w:noWrap/>
            <w:vAlign w:val="center"/>
            <w:hideMark/>
          </w:tcPr>
          <w:p w14:paraId="47DA530A" w14:textId="77777777" w:rsidR="00F27B18" w:rsidRPr="00FB293E" w:rsidRDefault="00F27B18" w:rsidP="00216641">
            <w:pPr>
              <w:pStyle w:val="Els-body-text"/>
              <w:keepNext/>
              <w:jc w:val="center"/>
              <w:rPr>
                <w:sz w:val="16"/>
                <w:szCs w:val="16"/>
              </w:rPr>
            </w:pPr>
            <w:r>
              <w:rPr>
                <w:sz w:val="16"/>
                <w:szCs w:val="16"/>
              </w:rPr>
              <w:t>-</w:t>
            </w:r>
          </w:p>
        </w:tc>
        <w:tc>
          <w:tcPr>
            <w:tcW w:w="441" w:type="pct"/>
            <w:gridSpan w:val="2"/>
            <w:tcBorders>
              <w:top w:val="nil"/>
              <w:bottom w:val="single" w:sz="4" w:space="0" w:color="auto"/>
            </w:tcBorders>
            <w:noWrap/>
            <w:vAlign w:val="center"/>
            <w:hideMark/>
          </w:tcPr>
          <w:p w14:paraId="1DB08AAA" w14:textId="77777777" w:rsidR="00F27B18" w:rsidRPr="00FB293E" w:rsidRDefault="00F27B18" w:rsidP="00216641">
            <w:pPr>
              <w:pStyle w:val="Els-body-text"/>
              <w:keepNext/>
              <w:jc w:val="center"/>
              <w:rPr>
                <w:sz w:val="16"/>
                <w:szCs w:val="16"/>
              </w:rPr>
            </w:pPr>
            <w:r>
              <w:rPr>
                <w:sz w:val="16"/>
                <w:szCs w:val="16"/>
              </w:rPr>
              <w:t>-</w:t>
            </w:r>
          </w:p>
        </w:tc>
        <w:tc>
          <w:tcPr>
            <w:tcW w:w="348" w:type="pct"/>
            <w:tcBorders>
              <w:top w:val="nil"/>
              <w:bottom w:val="single" w:sz="4" w:space="0" w:color="auto"/>
            </w:tcBorders>
            <w:noWrap/>
            <w:vAlign w:val="center"/>
            <w:hideMark/>
          </w:tcPr>
          <w:p w14:paraId="18C4620B" w14:textId="77777777" w:rsidR="00F27B18" w:rsidRPr="00FB293E" w:rsidRDefault="00F27B18" w:rsidP="00216641">
            <w:pPr>
              <w:pStyle w:val="Els-body-text"/>
              <w:keepNext/>
              <w:jc w:val="center"/>
              <w:rPr>
                <w:sz w:val="16"/>
                <w:szCs w:val="16"/>
              </w:rPr>
            </w:pPr>
            <w:r w:rsidRPr="00FB293E">
              <w:rPr>
                <w:sz w:val="16"/>
                <w:szCs w:val="16"/>
              </w:rPr>
              <w:t>9.5</w:t>
            </w:r>
          </w:p>
        </w:tc>
        <w:tc>
          <w:tcPr>
            <w:tcW w:w="387" w:type="pct"/>
            <w:gridSpan w:val="2"/>
            <w:tcBorders>
              <w:top w:val="nil"/>
              <w:bottom w:val="single" w:sz="4" w:space="0" w:color="auto"/>
            </w:tcBorders>
            <w:noWrap/>
            <w:vAlign w:val="center"/>
            <w:hideMark/>
          </w:tcPr>
          <w:p w14:paraId="40F20202" w14:textId="77777777" w:rsidR="00F27B18" w:rsidRPr="00FB293E" w:rsidRDefault="00F27B18" w:rsidP="00216641">
            <w:pPr>
              <w:pStyle w:val="Els-body-text"/>
              <w:keepNext/>
              <w:jc w:val="center"/>
              <w:rPr>
                <w:sz w:val="16"/>
                <w:szCs w:val="16"/>
              </w:rPr>
            </w:pPr>
            <w:r w:rsidRPr="00FB293E">
              <w:rPr>
                <w:sz w:val="16"/>
                <w:szCs w:val="16"/>
              </w:rPr>
              <w:t>9.7</w:t>
            </w:r>
          </w:p>
        </w:tc>
        <w:tc>
          <w:tcPr>
            <w:tcW w:w="348" w:type="pct"/>
            <w:tcBorders>
              <w:top w:val="nil"/>
              <w:bottom w:val="single" w:sz="4" w:space="0" w:color="auto"/>
            </w:tcBorders>
            <w:noWrap/>
            <w:vAlign w:val="center"/>
            <w:hideMark/>
          </w:tcPr>
          <w:p w14:paraId="1F43E18B" w14:textId="77777777" w:rsidR="00F27B18" w:rsidRPr="00FB293E" w:rsidRDefault="00F27B18" w:rsidP="00216641">
            <w:pPr>
              <w:pStyle w:val="Els-body-text"/>
              <w:keepNext/>
              <w:jc w:val="center"/>
              <w:rPr>
                <w:sz w:val="16"/>
                <w:szCs w:val="16"/>
              </w:rPr>
            </w:pPr>
            <w:r w:rsidRPr="00FB293E">
              <w:rPr>
                <w:sz w:val="16"/>
                <w:szCs w:val="16"/>
              </w:rPr>
              <w:t>6.6</w:t>
            </w:r>
          </w:p>
        </w:tc>
        <w:tc>
          <w:tcPr>
            <w:tcW w:w="348" w:type="pct"/>
            <w:tcBorders>
              <w:top w:val="nil"/>
              <w:bottom w:val="single" w:sz="4" w:space="0" w:color="auto"/>
            </w:tcBorders>
            <w:noWrap/>
            <w:vAlign w:val="center"/>
            <w:hideMark/>
          </w:tcPr>
          <w:p w14:paraId="0A304AAC" w14:textId="77777777" w:rsidR="00F27B18" w:rsidRPr="00FB293E" w:rsidRDefault="00F27B18" w:rsidP="00216641">
            <w:pPr>
              <w:pStyle w:val="Els-body-text"/>
              <w:keepNext/>
              <w:jc w:val="center"/>
              <w:rPr>
                <w:sz w:val="16"/>
                <w:szCs w:val="16"/>
              </w:rPr>
            </w:pPr>
            <w:r w:rsidRPr="00FB293E">
              <w:rPr>
                <w:sz w:val="16"/>
                <w:szCs w:val="16"/>
              </w:rPr>
              <w:t>3.6</w:t>
            </w:r>
          </w:p>
        </w:tc>
      </w:tr>
      <w:tr w:rsidR="00EC716C" w:rsidRPr="00097C59" w14:paraId="5E89C03F" w14:textId="77777777" w:rsidTr="00EC716C">
        <w:tblPrEx>
          <w:tblBorders>
            <w:top w:val="single" w:sz="4" w:space="0" w:color="auto"/>
            <w:bottom w:val="single" w:sz="4" w:space="0" w:color="auto"/>
          </w:tblBorders>
        </w:tblPrEx>
        <w:trPr>
          <w:cantSplit/>
          <w:trHeight w:val="20"/>
          <w:jc w:val="center"/>
        </w:trPr>
        <w:tc>
          <w:tcPr>
            <w:tcW w:w="1386" w:type="pct"/>
            <w:tcBorders>
              <w:top w:val="single" w:sz="4" w:space="0" w:color="auto"/>
            </w:tcBorders>
            <w:noWrap/>
            <w:vAlign w:val="center"/>
            <w:hideMark/>
          </w:tcPr>
          <w:p w14:paraId="0854F912" w14:textId="77777777" w:rsidR="00F27B18" w:rsidRPr="00FB293E" w:rsidRDefault="00F27B18" w:rsidP="00216641">
            <w:pPr>
              <w:pStyle w:val="Els-body-text"/>
              <w:keepNext/>
              <w:jc w:val="left"/>
              <w:rPr>
                <w:sz w:val="16"/>
                <w:szCs w:val="16"/>
              </w:rPr>
            </w:pPr>
            <w:r w:rsidRPr="00FB293E">
              <w:rPr>
                <w:sz w:val="16"/>
                <w:szCs w:val="16"/>
              </w:rPr>
              <w:t>Syngas generation size</w:t>
            </w:r>
          </w:p>
        </w:tc>
        <w:tc>
          <w:tcPr>
            <w:tcW w:w="770" w:type="pct"/>
            <w:tcBorders>
              <w:top w:val="single" w:sz="4" w:space="0" w:color="auto"/>
            </w:tcBorders>
            <w:noWrap/>
            <w:vAlign w:val="center"/>
            <w:hideMark/>
          </w:tcPr>
          <w:p w14:paraId="3EE3EBF3" w14:textId="77777777" w:rsidR="00F27B18" w:rsidRPr="00FB293E" w:rsidRDefault="00F27B18" w:rsidP="00216641">
            <w:pPr>
              <w:pStyle w:val="Els-body-text"/>
              <w:keepNext/>
              <w:jc w:val="center"/>
              <w:rPr>
                <w:sz w:val="16"/>
                <w:szCs w:val="16"/>
              </w:rPr>
            </w:pPr>
            <w:r w:rsidRPr="00FB293E">
              <w:rPr>
                <w:sz w:val="16"/>
                <w:szCs w:val="16"/>
              </w:rPr>
              <w:t>%</w:t>
            </w:r>
          </w:p>
        </w:tc>
        <w:tc>
          <w:tcPr>
            <w:tcW w:w="486" w:type="pct"/>
            <w:tcBorders>
              <w:top w:val="single" w:sz="4" w:space="0" w:color="auto"/>
            </w:tcBorders>
            <w:noWrap/>
            <w:vAlign w:val="center"/>
            <w:hideMark/>
          </w:tcPr>
          <w:p w14:paraId="48DF9CE6" w14:textId="77777777" w:rsidR="00F27B18" w:rsidRPr="00FB293E" w:rsidRDefault="00F27B18" w:rsidP="00216641">
            <w:pPr>
              <w:pStyle w:val="Els-body-text"/>
              <w:keepNext/>
              <w:jc w:val="center"/>
              <w:rPr>
                <w:sz w:val="16"/>
                <w:szCs w:val="16"/>
              </w:rPr>
            </w:pPr>
            <w:r w:rsidRPr="00FB293E">
              <w:rPr>
                <w:sz w:val="16"/>
                <w:szCs w:val="16"/>
              </w:rPr>
              <w:t>100%</w:t>
            </w:r>
          </w:p>
        </w:tc>
        <w:tc>
          <w:tcPr>
            <w:tcW w:w="486" w:type="pct"/>
            <w:tcBorders>
              <w:top w:val="single" w:sz="4" w:space="0" w:color="auto"/>
            </w:tcBorders>
            <w:noWrap/>
            <w:vAlign w:val="center"/>
            <w:hideMark/>
          </w:tcPr>
          <w:p w14:paraId="4592F24E" w14:textId="77777777" w:rsidR="00F27B18" w:rsidRPr="00FB293E" w:rsidRDefault="00F27B18" w:rsidP="00216641">
            <w:pPr>
              <w:pStyle w:val="Els-body-text"/>
              <w:keepNext/>
              <w:jc w:val="center"/>
              <w:rPr>
                <w:sz w:val="16"/>
                <w:szCs w:val="16"/>
              </w:rPr>
            </w:pPr>
            <w:r w:rsidRPr="00FB293E">
              <w:rPr>
                <w:sz w:val="16"/>
                <w:szCs w:val="16"/>
              </w:rPr>
              <w:t>100%</w:t>
            </w:r>
          </w:p>
        </w:tc>
        <w:tc>
          <w:tcPr>
            <w:tcW w:w="441" w:type="pct"/>
            <w:gridSpan w:val="2"/>
            <w:tcBorders>
              <w:top w:val="single" w:sz="4" w:space="0" w:color="auto"/>
            </w:tcBorders>
            <w:noWrap/>
            <w:vAlign w:val="center"/>
            <w:hideMark/>
          </w:tcPr>
          <w:p w14:paraId="31667081" w14:textId="77777777" w:rsidR="00F27B18" w:rsidRPr="00FB293E" w:rsidRDefault="00F27B18" w:rsidP="00216641">
            <w:pPr>
              <w:pStyle w:val="Els-body-text"/>
              <w:keepNext/>
              <w:jc w:val="center"/>
              <w:rPr>
                <w:sz w:val="16"/>
                <w:szCs w:val="16"/>
              </w:rPr>
            </w:pPr>
            <w:r w:rsidRPr="00FB293E">
              <w:rPr>
                <w:sz w:val="16"/>
                <w:szCs w:val="16"/>
              </w:rPr>
              <w:t>132%</w:t>
            </w:r>
          </w:p>
        </w:tc>
        <w:tc>
          <w:tcPr>
            <w:tcW w:w="348" w:type="pct"/>
            <w:tcBorders>
              <w:top w:val="single" w:sz="4" w:space="0" w:color="auto"/>
            </w:tcBorders>
            <w:noWrap/>
            <w:vAlign w:val="center"/>
            <w:hideMark/>
          </w:tcPr>
          <w:p w14:paraId="41F6DA5B" w14:textId="77777777" w:rsidR="00F27B18" w:rsidRPr="00FB293E" w:rsidRDefault="00F27B18" w:rsidP="00216641">
            <w:pPr>
              <w:pStyle w:val="Els-body-text"/>
              <w:keepNext/>
              <w:jc w:val="center"/>
              <w:rPr>
                <w:sz w:val="16"/>
                <w:szCs w:val="16"/>
              </w:rPr>
            </w:pPr>
            <w:r w:rsidRPr="00FB293E">
              <w:rPr>
                <w:sz w:val="16"/>
                <w:szCs w:val="16"/>
              </w:rPr>
              <w:t>165%</w:t>
            </w:r>
          </w:p>
        </w:tc>
        <w:tc>
          <w:tcPr>
            <w:tcW w:w="387" w:type="pct"/>
            <w:gridSpan w:val="2"/>
            <w:tcBorders>
              <w:top w:val="single" w:sz="4" w:space="0" w:color="auto"/>
            </w:tcBorders>
            <w:noWrap/>
            <w:vAlign w:val="center"/>
            <w:hideMark/>
          </w:tcPr>
          <w:p w14:paraId="3623B890" w14:textId="77777777" w:rsidR="00F27B18" w:rsidRPr="00FB293E" w:rsidRDefault="00F27B18" w:rsidP="00216641">
            <w:pPr>
              <w:pStyle w:val="Els-body-text"/>
              <w:keepNext/>
              <w:jc w:val="center"/>
              <w:rPr>
                <w:sz w:val="16"/>
                <w:szCs w:val="16"/>
              </w:rPr>
            </w:pPr>
            <w:r w:rsidRPr="00FB293E">
              <w:rPr>
                <w:sz w:val="16"/>
                <w:szCs w:val="16"/>
              </w:rPr>
              <w:t>164%</w:t>
            </w:r>
          </w:p>
        </w:tc>
        <w:tc>
          <w:tcPr>
            <w:tcW w:w="348" w:type="pct"/>
            <w:tcBorders>
              <w:top w:val="single" w:sz="4" w:space="0" w:color="auto"/>
            </w:tcBorders>
            <w:noWrap/>
            <w:vAlign w:val="center"/>
            <w:hideMark/>
          </w:tcPr>
          <w:p w14:paraId="136C4E8C" w14:textId="77777777" w:rsidR="00F27B18" w:rsidRPr="00FB293E" w:rsidRDefault="00F27B18" w:rsidP="00216641">
            <w:pPr>
              <w:pStyle w:val="Els-body-text"/>
              <w:keepNext/>
              <w:jc w:val="center"/>
              <w:rPr>
                <w:sz w:val="16"/>
                <w:szCs w:val="16"/>
              </w:rPr>
            </w:pPr>
            <w:r w:rsidRPr="00FB293E">
              <w:rPr>
                <w:sz w:val="16"/>
                <w:szCs w:val="16"/>
              </w:rPr>
              <w:t>159%</w:t>
            </w:r>
          </w:p>
        </w:tc>
        <w:tc>
          <w:tcPr>
            <w:tcW w:w="348" w:type="pct"/>
            <w:tcBorders>
              <w:top w:val="single" w:sz="4" w:space="0" w:color="auto"/>
            </w:tcBorders>
            <w:noWrap/>
            <w:vAlign w:val="center"/>
            <w:hideMark/>
          </w:tcPr>
          <w:p w14:paraId="3D0E095B" w14:textId="77777777" w:rsidR="00F27B18" w:rsidRPr="00FB293E" w:rsidRDefault="00F27B18" w:rsidP="00216641">
            <w:pPr>
              <w:pStyle w:val="Els-body-text"/>
              <w:keepNext/>
              <w:jc w:val="center"/>
              <w:rPr>
                <w:sz w:val="16"/>
                <w:szCs w:val="16"/>
              </w:rPr>
            </w:pPr>
            <w:r w:rsidRPr="00FB293E">
              <w:rPr>
                <w:sz w:val="16"/>
                <w:szCs w:val="16"/>
              </w:rPr>
              <w:t>119%</w:t>
            </w:r>
          </w:p>
        </w:tc>
      </w:tr>
      <w:tr w:rsidR="00EC716C" w:rsidRPr="00097C59" w14:paraId="0883DE38" w14:textId="77777777" w:rsidTr="00EC716C">
        <w:tblPrEx>
          <w:tblBorders>
            <w:top w:val="single" w:sz="4" w:space="0" w:color="auto"/>
            <w:bottom w:val="single" w:sz="4" w:space="0" w:color="auto"/>
          </w:tblBorders>
        </w:tblPrEx>
        <w:trPr>
          <w:cantSplit/>
          <w:trHeight w:val="20"/>
          <w:jc w:val="center"/>
        </w:trPr>
        <w:tc>
          <w:tcPr>
            <w:tcW w:w="1386" w:type="pct"/>
            <w:tcBorders>
              <w:bottom w:val="single" w:sz="4" w:space="0" w:color="auto"/>
            </w:tcBorders>
            <w:noWrap/>
            <w:vAlign w:val="center"/>
            <w:hideMark/>
          </w:tcPr>
          <w:p w14:paraId="65A12912" w14:textId="77777777" w:rsidR="00F27B18" w:rsidRPr="00FB293E" w:rsidRDefault="00F27B18" w:rsidP="00216641">
            <w:pPr>
              <w:pStyle w:val="Els-body-text"/>
              <w:keepNext/>
              <w:jc w:val="left"/>
              <w:rPr>
                <w:sz w:val="16"/>
                <w:szCs w:val="16"/>
              </w:rPr>
            </w:pPr>
            <w:r w:rsidRPr="00FB293E">
              <w:rPr>
                <w:sz w:val="16"/>
                <w:szCs w:val="16"/>
              </w:rPr>
              <w:t>Gas Separation size</w:t>
            </w:r>
          </w:p>
        </w:tc>
        <w:tc>
          <w:tcPr>
            <w:tcW w:w="770" w:type="pct"/>
            <w:tcBorders>
              <w:bottom w:val="single" w:sz="4" w:space="0" w:color="auto"/>
            </w:tcBorders>
            <w:noWrap/>
            <w:vAlign w:val="center"/>
            <w:hideMark/>
          </w:tcPr>
          <w:p w14:paraId="72B17EDD" w14:textId="77777777" w:rsidR="00F27B18" w:rsidRPr="00FB293E" w:rsidRDefault="00F27B18" w:rsidP="00216641">
            <w:pPr>
              <w:pStyle w:val="Els-body-text"/>
              <w:keepNext/>
              <w:jc w:val="center"/>
              <w:rPr>
                <w:sz w:val="16"/>
                <w:szCs w:val="16"/>
              </w:rPr>
            </w:pPr>
            <w:r w:rsidRPr="00FB293E">
              <w:rPr>
                <w:sz w:val="16"/>
                <w:szCs w:val="16"/>
              </w:rPr>
              <w:t>%</w:t>
            </w:r>
          </w:p>
        </w:tc>
        <w:tc>
          <w:tcPr>
            <w:tcW w:w="486" w:type="pct"/>
            <w:tcBorders>
              <w:bottom w:val="single" w:sz="4" w:space="0" w:color="auto"/>
            </w:tcBorders>
            <w:noWrap/>
            <w:vAlign w:val="center"/>
            <w:hideMark/>
          </w:tcPr>
          <w:p w14:paraId="1E5CD0A2" w14:textId="77777777" w:rsidR="00F27B18" w:rsidRPr="00FB293E" w:rsidRDefault="00F27B18" w:rsidP="00216641">
            <w:pPr>
              <w:pStyle w:val="Els-body-text"/>
              <w:keepNext/>
              <w:jc w:val="center"/>
              <w:rPr>
                <w:sz w:val="16"/>
                <w:szCs w:val="16"/>
              </w:rPr>
            </w:pPr>
            <w:r w:rsidRPr="00FB293E">
              <w:rPr>
                <w:sz w:val="16"/>
                <w:szCs w:val="16"/>
              </w:rPr>
              <w:t>100%</w:t>
            </w:r>
          </w:p>
        </w:tc>
        <w:tc>
          <w:tcPr>
            <w:tcW w:w="486" w:type="pct"/>
            <w:tcBorders>
              <w:bottom w:val="single" w:sz="4" w:space="0" w:color="auto"/>
            </w:tcBorders>
            <w:noWrap/>
            <w:vAlign w:val="center"/>
            <w:hideMark/>
          </w:tcPr>
          <w:p w14:paraId="69BCA380" w14:textId="77777777" w:rsidR="00F27B18" w:rsidRPr="00FB293E" w:rsidRDefault="00F27B18" w:rsidP="00216641">
            <w:pPr>
              <w:pStyle w:val="Els-body-text"/>
              <w:keepNext/>
              <w:jc w:val="center"/>
              <w:rPr>
                <w:sz w:val="16"/>
                <w:szCs w:val="16"/>
              </w:rPr>
            </w:pPr>
            <w:r w:rsidRPr="00FB293E">
              <w:rPr>
                <w:sz w:val="16"/>
                <w:szCs w:val="16"/>
              </w:rPr>
              <w:t>100%</w:t>
            </w:r>
          </w:p>
        </w:tc>
        <w:tc>
          <w:tcPr>
            <w:tcW w:w="441" w:type="pct"/>
            <w:gridSpan w:val="2"/>
            <w:tcBorders>
              <w:bottom w:val="single" w:sz="4" w:space="0" w:color="auto"/>
            </w:tcBorders>
            <w:noWrap/>
            <w:vAlign w:val="center"/>
            <w:hideMark/>
          </w:tcPr>
          <w:p w14:paraId="04D95EBD" w14:textId="77777777" w:rsidR="00F27B18" w:rsidRPr="00FB293E" w:rsidRDefault="00F27B18" w:rsidP="00216641">
            <w:pPr>
              <w:pStyle w:val="Els-body-text"/>
              <w:keepNext/>
              <w:jc w:val="center"/>
              <w:rPr>
                <w:sz w:val="16"/>
                <w:szCs w:val="16"/>
              </w:rPr>
            </w:pPr>
            <w:r w:rsidRPr="00FB293E">
              <w:rPr>
                <w:sz w:val="16"/>
                <w:szCs w:val="16"/>
              </w:rPr>
              <w:t>102%</w:t>
            </w:r>
          </w:p>
        </w:tc>
        <w:tc>
          <w:tcPr>
            <w:tcW w:w="348" w:type="pct"/>
            <w:tcBorders>
              <w:bottom w:val="single" w:sz="4" w:space="0" w:color="auto"/>
            </w:tcBorders>
            <w:noWrap/>
            <w:vAlign w:val="center"/>
            <w:hideMark/>
          </w:tcPr>
          <w:p w14:paraId="22142818" w14:textId="77777777" w:rsidR="00F27B18" w:rsidRPr="00FB293E" w:rsidRDefault="00F27B18" w:rsidP="00216641">
            <w:pPr>
              <w:pStyle w:val="Els-body-text"/>
              <w:keepNext/>
              <w:jc w:val="center"/>
              <w:rPr>
                <w:sz w:val="16"/>
                <w:szCs w:val="16"/>
              </w:rPr>
            </w:pPr>
            <w:r w:rsidRPr="00FB293E">
              <w:rPr>
                <w:sz w:val="16"/>
                <w:szCs w:val="16"/>
              </w:rPr>
              <w:t>147%</w:t>
            </w:r>
          </w:p>
        </w:tc>
        <w:tc>
          <w:tcPr>
            <w:tcW w:w="387" w:type="pct"/>
            <w:gridSpan w:val="2"/>
            <w:tcBorders>
              <w:bottom w:val="single" w:sz="4" w:space="0" w:color="auto"/>
            </w:tcBorders>
            <w:noWrap/>
            <w:vAlign w:val="center"/>
            <w:hideMark/>
          </w:tcPr>
          <w:p w14:paraId="7A52D35E" w14:textId="77777777" w:rsidR="00F27B18" w:rsidRPr="00FB293E" w:rsidRDefault="00F27B18" w:rsidP="00216641">
            <w:pPr>
              <w:pStyle w:val="Els-body-text"/>
              <w:keepNext/>
              <w:jc w:val="center"/>
              <w:rPr>
                <w:sz w:val="16"/>
                <w:szCs w:val="16"/>
              </w:rPr>
            </w:pPr>
            <w:r w:rsidRPr="00FB293E">
              <w:rPr>
                <w:sz w:val="16"/>
                <w:szCs w:val="16"/>
              </w:rPr>
              <w:t>145%</w:t>
            </w:r>
          </w:p>
        </w:tc>
        <w:tc>
          <w:tcPr>
            <w:tcW w:w="348" w:type="pct"/>
            <w:tcBorders>
              <w:bottom w:val="single" w:sz="4" w:space="0" w:color="auto"/>
            </w:tcBorders>
            <w:noWrap/>
            <w:vAlign w:val="center"/>
            <w:hideMark/>
          </w:tcPr>
          <w:p w14:paraId="5683B542" w14:textId="77777777" w:rsidR="00F27B18" w:rsidRPr="00FB293E" w:rsidRDefault="00F27B18" w:rsidP="00216641">
            <w:pPr>
              <w:pStyle w:val="Els-body-text"/>
              <w:keepNext/>
              <w:jc w:val="center"/>
              <w:rPr>
                <w:sz w:val="16"/>
                <w:szCs w:val="16"/>
              </w:rPr>
            </w:pPr>
            <w:r w:rsidRPr="00FB293E">
              <w:rPr>
                <w:sz w:val="16"/>
                <w:szCs w:val="16"/>
              </w:rPr>
              <w:t>138%</w:t>
            </w:r>
          </w:p>
        </w:tc>
        <w:tc>
          <w:tcPr>
            <w:tcW w:w="348" w:type="pct"/>
            <w:tcBorders>
              <w:bottom w:val="single" w:sz="4" w:space="0" w:color="auto"/>
            </w:tcBorders>
            <w:noWrap/>
            <w:vAlign w:val="center"/>
            <w:hideMark/>
          </w:tcPr>
          <w:p w14:paraId="15CD856A" w14:textId="77777777" w:rsidR="00F27B18" w:rsidRPr="00FB293E" w:rsidRDefault="00F27B18" w:rsidP="00216641">
            <w:pPr>
              <w:pStyle w:val="Els-body-text"/>
              <w:keepNext/>
              <w:jc w:val="center"/>
              <w:rPr>
                <w:sz w:val="16"/>
                <w:szCs w:val="16"/>
              </w:rPr>
            </w:pPr>
            <w:r w:rsidRPr="00FB293E">
              <w:rPr>
                <w:sz w:val="16"/>
                <w:szCs w:val="16"/>
              </w:rPr>
              <w:t>102%</w:t>
            </w:r>
          </w:p>
        </w:tc>
      </w:tr>
      <w:tr w:rsidR="00EC716C" w:rsidRPr="00097C59" w14:paraId="563BD7BF" w14:textId="77777777" w:rsidTr="00EC716C">
        <w:tblPrEx>
          <w:tblBorders>
            <w:top w:val="single" w:sz="4" w:space="0" w:color="auto"/>
            <w:bottom w:val="single" w:sz="4" w:space="0" w:color="auto"/>
          </w:tblBorders>
        </w:tblPrEx>
        <w:trPr>
          <w:cantSplit/>
          <w:trHeight w:val="20"/>
          <w:jc w:val="center"/>
        </w:trPr>
        <w:tc>
          <w:tcPr>
            <w:tcW w:w="1386" w:type="pct"/>
            <w:tcBorders>
              <w:top w:val="single" w:sz="4" w:space="0" w:color="auto"/>
              <w:bottom w:val="nil"/>
            </w:tcBorders>
            <w:noWrap/>
          </w:tcPr>
          <w:p w14:paraId="45F0D25A" w14:textId="77777777" w:rsidR="00F27B18" w:rsidRPr="00937C92" w:rsidRDefault="00F27B18" w:rsidP="00216641">
            <w:pPr>
              <w:pStyle w:val="Els-body-text"/>
              <w:keepNext/>
              <w:jc w:val="left"/>
              <w:rPr>
                <w:sz w:val="16"/>
                <w:szCs w:val="16"/>
              </w:rPr>
            </w:pPr>
            <w:r w:rsidRPr="00937C92">
              <w:rPr>
                <w:sz w:val="16"/>
                <w:szCs w:val="16"/>
              </w:rPr>
              <w:t>Captured CO</w:t>
            </w:r>
            <w:r w:rsidRPr="00937C92">
              <w:rPr>
                <w:sz w:val="16"/>
                <w:szCs w:val="16"/>
                <w:vertAlign w:val="subscript"/>
              </w:rPr>
              <w:t>2</w:t>
            </w:r>
          </w:p>
        </w:tc>
        <w:tc>
          <w:tcPr>
            <w:tcW w:w="770" w:type="pct"/>
            <w:tcBorders>
              <w:top w:val="single" w:sz="4" w:space="0" w:color="auto"/>
              <w:bottom w:val="nil"/>
            </w:tcBorders>
            <w:noWrap/>
          </w:tcPr>
          <w:p w14:paraId="42C28F87" w14:textId="77777777" w:rsidR="00F27B18" w:rsidRPr="00937C92" w:rsidRDefault="00F27B18" w:rsidP="00216641">
            <w:pPr>
              <w:pStyle w:val="Els-body-text"/>
              <w:keepNext/>
              <w:jc w:val="center"/>
              <w:rPr>
                <w:sz w:val="16"/>
                <w:szCs w:val="16"/>
              </w:rPr>
            </w:pPr>
            <w:r w:rsidRPr="00937C92">
              <w:rPr>
                <w:sz w:val="16"/>
                <w:szCs w:val="16"/>
              </w:rPr>
              <w:t>kg</w:t>
            </w:r>
            <w:r w:rsidRPr="00937C92">
              <w:rPr>
                <w:sz w:val="16"/>
                <w:szCs w:val="16"/>
                <w:vertAlign w:val="subscript"/>
              </w:rPr>
              <w:t>CO2</w:t>
            </w:r>
            <w:r w:rsidRPr="00937C92">
              <w:rPr>
                <w:sz w:val="16"/>
                <w:szCs w:val="16"/>
              </w:rPr>
              <w:t>/kg</w:t>
            </w:r>
            <w:r w:rsidRPr="00937C92">
              <w:rPr>
                <w:sz w:val="16"/>
                <w:szCs w:val="16"/>
                <w:vertAlign w:val="subscript"/>
              </w:rPr>
              <w:t>H2</w:t>
            </w:r>
          </w:p>
        </w:tc>
        <w:tc>
          <w:tcPr>
            <w:tcW w:w="486" w:type="pct"/>
            <w:tcBorders>
              <w:top w:val="single" w:sz="4" w:space="0" w:color="auto"/>
              <w:bottom w:val="nil"/>
            </w:tcBorders>
            <w:noWrap/>
          </w:tcPr>
          <w:p w14:paraId="3D08F6CD" w14:textId="77777777" w:rsidR="00F27B18" w:rsidRPr="00937C92" w:rsidRDefault="00F27B18" w:rsidP="00216641">
            <w:pPr>
              <w:pStyle w:val="Els-body-text"/>
              <w:keepNext/>
              <w:jc w:val="center"/>
              <w:rPr>
                <w:sz w:val="16"/>
                <w:szCs w:val="16"/>
              </w:rPr>
            </w:pPr>
            <w:r w:rsidRPr="00937C92">
              <w:rPr>
                <w:sz w:val="16"/>
                <w:szCs w:val="16"/>
              </w:rPr>
              <w:t>-9.42</w:t>
            </w:r>
          </w:p>
        </w:tc>
        <w:tc>
          <w:tcPr>
            <w:tcW w:w="486" w:type="pct"/>
            <w:tcBorders>
              <w:top w:val="single" w:sz="4" w:space="0" w:color="auto"/>
              <w:bottom w:val="nil"/>
            </w:tcBorders>
            <w:noWrap/>
          </w:tcPr>
          <w:p w14:paraId="1BF0D843" w14:textId="77777777" w:rsidR="00F27B18" w:rsidRPr="00937C92" w:rsidRDefault="00F27B18" w:rsidP="00216641">
            <w:pPr>
              <w:pStyle w:val="Els-body-text"/>
              <w:keepNext/>
              <w:jc w:val="center"/>
              <w:rPr>
                <w:sz w:val="16"/>
                <w:szCs w:val="16"/>
              </w:rPr>
            </w:pPr>
            <w:r w:rsidRPr="00937C92">
              <w:rPr>
                <w:sz w:val="16"/>
                <w:szCs w:val="16"/>
              </w:rPr>
              <w:t>-9.42</w:t>
            </w:r>
          </w:p>
        </w:tc>
        <w:tc>
          <w:tcPr>
            <w:tcW w:w="441" w:type="pct"/>
            <w:gridSpan w:val="2"/>
            <w:tcBorders>
              <w:top w:val="single" w:sz="4" w:space="0" w:color="auto"/>
              <w:bottom w:val="nil"/>
            </w:tcBorders>
            <w:noWrap/>
          </w:tcPr>
          <w:p w14:paraId="01A54841" w14:textId="77777777" w:rsidR="00F27B18" w:rsidRPr="00937C92" w:rsidRDefault="00F27B18" w:rsidP="00216641">
            <w:pPr>
              <w:pStyle w:val="Els-body-text"/>
              <w:keepNext/>
              <w:jc w:val="center"/>
              <w:rPr>
                <w:sz w:val="16"/>
                <w:szCs w:val="16"/>
              </w:rPr>
            </w:pPr>
            <w:r w:rsidRPr="00937C92">
              <w:rPr>
                <w:sz w:val="16"/>
                <w:szCs w:val="16"/>
              </w:rPr>
              <w:t>-9.42</w:t>
            </w:r>
          </w:p>
        </w:tc>
        <w:tc>
          <w:tcPr>
            <w:tcW w:w="348" w:type="pct"/>
            <w:tcBorders>
              <w:top w:val="single" w:sz="4" w:space="0" w:color="auto"/>
              <w:bottom w:val="nil"/>
            </w:tcBorders>
            <w:noWrap/>
          </w:tcPr>
          <w:p w14:paraId="3CD184C9" w14:textId="77777777" w:rsidR="00F27B18" w:rsidRPr="00937C92" w:rsidRDefault="00F27B18" w:rsidP="00216641">
            <w:pPr>
              <w:pStyle w:val="Els-body-text"/>
              <w:keepNext/>
              <w:jc w:val="center"/>
              <w:rPr>
                <w:sz w:val="16"/>
                <w:szCs w:val="16"/>
              </w:rPr>
            </w:pPr>
            <w:r w:rsidRPr="00937C92">
              <w:rPr>
                <w:sz w:val="16"/>
                <w:szCs w:val="16"/>
              </w:rPr>
              <w:t>-9.42</w:t>
            </w:r>
          </w:p>
        </w:tc>
        <w:tc>
          <w:tcPr>
            <w:tcW w:w="387" w:type="pct"/>
            <w:gridSpan w:val="2"/>
            <w:tcBorders>
              <w:top w:val="single" w:sz="4" w:space="0" w:color="auto"/>
              <w:bottom w:val="nil"/>
            </w:tcBorders>
            <w:noWrap/>
          </w:tcPr>
          <w:p w14:paraId="4CDFDC13" w14:textId="77777777" w:rsidR="00F27B18" w:rsidRPr="00937C92" w:rsidRDefault="00F27B18" w:rsidP="00216641">
            <w:pPr>
              <w:pStyle w:val="Els-body-text"/>
              <w:keepNext/>
              <w:jc w:val="center"/>
              <w:rPr>
                <w:sz w:val="16"/>
                <w:szCs w:val="16"/>
              </w:rPr>
            </w:pPr>
            <w:r w:rsidRPr="00937C92">
              <w:rPr>
                <w:sz w:val="16"/>
                <w:szCs w:val="16"/>
              </w:rPr>
              <w:t>-9.42</w:t>
            </w:r>
          </w:p>
        </w:tc>
        <w:tc>
          <w:tcPr>
            <w:tcW w:w="348" w:type="pct"/>
            <w:tcBorders>
              <w:top w:val="single" w:sz="4" w:space="0" w:color="auto"/>
              <w:bottom w:val="nil"/>
            </w:tcBorders>
            <w:noWrap/>
          </w:tcPr>
          <w:p w14:paraId="430AAE07" w14:textId="77777777" w:rsidR="00F27B18" w:rsidRPr="00937C92" w:rsidRDefault="00F27B18" w:rsidP="00216641">
            <w:pPr>
              <w:pStyle w:val="Els-body-text"/>
              <w:keepNext/>
              <w:jc w:val="center"/>
              <w:rPr>
                <w:sz w:val="16"/>
                <w:szCs w:val="16"/>
              </w:rPr>
            </w:pPr>
            <w:r w:rsidRPr="00937C92">
              <w:rPr>
                <w:sz w:val="16"/>
                <w:szCs w:val="16"/>
              </w:rPr>
              <w:t>-9.42</w:t>
            </w:r>
          </w:p>
        </w:tc>
        <w:tc>
          <w:tcPr>
            <w:tcW w:w="348" w:type="pct"/>
            <w:tcBorders>
              <w:top w:val="single" w:sz="4" w:space="0" w:color="auto"/>
              <w:bottom w:val="nil"/>
            </w:tcBorders>
            <w:noWrap/>
          </w:tcPr>
          <w:p w14:paraId="0BC31651" w14:textId="77777777" w:rsidR="00F27B18" w:rsidRPr="00937C92" w:rsidRDefault="00F27B18" w:rsidP="00216641">
            <w:pPr>
              <w:pStyle w:val="Els-body-text"/>
              <w:keepNext/>
              <w:jc w:val="center"/>
              <w:rPr>
                <w:sz w:val="16"/>
                <w:szCs w:val="16"/>
              </w:rPr>
            </w:pPr>
            <w:r w:rsidRPr="00937C92">
              <w:rPr>
                <w:sz w:val="16"/>
                <w:szCs w:val="16"/>
              </w:rPr>
              <w:t>-9.42</w:t>
            </w:r>
          </w:p>
        </w:tc>
      </w:tr>
      <w:tr w:rsidR="00EC716C" w:rsidRPr="00097C59" w14:paraId="5835A496" w14:textId="77777777" w:rsidTr="00EC716C">
        <w:tblPrEx>
          <w:tblBorders>
            <w:top w:val="single" w:sz="4" w:space="0" w:color="auto"/>
            <w:bottom w:val="single" w:sz="4" w:space="0" w:color="auto"/>
          </w:tblBorders>
        </w:tblPrEx>
        <w:trPr>
          <w:cantSplit/>
          <w:trHeight w:val="20"/>
          <w:jc w:val="center"/>
        </w:trPr>
        <w:tc>
          <w:tcPr>
            <w:tcW w:w="1386" w:type="pct"/>
            <w:tcBorders>
              <w:top w:val="nil"/>
              <w:bottom w:val="single" w:sz="4" w:space="0" w:color="auto"/>
            </w:tcBorders>
            <w:noWrap/>
          </w:tcPr>
          <w:p w14:paraId="50D0AEAD" w14:textId="77777777" w:rsidR="00F27B18" w:rsidRPr="00937C92" w:rsidRDefault="00F27B18" w:rsidP="00216641">
            <w:pPr>
              <w:pStyle w:val="Els-body-text"/>
              <w:keepNext/>
              <w:jc w:val="left"/>
              <w:rPr>
                <w:sz w:val="16"/>
                <w:szCs w:val="16"/>
              </w:rPr>
            </w:pPr>
            <w:r w:rsidRPr="00937C92">
              <w:rPr>
                <w:sz w:val="16"/>
                <w:szCs w:val="16"/>
              </w:rPr>
              <w:t>Net emission</w:t>
            </w:r>
            <w:r>
              <w:rPr>
                <w:sz w:val="16"/>
                <w:szCs w:val="16"/>
              </w:rPr>
              <w:t>s</w:t>
            </w:r>
          </w:p>
        </w:tc>
        <w:tc>
          <w:tcPr>
            <w:tcW w:w="770" w:type="pct"/>
            <w:tcBorders>
              <w:top w:val="nil"/>
              <w:bottom w:val="single" w:sz="4" w:space="0" w:color="auto"/>
            </w:tcBorders>
            <w:noWrap/>
          </w:tcPr>
          <w:p w14:paraId="70C9F916" w14:textId="77777777" w:rsidR="00F27B18" w:rsidRPr="00937C92" w:rsidRDefault="00F27B18" w:rsidP="00216641">
            <w:pPr>
              <w:pStyle w:val="Els-body-text"/>
              <w:keepNext/>
              <w:jc w:val="center"/>
              <w:rPr>
                <w:sz w:val="16"/>
                <w:szCs w:val="16"/>
              </w:rPr>
            </w:pPr>
            <w:r w:rsidRPr="00937C92">
              <w:rPr>
                <w:sz w:val="16"/>
                <w:szCs w:val="16"/>
              </w:rPr>
              <w:t>kg</w:t>
            </w:r>
            <w:r w:rsidRPr="00937C92">
              <w:rPr>
                <w:sz w:val="16"/>
                <w:szCs w:val="16"/>
                <w:vertAlign w:val="subscript"/>
              </w:rPr>
              <w:t>CO2</w:t>
            </w:r>
            <w:r w:rsidRPr="00937C92">
              <w:rPr>
                <w:sz w:val="16"/>
                <w:szCs w:val="16"/>
              </w:rPr>
              <w:t>/kg</w:t>
            </w:r>
            <w:r w:rsidRPr="00937C92">
              <w:rPr>
                <w:sz w:val="16"/>
                <w:szCs w:val="16"/>
                <w:vertAlign w:val="subscript"/>
              </w:rPr>
              <w:t>H2</w:t>
            </w:r>
          </w:p>
        </w:tc>
        <w:tc>
          <w:tcPr>
            <w:tcW w:w="486" w:type="pct"/>
            <w:tcBorders>
              <w:top w:val="nil"/>
              <w:bottom w:val="single" w:sz="4" w:space="0" w:color="auto"/>
            </w:tcBorders>
            <w:noWrap/>
          </w:tcPr>
          <w:p w14:paraId="0F65C3D2" w14:textId="77777777" w:rsidR="00F27B18" w:rsidRPr="00937C92" w:rsidRDefault="00F27B18" w:rsidP="00216641">
            <w:pPr>
              <w:pStyle w:val="Els-body-text"/>
              <w:keepNext/>
              <w:jc w:val="center"/>
              <w:rPr>
                <w:sz w:val="16"/>
                <w:szCs w:val="16"/>
              </w:rPr>
            </w:pPr>
            <w:r w:rsidRPr="00937C92">
              <w:rPr>
                <w:sz w:val="16"/>
                <w:szCs w:val="16"/>
              </w:rPr>
              <w:t>-4.69</w:t>
            </w:r>
          </w:p>
        </w:tc>
        <w:tc>
          <w:tcPr>
            <w:tcW w:w="486" w:type="pct"/>
            <w:tcBorders>
              <w:top w:val="nil"/>
              <w:bottom w:val="single" w:sz="4" w:space="0" w:color="auto"/>
            </w:tcBorders>
            <w:noWrap/>
          </w:tcPr>
          <w:p w14:paraId="4E160875" w14:textId="77777777" w:rsidR="00F27B18" w:rsidRPr="00937C92" w:rsidRDefault="00F27B18" w:rsidP="00216641">
            <w:pPr>
              <w:pStyle w:val="Els-body-text"/>
              <w:keepNext/>
              <w:jc w:val="center"/>
              <w:rPr>
                <w:sz w:val="16"/>
                <w:szCs w:val="16"/>
              </w:rPr>
            </w:pPr>
            <w:r w:rsidRPr="00937C92">
              <w:rPr>
                <w:sz w:val="16"/>
                <w:szCs w:val="16"/>
              </w:rPr>
              <w:t>-5.44</w:t>
            </w:r>
          </w:p>
        </w:tc>
        <w:tc>
          <w:tcPr>
            <w:tcW w:w="441" w:type="pct"/>
            <w:gridSpan w:val="2"/>
            <w:tcBorders>
              <w:top w:val="nil"/>
              <w:bottom w:val="single" w:sz="4" w:space="0" w:color="auto"/>
            </w:tcBorders>
            <w:noWrap/>
          </w:tcPr>
          <w:p w14:paraId="3E4F610C" w14:textId="77777777" w:rsidR="00F27B18" w:rsidRPr="00937C92" w:rsidRDefault="00F27B18" w:rsidP="00216641">
            <w:pPr>
              <w:pStyle w:val="Els-body-text"/>
              <w:keepNext/>
              <w:jc w:val="center"/>
              <w:rPr>
                <w:sz w:val="16"/>
                <w:szCs w:val="16"/>
              </w:rPr>
            </w:pPr>
            <w:r w:rsidRPr="00937C92">
              <w:rPr>
                <w:sz w:val="16"/>
                <w:szCs w:val="16"/>
              </w:rPr>
              <w:t>-6.64</w:t>
            </w:r>
          </w:p>
        </w:tc>
        <w:tc>
          <w:tcPr>
            <w:tcW w:w="348" w:type="pct"/>
            <w:tcBorders>
              <w:top w:val="nil"/>
              <w:bottom w:val="single" w:sz="4" w:space="0" w:color="auto"/>
            </w:tcBorders>
            <w:noWrap/>
          </w:tcPr>
          <w:p w14:paraId="064ADC75" w14:textId="77777777" w:rsidR="00F27B18" w:rsidRPr="00937C92" w:rsidRDefault="00F27B18" w:rsidP="00216641">
            <w:pPr>
              <w:pStyle w:val="Els-body-text"/>
              <w:keepNext/>
              <w:jc w:val="center"/>
              <w:rPr>
                <w:sz w:val="16"/>
                <w:szCs w:val="16"/>
              </w:rPr>
            </w:pPr>
            <w:r w:rsidRPr="00937C92">
              <w:rPr>
                <w:sz w:val="16"/>
                <w:szCs w:val="16"/>
              </w:rPr>
              <w:t>-7.81</w:t>
            </w:r>
          </w:p>
        </w:tc>
        <w:tc>
          <w:tcPr>
            <w:tcW w:w="387" w:type="pct"/>
            <w:gridSpan w:val="2"/>
            <w:tcBorders>
              <w:top w:val="nil"/>
              <w:bottom w:val="single" w:sz="4" w:space="0" w:color="auto"/>
            </w:tcBorders>
            <w:noWrap/>
          </w:tcPr>
          <w:p w14:paraId="00F838D8" w14:textId="77777777" w:rsidR="00F27B18" w:rsidRPr="00937C92" w:rsidRDefault="00F27B18" w:rsidP="00216641">
            <w:pPr>
              <w:pStyle w:val="Els-body-text"/>
              <w:keepNext/>
              <w:jc w:val="center"/>
              <w:rPr>
                <w:sz w:val="16"/>
                <w:szCs w:val="16"/>
              </w:rPr>
            </w:pPr>
            <w:r w:rsidRPr="00937C92">
              <w:rPr>
                <w:sz w:val="16"/>
                <w:szCs w:val="16"/>
              </w:rPr>
              <w:t>-8.36</w:t>
            </w:r>
          </w:p>
        </w:tc>
        <w:tc>
          <w:tcPr>
            <w:tcW w:w="348" w:type="pct"/>
            <w:tcBorders>
              <w:top w:val="nil"/>
              <w:bottom w:val="single" w:sz="4" w:space="0" w:color="auto"/>
            </w:tcBorders>
            <w:noWrap/>
          </w:tcPr>
          <w:p w14:paraId="4DA95CC2" w14:textId="77777777" w:rsidR="00F27B18" w:rsidRPr="00937C92" w:rsidRDefault="00F27B18" w:rsidP="00216641">
            <w:pPr>
              <w:pStyle w:val="Els-body-text"/>
              <w:keepNext/>
              <w:jc w:val="center"/>
              <w:rPr>
                <w:sz w:val="16"/>
                <w:szCs w:val="16"/>
              </w:rPr>
            </w:pPr>
            <w:r w:rsidRPr="00937C92">
              <w:rPr>
                <w:sz w:val="16"/>
                <w:szCs w:val="16"/>
              </w:rPr>
              <w:t>-8.60</w:t>
            </w:r>
          </w:p>
        </w:tc>
        <w:tc>
          <w:tcPr>
            <w:tcW w:w="348" w:type="pct"/>
            <w:tcBorders>
              <w:top w:val="nil"/>
              <w:bottom w:val="single" w:sz="4" w:space="0" w:color="auto"/>
            </w:tcBorders>
            <w:noWrap/>
          </w:tcPr>
          <w:p w14:paraId="75585158" w14:textId="77777777" w:rsidR="00F27B18" w:rsidRPr="00937C92" w:rsidRDefault="00F27B18" w:rsidP="00216641">
            <w:pPr>
              <w:pStyle w:val="Els-body-text"/>
              <w:keepNext/>
              <w:jc w:val="center"/>
              <w:rPr>
                <w:sz w:val="16"/>
                <w:szCs w:val="16"/>
              </w:rPr>
            </w:pPr>
            <w:r w:rsidRPr="00937C92">
              <w:rPr>
                <w:sz w:val="16"/>
                <w:szCs w:val="16"/>
              </w:rPr>
              <w:t>-8.42</w:t>
            </w:r>
          </w:p>
        </w:tc>
      </w:tr>
    </w:tbl>
    <w:p w14:paraId="31AC3357" w14:textId="05016FD3" w:rsidR="003D29A0" w:rsidRDefault="0034392E" w:rsidP="00B03297">
      <w:pPr>
        <w:pStyle w:val="Els-body-text"/>
        <w:spacing w:before="80"/>
      </w:pPr>
      <w:r w:rsidRPr="0034392E">
        <w:t xml:space="preserve">By constraining the </w:t>
      </w:r>
      <w:r w:rsidR="00C54F01">
        <w:t>RENS</w:t>
      </w:r>
      <w:r w:rsidRPr="0034392E">
        <w:t>, the optimal capacity of PV and wind increases, and for RENS greater than 80% a battery has to be installed.</w:t>
      </w:r>
      <w:r w:rsidR="00190343">
        <w:t xml:space="preserve"> </w:t>
      </w:r>
      <w:bookmarkStart w:id="7" w:name="_Hlk154840828"/>
      <w:r w:rsidR="00497174">
        <w:t xml:space="preserve">The solution with RENS=100% is hardly feasible </w:t>
      </w:r>
      <w:r w:rsidR="00C54F01">
        <w:t>and</w:t>
      </w:r>
      <w:r w:rsidR="003D29A0" w:rsidRPr="003D29A0">
        <w:t xml:space="preserve"> leads to slightly higher emissions than the case with RENS=95%</w:t>
      </w:r>
      <w:r w:rsidR="00EE07F7">
        <w:t xml:space="preserve"> due to</w:t>
      </w:r>
      <w:r w:rsidR="00C54F01">
        <w:t xml:space="preserve"> oversizing of renewable and battery capacity</w:t>
      </w:r>
      <w:r w:rsidR="00EE07F7">
        <w:t xml:space="preserve"> </w:t>
      </w:r>
      <w:r w:rsidR="00C54F01">
        <w:t>and</w:t>
      </w:r>
      <w:r w:rsidR="00E34CB3">
        <w:t xml:space="preserve"> the curtailment of</w:t>
      </w:r>
      <w:r w:rsidR="00C54F01">
        <w:t xml:space="preserve"> 60% of </w:t>
      </w:r>
      <w:r w:rsidR="00E34CB3">
        <w:t>electricity</w:t>
      </w:r>
      <w:r w:rsidR="00C54F01">
        <w:t>.</w:t>
      </w:r>
      <w:bookmarkEnd w:id="7"/>
    </w:p>
    <w:p w14:paraId="0CAD7A27" w14:textId="50E65B97" w:rsidR="00634860" w:rsidRDefault="0056486F" w:rsidP="00097C59">
      <w:pPr>
        <w:pStyle w:val="Els-body-text"/>
      </w:pPr>
      <w:bookmarkStart w:id="8" w:name="_Hlk154842404"/>
      <w:r>
        <w:t>The hydrogen production</w:t>
      </w:r>
      <w:r w:rsidR="002764EF">
        <w:t xml:space="preserve"> cost</w:t>
      </w:r>
      <w:r w:rsidR="00C805EF">
        <w:t xml:space="preserve"> breakdown</w:t>
      </w:r>
      <w:r>
        <w:t xml:space="preserve"> </w:t>
      </w:r>
      <w:r w:rsidR="00AC650B">
        <w:t>is</w:t>
      </w:r>
      <w:r>
        <w:t xml:space="preserve"> shown in </w:t>
      </w:r>
      <w:r w:rsidRPr="0056486F">
        <w:fldChar w:fldCharType="begin"/>
      </w:r>
      <w:r w:rsidRPr="0056486F">
        <w:instrText xml:space="preserve"> REF _Ref152173252 \h </w:instrText>
      </w:r>
      <w:r>
        <w:instrText xml:space="preserve"> \* MERGEFORMAT </w:instrText>
      </w:r>
      <w:r w:rsidRPr="0056486F">
        <w:fldChar w:fldCharType="separate"/>
      </w:r>
      <w:r w:rsidRPr="0056486F">
        <w:t xml:space="preserve">Figure </w:t>
      </w:r>
      <w:r w:rsidRPr="0056486F">
        <w:rPr>
          <w:noProof/>
        </w:rPr>
        <w:t>2</w:t>
      </w:r>
      <w:r w:rsidRPr="0056486F">
        <w:fldChar w:fldCharType="end"/>
      </w:r>
      <w:r w:rsidR="00AC650B">
        <w:t>,</w:t>
      </w:r>
      <w:r>
        <w:t xml:space="preserve"> and is </w:t>
      </w:r>
      <w:r w:rsidR="00AC650B">
        <w:t>equal to 4.7 €/kg in the optimal solution</w:t>
      </w:r>
      <w:r w:rsidR="007506F8">
        <w:t xml:space="preserve">, </w:t>
      </w:r>
      <w:r w:rsidR="007506F8" w:rsidRPr="007506F8">
        <w:t xml:space="preserve">where the contribution on the hydrogen cost of the chemical island is 0.6 €/kg, PV </w:t>
      </w:r>
      <w:r w:rsidR="007506F8">
        <w:t xml:space="preserve">is </w:t>
      </w:r>
      <w:r w:rsidR="007506F8" w:rsidRPr="007506F8">
        <w:t>0.3 €/kg</w:t>
      </w:r>
      <w:r w:rsidR="00BB616E">
        <w:t xml:space="preserve"> and </w:t>
      </w:r>
      <w:r w:rsidR="007506F8" w:rsidRPr="007506F8">
        <w:t>grid electricity accounts for 1.9 €/kg</w:t>
      </w:r>
      <w:r w:rsidR="007506F8">
        <w:t xml:space="preserve"> as for biogas.</w:t>
      </w:r>
      <w:bookmarkEnd w:id="8"/>
    </w:p>
    <w:p w14:paraId="0D78261E" w14:textId="6F58214E" w:rsidR="00CB1327" w:rsidRDefault="00CB1327" w:rsidP="00097C59">
      <w:pPr>
        <w:pStyle w:val="Els-body-text"/>
      </w:pPr>
      <w:r>
        <w:rPr>
          <w:noProof/>
          <w:lang w:val="en-GB"/>
        </w:rPr>
        <w:lastRenderedPageBreak/>
        <mc:AlternateContent>
          <mc:Choice Requires="wps">
            <w:drawing>
              <wp:anchor distT="0" distB="0" distL="114300" distR="114300" simplePos="0" relativeHeight="251663360" behindDoc="0" locked="0" layoutInCell="1" allowOverlap="1" wp14:anchorId="31F501CC" wp14:editId="7A9AB375">
                <wp:simplePos x="0" y="0"/>
                <wp:positionH relativeFrom="margin">
                  <wp:posOffset>45720</wp:posOffset>
                </wp:positionH>
                <wp:positionV relativeFrom="paragraph">
                  <wp:posOffset>2562588</wp:posOffset>
                </wp:positionV>
                <wp:extent cx="4499610" cy="130810"/>
                <wp:effectExtent l="0" t="0" r="0" b="0"/>
                <wp:wrapSquare wrapText="bothSides"/>
                <wp:docPr id="1825015485" name="Casella di testo 1"/>
                <wp:cNvGraphicFramePr/>
                <a:graphic xmlns:a="http://schemas.openxmlformats.org/drawingml/2006/main">
                  <a:graphicData uri="http://schemas.microsoft.com/office/word/2010/wordprocessingShape">
                    <wps:wsp>
                      <wps:cNvSpPr txBox="1"/>
                      <wps:spPr>
                        <a:xfrm>
                          <a:off x="0" y="0"/>
                          <a:ext cx="4499610" cy="130810"/>
                        </a:xfrm>
                        <a:prstGeom prst="rect">
                          <a:avLst/>
                        </a:prstGeom>
                        <a:solidFill>
                          <a:prstClr val="white"/>
                        </a:solidFill>
                        <a:ln>
                          <a:noFill/>
                        </a:ln>
                      </wps:spPr>
                      <wps:txbx>
                        <w:txbxContent>
                          <w:p w14:paraId="191386EB" w14:textId="7A9FC7D3" w:rsidR="00B95C37" w:rsidRPr="00BA0D6F" w:rsidRDefault="00B95C37" w:rsidP="00CB1327">
                            <w:pPr>
                              <w:pStyle w:val="Didascalia"/>
                              <w:spacing w:before="0" w:after="0"/>
                              <w:rPr>
                                <w:sz w:val="16"/>
                                <w:szCs w:val="16"/>
                              </w:rPr>
                            </w:pPr>
                            <w:r w:rsidRPr="00BA0D6F">
                              <w:rPr>
                                <w:sz w:val="16"/>
                                <w:szCs w:val="16"/>
                              </w:rPr>
                              <w:t xml:space="preserve">Figure </w:t>
                            </w:r>
                            <w:r w:rsidRPr="00BA0D6F">
                              <w:rPr>
                                <w:sz w:val="16"/>
                                <w:szCs w:val="16"/>
                              </w:rPr>
                              <w:fldChar w:fldCharType="begin"/>
                            </w:r>
                            <w:r w:rsidRPr="00BA0D6F">
                              <w:rPr>
                                <w:sz w:val="16"/>
                                <w:szCs w:val="16"/>
                              </w:rPr>
                              <w:instrText xml:space="preserve"> SEQ Figure \* ARABIC </w:instrText>
                            </w:r>
                            <w:r w:rsidRPr="00BA0D6F">
                              <w:rPr>
                                <w:sz w:val="16"/>
                                <w:szCs w:val="16"/>
                              </w:rPr>
                              <w:fldChar w:fldCharType="separate"/>
                            </w:r>
                            <w:r w:rsidRPr="00BA0D6F">
                              <w:rPr>
                                <w:noProof/>
                                <w:sz w:val="16"/>
                                <w:szCs w:val="16"/>
                              </w:rPr>
                              <w:t>2</w:t>
                            </w:r>
                            <w:r w:rsidRPr="00BA0D6F">
                              <w:rPr>
                                <w:sz w:val="16"/>
                                <w:szCs w:val="16"/>
                              </w:rPr>
                              <w:fldChar w:fldCharType="end"/>
                            </w:r>
                            <w:r w:rsidRPr="00BA0D6F">
                              <w:rPr>
                                <w:sz w:val="16"/>
                                <w:szCs w:val="16"/>
                              </w:rPr>
                              <w:t xml:space="preserve"> H</w:t>
                            </w:r>
                            <w:r w:rsidRPr="00BA0D6F">
                              <w:rPr>
                                <w:sz w:val="16"/>
                                <w:szCs w:val="16"/>
                                <w:vertAlign w:val="subscript"/>
                              </w:rPr>
                              <w:t>2</w:t>
                            </w:r>
                            <w:r w:rsidRPr="00BA0D6F">
                              <w:rPr>
                                <w:sz w:val="16"/>
                                <w:szCs w:val="16"/>
                              </w:rPr>
                              <w:t xml:space="preserve"> cost breakdown for different RENS values, plant size and location</w:t>
                            </w:r>
                            <w:r w:rsidR="005952DF" w:rsidRPr="00BA0D6F">
                              <w:rPr>
                                <w:sz w:val="16"/>
                                <w:szCs w:val="16"/>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F501CC" id="Casella di testo 1" o:spid="_x0000_s1029" type="#_x0000_t202" style="position:absolute;left:0;text-align:left;margin-left:3.6pt;margin-top:201.8pt;width:354.3pt;height:10.3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" stroked="f">
                <v:textbox style="mso-fit-shape-to-text:t" inset="0,0,0,0">
                  <w:txbxContent>
                    <w:p w14:paraId="191386EB" w14:textId="7A9FC7D3" w:rsidR="00B95C37" w:rsidRPr="00BA0D6F" w:rsidRDefault="00B95C37" w:rsidP="00CB1327">
                      <w:pPr>
                        <w:pStyle w:val="Didascalia"/>
                        <w:spacing w:before="0" w:after="0"/>
                        <w:rPr>
                          <w:sz w:val="16"/>
                          <w:szCs w:val="16"/>
                        </w:rPr>
                      </w:pPr>
                      <w:r w:rsidRPr="00BA0D6F">
                        <w:rPr>
                          <w:sz w:val="16"/>
                          <w:szCs w:val="16"/>
                        </w:rPr>
                        <w:t xml:space="preserve">Figure </w:t>
                      </w:r>
                      <w:r w:rsidRPr="00BA0D6F">
                        <w:rPr>
                          <w:sz w:val="16"/>
                          <w:szCs w:val="16"/>
                        </w:rPr>
                        <w:fldChar w:fldCharType="begin"/>
                      </w:r>
                      <w:r w:rsidRPr="00BA0D6F">
                        <w:rPr>
                          <w:sz w:val="16"/>
                          <w:szCs w:val="16"/>
                        </w:rPr>
                        <w:instrText xml:space="preserve"> SEQ Figure \* ARABIC </w:instrText>
                      </w:r>
                      <w:r w:rsidRPr="00BA0D6F">
                        <w:rPr>
                          <w:sz w:val="16"/>
                          <w:szCs w:val="16"/>
                        </w:rPr>
                        <w:fldChar w:fldCharType="separate"/>
                      </w:r>
                      <w:r w:rsidRPr="00BA0D6F">
                        <w:rPr>
                          <w:noProof/>
                          <w:sz w:val="16"/>
                          <w:szCs w:val="16"/>
                        </w:rPr>
                        <w:t>2</w:t>
                      </w:r>
                      <w:r w:rsidRPr="00BA0D6F">
                        <w:rPr>
                          <w:sz w:val="16"/>
                          <w:szCs w:val="16"/>
                        </w:rPr>
                        <w:fldChar w:fldCharType="end"/>
                      </w:r>
                      <w:r w:rsidRPr="00BA0D6F">
                        <w:rPr>
                          <w:sz w:val="16"/>
                          <w:szCs w:val="16"/>
                        </w:rPr>
                        <w:t xml:space="preserve"> H</w:t>
                      </w:r>
                      <w:r w:rsidRPr="00BA0D6F">
                        <w:rPr>
                          <w:sz w:val="16"/>
                          <w:szCs w:val="16"/>
                          <w:vertAlign w:val="subscript"/>
                        </w:rPr>
                        <w:t>2</w:t>
                      </w:r>
                      <w:r w:rsidRPr="00BA0D6F">
                        <w:rPr>
                          <w:sz w:val="16"/>
                          <w:szCs w:val="16"/>
                        </w:rPr>
                        <w:t xml:space="preserve"> cost breakdown for different RENS values, plant size and location</w:t>
                      </w:r>
                      <w:r w:rsidR="005952DF" w:rsidRPr="00BA0D6F">
                        <w:rPr>
                          <w:sz w:val="16"/>
                          <w:szCs w:val="16"/>
                        </w:rPr>
                        <w:t>s</w:t>
                      </w:r>
                    </w:p>
                  </w:txbxContent>
                </v:textbox>
                <w10:wrap type="square" anchorx="margin"/>
              </v:shape>
            </w:pict>
          </mc:Fallback>
        </mc:AlternateContent>
      </w:r>
      <w:r w:rsidR="004971A9">
        <w:rPr>
          <w:noProof/>
        </w:rPr>
        <w:drawing>
          <wp:inline distT="0" distB="0" distL="0" distR="0" wp14:anchorId="23028D52" wp14:editId="10B911E6">
            <wp:extent cx="4499610" cy="2531110"/>
            <wp:effectExtent l="0" t="0" r="0" b="2540"/>
            <wp:docPr id="317633927"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33927" name="Elemento grafico 317633927"/>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499610" cy="2531110"/>
                    </a:xfrm>
                    <a:prstGeom prst="rect">
                      <a:avLst/>
                    </a:prstGeom>
                  </pic:spPr>
                </pic:pic>
              </a:graphicData>
            </a:graphic>
          </wp:inline>
        </w:drawing>
      </w:r>
    </w:p>
    <w:p w14:paraId="513F9118" w14:textId="1C16C872" w:rsidR="00813801" w:rsidRDefault="007506F8" w:rsidP="00B03297">
      <w:pPr>
        <w:pStyle w:val="Els-body-text"/>
        <w:spacing w:before="80"/>
      </w:pPr>
      <w:bookmarkStart w:id="9" w:name="_Hlk154842426"/>
      <w:r w:rsidRPr="007506F8">
        <w:t>As RENS increases, the lower contribution of grid electricity is not offset by the higher cost of renewables and battery, and consequently the cost of hydrogen production increases to 7.1</w:t>
      </w:r>
      <w:r>
        <w:t xml:space="preserve"> €</w:t>
      </w:r>
      <w:r w:rsidRPr="007506F8">
        <w:t>/kg.</w:t>
      </w:r>
      <w:bookmarkEnd w:id="9"/>
    </w:p>
    <w:p w14:paraId="6EACA4B1" w14:textId="18424B64" w:rsidR="00497174" w:rsidRDefault="002337B3" w:rsidP="00BA0D6F">
      <w:pPr>
        <w:pStyle w:val="Els-body-text"/>
        <w:spacing w:before="40"/>
      </w:pPr>
      <w:bookmarkStart w:id="10" w:name="_Hlk154842446"/>
      <w:r w:rsidRPr="002337B3">
        <w:t xml:space="preserve">In </w:t>
      </w:r>
      <w:r w:rsidR="007506F8">
        <w:t>Flexible</w:t>
      </w:r>
      <w:r w:rsidRPr="002337B3">
        <w:t xml:space="preserve"> systems, the CAPEX of the chemical island rises to 0.</w:t>
      </w:r>
      <w:r>
        <w:t>9</w:t>
      </w:r>
      <w:r w:rsidRPr="002337B3">
        <w:t xml:space="preserve"> €/kg</w:t>
      </w:r>
      <w:r w:rsidRPr="003C580A">
        <w:rPr>
          <w:vertAlign w:val="subscript"/>
        </w:rPr>
        <w:t>H2</w:t>
      </w:r>
      <w:r w:rsidR="007506F8">
        <w:t xml:space="preserve">, </w:t>
      </w:r>
      <w:r w:rsidRPr="002337B3">
        <w:t>while the contribution of gas storage</w:t>
      </w:r>
      <w:r w:rsidR="00EC716C">
        <w:t xml:space="preserve"> unit</w:t>
      </w:r>
      <w:r w:rsidRPr="002337B3">
        <w:t xml:space="preserve">s is always very low and </w:t>
      </w:r>
      <w:r>
        <w:t xml:space="preserve">at most </w:t>
      </w:r>
      <w:r w:rsidRPr="002337B3">
        <w:t>equal to</w:t>
      </w:r>
      <w:r>
        <w:t xml:space="preserve"> </w:t>
      </w:r>
      <w:r w:rsidRPr="002337B3">
        <w:t>0.</w:t>
      </w:r>
      <w:r>
        <w:t>1</w:t>
      </w:r>
      <w:r w:rsidRPr="002337B3">
        <w:t xml:space="preserve"> €/kg</w:t>
      </w:r>
      <w:r w:rsidRPr="00216641">
        <w:rPr>
          <w:vertAlign w:val="subscript"/>
        </w:rPr>
        <w:t>H2</w:t>
      </w:r>
      <w:r w:rsidRPr="003C580A">
        <w:t>.</w:t>
      </w:r>
      <w:r>
        <w:t xml:space="preserve"> Therefore</w:t>
      </w:r>
      <w:r w:rsidR="00D10F24">
        <w:t>,</w:t>
      </w:r>
      <w:r>
        <w:t xml:space="preserve"> t</w:t>
      </w:r>
      <w:r w:rsidR="00AC650B" w:rsidRPr="00AC650B">
        <w:t xml:space="preserve">he </w:t>
      </w:r>
      <w:r w:rsidR="00D10F24">
        <w:t>option of a flexible operation decreases</w:t>
      </w:r>
      <w:r w:rsidR="00D10F24" w:rsidRPr="00AC650B">
        <w:t xml:space="preserve"> </w:t>
      </w:r>
      <w:r w:rsidR="00AC650B" w:rsidRPr="00AC650B">
        <w:t xml:space="preserve">the </w:t>
      </w:r>
      <w:r w:rsidR="00D10F24">
        <w:t xml:space="preserve">hydrogen </w:t>
      </w:r>
      <w:r w:rsidR="00AC650B" w:rsidRPr="00AC650B">
        <w:t xml:space="preserve">cost, as the </w:t>
      </w:r>
      <w:r w:rsidR="00D10F24">
        <w:t xml:space="preserve">economic burden of an </w:t>
      </w:r>
      <w:r w:rsidR="00AC650B" w:rsidRPr="00AC650B">
        <w:t xml:space="preserve">oversized chemical island and </w:t>
      </w:r>
      <w:r w:rsidR="00D10F24">
        <w:t xml:space="preserve">of the </w:t>
      </w:r>
      <w:r w:rsidR="00AC650B" w:rsidRPr="00AC650B">
        <w:t>gas storage</w:t>
      </w:r>
      <w:r w:rsidR="00D10F24">
        <w:t xml:space="preserve"> unit</w:t>
      </w:r>
      <w:r w:rsidR="00634860">
        <w:t>s</w:t>
      </w:r>
      <w:r w:rsidR="00AC650B" w:rsidRPr="00AC650B">
        <w:t xml:space="preserve"> </w:t>
      </w:r>
      <w:r w:rsidR="00D10F24">
        <w:t>is</w:t>
      </w:r>
      <w:r w:rsidR="00AC650B" w:rsidRPr="00AC650B">
        <w:t xml:space="preserve"> offset by the </w:t>
      </w:r>
      <w:proofErr w:type="gramStart"/>
      <w:r w:rsidR="00EF02D4">
        <w:t xml:space="preserve">smaller </w:t>
      </w:r>
      <w:r w:rsidR="00AC650B" w:rsidRPr="00AC650B">
        <w:t xml:space="preserve"> renewable</w:t>
      </w:r>
      <w:proofErr w:type="gramEnd"/>
      <w:r w:rsidR="00AC650B" w:rsidRPr="00AC650B">
        <w:t xml:space="preserve"> </w:t>
      </w:r>
      <w:r w:rsidR="00D10F24">
        <w:t xml:space="preserve">plant </w:t>
      </w:r>
      <w:r w:rsidR="00AC650B" w:rsidRPr="00AC650B">
        <w:t>and battery capacity.</w:t>
      </w:r>
      <w:r w:rsidR="00AC650B">
        <w:t xml:space="preserve"> </w:t>
      </w:r>
      <w:bookmarkEnd w:id="10"/>
      <w:r w:rsidR="00AC650B" w:rsidRPr="00AC650B">
        <w:t>For example, with RENS=95% it is possible to reduce the cost of hydrogen from 7.1 to 6.3 €/kg</w:t>
      </w:r>
      <w:r w:rsidR="00D10F24">
        <w:t xml:space="preserve"> by</w:t>
      </w:r>
      <w:r w:rsidR="00AC650B" w:rsidRPr="00AC650B">
        <w:t xml:space="preserve"> making the system flexible</w:t>
      </w:r>
      <w:r w:rsidR="00E34CB3">
        <w:t>. The</w:t>
      </w:r>
      <w:r w:rsidR="00CC2E07">
        <w:t xml:space="preserve"> difference </w:t>
      </w:r>
      <w:r w:rsidR="00E34CB3">
        <w:t xml:space="preserve">between flexible and inflexible plants </w:t>
      </w:r>
      <w:r w:rsidR="00CC2E07">
        <w:t>is reduced in the future scenario</w:t>
      </w:r>
      <w:r w:rsidR="00E34CB3">
        <w:t>, due to the reduced specific cost of renewable energy technologies</w:t>
      </w:r>
      <w:r w:rsidR="00CC2E07">
        <w:t xml:space="preserve">. </w:t>
      </w:r>
    </w:p>
    <w:p w14:paraId="03CBDFCD" w14:textId="6682CB64" w:rsidR="00937C92" w:rsidRDefault="00CC2E07" w:rsidP="00B230CD">
      <w:pPr>
        <w:pStyle w:val="Els-body-text"/>
        <w:keepNext/>
        <w:spacing w:after="80"/>
      </w:pPr>
      <w:r w:rsidRPr="00B03297">
        <w:rPr>
          <w:color w:val="000000" w:themeColor="text1"/>
        </w:rPr>
        <w:t xml:space="preserve">Biogas production cost for </w:t>
      </w:r>
      <w:r w:rsidR="00D10F24">
        <w:rPr>
          <w:color w:val="000000" w:themeColor="text1"/>
        </w:rPr>
        <w:t xml:space="preserve">the </w:t>
      </w:r>
      <w:r w:rsidRPr="00B03297">
        <w:rPr>
          <w:color w:val="000000" w:themeColor="text1"/>
        </w:rPr>
        <w:t xml:space="preserve">small biodigester is equal to 55 €/MWh and represents the largest </w:t>
      </w:r>
      <w:r w:rsidR="00E34CB3" w:rsidRPr="00B03297">
        <w:rPr>
          <w:color w:val="000000" w:themeColor="text1"/>
        </w:rPr>
        <w:t xml:space="preserve">share </w:t>
      </w:r>
      <w:r w:rsidRPr="00B03297">
        <w:rPr>
          <w:color w:val="000000" w:themeColor="text1"/>
        </w:rPr>
        <w:t xml:space="preserve">on hydrogen cost (1.9 €/kg). </w:t>
      </w:r>
      <w:r w:rsidR="003600AD" w:rsidRPr="00B03297">
        <w:rPr>
          <w:color w:val="000000" w:themeColor="text1"/>
        </w:rPr>
        <w:t xml:space="preserve">By increasing the size of the biodigester, the cost of biogas can be reduced </w:t>
      </w:r>
      <w:r w:rsidR="00D10F24">
        <w:rPr>
          <w:color w:val="000000" w:themeColor="text1"/>
        </w:rPr>
        <w:t>at</w:t>
      </w:r>
      <w:r w:rsidR="003600AD" w:rsidRPr="00B03297">
        <w:rPr>
          <w:color w:val="000000" w:themeColor="text1"/>
        </w:rPr>
        <w:t xml:space="preserve"> 32 €/MWh </w:t>
      </w:r>
      <w:r w:rsidR="003600AD" w:rsidRPr="00B03297">
        <w:rPr>
          <w:color w:val="000000" w:themeColor="text1"/>
        </w:rPr>
        <w:fldChar w:fldCharType="begin" w:fldLock="1"/>
      </w:r>
      <w:r w:rsidR="003D29A0" w:rsidRPr="00B03297">
        <w:rPr>
          <w:color w:val="000000" w:themeColor="text1"/>
        </w:rPr>
        <w:instrText>ADDIN CSL_CITATION {"citationItems":[{"id":"ITEM-1","itemData":{"URL":"https://www.iea.org/reports/outlook-for-biogas-and-biomethane-prospects-for-organic-growth/sustainable-supply-potential-and-costs","author":[{"dropping-particle":"","family":"IEA","given":"","non-dropping-particle":"","parse-names":false,"suffix":""}],"id":"ITEM-1","issued":{"date-parts":[["2020"]]},"title":"Sustainable supply potential and costs – Outlook for biogas and biomethane: Prospects for organic growth – Analysis - IEA","type":"webpage"},"uris":["http://www.mendeley.com/documents/?uuid=41f7ea5a-861b-3ef6-ba98-96db04c31d14"]}],"mendeley":{"formattedCitation":"(IEA, 2020)","plainTextFormattedCitation":"(IEA, 2020)","previouslyFormattedCitation":"(IEA, 2020)"},"properties":{"noteIndex":0},"schema":"https://github.com/citation-style-language/schema/raw/master/csl-citation.json"}</w:instrText>
      </w:r>
      <w:r w:rsidR="003600AD" w:rsidRPr="00B03297">
        <w:rPr>
          <w:color w:val="000000" w:themeColor="text1"/>
        </w:rPr>
        <w:fldChar w:fldCharType="separate"/>
      </w:r>
      <w:r w:rsidR="003600AD" w:rsidRPr="00B03297">
        <w:rPr>
          <w:noProof/>
          <w:color w:val="000000" w:themeColor="text1"/>
        </w:rPr>
        <w:t>(IEA, 2020)</w:t>
      </w:r>
      <w:r w:rsidR="003600AD" w:rsidRPr="00B03297">
        <w:rPr>
          <w:color w:val="000000" w:themeColor="text1"/>
        </w:rPr>
        <w:fldChar w:fldCharType="end"/>
      </w:r>
      <w:r w:rsidR="003600AD" w:rsidRPr="00B03297">
        <w:rPr>
          <w:color w:val="000000" w:themeColor="text1"/>
        </w:rPr>
        <w:t xml:space="preserve">. Considering a system </w:t>
      </w:r>
      <w:r w:rsidR="008B2C79" w:rsidRPr="00B03297">
        <w:rPr>
          <w:color w:val="000000" w:themeColor="text1"/>
        </w:rPr>
        <w:t xml:space="preserve">with a </w:t>
      </w:r>
      <w:r w:rsidR="002E5616" w:rsidRPr="002E5616">
        <w:rPr>
          <w:color w:val="000000" w:themeColor="text1"/>
        </w:rPr>
        <w:t>biodigester</w:t>
      </w:r>
      <w:r w:rsidR="008B2C79" w:rsidRPr="00B03297">
        <w:rPr>
          <w:color w:val="000000" w:themeColor="text1"/>
        </w:rPr>
        <w:t xml:space="preserve"> capacity of 3900 Nm</w:t>
      </w:r>
      <w:r w:rsidR="008B2C79" w:rsidRPr="00B03297">
        <w:rPr>
          <w:color w:val="000000" w:themeColor="text1"/>
          <w:vertAlign w:val="superscript"/>
        </w:rPr>
        <w:t>3</w:t>
      </w:r>
      <w:r w:rsidR="008B2C79" w:rsidRPr="00B03297">
        <w:rPr>
          <w:color w:val="000000" w:themeColor="text1"/>
        </w:rPr>
        <w:t xml:space="preserve">/h (i.e. </w:t>
      </w:r>
      <w:r w:rsidR="003600AD" w:rsidRPr="00B03297">
        <w:rPr>
          <w:color w:val="000000" w:themeColor="text1"/>
        </w:rPr>
        <w:t>10 times the size</w:t>
      </w:r>
      <w:r w:rsidR="008B2C79" w:rsidRPr="00B03297">
        <w:rPr>
          <w:color w:val="000000" w:themeColor="text1"/>
        </w:rPr>
        <w:t xml:space="preserve"> of the reference case)</w:t>
      </w:r>
      <w:r w:rsidR="003600AD" w:rsidRPr="00B03297">
        <w:rPr>
          <w:color w:val="000000" w:themeColor="text1"/>
        </w:rPr>
        <w:t xml:space="preserve">, </w:t>
      </w:r>
      <w:r w:rsidR="00634860" w:rsidRPr="00B03297">
        <w:rPr>
          <w:color w:val="000000" w:themeColor="text1"/>
        </w:rPr>
        <w:t xml:space="preserve">the cost of hydrogen </w:t>
      </w:r>
      <w:r w:rsidR="00D10F24">
        <w:rPr>
          <w:color w:val="000000" w:themeColor="text1"/>
        </w:rPr>
        <w:t xml:space="preserve">would </w:t>
      </w:r>
      <w:r w:rsidR="008B2C79" w:rsidRPr="00B03297">
        <w:rPr>
          <w:color w:val="000000" w:themeColor="text1"/>
        </w:rPr>
        <w:t>reduce significantly</w:t>
      </w:r>
      <w:r w:rsidR="00634860" w:rsidRPr="00B03297">
        <w:rPr>
          <w:color w:val="000000" w:themeColor="text1"/>
        </w:rPr>
        <w:t xml:space="preserve"> to 2.</w:t>
      </w:r>
      <w:r w:rsidR="00CB1327">
        <w:rPr>
          <w:color w:val="000000" w:themeColor="text1"/>
        </w:rPr>
        <w:t>9</w:t>
      </w:r>
      <w:r w:rsidR="00EE07F7" w:rsidRPr="00B03297">
        <w:rPr>
          <w:color w:val="000000" w:themeColor="text1"/>
        </w:rPr>
        <w:t>-</w:t>
      </w:r>
      <w:r w:rsidR="00CB1327">
        <w:rPr>
          <w:color w:val="000000" w:themeColor="text1"/>
        </w:rPr>
        <w:t>3</w:t>
      </w:r>
      <w:r w:rsidR="00634860" w:rsidRPr="00B03297">
        <w:rPr>
          <w:color w:val="000000" w:themeColor="text1"/>
        </w:rPr>
        <w:t>.</w:t>
      </w:r>
      <w:r w:rsidR="00CB1327">
        <w:rPr>
          <w:color w:val="000000" w:themeColor="text1"/>
        </w:rPr>
        <w:t>1</w:t>
      </w:r>
      <w:r w:rsidR="00CB1327" w:rsidRPr="00B03297">
        <w:rPr>
          <w:color w:val="000000" w:themeColor="text1"/>
        </w:rPr>
        <w:t xml:space="preserve"> </w:t>
      </w:r>
      <w:r w:rsidR="00634860" w:rsidRPr="00B03297">
        <w:rPr>
          <w:color w:val="000000" w:themeColor="text1"/>
        </w:rPr>
        <w:t>€/kg</w:t>
      </w:r>
      <w:r w:rsidR="008B2C79" w:rsidRPr="00B03297">
        <w:rPr>
          <w:color w:val="000000" w:themeColor="text1"/>
        </w:rPr>
        <w:t>, thanks</w:t>
      </w:r>
      <w:r w:rsidR="002764EF" w:rsidRPr="00B03297">
        <w:rPr>
          <w:color w:val="000000" w:themeColor="text1"/>
        </w:rPr>
        <w:t xml:space="preserve"> to </w:t>
      </w:r>
      <w:r w:rsidR="008B2C79" w:rsidRPr="00B03297">
        <w:rPr>
          <w:color w:val="000000" w:themeColor="text1"/>
        </w:rPr>
        <w:t xml:space="preserve">the </w:t>
      </w:r>
      <w:r w:rsidR="002764EF" w:rsidRPr="00B03297">
        <w:rPr>
          <w:color w:val="000000" w:themeColor="text1"/>
        </w:rPr>
        <w:t>economies of scale</w:t>
      </w:r>
      <w:r w:rsidR="00634860" w:rsidRPr="003C580A">
        <w:t>.</w:t>
      </w:r>
      <w:r w:rsidR="00634860" w:rsidRPr="00634860">
        <w:t xml:space="preserve"> The cost difference between a flexible and inflexible system increases on a large scale, and is greater when the availability of renewable energy increases, as can be</w:t>
      </w:r>
      <w:r w:rsidR="00FF3FE2">
        <w:t xml:space="preserve"> </w:t>
      </w:r>
      <w:r w:rsidR="00634860">
        <w:t>observed</w:t>
      </w:r>
      <w:r w:rsidR="00634860" w:rsidRPr="00634860">
        <w:t xml:space="preserve"> in the case of south Italy, where flexibility can reduce the cost from </w:t>
      </w:r>
      <w:r w:rsidR="00CB1327">
        <w:t>3</w:t>
      </w:r>
      <w:r w:rsidR="00634860">
        <w:t>.</w:t>
      </w:r>
      <w:r w:rsidR="00CB1327">
        <w:t xml:space="preserve">2 </w:t>
      </w:r>
      <w:r w:rsidR="00634860">
        <w:t>€/kg to 2.</w:t>
      </w:r>
      <w:r w:rsidR="00CB1327">
        <w:t xml:space="preserve">5 </w:t>
      </w:r>
      <w:r w:rsidR="00634860">
        <w:t>€/kg.</w:t>
      </w:r>
      <w:r w:rsidR="00937C92">
        <w:t xml:space="preserve"> </w:t>
      </w:r>
    </w:p>
    <w:p w14:paraId="144DE6BA" w14:textId="4D58AE9C" w:rsidR="008D2649" w:rsidRDefault="008D2649" w:rsidP="001B4479">
      <w:pPr>
        <w:pStyle w:val="Els-1storder-head"/>
        <w:spacing w:before="160" w:after="80"/>
        <w:rPr>
          <w:lang w:val="en-GB"/>
        </w:rPr>
      </w:pPr>
      <w:r w:rsidRPr="00A94774">
        <w:rPr>
          <w:lang w:val="en-GB"/>
        </w:rPr>
        <w:t>Conclusions</w:t>
      </w:r>
    </w:p>
    <w:p w14:paraId="772700A8" w14:textId="116472D2" w:rsidR="0049076E" w:rsidRPr="00937C92" w:rsidRDefault="00937C92" w:rsidP="0049076E">
      <w:pPr>
        <w:pStyle w:val="Els-body-text"/>
        <w:rPr>
          <w:lang w:val="en-GB"/>
        </w:rPr>
      </w:pPr>
      <w:bookmarkStart w:id="11" w:name="_Hlk154843412"/>
      <w:r w:rsidRPr="00937C92">
        <w:rPr>
          <w:lang w:val="en-GB"/>
        </w:rPr>
        <w:t>With the electrification of the reformer, it is possible to intensify the</w:t>
      </w:r>
      <w:r w:rsidR="0049076E">
        <w:rPr>
          <w:lang w:val="en-GB"/>
        </w:rPr>
        <w:t xml:space="preserve"> syngas generation</w:t>
      </w:r>
      <w:r w:rsidRPr="00937C92">
        <w:rPr>
          <w:lang w:val="en-GB"/>
        </w:rPr>
        <w:t xml:space="preserve"> process </w:t>
      </w:r>
      <w:r>
        <w:rPr>
          <w:lang w:val="en-GB"/>
        </w:rPr>
        <w:t xml:space="preserve">even at small-scale </w:t>
      </w:r>
      <w:r w:rsidRPr="00937C92">
        <w:rPr>
          <w:lang w:val="en-GB"/>
        </w:rPr>
        <w:t>and convert almost all of the energy from the biogas into hydrogen,</w:t>
      </w:r>
      <w:r w:rsidR="0049076E">
        <w:rPr>
          <w:lang w:val="en-GB"/>
        </w:rPr>
        <w:t xml:space="preserve"> s</w:t>
      </w:r>
      <w:r w:rsidR="0049076E" w:rsidRPr="0049076E">
        <w:rPr>
          <w:lang w:val="en-GB"/>
        </w:rPr>
        <w:t>ince no gas needs to be burned to sustain the endothermicity of the process and heat is provided by electrical elements.</w:t>
      </w:r>
      <w:r w:rsidRPr="00937C92">
        <w:rPr>
          <w:lang w:val="en-GB"/>
        </w:rPr>
        <w:t xml:space="preserve"> </w:t>
      </w:r>
      <w:bookmarkStart w:id="12" w:name="_Hlk154843456"/>
      <w:bookmarkEnd w:id="11"/>
      <w:r w:rsidR="0049076E">
        <w:rPr>
          <w:lang w:val="en-GB"/>
        </w:rPr>
        <w:t>W</w:t>
      </w:r>
      <w:r w:rsidRPr="00937C92">
        <w:rPr>
          <w:lang w:val="en-GB"/>
        </w:rPr>
        <w:t>ith the separation and capture of CO</w:t>
      </w:r>
      <w:r w:rsidRPr="005A52CC">
        <w:rPr>
          <w:vertAlign w:val="subscript"/>
          <w:lang w:val="en-GB"/>
        </w:rPr>
        <w:t>2</w:t>
      </w:r>
      <w:r w:rsidRPr="00937C92">
        <w:rPr>
          <w:lang w:val="en-GB"/>
        </w:rPr>
        <w:t xml:space="preserve"> from the generated syngas, it is possible to achieve a system with negative emissions of up to -</w:t>
      </w:r>
      <w:r w:rsidR="00E37968">
        <w:rPr>
          <w:lang w:val="en-GB"/>
        </w:rPr>
        <w:t>8.6</w:t>
      </w:r>
      <w:r w:rsidRPr="00937C92">
        <w:rPr>
          <w:lang w:val="en-GB"/>
        </w:rPr>
        <w:t xml:space="preserve"> kg</w:t>
      </w:r>
      <w:r w:rsidRPr="00937C92">
        <w:rPr>
          <w:vertAlign w:val="subscript"/>
          <w:lang w:val="en-GB"/>
        </w:rPr>
        <w:t>CO2</w:t>
      </w:r>
      <w:r w:rsidRPr="00937C92">
        <w:rPr>
          <w:lang w:val="en-GB"/>
        </w:rPr>
        <w:t>/kg</w:t>
      </w:r>
      <w:r w:rsidRPr="00937C92">
        <w:rPr>
          <w:vertAlign w:val="subscript"/>
          <w:lang w:val="en-GB"/>
        </w:rPr>
        <w:t>H2</w:t>
      </w:r>
      <w:r w:rsidR="0049076E">
        <w:rPr>
          <w:vertAlign w:val="subscript"/>
          <w:lang w:val="en-GB"/>
        </w:rPr>
        <w:t xml:space="preserve"> </w:t>
      </w:r>
      <w:r w:rsidR="0049076E" w:rsidRPr="003C580A">
        <w:rPr>
          <w:lang w:val="en-GB"/>
        </w:rPr>
        <w:t xml:space="preserve">through </w:t>
      </w:r>
      <w:r w:rsidR="0033457E">
        <w:rPr>
          <w:lang w:val="en-GB"/>
        </w:rPr>
        <w:t xml:space="preserve">the use of </w:t>
      </w:r>
      <w:r w:rsidR="0049076E" w:rsidRPr="003C580A">
        <w:rPr>
          <w:lang w:val="en-GB"/>
        </w:rPr>
        <w:t>renewable electricity and gas and electricity storage</w:t>
      </w:r>
      <w:r w:rsidR="0033457E">
        <w:rPr>
          <w:lang w:val="en-GB"/>
        </w:rPr>
        <w:t xml:space="preserve"> unit</w:t>
      </w:r>
      <w:r w:rsidR="0049076E" w:rsidRPr="003C580A">
        <w:rPr>
          <w:lang w:val="en-GB"/>
        </w:rPr>
        <w:t>s</w:t>
      </w:r>
      <w:r w:rsidRPr="00937C92">
        <w:rPr>
          <w:lang w:val="en-GB"/>
        </w:rPr>
        <w:t>.</w:t>
      </w:r>
      <w:bookmarkEnd w:id="12"/>
      <w:r w:rsidR="005A52CC">
        <w:rPr>
          <w:lang w:val="en-GB"/>
        </w:rPr>
        <w:t xml:space="preserve"> </w:t>
      </w:r>
      <w:bookmarkStart w:id="13" w:name="_Hlk154843482"/>
      <w:r w:rsidR="00424977" w:rsidRPr="00424977">
        <w:rPr>
          <w:lang w:val="en-GB"/>
        </w:rPr>
        <w:t>Hydrogen</w:t>
      </w:r>
      <w:r w:rsidR="00424977">
        <w:rPr>
          <w:lang w:val="en-GB"/>
        </w:rPr>
        <w:t xml:space="preserve"> production</w:t>
      </w:r>
      <w:r w:rsidR="00424977" w:rsidRPr="00424977">
        <w:rPr>
          <w:lang w:val="en-GB"/>
        </w:rPr>
        <w:t xml:space="preserve"> cost was minimized by using </w:t>
      </w:r>
      <w:r w:rsidR="00424977">
        <w:rPr>
          <w:lang w:val="en-GB"/>
        </w:rPr>
        <w:t xml:space="preserve">results from </w:t>
      </w:r>
      <w:r w:rsidR="00424977" w:rsidRPr="00424977">
        <w:rPr>
          <w:lang w:val="en-GB"/>
        </w:rPr>
        <w:t xml:space="preserve">Aspen as input to an optimization algorithm </w:t>
      </w:r>
      <w:r w:rsidR="00424977">
        <w:rPr>
          <w:lang w:val="en-GB"/>
        </w:rPr>
        <w:t xml:space="preserve">developed </w:t>
      </w:r>
      <w:r w:rsidR="00424977" w:rsidRPr="00424977">
        <w:rPr>
          <w:lang w:val="en-GB"/>
        </w:rPr>
        <w:t>in GAMS</w:t>
      </w:r>
      <w:bookmarkEnd w:id="13"/>
      <w:r w:rsidR="00424977">
        <w:rPr>
          <w:lang w:val="en-GB"/>
        </w:rPr>
        <w:t xml:space="preserve">. </w:t>
      </w:r>
      <w:bookmarkStart w:id="14" w:name="_Hlk154843508"/>
      <w:r w:rsidR="00424977">
        <w:rPr>
          <w:lang w:val="en-GB"/>
        </w:rPr>
        <w:t>Hydrogen cost</w:t>
      </w:r>
      <w:r w:rsidR="00B06563" w:rsidRPr="00B06563">
        <w:rPr>
          <w:lang w:val="en-GB"/>
        </w:rPr>
        <w:t xml:space="preserve"> increases with RENS because of the higher renewable and BESS capacity required to meet the plant load</w:t>
      </w:r>
      <w:bookmarkEnd w:id="14"/>
      <w:r w:rsidR="00B06563" w:rsidRPr="00B06563">
        <w:rPr>
          <w:lang w:val="en-GB"/>
        </w:rPr>
        <w:t>, and</w:t>
      </w:r>
      <w:r w:rsidR="00B06563">
        <w:rPr>
          <w:lang w:val="en-GB"/>
        </w:rPr>
        <w:t xml:space="preserve"> varies between 4-7 €/kg in </w:t>
      </w:r>
      <w:r w:rsidR="00B06563" w:rsidRPr="00B06563">
        <w:rPr>
          <w:lang w:val="en-GB"/>
        </w:rPr>
        <w:t xml:space="preserve">the </w:t>
      </w:r>
      <w:r w:rsidR="0033457E">
        <w:rPr>
          <w:lang w:val="en-GB"/>
        </w:rPr>
        <w:t xml:space="preserve">short-term scenario for a </w:t>
      </w:r>
      <w:r w:rsidR="00B06563" w:rsidRPr="00B06563">
        <w:rPr>
          <w:lang w:val="en-GB"/>
        </w:rPr>
        <w:t xml:space="preserve">small-scale </w:t>
      </w:r>
      <w:r w:rsidR="0033457E">
        <w:rPr>
          <w:lang w:val="en-GB"/>
        </w:rPr>
        <w:t>plant located in</w:t>
      </w:r>
      <w:r w:rsidR="00B06563" w:rsidRPr="00B06563">
        <w:rPr>
          <w:lang w:val="en-GB"/>
        </w:rPr>
        <w:t xml:space="preserve"> north </w:t>
      </w:r>
      <w:r w:rsidR="00B06563" w:rsidRPr="00B06563">
        <w:rPr>
          <w:lang w:val="en-GB"/>
        </w:rPr>
        <w:lastRenderedPageBreak/>
        <w:t xml:space="preserve">Italy. </w:t>
      </w:r>
      <w:bookmarkStart w:id="15" w:name="_Hlk154843531"/>
      <w:r w:rsidR="00B06563">
        <w:rPr>
          <w:lang w:val="en-GB"/>
        </w:rPr>
        <w:t>Locations</w:t>
      </w:r>
      <w:r w:rsidR="00B06563" w:rsidRPr="00B06563">
        <w:rPr>
          <w:lang w:val="en-GB"/>
        </w:rPr>
        <w:t xml:space="preserve"> with </w:t>
      </w:r>
      <w:r w:rsidR="00B06563">
        <w:rPr>
          <w:lang w:val="en-GB"/>
        </w:rPr>
        <w:t>higher</w:t>
      </w:r>
      <w:r w:rsidR="00B06563" w:rsidRPr="00B06563">
        <w:rPr>
          <w:lang w:val="en-GB"/>
        </w:rPr>
        <w:t xml:space="preserve"> solar and wind availability (e.g., south Italy) allow </w:t>
      </w:r>
      <w:r w:rsidR="0033457E">
        <w:rPr>
          <w:lang w:val="en-GB"/>
        </w:rPr>
        <w:t xml:space="preserve">to decrease </w:t>
      </w:r>
      <w:r w:rsidR="00B06563" w:rsidRPr="00B06563">
        <w:rPr>
          <w:lang w:val="en-GB"/>
        </w:rPr>
        <w:t xml:space="preserve">the renewable capacity </w:t>
      </w:r>
      <w:r w:rsidR="0033457E">
        <w:rPr>
          <w:lang w:val="en-GB"/>
        </w:rPr>
        <w:t xml:space="preserve">required </w:t>
      </w:r>
      <w:r w:rsidR="0049076E">
        <w:rPr>
          <w:lang w:val="en-GB"/>
        </w:rPr>
        <w:t>for the same amount</w:t>
      </w:r>
      <w:r w:rsidR="00B06563" w:rsidRPr="00B06563">
        <w:rPr>
          <w:lang w:val="en-GB"/>
        </w:rPr>
        <w:t xml:space="preserve"> of energy</w:t>
      </w:r>
      <w:r w:rsidR="0033457E">
        <w:rPr>
          <w:lang w:val="en-GB"/>
        </w:rPr>
        <w:t>,</w:t>
      </w:r>
      <w:r w:rsidR="00B06563" w:rsidRPr="00B06563">
        <w:rPr>
          <w:lang w:val="en-GB"/>
        </w:rPr>
        <w:t xml:space="preserve"> and thus reduce the cost of </w:t>
      </w:r>
      <w:r w:rsidR="0033457E">
        <w:rPr>
          <w:lang w:val="en-GB"/>
        </w:rPr>
        <w:t xml:space="preserve">hydrogen </w:t>
      </w:r>
      <w:r w:rsidR="00B06563" w:rsidRPr="00B06563">
        <w:rPr>
          <w:lang w:val="en-GB"/>
        </w:rPr>
        <w:t>product</w:t>
      </w:r>
      <w:bookmarkEnd w:id="15"/>
      <w:r w:rsidR="00B06563" w:rsidRPr="00B06563">
        <w:rPr>
          <w:lang w:val="en-GB"/>
        </w:rPr>
        <w:t>ion</w:t>
      </w:r>
      <w:r w:rsidR="00B230CD" w:rsidRPr="00B230CD">
        <w:rPr>
          <w:lang w:val="en-GB"/>
        </w:rPr>
        <w:t xml:space="preserve">. </w:t>
      </w:r>
      <w:bookmarkStart w:id="16" w:name="_Hlk154843544"/>
      <w:r w:rsidR="0049076E" w:rsidRPr="0049076E">
        <w:rPr>
          <w:lang w:val="en-GB"/>
        </w:rPr>
        <w:t>Moreover, by increasing the size of the system and taking advantage of economies of scale</w:t>
      </w:r>
      <w:r w:rsidR="00B97415">
        <w:rPr>
          <w:lang w:val="en-GB"/>
        </w:rPr>
        <w:t xml:space="preserve"> </w:t>
      </w:r>
      <w:r w:rsidR="0033457E">
        <w:rPr>
          <w:lang w:val="en-GB"/>
        </w:rPr>
        <w:t>in the</w:t>
      </w:r>
      <w:r w:rsidR="00195FBC">
        <w:rPr>
          <w:lang w:val="en-GB"/>
        </w:rPr>
        <w:t xml:space="preserve"> </w:t>
      </w:r>
      <w:r w:rsidR="00B97415">
        <w:rPr>
          <w:lang w:val="en-GB"/>
        </w:rPr>
        <w:t>chemical island and biodigester</w:t>
      </w:r>
      <w:r w:rsidR="0049076E" w:rsidRPr="0049076E">
        <w:rPr>
          <w:lang w:val="en-GB"/>
        </w:rPr>
        <w:t>, it is possible to further reduce the cost of production</w:t>
      </w:r>
      <w:bookmarkEnd w:id="16"/>
      <w:r w:rsidR="0049076E" w:rsidRPr="0049076E">
        <w:rPr>
          <w:lang w:val="en-GB"/>
        </w:rPr>
        <w:t xml:space="preserve">, up to </w:t>
      </w:r>
      <w:r w:rsidR="0049076E" w:rsidRPr="00B230CD">
        <w:rPr>
          <w:lang w:val="en-GB"/>
        </w:rPr>
        <w:t>2.</w:t>
      </w:r>
      <w:r w:rsidR="00CB1327">
        <w:rPr>
          <w:lang w:val="en-GB"/>
        </w:rPr>
        <w:t>5</w:t>
      </w:r>
      <w:r w:rsidR="00CB1327" w:rsidRPr="00B230CD">
        <w:rPr>
          <w:lang w:val="en-GB"/>
        </w:rPr>
        <w:t xml:space="preserve"> </w:t>
      </w:r>
      <w:r w:rsidR="0049076E" w:rsidRPr="00B230CD">
        <w:rPr>
          <w:lang w:val="en-GB"/>
        </w:rPr>
        <w:t xml:space="preserve">€/kg </w:t>
      </w:r>
      <w:r w:rsidR="0033457E">
        <w:rPr>
          <w:lang w:val="en-GB"/>
        </w:rPr>
        <w:t>in the most favourable case of</w:t>
      </w:r>
      <w:r w:rsidR="0033457E" w:rsidRPr="00B230CD">
        <w:rPr>
          <w:lang w:val="en-GB"/>
        </w:rPr>
        <w:t xml:space="preserve"> </w:t>
      </w:r>
      <w:r w:rsidR="0049076E" w:rsidRPr="00B230CD">
        <w:rPr>
          <w:lang w:val="en-GB"/>
        </w:rPr>
        <w:t xml:space="preserve">high availability of </w:t>
      </w:r>
      <w:r w:rsidR="0049076E">
        <w:rPr>
          <w:lang w:val="en-GB"/>
        </w:rPr>
        <w:t xml:space="preserve">PV and wind as </w:t>
      </w:r>
      <w:r w:rsidR="0033457E">
        <w:rPr>
          <w:lang w:val="en-GB"/>
        </w:rPr>
        <w:t xml:space="preserve">typical of </w:t>
      </w:r>
      <w:r w:rsidR="00C611A2">
        <w:rPr>
          <w:lang w:val="en-GB"/>
        </w:rPr>
        <w:t>s</w:t>
      </w:r>
      <w:r w:rsidR="0049076E">
        <w:rPr>
          <w:lang w:val="en-GB"/>
        </w:rPr>
        <w:t>outh Italy.</w:t>
      </w:r>
    </w:p>
    <w:p w14:paraId="2F12C65D" w14:textId="3A010D8F" w:rsidR="00325CB3" w:rsidRPr="0081071E" w:rsidRDefault="008D2649" w:rsidP="00FB2FBE">
      <w:pPr>
        <w:pStyle w:val="Els-reference-head"/>
        <w:spacing w:before="120" w:after="0"/>
        <w:rPr>
          <w:lang w:val="it-IT"/>
        </w:rPr>
      </w:pPr>
      <w:proofErr w:type="spellStart"/>
      <w:r w:rsidRPr="0081071E">
        <w:rPr>
          <w:lang w:val="it-IT"/>
        </w:rPr>
        <w:t>References</w:t>
      </w:r>
      <w:proofErr w:type="spellEnd"/>
    </w:p>
    <w:p w14:paraId="01CE2B9C" w14:textId="4091B6F0" w:rsidR="003D29A0" w:rsidRPr="003D29A0" w:rsidRDefault="00DD6701" w:rsidP="00B230CD">
      <w:pPr>
        <w:widowControl w:val="0"/>
        <w:autoSpaceDE w:val="0"/>
        <w:autoSpaceDN w:val="0"/>
        <w:adjustRightInd w:val="0"/>
        <w:ind w:left="482" w:hanging="482"/>
        <w:rPr>
          <w:noProof/>
          <w:sz w:val="18"/>
          <w:szCs w:val="24"/>
        </w:rPr>
      </w:pPr>
      <w:r>
        <w:rPr>
          <w:lang w:val="en-US"/>
        </w:rPr>
        <w:fldChar w:fldCharType="begin" w:fldLock="1"/>
      </w:r>
      <w:r w:rsidRPr="00402FBF">
        <w:rPr>
          <w:lang w:val="it-IT"/>
        </w:rPr>
        <w:instrText xml:space="preserve">ADDIN Mendeley Bibliography CSL_BIBLIOGRAPHY </w:instrText>
      </w:r>
      <w:r>
        <w:rPr>
          <w:lang w:val="en-US"/>
        </w:rPr>
        <w:fldChar w:fldCharType="separate"/>
      </w:r>
      <w:r w:rsidR="003D29A0" w:rsidRPr="001A53AD">
        <w:rPr>
          <w:noProof/>
          <w:sz w:val="18"/>
          <w:szCs w:val="24"/>
          <w:lang w:val="it-IT"/>
        </w:rPr>
        <w:t xml:space="preserve">Ambrosetti, M., Beretta, A., Groppi, G., Romano, M. C., &amp; Tronconi, E. (2023). </w:t>
      </w:r>
      <w:r w:rsidR="003D29A0" w:rsidRPr="003D29A0">
        <w:rPr>
          <w:i/>
          <w:iCs/>
          <w:noProof/>
          <w:sz w:val="18"/>
          <w:szCs w:val="24"/>
        </w:rPr>
        <w:t>Reactor with electrically heated thermo-conductive structure for endothermic catalytic process</w:t>
      </w:r>
      <w:r w:rsidR="003D29A0" w:rsidRPr="003D29A0">
        <w:rPr>
          <w:noProof/>
          <w:sz w:val="18"/>
          <w:szCs w:val="24"/>
        </w:rPr>
        <w:t xml:space="preserve"> (Patent No. WO 2023/062591 A1).</w:t>
      </w:r>
    </w:p>
    <w:p w14:paraId="5D6BC14F" w14:textId="00D7F09F"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Apt, J., Newcomer, A., Lave, L. B., Douglas, S., &amp; Dunn, L. M. (2008). An Engineering-Economic Analysis of Syngas Storage. </w:t>
      </w:r>
      <w:r w:rsidRPr="003D29A0">
        <w:rPr>
          <w:i/>
          <w:iCs/>
          <w:noProof/>
          <w:sz w:val="18"/>
          <w:szCs w:val="24"/>
        </w:rPr>
        <w:t>U.S. Department of Energy’s National Energy Technology Laboratory</w:t>
      </w:r>
      <w:r w:rsidRPr="003D29A0">
        <w:rPr>
          <w:noProof/>
          <w:sz w:val="18"/>
          <w:szCs w:val="24"/>
        </w:rPr>
        <w:t xml:space="preserve">, </w:t>
      </w:r>
      <w:r w:rsidRPr="003D29A0">
        <w:rPr>
          <w:i/>
          <w:iCs/>
          <w:noProof/>
          <w:sz w:val="18"/>
          <w:szCs w:val="24"/>
        </w:rPr>
        <w:t>January 2015</w:t>
      </w:r>
      <w:r w:rsidRPr="003D29A0">
        <w:rPr>
          <w:noProof/>
          <w:sz w:val="18"/>
          <w:szCs w:val="24"/>
        </w:rPr>
        <w:t>, 143.</w:t>
      </w:r>
    </w:p>
    <w:p w14:paraId="09E3D20A" w14:textId="77777777" w:rsidR="003D29A0" w:rsidRPr="003D29A0" w:rsidRDefault="003D29A0" w:rsidP="00B230CD">
      <w:pPr>
        <w:widowControl w:val="0"/>
        <w:autoSpaceDE w:val="0"/>
        <w:autoSpaceDN w:val="0"/>
        <w:adjustRightInd w:val="0"/>
        <w:ind w:left="482" w:hanging="482"/>
        <w:rPr>
          <w:noProof/>
          <w:sz w:val="18"/>
          <w:szCs w:val="24"/>
        </w:rPr>
      </w:pPr>
      <w:r w:rsidRPr="001A53AD">
        <w:rPr>
          <w:noProof/>
          <w:sz w:val="18"/>
          <w:szCs w:val="24"/>
          <w:lang w:val="it-IT"/>
        </w:rPr>
        <w:t xml:space="preserve">Bonalumi, D., &amp; Kolahchian Tabrizi, M. (2022). </w:t>
      </w:r>
      <w:r w:rsidRPr="003D29A0">
        <w:rPr>
          <w:noProof/>
          <w:sz w:val="18"/>
          <w:szCs w:val="24"/>
        </w:rPr>
        <w:t xml:space="preserve">Re-evaluation of the Global Warming Potential for the Production of Lithium-Ion Batteries with Nickel-Manganese-Cobalt Cathode Chemistries in China. </w:t>
      </w:r>
      <w:r w:rsidRPr="003D29A0">
        <w:rPr>
          <w:i/>
          <w:iCs/>
          <w:noProof/>
          <w:sz w:val="18"/>
          <w:szCs w:val="24"/>
        </w:rPr>
        <w:t>Energy and Fuels</w:t>
      </w:r>
      <w:r w:rsidRPr="003D29A0">
        <w:rPr>
          <w:noProof/>
          <w:sz w:val="18"/>
          <w:szCs w:val="24"/>
        </w:rPr>
        <w:t xml:space="preserve">, </w:t>
      </w:r>
      <w:r w:rsidRPr="003D29A0">
        <w:rPr>
          <w:i/>
          <w:iCs/>
          <w:noProof/>
          <w:sz w:val="18"/>
          <w:szCs w:val="24"/>
        </w:rPr>
        <w:t>36</w:t>
      </w:r>
      <w:r w:rsidRPr="003D29A0">
        <w:rPr>
          <w:noProof/>
          <w:sz w:val="18"/>
          <w:szCs w:val="24"/>
        </w:rPr>
        <w:t>(22), 13753–13767. https://doi.org/10.1021/ACS.ENERGYFUELS.2C02204/ASSET/IMAGES/MEDIUM/EF2C02204_0013.GIF</w:t>
      </w:r>
    </w:p>
    <w:p w14:paraId="03FD880D" w14:textId="77777777"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EBA. (2022). </w:t>
      </w:r>
      <w:r w:rsidRPr="003D29A0">
        <w:rPr>
          <w:i/>
          <w:iCs/>
          <w:noProof/>
          <w:sz w:val="18"/>
          <w:szCs w:val="24"/>
        </w:rPr>
        <w:t>Statistical Report 2022 Tracking biogas and biomethane</w:t>
      </w:r>
      <w:r w:rsidRPr="003D29A0">
        <w:rPr>
          <w:noProof/>
          <w:sz w:val="18"/>
          <w:szCs w:val="24"/>
        </w:rPr>
        <w:t>.</w:t>
      </w:r>
    </w:p>
    <w:p w14:paraId="305919F7" w14:textId="77777777"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IEA. (2020). </w:t>
      </w:r>
      <w:r w:rsidRPr="003D29A0">
        <w:rPr>
          <w:i/>
          <w:iCs/>
          <w:noProof/>
          <w:sz w:val="18"/>
          <w:szCs w:val="24"/>
        </w:rPr>
        <w:t>Sustainable supply potential and costs – Outlook for biogas and biomethane: Prospects for organic growth – Analysis - IEA</w:t>
      </w:r>
      <w:r w:rsidRPr="003D29A0">
        <w:rPr>
          <w:noProof/>
          <w:sz w:val="18"/>
          <w:szCs w:val="24"/>
        </w:rPr>
        <w:t>. https://www.iea.org/reports/outlook-for-biogas-and-biomethane-prospects-for-organic-growth/sustainable-supply-potential-and-costs</w:t>
      </w:r>
    </w:p>
    <w:p w14:paraId="6545D7E5" w14:textId="77777777"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IRENA. (2022). IRENA (2022), Renewable Power Generation Costs in 2021, International Renewable Energy Agency, Abu Dhabi. ISBN 978-92-9260-452-3. </w:t>
      </w:r>
      <w:r w:rsidRPr="003D29A0">
        <w:rPr>
          <w:i/>
          <w:iCs/>
          <w:noProof/>
          <w:sz w:val="18"/>
          <w:szCs w:val="24"/>
        </w:rPr>
        <w:t>International Renewable Energy Agency</w:t>
      </w:r>
      <w:r w:rsidRPr="003D29A0">
        <w:rPr>
          <w:noProof/>
          <w:sz w:val="18"/>
          <w:szCs w:val="24"/>
        </w:rPr>
        <w:t>, 160. https://www.irena.org/-/media/Files/IRENA/Agency/Publication/2018/Jan/IRENA_2017_Power_Costs_2018.pdf</w:t>
      </w:r>
    </w:p>
    <w:p w14:paraId="43784AC0" w14:textId="77777777" w:rsidR="003D29A0" w:rsidRPr="003D29A0" w:rsidRDefault="003D29A0" w:rsidP="00B230CD">
      <w:pPr>
        <w:widowControl w:val="0"/>
        <w:autoSpaceDE w:val="0"/>
        <w:autoSpaceDN w:val="0"/>
        <w:adjustRightInd w:val="0"/>
        <w:ind w:left="482" w:hanging="482"/>
        <w:rPr>
          <w:noProof/>
          <w:sz w:val="18"/>
          <w:szCs w:val="24"/>
        </w:rPr>
      </w:pPr>
      <w:r w:rsidRPr="002B19DF">
        <w:rPr>
          <w:noProof/>
          <w:sz w:val="18"/>
          <w:szCs w:val="24"/>
          <w:lang w:val="de-DE"/>
        </w:rPr>
        <w:t xml:space="preserve">Müller, A., Friedrich, L., Reichel, C., Herceg, S., Mittag, M., &amp; Neuhaus, D. H. (2021). </w:t>
      </w:r>
      <w:r w:rsidRPr="003D29A0">
        <w:rPr>
          <w:noProof/>
          <w:sz w:val="18"/>
          <w:szCs w:val="24"/>
        </w:rPr>
        <w:t xml:space="preserve">A comparative life cycle assessment of silicon PV modules: Impact of module design, manufacturing location and inventory. </w:t>
      </w:r>
      <w:r w:rsidRPr="003D29A0">
        <w:rPr>
          <w:i/>
          <w:iCs/>
          <w:noProof/>
          <w:sz w:val="18"/>
          <w:szCs w:val="24"/>
        </w:rPr>
        <w:t>Solar Energy Materials and Solar Cells</w:t>
      </w:r>
      <w:r w:rsidRPr="003D29A0">
        <w:rPr>
          <w:noProof/>
          <w:sz w:val="18"/>
          <w:szCs w:val="24"/>
        </w:rPr>
        <w:t xml:space="preserve">, </w:t>
      </w:r>
      <w:r w:rsidRPr="003D29A0">
        <w:rPr>
          <w:i/>
          <w:iCs/>
          <w:noProof/>
          <w:sz w:val="18"/>
          <w:szCs w:val="24"/>
        </w:rPr>
        <w:t>230</w:t>
      </w:r>
      <w:r w:rsidRPr="003D29A0">
        <w:rPr>
          <w:noProof/>
          <w:sz w:val="18"/>
          <w:szCs w:val="24"/>
        </w:rPr>
        <w:t>, 111277. https://doi.org/10.1016/J.SOLMAT.2021.111277</w:t>
      </w:r>
    </w:p>
    <w:p w14:paraId="78D88A6D" w14:textId="77777777" w:rsidR="003D29A0" w:rsidRPr="001A53AD" w:rsidRDefault="003D29A0" w:rsidP="00B230CD">
      <w:pPr>
        <w:widowControl w:val="0"/>
        <w:autoSpaceDE w:val="0"/>
        <w:autoSpaceDN w:val="0"/>
        <w:adjustRightInd w:val="0"/>
        <w:ind w:left="482" w:hanging="482"/>
        <w:rPr>
          <w:noProof/>
          <w:sz w:val="18"/>
          <w:szCs w:val="24"/>
          <w:lang w:val="it-IT"/>
        </w:rPr>
      </w:pPr>
      <w:r w:rsidRPr="003D29A0">
        <w:rPr>
          <w:noProof/>
          <w:sz w:val="18"/>
          <w:szCs w:val="24"/>
        </w:rPr>
        <w:t xml:space="preserve">Pfenninger, S., &amp; Staffell, I. (2016). Long-term patterns of European PV output using 30 years of validated hourly reanalysis and satellite data. </w:t>
      </w:r>
      <w:r w:rsidRPr="001A53AD">
        <w:rPr>
          <w:i/>
          <w:iCs/>
          <w:noProof/>
          <w:sz w:val="18"/>
          <w:szCs w:val="24"/>
          <w:lang w:val="it-IT"/>
        </w:rPr>
        <w:t>Energy</w:t>
      </w:r>
      <w:r w:rsidRPr="001A53AD">
        <w:rPr>
          <w:noProof/>
          <w:sz w:val="18"/>
          <w:szCs w:val="24"/>
          <w:lang w:val="it-IT"/>
        </w:rPr>
        <w:t xml:space="preserve">, </w:t>
      </w:r>
      <w:r w:rsidRPr="001A53AD">
        <w:rPr>
          <w:i/>
          <w:iCs/>
          <w:noProof/>
          <w:sz w:val="18"/>
          <w:szCs w:val="24"/>
          <w:lang w:val="it-IT"/>
        </w:rPr>
        <w:t>114</w:t>
      </w:r>
      <w:r w:rsidRPr="001A53AD">
        <w:rPr>
          <w:noProof/>
          <w:sz w:val="18"/>
          <w:szCs w:val="24"/>
          <w:lang w:val="it-IT"/>
        </w:rPr>
        <w:t>, 1251–1265. https://doi.org/10.1016/j.energy.2016.08.060</w:t>
      </w:r>
    </w:p>
    <w:p w14:paraId="26438045" w14:textId="77777777" w:rsidR="003D29A0" w:rsidRPr="003D29A0" w:rsidRDefault="003D29A0" w:rsidP="00B230CD">
      <w:pPr>
        <w:widowControl w:val="0"/>
        <w:autoSpaceDE w:val="0"/>
        <w:autoSpaceDN w:val="0"/>
        <w:adjustRightInd w:val="0"/>
        <w:ind w:left="482" w:hanging="482"/>
        <w:rPr>
          <w:noProof/>
          <w:sz w:val="18"/>
          <w:szCs w:val="24"/>
        </w:rPr>
      </w:pPr>
      <w:r w:rsidRPr="001A53AD">
        <w:rPr>
          <w:noProof/>
          <w:sz w:val="18"/>
          <w:szCs w:val="24"/>
          <w:lang w:val="it-IT"/>
        </w:rPr>
        <w:t xml:space="preserve">Ram, M., Galimova, T., Bogdanov, D., Fasihi, M., Gulagi, A., Breyer dena, C., Micheli, M., &amp; Crone, K. (2020). </w:t>
      </w:r>
      <w:r w:rsidRPr="003D29A0">
        <w:rPr>
          <w:i/>
          <w:iCs/>
          <w:noProof/>
          <w:sz w:val="18"/>
          <w:szCs w:val="24"/>
        </w:rPr>
        <w:t>POWERFUELS in a Renewable Energy World</w:t>
      </w:r>
      <w:r w:rsidRPr="003D29A0">
        <w:rPr>
          <w:noProof/>
          <w:sz w:val="18"/>
          <w:szCs w:val="24"/>
        </w:rPr>
        <w:t>. www.dena.de</w:t>
      </w:r>
    </w:p>
    <w:p w14:paraId="069C9689" w14:textId="77777777" w:rsidR="003D29A0" w:rsidRPr="001A53AD" w:rsidRDefault="003D29A0" w:rsidP="00B230CD">
      <w:pPr>
        <w:widowControl w:val="0"/>
        <w:autoSpaceDE w:val="0"/>
        <w:autoSpaceDN w:val="0"/>
        <w:adjustRightInd w:val="0"/>
        <w:ind w:left="482" w:hanging="482"/>
        <w:rPr>
          <w:noProof/>
          <w:sz w:val="18"/>
          <w:szCs w:val="24"/>
          <w:lang w:val="it-IT"/>
        </w:rPr>
      </w:pPr>
      <w:r w:rsidRPr="003D29A0">
        <w:rPr>
          <w:noProof/>
          <w:sz w:val="18"/>
          <w:szCs w:val="24"/>
        </w:rPr>
        <w:t xml:space="preserve">Rath, Lawrence K and Chou, Vincent H and Kuehn, N. J. (2010). Assessment of Hydrogen Production with CO2 Capture Volume 1: Baseline State-of- the-Art Plants. </w:t>
      </w:r>
      <w:r w:rsidRPr="001A53AD">
        <w:rPr>
          <w:noProof/>
          <w:sz w:val="18"/>
          <w:szCs w:val="24"/>
          <w:lang w:val="it-IT"/>
        </w:rPr>
        <w:t xml:space="preserve">In </w:t>
      </w:r>
      <w:r w:rsidRPr="001A53AD">
        <w:rPr>
          <w:i/>
          <w:iCs/>
          <w:noProof/>
          <w:sz w:val="18"/>
          <w:szCs w:val="24"/>
          <w:lang w:val="it-IT"/>
        </w:rPr>
        <w:t>Doe/Netl-2010/1434</w:t>
      </w:r>
      <w:r w:rsidRPr="001A53AD">
        <w:rPr>
          <w:noProof/>
          <w:sz w:val="18"/>
          <w:szCs w:val="24"/>
          <w:lang w:val="it-IT"/>
        </w:rPr>
        <w:t xml:space="preserve"> (Vol. 1). www.netl.doe.gov</w:t>
      </w:r>
    </w:p>
    <w:p w14:paraId="4047B37A" w14:textId="77777777" w:rsidR="003D29A0" w:rsidRPr="003D29A0" w:rsidRDefault="003D29A0" w:rsidP="00B230CD">
      <w:pPr>
        <w:widowControl w:val="0"/>
        <w:autoSpaceDE w:val="0"/>
        <w:autoSpaceDN w:val="0"/>
        <w:adjustRightInd w:val="0"/>
        <w:ind w:left="482" w:hanging="482"/>
        <w:rPr>
          <w:noProof/>
          <w:sz w:val="18"/>
          <w:szCs w:val="24"/>
        </w:rPr>
      </w:pPr>
      <w:r w:rsidRPr="001A53AD">
        <w:rPr>
          <w:noProof/>
          <w:sz w:val="18"/>
          <w:szCs w:val="24"/>
          <w:lang w:val="it-IT"/>
        </w:rPr>
        <w:t xml:space="preserve">Scarlat, N., Prussi, M., &amp; Padella, M. (2022). </w:t>
      </w:r>
      <w:r w:rsidRPr="003D29A0">
        <w:rPr>
          <w:noProof/>
          <w:sz w:val="18"/>
          <w:szCs w:val="24"/>
        </w:rPr>
        <w:t xml:space="preserve">Quantification of the carbon intensity of electricity produced and used in Europe. </w:t>
      </w:r>
      <w:r w:rsidRPr="003D29A0">
        <w:rPr>
          <w:i/>
          <w:iCs/>
          <w:noProof/>
          <w:sz w:val="18"/>
          <w:szCs w:val="24"/>
        </w:rPr>
        <w:t>Applied Energy</w:t>
      </w:r>
      <w:r w:rsidRPr="003D29A0">
        <w:rPr>
          <w:noProof/>
          <w:sz w:val="18"/>
          <w:szCs w:val="24"/>
        </w:rPr>
        <w:t xml:space="preserve">, </w:t>
      </w:r>
      <w:r w:rsidRPr="003D29A0">
        <w:rPr>
          <w:i/>
          <w:iCs/>
          <w:noProof/>
          <w:sz w:val="18"/>
          <w:szCs w:val="24"/>
        </w:rPr>
        <w:t>305</w:t>
      </w:r>
      <w:r w:rsidRPr="003D29A0">
        <w:rPr>
          <w:noProof/>
          <w:sz w:val="18"/>
          <w:szCs w:val="24"/>
        </w:rPr>
        <w:t>, 117901. https://doi.org/10.1016/J.APENERGY.2021.117901</w:t>
      </w:r>
    </w:p>
    <w:p w14:paraId="19BD2185" w14:textId="77777777"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Schreiber, A., Marx, J., &amp; Zapp, P. (2019). Comparative life cycle assessment of electricity generation by different wind turbine types. </w:t>
      </w:r>
      <w:r w:rsidRPr="003D29A0">
        <w:rPr>
          <w:i/>
          <w:iCs/>
          <w:noProof/>
          <w:sz w:val="18"/>
          <w:szCs w:val="24"/>
        </w:rPr>
        <w:t>Journal of Cleaner Production</w:t>
      </w:r>
      <w:r w:rsidRPr="003D29A0">
        <w:rPr>
          <w:noProof/>
          <w:sz w:val="18"/>
          <w:szCs w:val="24"/>
        </w:rPr>
        <w:t xml:space="preserve">, </w:t>
      </w:r>
      <w:r w:rsidRPr="003D29A0">
        <w:rPr>
          <w:i/>
          <w:iCs/>
          <w:noProof/>
          <w:sz w:val="18"/>
          <w:szCs w:val="24"/>
        </w:rPr>
        <w:t>233</w:t>
      </w:r>
      <w:r w:rsidRPr="003D29A0">
        <w:rPr>
          <w:noProof/>
          <w:sz w:val="18"/>
          <w:szCs w:val="24"/>
        </w:rPr>
        <w:t>, 561–572. https://doi.org/10.1016/J.JCLEPRO.2019.06.058</w:t>
      </w:r>
    </w:p>
    <w:p w14:paraId="07BBA8C3" w14:textId="77777777" w:rsidR="003D29A0" w:rsidRPr="003D29A0" w:rsidRDefault="003D29A0" w:rsidP="00B230CD">
      <w:pPr>
        <w:widowControl w:val="0"/>
        <w:autoSpaceDE w:val="0"/>
        <w:autoSpaceDN w:val="0"/>
        <w:adjustRightInd w:val="0"/>
        <w:ind w:left="482" w:hanging="482"/>
        <w:rPr>
          <w:noProof/>
          <w:sz w:val="18"/>
          <w:szCs w:val="24"/>
        </w:rPr>
      </w:pPr>
      <w:r w:rsidRPr="003D29A0">
        <w:rPr>
          <w:noProof/>
          <w:sz w:val="18"/>
          <w:szCs w:val="24"/>
        </w:rPr>
        <w:t xml:space="preserve">Turton, Richard and Bailie, Richard C and Whiting, Wallace B and Shaeiwitz, J. A. (2012). </w:t>
      </w:r>
      <w:r w:rsidRPr="003D29A0">
        <w:rPr>
          <w:i/>
          <w:iCs/>
          <w:noProof/>
          <w:sz w:val="18"/>
          <w:szCs w:val="24"/>
        </w:rPr>
        <w:t>Analysis, synthesis, and design of chemical processes</w:t>
      </w:r>
      <w:r w:rsidRPr="003D29A0">
        <w:rPr>
          <w:noProof/>
          <w:sz w:val="18"/>
          <w:szCs w:val="24"/>
        </w:rPr>
        <w:t>. Prentice Hall.</w:t>
      </w:r>
    </w:p>
    <w:p w14:paraId="4545F238" w14:textId="77777777" w:rsidR="003D29A0" w:rsidRPr="003D29A0" w:rsidRDefault="003D29A0" w:rsidP="00B230CD">
      <w:pPr>
        <w:widowControl w:val="0"/>
        <w:autoSpaceDE w:val="0"/>
        <w:autoSpaceDN w:val="0"/>
        <w:adjustRightInd w:val="0"/>
        <w:ind w:left="482" w:hanging="482"/>
        <w:rPr>
          <w:noProof/>
          <w:sz w:val="18"/>
        </w:rPr>
      </w:pPr>
      <w:r w:rsidRPr="003D29A0">
        <w:rPr>
          <w:noProof/>
          <w:sz w:val="18"/>
          <w:szCs w:val="24"/>
        </w:rPr>
        <w:t xml:space="preserve">Wismann, S. T., Engbæk, J. S., Vendelbo, S. B., Bendixen, F. B., Eriksen, W. L., Aasberg-Petersen, K., Frandsen, C., Chorkendorff, I., &amp; Mortensen, P. M. (2019). Electrified methane reforming: A compact approach to greener industrial hydrogen production. </w:t>
      </w:r>
      <w:r w:rsidRPr="003D29A0">
        <w:rPr>
          <w:i/>
          <w:iCs/>
          <w:noProof/>
          <w:sz w:val="18"/>
          <w:szCs w:val="24"/>
        </w:rPr>
        <w:t>Science (New York, N.Y.)</w:t>
      </w:r>
      <w:r w:rsidRPr="003D29A0">
        <w:rPr>
          <w:noProof/>
          <w:sz w:val="18"/>
          <w:szCs w:val="24"/>
        </w:rPr>
        <w:t xml:space="preserve">, </w:t>
      </w:r>
      <w:r w:rsidRPr="003D29A0">
        <w:rPr>
          <w:i/>
          <w:iCs/>
          <w:noProof/>
          <w:sz w:val="18"/>
          <w:szCs w:val="24"/>
        </w:rPr>
        <w:t>364</w:t>
      </w:r>
      <w:r w:rsidRPr="003D29A0">
        <w:rPr>
          <w:noProof/>
          <w:sz w:val="18"/>
          <w:szCs w:val="24"/>
        </w:rPr>
        <w:t>(6442), 756–759. https://doi.org/10.1126/SCIENCE.AAW8775/SUPPL_FILE/AAW8775-WISMANN-SM.PDF</w:t>
      </w:r>
    </w:p>
    <w:p w14:paraId="144DE6C2" w14:textId="07A03322" w:rsidR="008D2649" w:rsidRDefault="00DD6701" w:rsidP="00B230CD">
      <w:pPr>
        <w:pStyle w:val="Els-referenceno-number"/>
        <w:ind w:left="0" w:firstLine="0"/>
        <w:rPr>
          <w:lang w:val="en-US"/>
        </w:rPr>
      </w:pPr>
      <w:r>
        <w:rPr>
          <w:lang w:val="en-US"/>
        </w:rPr>
        <w:fldChar w:fldCharType="end"/>
      </w:r>
    </w:p>
    <w:sectPr w:rsidR="008D2649" w:rsidSect="00DC51E2">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36DC" w14:textId="77777777" w:rsidR="00DC51E2" w:rsidRDefault="00DC51E2">
      <w:r>
        <w:separator/>
      </w:r>
    </w:p>
  </w:endnote>
  <w:endnote w:type="continuationSeparator" w:id="0">
    <w:p w14:paraId="19C647BB" w14:textId="77777777" w:rsidR="00DC51E2" w:rsidRDefault="00DC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18A9" w14:textId="77777777" w:rsidR="00DC51E2" w:rsidRDefault="00DC51E2">
      <w:r>
        <w:separator/>
      </w:r>
    </w:p>
  </w:footnote>
  <w:footnote w:type="continuationSeparator" w:id="0">
    <w:p w14:paraId="2789A736" w14:textId="77777777" w:rsidR="00DC51E2" w:rsidRDefault="00DC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236004F" w:rsidR="00DD3D9E" w:rsidRDefault="00DD3D9E">
    <w:pPr>
      <w:pStyle w:val="Intestazione"/>
      <w:tabs>
        <w:tab w:val="clear" w:pos="7200"/>
        <w:tab w:val="right" w:pos="7088"/>
      </w:tabs>
    </w:pPr>
    <w:r>
      <w:rPr>
        <w:rStyle w:val="Numeropagina"/>
      </w:rPr>
      <w:tab/>
    </w:r>
    <w:r>
      <w:rPr>
        <w:rStyle w:val="Numeropagina"/>
        <w:i/>
      </w:rPr>
      <w:tab/>
    </w:r>
    <w:r w:rsidR="0056486F">
      <w:rPr>
        <w:i/>
      </w:rPr>
      <w:t>A. Nava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F761FBD" w:rsidR="00DD3D9E" w:rsidRPr="008D6E26" w:rsidRDefault="008D6E26">
    <w:pPr>
      <w:pStyle w:val="Intestazione"/>
      <w:tabs>
        <w:tab w:val="clear" w:pos="7200"/>
        <w:tab w:val="right" w:pos="7088"/>
      </w:tabs>
      <w:jc w:val="right"/>
      <w:rPr>
        <w:sz w:val="24"/>
      </w:rPr>
    </w:pPr>
    <w:r w:rsidRPr="008D6E26">
      <w:rPr>
        <w:i/>
      </w:rPr>
      <w:t>Hydrogen production from biogas with e</w:t>
    </w:r>
    <w:r>
      <w:rPr>
        <w:i/>
      </w:rPr>
      <w:t>lectrified steam methane reforming: system optimization with renewable generation and storages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F171041"/>
    <w:multiLevelType w:val="hybridMultilevel"/>
    <w:tmpl w:val="29502C00"/>
    <w:lvl w:ilvl="0" w:tplc="0410000F">
      <w:start w:val="1"/>
      <w:numFmt w:val="decimal"/>
      <w:lvlText w:val="%1."/>
      <w:lvlJc w:val="left"/>
      <w:pPr>
        <w:ind w:left="501" w:hanging="360"/>
      </w:p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7C023C7"/>
    <w:multiLevelType w:val="hybridMultilevel"/>
    <w:tmpl w:val="9272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14"/>
  </w:num>
  <w:num w:numId="8">
    <w:abstractNumId w:val="2"/>
  </w:num>
  <w:num w:numId="9">
    <w:abstractNumId w:val="12"/>
  </w:num>
  <w:num w:numId="10">
    <w:abstractNumId w:val="16"/>
  </w:num>
  <w:num w:numId="11">
    <w:abstractNumId w:val="15"/>
  </w:num>
  <w:num w:numId="12">
    <w:abstractNumId w:val="6"/>
  </w:num>
  <w:num w:numId="13">
    <w:abstractNumId w:val="10"/>
  </w:num>
  <w:num w:numId="14">
    <w:abstractNumId w:val="3"/>
  </w:num>
  <w:num w:numId="15">
    <w:abstractNumId w:val="9"/>
  </w:num>
  <w:num w:numId="16">
    <w:abstractNumId w:val="4"/>
  </w:num>
  <w:num w:numId="17">
    <w:abstractNumId w:val="5"/>
  </w:num>
  <w:num w:numId="18">
    <w:abstractNumId w:val="11"/>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43F"/>
    <w:rsid w:val="00007847"/>
    <w:rsid w:val="000156D5"/>
    <w:rsid w:val="000163BC"/>
    <w:rsid w:val="000233E2"/>
    <w:rsid w:val="000275E1"/>
    <w:rsid w:val="00063DA9"/>
    <w:rsid w:val="00074C7F"/>
    <w:rsid w:val="000930E8"/>
    <w:rsid w:val="000966F3"/>
    <w:rsid w:val="00097C59"/>
    <w:rsid w:val="000A3899"/>
    <w:rsid w:val="000D3D9B"/>
    <w:rsid w:val="000D7909"/>
    <w:rsid w:val="00141589"/>
    <w:rsid w:val="0016032F"/>
    <w:rsid w:val="001619BA"/>
    <w:rsid w:val="001834DA"/>
    <w:rsid w:val="001879F6"/>
    <w:rsid w:val="00190343"/>
    <w:rsid w:val="00195FBC"/>
    <w:rsid w:val="001A53AD"/>
    <w:rsid w:val="001B21FA"/>
    <w:rsid w:val="001B4479"/>
    <w:rsid w:val="001C0148"/>
    <w:rsid w:val="001C757E"/>
    <w:rsid w:val="0020390F"/>
    <w:rsid w:val="002337B3"/>
    <w:rsid w:val="00264926"/>
    <w:rsid w:val="002762D5"/>
    <w:rsid w:val="002764EF"/>
    <w:rsid w:val="0029437C"/>
    <w:rsid w:val="002B19DF"/>
    <w:rsid w:val="002B3234"/>
    <w:rsid w:val="002C4D2F"/>
    <w:rsid w:val="002C60D6"/>
    <w:rsid w:val="002E5616"/>
    <w:rsid w:val="002F4327"/>
    <w:rsid w:val="00312F5F"/>
    <w:rsid w:val="00325CB3"/>
    <w:rsid w:val="0033457E"/>
    <w:rsid w:val="0034392E"/>
    <w:rsid w:val="003600AD"/>
    <w:rsid w:val="003C580A"/>
    <w:rsid w:val="003D1582"/>
    <w:rsid w:val="003D29A0"/>
    <w:rsid w:val="003D7E4C"/>
    <w:rsid w:val="003E41C2"/>
    <w:rsid w:val="00402FBF"/>
    <w:rsid w:val="00424977"/>
    <w:rsid w:val="00456C51"/>
    <w:rsid w:val="0046123E"/>
    <w:rsid w:val="0049076E"/>
    <w:rsid w:val="00497174"/>
    <w:rsid w:val="004971A9"/>
    <w:rsid w:val="0049772C"/>
    <w:rsid w:val="004A369C"/>
    <w:rsid w:val="004A5BB1"/>
    <w:rsid w:val="0051076E"/>
    <w:rsid w:val="00552EEB"/>
    <w:rsid w:val="00555537"/>
    <w:rsid w:val="0056486F"/>
    <w:rsid w:val="00587DF4"/>
    <w:rsid w:val="005952DF"/>
    <w:rsid w:val="005A52CC"/>
    <w:rsid w:val="005C0B75"/>
    <w:rsid w:val="00602FEE"/>
    <w:rsid w:val="00634860"/>
    <w:rsid w:val="006503F3"/>
    <w:rsid w:val="00675FD5"/>
    <w:rsid w:val="006A69BF"/>
    <w:rsid w:val="006C1DC3"/>
    <w:rsid w:val="006D3AC3"/>
    <w:rsid w:val="00710762"/>
    <w:rsid w:val="00711DF4"/>
    <w:rsid w:val="00742378"/>
    <w:rsid w:val="007506F8"/>
    <w:rsid w:val="007628F3"/>
    <w:rsid w:val="007B12C3"/>
    <w:rsid w:val="007D01D6"/>
    <w:rsid w:val="007D3E55"/>
    <w:rsid w:val="007D70A1"/>
    <w:rsid w:val="007F0EF1"/>
    <w:rsid w:val="00802325"/>
    <w:rsid w:val="00807A47"/>
    <w:rsid w:val="0081071E"/>
    <w:rsid w:val="008132E8"/>
    <w:rsid w:val="00813801"/>
    <w:rsid w:val="00823407"/>
    <w:rsid w:val="008300C7"/>
    <w:rsid w:val="008319D7"/>
    <w:rsid w:val="00872E4C"/>
    <w:rsid w:val="0089777E"/>
    <w:rsid w:val="008B0184"/>
    <w:rsid w:val="008B2C79"/>
    <w:rsid w:val="008C5D02"/>
    <w:rsid w:val="008D2649"/>
    <w:rsid w:val="008D6E26"/>
    <w:rsid w:val="0090568D"/>
    <w:rsid w:val="009125C9"/>
    <w:rsid w:val="00913879"/>
    <w:rsid w:val="009151F7"/>
    <w:rsid w:val="00917661"/>
    <w:rsid w:val="00937C92"/>
    <w:rsid w:val="0094215B"/>
    <w:rsid w:val="00970E5D"/>
    <w:rsid w:val="0097701C"/>
    <w:rsid w:val="00980A65"/>
    <w:rsid w:val="00982FDB"/>
    <w:rsid w:val="00A04389"/>
    <w:rsid w:val="00A15180"/>
    <w:rsid w:val="00A20937"/>
    <w:rsid w:val="00A25E70"/>
    <w:rsid w:val="00A33765"/>
    <w:rsid w:val="00A44659"/>
    <w:rsid w:val="00A63269"/>
    <w:rsid w:val="00A839FE"/>
    <w:rsid w:val="00A91F90"/>
    <w:rsid w:val="00A92377"/>
    <w:rsid w:val="00AB29ED"/>
    <w:rsid w:val="00AC3577"/>
    <w:rsid w:val="00AC650B"/>
    <w:rsid w:val="00AD0039"/>
    <w:rsid w:val="00AE4BD8"/>
    <w:rsid w:val="00B03297"/>
    <w:rsid w:val="00B06563"/>
    <w:rsid w:val="00B21285"/>
    <w:rsid w:val="00B230CD"/>
    <w:rsid w:val="00B40B55"/>
    <w:rsid w:val="00B4388F"/>
    <w:rsid w:val="00B5499D"/>
    <w:rsid w:val="00B63237"/>
    <w:rsid w:val="00B64BF7"/>
    <w:rsid w:val="00B80A8B"/>
    <w:rsid w:val="00B921E7"/>
    <w:rsid w:val="00B95C37"/>
    <w:rsid w:val="00B97415"/>
    <w:rsid w:val="00BA0D6F"/>
    <w:rsid w:val="00BB616E"/>
    <w:rsid w:val="00C120A8"/>
    <w:rsid w:val="00C174A8"/>
    <w:rsid w:val="00C54F01"/>
    <w:rsid w:val="00C611A2"/>
    <w:rsid w:val="00C805EF"/>
    <w:rsid w:val="00C923E3"/>
    <w:rsid w:val="00C960DC"/>
    <w:rsid w:val="00CA05A1"/>
    <w:rsid w:val="00CA4C1B"/>
    <w:rsid w:val="00CB1327"/>
    <w:rsid w:val="00CB3797"/>
    <w:rsid w:val="00CC2E07"/>
    <w:rsid w:val="00CE0A09"/>
    <w:rsid w:val="00D01C35"/>
    <w:rsid w:val="00D02C75"/>
    <w:rsid w:val="00D0475B"/>
    <w:rsid w:val="00D06306"/>
    <w:rsid w:val="00D10E22"/>
    <w:rsid w:val="00D10F24"/>
    <w:rsid w:val="00D13D2C"/>
    <w:rsid w:val="00D46F22"/>
    <w:rsid w:val="00D923BF"/>
    <w:rsid w:val="00D93E83"/>
    <w:rsid w:val="00DC2F94"/>
    <w:rsid w:val="00DC51E2"/>
    <w:rsid w:val="00DD3D9E"/>
    <w:rsid w:val="00DD6701"/>
    <w:rsid w:val="00DD7908"/>
    <w:rsid w:val="00E14884"/>
    <w:rsid w:val="00E33455"/>
    <w:rsid w:val="00E337E6"/>
    <w:rsid w:val="00E34CB3"/>
    <w:rsid w:val="00E37968"/>
    <w:rsid w:val="00E52DD1"/>
    <w:rsid w:val="00E55B8E"/>
    <w:rsid w:val="00E64DA6"/>
    <w:rsid w:val="00E82297"/>
    <w:rsid w:val="00E8651F"/>
    <w:rsid w:val="00EC716C"/>
    <w:rsid w:val="00EE07F7"/>
    <w:rsid w:val="00EF02D4"/>
    <w:rsid w:val="00EF39FD"/>
    <w:rsid w:val="00F06842"/>
    <w:rsid w:val="00F107FD"/>
    <w:rsid w:val="00F27B18"/>
    <w:rsid w:val="00F42A44"/>
    <w:rsid w:val="00F44E86"/>
    <w:rsid w:val="00F54CAF"/>
    <w:rsid w:val="00F6056E"/>
    <w:rsid w:val="00FB293E"/>
    <w:rsid w:val="00FB2FBE"/>
    <w:rsid w:val="00FB64A8"/>
    <w:rsid w:val="00FC04A8"/>
    <w:rsid w:val="00FC24B2"/>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link w:val="DidascaliaCarattere"/>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EE07F7"/>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A4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itoloPaper">
    <w:name w:val="Capitolo Paper"/>
    <w:basedOn w:val="Normale"/>
    <w:link w:val="CapitoloPaperCarattere"/>
    <w:qFormat/>
    <w:rsid w:val="006503F3"/>
    <w:pPr>
      <w:widowControl w:val="0"/>
      <w:spacing w:before="120" w:after="120"/>
    </w:pPr>
    <w:rPr>
      <w:rFonts w:eastAsia="SimSun"/>
      <w:b/>
      <w:color w:val="000000"/>
      <w:szCs w:val="22"/>
    </w:rPr>
  </w:style>
  <w:style w:type="character" w:customStyle="1" w:styleId="CapitoloPaperCarattere">
    <w:name w:val="Capitolo Paper Carattere"/>
    <w:basedOn w:val="Carpredefinitoparagrafo"/>
    <w:link w:val="CapitoloPaper"/>
    <w:rsid w:val="006503F3"/>
    <w:rPr>
      <w:rFonts w:eastAsia="SimSun"/>
      <w:b/>
      <w:color w:val="000000"/>
      <w:szCs w:val="22"/>
      <w:lang w:eastAsia="en-US"/>
    </w:rPr>
  </w:style>
  <w:style w:type="character" w:customStyle="1" w:styleId="DidascaliaCarattere">
    <w:name w:val="Didascalia Carattere"/>
    <w:basedOn w:val="Carpredefinitoparagrafo"/>
    <w:link w:val="Didascalia"/>
    <w:uiPriority w:val="35"/>
    <w:rsid w:val="00D923BF"/>
    <w:rPr>
      <w:sz w:val="18"/>
      <w:lang w:val="en-US" w:eastAsia="en-US"/>
    </w:rPr>
  </w:style>
  <w:style w:type="paragraph" w:styleId="Revisione">
    <w:name w:val="Revision"/>
    <w:hidden/>
    <w:uiPriority w:val="99"/>
    <w:semiHidden/>
    <w:rsid w:val="002B19D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8578-D89A-4839-93FB-BBF7999A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2872</Words>
  <Characters>46028</Characters>
  <Application>Microsoft Office Word</Application>
  <DocSecurity>0</DocSecurity>
  <Lines>383</Lines>
  <Paragraphs>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2024-01-15T17:57:00Z</dcterms:created>
  <dcterms:modified xsi:type="dcterms:W3CDTF">2024-01-21T16:05:00Z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Citation Style_1">
    <vt:lpwstr>http://www.zotero.org/styles/apa</vt:lpwstr>
  </property>
  <property fmtid="{D5CDD505-2E9C-101B-9397-08002B2CF9AE}" pid="12" name="Mendeley Unique User Id_1">
    <vt:lpwstr>a0749572-8cbb-35bc-b41a-693d2b274145</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 6th edition</vt:lpwstr>
  </property>
  <property fmtid="{D5CDD505-2E9C-101B-9397-08002B2CF9AE}" pid="19" name="Mendeley Recent Style Id 3_1">
    <vt:lpwstr>http://www.zotero.org/styles/applied-energy</vt:lpwstr>
  </property>
  <property fmtid="{D5CDD505-2E9C-101B-9397-08002B2CF9AE}" pid="20" name="Mendeley Recent Style Name 3_1">
    <vt:lpwstr>Applied Energy</vt:lpwstr>
  </property>
  <property fmtid="{D5CDD505-2E9C-101B-9397-08002B2CF9AE}" pid="21" name="Mendeley Recent Style Id 4_1">
    <vt:lpwstr>http://www.zotero.org/styles/chicago-author-date</vt:lpwstr>
  </property>
  <property fmtid="{D5CDD505-2E9C-101B-9397-08002B2CF9AE}" pid="22" name="Mendeley Recent Style Name 4_1">
    <vt:lpwstr>Chicago Manual of Style 17th edition (author-date)</vt:lpwstr>
  </property>
  <property fmtid="{D5CDD505-2E9C-101B-9397-08002B2CF9AE}" pid="23" name="Mendeley Recent Style Id 5_1">
    <vt:lpwstr>http://www.zotero.org/styles/harvard-cite-them-right</vt:lpwstr>
  </property>
  <property fmtid="{D5CDD505-2E9C-101B-9397-08002B2CF9AE}" pid="24" name="Mendeley Recent Style Name 5_1">
    <vt:lpwstr>Cite Them Right 12th edition - Harvard</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http://www.zotero.org/styles/modern-humanities-research-association</vt:lpwstr>
  </property>
  <property fmtid="{D5CDD505-2E9C-101B-9397-08002B2CF9AE}" pid="28" name="Mendeley Recent Style Name 7_1">
    <vt:lpwstr>Modern Humanities Research Association 3rd edition (note with bibliography)</vt:lpwstr>
  </property>
  <property fmtid="{D5CDD505-2E9C-101B-9397-08002B2CF9AE}" pid="29" name="Mendeley Recent Style Id 8_1">
    <vt:lpwstr>http://www.zotero.org/styles/modern-language-association</vt:lpwstr>
  </property>
  <property fmtid="{D5CDD505-2E9C-101B-9397-08002B2CF9AE}" pid="30" name="Mendeley Recent Style Name 8_1">
    <vt:lpwstr>Modern Language Association 9th edition</vt:lpwstr>
  </property>
  <property fmtid="{D5CDD505-2E9C-101B-9397-08002B2CF9AE}" pid="31" name="Mendeley Recent Style Id 9_1">
    <vt:lpwstr>http://www.zotero.org/styles/nature</vt:lpwstr>
  </property>
  <property fmtid="{D5CDD505-2E9C-101B-9397-08002B2CF9AE}" pid="32" name="Mendeley Recent Style Name 9_1">
    <vt:lpwstr>Nature</vt:lpwstr>
  </property>
</Properties>
</file>