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3317DD9D" w:rsidR="00DD3D9E" w:rsidRPr="00B4388F" w:rsidRDefault="00B701F7">
      <w:pPr>
        <w:pStyle w:val="Els-Title"/>
        <w:rPr>
          <w:color w:val="000000" w:themeColor="text1"/>
        </w:rPr>
      </w:pPr>
      <w:r>
        <w:rPr>
          <w:color w:val="000000" w:themeColor="text1"/>
        </w:rPr>
        <w:t>Phase-field modeling for freeze crystallization in a binary system</w:t>
      </w:r>
    </w:p>
    <w:p w14:paraId="144DE680" w14:textId="69B5BC85" w:rsidR="00DD3D9E" w:rsidRPr="00B701F7" w:rsidRDefault="00B701F7">
      <w:pPr>
        <w:pStyle w:val="Els-Author"/>
        <w:rPr>
          <w:lang w:val="fr-FR"/>
        </w:rPr>
      </w:pPr>
      <w:r w:rsidRPr="00B701F7">
        <w:rPr>
          <w:lang w:val="fr-FR"/>
        </w:rPr>
        <w:t>Xiaoqian H</w:t>
      </w:r>
      <w:r>
        <w:rPr>
          <w:lang w:val="fr-FR"/>
        </w:rPr>
        <w:t>uang</w:t>
      </w:r>
      <w:r w:rsidRPr="00B701F7">
        <w:rPr>
          <w:vertAlign w:val="superscript"/>
          <w:lang w:val="fr-FR"/>
        </w:rPr>
        <w:t>a</w:t>
      </w:r>
      <w:r>
        <w:rPr>
          <w:lang w:val="fr-FR"/>
        </w:rPr>
        <w:t>, Aurélie Galfré</w:t>
      </w:r>
      <w:r w:rsidRPr="00B701F7">
        <w:rPr>
          <w:vertAlign w:val="superscript"/>
          <w:lang w:val="fr-FR"/>
        </w:rPr>
        <w:t>a</w:t>
      </w:r>
      <w:r>
        <w:rPr>
          <w:lang w:val="fr-FR"/>
        </w:rPr>
        <w:t>, Françoise Couenne</w:t>
      </w:r>
      <w:r w:rsidRPr="00B701F7">
        <w:rPr>
          <w:vertAlign w:val="superscript"/>
          <w:lang w:val="fr-FR"/>
        </w:rPr>
        <w:t>a</w:t>
      </w:r>
      <w:r>
        <w:rPr>
          <w:lang w:val="fr-FR"/>
        </w:rPr>
        <w:t>, Claudia Cogné</w:t>
      </w:r>
      <w:r w:rsidRPr="00B701F7">
        <w:rPr>
          <w:vertAlign w:val="superscript"/>
          <w:lang w:val="fr-FR"/>
        </w:rPr>
        <w:t>a</w:t>
      </w:r>
    </w:p>
    <w:p w14:paraId="144DE682" w14:textId="3003D68B" w:rsidR="00DD3D9E" w:rsidRPr="00AD712A" w:rsidRDefault="00B701F7">
      <w:pPr>
        <w:pStyle w:val="Els-Affiliation"/>
        <w:rPr>
          <w:lang w:val="fr-FR"/>
        </w:rPr>
      </w:pPr>
      <w:r w:rsidRPr="00AD712A">
        <w:rPr>
          <w:vertAlign w:val="superscript"/>
          <w:lang w:val="fr-FR"/>
        </w:rPr>
        <w:t>a</w:t>
      </w:r>
      <w:r w:rsidRPr="00B701F7">
        <w:rPr>
          <w:lang w:val="fr-FR"/>
        </w:rPr>
        <w:t>Universit</w:t>
      </w:r>
      <w:r w:rsidR="00410A87">
        <w:rPr>
          <w:lang w:val="fr-FR"/>
        </w:rPr>
        <w:t>e</w:t>
      </w:r>
      <w:r w:rsidRPr="00B701F7">
        <w:rPr>
          <w:lang w:val="fr-FR"/>
        </w:rPr>
        <w:t xml:space="preserve"> Claude Bernard L</w:t>
      </w:r>
      <w:r>
        <w:rPr>
          <w:lang w:val="fr-FR"/>
        </w:rPr>
        <w:t>yon 1, LAGEPP UMR5007</w:t>
      </w:r>
      <w:r w:rsidR="007343BE">
        <w:rPr>
          <w:lang w:val="fr-FR"/>
        </w:rPr>
        <w:t xml:space="preserve"> CNRS</w:t>
      </w:r>
      <w:r w:rsidR="00AD712A">
        <w:rPr>
          <w:lang w:val="fr-FR"/>
        </w:rPr>
        <w:t>, 43 boulevard du 11 Novembre 1918, Villeurbanne 69100, France</w:t>
      </w:r>
    </w:p>
    <w:p w14:paraId="6A1228C9" w14:textId="55B393F7" w:rsidR="001324D9" w:rsidRPr="001324D9" w:rsidRDefault="0085570F" w:rsidP="001324D9">
      <w:pPr>
        <w:pStyle w:val="Els-Affiliation"/>
        <w:spacing w:after="120"/>
        <w:rPr>
          <w:color w:val="0000FF"/>
          <w:u w:val="single"/>
          <w:lang w:val="fr-FR"/>
        </w:rPr>
      </w:pPr>
      <w:hyperlink r:id="rId11" w:history="1">
        <w:r w:rsidR="00AD712A" w:rsidRPr="00AD712A">
          <w:rPr>
            <w:rStyle w:val="Lienhypertexte"/>
            <w:lang w:val="fr-FR"/>
          </w:rPr>
          <w:t>Xiaoqian.huang@univ-lyon1.fr</w:t>
        </w:r>
      </w:hyperlink>
    </w:p>
    <w:p w14:paraId="144DE684" w14:textId="0D900B67" w:rsidR="008D2649" w:rsidRDefault="008D2649" w:rsidP="008D2649">
      <w:pPr>
        <w:pStyle w:val="Els-Abstract"/>
        <w:rPr>
          <w:lang w:val="fr-FR"/>
        </w:rPr>
      </w:pPr>
      <w:r w:rsidRPr="00BF3EAE">
        <w:rPr>
          <w:lang w:val="fr-FR"/>
        </w:rPr>
        <w:t>Abstract</w:t>
      </w:r>
    </w:p>
    <w:p w14:paraId="6E2E9FBA" w14:textId="0AC6A250" w:rsidR="001324D9" w:rsidRPr="001743F5" w:rsidRDefault="00850191">
      <w:pPr>
        <w:pStyle w:val="Els-body-text"/>
        <w:spacing w:after="120"/>
      </w:pPr>
      <w:r w:rsidRPr="001743F5">
        <w:t xml:space="preserve">This article investigates </w:t>
      </w:r>
      <w:r w:rsidR="00D71585" w:rsidRPr="001743F5">
        <w:t xml:space="preserve">the </w:t>
      </w:r>
      <w:r w:rsidRPr="001743F5">
        <w:t xml:space="preserve">freeze crystallization </w:t>
      </w:r>
      <w:r w:rsidR="008A4ED9" w:rsidRPr="001743F5">
        <w:t>process from water-sodium chloride solution</w:t>
      </w:r>
      <w:r w:rsidR="001743F5" w:rsidRPr="001743F5">
        <w:t xml:space="preserve"> </w:t>
      </w:r>
      <w:r w:rsidR="001743F5">
        <w:t>using</w:t>
      </w:r>
      <w:r w:rsidR="001743F5" w:rsidRPr="001743F5">
        <w:t xml:space="preserve"> the Phase-field model</w:t>
      </w:r>
      <w:r w:rsidR="008A4ED9" w:rsidRPr="001743F5">
        <w:t>.</w:t>
      </w:r>
      <w:r w:rsidR="00D71585" w:rsidRPr="001743F5">
        <w:t xml:space="preserve"> </w:t>
      </w:r>
      <w:r w:rsidR="00A06BF0" w:rsidRPr="001743F5">
        <w:t>Th</w:t>
      </w:r>
      <w:r w:rsidR="001743F5">
        <w:t xml:space="preserve">is </w:t>
      </w:r>
      <w:r w:rsidR="00A52A3D" w:rsidRPr="001743F5">
        <w:t xml:space="preserve">process </w:t>
      </w:r>
      <w:r w:rsidR="00A06BF0" w:rsidRPr="001743F5">
        <w:t>(from 273.15 K to the e</w:t>
      </w:r>
      <w:r w:rsidR="00A52A3D" w:rsidRPr="001743F5">
        <w:t xml:space="preserve">utectic point 252.05 K) </w:t>
      </w:r>
      <w:r w:rsidR="00A06BF0" w:rsidRPr="001743F5">
        <w:t xml:space="preserve">generates two phases: a solid phase comprising solely ice and a liquid phase consisting of a concentrated solution. </w:t>
      </w:r>
      <w:r w:rsidR="00A52A3D" w:rsidRPr="001743F5">
        <w:t>T</w:t>
      </w:r>
      <w:r w:rsidRPr="001743F5">
        <w:t>he</w:t>
      </w:r>
      <w:r w:rsidR="005A41ED" w:rsidRPr="001743F5">
        <w:t xml:space="preserve"> </w:t>
      </w:r>
      <w:r w:rsidRPr="001743F5">
        <w:t>phase-field model</w:t>
      </w:r>
      <w:r w:rsidR="0043387E" w:rsidRPr="001743F5">
        <w:t xml:space="preserve"> </w:t>
      </w:r>
      <w:r w:rsidR="008A4ED9" w:rsidRPr="001743F5">
        <w:t xml:space="preserve">is </w:t>
      </w:r>
      <w:r w:rsidR="001743F5">
        <w:t>employ</w:t>
      </w:r>
      <w:r w:rsidR="00A06BF0" w:rsidRPr="001743F5">
        <w:t>ed</w:t>
      </w:r>
      <w:r w:rsidR="008A4ED9" w:rsidRPr="001743F5">
        <w:t xml:space="preserve"> to </w:t>
      </w:r>
      <w:r w:rsidR="00A52A3D" w:rsidRPr="001743F5">
        <w:t xml:space="preserve">simulate </w:t>
      </w:r>
      <w:r w:rsidR="001743F5">
        <w:t>the process</w:t>
      </w:r>
      <w:r w:rsidR="00A06BF0" w:rsidRPr="001743F5">
        <w:t xml:space="preserve"> </w:t>
      </w:r>
      <w:r w:rsidR="008A4ED9" w:rsidRPr="001743F5">
        <w:t xml:space="preserve">and </w:t>
      </w:r>
      <w:r w:rsidR="00EA49F7">
        <w:t xml:space="preserve">depict the </w:t>
      </w:r>
      <w:r w:rsidR="008A4ED9" w:rsidRPr="001743F5">
        <w:t xml:space="preserve">specific </w:t>
      </w:r>
      <w:r w:rsidR="00A52A3D" w:rsidRPr="001743F5">
        <w:t>dendritic structure</w:t>
      </w:r>
      <w:r w:rsidR="001743F5">
        <w:t xml:space="preserve"> of the solid</w:t>
      </w:r>
      <w:r w:rsidR="008A4ED9" w:rsidRPr="001743F5">
        <w:t xml:space="preserve">. </w:t>
      </w:r>
      <w:r w:rsidR="00595886">
        <w:t>The challenge is to reproduce the exclusion of the solute in the ice</w:t>
      </w:r>
      <w:r w:rsidR="002E33F7">
        <w:t xml:space="preserve"> while </w:t>
      </w:r>
      <w:r w:rsidR="00595886">
        <w:t>respect</w:t>
      </w:r>
      <w:r w:rsidR="002E33F7">
        <w:t>ing</w:t>
      </w:r>
      <w:r w:rsidR="00595886">
        <w:t xml:space="preserve"> the </w:t>
      </w:r>
      <w:r w:rsidR="005A4206">
        <w:t>thermodynamic</w:t>
      </w:r>
      <w:r w:rsidR="00595886">
        <w:t xml:space="preserve"> consistency of the system. </w:t>
      </w:r>
      <w:r w:rsidR="007C588D" w:rsidRPr="001743F5">
        <w:t xml:space="preserve">The article aims </w:t>
      </w:r>
      <w:r w:rsidR="00D71585" w:rsidRPr="001743F5">
        <w:t>to provide</w:t>
      </w:r>
      <w:r w:rsidR="007C588D" w:rsidRPr="001743F5">
        <w:t xml:space="preserve"> a straightforward </w:t>
      </w:r>
      <w:r w:rsidR="00F7031C" w:rsidRPr="001040EF">
        <w:t>thermodynamic</w:t>
      </w:r>
      <w:r w:rsidR="00F7031C">
        <w:rPr>
          <w:color w:val="FF0000"/>
        </w:rPr>
        <w:t> </w:t>
      </w:r>
      <w:r w:rsidR="007C588D" w:rsidRPr="001743F5">
        <w:t>approach</w:t>
      </w:r>
      <w:r w:rsidR="00372770" w:rsidRPr="001743F5">
        <w:t xml:space="preserve"> to address this complexity</w:t>
      </w:r>
      <w:r w:rsidR="005A4206">
        <w:t xml:space="preserve"> and </w:t>
      </w:r>
      <w:r w:rsidR="001743F5">
        <w:t>reproduce the solute trapping mechanisms</w:t>
      </w:r>
      <w:r w:rsidR="005A4206">
        <w:t xml:space="preserve">. </w:t>
      </w:r>
      <w:r w:rsidR="002E33F7">
        <w:t>Additionally, t</w:t>
      </w:r>
      <w:r w:rsidR="005A4206">
        <w:t>he</w:t>
      </w:r>
      <w:r w:rsidR="000F740B">
        <w:t xml:space="preserve"> model</w:t>
      </w:r>
      <w:r w:rsidR="005A4206">
        <w:t xml:space="preserve"> is extended</w:t>
      </w:r>
      <w:r w:rsidR="000F740B">
        <w:t xml:space="preserve"> to a more concentrated solution</w:t>
      </w:r>
      <w:r w:rsidR="00EA49F7">
        <w:t>. The conclusion suggests that</w:t>
      </w:r>
      <w:r w:rsidR="001743F5">
        <w:t xml:space="preserve"> lower growth velocity is favorable for ice purification and </w:t>
      </w:r>
      <w:r w:rsidR="005A4206">
        <w:t>emphasizes</w:t>
      </w:r>
      <w:r w:rsidR="00EA49F7">
        <w:t xml:space="preserve"> the importance of avoiding </w:t>
      </w:r>
      <w:r w:rsidR="002E33F7">
        <w:t>side</w:t>
      </w:r>
      <w:r w:rsidR="00EA49F7">
        <w:t xml:space="preserve"> </w:t>
      </w:r>
      <w:r w:rsidR="001743F5">
        <w:t>dendrite</w:t>
      </w:r>
      <w:r w:rsidR="00EA49F7">
        <w:t>s</w:t>
      </w:r>
      <w:r w:rsidR="001743F5">
        <w:t>.</w:t>
      </w:r>
      <w:r w:rsidR="006B33EE" w:rsidRPr="006B33EE">
        <w:rPr>
          <w:lang w:val="en-GB"/>
        </w:rPr>
        <w:t xml:space="preserve"> </w:t>
      </w:r>
    </w:p>
    <w:p w14:paraId="1F490CB0" w14:textId="1664F241" w:rsidR="001324D9" w:rsidRDefault="008D2649" w:rsidP="008D2649">
      <w:pPr>
        <w:pStyle w:val="Els-body-text"/>
        <w:spacing w:after="120"/>
        <w:rPr>
          <w:lang w:val="en-GB"/>
        </w:rPr>
      </w:pPr>
      <w:r>
        <w:rPr>
          <w:b/>
          <w:bCs/>
          <w:lang w:val="en-GB"/>
        </w:rPr>
        <w:t>Keywords</w:t>
      </w:r>
      <w:r>
        <w:rPr>
          <w:lang w:val="en-GB"/>
        </w:rPr>
        <w:t xml:space="preserve">: </w:t>
      </w:r>
      <w:r w:rsidR="00992CE2">
        <w:rPr>
          <w:lang w:val="en-GB"/>
        </w:rPr>
        <w:t xml:space="preserve">Phase-field </w:t>
      </w:r>
      <w:r w:rsidR="00A52A3D">
        <w:rPr>
          <w:lang w:val="en-GB"/>
        </w:rPr>
        <w:t>model</w:t>
      </w:r>
      <w:r w:rsidR="00992CE2">
        <w:rPr>
          <w:lang w:val="en-GB"/>
        </w:rPr>
        <w:t xml:space="preserve">, </w:t>
      </w:r>
      <w:r w:rsidR="00F905D6">
        <w:rPr>
          <w:lang w:val="en-GB"/>
        </w:rPr>
        <w:t xml:space="preserve">thermodynamics, </w:t>
      </w:r>
      <w:r w:rsidR="00992CE2">
        <w:rPr>
          <w:lang w:val="en-GB"/>
        </w:rPr>
        <w:t>freeze crystallization,</w:t>
      </w:r>
      <w:r w:rsidR="002C5D98">
        <w:rPr>
          <w:lang w:val="en-GB"/>
        </w:rPr>
        <w:t xml:space="preserve"> </w:t>
      </w:r>
      <w:r w:rsidR="00A52A3D">
        <w:rPr>
          <w:lang w:val="en-GB"/>
        </w:rPr>
        <w:t>saline solution</w:t>
      </w:r>
    </w:p>
    <w:p w14:paraId="144DE689" w14:textId="2CE3F881" w:rsidR="008D2649" w:rsidRDefault="00AD712A" w:rsidP="008D2649">
      <w:pPr>
        <w:pStyle w:val="Els-1storder-head"/>
      </w:pPr>
      <w:r>
        <w:t>Introduction</w:t>
      </w:r>
    </w:p>
    <w:p w14:paraId="0915C79D" w14:textId="1E8C6FD6" w:rsidR="003063EC" w:rsidRDefault="00A27C5A" w:rsidP="0020114F">
      <w:pPr>
        <w:pStyle w:val="Els-body-text"/>
      </w:pPr>
      <w:bookmarkStart w:id="0" w:name="_Hlk153441736"/>
      <w:r>
        <w:t xml:space="preserve">Freeze crystallization, a commonly employed separation process in the food, pharmaceutical, and water treatment industries, is known for its efficiency in preserving delicate molecules and its </w:t>
      </w:r>
      <w:r w:rsidR="005A4206">
        <w:t>energy efficiency</w:t>
      </w:r>
      <w:r>
        <w:t xml:space="preserve">. The conventional </w:t>
      </w:r>
      <w:r w:rsidR="00A67B6C">
        <w:t>approach</w:t>
      </w:r>
      <w:r w:rsidR="005E59D0">
        <w:t xml:space="preserve"> </w:t>
      </w:r>
      <w:r w:rsidR="003130B0">
        <w:t xml:space="preserve">for </w:t>
      </w:r>
      <w:r w:rsidR="005A4206">
        <w:t>modeling</w:t>
      </w:r>
      <w:r>
        <w:t xml:space="preserve"> </w:t>
      </w:r>
      <w:r w:rsidR="003063EC">
        <w:t>this</w:t>
      </w:r>
      <w:r w:rsidR="003130B0">
        <w:t xml:space="preserve"> process </w:t>
      </w:r>
      <w:r w:rsidR="005E59D0">
        <w:t xml:space="preserve">in chemical engineering </w:t>
      </w:r>
      <w:r w:rsidR="00F7031C">
        <w:t>is as follows</w:t>
      </w:r>
      <w:r w:rsidR="004D47C6">
        <w:t>: l</w:t>
      </w:r>
      <w:r w:rsidR="00F7031C" w:rsidRPr="00F7031C">
        <w:t xml:space="preserve">iquid and solid phases </w:t>
      </w:r>
      <w:r w:rsidR="00F7031C">
        <w:t>are in</w:t>
      </w:r>
      <w:r w:rsidR="00F7031C" w:rsidRPr="00F7031C">
        <w:t xml:space="preserve"> two distinct regions separated by a sharp interface. Conservation equations </w:t>
      </w:r>
      <w:r w:rsidR="00F7031C">
        <w:t>are</w:t>
      </w:r>
      <w:r w:rsidR="00F7031C" w:rsidRPr="00F7031C">
        <w:t xml:space="preserve"> solved in each phase and explicit algebraic conditions </w:t>
      </w:r>
      <w:r w:rsidR="00F7031C">
        <w:t>are</w:t>
      </w:r>
      <w:r w:rsidR="00F7031C" w:rsidRPr="00F7031C">
        <w:t xml:space="preserve"> imposed at the interface </w:t>
      </w:r>
      <w:r w:rsidR="00DD71F6">
        <w:fldChar w:fldCharType="begin"/>
      </w:r>
      <w:r w:rsidR="00DD71F6">
        <w:instrText xml:space="preserve"> ADDIN ZOTERO_ITEM CSL_CITATION {"citationID":"GKOqth7z","properties":{"formattedCitation":"(Najim and Krishnan, 2022)","plainCitation":"(Najim and Krishnan, 2022)","noteIndex":0},"citationItems":[{"id":434,"uris":["http://zotero.org/users/8224345/items/J8CLDVE7"],"itemData":{"id":434,"type":"article-journal","abstract":"A mathematical model was developed to obtain a similarity solution for heat transfer analysis during progressive freeze-concentration-based desalination. The model considered the process as a one-phase Stefan problem. The model is based on the assumption that a local thermodynamic equilibrium exists at the ice-liquid interface. The heat transfer is by diffusion in the ice and by forced convection in the liquid phase. The similarity solution predicted the temperature distributions in the ice, the thickness of the ice, and heat flux. Scheil equation was used to predict the solute redistribution since the freeze-concentration process involves simultaneous heat and mass transfer. The predicted data of thickness of the ice and salinity of thawed ice is compared with the data reported in the previously published experimental study. A reasonable agreement is found between the predicted and experimental data reported in the previously published study. Based on the similarity solution, a parametric study was carried out to investigate the effect of ice-liquid interface speed, the stirrer’s circumferential velocity, of the stirrer, and initial salinity of the liquid on heat transfer. For a fixed value of the solid fraction, the tem­ perature distribution in ice was substantially influenced by ice-liquid interface speed and the initial salinity of the liquid. However, the effect of the stirrer’s circumferential velocity on the temperature distribution in ice was observed to be insubstantial. For a fixed value of the solid fraction, the heat flux was significantly increased with ice-liquid interface speed. Nevertheless, the effect of the circumferential velocity of the stirrer on heat flux was nonsignificant.","container-title":"International Journal of Thermal Sciences","DOI":"10.1016/j.ijthermalsci.2021.107328","ISSN":"12900729","journalAbbreviation":"International Journal of Thermal Sciences","language":"en","page":"107328","source":"DOI.org (Crossref)","title":"A similarity solution for heat transfer analysis during progressive freeze-concentration based desalination","volume":"172","author":[{"family":"Najim","given":"Abdul"},{"family":"Krishnan","given":"Shankar"}],"issued":{"date-parts":[["2022",2]]}}}],"schema":"https://github.com/citation-style-language/schema/raw/master/csl-citation.json"} </w:instrText>
      </w:r>
      <w:r w:rsidR="00DD71F6">
        <w:fldChar w:fldCharType="separate"/>
      </w:r>
      <w:r w:rsidR="00DD71F6" w:rsidRPr="00DD71F6">
        <w:t>(Najim and Krishnan, 2022)</w:t>
      </w:r>
      <w:r w:rsidR="00DD71F6">
        <w:fldChar w:fldCharType="end"/>
      </w:r>
      <w:r w:rsidR="00DD71F6">
        <w:t>.</w:t>
      </w:r>
      <w:r>
        <w:t xml:space="preserve"> However, this approach encounters challenges in accurately tracking the </w:t>
      </w:r>
      <w:r w:rsidR="003130B0">
        <w:t xml:space="preserve">moving </w:t>
      </w:r>
      <w:r>
        <w:t xml:space="preserve">interface, often relying on assumptions of a </w:t>
      </w:r>
      <w:r w:rsidR="0083006A">
        <w:t>sharp</w:t>
      </w:r>
      <w:r>
        <w:t xml:space="preserve"> </w:t>
      </w:r>
      <w:r w:rsidR="007707C3">
        <w:t xml:space="preserve">and discontinuous </w:t>
      </w:r>
      <w:r>
        <w:t>interface.</w:t>
      </w:r>
      <w:r w:rsidR="00750E43">
        <w:t xml:space="preserve"> </w:t>
      </w:r>
    </w:p>
    <w:p w14:paraId="5D96308F" w14:textId="3302F453" w:rsidR="001C0D9A" w:rsidRPr="001040EF" w:rsidRDefault="00750E43" w:rsidP="001040EF">
      <w:pPr>
        <w:autoSpaceDE w:val="0"/>
        <w:autoSpaceDN w:val="0"/>
        <w:adjustRightInd w:val="0"/>
        <w:jc w:val="both"/>
        <w:rPr>
          <w:lang w:val="en-US"/>
        </w:rPr>
      </w:pPr>
      <w:r w:rsidRPr="001040EF">
        <w:rPr>
          <w:lang w:val="en-US"/>
        </w:rPr>
        <w:t xml:space="preserve">Phase-field (PF) model addresses these issues by </w:t>
      </w:r>
      <w:r w:rsidR="005E59D0" w:rsidRPr="001040EF">
        <w:rPr>
          <w:lang w:val="en-US"/>
        </w:rPr>
        <w:t>monitoring the</w:t>
      </w:r>
      <w:r w:rsidR="003063EC">
        <w:rPr>
          <w:lang w:val="en-US"/>
        </w:rPr>
        <w:t xml:space="preserve"> ice</w:t>
      </w:r>
      <w:r w:rsidR="005E59D0" w:rsidRPr="001040EF">
        <w:rPr>
          <w:lang w:val="en-US"/>
        </w:rPr>
        <w:t xml:space="preserve"> front</w:t>
      </w:r>
      <w:r w:rsidR="00884068">
        <w:rPr>
          <w:lang w:val="en-US"/>
        </w:rPr>
        <w:t xml:space="preserve"> and its complex dendritic morphology</w:t>
      </w:r>
      <w:r w:rsidR="005E59D0" w:rsidRPr="001040EF">
        <w:rPr>
          <w:lang w:val="en-US"/>
        </w:rPr>
        <w:t xml:space="preserve"> by providing a spatially diffuse interface along a finite width. This diffuse interface is represented through an order variable </w:t>
      </w:r>
      <m:oMath>
        <m:r>
          <w:rPr>
            <w:rFonts w:ascii="Cambria Math" w:hAnsi="Cambria Math"/>
            <w:lang w:val="en-US"/>
          </w:rPr>
          <m:t>φ</m:t>
        </m:r>
      </m:oMath>
      <w:r w:rsidR="005808FA">
        <w:rPr>
          <w:lang w:val="en-US"/>
        </w:rPr>
        <w:t>.</w:t>
      </w:r>
      <w:bookmarkEnd w:id="0"/>
      <w:r w:rsidR="005A4206">
        <w:rPr>
          <w:lang w:val="en-US"/>
        </w:rPr>
        <w:t xml:space="preserve"> This </w:t>
      </w:r>
      <w:r w:rsidR="009503FC" w:rsidRPr="001040EF">
        <w:rPr>
          <w:lang w:val="en-US"/>
        </w:rPr>
        <w:t>model</w:t>
      </w:r>
      <w:r w:rsidR="00EB05F1" w:rsidRPr="001040EF">
        <w:rPr>
          <w:lang w:val="en-US"/>
        </w:rPr>
        <w:t xml:space="preserve"> serves as a widely employed numerical tool in material sciences, particularly for the investigation of microstructure evolution. While the majority ha</w:t>
      </w:r>
      <w:r w:rsidR="009503FC" w:rsidRPr="001040EF">
        <w:rPr>
          <w:lang w:val="en-US"/>
        </w:rPr>
        <w:t>ve</w:t>
      </w:r>
      <w:r w:rsidR="00EB05F1" w:rsidRPr="001040EF">
        <w:rPr>
          <w:lang w:val="en-US"/>
        </w:rPr>
        <w:t xml:space="preserve"> been developed </w:t>
      </w:r>
      <w:r w:rsidR="0043387E" w:rsidRPr="001040EF">
        <w:rPr>
          <w:lang w:val="en-US"/>
        </w:rPr>
        <w:t xml:space="preserve">to address </w:t>
      </w:r>
      <w:r w:rsidR="00EB05F1" w:rsidRPr="001040EF">
        <w:rPr>
          <w:lang w:val="en-US"/>
        </w:rPr>
        <w:t>metal solidification</w:t>
      </w:r>
      <w:r w:rsidR="009503FC" w:rsidRPr="001040EF">
        <w:rPr>
          <w:lang w:val="en-US"/>
        </w:rPr>
        <w:t xml:space="preserve">, a </w:t>
      </w:r>
      <w:r w:rsidR="005A4206">
        <w:rPr>
          <w:lang w:val="en-US"/>
        </w:rPr>
        <w:t xml:space="preserve">few </w:t>
      </w:r>
      <w:r w:rsidR="009503FC" w:rsidRPr="001040EF">
        <w:rPr>
          <w:lang w:val="en-US"/>
        </w:rPr>
        <w:t>have reported</w:t>
      </w:r>
      <w:r w:rsidR="0043387E" w:rsidRPr="001040EF">
        <w:rPr>
          <w:lang w:val="en-US"/>
        </w:rPr>
        <w:t xml:space="preserve"> </w:t>
      </w:r>
      <w:r w:rsidR="009503FC" w:rsidRPr="001040EF">
        <w:rPr>
          <w:lang w:val="en-US"/>
        </w:rPr>
        <w:t xml:space="preserve">studies on </w:t>
      </w:r>
      <w:r w:rsidR="00EB05F1" w:rsidRPr="001040EF">
        <w:rPr>
          <w:lang w:val="en-US"/>
        </w:rPr>
        <w:t xml:space="preserve">ice </w:t>
      </w:r>
      <w:r w:rsidR="00D71585" w:rsidRPr="001040EF">
        <w:rPr>
          <w:lang w:val="en-US"/>
        </w:rPr>
        <w:t>crystallization</w:t>
      </w:r>
      <w:r w:rsidR="00EB05F1" w:rsidRPr="001040EF">
        <w:rPr>
          <w:lang w:val="en-US"/>
        </w:rPr>
        <w:t xml:space="preserve"> </w:t>
      </w:r>
      <w:r w:rsidR="009503FC" w:rsidRPr="001040EF">
        <w:rPr>
          <w:lang w:val="en-US"/>
        </w:rPr>
        <w:t>kinetics</w:t>
      </w:r>
      <w:r w:rsidR="00EB05F1" w:rsidRPr="001040EF">
        <w:rPr>
          <w:lang w:val="en-US"/>
        </w:rPr>
        <w:t>.</w:t>
      </w:r>
      <w:r w:rsidR="003063EC">
        <w:rPr>
          <w:lang w:val="en-US"/>
        </w:rPr>
        <w:t xml:space="preserve"> </w:t>
      </w:r>
      <w:r w:rsidR="003063EC" w:rsidRPr="003063EC">
        <w:rPr>
          <w:lang w:val="en-US"/>
        </w:rPr>
        <w:t>One of the major challenges in ice crystallization modeling is the vacancy of the solute in the solid phase. To avoid salt trapping in ice, the system</w:t>
      </w:r>
      <w:r w:rsidR="005A4206">
        <w:rPr>
          <w:lang w:val="en-US"/>
        </w:rPr>
        <w:t>’s</w:t>
      </w:r>
      <w:r w:rsidR="003063EC" w:rsidRPr="003063EC">
        <w:rPr>
          <w:lang w:val="en-US"/>
        </w:rPr>
        <w:t xml:space="preserve"> thermodynamics has to be consistent and </w:t>
      </w:r>
      <w:r w:rsidR="001040EF" w:rsidRPr="003063EC">
        <w:rPr>
          <w:lang w:val="en-US"/>
        </w:rPr>
        <w:t>well-adjusted</w:t>
      </w:r>
      <w:r w:rsidR="003063EC" w:rsidRPr="003063EC">
        <w:rPr>
          <w:lang w:val="en-US"/>
        </w:rPr>
        <w:t xml:space="preserve"> in the model equations. </w:t>
      </w:r>
      <w:r w:rsidR="005A4206">
        <w:rPr>
          <w:lang w:val="en-US"/>
        </w:rPr>
        <w:fldChar w:fldCharType="begin"/>
      </w:r>
      <w:r w:rsidR="00840603">
        <w:rPr>
          <w:lang w:val="en-US"/>
        </w:rPr>
        <w:instrText xml:space="preserve"> ADDIN ZOTERO_ITEM CSL_CITATION {"citationID":"QnCNpPRR","properties":{"formattedCitation":"(Yuan et al., 2020)","plainCitation":"(Yuan et al., 2020)","dontUpdate":true,"noteIndex":0},"citationItems":[{"id":401,"uris":["http://zotero.org/users/8224345/items/9FPSMAM6"],"itemData":{"id":401,"type":"article-journal","abstract":"In this study, ice crystal growth in the freezing desalination process of binary water-NaCl system is investigated. The phase field method is used to conduct simulation and predict dendrite growth behaviour during the crystallization of sea ice. An experimental setup focusing on the directional crystallization of binary water-NaCl solutions on the horizontal wall is established to verify the e theoretical model. The results show that the crystal with single nucleus obtains obvious six-fold symmetry, while in the competitive crystallization of multiple crystal nuclei, spindle growth is inhibited. Brine channels and salt cells are formed in the directional crystallization, seawater consists of higher Mg2+and SO42− get more difficult in freezing desalination. The degree of subcooling significantly affects the salt cell concentration at the roots, the solid phase ratio, and the height of the planar crystal, while the heat flux significantly affects dendrite growth rate. The experimental average tip growth rate is 9.15 × 10−5 m/s, and the experimental average tip radius is 5.16 × 10−6 m. Peclet number of both simulation and experiment have the same order of magnitudes, with 0.1–0.2 and 0.3–0.6, respectively, which suggests the three-field coupling model established is reasonable for desalination simulation.","container-title":"Desalination","DOI":"10.1016/j.desal.2020.114737","ISSN":"00119164","journalAbbreviation":"Desalination","language":"en","page":"114737","source":"DOI.org (Crossref)","title":"Ice crystal growth in the freezing desalination process of binary water-NaCl system","volume":"496","author":[{"family":"Yuan","given":"Han"},{"family":"Sun","given":"Kunyuan"},{"family":"Wang","given":"Kunwei"},{"family":"Zhang","given":"Ji"},{"family":"Zhang","given":"Zhixiang"},{"family":"Zhang","given":"Li"},{"family":"Li","given":"Sheng"},{"family":"Li","given":"Yan"}],"issued":{"date-parts":[["2020",12]]}}}],"schema":"https://github.com/citation-style-language/schema/raw/master/csl-citation.json"} </w:instrText>
      </w:r>
      <w:r w:rsidR="005A4206">
        <w:rPr>
          <w:lang w:val="en-US"/>
        </w:rPr>
        <w:fldChar w:fldCharType="separate"/>
      </w:r>
      <w:r w:rsidR="005A4206" w:rsidRPr="005A4206">
        <w:t xml:space="preserve">Yuan et al. </w:t>
      </w:r>
      <w:r w:rsidR="005A4206">
        <w:t>(</w:t>
      </w:r>
      <w:r w:rsidR="005A4206" w:rsidRPr="005A4206">
        <w:t>2020)</w:t>
      </w:r>
      <w:r w:rsidR="005A4206">
        <w:rPr>
          <w:lang w:val="en-US"/>
        </w:rPr>
        <w:fldChar w:fldCharType="end"/>
      </w:r>
      <w:r w:rsidR="005A4206">
        <w:rPr>
          <w:lang w:val="en-US"/>
        </w:rPr>
        <w:t xml:space="preserve"> </w:t>
      </w:r>
      <w:r w:rsidR="003063EC" w:rsidRPr="003063EC">
        <w:rPr>
          <w:lang w:val="en-US"/>
        </w:rPr>
        <w:t xml:space="preserve">studied the ice </w:t>
      </w:r>
      <w:r w:rsidR="005A4206">
        <w:rPr>
          <w:lang w:val="en-US"/>
        </w:rPr>
        <w:t>crystallizatio</w:t>
      </w:r>
      <w:r w:rsidR="003063EC" w:rsidRPr="003063EC">
        <w:rPr>
          <w:lang w:val="en-US"/>
        </w:rPr>
        <w:t>n from salt solution without addressing this issue: solute is incorporated in the solid phase, which is not thermodynamically consistent.</w:t>
      </w:r>
      <w:r w:rsidR="00595886">
        <w:rPr>
          <w:lang w:val="en-US"/>
        </w:rPr>
        <w:t xml:space="preserve"> </w:t>
      </w:r>
      <w:r w:rsidR="00A5613B" w:rsidRPr="001040EF">
        <w:rPr>
          <w:lang w:val="en-US"/>
        </w:rPr>
        <w:fldChar w:fldCharType="begin"/>
      </w:r>
      <w:r w:rsidR="00A5613B" w:rsidRPr="001040EF">
        <w:rPr>
          <w:lang w:val="en-US"/>
        </w:rPr>
        <w:instrText xml:space="preserve"> ADDIN ZOTERO_ITEM CSL_CITATION {"citationID":"ylDdEJQe","properties":{"formattedCitation":"(van der Sman, 2016)","plainCitation":"(van der Sman, 2016)","dontUpdate":true,"noteIndex":0},"citationItems":[{"id":398,"uris":["http://zotero.org/users/8224345/items/4II63SLI"],"itemData":{"id":398,"type":"article-journal","abstract":"We present the ﬁrst model ever, that describes explicitly ice crystal growth in a sugar solution during freezing. This 2-D model uses the phase ﬁeld method, supplemented with realistic, and predictive theories on the thermodynamics and (diffusion) kinetics of this food system. We have to make use of a novel type of phase ﬁeld to obtain realistic, micron-sized ice crystals, and exclusion of sugar from the crystalline phase. Via simulation of a single ice crystal, we identify important time scales governing the growth. These times scales are also important for the coarsening of the ice morphology in freezing systems with multiple ice crystals. These simulations show that the average ice crystal size is governed by the freezing rate via a power law, similar to an empirical relation from literatures, which is deduced from experiment. The presented model is viewed as a good basis for even more realistic simulations of crystal growth in food.","container-title":"International Journal of Heat and Mass Transfer","DOI":"10.1016/j.ijheatmasstransfer.2015.11.089","ISSN":"00179310","journalAbbreviation":"International Journal of Heat and Mass Transfer","language":"en","page":"153-161","source":"DOI.org (Crossref)","title":"Phase field simulations of ice crystal growth in sugar solutions","volume":"95","author":[{"family":"Sman","given":"R.G.M.","non-dropping-particle":"van der"}],"issued":{"date-parts":[["2016",4]]}}}],"schema":"https://github.com/citation-style-language/schema/raw/master/csl-citation.json"} </w:instrText>
      </w:r>
      <w:r w:rsidR="00A5613B" w:rsidRPr="001040EF">
        <w:rPr>
          <w:lang w:val="en-US"/>
        </w:rPr>
        <w:fldChar w:fldCharType="separate"/>
      </w:r>
      <w:r w:rsidR="00A5613B" w:rsidRPr="001040EF">
        <w:rPr>
          <w:lang w:val="en-US"/>
        </w:rPr>
        <w:t>Van der Sman (2016)</w:t>
      </w:r>
      <w:r w:rsidR="00A5613B" w:rsidRPr="001040EF">
        <w:rPr>
          <w:lang w:val="en-US"/>
        </w:rPr>
        <w:fldChar w:fldCharType="end"/>
      </w:r>
      <w:r w:rsidR="00A5613B" w:rsidRPr="001040EF">
        <w:rPr>
          <w:lang w:val="en-US"/>
        </w:rPr>
        <w:t xml:space="preserve"> </w:t>
      </w:r>
      <w:r w:rsidR="00791CBF" w:rsidRPr="001040EF">
        <w:rPr>
          <w:lang w:val="en-US"/>
        </w:rPr>
        <w:t xml:space="preserve">and </w:t>
      </w:r>
      <w:r w:rsidR="00791CBF" w:rsidRPr="001040EF">
        <w:rPr>
          <w:lang w:val="en-US"/>
        </w:rPr>
        <w:fldChar w:fldCharType="begin"/>
      </w:r>
      <w:r w:rsidR="001C0D9A" w:rsidRPr="001040EF">
        <w:rPr>
          <w:lang w:val="en-US"/>
        </w:rPr>
        <w:instrText xml:space="preserve"> ADDIN ZOTERO_ITEM CSL_CITATION {"citationID":"cTF9Mbpu","properties":{"formattedCitation":"(Li and Fan, 2020)","plainCitation":"(Li and Fan, 2020)","dontUpdate":true,"noteIndex":0},"citationItems":[{"id":400,"uris":["http://zotero.org/users/8224345/items/C8XC9D28"],"itemData":{"id":400,"type":"article-journal","container-title":"International Journal of Heat and Mass Transfer","DOI":"10.1016/j.ijheatmasstransfer.2020.119915","ISSN":"00179310","journalAbbreviation":"International Journal of Heat and Mass Transfer","language":"en","page":"119915","source":"DOI.org (Crossref)","title":"Phase-field modeling of macroscopic freezing dynamics in a cylindrical vessel","volume":"156","author":[{"family":"Li","given":"Ji-Qin"},{"family":"Fan","given":"Tai-Hsi"}],"issued":{"date-parts":[["2020",8]]}}}],"schema":"https://github.com/citation-style-language/schema/raw/master/csl-citation.json"} </w:instrText>
      </w:r>
      <w:r w:rsidR="00791CBF" w:rsidRPr="001040EF">
        <w:rPr>
          <w:lang w:val="en-US"/>
        </w:rPr>
        <w:fldChar w:fldCharType="separate"/>
      </w:r>
      <w:r w:rsidR="00791CBF" w:rsidRPr="001040EF">
        <w:rPr>
          <w:lang w:val="en-US"/>
        </w:rPr>
        <w:t>Li and Fan (2020)</w:t>
      </w:r>
      <w:r w:rsidR="00791CBF" w:rsidRPr="001040EF">
        <w:rPr>
          <w:lang w:val="en-US"/>
        </w:rPr>
        <w:fldChar w:fldCharType="end"/>
      </w:r>
      <w:r w:rsidR="00791CBF" w:rsidRPr="001040EF">
        <w:rPr>
          <w:lang w:val="en-US"/>
        </w:rPr>
        <w:t xml:space="preserve"> </w:t>
      </w:r>
      <w:r w:rsidR="005D7A04" w:rsidRPr="001040EF">
        <w:rPr>
          <w:lang w:val="en-US"/>
        </w:rPr>
        <w:t xml:space="preserve">tried to tackle this problem by </w:t>
      </w:r>
      <w:r w:rsidR="00A41F4B" w:rsidRPr="001040EF">
        <w:rPr>
          <w:lang w:val="en-US"/>
        </w:rPr>
        <w:t>introduc</w:t>
      </w:r>
      <w:r w:rsidR="005D7A04" w:rsidRPr="001040EF">
        <w:rPr>
          <w:lang w:val="en-US"/>
        </w:rPr>
        <w:t>ing</w:t>
      </w:r>
      <w:r w:rsidR="00A41F4B" w:rsidRPr="001040EF">
        <w:rPr>
          <w:lang w:val="en-US"/>
        </w:rPr>
        <w:t xml:space="preserve"> </w:t>
      </w:r>
      <w:r w:rsidR="00A5613B" w:rsidRPr="001040EF">
        <w:rPr>
          <w:lang w:val="en-US"/>
        </w:rPr>
        <w:t>an interaction coefficient of com</w:t>
      </w:r>
      <w:r w:rsidR="009B7850" w:rsidRPr="001040EF">
        <w:rPr>
          <w:lang w:val="en-US"/>
        </w:rPr>
        <w:t>ponents</w:t>
      </w:r>
      <w:r w:rsidR="00A5613B" w:rsidRPr="001040EF">
        <w:rPr>
          <w:lang w:val="en-US"/>
        </w:rPr>
        <w:t xml:space="preserve"> </w:t>
      </w:r>
      <w:r w:rsidR="00A41F4B" w:rsidRPr="001040EF">
        <w:rPr>
          <w:lang w:val="en-US"/>
        </w:rPr>
        <w:t xml:space="preserve">depending on </w:t>
      </w:r>
      <m:oMath>
        <m:r>
          <w:rPr>
            <w:rFonts w:ascii="Cambria Math" w:hAnsi="Cambria Math"/>
            <w:lang w:val="en-US"/>
          </w:rPr>
          <m:t>φ</m:t>
        </m:r>
      </m:oMath>
      <w:r w:rsidR="004D47C6">
        <w:rPr>
          <w:lang w:val="en-US"/>
        </w:rPr>
        <w:t xml:space="preserve"> to define each phase’s free energy</w:t>
      </w:r>
      <w:r w:rsidR="00595886">
        <w:rPr>
          <w:lang w:val="en-US"/>
        </w:rPr>
        <w:t>.</w:t>
      </w:r>
      <w:r w:rsidR="007328B1" w:rsidRPr="001040EF">
        <w:rPr>
          <w:lang w:val="en-US"/>
        </w:rPr>
        <w:t xml:space="preserve"> </w:t>
      </w:r>
      <w:r w:rsidR="00E5028D" w:rsidRPr="001040EF">
        <w:rPr>
          <w:lang w:val="en-US"/>
        </w:rPr>
        <w:t xml:space="preserve">In this article, </w:t>
      </w:r>
      <w:r w:rsidR="002236AE">
        <w:rPr>
          <w:lang w:val="en-US"/>
        </w:rPr>
        <w:t>this</w:t>
      </w:r>
      <w:r w:rsidR="00595886" w:rsidRPr="001040EF">
        <w:rPr>
          <w:lang w:val="en-US"/>
        </w:rPr>
        <w:t xml:space="preserve"> challenge is addressed</w:t>
      </w:r>
      <w:r w:rsidR="002236AE">
        <w:rPr>
          <w:lang w:val="en-US"/>
        </w:rPr>
        <w:t xml:space="preserve"> by </w:t>
      </w:r>
      <w:r w:rsidR="002236AE" w:rsidRPr="001743F5">
        <w:t xml:space="preserve">a straightforward </w:t>
      </w:r>
      <w:r w:rsidR="002236AE" w:rsidRPr="001040EF">
        <w:t>thermodynamic</w:t>
      </w:r>
      <w:r w:rsidR="002236AE">
        <w:rPr>
          <w:color w:val="FF0000"/>
        </w:rPr>
        <w:t> </w:t>
      </w:r>
      <w:r w:rsidR="002236AE" w:rsidRPr="001743F5">
        <w:t>approach</w:t>
      </w:r>
      <w:r w:rsidR="00595886" w:rsidRPr="00595886">
        <w:rPr>
          <w:lang w:val="en-US"/>
        </w:rPr>
        <w:t xml:space="preserve">. </w:t>
      </w:r>
      <w:r w:rsidR="002236AE">
        <w:rPr>
          <w:lang w:val="en-US"/>
        </w:rPr>
        <w:t>In</w:t>
      </w:r>
      <w:r w:rsidR="00595886">
        <w:rPr>
          <w:lang w:val="en-US"/>
        </w:rPr>
        <w:t xml:space="preserve"> the first part, </w:t>
      </w:r>
      <w:r w:rsidR="00E5028D" w:rsidRPr="001040EF">
        <w:rPr>
          <w:lang w:val="en-US"/>
        </w:rPr>
        <w:t xml:space="preserve">the PF model </w:t>
      </w:r>
      <w:r w:rsidR="00BC5C2A">
        <w:rPr>
          <w:lang w:val="en-US"/>
        </w:rPr>
        <w:t>is</w:t>
      </w:r>
      <w:r w:rsidR="00E5028D" w:rsidRPr="001040EF">
        <w:rPr>
          <w:lang w:val="en-US"/>
        </w:rPr>
        <w:t xml:space="preserve"> </w:t>
      </w:r>
      <w:r w:rsidR="004D47C6">
        <w:rPr>
          <w:lang w:val="en-US"/>
        </w:rPr>
        <w:t>introduced</w:t>
      </w:r>
      <w:r w:rsidR="004D47C6" w:rsidRPr="001040EF">
        <w:rPr>
          <w:lang w:val="en-US"/>
        </w:rPr>
        <w:t xml:space="preserve">. </w:t>
      </w:r>
      <w:r w:rsidR="004D47C6" w:rsidRPr="001040EF">
        <w:rPr>
          <w:lang w:val="en-US"/>
        </w:rPr>
        <w:lastRenderedPageBreak/>
        <w:t xml:space="preserve">Then, </w:t>
      </w:r>
      <w:r w:rsidR="002236AE">
        <w:rPr>
          <w:lang w:val="en-US"/>
        </w:rPr>
        <w:t>we</w:t>
      </w:r>
      <w:r w:rsidR="004D47C6" w:rsidRPr="001040EF">
        <w:rPr>
          <w:lang w:val="en-US"/>
        </w:rPr>
        <w:t xml:space="preserve"> </w:t>
      </w:r>
      <w:r w:rsidR="002236AE" w:rsidRPr="001040EF">
        <w:rPr>
          <w:lang w:val="en-US"/>
        </w:rPr>
        <w:t>focus</w:t>
      </w:r>
      <w:r w:rsidR="00595886" w:rsidRPr="001040EF">
        <w:rPr>
          <w:lang w:val="en-US"/>
        </w:rPr>
        <w:t xml:space="preserve"> on</w:t>
      </w:r>
      <w:r w:rsidR="004D47C6" w:rsidRPr="001040EF">
        <w:rPr>
          <w:lang w:val="en-US"/>
        </w:rPr>
        <w:t xml:space="preserve"> </w:t>
      </w:r>
      <w:r w:rsidR="00595886" w:rsidRPr="001040EF">
        <w:rPr>
          <w:lang w:val="en-US"/>
        </w:rPr>
        <w:t>the</w:t>
      </w:r>
      <w:r w:rsidR="004D47C6" w:rsidRPr="001040EF">
        <w:rPr>
          <w:lang w:val="en-US"/>
        </w:rPr>
        <w:t xml:space="preserve"> introduc</w:t>
      </w:r>
      <w:r w:rsidR="00595886" w:rsidRPr="001040EF">
        <w:rPr>
          <w:lang w:val="en-US"/>
        </w:rPr>
        <w:t>tion of</w:t>
      </w:r>
      <w:r w:rsidR="004D47C6" w:rsidRPr="001040EF">
        <w:rPr>
          <w:lang w:val="en-US"/>
        </w:rPr>
        <w:t xml:space="preserve"> a</w:t>
      </w:r>
      <w:r w:rsidR="00595886" w:rsidRPr="001040EF">
        <w:rPr>
          <w:lang w:val="en-US"/>
        </w:rPr>
        <w:t xml:space="preserve"> </w:t>
      </w:r>
      <w:r w:rsidR="007707C3" w:rsidRPr="001040EF">
        <w:rPr>
          <w:lang w:val="en-US"/>
        </w:rPr>
        <w:t>pseudo-component</w:t>
      </w:r>
      <w:r w:rsidR="00595886" w:rsidRPr="001040EF">
        <w:rPr>
          <w:lang w:val="en-US"/>
        </w:rPr>
        <w:t xml:space="preserve"> in the model equations to mimic thermodynamically the salt behaviour</w:t>
      </w:r>
      <w:r w:rsidR="007707C3" w:rsidRPr="001040EF">
        <w:rPr>
          <w:lang w:val="en-US"/>
        </w:rPr>
        <w:t xml:space="preserve">. Subsequently, the developed model will be applied to </w:t>
      </w:r>
      <w:r w:rsidR="001C0D9A" w:rsidRPr="001040EF">
        <w:rPr>
          <w:lang w:val="en-US"/>
        </w:rPr>
        <w:t xml:space="preserve">the freeze crystallization of </w:t>
      </w:r>
      <w:r w:rsidR="007707C3" w:rsidRPr="001040EF">
        <w:rPr>
          <w:lang w:val="en-US"/>
        </w:rPr>
        <w:t>a binary system composed of H</w:t>
      </w:r>
      <w:r w:rsidR="007707C3" w:rsidRPr="001040EF">
        <w:rPr>
          <w:vertAlign w:val="subscript"/>
          <w:lang w:val="en-US"/>
        </w:rPr>
        <w:t>2</w:t>
      </w:r>
      <w:r w:rsidR="007707C3" w:rsidRPr="001040EF">
        <w:rPr>
          <w:lang w:val="en-US"/>
        </w:rPr>
        <w:t xml:space="preserve">O-NaCl (A-B). </w:t>
      </w:r>
    </w:p>
    <w:p w14:paraId="089EECD0" w14:textId="2227FFE4" w:rsidR="000D6524" w:rsidRDefault="00AD712A" w:rsidP="000D6524">
      <w:pPr>
        <w:pStyle w:val="Els-1storder-head"/>
      </w:pPr>
      <w:r>
        <w:t>Phase-field mode</w:t>
      </w:r>
      <w:r w:rsidR="00710B62">
        <w:t>l</w:t>
      </w:r>
    </w:p>
    <w:p w14:paraId="30BDF781" w14:textId="04F21FA7" w:rsidR="001040EF" w:rsidRDefault="001C0D9A" w:rsidP="001040EF">
      <w:pPr>
        <w:jc w:val="both"/>
      </w:pPr>
      <w:r>
        <w:t>The system under consideration consists of a small volume of H</w:t>
      </w:r>
      <w:r w:rsidRPr="00C23D34">
        <w:rPr>
          <w:vertAlign w:val="subscript"/>
        </w:rPr>
        <w:t>2</w:t>
      </w:r>
      <w:r>
        <w:t xml:space="preserve">O-NaCl (A-B) liquid mixture. </w:t>
      </w:r>
      <w:r w:rsidRPr="003644BB">
        <w:t xml:space="preserve">It undergoes a phase transition between solid and liquid: </w:t>
      </w:r>
      <w:r w:rsidR="003C71B3">
        <w:t xml:space="preserve">pure </w:t>
      </w:r>
      <w:r w:rsidRPr="003644BB">
        <w:t xml:space="preserve">ice crystal grows due to the undercooling degree whereas the solute </w:t>
      </w:r>
      <w:r w:rsidR="00A67B6C">
        <w:t xml:space="preserve">(salt) </w:t>
      </w:r>
      <w:r w:rsidRPr="003644BB">
        <w:t>remains in the liquid phase</w:t>
      </w:r>
      <w:r>
        <w:t>.</w:t>
      </w:r>
      <w:r w:rsidR="005A4206">
        <w:t xml:space="preserve"> </w:t>
      </w:r>
      <w:r>
        <w:t xml:space="preserve">The PF model deals with the interface-tracking problem by using a continuous order variable </w:t>
      </w:r>
      <m:oMath>
        <m:r>
          <w:rPr>
            <w:rFonts w:ascii="Cambria Math" w:hAnsi="Cambria Math"/>
          </w:rPr>
          <m:t>φ</m:t>
        </m:r>
      </m:oMath>
      <w:r>
        <w:t xml:space="preserve">. </w:t>
      </w:r>
      <w:r w:rsidR="00A67B6C">
        <w:t>The system comprises a</w:t>
      </w:r>
      <w:r>
        <w:t xml:space="preserve"> diffuse interface</w:t>
      </w:r>
      <w:r w:rsidR="00595886">
        <w:t xml:space="preserve">, a solid phase and liquid phase. </w:t>
      </w:r>
      <w:r>
        <w:t xml:space="preserve"> </w:t>
      </w:r>
      <m:oMath>
        <m:r>
          <w:rPr>
            <w:rFonts w:ascii="Cambria Math" w:hAnsi="Cambria Math"/>
          </w:rPr>
          <m:t>φ</m:t>
        </m:r>
      </m:oMath>
      <w:r>
        <w:t xml:space="preserve"> takes value </w:t>
      </w:r>
      <w:r w:rsidR="003C71B3">
        <w:t xml:space="preserve">0 for the solid phase (S), </w:t>
      </w:r>
      <w:r>
        <w:t>1 for the liquid phase (</w:t>
      </w:r>
      <m:oMath>
        <m:r>
          <w:rPr>
            <w:rFonts w:ascii="Cambria Math" w:hAnsi="Cambria Math"/>
          </w:rPr>
          <m:t>L</m:t>
        </m:r>
      </m:oMath>
      <w:r>
        <w:t xml:space="preserve">), </w:t>
      </w:r>
      <w:r w:rsidR="006C1003">
        <w:t>and</w:t>
      </w:r>
      <w:r>
        <w:t xml:space="preserve"> intermediate values</w:t>
      </w:r>
      <w:r w:rsidR="003C71B3">
        <w:t xml:space="preserve"> </w:t>
      </w:r>
      <w:r>
        <w:t>]0, 1[ in the diffuse interface.</w:t>
      </w:r>
      <w:r w:rsidR="003C71B3">
        <w:t xml:space="preserve"> </w:t>
      </w:r>
      <w:r w:rsidR="00F7031C">
        <w:rPr>
          <w:lang w:val="en-US"/>
        </w:rPr>
        <w:t>The PF</w:t>
      </w:r>
      <w:r w:rsidR="00F7031C" w:rsidRPr="003130B0">
        <w:rPr>
          <w:lang w:val="en-US"/>
        </w:rPr>
        <w:t xml:space="preserve"> model is based on the Ginzburg–Landau free</w:t>
      </w:r>
      <w:r w:rsidR="002236AE">
        <w:rPr>
          <w:lang w:val="en-US"/>
        </w:rPr>
        <w:t xml:space="preserve"> </w:t>
      </w:r>
      <w:r w:rsidR="00F7031C" w:rsidRPr="003130B0">
        <w:rPr>
          <w:lang w:val="en-US"/>
        </w:rPr>
        <w:t>energy functional of the biphasic system, energy</w:t>
      </w:r>
      <w:r w:rsidR="0048508C">
        <w:t xml:space="preserve">, mass </w:t>
      </w:r>
      <w:r w:rsidR="00F7031C" w:rsidRPr="003130B0">
        <w:rPr>
          <w:lang w:val="en-US"/>
        </w:rPr>
        <w:t>and the so-called Allen-Cahn partial differential equations defined over the whole system.</w:t>
      </w:r>
      <w:r w:rsidR="00F7031C" w:rsidRPr="003130B0" w:rsidDel="005E59D0">
        <w:rPr>
          <w:lang w:val="en-US"/>
        </w:rPr>
        <w:t xml:space="preserve"> </w:t>
      </w:r>
    </w:p>
    <w:p w14:paraId="036D69BF" w14:textId="6A57434E" w:rsidR="00710B62" w:rsidRDefault="00E5028D" w:rsidP="000D6524">
      <w:pPr>
        <w:pStyle w:val="Els-2ndorder-head"/>
      </w:pPr>
      <w:r>
        <w:t>Governing equations</w:t>
      </w:r>
    </w:p>
    <w:p w14:paraId="2329B81C" w14:textId="11B2A081" w:rsidR="000D6524" w:rsidRDefault="000D6524" w:rsidP="00102CAB">
      <w:pPr>
        <w:pStyle w:val="Els-body-text"/>
      </w:pPr>
      <w:r>
        <w:t xml:space="preserve">The </w:t>
      </w:r>
      <w:r w:rsidR="008D4E30" w:rsidRPr="005D31D9">
        <w:t>Landau-Ginzburg</w:t>
      </w:r>
      <w:r w:rsidR="008D4E30">
        <w:rPr>
          <w:rFonts w:ascii="CMTI10" w:eastAsia="CMTI10" w:cs="CMTI10"/>
          <w:lang w:eastAsia="en-GB"/>
        </w:rPr>
        <w:t xml:space="preserve"> </w:t>
      </w:r>
      <w:r>
        <w:t>Gibbs free energy</w:t>
      </w:r>
      <w:r w:rsidR="008D4E30">
        <w:t xml:space="preserve"> functional </w:t>
      </w:r>
      <m:oMath>
        <m:r>
          <w:rPr>
            <w:rFonts w:ascii="Cambria Math" w:hAnsi="Cambria Math"/>
          </w:rPr>
          <m:t>G</m:t>
        </m:r>
      </m:oMath>
      <w:r>
        <w:rPr>
          <w:rFonts w:hint="eastAsia"/>
        </w:rPr>
        <w:t xml:space="preserve"> </w:t>
      </w:r>
      <w:r>
        <w:t xml:space="preserve">(J) guarantees the thermodynamic consistency of the </w:t>
      </w:r>
      <w:r w:rsidR="00102CAB">
        <w:t xml:space="preserve">heterogeneous </w:t>
      </w:r>
      <w:r>
        <w:t>system</w:t>
      </w:r>
      <w:r w:rsidR="00102CAB">
        <w:t>. It</w:t>
      </w:r>
      <w:r>
        <w:t xml:space="preserve"> reads:</w:t>
      </w:r>
    </w:p>
    <w:tbl>
      <w:tblPr>
        <w:tblpPr w:leftFromText="141" w:rightFromText="141" w:vertAnchor="text" w:horzAnchor="margin" w:tblpY="21"/>
        <w:tblW w:w="7087" w:type="dxa"/>
        <w:tblLook w:val="04A0" w:firstRow="1" w:lastRow="0" w:firstColumn="1" w:lastColumn="0" w:noHBand="0" w:noVBand="1"/>
      </w:tblPr>
      <w:tblGrid>
        <w:gridCol w:w="6124"/>
        <w:gridCol w:w="963"/>
      </w:tblGrid>
      <w:tr w:rsidR="000D6524" w:rsidRPr="00A94774" w14:paraId="61746BF6" w14:textId="77777777" w:rsidTr="000D6524">
        <w:tc>
          <w:tcPr>
            <w:tcW w:w="6124" w:type="dxa"/>
            <w:shd w:val="clear" w:color="auto" w:fill="auto"/>
            <w:vAlign w:val="center"/>
          </w:tcPr>
          <w:p w14:paraId="43659409" w14:textId="77777777" w:rsidR="000D6524" w:rsidRPr="0034335D" w:rsidRDefault="000D6524" w:rsidP="000D6524">
            <w:pPr>
              <w:pStyle w:val="Els-body-text"/>
              <w:spacing w:before="120" w:after="120" w:line="264" w:lineRule="auto"/>
            </w:pPr>
            <m:oMath>
              <m:r>
                <w:rPr>
                  <w:rFonts w:ascii="Cambria Math" w:hAnsi="Cambria Math"/>
                </w:rPr>
                <m:t xml:space="preserve">G= </m:t>
              </m:r>
              <m:nary>
                <m:naryPr>
                  <m:limLoc m:val="undOvr"/>
                  <m:subHide m:val="1"/>
                  <m:supHide m:val="1"/>
                  <m:ctrlPr>
                    <w:rPr>
                      <w:rFonts w:ascii="Cambria Math" w:hAnsi="Cambria Math"/>
                      <w:i/>
                    </w:rPr>
                  </m:ctrlPr>
                </m:naryPr>
                <m:sub/>
                <m:sup/>
                <m:e>
                  <m:d>
                    <m:dPr>
                      <m:begChr m:val="["/>
                      <m:endChr m:val="]"/>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 xml:space="preserve">T,φ, </m:t>
                          </m:r>
                          <m:sSub>
                            <m:sSubPr>
                              <m:ctrlPr>
                                <w:rPr>
                                  <w:rFonts w:ascii="Cambria Math" w:hAnsi="Cambria Math"/>
                                  <w:i/>
                                </w:rPr>
                              </m:ctrlPr>
                            </m:sSubPr>
                            <m:e>
                              <m:r>
                                <w:rPr>
                                  <w:rFonts w:ascii="Cambria Math" w:hAnsi="Cambria Math"/>
                                </w:rPr>
                                <m:t>x</m:t>
                              </m:r>
                            </m:e>
                            <m:sub>
                              <m:r>
                                <w:rPr>
                                  <w:rFonts w:ascii="Cambria Math" w:hAnsi="Cambria Math"/>
                                </w:rPr>
                                <m:t>B</m:t>
                              </m:r>
                            </m:sub>
                          </m:sSub>
                        </m:e>
                      </m:d>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ϵ</m:t>
                              </m:r>
                            </m:e>
                            <m:sub>
                              <m:r>
                                <w:rPr>
                                  <w:rFonts w:ascii="Cambria Math" w:hAnsi="Cambria Math"/>
                                </w:rPr>
                                <m:t>φ</m:t>
                              </m:r>
                            </m:sub>
                            <m:sup>
                              <m:r>
                                <w:rPr>
                                  <w:rFonts w:ascii="Cambria Math" w:hAnsi="Cambria Math"/>
                                </w:rPr>
                                <m:t>2</m:t>
                              </m:r>
                            </m:sup>
                          </m:sSubSup>
                        </m:num>
                        <m:den>
                          <m:r>
                            <w:rPr>
                              <w:rFonts w:ascii="Cambria Math" w:hAnsi="Cambria Math"/>
                            </w:rPr>
                            <m:t>2</m:t>
                          </m:r>
                        </m:den>
                      </m:f>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m:t>
                              </m:r>
                              <m:r>
                                <w:rPr>
                                  <w:rFonts w:ascii="Cambria Math" w:hAnsi="Cambria Math"/>
                                </w:rPr>
                                <m:t>φ</m:t>
                              </m:r>
                            </m:e>
                          </m:d>
                        </m:e>
                        <m:sup>
                          <m:r>
                            <w:rPr>
                              <w:rFonts w:ascii="Cambria Math" w:hAnsi="Cambria Math"/>
                            </w:rPr>
                            <m:t>2</m:t>
                          </m:r>
                        </m:sup>
                      </m:sSup>
                    </m:e>
                  </m:d>
                </m:e>
              </m:nary>
              <m:r>
                <w:rPr>
                  <w:rFonts w:ascii="Cambria Math" w:hAnsi="Cambria Math"/>
                </w:rPr>
                <m:t xml:space="preserve"> dV</m:t>
              </m:r>
            </m:oMath>
            <w:r w:rsidRPr="0034335D">
              <w:rPr>
                <w:rFonts w:hint="eastAsia"/>
              </w:rPr>
              <w:t xml:space="preserve"> </w:t>
            </w:r>
          </w:p>
        </w:tc>
        <w:tc>
          <w:tcPr>
            <w:tcW w:w="963" w:type="dxa"/>
            <w:shd w:val="clear" w:color="auto" w:fill="auto"/>
            <w:vAlign w:val="center"/>
          </w:tcPr>
          <w:p w14:paraId="2AED020D" w14:textId="746ECD48" w:rsidR="000D6524" w:rsidRPr="00A94774" w:rsidRDefault="000D6524" w:rsidP="000D6524">
            <w:pPr>
              <w:pStyle w:val="Els-body-text"/>
              <w:spacing w:before="120" w:after="120" w:line="264" w:lineRule="auto"/>
              <w:jc w:val="right"/>
              <w:rPr>
                <w:lang w:val="en-GB"/>
              </w:rPr>
            </w:pPr>
            <w:r w:rsidRPr="00A94774">
              <w:rPr>
                <w:lang w:val="en-GB"/>
              </w:rPr>
              <w:t>(</w:t>
            </w:r>
            <w:r w:rsidR="00B7227A">
              <w:rPr>
                <w:lang w:val="en-GB"/>
              </w:rPr>
              <w:t>1</w:t>
            </w:r>
            <w:r w:rsidRPr="00A94774">
              <w:rPr>
                <w:lang w:val="en-GB"/>
              </w:rPr>
              <w:t>)</w:t>
            </w:r>
          </w:p>
        </w:tc>
      </w:tr>
    </w:tbl>
    <w:p w14:paraId="69008738" w14:textId="45774369" w:rsidR="000D6524" w:rsidRDefault="000D6524" w:rsidP="008D4E30">
      <w:pPr>
        <w:pStyle w:val="Els-body-text"/>
      </w:pPr>
      <w:r>
        <w:rPr>
          <w:rFonts w:hint="eastAsia"/>
        </w:rPr>
        <w:t>T</w:t>
      </w:r>
      <w:r>
        <w:t>he 1</w:t>
      </w:r>
      <w:r w:rsidRPr="00454D5B">
        <w:rPr>
          <w:vertAlign w:val="superscript"/>
        </w:rPr>
        <w:t>st</w:t>
      </w:r>
      <w:r>
        <w:t xml:space="preserve"> term represents </w:t>
      </w:r>
      <w:r w:rsidR="00102CAB">
        <w:t xml:space="preserve">the </w:t>
      </w:r>
      <w:r>
        <w:t>free energy density</w:t>
      </w:r>
      <w:r w:rsidR="005D63C7">
        <w:t xml:space="preserve"> </w:t>
      </w:r>
      <m:oMath>
        <m:r>
          <w:rPr>
            <w:rFonts w:ascii="Cambria Math" w:hAnsi="Cambria Math"/>
          </w:rPr>
          <m:t>g</m:t>
        </m:r>
      </m:oMath>
      <w:r w:rsidR="005D63C7">
        <w:t xml:space="preserve"> </w:t>
      </w:r>
      <w:r>
        <w:t>(J/m</w:t>
      </w:r>
      <w:r w:rsidRPr="00665D4A">
        <w:rPr>
          <w:vertAlign w:val="superscript"/>
        </w:rPr>
        <w:t>3</w:t>
      </w:r>
      <w:r>
        <w:t xml:space="preserve">) </w:t>
      </w:r>
      <w:r w:rsidR="008D4E30">
        <w:t>(</w:t>
      </w:r>
      <w:r w:rsidR="00726D78">
        <w:t>E</w:t>
      </w:r>
      <w:r w:rsidR="008D4E30">
        <w:t xml:space="preserve">q. </w:t>
      </w:r>
      <w:r w:rsidR="00074054">
        <w:t>(</w:t>
      </w:r>
      <w:r w:rsidR="008D4E30">
        <w:t>2</w:t>
      </w:r>
      <w:r w:rsidR="00074054">
        <w:t>)</w:t>
      </w:r>
      <w:r w:rsidR="008D4E30">
        <w:t xml:space="preserve">) </w:t>
      </w:r>
      <w:r>
        <w:t xml:space="preserve">depending on </w:t>
      </w:r>
      <m:oMath>
        <m:r>
          <w:rPr>
            <w:rFonts w:ascii="Cambria Math" w:hAnsi="Cambria Math"/>
          </w:rPr>
          <m:t>φ</m:t>
        </m:r>
      </m:oMath>
      <w:r>
        <w:rPr>
          <w:rFonts w:hint="eastAsia"/>
        </w:rPr>
        <w:t>,</w:t>
      </w:r>
      <w:r>
        <w:t xml:space="preserve"> molar fraction of the solute </w:t>
      </w:r>
      <m:oMath>
        <m:sSub>
          <m:sSubPr>
            <m:ctrlPr>
              <w:rPr>
                <w:rFonts w:ascii="Cambria Math" w:hAnsi="Cambria Math"/>
                <w:i/>
              </w:rPr>
            </m:ctrlPr>
          </m:sSubPr>
          <m:e>
            <m:r>
              <w:rPr>
                <w:rFonts w:ascii="Cambria Math" w:hAnsi="Cambria Math"/>
              </w:rPr>
              <m:t>x</m:t>
            </m:r>
          </m:e>
          <m:sub>
            <m:r>
              <w:rPr>
                <w:rFonts w:ascii="Cambria Math" w:hAnsi="Cambria Math"/>
              </w:rPr>
              <m:t>B</m:t>
            </m:r>
          </m:sub>
        </m:sSub>
      </m:oMath>
      <w:r>
        <w:rPr>
          <w:rFonts w:hint="eastAsia"/>
        </w:rPr>
        <w:t xml:space="preserve"> </w:t>
      </w:r>
      <w:r>
        <w:t>(-), and temperature T (K); the 2</w:t>
      </w:r>
      <w:r w:rsidRPr="007F5F31">
        <w:rPr>
          <w:vertAlign w:val="superscript"/>
        </w:rPr>
        <w:t>nd</w:t>
      </w:r>
      <w:r>
        <w:t xml:space="preserve"> term is the energy gradient in the interface</w:t>
      </w:r>
      <w:r w:rsidR="00EF7852">
        <w:t xml:space="preserve"> with the interface gradient coefficient </w:t>
      </w:r>
      <m:oMath>
        <m:sSub>
          <m:sSubPr>
            <m:ctrlPr>
              <w:rPr>
                <w:rFonts w:ascii="Cambria Math" w:hAnsi="Cambria Math"/>
                <w:i/>
              </w:rPr>
            </m:ctrlPr>
          </m:sSubPr>
          <m:e>
            <m:r>
              <w:rPr>
                <w:rFonts w:ascii="Cambria Math" w:hAnsi="Cambria Math"/>
              </w:rPr>
              <m:t>ϵ</m:t>
            </m:r>
          </m:e>
          <m:sub>
            <m:r>
              <w:rPr>
                <w:rFonts w:ascii="Cambria Math" w:hAnsi="Cambria Math"/>
              </w:rPr>
              <m:t>φ</m:t>
            </m:r>
          </m:sub>
        </m:sSub>
      </m:oMath>
      <w:r w:rsidR="00EF7852">
        <w:t xml:space="preserve"> ((J/m)</w:t>
      </w:r>
      <w:r w:rsidR="00EF7852" w:rsidRPr="00EF7852">
        <w:rPr>
          <w:vertAlign w:val="superscript"/>
        </w:rPr>
        <w:t>1/2</w:t>
      </w:r>
      <w:r w:rsidR="00EF7852">
        <w:t>)</w:t>
      </w:r>
      <w:r>
        <w:t>:</w:t>
      </w:r>
    </w:p>
    <w:tbl>
      <w:tblPr>
        <w:tblpPr w:leftFromText="141" w:rightFromText="141" w:vertAnchor="text" w:horzAnchor="margin" w:tblpY="81"/>
        <w:tblW w:w="7087" w:type="dxa"/>
        <w:tblLook w:val="04A0" w:firstRow="1" w:lastRow="0" w:firstColumn="1" w:lastColumn="0" w:noHBand="0" w:noVBand="1"/>
      </w:tblPr>
      <w:tblGrid>
        <w:gridCol w:w="6124"/>
        <w:gridCol w:w="963"/>
      </w:tblGrid>
      <w:tr w:rsidR="000D6524" w:rsidRPr="00A94774" w14:paraId="0C922AD4" w14:textId="77777777" w:rsidTr="000D6524">
        <w:tc>
          <w:tcPr>
            <w:tcW w:w="6124" w:type="dxa"/>
            <w:shd w:val="clear" w:color="auto" w:fill="auto"/>
            <w:vAlign w:val="center"/>
          </w:tcPr>
          <w:p w14:paraId="6FF7B753" w14:textId="6737B372" w:rsidR="000D6524" w:rsidRPr="006F1ABE" w:rsidRDefault="000D6524" w:rsidP="000D6524">
            <w:pPr>
              <w:pStyle w:val="Els-body-text"/>
              <w:spacing w:before="120" w:after="120" w:line="264" w:lineRule="auto"/>
            </w:pPr>
            <m:oMath>
              <m:r>
                <w:rPr>
                  <w:rFonts w:ascii="Cambria Math" w:hAnsi="Cambria Math"/>
                </w:rPr>
                <m:t>g</m:t>
              </m:r>
              <m:d>
                <m:dPr>
                  <m:ctrlPr>
                    <w:rPr>
                      <w:rFonts w:ascii="Cambria Math" w:hAnsi="Cambria Math"/>
                      <w:i/>
                    </w:rPr>
                  </m:ctrlPr>
                </m:dPr>
                <m:e>
                  <m:r>
                    <w:rPr>
                      <w:rFonts w:ascii="Cambria Math" w:hAnsi="Cambria Math"/>
                    </w:rPr>
                    <m:t xml:space="preserve">T,φ, </m:t>
                  </m:r>
                  <m:sSub>
                    <m:sSubPr>
                      <m:ctrlPr>
                        <w:rPr>
                          <w:rFonts w:ascii="Cambria Math" w:hAnsi="Cambria Math"/>
                          <w:i/>
                        </w:rPr>
                      </m:ctrlPr>
                    </m:sSubPr>
                    <m:e>
                      <m:r>
                        <w:rPr>
                          <w:rFonts w:ascii="Cambria Math" w:hAnsi="Cambria Math"/>
                        </w:rPr>
                        <m:t>x</m:t>
                      </m:r>
                    </m:e>
                    <m:sub>
                      <m:r>
                        <w:rPr>
                          <w:rFonts w:ascii="Cambria Math" w:hAnsi="Cambria Math"/>
                        </w:rPr>
                        <m:t>B</m:t>
                      </m:r>
                    </m:sub>
                  </m:sSub>
                </m:e>
              </m:d>
              <m:r>
                <w:rPr>
                  <w:rFonts w:ascii="Cambria Math" w:hAnsi="Cambria Math"/>
                </w:rPr>
                <m:t xml:space="preserve">= </m:t>
              </m:r>
              <m:sSup>
                <m:sSupPr>
                  <m:ctrlPr>
                    <w:rPr>
                      <w:rFonts w:ascii="Cambria Math" w:hAnsi="Cambria Math"/>
                      <w:i/>
                    </w:rPr>
                  </m:ctrlPr>
                </m:sSupPr>
                <m:e>
                  <m:r>
                    <w:rPr>
                      <w:rFonts w:ascii="Cambria Math" w:hAnsi="Cambria Math"/>
                    </w:rPr>
                    <m:t>g</m:t>
                  </m:r>
                </m:e>
                <m:sup>
                  <m:r>
                    <w:rPr>
                      <w:rFonts w:ascii="Cambria Math" w:hAnsi="Cambria Math"/>
                    </w:rPr>
                    <m:t>S</m:t>
                  </m:r>
                </m:sup>
              </m:sSup>
              <m:d>
                <m:dPr>
                  <m:ctrlPr>
                    <w:rPr>
                      <w:rFonts w:ascii="Cambria Math" w:hAnsi="Cambria Math"/>
                      <w:i/>
                    </w:rPr>
                  </m:ctrlPr>
                </m:dPr>
                <m:e>
                  <m:r>
                    <w:rPr>
                      <w:rFonts w:ascii="Cambria Math" w:hAnsi="Cambria Math"/>
                    </w:rPr>
                    <m:t xml:space="preserve">T,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S</m:t>
                      </m:r>
                    </m:sup>
                  </m:sSubSup>
                </m:e>
              </m:d>
              <m:r>
                <w:rPr>
                  <w:rFonts w:ascii="Cambria Math" w:hAnsi="Cambria Math"/>
                </w:rPr>
                <m:t xml:space="preserve"> +h</m:t>
              </m:r>
              <m:d>
                <m:dPr>
                  <m:ctrlPr>
                    <w:rPr>
                      <w:rFonts w:ascii="Cambria Math" w:hAnsi="Cambria Math"/>
                      <w:i/>
                    </w:rPr>
                  </m:ctrlPr>
                </m:dPr>
                <m:e>
                  <m:r>
                    <w:rPr>
                      <w:rFonts w:ascii="Cambria Math" w:hAnsi="Cambria Math"/>
                    </w:rPr>
                    <m:t>φ</m:t>
                  </m:r>
                </m:e>
              </m:d>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L</m:t>
                      </m:r>
                    </m:sup>
                  </m:sSup>
                  <m:d>
                    <m:dPr>
                      <m:ctrlPr>
                        <w:rPr>
                          <w:rFonts w:ascii="Cambria Math" w:hAnsi="Cambria Math"/>
                          <w:i/>
                        </w:rPr>
                      </m:ctrlPr>
                    </m:dPr>
                    <m:e>
                      <m:r>
                        <w:rPr>
                          <w:rFonts w:ascii="Cambria Math" w:hAnsi="Cambria Math"/>
                        </w:rPr>
                        <m:t xml:space="preserve">T,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L</m:t>
                          </m:r>
                        </m:sup>
                      </m:sSubSup>
                    </m:e>
                  </m:d>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S</m:t>
                      </m:r>
                    </m:sup>
                  </m:sSup>
                  <m:d>
                    <m:dPr>
                      <m:ctrlPr>
                        <w:rPr>
                          <w:rFonts w:ascii="Cambria Math" w:hAnsi="Cambria Math"/>
                          <w:i/>
                        </w:rPr>
                      </m:ctrlPr>
                    </m:dPr>
                    <m:e>
                      <m:r>
                        <w:rPr>
                          <w:rFonts w:ascii="Cambria Math" w:hAnsi="Cambria Math"/>
                        </w:rPr>
                        <m:t xml:space="preserve">T,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S</m:t>
                          </m:r>
                        </m:sup>
                      </m:sSubSup>
                    </m:e>
                  </m:d>
                </m:e>
              </m:d>
              <m:r>
                <w:rPr>
                  <w:rFonts w:ascii="Cambria Math" w:hAnsi="Cambria Math"/>
                </w:rPr>
                <m:t>+wp(φ)</m:t>
              </m:r>
            </m:oMath>
            <w:r w:rsidRPr="0034335D">
              <w:rPr>
                <w:rFonts w:hint="eastAsia"/>
              </w:rPr>
              <w:t xml:space="preserve"> </w:t>
            </w:r>
          </w:p>
        </w:tc>
        <w:tc>
          <w:tcPr>
            <w:tcW w:w="963" w:type="dxa"/>
            <w:shd w:val="clear" w:color="auto" w:fill="auto"/>
            <w:vAlign w:val="center"/>
          </w:tcPr>
          <w:p w14:paraId="0D40DE05" w14:textId="238F0F24" w:rsidR="000D6524" w:rsidRPr="00A94774" w:rsidRDefault="000D6524" w:rsidP="000D6524">
            <w:pPr>
              <w:pStyle w:val="Els-body-text"/>
              <w:spacing w:before="120" w:after="120" w:line="264" w:lineRule="auto"/>
              <w:jc w:val="right"/>
              <w:rPr>
                <w:lang w:val="en-GB"/>
              </w:rPr>
            </w:pPr>
            <w:r w:rsidRPr="00A94774">
              <w:rPr>
                <w:lang w:val="en-GB"/>
              </w:rPr>
              <w:t>(</w:t>
            </w:r>
            <w:r w:rsidR="00B7227A">
              <w:rPr>
                <w:lang w:val="en-GB"/>
              </w:rPr>
              <w:t>2</w:t>
            </w:r>
            <w:r w:rsidRPr="00A94774">
              <w:rPr>
                <w:lang w:val="en-GB"/>
              </w:rPr>
              <w:t>)</w:t>
            </w:r>
          </w:p>
        </w:tc>
      </w:tr>
    </w:tbl>
    <w:p w14:paraId="139284A3" w14:textId="69013670" w:rsidR="000D6524" w:rsidRPr="00726D78" w:rsidRDefault="001A5677" w:rsidP="005D31D9">
      <w:pPr>
        <w:autoSpaceDE w:val="0"/>
        <w:autoSpaceDN w:val="0"/>
        <w:adjustRightInd w:val="0"/>
      </w:pPr>
      <m:oMath>
        <m:r>
          <w:rPr>
            <w:rFonts w:ascii="Cambria Math" w:hAnsi="Cambria Math"/>
          </w:rPr>
          <m:t>g</m:t>
        </m:r>
      </m:oMath>
      <w:r>
        <w:rPr>
          <w:color w:val="000000" w:themeColor="text1"/>
        </w:rPr>
        <w:t xml:space="preserve"> </w:t>
      </w:r>
      <w:r w:rsidR="008D4E30">
        <w:rPr>
          <w:color w:val="000000" w:themeColor="text1"/>
        </w:rPr>
        <w:t xml:space="preserve">comprises each </w:t>
      </w:r>
      <w:r w:rsidR="000D6524">
        <w:rPr>
          <w:color w:val="000000" w:themeColor="text1"/>
        </w:rPr>
        <w:t xml:space="preserve">bulk </w:t>
      </w:r>
      <w:r w:rsidR="00CE0C8F">
        <w:rPr>
          <w:color w:val="000000" w:themeColor="text1"/>
        </w:rPr>
        <w:t>energy</w:t>
      </w:r>
      <w:r w:rsidR="000D6524">
        <w:rPr>
          <w:color w:val="000000" w:themeColor="text1"/>
        </w:rPr>
        <w:t xml:space="preserve"> (</w:t>
      </w:r>
      <m:oMath>
        <m:sSup>
          <m:sSupPr>
            <m:ctrlPr>
              <w:rPr>
                <w:rFonts w:ascii="Cambria Math" w:hAnsi="Cambria Math"/>
                <w:i/>
              </w:rPr>
            </m:ctrlPr>
          </m:sSupPr>
          <m:e>
            <m:r>
              <w:rPr>
                <w:rFonts w:ascii="Cambria Math" w:hAnsi="Cambria Math"/>
              </w:rPr>
              <m:t>g</m:t>
            </m:r>
          </m:e>
          <m:sup>
            <m:r>
              <w:rPr>
                <w:rFonts w:ascii="Cambria Math" w:hAnsi="Cambria Math"/>
              </w:rPr>
              <m:t>S</m:t>
            </m:r>
          </m:sup>
        </m:sSup>
      </m:oMath>
      <w:r w:rsidR="000D6524">
        <w:rPr>
          <w:rFonts w:hint="eastAsia"/>
        </w:rPr>
        <w:t xml:space="preserve"> </w:t>
      </w:r>
      <w:r w:rsidR="000D6524">
        <w:t xml:space="preserve">and </w:t>
      </w:r>
      <m:oMath>
        <m:sSup>
          <m:sSupPr>
            <m:ctrlPr>
              <w:rPr>
                <w:rFonts w:ascii="Cambria Math" w:hAnsi="Cambria Math"/>
                <w:i/>
              </w:rPr>
            </m:ctrlPr>
          </m:sSupPr>
          <m:e>
            <m:r>
              <w:rPr>
                <w:rFonts w:ascii="Cambria Math" w:hAnsi="Cambria Math"/>
              </w:rPr>
              <m:t>g</m:t>
            </m:r>
          </m:e>
          <m:sup>
            <m:r>
              <w:rPr>
                <w:rFonts w:ascii="Cambria Math" w:hAnsi="Cambria Math"/>
              </w:rPr>
              <m:t>L</m:t>
            </m:r>
          </m:sup>
        </m:sSup>
      </m:oMath>
      <w:r w:rsidR="000D6524">
        <w:rPr>
          <w:rFonts w:hint="eastAsia"/>
        </w:rPr>
        <w:t>)</w:t>
      </w:r>
      <w:r w:rsidR="000D6524">
        <w:t xml:space="preserve"> </w:t>
      </w:r>
      <w:r w:rsidR="000D6524">
        <w:rPr>
          <w:color w:val="000000" w:themeColor="text1"/>
        </w:rPr>
        <w:t xml:space="preserve">and </w:t>
      </w:r>
      <w:r w:rsidR="000D6524" w:rsidRPr="007F5F31">
        <w:rPr>
          <w:color w:val="000000" w:themeColor="text1"/>
        </w:rPr>
        <w:t xml:space="preserve">the energy barrier of </w:t>
      </w:r>
      <w:r w:rsidR="008D4E30">
        <w:rPr>
          <w:color w:val="000000" w:themeColor="text1"/>
        </w:rPr>
        <w:t xml:space="preserve">the </w:t>
      </w:r>
      <w:r w:rsidR="000D6524" w:rsidRPr="007F5F31">
        <w:rPr>
          <w:color w:val="000000" w:themeColor="text1"/>
        </w:rPr>
        <w:t>phase transition</w:t>
      </w:r>
      <w:r w:rsidR="000D6524">
        <w:rPr>
          <w:color w:val="000000" w:themeColor="text1"/>
        </w:rPr>
        <w:t xml:space="preserve"> </w:t>
      </w:r>
      <m:oMath>
        <m:r>
          <w:rPr>
            <w:rFonts w:ascii="Cambria Math" w:hAnsi="Cambria Math"/>
          </w:rPr>
          <m:t>w(</m:t>
        </m:r>
      </m:oMath>
      <w:r w:rsidR="000D6524">
        <w:t>J/m</w:t>
      </w:r>
      <w:r w:rsidR="000D6524" w:rsidRPr="00665D4A">
        <w:rPr>
          <w:vertAlign w:val="superscript"/>
        </w:rPr>
        <w:t>3</w:t>
      </w:r>
      <w:r w:rsidR="000D6524">
        <w:t>)</w:t>
      </w:r>
      <w:r w:rsidR="000D6524" w:rsidRPr="007F5F31">
        <w:rPr>
          <w:color w:val="000000" w:themeColor="text1"/>
        </w:rPr>
        <w:t xml:space="preserve">; </w:t>
      </w:r>
      <m:oMath>
        <m:r>
          <w:rPr>
            <w:rFonts w:ascii="Cambria Math" w:hAnsi="Cambria Math"/>
          </w:rPr>
          <m:t>h</m:t>
        </m:r>
        <m:d>
          <m:dPr>
            <m:ctrlPr>
              <w:rPr>
                <w:rFonts w:ascii="Cambria Math" w:hAnsi="Cambria Math"/>
                <w:i/>
              </w:rPr>
            </m:ctrlPr>
          </m:dPr>
          <m:e>
            <m:r>
              <w:rPr>
                <w:rFonts w:ascii="Cambria Math" w:hAnsi="Cambria Math"/>
              </w:rPr>
              <m:t>φ</m:t>
            </m:r>
          </m:e>
        </m:d>
        <m:r>
          <w:rPr>
            <w:rFonts w:ascii="Cambria Math" w:hAnsi="Cambria Math"/>
          </w:rPr>
          <m:t xml:space="preserve">= </m:t>
        </m:r>
        <m:sSup>
          <m:sSupPr>
            <m:ctrlPr>
              <w:rPr>
                <w:rFonts w:ascii="Cambria Math" w:hAnsi="Cambria Math"/>
                <w:i/>
              </w:rPr>
            </m:ctrlPr>
          </m:sSupPr>
          <m:e>
            <m:r>
              <w:rPr>
                <w:rFonts w:ascii="Cambria Math" w:hAnsi="Cambria Math"/>
              </w:rPr>
              <m:t>φ</m:t>
            </m:r>
          </m:e>
          <m:sup>
            <m:r>
              <w:rPr>
                <w:rFonts w:ascii="Cambria Math" w:hAnsi="Cambria Math"/>
              </w:rPr>
              <m:t>3</m:t>
            </m:r>
          </m:sup>
        </m:sSup>
        <m:d>
          <m:dPr>
            <m:ctrlPr>
              <w:rPr>
                <w:rFonts w:ascii="Cambria Math" w:hAnsi="Cambria Math"/>
                <w:i/>
              </w:rPr>
            </m:ctrlPr>
          </m:dPr>
          <m:e>
            <m:r>
              <w:rPr>
                <w:rFonts w:ascii="Cambria Math" w:hAnsi="Cambria Math"/>
              </w:rPr>
              <m:t>6</m:t>
            </m:r>
            <m:sSup>
              <m:sSupPr>
                <m:ctrlPr>
                  <w:rPr>
                    <w:rFonts w:ascii="Cambria Math" w:hAnsi="Cambria Math"/>
                    <w:i/>
                  </w:rPr>
                </m:ctrlPr>
              </m:sSupPr>
              <m:e>
                <m:r>
                  <w:rPr>
                    <w:rFonts w:ascii="Cambria Math" w:hAnsi="Cambria Math"/>
                  </w:rPr>
                  <m:t>φ</m:t>
                </m:r>
              </m:e>
              <m:sup>
                <m:r>
                  <w:rPr>
                    <w:rFonts w:ascii="Cambria Math" w:hAnsi="Cambria Math"/>
                  </w:rPr>
                  <m:t>2</m:t>
                </m:r>
              </m:sup>
            </m:sSup>
            <m:r>
              <w:rPr>
                <w:rFonts w:ascii="Cambria Math" w:hAnsi="Cambria Math"/>
              </w:rPr>
              <m:t>-15φ+10</m:t>
            </m:r>
          </m:e>
        </m:d>
        <m:r>
          <w:rPr>
            <w:rFonts w:ascii="Cambria Math" w:hAnsi="Cambria Math"/>
          </w:rPr>
          <m:t xml:space="preserve"> </m:t>
        </m:r>
      </m:oMath>
      <w:r w:rsidR="000D6524">
        <w:t xml:space="preserve">is a monotonously increasing polynomial and </w:t>
      </w:r>
      <m:oMath>
        <m:r>
          <w:rPr>
            <w:rFonts w:ascii="Cambria Math" w:hAnsi="Cambria Math"/>
          </w:rPr>
          <m:t>p</m:t>
        </m:r>
        <m:d>
          <m:dPr>
            <m:ctrlPr>
              <w:rPr>
                <w:rFonts w:ascii="Cambria Math" w:hAnsi="Cambria Math"/>
                <w:i/>
              </w:rPr>
            </m:ctrlPr>
          </m:dPr>
          <m:e>
            <m:r>
              <w:rPr>
                <w:rFonts w:ascii="Cambria Math" w:hAnsi="Cambria Math"/>
              </w:rPr>
              <m:t>φ</m:t>
            </m:r>
          </m:e>
        </m:d>
        <m:r>
          <w:rPr>
            <w:rFonts w:ascii="Cambria Math" w:hAnsi="Cambria Math"/>
          </w:rPr>
          <m:t>=</m:t>
        </m:r>
        <m:sSup>
          <m:sSupPr>
            <m:ctrlPr>
              <w:rPr>
                <w:rFonts w:ascii="Cambria Math" w:hAnsi="Cambria Math"/>
                <w:i/>
              </w:rPr>
            </m:ctrlPr>
          </m:sSupPr>
          <m:e>
            <m:r>
              <w:rPr>
                <w:rFonts w:ascii="Cambria Math" w:hAnsi="Cambria Math"/>
              </w:rPr>
              <m:t>φ</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(1-φ)</m:t>
            </m:r>
          </m:e>
          <m:sup>
            <m:r>
              <w:rPr>
                <w:rFonts w:ascii="Cambria Math" w:hAnsi="Cambria Math"/>
              </w:rPr>
              <m:t>2</m:t>
            </m:r>
          </m:sup>
        </m:sSup>
        <m:r>
          <w:rPr>
            <w:rFonts w:ascii="Cambria Math" w:hAnsi="Cambria Math"/>
          </w:rPr>
          <m:t xml:space="preserve"> </m:t>
        </m:r>
      </m:oMath>
      <w:r w:rsidR="000D6524">
        <w:t>is a double-well function</w:t>
      </w:r>
      <w:r w:rsidR="008D4E30">
        <w:t xml:space="preserve">: </w:t>
      </w:r>
      <w:r w:rsidR="000D6524">
        <w:t xml:space="preserve">they are chosen </w:t>
      </w:r>
      <w:r w:rsidR="008D4E30">
        <w:t xml:space="preserve">to ensure </w:t>
      </w:r>
      <w:r w:rsidR="008D4E30" w:rsidRPr="005D31D9">
        <w:t>local minima with respect to each</w:t>
      </w:r>
      <w:r w:rsidR="00EC0E8C">
        <w:t xml:space="preserve"> </w:t>
      </w:r>
      <w:r w:rsidR="008D4E30" w:rsidRPr="005D31D9">
        <w:t>phase</w:t>
      </w:r>
      <w:r w:rsidR="008D4E30" w:rsidRPr="00EC0E8C">
        <w:t xml:space="preserve"> and </w:t>
      </w:r>
      <w:r>
        <w:t>guarantee the thermodynamic</w:t>
      </w:r>
      <w:r w:rsidR="00CF744E" w:rsidRPr="00EC0E8C">
        <w:t xml:space="preserve"> </w:t>
      </w:r>
      <w:r>
        <w:t xml:space="preserve">conditions </w:t>
      </w:r>
      <w:r w:rsidR="00CF744E" w:rsidRPr="00726D78">
        <w:fldChar w:fldCharType="begin"/>
      </w:r>
      <w:r w:rsidR="00CF744E" w:rsidRPr="00726D78">
        <w:instrText xml:space="preserve"> ADDIN ZOTERO_ITEM CSL_CITATION {"citationID":"1ryoheDm","properties":{"formattedCitation":"(Callen, 1985)","plainCitation":"(Callen, 1985)","noteIndex":0},"citationItems":[{"id":290,"uris":["http://zotero.org/users/8224345/items/DXERS6N8"],"itemData":{"id":290,"type":"book","abstract":"The only text to cover both thermodynamic and statistical mechanics--allowing students to fully master thermodynamics at the macroscopic level. Presents essential ideas on critical phenomena developed over the last decade in simple, qualitative terms. This new edition maintains the simple structure of the first and puts new emphasis on pedagogical considerations. Thermostatistics is incorporated into the text without eclipsing macroscopic thermodynamics, and is integrated into the conceptual framework of physical theory.","ISBN":"978-0-471-86256-7","language":"en","note":"Google-Books-ID: XJ0RAQAAIAAJ","number-of-pages":"520","publisher":"Wiley","source":"Google Books","title":"Thermodynamics and an Introduction to Thermostatistics","author":[{"family":"Callen","given":"Herbert B."}],"issued":{"date-parts":[["1985",9,12]]}}}],"schema":"https://github.com/citation-style-language/schema/raw/master/csl-citation.json"} </w:instrText>
      </w:r>
      <w:r w:rsidR="00CF744E" w:rsidRPr="00726D78">
        <w:fldChar w:fldCharType="separate"/>
      </w:r>
      <w:r w:rsidR="00CF744E" w:rsidRPr="00726D78">
        <w:t>(Callen, 1985)</w:t>
      </w:r>
      <w:r w:rsidR="00CF744E" w:rsidRPr="00726D78">
        <w:fldChar w:fldCharType="end"/>
      </w:r>
      <w:r w:rsidR="00CF744E" w:rsidRPr="00726D78">
        <w:t>.</w:t>
      </w:r>
    </w:p>
    <w:p w14:paraId="33D43940" w14:textId="5C6D5FA3" w:rsidR="000D6524" w:rsidRDefault="000D6524" w:rsidP="000D6524">
      <w:pPr>
        <w:pStyle w:val="Els-body-text"/>
      </w:pPr>
      <w:r>
        <w:rPr>
          <w:rFonts w:hint="eastAsia"/>
        </w:rPr>
        <w:t>T</w:t>
      </w:r>
      <w:r>
        <w:t xml:space="preserve">he molar fraction </w:t>
      </w:r>
      <w:r w:rsidR="008D4E30">
        <w:t xml:space="preserve">at </w:t>
      </w:r>
      <w:r>
        <w:t xml:space="preserve">the interface </w:t>
      </w:r>
      <m:oMath>
        <m:sSub>
          <m:sSubPr>
            <m:ctrlPr>
              <w:rPr>
                <w:rFonts w:ascii="Cambria Math" w:hAnsi="Cambria Math"/>
                <w:i/>
              </w:rPr>
            </m:ctrlPr>
          </m:sSubPr>
          <m:e>
            <m:r>
              <w:rPr>
                <w:rFonts w:ascii="Cambria Math" w:hAnsi="Cambria Math"/>
              </w:rPr>
              <m:t>x</m:t>
            </m:r>
          </m:e>
          <m:sub>
            <m:r>
              <w:rPr>
                <w:rFonts w:ascii="Cambria Math" w:hAnsi="Cambria Math"/>
              </w:rPr>
              <m:t>B</m:t>
            </m:r>
          </m:sub>
        </m:sSub>
      </m:oMath>
      <w:r>
        <w:rPr>
          <w:rFonts w:hint="eastAsia"/>
        </w:rPr>
        <w:t xml:space="preserve"> </w:t>
      </w:r>
      <w:r>
        <w:t xml:space="preserve">is related to liquid </w:t>
      </w:r>
      <w:r w:rsidR="008D4E30">
        <w:t xml:space="preserve">phase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L</m:t>
            </m:r>
          </m:sup>
        </m:sSubSup>
      </m:oMath>
      <w:r w:rsidR="008D4E30">
        <w:rPr>
          <w:rFonts w:hint="eastAsia"/>
        </w:rPr>
        <w:t xml:space="preserve"> </w:t>
      </w:r>
      <w:r>
        <w:t xml:space="preserve">and solid phase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S</m:t>
            </m:r>
          </m:sup>
        </m:sSubSup>
      </m:oMath>
      <w:r w:rsidR="001A5677">
        <w:t xml:space="preserve"> as</w:t>
      </w:r>
      <w:r>
        <w:rPr>
          <w:rFonts w:hint="eastAsia"/>
        </w:rPr>
        <w:t>:</w:t>
      </w:r>
    </w:p>
    <w:tbl>
      <w:tblPr>
        <w:tblW w:w="7087" w:type="dxa"/>
        <w:tblLook w:val="04A0" w:firstRow="1" w:lastRow="0" w:firstColumn="1" w:lastColumn="0" w:noHBand="0" w:noVBand="1"/>
      </w:tblPr>
      <w:tblGrid>
        <w:gridCol w:w="6122"/>
        <w:gridCol w:w="965"/>
      </w:tblGrid>
      <w:tr w:rsidR="000D6524" w:rsidRPr="00A94774" w14:paraId="030034AE" w14:textId="77777777" w:rsidTr="000D6524">
        <w:tc>
          <w:tcPr>
            <w:tcW w:w="6122" w:type="dxa"/>
            <w:shd w:val="clear" w:color="auto" w:fill="auto"/>
            <w:vAlign w:val="center"/>
          </w:tcPr>
          <w:p w14:paraId="6FA52184" w14:textId="77777777" w:rsidR="000D6524" w:rsidRPr="006F1ABE" w:rsidRDefault="0085570F" w:rsidP="00EA1A56">
            <w:pPr>
              <w:pStyle w:val="Els-body-text"/>
              <w:spacing w:before="120" w:after="120" w:line="264" w:lineRule="auto"/>
            </w:pPr>
            <m:oMath>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S</m:t>
                  </m:r>
                </m:sup>
              </m:sSubSup>
              <m:r>
                <w:rPr>
                  <w:rFonts w:ascii="Cambria Math" w:hAnsi="Cambria Math"/>
                </w:rPr>
                <m:t>+h</m:t>
              </m:r>
              <m:d>
                <m:dPr>
                  <m:ctrlPr>
                    <w:rPr>
                      <w:rFonts w:ascii="Cambria Math" w:hAnsi="Cambria Math"/>
                      <w:i/>
                    </w:rPr>
                  </m:ctrlPr>
                </m:dPr>
                <m:e>
                  <m:r>
                    <w:rPr>
                      <w:rFonts w:ascii="Cambria Math" w:hAnsi="Cambria Math"/>
                    </w:rPr>
                    <m:t>φ</m:t>
                  </m:r>
                </m:e>
              </m:d>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L</m:t>
                  </m:r>
                </m:sup>
              </m:sSubSup>
              <m:r>
                <w:rPr>
                  <w:rFonts w:ascii="Cambria Math" w:hAns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S</m:t>
                  </m:r>
                </m:sup>
              </m:sSubSup>
              <m:r>
                <w:rPr>
                  <w:rFonts w:ascii="Cambria Math" w:hAnsi="Cambria Math"/>
                </w:rPr>
                <m:t>)</m:t>
              </m:r>
            </m:oMath>
            <w:r w:rsidR="000D6524" w:rsidRPr="0034335D">
              <w:rPr>
                <w:rFonts w:hint="eastAsia"/>
              </w:rPr>
              <w:t xml:space="preserve"> </w:t>
            </w:r>
          </w:p>
        </w:tc>
        <w:tc>
          <w:tcPr>
            <w:tcW w:w="965" w:type="dxa"/>
            <w:shd w:val="clear" w:color="auto" w:fill="auto"/>
            <w:vAlign w:val="center"/>
          </w:tcPr>
          <w:p w14:paraId="2D03B9EB" w14:textId="239E4951" w:rsidR="000D6524" w:rsidRPr="00A94774" w:rsidRDefault="000D6524" w:rsidP="00EA1A56">
            <w:pPr>
              <w:pStyle w:val="Els-body-text"/>
              <w:spacing w:before="120" w:after="120" w:line="264" w:lineRule="auto"/>
              <w:jc w:val="right"/>
              <w:rPr>
                <w:lang w:val="en-GB"/>
              </w:rPr>
            </w:pPr>
            <w:r w:rsidRPr="00A94774">
              <w:rPr>
                <w:lang w:val="en-GB"/>
              </w:rPr>
              <w:t>(</w:t>
            </w:r>
            <w:r w:rsidR="007B2792">
              <w:rPr>
                <w:lang w:val="en-GB"/>
              </w:rPr>
              <w:t>3</w:t>
            </w:r>
            <w:r w:rsidRPr="00A94774">
              <w:rPr>
                <w:lang w:val="en-GB"/>
              </w:rPr>
              <w:t>)</w:t>
            </w:r>
          </w:p>
        </w:tc>
      </w:tr>
    </w:tbl>
    <w:p w14:paraId="599C6C31" w14:textId="1870B777" w:rsidR="000D6524" w:rsidRDefault="00144507" w:rsidP="000D6524">
      <w:pPr>
        <w:pStyle w:val="Els-body-text"/>
      </w:pPr>
      <w:r>
        <w:t>T</w:t>
      </w:r>
      <w:r w:rsidR="000D6524">
        <w:t>he bulk energ</w:t>
      </w:r>
      <w:r w:rsidR="00CF744E">
        <w:t>y of liquid phase is</w:t>
      </w:r>
      <w:r w:rsidR="00CE0C8F">
        <w:t xml:space="preserve"> obtained by applying a </w:t>
      </w:r>
      <w:r>
        <w:t>mixture law</w:t>
      </w:r>
      <w:r w:rsidR="000D6524">
        <w:t>:</w:t>
      </w:r>
    </w:p>
    <w:tbl>
      <w:tblPr>
        <w:tblW w:w="7087" w:type="dxa"/>
        <w:tblLook w:val="04A0" w:firstRow="1" w:lastRow="0" w:firstColumn="1" w:lastColumn="0" w:noHBand="0" w:noVBand="1"/>
      </w:tblPr>
      <w:tblGrid>
        <w:gridCol w:w="6124"/>
        <w:gridCol w:w="963"/>
      </w:tblGrid>
      <w:tr w:rsidR="000D6524" w:rsidRPr="00A94774" w14:paraId="48F869DB" w14:textId="77777777" w:rsidTr="00EA1A56">
        <w:tc>
          <w:tcPr>
            <w:tcW w:w="6124" w:type="dxa"/>
            <w:shd w:val="clear" w:color="auto" w:fill="auto"/>
            <w:vAlign w:val="center"/>
          </w:tcPr>
          <w:p w14:paraId="60EF68B1" w14:textId="29E7DF57" w:rsidR="000D6524" w:rsidRPr="006F1ABE" w:rsidRDefault="0085570F" w:rsidP="00EA1A56">
            <w:pPr>
              <w:pStyle w:val="Els-body-text"/>
              <w:spacing w:before="120" w:after="120" w:line="264" w:lineRule="auto"/>
            </w:pPr>
            <m:oMath>
              <m:sSup>
                <m:sSupPr>
                  <m:ctrlPr>
                    <w:rPr>
                      <w:rFonts w:ascii="Cambria Math" w:hAnsi="Cambria Math"/>
                      <w:i/>
                    </w:rPr>
                  </m:ctrlPr>
                </m:sSupPr>
                <m:e>
                  <m:r>
                    <w:rPr>
                      <w:rFonts w:ascii="Cambria Math" w:hAnsi="Cambria Math"/>
                    </w:rPr>
                    <m:t>g</m:t>
                  </m:r>
                </m:e>
                <m:sup>
                  <m:r>
                    <w:rPr>
                      <w:rFonts w:ascii="Cambria Math" w:hAnsi="Cambria Math"/>
                    </w:rPr>
                    <m:t>L</m:t>
                  </m:r>
                </m:sup>
              </m:sSup>
              <m:d>
                <m:dPr>
                  <m:ctrlPr>
                    <w:rPr>
                      <w:rFonts w:ascii="Cambria Math" w:hAnsi="Cambria Math"/>
                      <w:i/>
                    </w:rPr>
                  </m:ctrlPr>
                </m:dPr>
                <m:e>
                  <m:r>
                    <w:rPr>
                      <w:rFonts w:ascii="Cambria Math" w:hAnsi="Cambria Math"/>
                    </w:rPr>
                    <m:t xml:space="preserve">T,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L</m:t>
                      </m:r>
                    </m:sup>
                  </m:sSubSup>
                </m:e>
              </m:d>
              <m:r>
                <w:rPr>
                  <w:rFonts w:ascii="Cambria Math" w:hAns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A</m:t>
                  </m:r>
                </m:sub>
                <m:sup>
                  <m:r>
                    <w:rPr>
                      <w:rFonts w:ascii="Cambria Math" w:hAnsi="Cambria Math"/>
                    </w:rPr>
                    <m:t>L</m:t>
                  </m:r>
                </m:sup>
              </m:sSubSup>
              <m:r>
                <w:rPr>
                  <w:rFonts w:ascii="Cambria Math" w:hAnsi="Cambria Math"/>
                </w:rPr>
                <m:t xml:space="preserve"> </m:t>
              </m:r>
              <m:sSubSup>
                <m:sSubSupPr>
                  <m:ctrlPr>
                    <w:rPr>
                      <w:rFonts w:ascii="Cambria Math" w:hAnsi="Cambria Math"/>
                      <w:i/>
                    </w:rPr>
                  </m:ctrlPr>
                </m:sSubSupPr>
                <m:e>
                  <m:r>
                    <w:rPr>
                      <w:rFonts w:ascii="Cambria Math" w:hAnsi="Cambria Math"/>
                    </w:rPr>
                    <m:t>μ</m:t>
                  </m:r>
                </m:e>
                <m:sub>
                  <m:r>
                    <w:rPr>
                      <w:rFonts w:ascii="Cambria Math" w:hAnsi="Cambria Math"/>
                    </w:rPr>
                    <m:t>A</m:t>
                  </m:r>
                </m:sub>
                <m:sup>
                  <m:r>
                    <w:rPr>
                      <w:rFonts w:ascii="Cambria Math" w:hAnsi="Cambria Math"/>
                    </w:rPr>
                    <m:t>L</m:t>
                  </m:r>
                </m:sup>
              </m:sSubSup>
              <m:r>
                <w:rPr>
                  <w:rFonts w:ascii="Cambria Math" w:hAns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L</m:t>
                  </m:r>
                </m:sup>
              </m:sSubSup>
              <m:sSubSup>
                <m:sSubSupPr>
                  <m:ctrlPr>
                    <w:rPr>
                      <w:rFonts w:ascii="Cambria Math" w:hAnsi="Cambria Math"/>
                      <w:i/>
                    </w:rPr>
                  </m:ctrlPr>
                </m:sSubSupPr>
                <m:e>
                  <m:r>
                    <w:rPr>
                      <w:rFonts w:ascii="Cambria Math" w:hAnsi="Cambria Math"/>
                    </w:rPr>
                    <m:t>μ</m:t>
                  </m:r>
                </m:e>
                <m:sub>
                  <m:r>
                    <w:rPr>
                      <w:rFonts w:ascii="Cambria Math" w:hAnsi="Cambria Math"/>
                    </w:rPr>
                    <m:t>B</m:t>
                  </m:r>
                </m:sub>
                <m:sup>
                  <m:r>
                    <w:rPr>
                      <w:rFonts w:ascii="Cambria Math" w:hAnsi="Cambria Math"/>
                    </w:rPr>
                    <m:t>L</m:t>
                  </m:r>
                </m:sup>
              </m:sSubSup>
            </m:oMath>
            <w:r w:rsidR="000D6524" w:rsidRPr="0034335D">
              <w:rPr>
                <w:rFonts w:hint="eastAsia"/>
              </w:rPr>
              <w:t xml:space="preserve"> </w:t>
            </w:r>
          </w:p>
        </w:tc>
        <w:tc>
          <w:tcPr>
            <w:tcW w:w="963" w:type="dxa"/>
            <w:shd w:val="clear" w:color="auto" w:fill="auto"/>
            <w:vAlign w:val="center"/>
          </w:tcPr>
          <w:p w14:paraId="5B9046C9" w14:textId="6F0B48BB" w:rsidR="000D6524" w:rsidRPr="00A94774" w:rsidRDefault="000D6524" w:rsidP="00EA1A56">
            <w:pPr>
              <w:pStyle w:val="Els-body-text"/>
              <w:spacing w:before="120" w:after="120" w:line="264" w:lineRule="auto"/>
              <w:jc w:val="right"/>
              <w:rPr>
                <w:lang w:val="en-GB"/>
              </w:rPr>
            </w:pPr>
            <w:r w:rsidRPr="00A94774">
              <w:rPr>
                <w:lang w:val="en-GB"/>
              </w:rPr>
              <w:t>(</w:t>
            </w:r>
            <w:r w:rsidR="007B2792">
              <w:rPr>
                <w:lang w:val="en-GB"/>
              </w:rPr>
              <w:t>4</w:t>
            </w:r>
            <w:r w:rsidRPr="00A94774">
              <w:rPr>
                <w:lang w:val="en-GB"/>
              </w:rPr>
              <w:t>)</w:t>
            </w:r>
          </w:p>
        </w:tc>
      </w:tr>
    </w:tbl>
    <w:p w14:paraId="7D01D26B" w14:textId="15E5856B" w:rsidR="000D6524" w:rsidRDefault="000D6524" w:rsidP="000D6524">
      <w:pPr>
        <w:pStyle w:val="Els-body-text"/>
      </w:pPr>
      <w:r>
        <w:t>Where</w:t>
      </w:r>
      <w:r w:rsidR="00CE0C8F">
        <w:t>, for an ideal phase:</w:t>
      </w:r>
    </w:p>
    <w:tbl>
      <w:tblPr>
        <w:tblW w:w="7087" w:type="dxa"/>
        <w:tblLook w:val="04A0" w:firstRow="1" w:lastRow="0" w:firstColumn="1" w:lastColumn="0" w:noHBand="0" w:noVBand="1"/>
      </w:tblPr>
      <w:tblGrid>
        <w:gridCol w:w="6124"/>
        <w:gridCol w:w="963"/>
      </w:tblGrid>
      <w:tr w:rsidR="000D6524" w:rsidRPr="00A94774" w14:paraId="172752F1" w14:textId="77777777" w:rsidTr="00EA1A56">
        <w:tc>
          <w:tcPr>
            <w:tcW w:w="6124" w:type="dxa"/>
            <w:shd w:val="clear" w:color="auto" w:fill="auto"/>
            <w:vAlign w:val="center"/>
          </w:tcPr>
          <w:p w14:paraId="49F2473C" w14:textId="78686842" w:rsidR="000D6524" w:rsidRPr="006F1ABE" w:rsidRDefault="0085570F" w:rsidP="00EA1A56">
            <w:pPr>
              <w:pStyle w:val="Els-body-text"/>
              <w:spacing w:before="120" w:after="120" w:line="264" w:lineRule="auto"/>
            </w:pPr>
            <m:oMath>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L</m:t>
                  </m:r>
                </m:sup>
              </m:sSubSup>
              <m:d>
                <m:dPr>
                  <m:ctrlPr>
                    <w:rPr>
                      <w:rFonts w:ascii="Cambria Math" w:hAnsi="Cambria Math"/>
                      <w:i/>
                    </w:rPr>
                  </m:ctrlPr>
                </m:dPr>
                <m:e>
                  <m:r>
                    <w:rPr>
                      <w:rFonts w:ascii="Cambria Math" w:hAnsi="Cambria Math"/>
                    </w:rPr>
                    <m:t xml:space="preserve">T,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L</m:t>
                      </m:r>
                    </m:sup>
                  </m:sSubSup>
                </m:e>
              </m:d>
              <m:r>
                <w:rPr>
                  <w:rFonts w:ascii="Cambria Math" w:hAnsi="Cambria Math"/>
                </w:rPr>
                <m:t xml:space="preserve"> =</m:t>
              </m:r>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L,o</m:t>
                  </m:r>
                </m:sup>
              </m:sSubSup>
              <m:d>
                <m:dPr>
                  <m:ctrlPr>
                    <w:rPr>
                      <w:rFonts w:ascii="Cambria Math" w:hAnsi="Cambria Math"/>
                      <w:i/>
                    </w:rPr>
                  </m:ctrlPr>
                </m:dPr>
                <m:e>
                  <m:r>
                    <w:rPr>
                      <w:rFonts w:ascii="Cambria Math" w:hAnsi="Cambria Math"/>
                    </w:rPr>
                    <m:t>T</m:t>
                  </m:r>
                </m:e>
              </m:d>
              <m:r>
                <w:rPr>
                  <w:rFonts w:ascii="Cambria Math" w:hAnsi="Cambria Math"/>
                </w:rPr>
                <m:t>+ RT</m:t>
              </m:r>
              <m:func>
                <m:funcPr>
                  <m:ctrlPr>
                    <w:rPr>
                      <w:rFonts w:ascii="Cambria Math" w:hAnsi="Cambria Math"/>
                      <w:i/>
                    </w:rPr>
                  </m:ctrlPr>
                </m:funcPr>
                <m:fName>
                  <m:r>
                    <m:rPr>
                      <m:sty m:val="p"/>
                    </m:rPr>
                    <w:rPr>
                      <w:rFonts w:ascii="Cambria Math" w:hAnsi="Cambria Math"/>
                    </w:rPr>
                    <m:t>ln</m:t>
                  </m:r>
                </m:fName>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L</m:t>
                      </m:r>
                    </m:sup>
                  </m:sSubSup>
                </m:e>
              </m:func>
              <m:r>
                <w:rPr>
                  <w:rFonts w:ascii="Cambria Math" w:hAnsi="Cambria Math"/>
                </w:rPr>
                <m:t xml:space="preserve"> (i=A or B)</m:t>
              </m:r>
            </m:oMath>
            <w:r w:rsidR="00206CA2" w:rsidRPr="0034335D">
              <w:rPr>
                <w:rFonts w:hint="eastAsia"/>
              </w:rPr>
              <w:t xml:space="preserve"> </w:t>
            </w:r>
            <w:r w:rsidR="000D6524" w:rsidRPr="0034335D">
              <w:rPr>
                <w:rFonts w:hint="eastAsia"/>
              </w:rPr>
              <w:t xml:space="preserve"> </w:t>
            </w:r>
          </w:p>
        </w:tc>
        <w:tc>
          <w:tcPr>
            <w:tcW w:w="963" w:type="dxa"/>
            <w:shd w:val="clear" w:color="auto" w:fill="auto"/>
            <w:vAlign w:val="center"/>
          </w:tcPr>
          <w:p w14:paraId="6EA3A614" w14:textId="4AEC7187" w:rsidR="000D6524" w:rsidRPr="00A94774" w:rsidRDefault="000D6524" w:rsidP="00EA1A56">
            <w:pPr>
              <w:pStyle w:val="Els-body-text"/>
              <w:spacing w:before="120" w:after="120" w:line="264" w:lineRule="auto"/>
              <w:jc w:val="right"/>
              <w:rPr>
                <w:lang w:val="en-GB"/>
              </w:rPr>
            </w:pPr>
            <w:r w:rsidRPr="00A94774">
              <w:rPr>
                <w:lang w:val="en-GB"/>
              </w:rPr>
              <w:t>(</w:t>
            </w:r>
            <w:r w:rsidR="007B2792">
              <w:rPr>
                <w:lang w:val="en-GB"/>
              </w:rPr>
              <w:t>5</w:t>
            </w:r>
            <w:r w:rsidRPr="00A94774">
              <w:rPr>
                <w:lang w:val="en-GB"/>
              </w:rPr>
              <w:t>)</w:t>
            </w:r>
          </w:p>
        </w:tc>
      </w:tr>
    </w:tbl>
    <w:p w14:paraId="21E59547" w14:textId="0D33363B" w:rsidR="00853542" w:rsidRDefault="000D6524" w:rsidP="002732D5">
      <w:pPr>
        <w:pStyle w:val="Els-body-text"/>
      </w:pPr>
      <m:oMath>
        <m:r>
          <w:rPr>
            <w:rFonts w:ascii="Cambria Math" w:hAnsi="Cambria Math"/>
          </w:rPr>
          <m:t>o</m:t>
        </m:r>
      </m:oMath>
      <w:r>
        <w:t xml:space="preserve"> indicates the pure component. </w:t>
      </w:r>
      <w:r w:rsidR="00CF744E">
        <w:t xml:space="preserve">Similar equations are used for </w:t>
      </w:r>
      <w:r w:rsidR="00144507">
        <w:t xml:space="preserve">the </w:t>
      </w:r>
      <w:r w:rsidR="00CF744E">
        <w:t>solid phase.</w:t>
      </w:r>
      <w:r w:rsidR="007E6341">
        <w:t xml:space="preserve"> B</w:t>
      </w:r>
      <w:r w:rsidR="00726D78">
        <w:t>y assuming</w:t>
      </w:r>
      <w:r w:rsidR="00EC0E8C">
        <w:t xml:space="preserve"> </w:t>
      </w:r>
      <w:r w:rsidR="00853542">
        <w:t>local equilibrium</w:t>
      </w:r>
      <w:r w:rsidR="007E6341">
        <w:t xml:space="preserve"> conditions, we have</w:t>
      </w:r>
      <w:r w:rsidR="00CE0C8F">
        <w:t>:</w:t>
      </w:r>
    </w:p>
    <w:tbl>
      <w:tblPr>
        <w:tblW w:w="0" w:type="auto"/>
        <w:tblLook w:val="04A0" w:firstRow="1" w:lastRow="0" w:firstColumn="1" w:lastColumn="0" w:noHBand="0" w:noVBand="1"/>
      </w:tblPr>
      <w:tblGrid>
        <w:gridCol w:w="6123"/>
        <w:gridCol w:w="964"/>
      </w:tblGrid>
      <w:tr w:rsidR="00853542" w:rsidRPr="00A94774" w14:paraId="6CFABDC4" w14:textId="77777777" w:rsidTr="00EA1A56">
        <w:tc>
          <w:tcPr>
            <w:tcW w:w="6317" w:type="dxa"/>
            <w:shd w:val="clear" w:color="auto" w:fill="auto"/>
            <w:vAlign w:val="center"/>
          </w:tcPr>
          <w:p w14:paraId="612A2E25" w14:textId="07BA0676" w:rsidR="00853542" w:rsidRPr="0034335D" w:rsidRDefault="0085570F" w:rsidP="00EA1A56">
            <w:pPr>
              <w:pStyle w:val="Els-body-text"/>
              <w:spacing w:before="120" w:after="120" w:line="264" w:lineRule="auto"/>
            </w:pPr>
            <m:oMath>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L</m:t>
                      </m:r>
                    </m:sup>
                  </m:sSup>
                </m:num>
                <m:den>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L</m:t>
                      </m:r>
                    </m:sup>
                  </m:sSubSup>
                </m:den>
              </m:f>
              <m:r>
                <w:rPr>
                  <w:rFonts w:ascii="Cambria Math" w:hAnsi="Cambria Math"/>
                </w:rPr>
                <m:t xml:space="preserve">= </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S</m:t>
                      </m:r>
                    </m:sup>
                  </m:sSup>
                </m:num>
                <m:den>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S</m:t>
                      </m:r>
                    </m:sup>
                  </m:sSubSup>
                </m:den>
              </m:f>
              <m:r>
                <w:rPr>
                  <w:rFonts w:ascii="Cambria Math" w:hAnsi="Cambria Math"/>
                </w:rPr>
                <m:t xml:space="preserve">  ⇒ </m:t>
              </m:r>
              <m:sSubSup>
                <m:sSubSupPr>
                  <m:ctrlPr>
                    <w:rPr>
                      <w:rFonts w:ascii="Cambria Math" w:hAnsi="Cambria Math"/>
                      <w:i/>
                    </w:rPr>
                  </m:ctrlPr>
                </m:sSubSupPr>
                <m:e>
                  <m:r>
                    <w:rPr>
                      <w:rFonts w:ascii="Cambria Math" w:hAnsi="Cambria Math"/>
                    </w:rPr>
                    <m:t>μ</m:t>
                  </m:r>
                </m:e>
                <m:sub>
                  <m:r>
                    <w:rPr>
                      <w:rFonts w:ascii="Cambria Math" w:hAnsi="Cambria Math"/>
                    </w:rPr>
                    <m:t>B</m:t>
                  </m:r>
                </m:sub>
                <m:sup>
                  <m:r>
                    <w:rPr>
                      <w:rFonts w:ascii="Cambria Math" w:hAnsi="Cambria Math"/>
                    </w:rPr>
                    <m:t>L</m:t>
                  </m:r>
                </m:sup>
              </m:sSubSup>
              <m:d>
                <m:dPr>
                  <m:ctrlPr>
                    <w:rPr>
                      <w:rFonts w:ascii="Cambria Math" w:hAnsi="Cambria Math"/>
                      <w:i/>
                    </w:rPr>
                  </m:ctrlPr>
                </m:dPr>
                <m:e>
                  <m:r>
                    <w:rPr>
                      <w:rFonts w:ascii="Cambria Math" w:hAnsi="Cambria Math"/>
                    </w:rPr>
                    <m:t xml:space="preserve">T,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L</m:t>
                      </m:r>
                    </m:sup>
                  </m:sSubSup>
                </m:e>
              </m:d>
              <m:r>
                <w:rPr>
                  <w:rFonts w:ascii="Cambria Math" w:hAnsi="Cambria Math"/>
                </w:rPr>
                <m:t xml:space="preserve">- </m:t>
              </m:r>
              <m:sSubSup>
                <m:sSubSupPr>
                  <m:ctrlPr>
                    <w:rPr>
                      <w:rFonts w:ascii="Cambria Math" w:hAnsi="Cambria Math"/>
                      <w:i/>
                    </w:rPr>
                  </m:ctrlPr>
                </m:sSubSupPr>
                <m:e>
                  <m:r>
                    <w:rPr>
                      <w:rFonts w:ascii="Cambria Math" w:hAnsi="Cambria Math"/>
                    </w:rPr>
                    <m:t>μ</m:t>
                  </m:r>
                </m:e>
                <m:sub>
                  <m:r>
                    <w:rPr>
                      <w:rFonts w:ascii="Cambria Math" w:hAnsi="Cambria Math"/>
                    </w:rPr>
                    <m:t>A</m:t>
                  </m:r>
                </m:sub>
                <m:sup>
                  <m:r>
                    <w:rPr>
                      <w:rFonts w:ascii="Cambria Math" w:hAnsi="Cambria Math"/>
                    </w:rPr>
                    <m:t>L</m:t>
                  </m:r>
                </m:sup>
              </m:sSubSup>
              <m:d>
                <m:dPr>
                  <m:ctrlPr>
                    <w:rPr>
                      <w:rFonts w:ascii="Cambria Math" w:hAnsi="Cambria Math"/>
                      <w:i/>
                    </w:rPr>
                  </m:ctrlPr>
                </m:dPr>
                <m:e>
                  <m:r>
                    <w:rPr>
                      <w:rFonts w:ascii="Cambria Math" w:hAnsi="Cambria Math"/>
                    </w:rPr>
                    <m:t xml:space="preserve">T,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L</m:t>
                      </m:r>
                    </m:sup>
                  </m:sSubSup>
                </m:e>
              </m:d>
              <m:r>
                <w:rPr>
                  <w:rFonts w:ascii="Cambria Math" w:hAnsi="Cambria Math"/>
                </w:rPr>
                <m:t xml:space="preserve">= </m:t>
              </m:r>
              <m:sSubSup>
                <m:sSubSupPr>
                  <m:ctrlPr>
                    <w:rPr>
                      <w:rFonts w:ascii="Cambria Math" w:hAnsi="Cambria Math"/>
                      <w:i/>
                    </w:rPr>
                  </m:ctrlPr>
                </m:sSubSupPr>
                <m:e>
                  <m:r>
                    <w:rPr>
                      <w:rFonts w:ascii="Cambria Math" w:hAnsi="Cambria Math"/>
                    </w:rPr>
                    <m:t>μ</m:t>
                  </m:r>
                </m:e>
                <m:sub>
                  <m:r>
                    <w:rPr>
                      <w:rFonts w:ascii="Cambria Math" w:hAnsi="Cambria Math"/>
                    </w:rPr>
                    <m:t>B</m:t>
                  </m:r>
                </m:sub>
                <m:sup>
                  <m:r>
                    <w:rPr>
                      <w:rFonts w:ascii="Cambria Math" w:hAnsi="Cambria Math"/>
                    </w:rPr>
                    <m:t>S</m:t>
                  </m:r>
                </m:sup>
              </m:sSubSup>
              <m:d>
                <m:dPr>
                  <m:ctrlPr>
                    <w:rPr>
                      <w:rFonts w:ascii="Cambria Math" w:hAnsi="Cambria Math"/>
                      <w:i/>
                    </w:rPr>
                  </m:ctrlPr>
                </m:dPr>
                <m:e>
                  <m:r>
                    <w:rPr>
                      <w:rFonts w:ascii="Cambria Math" w:hAnsi="Cambria Math"/>
                    </w:rPr>
                    <m:t xml:space="preserve">T,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S</m:t>
                      </m:r>
                    </m:sup>
                  </m:sSubSup>
                </m:e>
              </m:d>
              <m:r>
                <w:rPr>
                  <w:rFonts w:ascii="Cambria Math" w:hAnsi="Cambria Math"/>
                </w:rPr>
                <m:t>-</m:t>
              </m:r>
              <m:sSubSup>
                <m:sSubSupPr>
                  <m:ctrlPr>
                    <w:rPr>
                      <w:rFonts w:ascii="Cambria Math" w:hAnsi="Cambria Math"/>
                      <w:i/>
                    </w:rPr>
                  </m:ctrlPr>
                </m:sSubSupPr>
                <m:e>
                  <m:r>
                    <w:rPr>
                      <w:rFonts w:ascii="Cambria Math" w:hAnsi="Cambria Math"/>
                    </w:rPr>
                    <m:t>μ</m:t>
                  </m:r>
                </m:e>
                <m:sub>
                  <m:r>
                    <w:rPr>
                      <w:rFonts w:ascii="Cambria Math" w:hAnsi="Cambria Math"/>
                    </w:rPr>
                    <m:t>A</m:t>
                  </m:r>
                </m:sub>
                <m:sup>
                  <m:r>
                    <w:rPr>
                      <w:rFonts w:ascii="Cambria Math" w:hAnsi="Cambria Math"/>
                    </w:rPr>
                    <m:t>S</m:t>
                  </m:r>
                </m:sup>
              </m:sSubSup>
              <m:d>
                <m:dPr>
                  <m:ctrlPr>
                    <w:rPr>
                      <w:rFonts w:ascii="Cambria Math" w:hAnsi="Cambria Math"/>
                      <w:i/>
                    </w:rPr>
                  </m:ctrlPr>
                </m:dPr>
                <m:e>
                  <m:r>
                    <w:rPr>
                      <w:rFonts w:ascii="Cambria Math" w:hAnsi="Cambria Math"/>
                    </w:rPr>
                    <m:t xml:space="preserve">T,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S</m:t>
                      </m:r>
                    </m:sup>
                  </m:sSubSup>
                </m:e>
              </m:d>
            </m:oMath>
            <w:r w:rsidR="00853542" w:rsidRPr="0034335D">
              <w:rPr>
                <w:rFonts w:hint="eastAsia"/>
              </w:rPr>
              <w:t xml:space="preserve"> </w:t>
            </w:r>
          </w:p>
        </w:tc>
        <w:tc>
          <w:tcPr>
            <w:tcW w:w="985" w:type="dxa"/>
            <w:shd w:val="clear" w:color="auto" w:fill="auto"/>
            <w:vAlign w:val="center"/>
          </w:tcPr>
          <w:p w14:paraId="2A3922DA" w14:textId="1402ACD5" w:rsidR="00853542" w:rsidRPr="00A94774" w:rsidRDefault="00853542" w:rsidP="00EA1A56">
            <w:pPr>
              <w:pStyle w:val="Els-body-text"/>
              <w:spacing w:before="120" w:after="120" w:line="264" w:lineRule="auto"/>
              <w:jc w:val="right"/>
              <w:rPr>
                <w:lang w:val="en-GB"/>
              </w:rPr>
            </w:pPr>
            <w:r w:rsidRPr="00A94774">
              <w:rPr>
                <w:lang w:val="en-GB"/>
              </w:rPr>
              <w:t>(</w:t>
            </w:r>
            <w:r w:rsidR="007B2792">
              <w:rPr>
                <w:lang w:val="en-GB"/>
              </w:rPr>
              <w:t>6</w:t>
            </w:r>
            <w:r w:rsidRPr="00A94774">
              <w:rPr>
                <w:lang w:val="en-GB"/>
              </w:rPr>
              <w:t>)</w:t>
            </w:r>
          </w:p>
        </w:tc>
      </w:tr>
    </w:tbl>
    <w:p w14:paraId="311A0ECA" w14:textId="41759F91" w:rsidR="00916F48" w:rsidRDefault="000D6524" w:rsidP="002732D5">
      <w:pPr>
        <w:pStyle w:val="Els-body-text"/>
      </w:pPr>
      <w:r>
        <w:t>T</w:t>
      </w:r>
      <w:r w:rsidR="00916F48">
        <w:t xml:space="preserve">he </w:t>
      </w:r>
      <w:r w:rsidR="007E6341">
        <w:t xml:space="preserve">dynamical </w:t>
      </w:r>
      <w:r w:rsidR="00916F48">
        <w:t xml:space="preserve">evolution of </w:t>
      </w:r>
      <m:oMath>
        <m:r>
          <w:rPr>
            <w:rFonts w:ascii="Cambria Math" w:hAnsi="Cambria Math"/>
          </w:rPr>
          <m:t>φ</m:t>
        </m:r>
      </m:oMath>
      <w:r w:rsidR="007E6341">
        <w:t xml:space="preserve"> </w:t>
      </w:r>
      <w:r w:rsidR="00916F48">
        <w:t xml:space="preserve">is </w:t>
      </w:r>
      <w:r w:rsidR="007E6341">
        <w:t>given</w:t>
      </w:r>
      <w:r w:rsidR="00916F48">
        <w:t xml:space="preserve"> by the Allen-Cahn equation:</w:t>
      </w:r>
    </w:p>
    <w:tbl>
      <w:tblPr>
        <w:tblW w:w="0" w:type="auto"/>
        <w:tblLook w:val="04A0" w:firstRow="1" w:lastRow="0" w:firstColumn="1" w:lastColumn="0" w:noHBand="0" w:noVBand="1"/>
      </w:tblPr>
      <w:tblGrid>
        <w:gridCol w:w="6127"/>
        <w:gridCol w:w="960"/>
      </w:tblGrid>
      <w:tr w:rsidR="004A7FBD" w:rsidRPr="00A94774" w14:paraId="5F42AC7B" w14:textId="77777777" w:rsidTr="00EA1A56">
        <w:tc>
          <w:tcPr>
            <w:tcW w:w="6317" w:type="dxa"/>
            <w:shd w:val="clear" w:color="auto" w:fill="auto"/>
            <w:vAlign w:val="center"/>
          </w:tcPr>
          <w:p w14:paraId="55C19147" w14:textId="15DF40D4" w:rsidR="00B36AF2" w:rsidRPr="0034335D" w:rsidRDefault="0085570F" w:rsidP="00EA1A56">
            <w:pPr>
              <w:pStyle w:val="Els-body-text"/>
              <w:spacing w:before="120" w:after="120" w:line="264" w:lineRule="auto"/>
            </w:pPr>
            <m:oMath>
              <m:f>
                <m:fPr>
                  <m:ctrlPr>
                    <w:rPr>
                      <w:rFonts w:ascii="Cambria Math" w:hAnsi="Cambria Math"/>
                      <w:i/>
                    </w:rPr>
                  </m:ctrlPr>
                </m:fPr>
                <m:num>
                  <m:r>
                    <w:rPr>
                      <w:rFonts w:ascii="Cambria Math" w:hAnsi="Cambria Math"/>
                    </w:rPr>
                    <m:t>∂φ</m:t>
                  </m:r>
                </m:num>
                <m:den>
                  <m:r>
                    <w:rPr>
                      <w:rFonts w:ascii="Cambria Math" w:hAnsi="Cambria Math"/>
                    </w:rPr>
                    <m:t>∂t</m:t>
                  </m:r>
                </m:den>
              </m:f>
              <m:r>
                <w:rPr>
                  <w:rFonts w:ascii="Cambria Math" w:hAnsi="Cambria Math"/>
                </w:rPr>
                <m:t xml:space="preserve">= - </m:t>
              </m:r>
              <m:sSub>
                <m:sSubPr>
                  <m:ctrlPr>
                    <w:rPr>
                      <w:rFonts w:ascii="Cambria Math" w:hAnsi="Cambria Math"/>
                      <w:i/>
                    </w:rPr>
                  </m:ctrlPr>
                </m:sSubPr>
                <m:e>
                  <m:r>
                    <w:rPr>
                      <w:rFonts w:ascii="Cambria Math" w:hAnsi="Cambria Math"/>
                    </w:rPr>
                    <m:t>M</m:t>
                  </m:r>
                </m:e>
                <m:sub>
                  <m:r>
                    <w:rPr>
                      <w:rFonts w:ascii="Cambria Math" w:hAnsi="Cambria Math"/>
                    </w:rPr>
                    <m:t>φ</m:t>
                  </m:r>
                </m:sub>
              </m:sSub>
              <m:f>
                <m:fPr>
                  <m:ctrlPr>
                    <w:rPr>
                      <w:rFonts w:ascii="Cambria Math" w:hAnsi="Cambria Math"/>
                      <w:i/>
                    </w:rPr>
                  </m:ctrlPr>
                </m:fPr>
                <m:num>
                  <m:r>
                    <w:rPr>
                      <w:rFonts w:ascii="Cambria Math" w:hAnsi="Cambria Math"/>
                    </w:rPr>
                    <m:t>δG</m:t>
                  </m:r>
                </m:num>
                <m:den>
                  <m:r>
                    <w:rPr>
                      <w:rFonts w:ascii="Cambria Math" w:hAnsi="Cambria Math"/>
                    </w:rPr>
                    <m:t>δφ</m:t>
                  </m:r>
                </m:den>
              </m:f>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φ</m:t>
                  </m:r>
                </m:sub>
              </m:sSub>
              <m:d>
                <m:dPr>
                  <m:begChr m:val="["/>
                  <m:endChr m:val="]"/>
                  <m:ctrlPr>
                    <w:rPr>
                      <w:rFonts w:ascii="Cambria Math" w:hAnsi="Cambria Math"/>
                      <w:i/>
                    </w:rPr>
                  </m:ctrlPr>
                </m:dPr>
                <m:e>
                  <m:r>
                    <w:rPr>
                      <w:rFonts w:ascii="Cambria Math" w:hAnsi="Cambria Math"/>
                    </w:rPr>
                    <m:t xml:space="preserve"> </m:t>
                  </m:r>
                  <m:sSubSup>
                    <m:sSubSupPr>
                      <m:ctrlPr>
                        <w:rPr>
                          <w:rFonts w:ascii="Cambria Math" w:hAnsi="Cambria Math"/>
                          <w:i/>
                        </w:rPr>
                      </m:ctrlPr>
                    </m:sSubSupPr>
                    <m:e>
                      <m:r>
                        <w:rPr>
                          <w:rFonts w:ascii="Cambria Math" w:hAnsi="Cambria Math"/>
                        </w:rPr>
                        <m:t>ϵ</m:t>
                      </m:r>
                    </m:e>
                    <m:sub>
                      <m:r>
                        <w:rPr>
                          <w:rFonts w:ascii="Cambria Math" w:hAnsi="Cambria Math"/>
                        </w:rPr>
                        <m:t>φ</m:t>
                      </m:r>
                    </m:sub>
                    <m:sup>
                      <m:r>
                        <w:rPr>
                          <w:rFonts w:ascii="Cambria Math" w:hAnsi="Cambria Math"/>
                        </w:rPr>
                        <m:t>2</m:t>
                      </m:r>
                    </m:sup>
                  </m:sSubSup>
                  <m:sSup>
                    <m:sSupPr>
                      <m:ctrlPr>
                        <w:rPr>
                          <w:rFonts w:ascii="Cambria Math" w:hAnsi="Cambria Math"/>
                          <w:i/>
                        </w:rPr>
                      </m:ctrlPr>
                    </m:sSupPr>
                    <m:e>
                      <m:r>
                        <m:rPr>
                          <m:sty m:val="p"/>
                        </m:rPr>
                        <w:rPr>
                          <w:rFonts w:ascii="Cambria Math" w:hAnsi="Cambria Math"/>
                        </w:rPr>
                        <m:t>∇</m:t>
                      </m:r>
                    </m:e>
                    <m:sup>
                      <m:r>
                        <w:rPr>
                          <w:rFonts w:ascii="Cambria Math" w:hAnsi="Cambria Math"/>
                        </w:rPr>
                        <m:t>2</m:t>
                      </m:r>
                    </m:sup>
                  </m:sSup>
                  <m:r>
                    <w:rPr>
                      <w:rFonts w:ascii="Cambria Math" w:hAnsi="Cambria Math"/>
                    </w:rPr>
                    <m:t>φ</m:t>
                  </m:r>
                  <m:sSup>
                    <m:sSupPr>
                      <m:ctrlPr>
                        <w:rPr>
                          <w:rFonts w:ascii="Cambria Math" w:hAnsi="Cambria Math"/>
                          <w:i/>
                        </w:rPr>
                      </m:ctrlPr>
                    </m:sSupPr>
                    <m:e>
                      <m:r>
                        <w:rPr>
                          <w:rFonts w:ascii="Cambria Math" w:hAnsi="Cambria Math"/>
                        </w:rPr>
                        <m:t>-h</m:t>
                      </m:r>
                    </m:e>
                    <m:sup>
                      <m:r>
                        <w:rPr>
                          <w:rFonts w:ascii="Cambria Math" w:hAnsi="Cambria Math"/>
                        </w:rPr>
                        <m:t>'</m:t>
                      </m:r>
                    </m:sup>
                  </m:sSup>
                  <m:d>
                    <m:dPr>
                      <m:ctrlPr>
                        <w:rPr>
                          <w:rFonts w:ascii="Cambria Math" w:hAnsi="Cambria Math"/>
                          <w:i/>
                        </w:rPr>
                      </m:ctrlPr>
                    </m:dPr>
                    <m:e>
                      <m:r>
                        <w:rPr>
                          <w:rFonts w:ascii="Cambria Math" w:hAnsi="Cambria Math"/>
                        </w:rPr>
                        <m:t>φ</m:t>
                      </m:r>
                    </m:e>
                  </m:d>
                  <m:r>
                    <w:rPr>
                      <w:rFonts w:ascii="Cambria Math" w:hAnsi="Cambria Math"/>
                    </w:rPr>
                    <m:t>∆g-w</m:t>
                  </m:r>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φ</m:t>
                      </m:r>
                    </m:e>
                  </m:d>
                </m:e>
              </m:d>
              <m:r>
                <w:rPr>
                  <w:rFonts w:ascii="Cambria Math" w:hAnsi="Cambria Math"/>
                </w:rPr>
                <m:t xml:space="preserve"> </m:t>
              </m:r>
            </m:oMath>
            <w:r w:rsidR="00EA1A56">
              <w:t xml:space="preserve"> </w:t>
            </w:r>
            <w:r w:rsidR="004A7FBD" w:rsidRPr="0034335D">
              <w:rPr>
                <w:rFonts w:hint="eastAsia"/>
              </w:rPr>
              <w:t xml:space="preserve"> </w:t>
            </w:r>
          </w:p>
        </w:tc>
        <w:tc>
          <w:tcPr>
            <w:tcW w:w="985" w:type="dxa"/>
            <w:shd w:val="clear" w:color="auto" w:fill="auto"/>
            <w:vAlign w:val="center"/>
          </w:tcPr>
          <w:p w14:paraId="7DEF454E" w14:textId="1F8CB6F8" w:rsidR="004A7FBD" w:rsidRPr="00A94774" w:rsidRDefault="004A7FBD" w:rsidP="00EA1A56">
            <w:pPr>
              <w:pStyle w:val="Els-body-text"/>
              <w:spacing w:before="120" w:after="120" w:line="264" w:lineRule="auto"/>
              <w:jc w:val="right"/>
              <w:rPr>
                <w:lang w:val="en-GB"/>
              </w:rPr>
            </w:pPr>
            <w:r w:rsidRPr="00A94774">
              <w:rPr>
                <w:lang w:val="en-GB"/>
              </w:rPr>
              <w:t>(</w:t>
            </w:r>
            <w:r w:rsidR="007B2792">
              <w:rPr>
                <w:lang w:val="en-GB"/>
              </w:rPr>
              <w:t>7</w:t>
            </w:r>
            <w:r w:rsidRPr="00A94774">
              <w:rPr>
                <w:lang w:val="en-GB"/>
              </w:rPr>
              <w:t>)</w:t>
            </w:r>
          </w:p>
        </w:tc>
      </w:tr>
    </w:tbl>
    <w:p w14:paraId="48844FD6" w14:textId="77777777" w:rsidR="00AA312C" w:rsidRDefault="0070413C" w:rsidP="00916F48">
      <w:pPr>
        <w:pStyle w:val="Els-body-text"/>
      </w:pPr>
      <w:r>
        <w:lastRenderedPageBreak/>
        <w:t xml:space="preserve">With </w:t>
      </w:r>
      <m:oMath>
        <m:sSub>
          <m:sSubPr>
            <m:ctrlPr>
              <w:rPr>
                <w:rFonts w:ascii="Cambria Math" w:hAnsi="Cambria Math"/>
                <w:i/>
              </w:rPr>
            </m:ctrlPr>
          </m:sSubPr>
          <m:e>
            <m:r>
              <w:rPr>
                <w:rFonts w:ascii="Cambria Math" w:hAnsi="Cambria Math"/>
              </w:rPr>
              <m:t>M</m:t>
            </m:r>
          </m:e>
          <m:sub>
            <m:r>
              <w:rPr>
                <w:rFonts w:ascii="Cambria Math" w:hAnsi="Cambria Math"/>
              </w:rPr>
              <m:t>φ</m:t>
            </m:r>
          </m:sub>
        </m:sSub>
      </m:oMath>
      <w:r>
        <w:rPr>
          <w:rFonts w:hint="eastAsia"/>
        </w:rPr>
        <w:t xml:space="preserve"> </w:t>
      </w:r>
      <w:r>
        <w:t>(</w:t>
      </w:r>
      <w:r w:rsidR="00A53BDF">
        <w:t>(J.s)</w:t>
      </w:r>
      <w:r w:rsidR="00A53BDF" w:rsidRPr="00665D4A">
        <w:rPr>
          <w:vertAlign w:val="superscript"/>
        </w:rPr>
        <w:t>-1</w:t>
      </w:r>
      <w:r w:rsidR="00A53BDF">
        <w:t>) the interface mobility coefficient</w:t>
      </w:r>
      <w:r w:rsidR="007E6341">
        <w:t xml:space="preserve"> and </w:t>
      </w:r>
      <m:oMath>
        <m:f>
          <m:fPr>
            <m:ctrlPr>
              <w:rPr>
                <w:rFonts w:ascii="Cambria Math" w:hAnsi="Cambria Math"/>
                <w:i/>
              </w:rPr>
            </m:ctrlPr>
          </m:fPr>
          <m:num>
            <m:r>
              <w:rPr>
                <w:rFonts w:ascii="Cambria Math" w:hAnsi="Cambria Math"/>
              </w:rPr>
              <m:t>δG</m:t>
            </m:r>
          </m:num>
          <m:den>
            <m:r>
              <w:rPr>
                <w:rFonts w:ascii="Cambria Math" w:hAnsi="Cambria Math"/>
              </w:rPr>
              <m:t>δφ</m:t>
            </m:r>
          </m:den>
        </m:f>
      </m:oMath>
      <w:r w:rsidR="007E6341">
        <w:t xml:space="preserve"> the variational derivative of </w:t>
      </w:r>
      <m:oMath>
        <m:r>
          <w:rPr>
            <w:rFonts w:ascii="Cambria Math" w:hAnsi="Cambria Math"/>
          </w:rPr>
          <m:t>G</m:t>
        </m:r>
      </m:oMath>
      <w:r w:rsidR="00774731">
        <w:t xml:space="preserve"> wrt </w:t>
      </w:r>
      <m:oMath>
        <m:r>
          <w:rPr>
            <w:rFonts w:ascii="Cambria Math" w:hAnsi="Cambria Math"/>
          </w:rPr>
          <m:t>φ</m:t>
        </m:r>
      </m:oMath>
      <w:r w:rsidR="00A53BDF">
        <w:t>.</w:t>
      </w:r>
      <w:r w:rsidR="007E6341">
        <w:t xml:space="preserve"> The notation </w:t>
      </w:r>
      <m:oMath>
        <m:r>
          <w:rPr>
            <w:rFonts w:ascii="Cambria Math" w:hAnsi="Cambria Math"/>
          </w:rPr>
          <m:t>'</m:t>
        </m:r>
      </m:oMath>
      <w:r w:rsidR="007E6341">
        <w:t xml:space="preserve"> denotes derivatives wrt </w:t>
      </w:r>
      <m:oMath>
        <m:r>
          <w:rPr>
            <w:rFonts w:ascii="Cambria Math" w:hAnsi="Cambria Math"/>
          </w:rPr>
          <m:t>φ</m:t>
        </m:r>
      </m:oMath>
      <w:r w:rsidR="007E6341">
        <w:t>.</w:t>
      </w:r>
      <w:r w:rsidR="00A53BDF">
        <w:t xml:space="preserve"> </w:t>
      </w:r>
    </w:p>
    <w:p w14:paraId="61A3D049" w14:textId="2111F22C" w:rsidR="000C5209" w:rsidRDefault="00AA6B31" w:rsidP="00916F48">
      <w:pPr>
        <w:pStyle w:val="Els-body-text"/>
      </w:pPr>
      <w:r>
        <w:t>T</w:t>
      </w:r>
      <w:r w:rsidR="00EA1A56">
        <w:t xml:space="preserve">he thermodynamic driving force </w:t>
      </w:r>
      <m:oMath>
        <m:r>
          <w:rPr>
            <w:rFonts w:ascii="Cambria Math" w:hAnsi="Cambria Math"/>
          </w:rPr>
          <m:t>∆g</m:t>
        </m:r>
      </m:oMath>
      <w:r w:rsidR="00B752E8">
        <w:t xml:space="preserve"> </w:t>
      </w:r>
      <w:r w:rsidR="00EA1A56">
        <w:t>is:</w:t>
      </w:r>
    </w:p>
    <w:tbl>
      <w:tblPr>
        <w:tblW w:w="7087" w:type="dxa"/>
        <w:tblLook w:val="04A0" w:firstRow="1" w:lastRow="0" w:firstColumn="1" w:lastColumn="0" w:noHBand="0" w:noVBand="1"/>
      </w:tblPr>
      <w:tblGrid>
        <w:gridCol w:w="6123"/>
        <w:gridCol w:w="964"/>
      </w:tblGrid>
      <w:tr w:rsidR="00EA1A56" w:rsidRPr="00A94774" w14:paraId="00F1BAEC" w14:textId="77777777" w:rsidTr="00DD71F6">
        <w:tc>
          <w:tcPr>
            <w:tcW w:w="6123" w:type="dxa"/>
            <w:shd w:val="clear" w:color="auto" w:fill="auto"/>
            <w:vAlign w:val="center"/>
          </w:tcPr>
          <w:p w14:paraId="6D22F5D8" w14:textId="57AF6382" w:rsidR="00EA1A56" w:rsidRPr="0034335D" w:rsidRDefault="00EA1A56" w:rsidP="00EA1A56">
            <w:pPr>
              <w:pStyle w:val="Els-body-text"/>
              <w:spacing w:before="120" w:after="120" w:line="264" w:lineRule="auto"/>
            </w:pPr>
            <m:oMath>
              <m:r>
                <w:rPr>
                  <w:rFonts w:ascii="Cambria Math" w:hAnsi="Cambria Math"/>
                </w:rPr>
                <m:t xml:space="preserve">∆g= </m:t>
              </m:r>
              <m:sSup>
                <m:sSupPr>
                  <m:ctrlPr>
                    <w:rPr>
                      <w:rFonts w:ascii="Cambria Math" w:hAnsi="Cambria Math"/>
                      <w:i/>
                    </w:rPr>
                  </m:ctrlPr>
                </m:sSupPr>
                <m:e>
                  <m:r>
                    <w:rPr>
                      <w:rFonts w:ascii="Cambria Math" w:hAnsi="Cambria Math"/>
                    </w:rPr>
                    <m:t>g</m:t>
                  </m:r>
                </m:e>
                <m:sup>
                  <m:r>
                    <w:rPr>
                      <w:rFonts w:ascii="Cambria Math" w:hAnsi="Cambria Math"/>
                    </w:rPr>
                    <m:t>L</m:t>
                  </m:r>
                </m:sup>
              </m:sSup>
              <m:d>
                <m:dPr>
                  <m:ctrlPr>
                    <w:rPr>
                      <w:rFonts w:ascii="Cambria Math" w:hAnsi="Cambria Math"/>
                      <w:i/>
                    </w:rPr>
                  </m:ctrlPr>
                </m:dPr>
                <m:e>
                  <m:r>
                    <w:rPr>
                      <w:rFonts w:ascii="Cambria Math" w:hAnsi="Cambria Math"/>
                    </w:rPr>
                    <m:t xml:space="preserve">T,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L</m:t>
                      </m:r>
                    </m:sup>
                  </m:sSubSup>
                </m:e>
              </m:d>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S</m:t>
                  </m:r>
                </m:sup>
              </m:sSup>
              <m:d>
                <m:dPr>
                  <m:ctrlPr>
                    <w:rPr>
                      <w:rFonts w:ascii="Cambria Math" w:hAnsi="Cambria Math"/>
                      <w:i/>
                    </w:rPr>
                  </m:ctrlPr>
                </m:dPr>
                <m:e>
                  <m:r>
                    <w:rPr>
                      <w:rFonts w:ascii="Cambria Math" w:hAnsi="Cambria Math"/>
                    </w:rPr>
                    <m:t xml:space="preserve">T,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S</m:t>
                      </m:r>
                    </m:sup>
                  </m:sSubSup>
                </m:e>
              </m:d>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S</m:t>
                      </m:r>
                    </m:sup>
                  </m:sSubSup>
                </m:e>
              </m:d>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L</m:t>
                      </m:r>
                    </m:sup>
                  </m:sSup>
                </m:num>
                <m:den>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L</m:t>
                      </m:r>
                    </m:sup>
                  </m:sSubSup>
                </m:den>
              </m:f>
              <m:r>
                <w:rPr>
                  <w:rFonts w:ascii="Cambria Math" w:hAnsi="Cambria Math"/>
                </w:rPr>
                <m:t xml:space="preserve">  </m:t>
              </m:r>
            </m:oMath>
            <w:r>
              <w:t xml:space="preserve"> </w:t>
            </w:r>
            <w:r w:rsidRPr="0034335D">
              <w:rPr>
                <w:rFonts w:hint="eastAsia"/>
              </w:rPr>
              <w:t xml:space="preserve"> </w:t>
            </w:r>
          </w:p>
        </w:tc>
        <w:tc>
          <w:tcPr>
            <w:tcW w:w="964" w:type="dxa"/>
            <w:shd w:val="clear" w:color="auto" w:fill="auto"/>
            <w:vAlign w:val="center"/>
          </w:tcPr>
          <w:p w14:paraId="713E5FE5" w14:textId="59CC2953" w:rsidR="00EA1A56" w:rsidRPr="00A94774" w:rsidRDefault="00EA1A56" w:rsidP="00EA1A56">
            <w:pPr>
              <w:pStyle w:val="Els-body-text"/>
              <w:spacing w:before="120" w:after="120" w:line="264" w:lineRule="auto"/>
              <w:jc w:val="right"/>
              <w:rPr>
                <w:lang w:val="en-GB"/>
              </w:rPr>
            </w:pPr>
            <w:r w:rsidRPr="00A94774">
              <w:rPr>
                <w:lang w:val="en-GB"/>
              </w:rPr>
              <w:t>(</w:t>
            </w:r>
            <w:r w:rsidR="007B2792">
              <w:rPr>
                <w:lang w:val="en-GB"/>
              </w:rPr>
              <w:t>8</w:t>
            </w:r>
            <w:r w:rsidRPr="00A94774">
              <w:rPr>
                <w:lang w:val="en-GB"/>
              </w:rPr>
              <w:t>)</w:t>
            </w:r>
          </w:p>
        </w:tc>
      </w:tr>
    </w:tbl>
    <w:p w14:paraId="7800176C" w14:textId="7F71229F" w:rsidR="00284760" w:rsidRDefault="00DD71F6" w:rsidP="00916F48">
      <w:pPr>
        <w:pStyle w:val="Els-body-text"/>
      </w:pPr>
      <w:r>
        <w:t xml:space="preserve">Only diffusive transport mechanism is considered in the model. </w:t>
      </w:r>
      <w:r w:rsidR="003518D2">
        <w:t xml:space="preserve">The </w:t>
      </w:r>
      <w:r w:rsidR="00774731">
        <w:t xml:space="preserve">dynamic evolutions of </w:t>
      </w:r>
      <w:r w:rsidR="003518D2">
        <w:t xml:space="preserve">molar fraction </w:t>
      </w:r>
      <m:oMath>
        <m:sSub>
          <m:sSubPr>
            <m:ctrlPr>
              <w:rPr>
                <w:rFonts w:ascii="Cambria Math" w:hAnsi="Cambria Math"/>
                <w:i/>
              </w:rPr>
            </m:ctrlPr>
          </m:sSubPr>
          <m:e>
            <m:r>
              <w:rPr>
                <w:rFonts w:ascii="Cambria Math" w:hAnsi="Cambria Math"/>
              </w:rPr>
              <m:t>x</m:t>
            </m:r>
          </m:e>
          <m:sub>
            <m:r>
              <w:rPr>
                <w:rFonts w:ascii="Cambria Math" w:hAnsi="Cambria Math"/>
              </w:rPr>
              <m:t>B</m:t>
            </m:r>
          </m:sub>
        </m:sSub>
      </m:oMath>
      <w:r w:rsidR="003518D2">
        <w:rPr>
          <w:rFonts w:hint="eastAsia"/>
        </w:rPr>
        <w:t xml:space="preserve"> </w:t>
      </w:r>
      <w:r w:rsidR="003518D2">
        <w:t xml:space="preserve">and temperature </w:t>
      </w:r>
      <m:oMath>
        <m:r>
          <w:rPr>
            <w:rFonts w:ascii="Cambria Math" w:hAnsi="Cambria Math"/>
          </w:rPr>
          <m:t>T</m:t>
        </m:r>
      </m:oMath>
      <w:r w:rsidR="00774731">
        <w:t xml:space="preserve"> are given</w:t>
      </w:r>
      <w:r w:rsidR="00D32FC0">
        <w:t xml:space="preserve"> by</w:t>
      </w:r>
      <w:r w:rsidR="007553F3">
        <w:t>:</w:t>
      </w:r>
    </w:p>
    <w:tbl>
      <w:tblPr>
        <w:tblW w:w="7087" w:type="dxa"/>
        <w:tblLook w:val="04A0" w:firstRow="1" w:lastRow="0" w:firstColumn="1" w:lastColumn="0" w:noHBand="0" w:noVBand="1"/>
      </w:tblPr>
      <w:tblGrid>
        <w:gridCol w:w="6121"/>
        <w:gridCol w:w="966"/>
      </w:tblGrid>
      <w:tr w:rsidR="00D32FC0" w:rsidRPr="00A94774" w14:paraId="435273D7" w14:textId="77777777" w:rsidTr="00A50F72">
        <w:tc>
          <w:tcPr>
            <w:tcW w:w="6121" w:type="dxa"/>
            <w:shd w:val="clear" w:color="auto" w:fill="auto"/>
            <w:vAlign w:val="center"/>
          </w:tcPr>
          <w:p w14:paraId="382D6E8F" w14:textId="2F4BE59D" w:rsidR="00D32FC0" w:rsidRPr="0034335D" w:rsidRDefault="0085570F" w:rsidP="00EA1A56">
            <w:pPr>
              <w:pStyle w:val="Els-body-text"/>
              <w:spacing w:before="120" w:after="120" w:line="264" w:lineRule="auto"/>
            </w:pP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num>
                <m:den>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hAnsi="Cambria Math"/>
                    </w:rPr>
                    <m:t>∂t</m:t>
                  </m:r>
                </m:den>
              </m:f>
              <m:r>
                <w:rPr>
                  <w:rFonts w:ascii="Cambria Math" w:hAnsi="Cambria Math"/>
                </w:rPr>
                <m:t xml:space="preserve">= - </m:t>
              </m:r>
              <m:r>
                <m:rPr>
                  <m:sty m:val="p"/>
                </m:rP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B</m:t>
                  </m:r>
                </m:sub>
              </m:sSub>
              <m:r>
                <w:rPr>
                  <w:rFonts w:ascii="Cambria Math" w:hAnsi="Cambria Math"/>
                </w:rPr>
                <m:t xml:space="preserve">= </m:t>
              </m:r>
              <m:r>
                <m:rPr>
                  <m:sty m:val="p"/>
                </m:rP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B</m:t>
                  </m:r>
                </m:sub>
              </m:sSub>
              <m:r>
                <w:rPr>
                  <w:rFonts w:ascii="Cambria Math" w:hAnsi="Cambria Math"/>
                </w:rPr>
                <m:t>(φ)</m:t>
              </m:r>
              <m:r>
                <m:rPr>
                  <m:sty m:val="p"/>
                </m:rPr>
                <w:rPr>
                  <w:rFonts w:ascii="Cambria Math" w:hAnsi="Cambria Math"/>
                </w:rPr>
                <m:t>∇</m:t>
              </m:r>
              <m:f>
                <m:fPr>
                  <m:ctrlPr>
                    <w:rPr>
                      <w:rFonts w:ascii="Cambria Math" w:hAnsi="Cambria Math"/>
                      <w:i/>
                    </w:rPr>
                  </m:ctrlPr>
                </m:fPr>
                <m:num>
                  <m:r>
                    <w:rPr>
                      <w:rFonts w:ascii="Cambria Math" w:hAnsi="Cambria Math"/>
                    </w:rPr>
                    <m:t>δG</m:t>
                  </m:r>
                </m:num>
                <m:den>
                  <m:r>
                    <w:rPr>
                      <w:rFonts w:ascii="Cambria Math" w:hAnsi="Cambria Math"/>
                    </w:rPr>
                    <m:t>δ</m:t>
                  </m:r>
                  <m:sSub>
                    <m:sSubPr>
                      <m:ctrlPr>
                        <w:rPr>
                          <w:rFonts w:ascii="Cambria Math" w:hAnsi="Cambria Math"/>
                          <w:i/>
                        </w:rPr>
                      </m:ctrlPr>
                    </m:sSubPr>
                    <m:e>
                      <m:r>
                        <w:rPr>
                          <w:rFonts w:ascii="Cambria Math" w:hAnsi="Cambria Math"/>
                        </w:rPr>
                        <m:t>x</m:t>
                      </m:r>
                    </m:e>
                    <m:sub>
                      <m:r>
                        <w:rPr>
                          <w:rFonts w:ascii="Cambria Math" w:hAnsi="Cambria Math"/>
                        </w:rPr>
                        <m:t>B</m:t>
                      </m:r>
                    </m:sub>
                  </m:sSub>
                </m:den>
              </m:f>
            </m:oMath>
            <w:r w:rsidR="00D32FC0" w:rsidRPr="0034335D">
              <w:rPr>
                <w:rFonts w:hint="eastAsia"/>
              </w:rPr>
              <w:t xml:space="preserve"> </w:t>
            </w:r>
          </w:p>
        </w:tc>
        <w:tc>
          <w:tcPr>
            <w:tcW w:w="966" w:type="dxa"/>
            <w:shd w:val="clear" w:color="auto" w:fill="auto"/>
            <w:vAlign w:val="center"/>
          </w:tcPr>
          <w:p w14:paraId="41F73253" w14:textId="07AF8D9A" w:rsidR="00D32FC0" w:rsidRPr="00A94774" w:rsidRDefault="00D32FC0" w:rsidP="00EA1A56">
            <w:pPr>
              <w:pStyle w:val="Els-body-text"/>
              <w:spacing w:before="120" w:after="120" w:line="264" w:lineRule="auto"/>
              <w:jc w:val="right"/>
              <w:rPr>
                <w:lang w:val="en-GB"/>
              </w:rPr>
            </w:pPr>
            <w:r w:rsidRPr="00A94774">
              <w:rPr>
                <w:lang w:val="en-GB"/>
              </w:rPr>
              <w:t>(</w:t>
            </w:r>
            <w:r w:rsidR="007B2792">
              <w:rPr>
                <w:lang w:val="en-GB"/>
              </w:rPr>
              <w:t>9</w:t>
            </w:r>
            <w:r w:rsidRPr="00A94774">
              <w:rPr>
                <w:lang w:val="en-GB"/>
              </w:rPr>
              <w:t>)</w:t>
            </w:r>
          </w:p>
        </w:tc>
      </w:tr>
      <w:tr w:rsidR="00A50F72" w:rsidRPr="00A94774" w14:paraId="2DCB5A4E" w14:textId="77777777" w:rsidTr="00A50F72">
        <w:tc>
          <w:tcPr>
            <w:tcW w:w="6121" w:type="dxa"/>
            <w:shd w:val="clear" w:color="auto" w:fill="auto"/>
            <w:vAlign w:val="center"/>
          </w:tcPr>
          <w:p w14:paraId="41DEF979" w14:textId="0DB4819F" w:rsidR="00A50F72" w:rsidRDefault="0085570F" w:rsidP="00EA1A56">
            <w:pPr>
              <w:pStyle w:val="Els-body-text"/>
              <w:spacing w:before="120" w:after="120" w:line="264" w:lineRule="auto"/>
              <w:rPr>
                <w:rFonts w:eastAsia="SimSun"/>
              </w:rPr>
            </w:pPr>
            <m:oMath>
              <m:f>
                <m:fPr>
                  <m:ctrlPr>
                    <w:rPr>
                      <w:rFonts w:ascii="Cambria Math" w:hAnsi="Cambria Math"/>
                      <w:i/>
                    </w:rPr>
                  </m:ctrlPr>
                </m:fPr>
                <m:num>
                  <m:r>
                    <w:rPr>
                      <w:rFonts w:ascii="Cambria Math" w:hAnsi="Cambria Math"/>
                    </w:rPr>
                    <m:t>∂e</m:t>
                  </m:r>
                </m:num>
                <m:den>
                  <m:r>
                    <w:rPr>
                      <w:rFonts w:ascii="Cambria Math" w:hAnsi="Cambria Math"/>
                    </w:rPr>
                    <m:t>∂t</m:t>
                  </m:r>
                </m:den>
              </m:f>
              <m:r>
                <w:rPr>
                  <w:rFonts w:ascii="Cambria Math" w:hAnsi="Cambria Math"/>
                </w:rPr>
                <m:t xml:space="preserve">= - </m:t>
              </m:r>
              <m:r>
                <m:rPr>
                  <m:sty m:val="p"/>
                </m:rP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e</m:t>
                  </m:r>
                </m:sub>
              </m:sSub>
              <m:r>
                <w:rPr>
                  <w:rFonts w:ascii="Cambria Math" w:eastAsia="SimSun" w:hAnsi="Cambria Math"/>
                </w:rPr>
                <m:t xml:space="preserve">= </m:t>
              </m:r>
              <m:r>
                <m:rPr>
                  <m:sty m:val="p"/>
                </m:rPr>
                <w:rPr>
                  <w:rFonts w:ascii="Cambria Math" w:eastAsia="SimSun" w:hAnsi="Cambria Math"/>
                </w:rPr>
                <m:t>∇.</m:t>
              </m:r>
              <m:r>
                <w:rPr>
                  <w:rFonts w:ascii="Cambria Math" w:hAnsi="Cambria Math"/>
                </w:rPr>
                <m:t>λ(φ)</m:t>
              </m:r>
              <m:r>
                <m:rPr>
                  <m:sty m:val="p"/>
                </m:rPr>
                <w:rPr>
                  <w:rFonts w:ascii="Cambria Math" w:hAnsi="Cambria Math"/>
                </w:rPr>
                <m:t>∇</m:t>
              </m:r>
              <m:r>
                <w:rPr>
                  <w:rFonts w:ascii="Cambria Math" w:hAnsi="Cambria Math"/>
                </w:rPr>
                <m:t>T</m:t>
              </m:r>
            </m:oMath>
            <w:r w:rsidR="00073B03">
              <w:rPr>
                <w:rFonts w:eastAsia="SimSun" w:hint="eastAsia"/>
              </w:rPr>
              <w:t xml:space="preserve"> </w:t>
            </w:r>
            <w:r w:rsidR="00A50F72">
              <w:rPr>
                <w:rFonts w:eastAsia="SimSun" w:hint="eastAsia"/>
              </w:rPr>
              <w:t xml:space="preserve"> </w:t>
            </w:r>
          </w:p>
        </w:tc>
        <w:tc>
          <w:tcPr>
            <w:tcW w:w="966" w:type="dxa"/>
            <w:shd w:val="clear" w:color="auto" w:fill="auto"/>
            <w:vAlign w:val="center"/>
          </w:tcPr>
          <w:p w14:paraId="22157F8F" w14:textId="7BE02B95" w:rsidR="00A50F72" w:rsidRPr="00A94774" w:rsidRDefault="00A50F72" w:rsidP="00EA1A56">
            <w:pPr>
              <w:pStyle w:val="Els-body-text"/>
              <w:spacing w:before="120" w:after="120" w:line="264" w:lineRule="auto"/>
              <w:jc w:val="right"/>
              <w:rPr>
                <w:lang w:val="en-GB"/>
              </w:rPr>
            </w:pPr>
            <w:r w:rsidRPr="00A94774">
              <w:rPr>
                <w:lang w:val="en-GB"/>
              </w:rPr>
              <w:t>(</w:t>
            </w:r>
            <w:r w:rsidR="007B2792">
              <w:rPr>
                <w:lang w:val="en-GB"/>
              </w:rPr>
              <w:t>10</w:t>
            </w:r>
            <w:r w:rsidRPr="00A94774">
              <w:rPr>
                <w:lang w:val="en-GB"/>
              </w:rPr>
              <w:t>)</w:t>
            </w:r>
          </w:p>
        </w:tc>
      </w:tr>
    </w:tbl>
    <w:p w14:paraId="3437A7FD" w14:textId="02D48DAD" w:rsidR="00594D96" w:rsidRDefault="00571338" w:rsidP="00916F48">
      <w:pPr>
        <w:pStyle w:val="Els-body-text"/>
      </w:pPr>
      <m:oMath>
        <m:r>
          <w:rPr>
            <w:rFonts w:ascii="Cambria Math" w:hAnsi="Cambria Math"/>
          </w:rPr>
          <m:t>e</m:t>
        </m:r>
      </m:oMath>
      <w:r>
        <w:t xml:space="preserve"> </w:t>
      </w:r>
      <w:r w:rsidR="005F5D90">
        <w:t>(J/m</w:t>
      </w:r>
      <w:r w:rsidR="005F5D90" w:rsidRPr="00665D4A">
        <w:rPr>
          <w:vertAlign w:val="superscript"/>
        </w:rPr>
        <w:t>3</w:t>
      </w:r>
      <w:r w:rsidR="005F5D90">
        <w:t xml:space="preserve">) </w:t>
      </w:r>
      <w:r>
        <w:t>i</w:t>
      </w:r>
      <w:r w:rsidR="00774731">
        <w:t xml:space="preserve">s the internal energy density, </w:t>
      </w:r>
      <m:oMath>
        <m:sSub>
          <m:sSubPr>
            <m:ctrlPr>
              <w:rPr>
                <w:rFonts w:ascii="Cambria Math" w:hAnsi="Cambria Math"/>
                <w:i/>
              </w:rPr>
            </m:ctrlPr>
          </m:sSubPr>
          <m:e>
            <m:r>
              <w:rPr>
                <w:rFonts w:ascii="Cambria Math" w:hAnsi="Cambria Math"/>
              </w:rPr>
              <m:t>J</m:t>
            </m:r>
          </m:e>
          <m:sub>
            <m:r>
              <w:rPr>
                <w:rFonts w:ascii="Cambria Math" w:hAnsi="Cambria Math"/>
              </w:rPr>
              <m:t>B</m:t>
            </m:r>
          </m:sub>
        </m:sSub>
      </m:oMath>
      <w:r w:rsidR="00A50F72">
        <w:rPr>
          <w:rFonts w:hint="eastAsia"/>
        </w:rPr>
        <w:t xml:space="preserve"> </w:t>
      </w:r>
      <w:r w:rsidR="00924C3C">
        <w:t>(mol/m</w:t>
      </w:r>
      <w:r w:rsidR="00924C3C" w:rsidRPr="00665D4A">
        <w:rPr>
          <w:vertAlign w:val="superscript"/>
        </w:rPr>
        <w:t>2</w:t>
      </w:r>
      <w:r w:rsidR="00924C3C">
        <w:t xml:space="preserve">/s) and </w:t>
      </w:r>
      <m:oMath>
        <m:sSub>
          <m:sSubPr>
            <m:ctrlPr>
              <w:rPr>
                <w:rFonts w:ascii="Cambria Math" w:hAnsi="Cambria Math"/>
                <w:i/>
              </w:rPr>
            </m:ctrlPr>
          </m:sSubPr>
          <m:e>
            <m:r>
              <w:rPr>
                <w:rFonts w:ascii="Cambria Math" w:hAnsi="Cambria Math"/>
              </w:rPr>
              <m:t>J</m:t>
            </m:r>
          </m:e>
          <m:sub>
            <m:r>
              <w:rPr>
                <w:rFonts w:ascii="Cambria Math" w:hAnsi="Cambria Math"/>
              </w:rPr>
              <m:t>e</m:t>
            </m:r>
          </m:sub>
        </m:sSub>
      </m:oMath>
      <w:r w:rsidR="00924C3C">
        <w:rPr>
          <w:rFonts w:hint="eastAsia"/>
        </w:rPr>
        <w:t xml:space="preserve"> </w:t>
      </w:r>
      <w:r w:rsidR="00924C3C">
        <w:t>(W/m</w:t>
      </w:r>
      <w:r w:rsidR="00924C3C" w:rsidRPr="00665D4A">
        <w:rPr>
          <w:vertAlign w:val="superscript"/>
        </w:rPr>
        <w:t>2</w:t>
      </w:r>
      <w:r w:rsidR="00924C3C">
        <w:t>) are respectively the densit</w:t>
      </w:r>
      <w:r w:rsidR="00F56A84">
        <w:t>ies</w:t>
      </w:r>
      <w:r w:rsidR="00924C3C">
        <w:t xml:space="preserve"> of </w:t>
      </w:r>
      <w:r w:rsidR="00F56A84">
        <w:t>solute and heat fluxes</w:t>
      </w:r>
      <w:r w:rsidR="00073B03">
        <w:t xml:space="preserve">. </w:t>
      </w:r>
      <m:oMath>
        <m:sSub>
          <m:sSubPr>
            <m:ctrlPr>
              <w:rPr>
                <w:rFonts w:ascii="Cambria Math" w:hAnsi="Cambria Math"/>
                <w:i/>
              </w:rPr>
            </m:ctrlPr>
          </m:sSubPr>
          <m:e>
            <m:r>
              <w:rPr>
                <w:rFonts w:ascii="Cambria Math" w:hAnsi="Cambria Math"/>
              </w:rPr>
              <m:t>M</m:t>
            </m:r>
          </m:e>
          <m:sub>
            <m:r>
              <w:rPr>
                <w:rFonts w:ascii="Cambria Math" w:hAnsi="Cambria Math"/>
              </w:rPr>
              <m:t>B</m:t>
            </m:r>
          </m:sub>
        </m:sSub>
        <m:r>
          <w:rPr>
            <w:rFonts w:ascii="Cambria Math" w:hAnsi="Cambria Math"/>
          </w:rPr>
          <m:t xml:space="preserve">(φ)= </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B</m:t>
                </m:r>
              </m:sub>
            </m:sSub>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(1-</m:t>
            </m:r>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m:t>
            </m:r>
          </m:num>
          <m:den>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hAnsi="Cambria Math"/>
              </w:rPr>
              <m:t>RT</m:t>
            </m:r>
          </m:den>
        </m:f>
      </m:oMath>
      <w:r w:rsidR="00774731">
        <w:t xml:space="preserve"> </w:t>
      </w:r>
      <w:r w:rsidR="00C8649F">
        <w:t>(</w:t>
      </w:r>
      <w:r w:rsidR="00673C79" w:rsidRPr="00774731">
        <w:t>mol</w:t>
      </w:r>
      <w:r w:rsidR="00417FA4" w:rsidRPr="00774731">
        <w:rPr>
          <w:vertAlign w:val="superscript"/>
        </w:rPr>
        <w:t>2</w:t>
      </w:r>
      <w:r w:rsidR="00417FA4" w:rsidRPr="00774731">
        <w:t>/(</w:t>
      </w:r>
      <w:proofErr w:type="spellStart"/>
      <w:r w:rsidR="00417FA4" w:rsidRPr="00774731">
        <w:t>J.s.m</w:t>
      </w:r>
      <w:proofErr w:type="spellEnd"/>
      <w:r w:rsidR="00417FA4">
        <w:t xml:space="preserve">)) </w:t>
      </w:r>
      <w:r w:rsidR="00073B03">
        <w:t xml:space="preserve">is </w:t>
      </w:r>
      <w:r w:rsidR="00417FA4">
        <w:t xml:space="preserve">the mobility coefficient of </w:t>
      </w:r>
      <w:r w:rsidR="0022547A">
        <w:t>B</w:t>
      </w:r>
      <w:r w:rsidR="00AA312C">
        <w:t>,</w:t>
      </w:r>
      <w:r w:rsidR="0022547A">
        <w:t xml:space="preserve"> </w:t>
      </w:r>
      <w:r w:rsidR="00774731">
        <w:t xml:space="preserve">with </w:t>
      </w:r>
      <m:oMath>
        <m:sSub>
          <m:sSubPr>
            <m:ctrlPr>
              <w:rPr>
                <w:rFonts w:ascii="Cambria Math" w:hAnsi="Cambria Math"/>
                <w:i/>
              </w:rPr>
            </m:ctrlPr>
          </m:sSubPr>
          <m:e>
            <m:r>
              <w:rPr>
                <w:rFonts w:ascii="Cambria Math" w:hAnsi="Cambria Math"/>
              </w:rPr>
              <m:t>v</m:t>
            </m:r>
          </m:e>
          <m:sub>
            <m:r>
              <w:rPr>
                <w:rFonts w:ascii="Cambria Math" w:hAnsi="Cambria Math"/>
              </w:rPr>
              <m:t>m</m:t>
            </m:r>
          </m:sub>
        </m:sSub>
      </m:oMath>
      <w:r w:rsidR="00774731">
        <w:t>(m</w:t>
      </w:r>
      <w:r w:rsidR="00774731" w:rsidRPr="00774731">
        <w:rPr>
          <w:vertAlign w:val="superscript"/>
        </w:rPr>
        <w:t>3</w:t>
      </w:r>
      <w:r w:rsidR="00774731">
        <w:t>/mol)</w:t>
      </w:r>
      <w:r w:rsidR="00AA312C">
        <w:t xml:space="preserve"> </w:t>
      </w:r>
      <w:r w:rsidR="00774731">
        <w:t>the constant molar volume</w:t>
      </w:r>
      <m:oMath>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B</m:t>
            </m:r>
          </m:sub>
        </m:sSub>
        <m:r>
          <w:rPr>
            <w:rFonts w:ascii="Cambria Math" w:hAnsi="Cambria Math"/>
          </w:rPr>
          <m:t>(φ)</m:t>
        </m:r>
      </m:oMath>
      <w:r w:rsidR="003F2416">
        <w:rPr>
          <w:rFonts w:hint="eastAsia"/>
        </w:rPr>
        <w:t xml:space="preserve"> </w:t>
      </w:r>
      <w:r w:rsidR="00774731">
        <w:t>(m</w:t>
      </w:r>
      <w:r w:rsidR="00774731" w:rsidRPr="00717038">
        <w:rPr>
          <w:vertAlign w:val="superscript"/>
        </w:rPr>
        <w:t>2</w:t>
      </w:r>
      <w:r w:rsidR="00774731">
        <w:t>/s) the diffusivity coefficient of B in A and</w:t>
      </w:r>
      <w:r w:rsidR="00073B03">
        <w:t xml:space="preserve"> </w:t>
      </w:r>
      <m:oMath>
        <m:r>
          <w:rPr>
            <w:rFonts w:ascii="Cambria Math" w:hAnsi="Cambria Math"/>
          </w:rPr>
          <m:t>λ(φ)</m:t>
        </m:r>
      </m:oMath>
      <w:r w:rsidR="00EC23B6">
        <w:rPr>
          <w:rFonts w:hint="eastAsia"/>
        </w:rPr>
        <w:t xml:space="preserve"> </w:t>
      </w:r>
      <w:r w:rsidR="00774731">
        <w:t>(W/(</w:t>
      </w:r>
      <w:proofErr w:type="spellStart"/>
      <w:r w:rsidR="00774731">
        <w:t>m.K</w:t>
      </w:r>
      <w:proofErr w:type="spellEnd"/>
      <w:r w:rsidR="00774731">
        <w:t xml:space="preserve">)) </w:t>
      </w:r>
      <w:r w:rsidR="00A66B21">
        <w:t>the thermal conductivity coefficient</w:t>
      </w:r>
      <w:r w:rsidR="003F2416">
        <w:t xml:space="preserve"> depending on the </w:t>
      </w:r>
      <m:oMath>
        <m:r>
          <w:rPr>
            <w:rFonts w:ascii="Cambria Math" w:hAnsi="Cambria Math"/>
          </w:rPr>
          <m:t>φ</m:t>
        </m:r>
      </m:oMath>
      <w:r w:rsidR="003F2416">
        <w:t xml:space="preserve"> evolution.</w:t>
      </w:r>
    </w:p>
    <w:p w14:paraId="7FF84BB1" w14:textId="39B3940F" w:rsidR="005F5D90" w:rsidRDefault="005F5D90" w:rsidP="00916F48">
      <w:pPr>
        <w:pStyle w:val="Els-body-text"/>
      </w:pPr>
      <w:r>
        <w:rPr>
          <w:rFonts w:hint="eastAsia"/>
        </w:rPr>
        <w:t>T</w:t>
      </w:r>
      <w:r>
        <w:t>he internal energy is postulated by</w:t>
      </w:r>
      <w:r>
        <w:rPr>
          <w:rFonts w:hint="eastAsia"/>
        </w:rPr>
        <w:t>:</w:t>
      </w:r>
    </w:p>
    <w:tbl>
      <w:tblPr>
        <w:tblW w:w="0" w:type="auto"/>
        <w:tblLook w:val="04A0" w:firstRow="1" w:lastRow="0" w:firstColumn="1" w:lastColumn="0" w:noHBand="0" w:noVBand="1"/>
      </w:tblPr>
      <w:tblGrid>
        <w:gridCol w:w="6120"/>
        <w:gridCol w:w="967"/>
      </w:tblGrid>
      <w:tr w:rsidR="005F5D90" w:rsidRPr="00A94774" w14:paraId="158EA6FB" w14:textId="77777777" w:rsidTr="00EA1A56">
        <w:tc>
          <w:tcPr>
            <w:tcW w:w="6317" w:type="dxa"/>
            <w:shd w:val="clear" w:color="auto" w:fill="auto"/>
            <w:vAlign w:val="center"/>
          </w:tcPr>
          <w:p w14:paraId="7B2AE385" w14:textId="04AEEFBF" w:rsidR="005F5D90" w:rsidRPr="006F1ABE" w:rsidRDefault="005F5D90" w:rsidP="00EA1A56">
            <w:pPr>
              <w:pStyle w:val="Els-body-text"/>
              <w:spacing w:before="120" w:after="120" w:line="264" w:lineRule="auto"/>
            </w:pPr>
            <m:oMath>
              <m:r>
                <w:rPr>
                  <w:rFonts w:ascii="Cambria Math" w:hAnsi="Cambria Math"/>
                </w:rPr>
                <m:t>e</m:t>
              </m:r>
              <m:d>
                <m:dPr>
                  <m:ctrlPr>
                    <w:rPr>
                      <w:rFonts w:ascii="Cambria Math" w:hAnsi="Cambria Math"/>
                      <w:i/>
                    </w:rPr>
                  </m:ctrlPr>
                </m:dPr>
                <m:e>
                  <m:r>
                    <w:rPr>
                      <w:rFonts w:ascii="Cambria Math" w:hAnsi="Cambria Math"/>
                    </w:rPr>
                    <m:t xml:space="preserve">T,φ, </m:t>
                  </m:r>
                  <m:sSub>
                    <m:sSubPr>
                      <m:ctrlPr>
                        <w:rPr>
                          <w:rFonts w:ascii="Cambria Math" w:hAnsi="Cambria Math"/>
                          <w:i/>
                        </w:rPr>
                      </m:ctrlPr>
                    </m:sSubPr>
                    <m:e>
                      <m:r>
                        <w:rPr>
                          <w:rFonts w:ascii="Cambria Math" w:hAnsi="Cambria Math"/>
                        </w:rPr>
                        <m:t>x</m:t>
                      </m:r>
                    </m:e>
                    <m:sub>
                      <m:r>
                        <w:rPr>
                          <w:rFonts w:ascii="Cambria Math" w:hAnsi="Cambria Math"/>
                        </w:rPr>
                        <m:t>B</m:t>
                      </m:r>
                    </m:sub>
                  </m:sSub>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A</m:t>
                  </m:r>
                </m:sub>
              </m:sSub>
              <m:sSub>
                <m:sSubPr>
                  <m:ctrlPr>
                    <w:rPr>
                      <w:rFonts w:ascii="Cambria Math" w:hAnsi="Cambria Math"/>
                      <w:i/>
                    </w:rPr>
                  </m:ctrlPr>
                </m:sSubPr>
                <m:e>
                  <m:r>
                    <w:rPr>
                      <w:rFonts w:ascii="Cambria Math" w:hAnsi="Cambria Math"/>
                    </w:rPr>
                    <m:t>e</m:t>
                  </m:r>
                </m:e>
                <m:sub>
                  <m:r>
                    <w:rPr>
                      <w:rFonts w:ascii="Cambria Math" w:hAnsi="Cambria Math"/>
                    </w:rPr>
                    <m:t>A</m:t>
                  </m:r>
                </m:sub>
              </m:sSub>
              <m:r>
                <w:rPr>
                  <w:rFonts w:ascii="Cambria Math" w:hAnsi="Cambria Math"/>
                </w:rPr>
                <m:t>(T,φ)+</m:t>
              </m:r>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B</m:t>
                  </m:r>
                </m:sub>
              </m:sSub>
              <m:r>
                <w:rPr>
                  <w:rFonts w:ascii="Cambria Math" w:hAnsi="Cambria Math"/>
                </w:rPr>
                <m:t>(T,φ)</m:t>
              </m:r>
            </m:oMath>
            <w:r w:rsidRPr="0034335D">
              <w:rPr>
                <w:rFonts w:hint="eastAsia"/>
              </w:rPr>
              <w:t xml:space="preserve"> </w:t>
            </w:r>
          </w:p>
        </w:tc>
        <w:tc>
          <w:tcPr>
            <w:tcW w:w="985" w:type="dxa"/>
            <w:shd w:val="clear" w:color="auto" w:fill="auto"/>
            <w:vAlign w:val="center"/>
          </w:tcPr>
          <w:p w14:paraId="37676B5D" w14:textId="0B420B8F" w:rsidR="005F5D90" w:rsidRPr="00A94774" w:rsidRDefault="005F5D90" w:rsidP="00EA1A56">
            <w:pPr>
              <w:pStyle w:val="Els-body-text"/>
              <w:spacing w:before="120" w:after="120" w:line="264" w:lineRule="auto"/>
              <w:jc w:val="right"/>
              <w:rPr>
                <w:lang w:val="en-GB"/>
              </w:rPr>
            </w:pPr>
            <w:r w:rsidRPr="00A94774">
              <w:rPr>
                <w:lang w:val="en-GB"/>
              </w:rPr>
              <w:t>(</w:t>
            </w:r>
            <w:r w:rsidR="00407FB6">
              <w:rPr>
                <w:lang w:val="en-GB"/>
              </w:rPr>
              <w:t>1</w:t>
            </w:r>
            <w:r w:rsidR="007B2792">
              <w:rPr>
                <w:lang w:val="en-GB"/>
              </w:rPr>
              <w:t>1</w:t>
            </w:r>
            <w:r w:rsidRPr="00A94774">
              <w:rPr>
                <w:lang w:val="en-GB"/>
              </w:rPr>
              <w:t>)</w:t>
            </w:r>
          </w:p>
        </w:tc>
      </w:tr>
    </w:tbl>
    <w:p w14:paraId="58F553BB" w14:textId="69860C7C" w:rsidR="00A66B21" w:rsidRDefault="00BF38B7" w:rsidP="00916F48">
      <w:pPr>
        <w:pStyle w:val="Els-body-text"/>
      </w:pPr>
      <w:r>
        <w:t xml:space="preserve">Where </w:t>
      </w:r>
    </w:p>
    <w:tbl>
      <w:tblPr>
        <w:tblW w:w="7087" w:type="dxa"/>
        <w:tblLook w:val="04A0" w:firstRow="1" w:lastRow="0" w:firstColumn="1" w:lastColumn="0" w:noHBand="0" w:noVBand="1"/>
      </w:tblPr>
      <w:tblGrid>
        <w:gridCol w:w="6121"/>
        <w:gridCol w:w="966"/>
      </w:tblGrid>
      <w:tr w:rsidR="00BF38B7" w:rsidRPr="00A94774" w14:paraId="39CB5A7C" w14:textId="77777777" w:rsidTr="00EA1A56">
        <w:tc>
          <w:tcPr>
            <w:tcW w:w="6121" w:type="dxa"/>
            <w:shd w:val="clear" w:color="auto" w:fill="auto"/>
            <w:vAlign w:val="center"/>
          </w:tcPr>
          <w:p w14:paraId="28192DBD" w14:textId="05BED508" w:rsidR="00BF38B7" w:rsidRPr="0034335D" w:rsidRDefault="0085570F" w:rsidP="00EA1A56">
            <w:pPr>
              <w:pStyle w:val="Els-body-text"/>
              <w:spacing w:before="120" w:after="120" w:line="264" w:lineRule="auto"/>
            </w:pPr>
            <m:oMath>
              <m:sSub>
                <m:sSubPr>
                  <m:ctrlPr>
                    <w:rPr>
                      <w:rFonts w:ascii="Cambria Math" w:hAnsi="Cambria Math"/>
                      <w:i/>
                    </w:rPr>
                  </m:ctrlPr>
                </m:sSubPr>
                <m:e>
                  <m:r>
                    <w:rPr>
                      <w:rFonts w:ascii="Cambria Math" w:hAnsi="Cambria Math"/>
                    </w:rPr>
                    <m:t>e</m:t>
                  </m:r>
                </m:e>
                <m:sub>
                  <m:r>
                    <w:rPr>
                      <w:rFonts w:ascii="Cambria Math" w:hAnsi="Cambria Math"/>
                    </w:rPr>
                    <m:t>i</m:t>
                  </m:r>
                </m:sub>
              </m:sSub>
              <m:d>
                <m:dPr>
                  <m:ctrlPr>
                    <w:rPr>
                      <w:rFonts w:ascii="Cambria Math" w:hAnsi="Cambria Math"/>
                      <w:i/>
                    </w:rPr>
                  </m:ctrlPr>
                </m:dPr>
                <m:e>
                  <m:r>
                    <w:rPr>
                      <w:rFonts w:ascii="Cambria Math" w:hAnsi="Cambria Math"/>
                    </w:rPr>
                    <m:t>T,φ</m:t>
                  </m:r>
                </m:e>
              </m:d>
              <m:r>
                <w:rPr>
                  <w:rFonts w:ascii="Cambria Math" w:hAnsi="Cambria Math"/>
                </w:rPr>
                <m:t xml:space="preserve">= </m:t>
              </m:r>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S</m:t>
                  </m:r>
                </m:sup>
              </m:sSubSup>
              <m:d>
                <m:dPr>
                  <m:ctrlPr>
                    <w:rPr>
                      <w:rFonts w:ascii="Cambria Math" w:hAnsi="Cambria Math"/>
                      <w:i/>
                    </w:rPr>
                  </m:ctrlPr>
                </m:dPr>
                <m:e>
                  <m:r>
                    <w:rPr>
                      <w:rFonts w:ascii="Cambria Math" w:hAnsi="Cambria Math"/>
                    </w:rPr>
                    <m:t>T</m:t>
                  </m:r>
                </m:e>
              </m:d>
              <m:r>
                <w:rPr>
                  <w:rFonts w:ascii="Cambria Math" w:hAnsi="Cambria Math"/>
                </w:rPr>
                <m:t>+h(φ)(</m:t>
              </m:r>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L</m:t>
                  </m:r>
                </m:sup>
              </m:sSubSup>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S</m:t>
                  </m:r>
                </m:sup>
              </m:sSubSup>
              <m:d>
                <m:dPr>
                  <m:ctrlPr>
                    <w:rPr>
                      <w:rFonts w:ascii="Cambria Math" w:hAnsi="Cambria Math"/>
                      <w:i/>
                    </w:rPr>
                  </m:ctrlPr>
                </m:dPr>
                <m:e>
                  <m:r>
                    <w:rPr>
                      <w:rFonts w:ascii="Cambria Math" w:hAnsi="Cambria Math"/>
                    </w:rPr>
                    <m:t>T</m:t>
                  </m:r>
                </m:e>
              </m:d>
              <m:r>
                <w:rPr>
                  <w:rFonts w:ascii="Cambria Math" w:hAnsi="Cambria Math"/>
                </w:rPr>
                <m:t>) (i=A or B)</m:t>
              </m:r>
            </m:oMath>
            <w:r w:rsidR="00206CA2" w:rsidRPr="0034335D">
              <w:rPr>
                <w:rFonts w:hint="eastAsia"/>
              </w:rPr>
              <w:t xml:space="preserve"> </w:t>
            </w:r>
            <w:r w:rsidR="00BF38B7" w:rsidRPr="0034335D">
              <w:rPr>
                <w:rFonts w:hint="eastAsia"/>
              </w:rPr>
              <w:t xml:space="preserve"> </w:t>
            </w:r>
          </w:p>
        </w:tc>
        <w:tc>
          <w:tcPr>
            <w:tcW w:w="966" w:type="dxa"/>
            <w:shd w:val="clear" w:color="auto" w:fill="auto"/>
            <w:vAlign w:val="center"/>
          </w:tcPr>
          <w:p w14:paraId="68FC801A" w14:textId="584B45C6" w:rsidR="00BF38B7" w:rsidRPr="00A94774" w:rsidRDefault="00BF38B7" w:rsidP="00EA1A56">
            <w:pPr>
              <w:pStyle w:val="Els-body-text"/>
              <w:spacing w:before="120" w:after="120" w:line="264" w:lineRule="auto"/>
              <w:jc w:val="right"/>
              <w:rPr>
                <w:lang w:val="en-GB"/>
              </w:rPr>
            </w:pPr>
            <w:r w:rsidRPr="00A94774">
              <w:rPr>
                <w:lang w:val="en-GB"/>
              </w:rPr>
              <w:t>(</w:t>
            </w:r>
            <w:r w:rsidR="0065299F">
              <w:rPr>
                <w:lang w:val="en-GB"/>
              </w:rPr>
              <w:t>1</w:t>
            </w:r>
            <w:r w:rsidR="007B2792">
              <w:rPr>
                <w:lang w:val="en-GB"/>
              </w:rPr>
              <w:t>2</w:t>
            </w:r>
            <w:r w:rsidRPr="00A94774">
              <w:rPr>
                <w:lang w:val="en-GB"/>
              </w:rPr>
              <w:t>)</w:t>
            </w:r>
          </w:p>
        </w:tc>
      </w:tr>
    </w:tbl>
    <w:p w14:paraId="321E8E32" w14:textId="0F12A5C1" w:rsidR="00710B62" w:rsidRDefault="007E1A8D" w:rsidP="00710B62">
      <w:pPr>
        <w:pStyle w:val="Els-2ndorder-head"/>
      </w:pPr>
      <w:r>
        <w:t>Interfac</w:t>
      </w:r>
      <w:r w:rsidR="003618F4">
        <w:t>e</w:t>
      </w:r>
      <w:r>
        <w:t xml:space="preserve"> e</w:t>
      </w:r>
      <w:r w:rsidR="00710B62">
        <w:t>quilibrium conditions</w:t>
      </w:r>
    </w:p>
    <w:p w14:paraId="1CC527C6" w14:textId="19FDBE0E" w:rsidR="00407FB6" w:rsidRDefault="00EF7852" w:rsidP="00DC05AB">
      <w:pPr>
        <w:pStyle w:val="Els-body-text"/>
      </w:pPr>
      <w:r>
        <w:t xml:space="preserve">The parameters such as </w:t>
      </w:r>
      <m:oMath>
        <m:sSub>
          <m:sSubPr>
            <m:ctrlPr>
              <w:rPr>
                <w:rFonts w:ascii="Cambria Math" w:hAnsi="Cambria Math"/>
                <w:i/>
              </w:rPr>
            </m:ctrlPr>
          </m:sSubPr>
          <m:e>
            <m:r>
              <w:rPr>
                <w:rFonts w:ascii="Cambria Math" w:hAnsi="Cambria Math"/>
              </w:rPr>
              <m:t>ϵ</m:t>
            </m:r>
          </m:e>
          <m:sub>
            <m:r>
              <w:rPr>
                <w:rFonts w:ascii="Cambria Math" w:hAnsi="Cambria Math"/>
              </w:rPr>
              <m:t>φ</m:t>
            </m:r>
          </m:sub>
        </m:sSub>
      </m:oMath>
      <w:r w:rsidR="00B2410C">
        <w:t xml:space="preserve">, </w:t>
      </w:r>
      <m:oMath>
        <m:r>
          <w:rPr>
            <w:rFonts w:ascii="Cambria Math" w:hAnsi="Cambria Math"/>
          </w:rPr>
          <m:t>w</m:t>
        </m:r>
      </m:oMath>
      <w:r w:rsidR="00B2410C">
        <w:t xml:space="preserve"> and interface thickness </w:t>
      </w:r>
      <m:oMath>
        <m:r>
          <w:rPr>
            <w:rFonts w:ascii="Cambria Math" w:hAnsi="Cambria Math"/>
          </w:rPr>
          <m:t>ξ</m:t>
        </m:r>
      </m:oMath>
      <w:r w:rsidR="00B2410C">
        <w:t xml:space="preserve"> (m) are related to physical properties as interface energy </w:t>
      </w:r>
      <m:oMath>
        <m:r>
          <w:rPr>
            <w:rFonts w:ascii="Cambria Math" w:hAnsi="Cambria Math"/>
          </w:rPr>
          <m:t>σ</m:t>
        </m:r>
      </m:oMath>
      <w:r w:rsidR="00407FB6">
        <w:t xml:space="preserve"> </w:t>
      </w:r>
      <w:r w:rsidR="00B2410C">
        <w:t>(J/m</w:t>
      </w:r>
      <w:r w:rsidR="00B2410C" w:rsidRPr="00B2410C">
        <w:rPr>
          <w:vertAlign w:val="superscript"/>
        </w:rPr>
        <w:t>2</w:t>
      </w:r>
      <w:r w:rsidR="00B2410C">
        <w:t xml:space="preserve">) by considering the equilibrium conditions at interface: </w:t>
      </w:r>
      <m:oMath>
        <m:r>
          <w:rPr>
            <w:rFonts w:ascii="Cambria Math" w:hAnsi="Cambria Math"/>
          </w:rPr>
          <m:t>∆g=0</m:t>
        </m:r>
      </m:oMath>
      <w:r w:rsidR="00C47831">
        <w:t>,</w:t>
      </w:r>
      <w:r w:rsidR="00D22110">
        <w:t xml:space="preserve"> </w:t>
      </w:r>
      <m:oMath>
        <m:f>
          <m:fPr>
            <m:ctrlPr>
              <w:rPr>
                <w:rFonts w:ascii="Cambria Math" w:hAnsi="Cambria Math"/>
                <w:i/>
              </w:rPr>
            </m:ctrlPr>
          </m:fPr>
          <m:num>
            <m:r>
              <w:rPr>
                <w:rFonts w:ascii="Cambria Math" w:hAnsi="Cambria Math"/>
              </w:rPr>
              <m:t>∂φ</m:t>
            </m:r>
          </m:num>
          <m:den>
            <m:r>
              <w:rPr>
                <w:rFonts w:ascii="Cambria Math" w:hAnsi="Cambria Math"/>
              </w:rPr>
              <m:t>∂t</m:t>
            </m:r>
          </m:den>
        </m:f>
        <m:r>
          <w:rPr>
            <w:rFonts w:ascii="Cambria Math" w:hAnsi="Cambria Math"/>
          </w:rPr>
          <m:t>=0</m:t>
        </m:r>
      </m:oMath>
      <w:r w:rsidR="00C47831">
        <w:t xml:space="preserve"> and at melting temperature of the solution </w:t>
      </w:r>
      <m:oMath>
        <m:sSup>
          <m:sSupPr>
            <m:ctrlPr>
              <w:rPr>
                <w:rFonts w:ascii="Cambria Math" w:hAnsi="Cambria Math"/>
                <w:i/>
              </w:rPr>
            </m:ctrlPr>
          </m:sSupPr>
          <m:e>
            <m:r>
              <w:rPr>
                <w:rFonts w:ascii="Cambria Math" w:hAnsi="Cambria Math"/>
              </w:rPr>
              <m:t>T</m:t>
            </m:r>
          </m:e>
          <m:sup>
            <m:r>
              <w:rPr>
                <w:rFonts w:ascii="Cambria Math" w:hAnsi="Cambria Math"/>
              </w:rPr>
              <m:t>m</m:t>
            </m:r>
          </m:sup>
        </m:sSup>
      </m:oMath>
      <w:r w:rsidR="00C47831">
        <w:t>(K)</w:t>
      </w:r>
      <w:r w:rsidR="00D22110">
        <w:t xml:space="preserve">. </w:t>
      </w:r>
      <w:r w:rsidR="00E5028D">
        <w:t xml:space="preserve">The interface thickness and surface tension are determined </w:t>
      </w:r>
      <w:r w:rsidR="00875A18">
        <w:fldChar w:fldCharType="begin"/>
      </w:r>
      <w:r w:rsidR="00875A18">
        <w:instrText xml:space="preserve"> ADDIN ZOTERO_ITEM CSL_CITATION {"citationID":"pHOOJ1sw","properties":{"formattedCitation":"(Kim et al., 1999)","plainCitation":"(Kim et al., 1999)","noteIndex":0},"citationItems":[{"id":380,"uris":["http://zotero.org/users/8224345/items/4PKTTDL7"],"itemData":{"id":380,"type":"article-journal","container-title":"PHYSICAL REVIEW E","language":"en","source":"Zotero","title":"Phase-ﬁeld model for binary alloys","author":[{"family":"Kim","given":"Seong Gyoon"},{"family":"Kim","given":"Won Tae"},{"family":"Suzuki","given":"Toshio"}],"issued":{"date-parts":[["1999"]]}}}],"schema":"https://github.com/citation-style-language/schema/raw/master/csl-citation.json"} </w:instrText>
      </w:r>
      <w:r w:rsidR="00875A18">
        <w:fldChar w:fldCharType="separate"/>
      </w:r>
      <w:r w:rsidR="00875A18" w:rsidRPr="00F977E9">
        <w:t>(Kim et al., 1999)</w:t>
      </w:r>
      <w:r w:rsidR="00875A18">
        <w:fldChar w:fldCharType="end"/>
      </w:r>
      <w:r w:rsidR="00875A18">
        <w:t>:</w:t>
      </w:r>
      <w:r w:rsidR="00E5028D">
        <w:t xml:space="preserve"> </w:t>
      </w:r>
      <m:oMath>
        <m:r>
          <w:rPr>
            <w:rFonts w:ascii="Cambria Math" w:hAnsi="Cambria Math"/>
          </w:rPr>
          <m:t>ξ=</m:t>
        </m:r>
        <m:f>
          <m:fPr>
            <m:ctrlPr>
              <w:rPr>
                <w:rFonts w:ascii="Cambria Math" w:hAnsi="Cambria Math"/>
                <w:i/>
              </w:rPr>
            </m:ctrlPr>
          </m:fPr>
          <m:num>
            <m:r>
              <w:rPr>
                <w:rFonts w:ascii="Cambria Math" w:hAnsi="Cambria Math"/>
              </w:rPr>
              <m:t>4</m:t>
            </m:r>
            <m:rad>
              <m:radPr>
                <m:degHide m:val="1"/>
                <m:ctrlPr>
                  <w:rPr>
                    <w:rFonts w:ascii="Cambria Math" w:hAnsi="Cambria Math"/>
                    <w:i/>
                  </w:rPr>
                </m:ctrlPr>
              </m:radPr>
              <m:deg/>
              <m:e>
                <m:r>
                  <w:rPr>
                    <w:rFonts w:ascii="Cambria Math" w:hAnsi="Cambria Math"/>
                  </w:rPr>
                  <m:t>2</m:t>
                </m:r>
              </m:e>
            </m:rad>
          </m:num>
          <m:den>
            <m:rad>
              <m:radPr>
                <m:degHide m:val="1"/>
                <m:ctrlPr>
                  <w:rPr>
                    <w:rFonts w:ascii="Cambria Math" w:hAnsi="Cambria Math"/>
                    <w:i/>
                  </w:rPr>
                </m:ctrlPr>
              </m:radPr>
              <m:deg/>
              <m:e>
                <m:r>
                  <w:rPr>
                    <w:rFonts w:ascii="Cambria Math" w:hAnsi="Cambria Math"/>
                  </w:rPr>
                  <m:t>w</m:t>
                </m:r>
              </m:e>
            </m:rad>
          </m:den>
        </m:f>
        <m:sSub>
          <m:sSubPr>
            <m:ctrlPr>
              <w:rPr>
                <w:rFonts w:ascii="Cambria Math" w:hAnsi="Cambria Math"/>
                <w:i/>
              </w:rPr>
            </m:ctrlPr>
          </m:sSubPr>
          <m:e>
            <m:r>
              <w:rPr>
                <w:rFonts w:ascii="Cambria Math" w:hAnsi="Cambria Math"/>
              </w:rPr>
              <m:t>ϵ</m:t>
            </m:r>
          </m:e>
          <m:sub>
            <m:r>
              <w:rPr>
                <w:rFonts w:ascii="Cambria Math" w:hAnsi="Cambria Math"/>
              </w:rPr>
              <m:t>φ</m:t>
            </m:r>
          </m:sub>
        </m:sSub>
      </m:oMath>
      <w:r w:rsidR="00E5028D">
        <w:t xml:space="preserve"> and </w:t>
      </w:r>
      <m:oMath>
        <m:r>
          <w:rPr>
            <w:rFonts w:ascii="Cambria Math" w:hAnsi="Cambria Math"/>
          </w:rPr>
          <m:t>σ=</m:t>
        </m:r>
        <m:f>
          <m:fPr>
            <m:ctrlPr>
              <w:rPr>
                <w:rFonts w:ascii="Cambria Math" w:hAnsi="Cambria Math"/>
                <w:i/>
              </w:rPr>
            </m:ctrlPr>
          </m:fPr>
          <m:num>
            <m:rad>
              <m:radPr>
                <m:degHide m:val="1"/>
                <m:ctrlPr>
                  <w:rPr>
                    <w:rFonts w:ascii="Cambria Math" w:hAnsi="Cambria Math"/>
                    <w:i/>
                  </w:rPr>
                </m:ctrlPr>
              </m:radPr>
              <m:deg/>
              <m:e>
                <m:r>
                  <w:rPr>
                    <w:rFonts w:ascii="Cambria Math" w:hAnsi="Cambria Math"/>
                  </w:rPr>
                  <m:t>2w</m:t>
                </m:r>
              </m:e>
            </m:rad>
            <m:sSub>
              <m:sSubPr>
                <m:ctrlPr>
                  <w:rPr>
                    <w:rFonts w:ascii="Cambria Math" w:hAnsi="Cambria Math"/>
                    <w:i/>
                  </w:rPr>
                </m:ctrlPr>
              </m:sSubPr>
              <m:e>
                <m:r>
                  <w:rPr>
                    <w:rFonts w:ascii="Cambria Math" w:hAnsi="Cambria Math"/>
                  </w:rPr>
                  <m:t>ϵ</m:t>
                </m:r>
              </m:e>
              <m:sub>
                <m:r>
                  <w:rPr>
                    <w:rFonts w:ascii="Cambria Math" w:hAnsi="Cambria Math"/>
                  </w:rPr>
                  <m:t>φ</m:t>
                </m:r>
              </m:sub>
            </m:sSub>
          </m:num>
          <m:den>
            <m:r>
              <w:rPr>
                <w:rFonts w:ascii="Cambria Math" w:hAnsi="Cambria Math"/>
              </w:rPr>
              <m:t>6</m:t>
            </m:r>
          </m:den>
        </m:f>
      </m:oMath>
      <w:r w:rsidR="00875A18">
        <w:t>.</w:t>
      </w:r>
    </w:p>
    <w:p w14:paraId="43776292" w14:textId="56F023DC" w:rsidR="00710B62" w:rsidRDefault="00710B62" w:rsidP="00710B62">
      <w:pPr>
        <w:pStyle w:val="Els-2ndorder-head"/>
      </w:pPr>
      <w:r>
        <w:t>Pseudo-compo</w:t>
      </w:r>
      <w:r w:rsidR="00875A18">
        <w:t>nent</w:t>
      </w:r>
    </w:p>
    <w:p w14:paraId="22EC69CD" w14:textId="77777777" w:rsidR="002236AE" w:rsidRDefault="00D02A3B" w:rsidP="00710B62">
      <w:pPr>
        <w:pStyle w:val="Els-body-text"/>
      </w:pPr>
      <w:r>
        <w:t>The</w:t>
      </w:r>
      <w:r w:rsidR="00E11C2A">
        <w:t xml:space="preserve"> PF </w:t>
      </w:r>
      <w:r w:rsidR="005760E0">
        <w:t xml:space="preserve">method requires the definition of </w:t>
      </w:r>
      <w:r w:rsidR="00E11C2A">
        <w:t>the Gibbs energy density of each phase (</w:t>
      </w:r>
      <w:r w:rsidR="007E4A9B">
        <w:t>E</w:t>
      </w:r>
      <w:r w:rsidR="00E11C2A">
        <w:t xml:space="preserve">q. </w:t>
      </w:r>
      <w:r w:rsidR="00A37F1B">
        <w:t>(</w:t>
      </w:r>
      <w:r w:rsidR="00E11C2A">
        <w:t>4</w:t>
      </w:r>
      <w:r w:rsidR="00A37F1B">
        <w:t>)</w:t>
      </w:r>
      <w:r w:rsidR="00E11C2A">
        <w:t xml:space="preserve">). </w:t>
      </w:r>
      <w:r w:rsidR="00DF7DB3">
        <w:t>At</w:t>
      </w:r>
      <w:r w:rsidR="00E11C2A">
        <w:t xml:space="preserve"> equilibrium, the thermodynamic driving force </w:t>
      </w:r>
      <m:oMath>
        <m:r>
          <w:rPr>
            <w:rFonts w:ascii="Cambria Math" w:hAnsi="Cambria Math"/>
          </w:rPr>
          <m:t>∆g</m:t>
        </m:r>
      </m:oMath>
      <w:r w:rsidR="00E11C2A">
        <w:t xml:space="preserve"> must be </w:t>
      </w:r>
      <w:r w:rsidR="00757A44">
        <w:t>zero</w:t>
      </w:r>
      <w:r w:rsidR="00E11C2A">
        <w:t xml:space="preserve"> (</w:t>
      </w:r>
      <w:r w:rsidR="007343BE">
        <w:t>E</w:t>
      </w:r>
      <w:r w:rsidR="00E11C2A">
        <w:t>q.</w:t>
      </w:r>
      <w:r w:rsidR="00074054">
        <w:t xml:space="preserve"> </w:t>
      </w:r>
      <w:r w:rsidR="00A37F1B">
        <w:t>(</w:t>
      </w:r>
      <w:r w:rsidR="00E11C2A">
        <w:t>8</w:t>
      </w:r>
      <w:r w:rsidR="00A37F1B">
        <w:t>)</w:t>
      </w:r>
      <w:r w:rsidR="00E11C2A">
        <w:t>).</w:t>
      </w:r>
      <w:r w:rsidR="00DF7DB3">
        <w:t xml:space="preserve"> Furthermore, the local equilibrium condition (Eq. </w:t>
      </w:r>
      <w:r w:rsidR="00A37F1B">
        <w:t>(</w:t>
      </w:r>
      <w:r w:rsidR="00890FAE">
        <w:t>6</w:t>
      </w:r>
      <w:r w:rsidR="00A37F1B">
        <w:t>)</w:t>
      </w:r>
      <w:r w:rsidR="00DF7DB3">
        <w:t xml:space="preserve">) needs to be respected. </w:t>
      </w:r>
      <w:r w:rsidR="005760E0">
        <w:t xml:space="preserve">In the real phase diagram of the system (solid curves in Fig. 1 represent real phase diagram with </w:t>
      </w:r>
      <m:oMath>
        <m:sSup>
          <m:sSupPr>
            <m:ctrlPr>
              <w:rPr>
                <w:rFonts w:ascii="Cambria Math" w:hAnsi="Cambria Math"/>
                <w:i/>
              </w:rPr>
            </m:ctrlPr>
          </m:sSupPr>
          <m:e>
            <m:r>
              <w:rPr>
                <w:rFonts w:ascii="Cambria Math" w:hAnsi="Cambria Math"/>
              </w:rPr>
              <m:t>T</m:t>
            </m:r>
          </m:e>
          <m:sup>
            <m:r>
              <w:rPr>
                <w:rFonts w:ascii="Cambria Math" w:hAnsi="Cambria Math"/>
              </w:rPr>
              <m:t>E</m:t>
            </m:r>
          </m:sup>
        </m:sSup>
      </m:oMath>
      <w:r w:rsidR="005760E0">
        <w:t xml:space="preserve"> and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E</m:t>
            </m:r>
          </m:sup>
        </m:sSubSup>
      </m:oMath>
      <w:r w:rsidR="001E5AEB">
        <w:t xml:space="preserve">, </w:t>
      </w:r>
      <w:r w:rsidR="005760E0">
        <w:t xml:space="preserve">the temperature and the concentration at eutectic point for </w:t>
      </w:r>
      <w:r w:rsidR="002236AE">
        <w:t>H</w:t>
      </w:r>
      <w:r w:rsidR="002236AE" w:rsidRPr="00C23D34">
        <w:rPr>
          <w:vertAlign w:val="subscript"/>
        </w:rPr>
        <w:t>2</w:t>
      </w:r>
      <w:r w:rsidR="002236AE">
        <w:t xml:space="preserve">O-NaCl </w:t>
      </w:r>
      <w:r w:rsidR="005760E0">
        <w:t xml:space="preserve">mixture), </w:t>
      </w:r>
      <w:r w:rsidR="00C60AAB">
        <w:t>th</w:t>
      </w:r>
      <w:r>
        <w:t>e</w:t>
      </w:r>
      <w:r w:rsidR="00C60AAB">
        <w:t xml:space="preserve"> </w:t>
      </w:r>
      <w:r w:rsidR="005760E0">
        <w:t>solidus curve is along the y-axis, i.e</w:t>
      </w:r>
      <w:r w:rsidR="001E5AEB">
        <w:t>.</w:t>
      </w:r>
      <w:r w:rsidR="005760E0">
        <w:t xml:space="preserve"> </w:t>
      </w:r>
      <w:r w:rsidR="00C60AAB">
        <w:t xml:space="preserve">variable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S</m:t>
            </m:r>
          </m:sup>
        </m:sSubSup>
      </m:oMath>
      <w:r>
        <w:t xml:space="preserve"> </w:t>
      </w:r>
      <w:r w:rsidR="00C60AAB">
        <w:t>values zero</w:t>
      </w:r>
      <w:r w:rsidR="005760E0">
        <w:t xml:space="preserve"> </w:t>
      </w:r>
      <w:r w:rsidR="001E5AEB">
        <w:t>wi</w:t>
      </w:r>
      <w:r w:rsidR="002236AE">
        <w:t>thi</w:t>
      </w:r>
      <w:r w:rsidR="001E5AEB">
        <w:t>n the study conditions</w:t>
      </w:r>
      <w:r w:rsidR="005760E0">
        <w:t xml:space="preserve">. </w:t>
      </w:r>
      <w:r w:rsidR="001E5AEB">
        <w:t>To mimic this behavior, t</w:t>
      </w:r>
      <w:r w:rsidR="00757A44">
        <w:t>he</w:t>
      </w:r>
      <w:r w:rsidR="00E11C2A">
        <w:t xml:space="preserve"> pseudo-compo</w:t>
      </w:r>
      <w:r w:rsidR="00C60AAB">
        <w:t>nent</w:t>
      </w:r>
      <w:r w:rsidR="001E5AEB">
        <w:t xml:space="preserve"> is used and enables to satisfy the PF method requirements </w:t>
      </w:r>
      <w:r w:rsidR="001E5AEB">
        <w:fldChar w:fldCharType="begin"/>
      </w:r>
      <w:r w:rsidR="001E5AEB">
        <w:instrText xml:space="preserve"> ADDIN ZOTERO_ITEM CSL_CITATION {"citationID":"8b7ax2GN","properties":{"formattedCitation":"(Bayle, 2020)","plainCitation":"(Bayle, 2020)","noteIndex":0},"citationItems":[{"id":432,"uris":["http://zotero.org/users/8224345/items/VK8YIIFH"],"itemData":{"id":432,"type":"article-journal","language":"fr","source":"Zotero","title":"Simulation des mécanismes de changement de phase dans des mémoires PCM avec la méthode multi-champ de phase","author":[{"family":"Bayle","given":"Raphaël"}],"issued":{"date-parts":[["2020"]]}}}],"schema":"https://github.com/citation-style-language/schema/raw/master/csl-citation.json"} </w:instrText>
      </w:r>
      <w:r w:rsidR="001E5AEB">
        <w:fldChar w:fldCharType="separate"/>
      </w:r>
      <w:r w:rsidR="001E5AEB" w:rsidRPr="00C60AAB">
        <w:t>(Bayle, 2020)</w:t>
      </w:r>
      <w:r w:rsidR="001E5AEB">
        <w:fldChar w:fldCharType="end"/>
      </w:r>
      <w:r w:rsidR="001E5AEB">
        <w:t>.</w:t>
      </w:r>
      <w:r w:rsidR="001040EF">
        <w:t xml:space="preserve"> </w:t>
      </w:r>
    </w:p>
    <w:p w14:paraId="6924C7BF" w14:textId="33729B01" w:rsidR="00A72A0F" w:rsidRDefault="001C0036" w:rsidP="00710B62">
      <w:pPr>
        <w:pStyle w:val="Els-body-text"/>
      </w:pPr>
      <w:r>
        <w:t xml:space="preserve">Only two properties are needed for the determination of </w:t>
      </w:r>
      <w:r w:rsidR="00E20EEE">
        <w:t xml:space="preserve">the </w:t>
      </w:r>
      <w:r>
        <w:t>pseudo-compo</w:t>
      </w:r>
      <w:r w:rsidR="002B1A94">
        <w:t>nent</w:t>
      </w:r>
      <w:r>
        <w:t xml:space="preserve">: pseudo melting point </w:t>
      </w:r>
      <m:oMath>
        <m:sSubSup>
          <m:sSubSupPr>
            <m:ctrlPr>
              <w:rPr>
                <w:rFonts w:ascii="Cambria Math" w:hAnsi="Cambria Math"/>
                <w:i/>
              </w:rPr>
            </m:ctrlPr>
          </m:sSubSupPr>
          <m:e>
            <m:r>
              <w:rPr>
                <w:rFonts w:ascii="Cambria Math" w:hAnsi="Cambria Math"/>
              </w:rPr>
              <m:t>T</m:t>
            </m:r>
          </m:e>
          <m:sub>
            <m:r>
              <w:rPr>
                <w:rFonts w:ascii="Cambria Math" w:hAnsi="Cambria Math"/>
              </w:rPr>
              <m:t>B</m:t>
            </m:r>
          </m:sub>
          <m:sup>
            <m:r>
              <w:rPr>
                <w:rFonts w:ascii="Cambria Math" w:hAnsi="Cambria Math"/>
              </w:rPr>
              <m:t>m</m:t>
            </m:r>
          </m:sup>
        </m:sSubSup>
      </m:oMath>
      <w:r>
        <w:t xml:space="preserve"> at </w:t>
      </w:r>
      <m:oMath>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=1</m:t>
        </m:r>
      </m:oMath>
      <w:r>
        <w:t xml:space="preserve">, and pseudo melting latent heat </w:t>
      </w:r>
      <m:oMath>
        <m:sSubSup>
          <m:sSubSupPr>
            <m:ctrlPr>
              <w:rPr>
                <w:rFonts w:ascii="Cambria Math" w:hAnsi="Cambria Math"/>
                <w:i/>
              </w:rPr>
            </m:ctrlPr>
          </m:sSubSupPr>
          <m:e>
            <m:r>
              <w:rPr>
                <w:rFonts w:ascii="Cambria Math" w:hAnsi="Cambria Math"/>
              </w:rPr>
              <m:t>L</m:t>
            </m:r>
          </m:e>
          <m:sub>
            <m:r>
              <w:rPr>
                <w:rFonts w:ascii="Cambria Math" w:hAnsi="Cambria Math"/>
              </w:rPr>
              <m:t>B</m:t>
            </m:r>
          </m:sub>
          <m:sup>
            <m:r>
              <w:rPr>
                <w:rFonts w:ascii="Cambria Math" w:hAnsi="Cambria Math"/>
              </w:rPr>
              <m:t>m</m:t>
            </m:r>
          </m:sup>
        </m:sSubSup>
      </m:oMath>
      <w:r>
        <w:t xml:space="preserve"> (J/mol).</w:t>
      </w:r>
      <w:r w:rsidR="002B1A94">
        <w:t xml:space="preserve"> </w:t>
      </w:r>
      <w:r w:rsidR="002236AE">
        <w:t>Assuming the solution is ideal and neglecting the impact of thermal capacities, t</w:t>
      </w:r>
      <w:r w:rsidR="00C60AAB">
        <w:t xml:space="preserve">he liquidus </w:t>
      </w:r>
      <w:r w:rsidR="006A0131">
        <w:t xml:space="preserve">equation is obtained </w:t>
      </w:r>
      <w:r w:rsidR="00C60AAB">
        <w:t>by equal chemical potential of each component</w:t>
      </w:r>
      <w:r w:rsidR="006A0131">
        <w:t>:</w:t>
      </w:r>
    </w:p>
    <w:tbl>
      <w:tblPr>
        <w:tblW w:w="7087" w:type="dxa"/>
        <w:tblLook w:val="04A0" w:firstRow="1" w:lastRow="0" w:firstColumn="1" w:lastColumn="0" w:noHBand="0" w:noVBand="1"/>
      </w:tblPr>
      <w:tblGrid>
        <w:gridCol w:w="6121"/>
        <w:gridCol w:w="966"/>
      </w:tblGrid>
      <w:tr w:rsidR="001040EF" w:rsidRPr="00A94774" w14:paraId="7E63EEAC" w14:textId="77777777" w:rsidTr="005A4206">
        <w:tc>
          <w:tcPr>
            <w:tcW w:w="6121" w:type="dxa"/>
            <w:shd w:val="clear" w:color="auto" w:fill="auto"/>
            <w:vAlign w:val="center"/>
          </w:tcPr>
          <w:p w14:paraId="4BAE94F1" w14:textId="77777777" w:rsidR="001040EF" w:rsidRPr="0034335D" w:rsidRDefault="0085570F" w:rsidP="005A4206">
            <w:pPr>
              <w:pStyle w:val="Els-body-text"/>
              <w:spacing w:before="120" w:after="120" w:line="264" w:lineRule="auto"/>
            </w:pPr>
            <m:oMath>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L</m:t>
                  </m:r>
                </m:sup>
              </m:sSubSup>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μ</m:t>
                  </m:r>
                </m:e>
                <m:sub>
                  <m:r>
                    <w:rPr>
                      <w:rFonts w:ascii="Cambria Math" w:hAnsi="Cambria Math"/>
                    </w:rPr>
                    <m:t>i</m:t>
                  </m:r>
                </m:sub>
                <m:sup>
                  <m:r>
                    <w:rPr>
                      <w:rFonts w:ascii="Cambria Math" w:hAnsi="Cambria Math"/>
                    </w:rPr>
                    <m:t>S</m:t>
                  </m:r>
                </m:sup>
              </m:sSubSup>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L</m:t>
                  </m:r>
                </m:e>
                <m:sub>
                  <m:r>
                    <w:rPr>
                      <w:rFonts w:ascii="Cambria Math" w:hAnsi="Cambria Math"/>
                    </w:rPr>
                    <m:t>i</m:t>
                  </m:r>
                </m:sub>
                <m:sup>
                  <m:r>
                    <w:rPr>
                      <w:rFonts w:ascii="Cambria Math" w:hAnsi="Cambria Math"/>
                    </w:rPr>
                    <m:t>m</m:t>
                  </m:r>
                </m:sup>
              </m:sSubSup>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T</m:t>
                      </m:r>
                    </m:num>
                    <m:den>
                      <m:sSubSup>
                        <m:sSubSupPr>
                          <m:ctrlPr>
                            <w:rPr>
                              <w:rFonts w:ascii="Cambria Math" w:hAnsi="Cambria Math"/>
                              <w:i/>
                            </w:rPr>
                          </m:ctrlPr>
                        </m:sSubSupPr>
                        <m:e>
                          <m:r>
                            <w:rPr>
                              <w:rFonts w:ascii="Cambria Math" w:hAnsi="Cambria Math"/>
                            </w:rPr>
                            <m:t>T</m:t>
                          </m:r>
                        </m:e>
                        <m:sub>
                          <m:r>
                            <w:rPr>
                              <w:rFonts w:ascii="Cambria Math" w:hAnsi="Cambria Math"/>
                            </w:rPr>
                            <m:t>i</m:t>
                          </m:r>
                        </m:sub>
                        <m:sup>
                          <m:r>
                            <w:rPr>
                              <w:rFonts w:ascii="Cambria Math" w:hAnsi="Cambria Math"/>
                            </w:rPr>
                            <m:t>m</m:t>
                          </m:r>
                        </m:sup>
                      </m:sSubSup>
                    </m:den>
                  </m:f>
                </m:e>
              </m:d>
              <m:r>
                <w:rPr>
                  <w:rFonts w:ascii="Cambria Math" w:hAnsi="Cambria Math"/>
                </w:rPr>
                <m:t>+RTln</m:t>
              </m:r>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L</m:t>
                          </m:r>
                        </m:sup>
                      </m:sSubSup>
                    </m:num>
                    <m:den>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S</m:t>
                          </m:r>
                        </m:sup>
                      </m:sSubSup>
                    </m:den>
                  </m:f>
                </m:e>
              </m:d>
              <m:r>
                <w:rPr>
                  <w:rFonts w:ascii="Cambria Math" w:hAnsi="Cambria Math"/>
                </w:rPr>
                <m:t>=0         (i=A or B)</m:t>
              </m:r>
            </m:oMath>
            <w:r w:rsidR="001040EF" w:rsidRPr="0034335D">
              <w:rPr>
                <w:rFonts w:hint="eastAsia"/>
              </w:rPr>
              <w:t xml:space="preserve"> </w:t>
            </w:r>
          </w:p>
        </w:tc>
        <w:tc>
          <w:tcPr>
            <w:tcW w:w="966" w:type="dxa"/>
            <w:shd w:val="clear" w:color="auto" w:fill="auto"/>
            <w:vAlign w:val="center"/>
          </w:tcPr>
          <w:p w14:paraId="0394CC08" w14:textId="77777777" w:rsidR="001040EF" w:rsidRPr="00A94774" w:rsidRDefault="001040EF" w:rsidP="005A4206">
            <w:pPr>
              <w:pStyle w:val="Els-body-text"/>
              <w:spacing w:before="120" w:after="120" w:line="264" w:lineRule="auto"/>
              <w:jc w:val="right"/>
              <w:rPr>
                <w:lang w:val="en-GB"/>
              </w:rPr>
            </w:pPr>
            <w:r w:rsidRPr="00A94774">
              <w:rPr>
                <w:lang w:val="en-GB"/>
              </w:rPr>
              <w:t>(</w:t>
            </w:r>
            <w:r>
              <w:rPr>
                <w:lang w:val="en-GB"/>
              </w:rPr>
              <w:t>13</w:t>
            </w:r>
            <w:r w:rsidRPr="00A94774">
              <w:rPr>
                <w:lang w:val="en-GB"/>
              </w:rPr>
              <w:t>)</w:t>
            </w:r>
          </w:p>
        </w:tc>
      </w:tr>
    </w:tbl>
    <w:p w14:paraId="560425F7" w14:textId="2D3FB64A" w:rsidR="00690AE2" w:rsidRPr="000F740B" w:rsidRDefault="002B1A94" w:rsidP="000F740B">
      <w:pPr>
        <w:pStyle w:val="Els-body-text"/>
        <w:rPr>
          <w:noProof/>
          <w:color w:val="FF0000"/>
          <w:lang w:val="en-GB" w:eastAsia="en-GB"/>
        </w:rPr>
      </w:pPr>
      <w:r>
        <w:lastRenderedPageBreak/>
        <w:t xml:space="preserve">By fixing </w:t>
      </w:r>
      <m:oMath>
        <m:sSubSup>
          <m:sSubSupPr>
            <m:ctrlPr>
              <w:rPr>
                <w:rFonts w:ascii="Cambria Math" w:hAnsi="Cambria Math"/>
                <w:i/>
              </w:rPr>
            </m:ctrlPr>
          </m:sSubSupPr>
          <m:e>
            <m:r>
              <w:rPr>
                <w:rFonts w:ascii="Cambria Math" w:hAnsi="Cambria Math"/>
              </w:rPr>
              <m:t>T</m:t>
            </m:r>
          </m:e>
          <m:sub>
            <m:r>
              <w:rPr>
                <w:rFonts w:ascii="Cambria Math" w:hAnsi="Cambria Math"/>
              </w:rPr>
              <m:t>B</m:t>
            </m:r>
          </m:sub>
          <m:sup>
            <m:r>
              <w:rPr>
                <w:rFonts w:ascii="Cambria Math" w:hAnsi="Cambria Math"/>
              </w:rPr>
              <m:t>m</m:t>
            </m:r>
          </m:sup>
        </m:sSubSup>
      </m:oMath>
      <w:r w:rsidRPr="002B1A94">
        <w:t xml:space="preserve"> </w:t>
      </w:r>
      <w:r>
        <w:t>small</w:t>
      </w:r>
      <w:r w:rsidR="000F1131">
        <w:t xml:space="preserve">er than </w:t>
      </w:r>
      <m:oMath>
        <m:sSubSup>
          <m:sSubSupPr>
            <m:ctrlPr>
              <w:rPr>
                <w:rFonts w:ascii="Cambria Math" w:hAnsi="Cambria Math"/>
                <w:i/>
              </w:rPr>
            </m:ctrlPr>
          </m:sSubSupPr>
          <m:e>
            <m:r>
              <w:rPr>
                <w:rFonts w:ascii="Cambria Math" w:hAnsi="Cambria Math"/>
              </w:rPr>
              <m:t>T</m:t>
            </m:r>
          </m:e>
          <m:sub>
            <m:r>
              <w:rPr>
                <w:rFonts w:ascii="Cambria Math" w:hAnsi="Cambria Math"/>
              </w:rPr>
              <m:t>A</m:t>
            </m:r>
          </m:sub>
          <m:sup>
            <m:r>
              <w:rPr>
                <w:rFonts w:ascii="Cambria Math" w:hAnsi="Cambria Math"/>
              </w:rPr>
              <m:t>m</m:t>
            </m:r>
          </m:sup>
        </m:sSubSup>
      </m:oMath>
      <w:r>
        <w:t xml:space="preserve"> but higher than </w:t>
      </w:r>
      <w:r w:rsidR="00226174">
        <w:t>absolute zero</w:t>
      </w:r>
      <w:r>
        <w:t xml:space="preserve">, a pseudo latent heat </w:t>
      </w:r>
      <m:oMath>
        <m:sSubSup>
          <m:sSubSupPr>
            <m:ctrlPr>
              <w:rPr>
                <w:rFonts w:ascii="Cambria Math" w:hAnsi="Cambria Math"/>
                <w:i/>
              </w:rPr>
            </m:ctrlPr>
          </m:sSubSupPr>
          <m:e>
            <m:r>
              <w:rPr>
                <w:rFonts w:ascii="Cambria Math" w:hAnsi="Cambria Math"/>
              </w:rPr>
              <m:t>L</m:t>
            </m:r>
          </m:e>
          <m:sub>
            <m:r>
              <w:rPr>
                <w:rFonts w:ascii="Cambria Math" w:hAnsi="Cambria Math"/>
              </w:rPr>
              <m:t>B</m:t>
            </m:r>
          </m:sub>
          <m:sup>
            <m:r>
              <w:rPr>
                <w:rFonts w:ascii="Cambria Math" w:hAnsi="Cambria Math"/>
              </w:rPr>
              <m:t>m</m:t>
            </m:r>
          </m:sup>
        </m:sSubSup>
      </m:oMath>
      <w:r>
        <w:t xml:space="preserve"> constant is then </w:t>
      </w:r>
      <w:r w:rsidRPr="00044CB0">
        <w:t xml:space="preserve">estimated </w:t>
      </w:r>
      <w:r>
        <w:t>by minimizing</w:t>
      </w:r>
      <w:r w:rsidRPr="00F94C02">
        <w:t xml:space="preserve"> the sum of the squared errors between </w:t>
      </w:r>
      <w:r w:rsidR="00226174">
        <w:t xml:space="preserve">the temperature calculated </w:t>
      </w:r>
      <w:r w:rsidR="006A0131">
        <w:t xml:space="preserve">for the </w:t>
      </w:r>
      <w:r w:rsidR="00226174">
        <w:t xml:space="preserve">ideal </w:t>
      </w:r>
      <w:r w:rsidR="00295828">
        <w:t>liquidus</w:t>
      </w:r>
      <w:r w:rsidR="006A0131">
        <w:t xml:space="preserve"> (eq.13)</w:t>
      </w:r>
      <w:r w:rsidR="00BC5C2A">
        <w:t xml:space="preserve"> with real solidus </w:t>
      </w:r>
      <w:r w:rsidR="00D02A3B">
        <w:t xml:space="preserve">(dashed curve </w:t>
      </w:r>
      <w:r w:rsidR="00D02A3B">
        <w:fldChar w:fldCharType="begin"/>
      </w:r>
      <w:r w:rsidR="00D02A3B">
        <w:rPr>
          <w:lang w:eastAsia="zh-CN"/>
        </w:rPr>
        <w:instrText xml:space="preserve"> </w:instrText>
      </w:r>
      <w:r w:rsidR="00D02A3B">
        <w:rPr>
          <w:rFonts w:hint="eastAsia"/>
          <w:lang w:eastAsia="zh-CN"/>
        </w:rPr>
        <w:instrText>= 1 \* GB3</w:instrText>
      </w:r>
      <w:r w:rsidR="00D02A3B">
        <w:rPr>
          <w:lang w:eastAsia="zh-CN"/>
        </w:rPr>
        <w:instrText xml:space="preserve"> </w:instrText>
      </w:r>
      <w:r w:rsidR="00D02A3B">
        <w:fldChar w:fldCharType="separate"/>
      </w:r>
      <w:r w:rsidR="00D02A3B">
        <w:rPr>
          <w:rFonts w:hint="eastAsia"/>
          <w:noProof/>
          <w:lang w:eastAsia="zh-CN"/>
        </w:rPr>
        <w:t>①</w:t>
      </w:r>
      <w:r w:rsidR="00D02A3B">
        <w:fldChar w:fldCharType="end"/>
      </w:r>
      <w:r w:rsidR="00D02A3B">
        <w:t xml:space="preserve"> in Fig.1) </w:t>
      </w:r>
      <w:r w:rsidRPr="00F94C02">
        <w:t>and simulated result</w:t>
      </w:r>
      <w:r w:rsidR="00D02A3B">
        <w:t>s</w:t>
      </w:r>
      <w:r w:rsidRPr="00044CB0">
        <w:t>.</w:t>
      </w:r>
      <w:r w:rsidR="00226174">
        <w:t xml:space="preserve"> It c</w:t>
      </w:r>
      <w:r w:rsidR="00A37F1B">
        <w:t>ould</w:t>
      </w:r>
      <w:r w:rsidR="00226174">
        <w:t xml:space="preserve"> be noticed that the partition coefficient </w:t>
      </w:r>
      <m:oMath>
        <m:r>
          <w:rPr>
            <w:rFonts w:ascii="Cambria Math" w:hAnsi="Cambria Math"/>
          </w:rPr>
          <m:t>k=</m:t>
        </m:r>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S</m:t>
                </m:r>
              </m:sup>
            </m:sSubSup>
          </m:num>
          <m:den>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L</m:t>
                </m:r>
              </m:sup>
            </m:sSubSup>
          </m:den>
        </m:f>
      </m:oMath>
      <w:r w:rsidR="00226174">
        <w:t xml:space="preserve"> is zero for real solidus</w:t>
      </w:r>
      <w:r w:rsidR="00D02A3B">
        <w:t xml:space="preserve"> and the </w:t>
      </w:r>
      <w:r w:rsidR="000F1131">
        <w:t xml:space="preserve">real </w:t>
      </w:r>
      <w:r w:rsidR="00D02A3B">
        <w:t>liquidus requires</w:t>
      </w:r>
      <w:r w:rsidR="000F1131">
        <w:t xml:space="preserve"> the activity coefficient of the solute</w:t>
      </w:r>
      <w:r w:rsidR="006A0131">
        <w:t>. O</w:t>
      </w:r>
      <w:r w:rsidR="000F1131">
        <w:t>nly the ideal solution is considered in this paper</w:t>
      </w:r>
      <w:r w:rsidR="002B0485">
        <w:t xml:space="preserve"> because the system is dilute</w:t>
      </w:r>
      <w:r w:rsidR="000F1131">
        <w:t>.</w:t>
      </w:r>
      <w:r w:rsidR="00EA6324">
        <w:t xml:space="preserve"> The pseudo</w:t>
      </w:r>
      <w:r w:rsidR="0085570F">
        <w:t>-</w:t>
      </w:r>
      <w:r w:rsidR="00EA6324">
        <w:t xml:space="preserve">component is evaluated for </w:t>
      </w:r>
      <m:oMath>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=[0, 0.06]</m:t>
        </m:r>
      </m:oMath>
      <w:r w:rsidR="00EA6324">
        <w:t xml:space="preserve"> and </w:t>
      </w:r>
      <m:oMath>
        <m:sSup>
          <m:sSupPr>
            <m:ctrlPr>
              <w:rPr>
                <w:rFonts w:ascii="Cambria Math" w:hAnsi="Cambria Math"/>
                <w:i/>
              </w:rPr>
            </m:ctrlPr>
          </m:sSupPr>
          <m:e>
            <m:r>
              <w:rPr>
                <w:rFonts w:ascii="Cambria Math" w:hAnsi="Cambria Math"/>
              </w:rPr>
              <m:t>T</m:t>
            </m:r>
          </m:e>
          <m:sup>
            <m:r>
              <w:rPr>
                <w:rFonts w:ascii="Cambria Math" w:hAnsi="Cambria Math"/>
              </w:rPr>
              <m:t>m</m:t>
            </m:r>
          </m:sup>
        </m:sSup>
        <m:r>
          <w:rPr>
            <w:rFonts w:ascii="Cambria Math" w:hAnsi="Cambria Math"/>
          </w:rPr>
          <m:t>=</m:t>
        </m:r>
        <m:d>
          <m:dPr>
            <m:begChr m:val="["/>
            <m:endChr m:val="]"/>
            <m:ctrlPr>
              <w:rPr>
                <w:rFonts w:ascii="Cambria Math" w:hAnsi="Cambria Math"/>
                <w:i/>
              </w:rPr>
            </m:ctrlPr>
          </m:dPr>
          <m:e>
            <m:r>
              <w:rPr>
                <w:rFonts w:ascii="Cambria Math" w:hAnsi="Cambria Math"/>
              </w:rPr>
              <m:t>260.15 K, 273.15 K</m:t>
            </m:r>
          </m:e>
        </m:d>
      </m:oMath>
      <w:r w:rsidR="00EA6324">
        <w:t xml:space="preserve">. The difference between the estimated liquidus and ideal liquidus is </w:t>
      </w:r>
      <w:r w:rsidR="002B0485">
        <w:t xml:space="preserve">small, i.e. </w:t>
      </w:r>
      <w:r w:rsidR="00EA6324">
        <w:t>0.002</w:t>
      </w:r>
      <w:r w:rsidR="002B0485">
        <w:t> </w:t>
      </w:r>
      <w:r w:rsidR="00EA6324">
        <w:t>K.</w:t>
      </w:r>
    </w:p>
    <w:p w14:paraId="5F1076FF" w14:textId="1ECF3709" w:rsidR="002E5E00" w:rsidRDefault="000F740B" w:rsidP="00D83EB1">
      <w:pPr>
        <w:pStyle w:val="Els-body-text"/>
      </w:pPr>
      <w:r>
        <w:rPr>
          <w:noProof/>
          <w:lang w:val="en-GB" w:eastAsia="en-GB"/>
        </w:rPr>
        <mc:AlternateContent>
          <mc:Choice Requires="wpg">
            <w:drawing>
              <wp:anchor distT="0" distB="0" distL="114300" distR="114300" simplePos="0" relativeHeight="251702272" behindDoc="0" locked="0" layoutInCell="1" allowOverlap="1" wp14:anchorId="7CCE31ED" wp14:editId="530E5C6F">
                <wp:simplePos x="0" y="0"/>
                <wp:positionH relativeFrom="column">
                  <wp:posOffset>-11944</wp:posOffset>
                </wp:positionH>
                <wp:positionV relativeFrom="paragraph">
                  <wp:posOffset>99695</wp:posOffset>
                </wp:positionV>
                <wp:extent cx="3260725" cy="1998980"/>
                <wp:effectExtent l="0" t="0" r="0" b="1270"/>
                <wp:wrapSquare wrapText="bothSides"/>
                <wp:docPr id="19" name="Groupe 19"/>
                <wp:cNvGraphicFramePr/>
                <a:graphic xmlns:a="http://schemas.openxmlformats.org/drawingml/2006/main">
                  <a:graphicData uri="http://schemas.microsoft.com/office/word/2010/wordprocessingGroup">
                    <wpg:wgp>
                      <wpg:cNvGrpSpPr/>
                      <wpg:grpSpPr>
                        <a:xfrm>
                          <a:off x="0" y="0"/>
                          <a:ext cx="3260725" cy="1998980"/>
                          <a:chOff x="0" y="58420"/>
                          <a:chExt cx="3261360" cy="1998980"/>
                        </a:xfrm>
                      </wpg:grpSpPr>
                      <pic:pic xmlns:pic="http://schemas.openxmlformats.org/drawingml/2006/picture">
                        <pic:nvPicPr>
                          <pic:cNvPr id="1" name="Image 1"/>
                          <pic:cNvPicPr>
                            <a:picLocks noChangeAspect="1"/>
                          </pic:cNvPicPr>
                        </pic:nvPicPr>
                        <pic:blipFill rotWithShape="1">
                          <a:blip r:embed="rId12" cstate="print">
                            <a:extLst>
                              <a:ext uri="{28A0092B-C50C-407E-A947-70E740481C1C}">
                                <a14:useLocalDpi xmlns:a14="http://schemas.microsoft.com/office/drawing/2010/main" val="0"/>
                              </a:ext>
                            </a:extLst>
                          </a:blip>
                          <a:srcRect l="13504" t="13678" r="9384" b="17228"/>
                          <a:stretch/>
                        </pic:blipFill>
                        <pic:spPr bwMode="auto">
                          <a:xfrm>
                            <a:off x="0" y="58420"/>
                            <a:ext cx="3261360" cy="1715135"/>
                          </a:xfrm>
                          <a:prstGeom prst="rect">
                            <a:avLst/>
                          </a:prstGeom>
                          <a:ln>
                            <a:noFill/>
                          </a:ln>
                          <a:extLst>
                            <a:ext uri="{53640926-AAD7-44D8-BBD7-CCE9431645EC}">
                              <a14:shadowObscured xmlns:a14="http://schemas.microsoft.com/office/drawing/2010/main"/>
                            </a:ext>
                          </a:extLst>
                        </pic:spPr>
                      </pic:pic>
                      <wps:wsp>
                        <wps:cNvPr id="18" name="Zone de texte 18"/>
                        <wps:cNvSpPr txBox="1"/>
                        <wps:spPr>
                          <a:xfrm>
                            <a:off x="0" y="1773555"/>
                            <a:ext cx="3225279" cy="283845"/>
                          </a:xfrm>
                          <a:prstGeom prst="rect">
                            <a:avLst/>
                          </a:prstGeom>
                          <a:solidFill>
                            <a:prstClr val="white"/>
                          </a:solidFill>
                          <a:ln>
                            <a:noFill/>
                          </a:ln>
                        </wps:spPr>
                        <wps:txbx>
                          <w:txbxContent>
                            <w:p w14:paraId="482A7796" w14:textId="0C416368" w:rsidR="005A4206" w:rsidRPr="00166BCF" w:rsidRDefault="005A4206" w:rsidP="000F740B">
                              <w:pPr>
                                <w:pStyle w:val="Lgende"/>
                                <w:rPr>
                                  <w:noProof/>
                                  <w:color w:val="FF0000"/>
                                  <w:sz w:val="20"/>
                                  <w:lang w:val="en-GB" w:eastAsia="en-GB"/>
                                </w:rPr>
                              </w:pPr>
                              <w:r>
                                <w:t xml:space="preserve">Figure </w:t>
                              </w:r>
                              <w:r>
                                <w:fldChar w:fldCharType="begin"/>
                              </w:r>
                              <w:r>
                                <w:instrText xml:space="preserve"> SEQ Figure \* ARABIC </w:instrText>
                              </w:r>
                              <w:r>
                                <w:fldChar w:fldCharType="separate"/>
                              </w:r>
                              <w:r>
                                <w:rPr>
                                  <w:noProof/>
                                </w:rPr>
                                <w:t>1</w:t>
                              </w:r>
                              <w:r>
                                <w:fldChar w:fldCharType="end"/>
                              </w:r>
                              <w:r>
                                <w:t xml:space="preserve">: Illustration </w:t>
                              </w:r>
                              <w:r w:rsidR="00256632">
                                <w:t>of pseudo</w:t>
                              </w:r>
                              <w:r>
                                <w:t>-component properties determination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CCE31ED" id="Groupe 19" o:spid="_x0000_s1026" style="position:absolute;left:0;text-align:left;margin-left:-.95pt;margin-top:7.85pt;width:256.75pt;height:157.4pt;z-index:251702272;mso-width-relative:margin;mso-height-relative:margin" coordorigin=",584" coordsize="32613,19989"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584;width:32613;height:17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">
                  <v:imagedata r:id="rId13" o:title="" croptop="8964f" cropbottom="11291f" cropleft="8850f" cropright="6150f"/>
                </v:shape>
                <v:shapetype id="_x0000_t202" coordsize="21600,21600" o:spt="202" path="m,l,21600r21600,l21600,xe">
                  <v:stroke joinstyle="miter"/>
                  <v:path gradientshapeok="t" o:connecttype="rect"/>
                </v:shapetype>
                <v:shape id="Zone de texte 18" o:spid="_x0000_s1028" type="#_x0000_t202" style="position:absolute;top:17735;width:32252;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" stroked="f">
                  <v:textbox style="mso-fit-shape-to-text:t" inset="0,0,0,0">
                    <w:txbxContent>
                      <w:p w14:paraId="482A7796" w14:textId="0C416368" w:rsidR="005A4206" w:rsidRPr="00166BCF" w:rsidRDefault="005A4206" w:rsidP="000F740B">
                        <w:pPr>
                          <w:pStyle w:val="Lgende"/>
                          <w:rPr>
                            <w:noProof/>
                            <w:color w:val="FF0000"/>
                            <w:sz w:val="20"/>
                            <w:lang w:val="en-GB" w:eastAsia="en-GB"/>
                          </w:rPr>
                        </w:pPr>
                        <w:r>
                          <w:t xml:space="preserve">Figure </w:t>
                        </w:r>
                        <w:r>
                          <w:fldChar w:fldCharType="begin"/>
                        </w:r>
                        <w:r>
                          <w:instrText xml:space="preserve"> SEQ Figure \* ARABIC </w:instrText>
                        </w:r>
                        <w:r>
                          <w:fldChar w:fldCharType="separate"/>
                        </w:r>
                        <w:r>
                          <w:rPr>
                            <w:noProof/>
                          </w:rPr>
                          <w:t>1</w:t>
                        </w:r>
                        <w:r>
                          <w:fldChar w:fldCharType="end"/>
                        </w:r>
                        <w:r>
                          <w:t xml:space="preserve">: Illustration </w:t>
                        </w:r>
                        <w:r w:rsidR="00256632">
                          <w:t>of pseudo</w:t>
                        </w:r>
                        <w:r>
                          <w:t>-component properties determination</w:t>
                        </w:r>
                      </w:p>
                    </w:txbxContent>
                  </v:textbox>
                </v:shape>
                <w10:wrap type="square"/>
              </v:group>
            </w:pict>
          </mc:Fallback>
        </mc:AlternateContent>
      </w:r>
      <w:r w:rsidR="00D02A3B">
        <w:t xml:space="preserve">In the encircled part of Fig. 1, the pseudo solidus is represented by dashed curve </w:t>
      </w:r>
      <w:r w:rsidR="00D02A3B">
        <w:fldChar w:fldCharType="begin"/>
      </w:r>
      <w:r w:rsidR="00D02A3B">
        <w:rPr>
          <w:lang w:eastAsia="zh-CN"/>
        </w:rPr>
        <w:instrText xml:space="preserve"> </w:instrText>
      </w:r>
      <w:r w:rsidR="00D02A3B">
        <w:rPr>
          <w:rFonts w:hint="eastAsia"/>
          <w:lang w:eastAsia="zh-CN"/>
        </w:rPr>
        <w:instrText>= 2 \* GB3</w:instrText>
      </w:r>
      <w:r w:rsidR="00D02A3B">
        <w:rPr>
          <w:lang w:eastAsia="zh-CN"/>
        </w:rPr>
        <w:instrText xml:space="preserve"> </w:instrText>
      </w:r>
      <w:r w:rsidR="00D02A3B">
        <w:fldChar w:fldCharType="separate"/>
      </w:r>
      <w:r w:rsidR="00D02A3B">
        <w:rPr>
          <w:rFonts w:hint="eastAsia"/>
          <w:noProof/>
          <w:lang w:eastAsia="zh-CN"/>
        </w:rPr>
        <w:t>②</w:t>
      </w:r>
      <w:r w:rsidR="00D02A3B">
        <w:fldChar w:fldCharType="end"/>
      </w:r>
      <w:r w:rsidR="00D02A3B">
        <w:t xml:space="preserve"> with the pseudo properties estimated. With the known </w:t>
      </w:r>
      <m:oMath>
        <m:sSubSup>
          <m:sSubSupPr>
            <m:ctrlPr>
              <w:rPr>
                <w:rFonts w:ascii="Cambria Math" w:hAnsi="Cambria Math"/>
                <w:i/>
              </w:rPr>
            </m:ctrlPr>
          </m:sSubSupPr>
          <m:e>
            <m:r>
              <w:rPr>
                <w:rFonts w:ascii="Cambria Math" w:hAnsi="Cambria Math"/>
              </w:rPr>
              <m:t>T</m:t>
            </m:r>
          </m:e>
          <m:sub>
            <m:r>
              <w:rPr>
                <w:rFonts w:ascii="Cambria Math" w:hAnsi="Cambria Math"/>
              </w:rPr>
              <m:t>B</m:t>
            </m:r>
          </m:sub>
          <m:sup>
            <m:r>
              <w:rPr>
                <w:rFonts w:ascii="Cambria Math" w:hAnsi="Cambria Math"/>
              </w:rPr>
              <m:t>m</m:t>
            </m:r>
          </m:sup>
        </m:sSubSup>
      </m:oMath>
      <w:r w:rsidR="00D02A3B">
        <w:t xml:space="preserve">, </w:t>
      </w:r>
      <m:oMath>
        <m:sSubSup>
          <m:sSubSupPr>
            <m:ctrlPr>
              <w:rPr>
                <w:rFonts w:ascii="Cambria Math" w:hAnsi="Cambria Math"/>
                <w:i/>
              </w:rPr>
            </m:ctrlPr>
          </m:sSubSupPr>
          <m:e>
            <m:r>
              <w:rPr>
                <w:rFonts w:ascii="Cambria Math" w:hAnsi="Cambria Math"/>
              </w:rPr>
              <m:t>L</m:t>
            </m:r>
          </m:e>
          <m:sub>
            <m:r>
              <w:rPr>
                <w:rFonts w:ascii="Cambria Math" w:hAnsi="Cambria Math"/>
              </w:rPr>
              <m:t>B</m:t>
            </m:r>
          </m:sub>
          <m:sup>
            <m:r>
              <w:rPr>
                <w:rFonts w:ascii="Cambria Math" w:hAnsi="Cambria Math"/>
              </w:rPr>
              <m:t>m</m:t>
            </m:r>
          </m:sup>
        </m:sSubSup>
      </m:oMath>
      <w:r w:rsidR="00D02A3B">
        <w:t xml:space="preserve"> and liquid phase properties, the other thermodynamic properties required in the PF model, such as internal energy and heat capacity, can be easily calculated. </w:t>
      </w:r>
    </w:p>
    <w:p w14:paraId="1C12B022" w14:textId="77777777" w:rsidR="001C0036" w:rsidRPr="00710B62" w:rsidRDefault="001C0036" w:rsidP="001C0036">
      <w:pPr>
        <w:pStyle w:val="Els-2ndorder-head"/>
      </w:pPr>
      <w:r>
        <w:t>Numerical implementation</w:t>
      </w:r>
    </w:p>
    <w:tbl>
      <w:tblPr>
        <w:tblStyle w:val="Grilledutableau"/>
        <w:tblpPr w:leftFromText="141" w:rightFromText="141" w:vertAnchor="text" w:horzAnchor="margin" w:tblpY="141"/>
        <w:tblW w:w="710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1"/>
        <w:gridCol w:w="463"/>
        <w:gridCol w:w="387"/>
        <w:gridCol w:w="1030"/>
        <w:gridCol w:w="425"/>
        <w:gridCol w:w="1764"/>
        <w:gridCol w:w="800"/>
      </w:tblGrid>
      <w:tr w:rsidR="002F59FD" w:rsidRPr="00FE7841" w14:paraId="2BCC3C63" w14:textId="77777777" w:rsidTr="002F59FD">
        <w:trPr>
          <w:trHeight w:val="243"/>
        </w:trPr>
        <w:tc>
          <w:tcPr>
            <w:tcW w:w="2231" w:type="dxa"/>
            <w:tcBorders>
              <w:bottom w:val="single" w:sz="4" w:space="0" w:color="auto"/>
            </w:tcBorders>
            <w:vAlign w:val="center"/>
          </w:tcPr>
          <w:p w14:paraId="6DAA9CF5" w14:textId="77777777" w:rsidR="002F59FD" w:rsidRPr="00FE7841" w:rsidRDefault="002F59FD" w:rsidP="002F59FD">
            <w:pPr>
              <w:pStyle w:val="Els-body-text"/>
              <w:jc w:val="center"/>
              <w:rPr>
                <w:sz w:val="16"/>
                <w:szCs w:val="16"/>
              </w:rPr>
            </w:pPr>
            <w:r w:rsidRPr="00FE7841">
              <w:rPr>
                <w:sz w:val="16"/>
                <w:szCs w:val="16"/>
              </w:rPr>
              <w:t>Physical properties</w:t>
            </w:r>
          </w:p>
        </w:tc>
        <w:tc>
          <w:tcPr>
            <w:tcW w:w="850" w:type="dxa"/>
            <w:gridSpan w:val="2"/>
            <w:tcBorders>
              <w:bottom w:val="single" w:sz="4" w:space="0" w:color="auto"/>
            </w:tcBorders>
            <w:vAlign w:val="center"/>
          </w:tcPr>
          <w:p w14:paraId="455464A1" w14:textId="77777777" w:rsidR="002F59FD" w:rsidRPr="00FE7841" w:rsidRDefault="002F59FD" w:rsidP="002F59FD">
            <w:pPr>
              <w:pStyle w:val="Els-body-text"/>
              <w:jc w:val="center"/>
              <w:rPr>
                <w:sz w:val="16"/>
                <w:szCs w:val="16"/>
              </w:rPr>
            </w:pPr>
            <w:r w:rsidRPr="00FE7841">
              <w:rPr>
                <w:sz w:val="16"/>
                <w:szCs w:val="16"/>
              </w:rPr>
              <w:t>Phase</w:t>
            </w:r>
          </w:p>
        </w:tc>
        <w:tc>
          <w:tcPr>
            <w:tcW w:w="1030" w:type="dxa"/>
            <w:tcBorders>
              <w:bottom w:val="single" w:sz="4" w:space="0" w:color="auto"/>
            </w:tcBorders>
            <w:vAlign w:val="center"/>
          </w:tcPr>
          <w:p w14:paraId="51A5579E" w14:textId="77777777" w:rsidR="002F59FD" w:rsidRPr="00FE7841" w:rsidRDefault="002F59FD" w:rsidP="002F59FD">
            <w:pPr>
              <w:pStyle w:val="Els-body-text"/>
              <w:jc w:val="center"/>
              <w:rPr>
                <w:sz w:val="16"/>
                <w:szCs w:val="16"/>
              </w:rPr>
            </w:pPr>
            <w:r w:rsidRPr="00FE7841">
              <w:rPr>
                <w:sz w:val="16"/>
                <w:szCs w:val="16"/>
              </w:rPr>
              <w:t>Values</w:t>
            </w:r>
          </w:p>
        </w:tc>
        <w:tc>
          <w:tcPr>
            <w:tcW w:w="2189" w:type="dxa"/>
            <w:gridSpan w:val="2"/>
            <w:tcBorders>
              <w:bottom w:val="single" w:sz="4" w:space="0" w:color="auto"/>
            </w:tcBorders>
            <w:vAlign w:val="center"/>
          </w:tcPr>
          <w:p w14:paraId="4F1F2E27" w14:textId="77777777" w:rsidR="002F59FD" w:rsidRPr="00FE7841" w:rsidRDefault="002F59FD" w:rsidP="002F59FD">
            <w:pPr>
              <w:pStyle w:val="Els-body-text"/>
              <w:jc w:val="center"/>
              <w:rPr>
                <w:sz w:val="16"/>
                <w:szCs w:val="16"/>
              </w:rPr>
            </w:pPr>
            <w:r w:rsidRPr="00FE7841">
              <w:rPr>
                <w:sz w:val="16"/>
                <w:szCs w:val="16"/>
              </w:rPr>
              <w:t>Numerical parameters</w:t>
            </w:r>
          </w:p>
        </w:tc>
        <w:tc>
          <w:tcPr>
            <w:tcW w:w="800" w:type="dxa"/>
            <w:tcBorders>
              <w:bottom w:val="single" w:sz="4" w:space="0" w:color="auto"/>
            </w:tcBorders>
            <w:vAlign w:val="center"/>
          </w:tcPr>
          <w:p w14:paraId="7A3A5B44" w14:textId="25ACC7FD" w:rsidR="002F59FD" w:rsidRPr="00FE7841" w:rsidRDefault="002F59FD" w:rsidP="002F59FD">
            <w:pPr>
              <w:pStyle w:val="Els-body-text"/>
              <w:jc w:val="center"/>
              <w:rPr>
                <w:sz w:val="16"/>
                <w:szCs w:val="16"/>
              </w:rPr>
            </w:pPr>
            <w:r w:rsidRPr="00FE7841">
              <w:rPr>
                <w:sz w:val="16"/>
                <w:szCs w:val="16"/>
              </w:rPr>
              <w:t>Value</w:t>
            </w:r>
            <w:r w:rsidR="00FC3887">
              <w:rPr>
                <w:sz w:val="16"/>
                <w:szCs w:val="16"/>
              </w:rPr>
              <w:t>s</w:t>
            </w:r>
          </w:p>
        </w:tc>
      </w:tr>
      <w:tr w:rsidR="002F59FD" w:rsidRPr="00FE7841" w14:paraId="4FB0E888" w14:textId="77777777" w:rsidTr="002F59FD">
        <w:trPr>
          <w:trHeight w:val="243"/>
        </w:trPr>
        <w:tc>
          <w:tcPr>
            <w:tcW w:w="2231" w:type="dxa"/>
            <w:vMerge w:val="restart"/>
            <w:tcBorders>
              <w:top w:val="single" w:sz="4" w:space="0" w:color="auto"/>
            </w:tcBorders>
            <w:vAlign w:val="center"/>
          </w:tcPr>
          <w:p w14:paraId="55355F08" w14:textId="77777777" w:rsidR="002F59FD" w:rsidRPr="00FE7841" w:rsidRDefault="002F59FD" w:rsidP="002F59FD">
            <w:pPr>
              <w:pStyle w:val="Els-body-text"/>
              <w:jc w:val="center"/>
              <w:rPr>
                <w:sz w:val="16"/>
                <w:szCs w:val="16"/>
              </w:rPr>
            </w:pPr>
            <w:r w:rsidRPr="00FE7841">
              <w:rPr>
                <w:sz w:val="16"/>
                <w:szCs w:val="16"/>
              </w:rPr>
              <w:t xml:space="preserve">Thermal conductivity coefficient </w:t>
            </w:r>
            <m:oMath>
              <m:r>
                <w:rPr>
                  <w:rFonts w:ascii="Cambria Math" w:hAnsi="Cambria Math"/>
                  <w:sz w:val="16"/>
                  <w:szCs w:val="16"/>
                </w:rPr>
                <m:t>λ</m:t>
              </m:r>
            </m:oMath>
            <w:r w:rsidRPr="00FE7841">
              <w:rPr>
                <w:sz w:val="16"/>
                <w:szCs w:val="16"/>
              </w:rPr>
              <w:t xml:space="preserve"> (W/(m.K))</w:t>
            </w:r>
          </w:p>
        </w:tc>
        <w:tc>
          <w:tcPr>
            <w:tcW w:w="850" w:type="dxa"/>
            <w:gridSpan w:val="2"/>
            <w:tcBorders>
              <w:top w:val="single" w:sz="4" w:space="0" w:color="auto"/>
            </w:tcBorders>
            <w:vAlign w:val="center"/>
          </w:tcPr>
          <w:p w14:paraId="7B8B912A" w14:textId="77777777" w:rsidR="002F59FD" w:rsidRPr="00FE7841" w:rsidRDefault="002F59FD" w:rsidP="002F59FD">
            <w:pPr>
              <w:pStyle w:val="Els-body-text"/>
              <w:jc w:val="center"/>
              <w:rPr>
                <w:sz w:val="16"/>
                <w:szCs w:val="16"/>
              </w:rPr>
            </w:pPr>
            <w:r w:rsidRPr="00FE7841">
              <w:rPr>
                <w:sz w:val="16"/>
                <w:szCs w:val="16"/>
              </w:rPr>
              <w:t>L</w:t>
            </w:r>
          </w:p>
        </w:tc>
        <w:tc>
          <w:tcPr>
            <w:tcW w:w="1030" w:type="dxa"/>
            <w:tcBorders>
              <w:top w:val="single" w:sz="4" w:space="0" w:color="auto"/>
            </w:tcBorders>
            <w:vAlign w:val="center"/>
          </w:tcPr>
          <w:p w14:paraId="344D019A" w14:textId="77777777" w:rsidR="002F59FD" w:rsidRPr="00FE7841" w:rsidRDefault="002F59FD" w:rsidP="002F59FD">
            <w:pPr>
              <w:pStyle w:val="Els-body-text"/>
              <w:jc w:val="center"/>
              <w:rPr>
                <w:sz w:val="16"/>
                <w:szCs w:val="16"/>
              </w:rPr>
            </w:pPr>
            <w:r w:rsidRPr="00FE7841">
              <w:rPr>
                <w:sz w:val="16"/>
                <w:szCs w:val="16"/>
              </w:rPr>
              <w:t>0.562</w:t>
            </w:r>
          </w:p>
        </w:tc>
        <w:tc>
          <w:tcPr>
            <w:tcW w:w="2189" w:type="dxa"/>
            <w:gridSpan w:val="2"/>
            <w:tcBorders>
              <w:top w:val="single" w:sz="4" w:space="0" w:color="auto"/>
            </w:tcBorders>
            <w:vAlign w:val="center"/>
          </w:tcPr>
          <w:p w14:paraId="094348D7" w14:textId="77777777" w:rsidR="002F59FD" w:rsidRPr="00FE7841" w:rsidRDefault="002F59FD" w:rsidP="002F59FD">
            <w:pPr>
              <w:pStyle w:val="Els-body-text"/>
              <w:jc w:val="center"/>
              <w:rPr>
                <w:sz w:val="16"/>
                <w:szCs w:val="16"/>
              </w:rPr>
            </w:pPr>
            <w:r w:rsidRPr="00FE7841">
              <w:rPr>
                <w:sz w:val="16"/>
                <w:szCs w:val="16"/>
              </w:rPr>
              <w:t>Mesh number</w:t>
            </w:r>
          </w:p>
        </w:tc>
        <w:tc>
          <w:tcPr>
            <w:tcW w:w="800" w:type="dxa"/>
            <w:tcBorders>
              <w:top w:val="single" w:sz="4" w:space="0" w:color="auto"/>
            </w:tcBorders>
            <w:vAlign w:val="center"/>
          </w:tcPr>
          <w:p w14:paraId="754E160D" w14:textId="77777777" w:rsidR="002F59FD" w:rsidRPr="00FE7841" w:rsidRDefault="002F59FD" w:rsidP="002F59FD">
            <w:pPr>
              <w:pStyle w:val="Els-body-text"/>
              <w:jc w:val="center"/>
              <w:rPr>
                <w:sz w:val="16"/>
                <w:szCs w:val="16"/>
              </w:rPr>
            </w:pPr>
            <w:r w:rsidRPr="00FE7841">
              <w:rPr>
                <w:sz w:val="16"/>
                <w:szCs w:val="16"/>
              </w:rPr>
              <w:t>300</w:t>
            </w:r>
          </w:p>
        </w:tc>
      </w:tr>
      <w:tr w:rsidR="002F59FD" w:rsidRPr="00FE7841" w14:paraId="2E4E5100" w14:textId="77777777" w:rsidTr="002F59FD">
        <w:trPr>
          <w:trHeight w:val="243"/>
        </w:trPr>
        <w:tc>
          <w:tcPr>
            <w:tcW w:w="2231" w:type="dxa"/>
            <w:vMerge/>
            <w:vAlign w:val="center"/>
          </w:tcPr>
          <w:p w14:paraId="50D59454" w14:textId="77777777" w:rsidR="002F59FD" w:rsidRPr="00FE7841" w:rsidRDefault="002F59FD" w:rsidP="002F59FD">
            <w:pPr>
              <w:pStyle w:val="Els-body-text"/>
              <w:jc w:val="center"/>
              <w:rPr>
                <w:sz w:val="16"/>
                <w:szCs w:val="16"/>
              </w:rPr>
            </w:pPr>
          </w:p>
        </w:tc>
        <w:tc>
          <w:tcPr>
            <w:tcW w:w="850" w:type="dxa"/>
            <w:gridSpan w:val="2"/>
            <w:vAlign w:val="center"/>
          </w:tcPr>
          <w:p w14:paraId="2CA83C13" w14:textId="77777777" w:rsidR="002F59FD" w:rsidRPr="00FE7841" w:rsidRDefault="002F59FD" w:rsidP="002F59FD">
            <w:pPr>
              <w:pStyle w:val="Els-body-text"/>
              <w:jc w:val="center"/>
              <w:rPr>
                <w:sz w:val="16"/>
                <w:szCs w:val="16"/>
              </w:rPr>
            </w:pPr>
            <w:r w:rsidRPr="00FE7841">
              <w:rPr>
                <w:sz w:val="16"/>
                <w:szCs w:val="16"/>
              </w:rPr>
              <w:t>S</w:t>
            </w:r>
          </w:p>
        </w:tc>
        <w:tc>
          <w:tcPr>
            <w:tcW w:w="1030" w:type="dxa"/>
            <w:vAlign w:val="center"/>
          </w:tcPr>
          <w:p w14:paraId="4D156B69" w14:textId="77777777" w:rsidR="002F59FD" w:rsidRPr="00FE7841" w:rsidRDefault="002F59FD" w:rsidP="002F59FD">
            <w:pPr>
              <w:jc w:val="center"/>
              <w:rPr>
                <w:rFonts w:eastAsia="Times New Roman"/>
                <w:sz w:val="16"/>
                <w:szCs w:val="16"/>
                <w:lang w:val="fr-FR" w:eastAsia="zh-CN"/>
              </w:rPr>
            </w:pPr>
            <w:r w:rsidRPr="00FE7841">
              <w:rPr>
                <w:rFonts w:eastAsia="Times New Roman"/>
                <w:sz w:val="16"/>
                <w:szCs w:val="16"/>
                <w:lang w:val="fr-FR" w:eastAsia="zh-CN"/>
              </w:rPr>
              <w:t>2.2190</w:t>
            </w:r>
          </w:p>
        </w:tc>
        <w:tc>
          <w:tcPr>
            <w:tcW w:w="2189" w:type="dxa"/>
            <w:gridSpan w:val="2"/>
            <w:vAlign w:val="center"/>
          </w:tcPr>
          <w:p w14:paraId="49C67210" w14:textId="77777777" w:rsidR="002F59FD" w:rsidRPr="00FE7841" w:rsidRDefault="002F59FD" w:rsidP="002F59FD">
            <w:pPr>
              <w:jc w:val="center"/>
              <w:rPr>
                <w:rFonts w:eastAsia="Times New Roman"/>
                <w:sz w:val="16"/>
                <w:szCs w:val="16"/>
                <w:lang w:val="en-US" w:eastAsia="zh-CN"/>
              </w:rPr>
            </w:pPr>
            <w:r w:rsidRPr="00FE7841">
              <w:rPr>
                <w:sz w:val="16"/>
                <w:szCs w:val="16"/>
              </w:rPr>
              <w:t>Grid size dx=</w:t>
            </w:r>
            <w:proofErr w:type="spellStart"/>
            <w:r w:rsidRPr="00FE7841">
              <w:rPr>
                <w:sz w:val="16"/>
                <w:szCs w:val="16"/>
              </w:rPr>
              <w:t>dy</w:t>
            </w:r>
            <w:proofErr w:type="spellEnd"/>
            <w:r w:rsidRPr="00FE7841">
              <w:rPr>
                <w:sz w:val="16"/>
                <w:szCs w:val="16"/>
              </w:rPr>
              <w:t xml:space="preserve"> (</w:t>
            </w:r>
            <w:proofErr w:type="spellStart"/>
            <w:r w:rsidRPr="00FE7841">
              <w:rPr>
                <w:rFonts w:ascii="Calibri" w:hAnsi="Calibri" w:cs="Calibri"/>
                <w:sz w:val="16"/>
                <w:szCs w:val="16"/>
              </w:rPr>
              <w:t>μ</w:t>
            </w:r>
            <w:r w:rsidRPr="00FE7841">
              <w:rPr>
                <w:sz w:val="16"/>
                <w:szCs w:val="16"/>
              </w:rPr>
              <w:t>m</w:t>
            </w:r>
            <w:proofErr w:type="spellEnd"/>
            <w:r w:rsidRPr="00FE7841">
              <w:rPr>
                <w:sz w:val="16"/>
                <w:szCs w:val="16"/>
              </w:rPr>
              <w:t>)</w:t>
            </w:r>
          </w:p>
        </w:tc>
        <w:tc>
          <w:tcPr>
            <w:tcW w:w="800" w:type="dxa"/>
            <w:vAlign w:val="center"/>
          </w:tcPr>
          <w:p w14:paraId="5D129E43" w14:textId="77777777" w:rsidR="002F59FD" w:rsidRPr="00FE7841" w:rsidRDefault="002F59FD" w:rsidP="002F59FD">
            <w:pPr>
              <w:jc w:val="center"/>
              <w:rPr>
                <w:rFonts w:eastAsia="Times New Roman"/>
                <w:sz w:val="16"/>
                <w:szCs w:val="16"/>
                <w:lang w:val="en-US" w:eastAsia="zh-CN"/>
              </w:rPr>
            </w:pPr>
            <w:r w:rsidRPr="00FE7841">
              <w:rPr>
                <w:rFonts w:eastAsia="Times New Roman"/>
                <w:sz w:val="16"/>
                <w:szCs w:val="16"/>
                <w:lang w:val="en-US" w:eastAsia="zh-CN"/>
              </w:rPr>
              <w:t>0.29</w:t>
            </w:r>
          </w:p>
        </w:tc>
      </w:tr>
      <w:tr w:rsidR="002F59FD" w:rsidRPr="00FE7841" w14:paraId="2E4A5ED6" w14:textId="77777777" w:rsidTr="002F59FD">
        <w:trPr>
          <w:trHeight w:val="243"/>
        </w:trPr>
        <w:tc>
          <w:tcPr>
            <w:tcW w:w="2231" w:type="dxa"/>
            <w:vMerge w:val="restart"/>
            <w:vAlign w:val="center"/>
          </w:tcPr>
          <w:p w14:paraId="0D862C9E" w14:textId="77777777" w:rsidR="002F59FD" w:rsidRPr="00FE7841" w:rsidRDefault="002F59FD" w:rsidP="002F59FD">
            <w:pPr>
              <w:pStyle w:val="Els-body-text"/>
              <w:jc w:val="center"/>
              <w:rPr>
                <w:sz w:val="16"/>
                <w:szCs w:val="16"/>
              </w:rPr>
            </w:pPr>
            <w:r w:rsidRPr="00FE7841">
              <w:rPr>
                <w:sz w:val="16"/>
                <w:szCs w:val="16"/>
              </w:rPr>
              <w:t xml:space="preserve">Diffusion coefficient of the solute </w:t>
            </w:r>
            <m:oMath>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B</m:t>
                  </m:r>
                </m:sub>
              </m:sSub>
            </m:oMath>
            <w:r w:rsidRPr="00FE7841">
              <w:rPr>
                <w:sz w:val="16"/>
                <w:szCs w:val="16"/>
              </w:rPr>
              <w:t xml:space="preserve"> (m</w:t>
            </w:r>
            <w:r w:rsidRPr="00FE7841">
              <w:rPr>
                <w:sz w:val="16"/>
                <w:szCs w:val="16"/>
                <w:vertAlign w:val="superscript"/>
              </w:rPr>
              <w:t>2</w:t>
            </w:r>
            <w:r w:rsidRPr="00FE7841">
              <w:rPr>
                <w:sz w:val="16"/>
                <w:szCs w:val="16"/>
              </w:rPr>
              <w:t>/s)</w:t>
            </w:r>
          </w:p>
        </w:tc>
        <w:tc>
          <w:tcPr>
            <w:tcW w:w="850" w:type="dxa"/>
            <w:gridSpan w:val="2"/>
            <w:vAlign w:val="center"/>
          </w:tcPr>
          <w:p w14:paraId="6F6A650A" w14:textId="77777777" w:rsidR="002F59FD" w:rsidRPr="00FE7841" w:rsidRDefault="002F59FD" w:rsidP="002F59FD">
            <w:pPr>
              <w:pStyle w:val="Els-body-text"/>
              <w:jc w:val="center"/>
              <w:rPr>
                <w:sz w:val="16"/>
                <w:szCs w:val="16"/>
              </w:rPr>
            </w:pPr>
            <w:r w:rsidRPr="00FE7841">
              <w:rPr>
                <w:sz w:val="16"/>
                <w:szCs w:val="16"/>
              </w:rPr>
              <w:t>L</w:t>
            </w:r>
          </w:p>
        </w:tc>
        <w:tc>
          <w:tcPr>
            <w:tcW w:w="1030" w:type="dxa"/>
            <w:vAlign w:val="center"/>
          </w:tcPr>
          <w:p w14:paraId="5FB320F3" w14:textId="5983F464" w:rsidR="002F59FD" w:rsidRPr="00FE7841" w:rsidRDefault="00A869CA" w:rsidP="002F59FD">
            <w:pPr>
              <w:pStyle w:val="Els-body-text"/>
              <w:jc w:val="center"/>
              <w:rPr>
                <w:sz w:val="16"/>
                <w:szCs w:val="16"/>
              </w:rPr>
            </w:pPr>
            <w:r>
              <w:rPr>
                <w:sz w:val="16"/>
                <w:szCs w:val="16"/>
              </w:rPr>
              <w:t>6</w:t>
            </w:r>
            <w:r w:rsidR="002F59FD" w:rsidRPr="00FE7841">
              <w:rPr>
                <w:sz w:val="16"/>
                <w:szCs w:val="16"/>
              </w:rPr>
              <w:t>.10</w:t>
            </w:r>
            <w:r w:rsidR="002F59FD" w:rsidRPr="00FE7841">
              <w:rPr>
                <w:sz w:val="16"/>
                <w:szCs w:val="16"/>
                <w:vertAlign w:val="superscript"/>
              </w:rPr>
              <w:t>-</w:t>
            </w:r>
            <w:r w:rsidR="009E22E1">
              <w:rPr>
                <w:sz w:val="16"/>
                <w:szCs w:val="16"/>
                <w:vertAlign w:val="superscript"/>
              </w:rPr>
              <w:t>9</w:t>
            </w:r>
          </w:p>
        </w:tc>
        <w:tc>
          <w:tcPr>
            <w:tcW w:w="2189" w:type="dxa"/>
            <w:gridSpan w:val="2"/>
            <w:vAlign w:val="center"/>
          </w:tcPr>
          <w:p w14:paraId="7603EEE7" w14:textId="77777777" w:rsidR="002F59FD" w:rsidRPr="00FE7841" w:rsidRDefault="002F59FD" w:rsidP="002F59FD">
            <w:pPr>
              <w:pStyle w:val="Els-body-text"/>
              <w:jc w:val="center"/>
              <w:rPr>
                <w:sz w:val="16"/>
                <w:szCs w:val="16"/>
              </w:rPr>
            </w:pPr>
            <w:r w:rsidRPr="00FE7841">
              <w:rPr>
                <w:sz w:val="16"/>
                <w:szCs w:val="16"/>
              </w:rPr>
              <w:t>Time step dt (ns)</w:t>
            </w:r>
          </w:p>
        </w:tc>
        <w:tc>
          <w:tcPr>
            <w:tcW w:w="800" w:type="dxa"/>
            <w:vAlign w:val="center"/>
          </w:tcPr>
          <w:p w14:paraId="0FF111F3" w14:textId="77777777" w:rsidR="002F59FD" w:rsidRPr="00FE7841" w:rsidRDefault="002F59FD" w:rsidP="002F59FD">
            <w:pPr>
              <w:pStyle w:val="Els-body-text"/>
              <w:jc w:val="center"/>
              <w:rPr>
                <w:sz w:val="16"/>
                <w:szCs w:val="16"/>
              </w:rPr>
            </w:pPr>
            <w:r w:rsidRPr="00FE7841">
              <w:rPr>
                <w:sz w:val="16"/>
                <w:szCs w:val="16"/>
              </w:rPr>
              <w:t>5.23</w:t>
            </w:r>
          </w:p>
        </w:tc>
      </w:tr>
      <w:tr w:rsidR="002F59FD" w:rsidRPr="00FE7841" w14:paraId="0D1B9EB2" w14:textId="77777777" w:rsidTr="002F59FD">
        <w:trPr>
          <w:trHeight w:val="243"/>
        </w:trPr>
        <w:tc>
          <w:tcPr>
            <w:tcW w:w="2231" w:type="dxa"/>
            <w:vMerge/>
            <w:vAlign w:val="center"/>
          </w:tcPr>
          <w:p w14:paraId="7624FD1F" w14:textId="77777777" w:rsidR="002F59FD" w:rsidRPr="00FE7841" w:rsidRDefault="002F59FD" w:rsidP="002F59FD">
            <w:pPr>
              <w:pStyle w:val="Els-body-text"/>
              <w:jc w:val="center"/>
              <w:rPr>
                <w:sz w:val="16"/>
                <w:szCs w:val="16"/>
              </w:rPr>
            </w:pPr>
          </w:p>
        </w:tc>
        <w:tc>
          <w:tcPr>
            <w:tcW w:w="850" w:type="dxa"/>
            <w:gridSpan w:val="2"/>
            <w:vAlign w:val="center"/>
          </w:tcPr>
          <w:p w14:paraId="040F961C" w14:textId="77777777" w:rsidR="002F59FD" w:rsidRPr="00FE7841" w:rsidRDefault="002F59FD" w:rsidP="002F59FD">
            <w:pPr>
              <w:pStyle w:val="Els-body-text"/>
              <w:jc w:val="center"/>
              <w:rPr>
                <w:sz w:val="16"/>
                <w:szCs w:val="16"/>
              </w:rPr>
            </w:pPr>
            <w:r w:rsidRPr="00FE7841">
              <w:rPr>
                <w:sz w:val="16"/>
                <w:szCs w:val="16"/>
              </w:rPr>
              <w:t>S</w:t>
            </w:r>
          </w:p>
        </w:tc>
        <w:tc>
          <w:tcPr>
            <w:tcW w:w="1030" w:type="dxa"/>
            <w:vAlign w:val="center"/>
          </w:tcPr>
          <w:p w14:paraId="64FE6FC9" w14:textId="77777777" w:rsidR="002F59FD" w:rsidRPr="00FE7841" w:rsidRDefault="002F59FD" w:rsidP="002F59FD">
            <w:pPr>
              <w:pStyle w:val="Els-body-text"/>
              <w:jc w:val="center"/>
              <w:rPr>
                <w:sz w:val="16"/>
                <w:szCs w:val="16"/>
              </w:rPr>
            </w:pPr>
            <w:r w:rsidRPr="00FE7841">
              <w:rPr>
                <w:sz w:val="16"/>
                <w:szCs w:val="16"/>
              </w:rPr>
              <w:t>1.733.10</w:t>
            </w:r>
            <w:r w:rsidRPr="00FE7841">
              <w:rPr>
                <w:sz w:val="16"/>
                <w:szCs w:val="16"/>
                <w:vertAlign w:val="superscript"/>
              </w:rPr>
              <w:t>-13</w:t>
            </w:r>
          </w:p>
        </w:tc>
        <w:tc>
          <w:tcPr>
            <w:tcW w:w="2189" w:type="dxa"/>
            <w:gridSpan w:val="2"/>
            <w:vAlign w:val="center"/>
          </w:tcPr>
          <w:p w14:paraId="10135407" w14:textId="09FCB756" w:rsidR="002F59FD" w:rsidRPr="00FE7841" w:rsidRDefault="00FC3887" w:rsidP="002F59FD">
            <w:pPr>
              <w:pStyle w:val="Els-body-text"/>
              <w:jc w:val="center"/>
              <w:rPr>
                <w:sz w:val="16"/>
                <w:szCs w:val="16"/>
              </w:rPr>
            </w:pPr>
            <w:r w:rsidRPr="00FE7841">
              <w:rPr>
                <w:sz w:val="16"/>
                <w:szCs w:val="16"/>
              </w:rPr>
              <w:t xml:space="preserve">Interface thickness </w:t>
            </w:r>
            <m:oMath>
              <m:r>
                <w:rPr>
                  <w:rFonts w:ascii="Cambria Math" w:hAnsi="Cambria Math"/>
                  <w:sz w:val="16"/>
                  <w:szCs w:val="16"/>
                </w:rPr>
                <m:t>ξ</m:t>
              </m:r>
            </m:oMath>
            <w:r w:rsidRPr="00FE7841">
              <w:rPr>
                <w:sz w:val="16"/>
                <w:szCs w:val="16"/>
              </w:rPr>
              <w:t xml:space="preserve"> (m)</w:t>
            </w:r>
          </w:p>
        </w:tc>
        <w:tc>
          <w:tcPr>
            <w:tcW w:w="800" w:type="dxa"/>
            <w:vAlign w:val="center"/>
          </w:tcPr>
          <w:p w14:paraId="508B5A7F" w14:textId="047744A6" w:rsidR="002F59FD" w:rsidRPr="00FE7841" w:rsidRDefault="002F59FD" w:rsidP="002F59FD">
            <w:pPr>
              <w:pStyle w:val="Els-body-text"/>
              <w:jc w:val="center"/>
              <w:rPr>
                <w:sz w:val="16"/>
                <w:szCs w:val="16"/>
              </w:rPr>
            </w:pPr>
            <w:r w:rsidRPr="00FE7841">
              <w:rPr>
                <w:sz w:val="16"/>
                <w:szCs w:val="16"/>
              </w:rPr>
              <w:t>3.</w:t>
            </w:r>
            <w:r w:rsidR="00FC3887">
              <w:rPr>
                <w:sz w:val="16"/>
                <w:szCs w:val="16"/>
              </w:rPr>
              <w:t>25</w:t>
            </w:r>
            <w:r w:rsidRPr="00FE7841">
              <w:rPr>
                <w:sz w:val="16"/>
                <w:szCs w:val="16"/>
              </w:rPr>
              <w:t>.10</w:t>
            </w:r>
            <w:r w:rsidRPr="00FE7841">
              <w:rPr>
                <w:sz w:val="16"/>
                <w:szCs w:val="16"/>
                <w:vertAlign w:val="superscript"/>
              </w:rPr>
              <w:t>-</w:t>
            </w:r>
            <w:r w:rsidR="00FC3887">
              <w:rPr>
                <w:sz w:val="16"/>
                <w:szCs w:val="16"/>
                <w:vertAlign w:val="superscript"/>
              </w:rPr>
              <w:t>6</w:t>
            </w:r>
          </w:p>
        </w:tc>
      </w:tr>
      <w:tr w:rsidR="002F59FD" w:rsidRPr="00FE7841" w14:paraId="3F9AEB12" w14:textId="77777777" w:rsidTr="002F59FD">
        <w:trPr>
          <w:trHeight w:val="243"/>
        </w:trPr>
        <w:tc>
          <w:tcPr>
            <w:tcW w:w="3081" w:type="dxa"/>
            <w:gridSpan w:val="3"/>
            <w:vAlign w:val="center"/>
          </w:tcPr>
          <w:p w14:paraId="77A3BCFF" w14:textId="77777777" w:rsidR="002F59FD" w:rsidRPr="00FE7841" w:rsidRDefault="002F59FD" w:rsidP="002F59FD">
            <w:pPr>
              <w:pStyle w:val="Els-body-text"/>
              <w:jc w:val="center"/>
              <w:rPr>
                <w:sz w:val="16"/>
                <w:szCs w:val="16"/>
                <w:lang w:val="fr-FR"/>
              </w:rPr>
            </w:pPr>
            <w:r w:rsidRPr="00FE7841">
              <w:rPr>
                <w:sz w:val="16"/>
                <w:szCs w:val="16"/>
                <w:lang w:val="fr-FR"/>
              </w:rPr>
              <w:t xml:space="preserve">Surface tension </w:t>
            </w:r>
            <m:oMath>
              <m:r>
                <w:rPr>
                  <w:rFonts w:ascii="Cambria Math" w:hAnsi="Cambria Math"/>
                  <w:sz w:val="16"/>
                  <w:szCs w:val="16"/>
                </w:rPr>
                <m:t>σ</m:t>
              </m:r>
              <m:r>
                <w:rPr>
                  <w:rFonts w:ascii="Cambria Math" w:hAnsi="Cambria Math"/>
                  <w:sz w:val="16"/>
                  <w:szCs w:val="16"/>
                  <w:lang w:val="fr-FR"/>
                </w:rPr>
                <m:t xml:space="preserve"> </m:t>
              </m:r>
            </m:oMath>
            <w:r w:rsidRPr="00FE7841">
              <w:rPr>
                <w:sz w:val="16"/>
                <w:szCs w:val="16"/>
                <w:lang w:val="fr-FR"/>
              </w:rPr>
              <w:t>(J/m</w:t>
            </w:r>
            <w:r w:rsidRPr="00FE7841">
              <w:rPr>
                <w:sz w:val="16"/>
                <w:szCs w:val="16"/>
                <w:vertAlign w:val="superscript"/>
                <w:lang w:val="fr-FR"/>
              </w:rPr>
              <w:t>2</w:t>
            </w:r>
            <w:r w:rsidRPr="00FE7841">
              <w:rPr>
                <w:sz w:val="16"/>
                <w:szCs w:val="16"/>
                <w:lang w:val="fr-FR"/>
              </w:rPr>
              <w:t>)</w:t>
            </w:r>
          </w:p>
        </w:tc>
        <w:tc>
          <w:tcPr>
            <w:tcW w:w="1030" w:type="dxa"/>
            <w:vAlign w:val="center"/>
          </w:tcPr>
          <w:p w14:paraId="5F967487" w14:textId="77777777" w:rsidR="002F59FD" w:rsidRPr="00FE7841" w:rsidRDefault="002F59FD" w:rsidP="002F59FD">
            <w:pPr>
              <w:pStyle w:val="Els-body-text"/>
              <w:jc w:val="center"/>
              <w:rPr>
                <w:sz w:val="16"/>
                <w:szCs w:val="16"/>
                <w:lang w:val="fr-FR"/>
              </w:rPr>
            </w:pPr>
            <w:r w:rsidRPr="00FE7841">
              <w:rPr>
                <w:sz w:val="16"/>
                <w:szCs w:val="16"/>
                <w:lang w:val="fr-FR"/>
              </w:rPr>
              <w:t>0.0773</w:t>
            </w:r>
          </w:p>
        </w:tc>
        <w:tc>
          <w:tcPr>
            <w:tcW w:w="2189" w:type="dxa"/>
            <w:gridSpan w:val="2"/>
            <w:vAlign w:val="center"/>
          </w:tcPr>
          <w:p w14:paraId="2A013C7B" w14:textId="3F120AD3" w:rsidR="002F59FD" w:rsidRPr="00FE7841" w:rsidRDefault="00FC3887" w:rsidP="002F59FD">
            <w:pPr>
              <w:pStyle w:val="Els-body-text"/>
              <w:jc w:val="center"/>
              <w:rPr>
                <w:sz w:val="16"/>
                <w:szCs w:val="16"/>
                <w:lang w:val="fr-FR"/>
              </w:rPr>
            </w:pPr>
            <w:r w:rsidRPr="00FE7841">
              <w:rPr>
                <w:sz w:val="16"/>
                <w:szCs w:val="16"/>
              </w:rPr>
              <w:t xml:space="preserve">Interfacial gradient coefficient </w:t>
            </w:r>
            <m:oMath>
              <m:sSub>
                <m:sSubPr>
                  <m:ctrlPr>
                    <w:rPr>
                      <w:rFonts w:ascii="Cambria Math" w:hAnsi="Cambria Math"/>
                      <w:i/>
                      <w:sz w:val="16"/>
                      <w:szCs w:val="16"/>
                    </w:rPr>
                  </m:ctrlPr>
                </m:sSubPr>
                <m:e>
                  <m:r>
                    <w:rPr>
                      <w:rFonts w:ascii="Cambria Math" w:hAnsi="Cambria Math"/>
                      <w:sz w:val="16"/>
                      <w:szCs w:val="16"/>
                    </w:rPr>
                    <m:t>ϵ</m:t>
                  </m:r>
                </m:e>
                <m:sub>
                  <m:r>
                    <w:rPr>
                      <w:rFonts w:ascii="Cambria Math" w:hAnsi="Cambria Math"/>
                      <w:sz w:val="16"/>
                      <w:szCs w:val="16"/>
                    </w:rPr>
                    <m:t>φ</m:t>
                  </m:r>
                </m:sub>
              </m:sSub>
            </m:oMath>
            <w:r w:rsidRPr="00FE7841">
              <w:rPr>
                <w:sz w:val="16"/>
                <w:szCs w:val="16"/>
              </w:rPr>
              <w:t xml:space="preserve"> ((J/m)</w:t>
            </w:r>
            <w:r w:rsidRPr="00FE7841">
              <w:rPr>
                <w:sz w:val="16"/>
                <w:szCs w:val="16"/>
                <w:vertAlign w:val="superscript"/>
              </w:rPr>
              <w:t>1/2</w:t>
            </w:r>
            <w:r w:rsidRPr="00FE7841">
              <w:rPr>
                <w:sz w:val="16"/>
                <w:szCs w:val="16"/>
              </w:rPr>
              <w:t>)</w:t>
            </w:r>
          </w:p>
        </w:tc>
        <w:tc>
          <w:tcPr>
            <w:tcW w:w="800" w:type="dxa"/>
            <w:vAlign w:val="center"/>
          </w:tcPr>
          <w:p w14:paraId="0C7A0192" w14:textId="5495CB2F" w:rsidR="002F59FD" w:rsidRPr="00FE7841" w:rsidRDefault="002F59FD" w:rsidP="002F59FD">
            <w:pPr>
              <w:pStyle w:val="Els-body-text"/>
              <w:jc w:val="center"/>
              <w:rPr>
                <w:sz w:val="16"/>
                <w:szCs w:val="16"/>
                <w:lang w:val="fr-FR"/>
              </w:rPr>
            </w:pPr>
            <w:r w:rsidRPr="00FE7841">
              <w:rPr>
                <w:sz w:val="16"/>
                <w:szCs w:val="16"/>
              </w:rPr>
              <w:t>3.</w:t>
            </w:r>
            <w:r w:rsidR="00FC3887">
              <w:rPr>
                <w:sz w:val="16"/>
                <w:szCs w:val="16"/>
              </w:rPr>
              <w:t>73</w:t>
            </w:r>
            <w:r w:rsidRPr="00FE7841">
              <w:rPr>
                <w:sz w:val="16"/>
                <w:szCs w:val="16"/>
              </w:rPr>
              <w:t>.10</w:t>
            </w:r>
            <w:r w:rsidRPr="00FE7841">
              <w:rPr>
                <w:sz w:val="16"/>
                <w:szCs w:val="16"/>
                <w:vertAlign w:val="superscript"/>
              </w:rPr>
              <w:t>-</w:t>
            </w:r>
            <w:r w:rsidR="00FC3887">
              <w:rPr>
                <w:sz w:val="16"/>
                <w:szCs w:val="16"/>
                <w:vertAlign w:val="superscript"/>
              </w:rPr>
              <w:t>4</w:t>
            </w:r>
          </w:p>
        </w:tc>
      </w:tr>
      <w:tr w:rsidR="002F59FD" w:rsidRPr="00FE7841" w14:paraId="62880241" w14:textId="77777777" w:rsidTr="002F59FD">
        <w:trPr>
          <w:trHeight w:val="243"/>
        </w:trPr>
        <w:tc>
          <w:tcPr>
            <w:tcW w:w="3081" w:type="dxa"/>
            <w:gridSpan w:val="3"/>
            <w:vAlign w:val="center"/>
          </w:tcPr>
          <w:p w14:paraId="3538F1BF" w14:textId="77777777" w:rsidR="002F59FD" w:rsidRPr="00FE7841" w:rsidRDefault="002F59FD" w:rsidP="002F59FD">
            <w:pPr>
              <w:pStyle w:val="Els-body-text"/>
              <w:jc w:val="center"/>
              <w:rPr>
                <w:sz w:val="16"/>
                <w:szCs w:val="16"/>
              </w:rPr>
            </w:pPr>
            <w:r w:rsidRPr="00FE7841">
              <w:rPr>
                <w:sz w:val="16"/>
                <w:szCs w:val="16"/>
              </w:rPr>
              <w:t xml:space="preserve">Molar volume </w:t>
            </w:r>
            <m:oMath>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m</m:t>
                  </m:r>
                </m:sub>
              </m:sSub>
            </m:oMath>
            <w:r w:rsidRPr="00FE7841">
              <w:rPr>
                <w:sz w:val="16"/>
                <w:szCs w:val="16"/>
              </w:rPr>
              <w:t xml:space="preserve"> </w:t>
            </w:r>
            <w:r w:rsidRPr="00FE7841">
              <w:rPr>
                <w:sz w:val="16"/>
                <w:szCs w:val="16"/>
                <w:lang w:val="fr-FR"/>
              </w:rPr>
              <w:t>(m</w:t>
            </w:r>
            <w:r w:rsidRPr="00FE7841">
              <w:rPr>
                <w:sz w:val="16"/>
                <w:szCs w:val="16"/>
                <w:vertAlign w:val="superscript"/>
                <w:lang w:val="fr-FR"/>
              </w:rPr>
              <w:t>3</w:t>
            </w:r>
            <w:r w:rsidRPr="00FE7841">
              <w:rPr>
                <w:sz w:val="16"/>
                <w:szCs w:val="16"/>
                <w:lang w:val="fr-FR"/>
              </w:rPr>
              <w:t>/mol)</w:t>
            </w:r>
          </w:p>
        </w:tc>
        <w:tc>
          <w:tcPr>
            <w:tcW w:w="1030" w:type="dxa"/>
            <w:vAlign w:val="center"/>
          </w:tcPr>
          <w:p w14:paraId="649F0EEA" w14:textId="77777777" w:rsidR="002F59FD" w:rsidRPr="00FE7841" w:rsidRDefault="002F59FD" w:rsidP="002F59FD">
            <w:pPr>
              <w:pStyle w:val="Els-body-text"/>
              <w:jc w:val="center"/>
              <w:rPr>
                <w:sz w:val="16"/>
                <w:szCs w:val="16"/>
              </w:rPr>
            </w:pPr>
            <w:r w:rsidRPr="00FE7841">
              <w:rPr>
                <w:sz w:val="16"/>
                <w:szCs w:val="16"/>
              </w:rPr>
              <w:t>18.10</w:t>
            </w:r>
            <w:r w:rsidRPr="00FE7841">
              <w:rPr>
                <w:sz w:val="16"/>
                <w:szCs w:val="16"/>
                <w:vertAlign w:val="superscript"/>
              </w:rPr>
              <w:t>-6</w:t>
            </w:r>
          </w:p>
        </w:tc>
        <w:tc>
          <w:tcPr>
            <w:tcW w:w="2189" w:type="dxa"/>
            <w:gridSpan w:val="2"/>
            <w:vAlign w:val="center"/>
          </w:tcPr>
          <w:p w14:paraId="450C21BE" w14:textId="77777777" w:rsidR="002F59FD" w:rsidRPr="00FE7841" w:rsidRDefault="002F59FD" w:rsidP="002F59FD">
            <w:pPr>
              <w:pStyle w:val="Els-body-text"/>
              <w:jc w:val="center"/>
              <w:rPr>
                <w:sz w:val="16"/>
                <w:szCs w:val="16"/>
              </w:rPr>
            </w:pPr>
            <w:r w:rsidRPr="00FE7841">
              <w:rPr>
                <w:sz w:val="16"/>
                <w:szCs w:val="16"/>
              </w:rPr>
              <w:t xml:space="preserve">Magnitude of energy barrier </w:t>
            </w:r>
            <m:oMath>
              <m:r>
                <w:rPr>
                  <w:rFonts w:ascii="Cambria Math" w:hAnsi="Cambria Math"/>
                  <w:sz w:val="16"/>
                  <w:szCs w:val="16"/>
                </w:rPr>
                <m:t>w</m:t>
              </m:r>
            </m:oMath>
            <w:r w:rsidRPr="00FE7841">
              <w:rPr>
                <w:sz w:val="16"/>
                <w:szCs w:val="16"/>
              </w:rPr>
              <w:t xml:space="preserve"> (J/m</w:t>
            </w:r>
            <w:r w:rsidRPr="00FE7841">
              <w:rPr>
                <w:sz w:val="16"/>
                <w:szCs w:val="16"/>
                <w:vertAlign w:val="superscript"/>
              </w:rPr>
              <w:t>3</w:t>
            </w:r>
            <w:r w:rsidRPr="00FE7841">
              <w:rPr>
                <w:sz w:val="16"/>
                <w:szCs w:val="16"/>
              </w:rPr>
              <w:t>)</w:t>
            </w:r>
          </w:p>
        </w:tc>
        <w:tc>
          <w:tcPr>
            <w:tcW w:w="800" w:type="dxa"/>
            <w:vAlign w:val="center"/>
          </w:tcPr>
          <w:p w14:paraId="7D773DBA" w14:textId="77777777" w:rsidR="002F59FD" w:rsidRPr="00FE7841" w:rsidRDefault="002F59FD" w:rsidP="002F59FD">
            <w:pPr>
              <w:pStyle w:val="Els-body-text"/>
              <w:jc w:val="center"/>
              <w:rPr>
                <w:sz w:val="16"/>
                <w:szCs w:val="16"/>
              </w:rPr>
            </w:pPr>
            <w:r w:rsidRPr="00FE7841">
              <w:rPr>
                <w:sz w:val="16"/>
                <w:szCs w:val="16"/>
              </w:rPr>
              <w:t>3.37.10</w:t>
            </w:r>
            <w:r w:rsidRPr="00FE7841">
              <w:rPr>
                <w:sz w:val="16"/>
                <w:szCs w:val="16"/>
                <w:vertAlign w:val="superscript"/>
              </w:rPr>
              <w:t>-7</w:t>
            </w:r>
          </w:p>
        </w:tc>
      </w:tr>
      <w:tr w:rsidR="002F59FD" w:rsidRPr="00FE7841" w14:paraId="1D90BF74" w14:textId="77777777" w:rsidTr="002F59FD">
        <w:trPr>
          <w:trHeight w:val="243"/>
        </w:trPr>
        <w:tc>
          <w:tcPr>
            <w:tcW w:w="3081" w:type="dxa"/>
            <w:gridSpan w:val="3"/>
            <w:vAlign w:val="center"/>
          </w:tcPr>
          <w:p w14:paraId="16CB50DB" w14:textId="77777777" w:rsidR="002F59FD" w:rsidRPr="00FE7841" w:rsidRDefault="002F59FD" w:rsidP="002F59FD">
            <w:pPr>
              <w:pStyle w:val="Els-body-text"/>
              <w:jc w:val="center"/>
              <w:rPr>
                <w:sz w:val="16"/>
                <w:szCs w:val="16"/>
              </w:rPr>
            </w:pPr>
            <w:r w:rsidRPr="00FE7841">
              <w:rPr>
                <w:sz w:val="16"/>
                <w:szCs w:val="16"/>
              </w:rPr>
              <w:t>Melting temperature of H</w:t>
            </w:r>
            <w:r w:rsidRPr="00FE7841">
              <w:rPr>
                <w:sz w:val="16"/>
                <w:szCs w:val="16"/>
                <w:vertAlign w:val="subscript"/>
              </w:rPr>
              <w:t>2</w:t>
            </w:r>
            <w:r w:rsidRPr="00FE7841">
              <w:rPr>
                <w:sz w:val="16"/>
                <w:szCs w:val="16"/>
              </w:rPr>
              <w:t xml:space="preserve">O </w:t>
            </w:r>
            <m:oMath>
              <m:sSubSup>
                <m:sSubSupPr>
                  <m:ctrlPr>
                    <w:rPr>
                      <w:rFonts w:ascii="Cambria Math" w:hAnsi="Cambria Math"/>
                      <w:i/>
                      <w:sz w:val="16"/>
                      <w:szCs w:val="16"/>
                    </w:rPr>
                  </m:ctrlPr>
                </m:sSubSupPr>
                <m:e>
                  <m:r>
                    <w:rPr>
                      <w:rFonts w:ascii="Cambria Math" w:hAnsi="Cambria Math"/>
                      <w:sz w:val="16"/>
                      <w:szCs w:val="16"/>
                    </w:rPr>
                    <m:t>T</m:t>
                  </m:r>
                </m:e>
                <m:sub>
                  <m:r>
                    <w:rPr>
                      <w:rFonts w:ascii="Cambria Math" w:hAnsi="Cambria Math"/>
                      <w:sz w:val="16"/>
                      <w:szCs w:val="16"/>
                    </w:rPr>
                    <m:t>A</m:t>
                  </m:r>
                </m:sub>
                <m:sup>
                  <m:r>
                    <w:rPr>
                      <w:rFonts w:ascii="Cambria Math" w:hAnsi="Cambria Math"/>
                      <w:sz w:val="16"/>
                      <w:szCs w:val="16"/>
                    </w:rPr>
                    <m:t>m</m:t>
                  </m:r>
                </m:sup>
              </m:sSubSup>
            </m:oMath>
            <w:r w:rsidRPr="00FE7841">
              <w:rPr>
                <w:sz w:val="16"/>
                <w:szCs w:val="16"/>
              </w:rPr>
              <w:t xml:space="preserve"> (K)</w:t>
            </w:r>
          </w:p>
        </w:tc>
        <w:tc>
          <w:tcPr>
            <w:tcW w:w="1030" w:type="dxa"/>
            <w:vAlign w:val="center"/>
          </w:tcPr>
          <w:p w14:paraId="10E9A1DA" w14:textId="77777777" w:rsidR="002F59FD" w:rsidRPr="00FE7841" w:rsidRDefault="002F59FD" w:rsidP="002F59FD">
            <w:pPr>
              <w:pStyle w:val="Els-body-text"/>
              <w:jc w:val="center"/>
              <w:rPr>
                <w:sz w:val="16"/>
                <w:szCs w:val="16"/>
              </w:rPr>
            </w:pPr>
            <w:r w:rsidRPr="00FE7841">
              <w:rPr>
                <w:sz w:val="16"/>
                <w:szCs w:val="16"/>
              </w:rPr>
              <w:t>273.15</w:t>
            </w:r>
          </w:p>
        </w:tc>
        <w:tc>
          <w:tcPr>
            <w:tcW w:w="2189" w:type="dxa"/>
            <w:gridSpan w:val="2"/>
            <w:vAlign w:val="center"/>
          </w:tcPr>
          <w:p w14:paraId="6DF2D5D3" w14:textId="77777777" w:rsidR="002F59FD" w:rsidRPr="00FE7841" w:rsidRDefault="002F59FD" w:rsidP="002F59FD">
            <w:pPr>
              <w:pStyle w:val="Els-body-text"/>
              <w:jc w:val="center"/>
              <w:rPr>
                <w:sz w:val="16"/>
                <w:szCs w:val="16"/>
              </w:rPr>
            </w:pPr>
            <w:r w:rsidRPr="00FE7841">
              <w:rPr>
                <w:sz w:val="16"/>
                <w:szCs w:val="16"/>
              </w:rPr>
              <w:t xml:space="preserve">Strength of anisotropy </w:t>
            </w:r>
            <m:oMath>
              <m:r>
                <w:rPr>
                  <w:rFonts w:ascii="Cambria Math" w:hAnsi="Cambria Math"/>
                  <w:sz w:val="16"/>
                  <w:szCs w:val="16"/>
                </w:rPr>
                <m:t>δ</m:t>
              </m:r>
            </m:oMath>
            <w:r w:rsidRPr="00FE7841">
              <w:rPr>
                <w:sz w:val="16"/>
                <w:szCs w:val="16"/>
              </w:rPr>
              <w:t xml:space="preserve"> (-)</w:t>
            </w:r>
          </w:p>
        </w:tc>
        <w:tc>
          <w:tcPr>
            <w:tcW w:w="800" w:type="dxa"/>
            <w:vAlign w:val="center"/>
          </w:tcPr>
          <w:p w14:paraId="1801F13F" w14:textId="77777777" w:rsidR="002F59FD" w:rsidRPr="00FE7841" w:rsidRDefault="002F59FD" w:rsidP="002F59FD">
            <w:pPr>
              <w:pStyle w:val="Els-body-text"/>
              <w:jc w:val="center"/>
              <w:rPr>
                <w:sz w:val="16"/>
                <w:szCs w:val="16"/>
              </w:rPr>
            </w:pPr>
            <w:r w:rsidRPr="00FE7841">
              <w:rPr>
                <w:sz w:val="16"/>
                <w:szCs w:val="16"/>
              </w:rPr>
              <w:t>0.08</w:t>
            </w:r>
          </w:p>
        </w:tc>
      </w:tr>
      <w:tr w:rsidR="002F59FD" w:rsidRPr="00FE7841" w14:paraId="53DFA220" w14:textId="77777777" w:rsidTr="002F59FD">
        <w:trPr>
          <w:trHeight w:val="243"/>
        </w:trPr>
        <w:tc>
          <w:tcPr>
            <w:tcW w:w="3081" w:type="dxa"/>
            <w:gridSpan w:val="3"/>
            <w:vAlign w:val="center"/>
          </w:tcPr>
          <w:p w14:paraId="550D7625" w14:textId="77777777" w:rsidR="002F59FD" w:rsidRPr="00FE7841" w:rsidRDefault="002F59FD" w:rsidP="002F59FD">
            <w:pPr>
              <w:pStyle w:val="Els-body-text"/>
              <w:jc w:val="center"/>
              <w:rPr>
                <w:sz w:val="16"/>
                <w:szCs w:val="16"/>
              </w:rPr>
            </w:pPr>
            <w:r w:rsidRPr="00FE7841">
              <w:rPr>
                <w:sz w:val="16"/>
                <w:szCs w:val="16"/>
              </w:rPr>
              <w:t>Latent heat of H</w:t>
            </w:r>
            <w:r w:rsidRPr="00FE7841">
              <w:rPr>
                <w:sz w:val="16"/>
                <w:szCs w:val="16"/>
                <w:vertAlign w:val="subscript"/>
              </w:rPr>
              <w:t>2</w:t>
            </w:r>
            <w:r w:rsidRPr="00FE7841">
              <w:rPr>
                <w:sz w:val="16"/>
                <w:szCs w:val="16"/>
              </w:rPr>
              <w:t xml:space="preserve">O </w:t>
            </w:r>
            <m:oMath>
              <m:sSubSup>
                <m:sSubSupPr>
                  <m:ctrlPr>
                    <w:rPr>
                      <w:rFonts w:ascii="Cambria Math" w:hAnsi="Cambria Math"/>
                      <w:i/>
                      <w:sz w:val="16"/>
                      <w:szCs w:val="16"/>
                    </w:rPr>
                  </m:ctrlPr>
                </m:sSubSupPr>
                <m:e>
                  <m:r>
                    <w:rPr>
                      <w:rFonts w:ascii="Cambria Math" w:hAnsi="Cambria Math"/>
                      <w:sz w:val="16"/>
                      <w:szCs w:val="16"/>
                    </w:rPr>
                    <m:t>L</m:t>
                  </m:r>
                </m:e>
                <m:sub>
                  <m:r>
                    <w:rPr>
                      <w:rFonts w:ascii="Cambria Math" w:hAnsi="Cambria Math"/>
                      <w:sz w:val="16"/>
                      <w:szCs w:val="16"/>
                    </w:rPr>
                    <m:t>A</m:t>
                  </m:r>
                </m:sub>
                <m:sup>
                  <m:r>
                    <w:rPr>
                      <w:rFonts w:ascii="Cambria Math" w:hAnsi="Cambria Math"/>
                      <w:sz w:val="16"/>
                      <w:szCs w:val="16"/>
                    </w:rPr>
                    <m:t>m</m:t>
                  </m:r>
                </m:sup>
              </m:sSubSup>
            </m:oMath>
            <w:r w:rsidRPr="00FE7841">
              <w:rPr>
                <w:sz w:val="16"/>
                <w:szCs w:val="16"/>
              </w:rPr>
              <w:t xml:space="preserve"> (J/mol)</w:t>
            </w:r>
          </w:p>
        </w:tc>
        <w:tc>
          <w:tcPr>
            <w:tcW w:w="1030" w:type="dxa"/>
            <w:vAlign w:val="center"/>
          </w:tcPr>
          <w:p w14:paraId="007A3B58" w14:textId="77777777" w:rsidR="002F59FD" w:rsidRPr="00FE7841" w:rsidRDefault="002F59FD" w:rsidP="002F59FD">
            <w:pPr>
              <w:pStyle w:val="Els-body-text"/>
              <w:jc w:val="center"/>
              <w:rPr>
                <w:sz w:val="16"/>
                <w:szCs w:val="16"/>
              </w:rPr>
            </w:pPr>
            <w:r w:rsidRPr="00FE7841">
              <w:rPr>
                <w:sz w:val="16"/>
                <w:szCs w:val="16"/>
              </w:rPr>
              <w:t>6030</w:t>
            </w:r>
          </w:p>
        </w:tc>
        <w:tc>
          <w:tcPr>
            <w:tcW w:w="2189" w:type="dxa"/>
            <w:gridSpan w:val="2"/>
            <w:vAlign w:val="center"/>
          </w:tcPr>
          <w:p w14:paraId="6C434089" w14:textId="77777777" w:rsidR="002F59FD" w:rsidRPr="00FE7841" w:rsidRDefault="002F59FD" w:rsidP="002F59FD">
            <w:pPr>
              <w:pStyle w:val="Els-body-text"/>
              <w:jc w:val="center"/>
              <w:rPr>
                <w:sz w:val="16"/>
                <w:szCs w:val="16"/>
              </w:rPr>
            </w:pPr>
            <w:r w:rsidRPr="00FE7841">
              <w:rPr>
                <w:sz w:val="16"/>
                <w:szCs w:val="16"/>
              </w:rPr>
              <w:t xml:space="preserve">Number of branches </w:t>
            </w:r>
            <m:oMath>
              <m:r>
                <w:rPr>
                  <w:rFonts w:ascii="Cambria Math" w:hAnsi="Cambria Math"/>
                  <w:sz w:val="16"/>
                  <w:szCs w:val="16"/>
                </w:rPr>
                <m:t>m</m:t>
              </m:r>
            </m:oMath>
            <w:r w:rsidRPr="00FE7841">
              <w:rPr>
                <w:sz w:val="16"/>
                <w:szCs w:val="16"/>
              </w:rPr>
              <w:t xml:space="preserve"> (-)</w:t>
            </w:r>
          </w:p>
        </w:tc>
        <w:tc>
          <w:tcPr>
            <w:tcW w:w="800" w:type="dxa"/>
            <w:vAlign w:val="center"/>
          </w:tcPr>
          <w:p w14:paraId="6B0FAFFE" w14:textId="77777777" w:rsidR="002F59FD" w:rsidRPr="00FE7841" w:rsidRDefault="002F59FD" w:rsidP="002F59FD">
            <w:pPr>
              <w:pStyle w:val="Els-body-text"/>
              <w:jc w:val="center"/>
              <w:rPr>
                <w:sz w:val="16"/>
                <w:szCs w:val="16"/>
              </w:rPr>
            </w:pPr>
            <w:r w:rsidRPr="00FE7841">
              <w:rPr>
                <w:sz w:val="16"/>
                <w:szCs w:val="16"/>
              </w:rPr>
              <w:t>6</w:t>
            </w:r>
          </w:p>
        </w:tc>
      </w:tr>
      <w:tr w:rsidR="002F59FD" w:rsidRPr="00FE7841" w14:paraId="45D00801" w14:textId="77777777" w:rsidTr="002F59FD">
        <w:trPr>
          <w:trHeight w:val="243"/>
        </w:trPr>
        <w:tc>
          <w:tcPr>
            <w:tcW w:w="3081" w:type="dxa"/>
            <w:gridSpan w:val="3"/>
            <w:vAlign w:val="center"/>
          </w:tcPr>
          <w:p w14:paraId="455B9365" w14:textId="77777777" w:rsidR="002F59FD" w:rsidRPr="00FE7841" w:rsidRDefault="002F59FD" w:rsidP="002F59FD">
            <w:pPr>
              <w:pStyle w:val="Els-body-text"/>
              <w:jc w:val="center"/>
              <w:rPr>
                <w:sz w:val="16"/>
                <w:szCs w:val="16"/>
              </w:rPr>
            </w:pPr>
            <w:r w:rsidRPr="00FE7841">
              <w:rPr>
                <w:sz w:val="16"/>
                <w:szCs w:val="16"/>
              </w:rPr>
              <w:t xml:space="preserve">Pseudo melting temperature of NaCl </w:t>
            </w:r>
            <m:oMath>
              <m:sSubSup>
                <m:sSubSupPr>
                  <m:ctrlPr>
                    <w:rPr>
                      <w:rFonts w:ascii="Cambria Math" w:hAnsi="Cambria Math"/>
                      <w:i/>
                      <w:sz w:val="16"/>
                      <w:szCs w:val="16"/>
                    </w:rPr>
                  </m:ctrlPr>
                </m:sSubSupPr>
                <m:e>
                  <m:r>
                    <w:rPr>
                      <w:rFonts w:ascii="Cambria Math" w:hAnsi="Cambria Math"/>
                      <w:sz w:val="16"/>
                      <w:szCs w:val="16"/>
                    </w:rPr>
                    <m:t>T</m:t>
                  </m:r>
                </m:e>
                <m:sub>
                  <m:r>
                    <w:rPr>
                      <w:rFonts w:ascii="Cambria Math" w:hAnsi="Cambria Math"/>
                      <w:sz w:val="16"/>
                      <w:szCs w:val="16"/>
                    </w:rPr>
                    <m:t>B</m:t>
                  </m:r>
                </m:sub>
                <m:sup>
                  <m:r>
                    <w:rPr>
                      <w:rFonts w:ascii="Cambria Math" w:hAnsi="Cambria Math"/>
                      <w:sz w:val="16"/>
                      <w:szCs w:val="16"/>
                    </w:rPr>
                    <m:t>m</m:t>
                  </m:r>
                </m:sup>
              </m:sSubSup>
            </m:oMath>
            <w:r w:rsidRPr="00FE7841">
              <w:rPr>
                <w:sz w:val="16"/>
                <w:szCs w:val="16"/>
              </w:rPr>
              <w:t xml:space="preserve"> (K)</w:t>
            </w:r>
          </w:p>
        </w:tc>
        <w:tc>
          <w:tcPr>
            <w:tcW w:w="1030" w:type="dxa"/>
            <w:vAlign w:val="center"/>
          </w:tcPr>
          <w:p w14:paraId="65326780" w14:textId="77777777" w:rsidR="002F59FD" w:rsidRPr="00FE7841" w:rsidRDefault="002F59FD" w:rsidP="002F59FD">
            <w:pPr>
              <w:pStyle w:val="Els-body-text"/>
              <w:jc w:val="center"/>
              <w:rPr>
                <w:sz w:val="16"/>
                <w:szCs w:val="16"/>
              </w:rPr>
            </w:pPr>
            <w:r w:rsidRPr="00FE7841">
              <w:rPr>
                <w:sz w:val="16"/>
                <w:szCs w:val="16"/>
              </w:rPr>
              <w:t>2</w:t>
            </w:r>
          </w:p>
        </w:tc>
        <w:tc>
          <w:tcPr>
            <w:tcW w:w="2189" w:type="dxa"/>
            <w:gridSpan w:val="2"/>
            <w:vAlign w:val="center"/>
          </w:tcPr>
          <w:p w14:paraId="59B98339" w14:textId="77777777" w:rsidR="002F59FD" w:rsidRPr="00FE7841" w:rsidRDefault="002F59FD" w:rsidP="002F59FD">
            <w:pPr>
              <w:pStyle w:val="Els-body-text"/>
              <w:jc w:val="center"/>
              <w:rPr>
                <w:sz w:val="16"/>
                <w:szCs w:val="16"/>
              </w:rPr>
            </w:pPr>
            <w:r w:rsidRPr="00FE7841">
              <w:rPr>
                <w:sz w:val="16"/>
                <w:szCs w:val="16"/>
              </w:rPr>
              <w:t xml:space="preserve">Interface mobility coefficient </w:t>
            </w:r>
            <m:oMath>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φ</m:t>
                  </m:r>
                </m:sub>
              </m:sSub>
            </m:oMath>
            <w:r w:rsidRPr="00FE7841">
              <w:rPr>
                <w:rFonts w:hint="eastAsia"/>
                <w:sz w:val="16"/>
                <w:szCs w:val="16"/>
              </w:rPr>
              <w:t xml:space="preserve"> </w:t>
            </w:r>
            <w:r w:rsidRPr="00FE7841">
              <w:rPr>
                <w:sz w:val="16"/>
                <w:szCs w:val="16"/>
              </w:rPr>
              <w:t>((J.s)</w:t>
            </w:r>
            <w:r w:rsidRPr="00FE7841">
              <w:rPr>
                <w:sz w:val="16"/>
                <w:szCs w:val="16"/>
                <w:vertAlign w:val="superscript"/>
              </w:rPr>
              <w:t>-1</w:t>
            </w:r>
            <w:r w:rsidRPr="00FE7841">
              <w:rPr>
                <w:sz w:val="16"/>
                <w:szCs w:val="16"/>
              </w:rPr>
              <w:t>)</w:t>
            </w:r>
          </w:p>
        </w:tc>
        <w:tc>
          <w:tcPr>
            <w:tcW w:w="800" w:type="dxa"/>
            <w:vAlign w:val="center"/>
          </w:tcPr>
          <w:p w14:paraId="3CEC06DC" w14:textId="55FEA92B" w:rsidR="002F59FD" w:rsidRPr="00FE7841" w:rsidRDefault="00A80C29" w:rsidP="002F59FD">
            <w:pPr>
              <w:pStyle w:val="Els-body-text"/>
              <w:jc w:val="center"/>
              <w:rPr>
                <w:sz w:val="16"/>
                <w:szCs w:val="16"/>
              </w:rPr>
            </w:pPr>
            <w:r>
              <w:rPr>
                <w:sz w:val="16"/>
                <w:szCs w:val="16"/>
              </w:rPr>
              <w:t>2,</w:t>
            </w:r>
            <w:r w:rsidR="00FC3887">
              <w:rPr>
                <w:sz w:val="16"/>
                <w:szCs w:val="16"/>
              </w:rPr>
              <w:t xml:space="preserve"> </w:t>
            </w:r>
            <w:r w:rsidR="002F59FD" w:rsidRPr="00FE7841">
              <w:rPr>
                <w:sz w:val="16"/>
                <w:szCs w:val="16"/>
              </w:rPr>
              <w:t>4</w:t>
            </w:r>
          </w:p>
        </w:tc>
      </w:tr>
      <w:tr w:rsidR="002F59FD" w:rsidRPr="00FE7841" w14:paraId="3439B03E" w14:textId="77777777" w:rsidTr="002F59FD">
        <w:trPr>
          <w:trHeight w:val="243"/>
        </w:trPr>
        <w:tc>
          <w:tcPr>
            <w:tcW w:w="3081" w:type="dxa"/>
            <w:gridSpan w:val="3"/>
            <w:vAlign w:val="center"/>
          </w:tcPr>
          <w:p w14:paraId="58CFDF49" w14:textId="77777777" w:rsidR="002F59FD" w:rsidRPr="00FE7841" w:rsidRDefault="002F59FD" w:rsidP="002F59FD">
            <w:pPr>
              <w:pStyle w:val="Els-body-text"/>
              <w:jc w:val="center"/>
              <w:rPr>
                <w:sz w:val="16"/>
                <w:szCs w:val="16"/>
              </w:rPr>
            </w:pPr>
            <w:r w:rsidRPr="00FE7841">
              <w:rPr>
                <w:sz w:val="16"/>
                <w:szCs w:val="16"/>
              </w:rPr>
              <w:t xml:space="preserve">Pseudo latent heat of NaCl </w:t>
            </w:r>
            <m:oMath>
              <m:sSubSup>
                <m:sSubSupPr>
                  <m:ctrlPr>
                    <w:rPr>
                      <w:rFonts w:ascii="Cambria Math" w:hAnsi="Cambria Math"/>
                      <w:i/>
                      <w:sz w:val="16"/>
                      <w:szCs w:val="16"/>
                    </w:rPr>
                  </m:ctrlPr>
                </m:sSubSupPr>
                <m:e>
                  <m:r>
                    <w:rPr>
                      <w:rFonts w:ascii="Cambria Math" w:hAnsi="Cambria Math"/>
                      <w:sz w:val="16"/>
                      <w:szCs w:val="16"/>
                    </w:rPr>
                    <m:t>L</m:t>
                  </m:r>
                </m:e>
                <m:sub>
                  <m:r>
                    <w:rPr>
                      <w:rFonts w:ascii="Cambria Math" w:hAnsi="Cambria Math"/>
                      <w:sz w:val="16"/>
                      <w:szCs w:val="16"/>
                    </w:rPr>
                    <m:t>B</m:t>
                  </m:r>
                </m:sub>
                <m:sup>
                  <m:r>
                    <w:rPr>
                      <w:rFonts w:ascii="Cambria Math" w:hAnsi="Cambria Math"/>
                      <w:sz w:val="16"/>
                      <w:szCs w:val="16"/>
                    </w:rPr>
                    <m:t>m</m:t>
                  </m:r>
                </m:sup>
              </m:sSubSup>
            </m:oMath>
            <w:r w:rsidRPr="00FE7841">
              <w:rPr>
                <w:sz w:val="16"/>
                <w:szCs w:val="16"/>
              </w:rPr>
              <w:t xml:space="preserve"> (J/mol)</w:t>
            </w:r>
          </w:p>
        </w:tc>
        <w:tc>
          <w:tcPr>
            <w:tcW w:w="1030" w:type="dxa"/>
            <w:vAlign w:val="center"/>
          </w:tcPr>
          <w:p w14:paraId="39B5D3F4" w14:textId="77777777" w:rsidR="002F59FD" w:rsidRPr="00FE7841" w:rsidRDefault="002F59FD" w:rsidP="002F59FD">
            <w:pPr>
              <w:pStyle w:val="Els-body-text"/>
              <w:jc w:val="center"/>
              <w:rPr>
                <w:sz w:val="16"/>
                <w:szCs w:val="16"/>
              </w:rPr>
            </w:pPr>
            <w:r w:rsidRPr="00FE7841">
              <w:rPr>
                <w:sz w:val="16"/>
                <w:szCs w:val="16"/>
              </w:rPr>
              <w:t>77.3</w:t>
            </w:r>
          </w:p>
        </w:tc>
        <w:tc>
          <w:tcPr>
            <w:tcW w:w="2189" w:type="dxa"/>
            <w:gridSpan w:val="2"/>
            <w:vAlign w:val="center"/>
          </w:tcPr>
          <w:p w14:paraId="0F9108B7" w14:textId="77777777" w:rsidR="002F59FD" w:rsidRPr="00FE7841" w:rsidRDefault="002F59FD" w:rsidP="002F59FD">
            <w:pPr>
              <w:pStyle w:val="Els-body-text"/>
              <w:jc w:val="center"/>
              <w:rPr>
                <w:sz w:val="16"/>
                <w:szCs w:val="16"/>
              </w:rPr>
            </w:pPr>
          </w:p>
        </w:tc>
        <w:tc>
          <w:tcPr>
            <w:tcW w:w="800" w:type="dxa"/>
            <w:vAlign w:val="center"/>
          </w:tcPr>
          <w:p w14:paraId="4A081C7C" w14:textId="77777777" w:rsidR="002F59FD" w:rsidRPr="00FE7841" w:rsidRDefault="002F59FD" w:rsidP="002F59FD">
            <w:pPr>
              <w:pStyle w:val="Els-body-text"/>
              <w:jc w:val="center"/>
              <w:rPr>
                <w:sz w:val="16"/>
                <w:szCs w:val="16"/>
              </w:rPr>
            </w:pPr>
          </w:p>
        </w:tc>
      </w:tr>
      <w:tr w:rsidR="002F59FD" w:rsidRPr="00FE7841" w14:paraId="0791897F" w14:textId="77777777" w:rsidTr="00D73425">
        <w:trPr>
          <w:trHeight w:val="243"/>
        </w:trPr>
        <w:tc>
          <w:tcPr>
            <w:tcW w:w="2694" w:type="dxa"/>
            <w:gridSpan w:val="2"/>
            <w:vAlign w:val="center"/>
          </w:tcPr>
          <w:p w14:paraId="242B0348" w14:textId="62CA3DFB" w:rsidR="002F59FD" w:rsidRPr="00FE7841" w:rsidRDefault="002F59FD" w:rsidP="002F59FD">
            <w:pPr>
              <w:pStyle w:val="Els-body-text"/>
              <w:jc w:val="center"/>
              <w:rPr>
                <w:sz w:val="16"/>
                <w:szCs w:val="16"/>
              </w:rPr>
            </w:pPr>
            <w:r w:rsidRPr="00FE7841">
              <w:rPr>
                <w:sz w:val="16"/>
                <w:szCs w:val="16"/>
              </w:rPr>
              <w:t xml:space="preserve">Initial </w:t>
            </w:r>
            <w:r w:rsidR="00F072FC">
              <w:rPr>
                <w:sz w:val="16"/>
                <w:szCs w:val="16"/>
              </w:rPr>
              <w:t xml:space="preserve">liquid </w:t>
            </w:r>
            <w:r w:rsidRPr="00FE7841">
              <w:rPr>
                <w:sz w:val="16"/>
                <w:szCs w:val="16"/>
              </w:rPr>
              <w:t xml:space="preserve">temperatures </w:t>
            </w:r>
            <m:oMath>
              <m:sSup>
                <m:sSupPr>
                  <m:ctrlPr>
                    <w:rPr>
                      <w:rFonts w:ascii="Cambria Math" w:hAnsi="Cambria Math"/>
                      <w:i/>
                      <w:sz w:val="16"/>
                      <w:szCs w:val="16"/>
                    </w:rPr>
                  </m:ctrlPr>
                </m:sSupPr>
                <m:e>
                  <m:r>
                    <w:rPr>
                      <w:rFonts w:ascii="Cambria Math" w:hAnsi="Cambria Math"/>
                      <w:sz w:val="16"/>
                      <w:szCs w:val="16"/>
                    </w:rPr>
                    <m:t>T</m:t>
                  </m:r>
                </m:e>
                <m:sup>
                  <m:r>
                    <w:rPr>
                      <w:rFonts w:ascii="Cambria Math" w:hAnsi="Cambria Math"/>
                      <w:sz w:val="16"/>
                      <w:szCs w:val="16"/>
                    </w:rPr>
                    <m:t>0</m:t>
                  </m:r>
                </m:sup>
              </m:sSup>
            </m:oMath>
            <w:r w:rsidRPr="00FE7841">
              <w:rPr>
                <w:sz w:val="16"/>
                <w:szCs w:val="16"/>
              </w:rPr>
              <w:t>(K)</w:t>
            </w:r>
          </w:p>
        </w:tc>
        <w:tc>
          <w:tcPr>
            <w:tcW w:w="1842" w:type="dxa"/>
            <w:gridSpan w:val="3"/>
            <w:vAlign w:val="center"/>
          </w:tcPr>
          <w:p w14:paraId="2129A2F2" w14:textId="77777777" w:rsidR="002F59FD" w:rsidRPr="00FE7841" w:rsidRDefault="002F59FD" w:rsidP="002F59FD">
            <w:pPr>
              <w:pStyle w:val="Els-body-text"/>
              <w:jc w:val="center"/>
              <w:rPr>
                <w:sz w:val="16"/>
                <w:szCs w:val="16"/>
              </w:rPr>
            </w:pPr>
            <w:r w:rsidRPr="00FE7841">
              <w:rPr>
                <w:sz w:val="16"/>
                <w:szCs w:val="16"/>
              </w:rPr>
              <w:t>258.15, 263.15, 268.15</w:t>
            </w:r>
          </w:p>
        </w:tc>
        <w:tc>
          <w:tcPr>
            <w:tcW w:w="1764" w:type="dxa"/>
            <w:vAlign w:val="center"/>
          </w:tcPr>
          <w:p w14:paraId="555CE3D2" w14:textId="77777777" w:rsidR="002F59FD" w:rsidRPr="00FE7841" w:rsidRDefault="002F59FD" w:rsidP="002F59FD">
            <w:pPr>
              <w:pStyle w:val="Els-body-text"/>
              <w:jc w:val="center"/>
              <w:rPr>
                <w:sz w:val="16"/>
                <w:szCs w:val="16"/>
              </w:rPr>
            </w:pPr>
          </w:p>
        </w:tc>
        <w:tc>
          <w:tcPr>
            <w:tcW w:w="800" w:type="dxa"/>
            <w:vAlign w:val="center"/>
          </w:tcPr>
          <w:p w14:paraId="679CDB2F" w14:textId="77777777" w:rsidR="002F59FD" w:rsidRPr="00FE7841" w:rsidRDefault="002F59FD" w:rsidP="002F59FD">
            <w:pPr>
              <w:pStyle w:val="Els-body-text"/>
              <w:jc w:val="center"/>
              <w:rPr>
                <w:sz w:val="16"/>
                <w:szCs w:val="16"/>
              </w:rPr>
            </w:pPr>
          </w:p>
        </w:tc>
      </w:tr>
      <w:tr w:rsidR="002F59FD" w:rsidRPr="00FE7841" w14:paraId="4481CB95" w14:textId="77777777" w:rsidTr="00D73425">
        <w:trPr>
          <w:trHeight w:val="243"/>
        </w:trPr>
        <w:tc>
          <w:tcPr>
            <w:tcW w:w="2694" w:type="dxa"/>
            <w:gridSpan w:val="2"/>
            <w:vAlign w:val="center"/>
          </w:tcPr>
          <w:p w14:paraId="7554846E" w14:textId="0A125123" w:rsidR="002F59FD" w:rsidRPr="00FE7841" w:rsidRDefault="002F59FD" w:rsidP="002F59FD">
            <w:pPr>
              <w:pStyle w:val="Els-body-text"/>
              <w:jc w:val="center"/>
              <w:rPr>
                <w:sz w:val="16"/>
                <w:szCs w:val="16"/>
              </w:rPr>
            </w:pPr>
            <w:r w:rsidRPr="00FE7841">
              <w:rPr>
                <w:sz w:val="16"/>
                <w:szCs w:val="16"/>
              </w:rPr>
              <w:t>Initial</w:t>
            </w:r>
            <w:r w:rsidR="00F072FC">
              <w:rPr>
                <w:sz w:val="16"/>
                <w:szCs w:val="16"/>
              </w:rPr>
              <w:t xml:space="preserve"> liquid</w:t>
            </w:r>
            <w:r w:rsidRPr="00FE7841">
              <w:rPr>
                <w:sz w:val="16"/>
                <w:szCs w:val="16"/>
              </w:rPr>
              <w:t xml:space="preserve"> concentration </w:t>
            </w:r>
            <m:oMath>
              <m:sSubSup>
                <m:sSubSupPr>
                  <m:ctrlPr>
                    <w:rPr>
                      <w:rFonts w:ascii="Cambria Math" w:hAnsi="Cambria Math"/>
                      <w:i/>
                      <w:sz w:val="16"/>
                      <w:szCs w:val="16"/>
                    </w:rPr>
                  </m:ctrlPr>
                </m:sSubSupPr>
                <m:e>
                  <m:r>
                    <w:rPr>
                      <w:rFonts w:ascii="Cambria Math" w:hAnsi="Cambria Math"/>
                      <w:sz w:val="16"/>
                      <w:szCs w:val="16"/>
                    </w:rPr>
                    <m:t>x</m:t>
                  </m:r>
                </m:e>
                <m:sub>
                  <m:r>
                    <w:rPr>
                      <w:rFonts w:ascii="Cambria Math" w:hAnsi="Cambria Math"/>
                      <w:sz w:val="16"/>
                      <w:szCs w:val="16"/>
                    </w:rPr>
                    <m:t>B</m:t>
                  </m:r>
                </m:sub>
                <m:sup>
                  <m:r>
                    <w:rPr>
                      <w:rFonts w:ascii="Cambria Math" w:hAnsi="Cambria Math"/>
                      <w:sz w:val="16"/>
                      <w:szCs w:val="16"/>
                    </w:rPr>
                    <m:t>0</m:t>
                  </m:r>
                </m:sup>
              </m:sSubSup>
            </m:oMath>
            <w:r w:rsidRPr="00FE7841">
              <w:rPr>
                <w:sz w:val="16"/>
                <w:szCs w:val="16"/>
              </w:rPr>
              <w:t xml:space="preserve"> (-) </w:t>
            </w:r>
          </w:p>
        </w:tc>
        <w:tc>
          <w:tcPr>
            <w:tcW w:w="1842" w:type="dxa"/>
            <w:gridSpan w:val="3"/>
            <w:vAlign w:val="center"/>
          </w:tcPr>
          <w:p w14:paraId="4669721C" w14:textId="0266D11D" w:rsidR="002F59FD" w:rsidRPr="00FE7841" w:rsidRDefault="002F59FD" w:rsidP="002F59FD">
            <w:pPr>
              <w:pStyle w:val="Els-body-text"/>
              <w:jc w:val="center"/>
              <w:rPr>
                <w:sz w:val="16"/>
                <w:szCs w:val="16"/>
              </w:rPr>
            </w:pPr>
            <w:r w:rsidRPr="00FE7841">
              <w:rPr>
                <w:sz w:val="16"/>
                <w:szCs w:val="16"/>
              </w:rPr>
              <w:t>10</w:t>
            </w:r>
            <w:r w:rsidRPr="00FE7841">
              <w:rPr>
                <w:sz w:val="16"/>
                <w:szCs w:val="16"/>
                <w:vertAlign w:val="superscript"/>
              </w:rPr>
              <w:t>-5</w:t>
            </w:r>
            <w:r w:rsidRPr="00FE7841">
              <w:rPr>
                <w:sz w:val="16"/>
                <w:szCs w:val="16"/>
              </w:rPr>
              <w:t>, 10</w:t>
            </w:r>
            <w:r w:rsidRPr="00FE7841">
              <w:rPr>
                <w:sz w:val="16"/>
                <w:szCs w:val="16"/>
                <w:vertAlign w:val="superscript"/>
              </w:rPr>
              <w:t>-4</w:t>
            </w:r>
          </w:p>
        </w:tc>
        <w:tc>
          <w:tcPr>
            <w:tcW w:w="1764" w:type="dxa"/>
            <w:vAlign w:val="center"/>
          </w:tcPr>
          <w:p w14:paraId="564B89A4" w14:textId="77777777" w:rsidR="002F59FD" w:rsidRPr="00FE7841" w:rsidRDefault="002F59FD" w:rsidP="002F59FD">
            <w:pPr>
              <w:pStyle w:val="Els-body-text"/>
              <w:jc w:val="center"/>
              <w:rPr>
                <w:sz w:val="16"/>
                <w:szCs w:val="16"/>
              </w:rPr>
            </w:pPr>
          </w:p>
        </w:tc>
        <w:tc>
          <w:tcPr>
            <w:tcW w:w="800" w:type="dxa"/>
            <w:vAlign w:val="center"/>
          </w:tcPr>
          <w:p w14:paraId="2AEC40E1" w14:textId="77777777" w:rsidR="002F59FD" w:rsidRPr="00FE7841" w:rsidRDefault="002F59FD" w:rsidP="002F59FD">
            <w:pPr>
              <w:pStyle w:val="Els-body-text"/>
              <w:jc w:val="center"/>
              <w:rPr>
                <w:sz w:val="16"/>
                <w:szCs w:val="16"/>
              </w:rPr>
            </w:pPr>
          </w:p>
        </w:tc>
      </w:tr>
    </w:tbl>
    <w:p w14:paraId="24C94251" w14:textId="1E0B59F5" w:rsidR="002F59FD" w:rsidRDefault="002F59FD" w:rsidP="002F59FD">
      <w:pPr>
        <w:pStyle w:val="Lgende"/>
      </w:pPr>
      <w:r>
        <w:t xml:space="preserve">Table </w:t>
      </w:r>
      <w:r>
        <w:fldChar w:fldCharType="begin"/>
      </w:r>
      <w:r>
        <w:instrText xml:space="preserve"> SEQ Table \* ARABIC </w:instrText>
      </w:r>
      <w:r>
        <w:fldChar w:fldCharType="separate"/>
      </w:r>
      <w:r>
        <w:rPr>
          <w:noProof/>
        </w:rPr>
        <w:t>1</w:t>
      </w:r>
      <w:r>
        <w:fldChar w:fldCharType="end"/>
      </w:r>
      <w:r>
        <w:t>: Physical and numerical parameters</w:t>
      </w:r>
    </w:p>
    <w:p w14:paraId="0E8330F0" w14:textId="36296386" w:rsidR="001C0036" w:rsidRDefault="00710B62" w:rsidP="000D6524">
      <w:pPr>
        <w:pStyle w:val="Els-body-text"/>
      </w:pPr>
      <w:r>
        <w:t xml:space="preserve">The model </w:t>
      </w:r>
      <w:r w:rsidR="00223EF7">
        <w:t xml:space="preserve">(Eq. (7) (9) (10)) </w:t>
      </w:r>
      <w:r>
        <w:t>is implemented in MATLAB</w:t>
      </w:r>
      <w:r w:rsidR="00C439D5">
        <w:t xml:space="preserve"> with the parameters in table 1</w:t>
      </w:r>
      <w:r>
        <w:t>. The time integration is solved by the explicit Euler method. Discretization and divergence are respectively calculated by the finite difference method and 9-points Laplacian. The boundary conditions are fixed to be zero Neumann conditions.</w:t>
      </w:r>
      <w:r w:rsidR="004C6CDD">
        <w:t xml:space="preserve"> </w:t>
      </w:r>
      <w:r w:rsidR="001C0036">
        <w:t>The initial conditions are</w:t>
      </w:r>
      <w:r w:rsidR="00ED368C">
        <w:t>:</w:t>
      </w:r>
    </w:p>
    <w:p w14:paraId="19380879" w14:textId="7E0194FB" w:rsidR="0039662B" w:rsidRDefault="0039662B" w:rsidP="000D6524">
      <w:pPr>
        <w:pStyle w:val="Els-body-text"/>
      </w:pPr>
      <w:r>
        <w:t xml:space="preserve">liquid phase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rsidRPr="0034335D">
        <w:rPr>
          <w:rFonts w:hint="eastAsia"/>
        </w:rPr>
        <w:t xml:space="preserve"> </w:t>
      </w:r>
      <w:r>
        <w:t xml:space="preserve">: </w:t>
      </w:r>
      <m:oMath>
        <m:r>
          <w:rPr>
            <w:rFonts w:ascii="Cambria Math" w:hAnsi="Cambria Math"/>
          </w:rPr>
          <m:t>φ=1, T=</m:t>
        </m:r>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L</m:t>
            </m:r>
          </m:sup>
        </m:sSubSup>
        <m:r>
          <w:rPr>
            <w:rFonts w:ascii="Cambria Math" w:hAns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0</m:t>
            </m:r>
          </m:sup>
        </m:sSubSup>
      </m:oMath>
      <w:r>
        <w:t>;</w:t>
      </w:r>
    </w:p>
    <w:p w14:paraId="211C4052" w14:textId="6953472D" w:rsidR="0039662B" w:rsidRDefault="0039662B" w:rsidP="000D6524">
      <w:pPr>
        <w:pStyle w:val="Els-body-text"/>
      </w:pPr>
      <w:r>
        <w:t xml:space="preserve">solid phase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oMath>
      <w:r w:rsidRPr="0034335D">
        <w:rPr>
          <w:rFonts w:hint="eastAsia"/>
        </w:rPr>
        <w:t xml:space="preserve"> </w:t>
      </w:r>
      <w:r>
        <w:t xml:space="preserve">: </w:t>
      </w:r>
      <m:oMath>
        <m:r>
          <w:rPr>
            <w:rFonts w:ascii="Cambria Math" w:hAnsi="Cambria Math"/>
          </w:rPr>
          <m:t>φ=0, T=</m:t>
        </m:r>
        <m:sSubSup>
          <m:sSubSupPr>
            <m:ctrlPr>
              <w:rPr>
                <w:rFonts w:ascii="Cambria Math" w:hAnsi="Cambria Math"/>
                <w:i/>
              </w:rPr>
            </m:ctrlPr>
          </m:sSubSupPr>
          <m:e>
            <m:r>
              <w:rPr>
                <w:rFonts w:ascii="Cambria Math" w:hAnsi="Cambria Math"/>
              </w:rPr>
              <m:t>T</m:t>
            </m:r>
          </m:e>
          <m:sub>
            <m:r>
              <w:rPr>
                <w:rFonts w:ascii="Cambria Math" w:hAnsi="Cambria Math"/>
              </w:rPr>
              <m:t>A</m:t>
            </m:r>
          </m:sub>
          <m:sup>
            <m:r>
              <w:rPr>
                <w:rFonts w:ascii="Cambria Math" w:hAnsi="Cambria Math"/>
              </w:rPr>
              <m:t>m</m:t>
            </m:r>
          </m:sup>
        </m:sSubSup>
        <m:r>
          <w:rPr>
            <w:rFonts w:ascii="Cambria Math" w:hAns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S</m:t>
            </m:r>
          </m:sup>
        </m:sSubSup>
        <m:r>
          <w:rPr>
            <w:rFonts w:ascii="Cambria Math" w:hAnsi="Cambria Math"/>
          </w:rPr>
          <m:t>=0</m:t>
        </m:r>
      </m:oMath>
      <w:r>
        <w:t>.</w:t>
      </w:r>
    </w:p>
    <w:p w14:paraId="2A50E4F0" w14:textId="269163AE" w:rsidR="001A57A4" w:rsidRDefault="00791A06" w:rsidP="00C229AE">
      <w:pPr>
        <w:pStyle w:val="Els-body-text"/>
      </w:pPr>
      <w:r>
        <w:lastRenderedPageBreak/>
        <w:t>w</w:t>
      </w:r>
      <w:r w:rsidR="0039662B">
        <w:t xml:space="preserve">ith </w:t>
      </w:r>
      <m:oMath>
        <m:r>
          <w:rPr>
            <w:rFonts w:ascii="Cambria Math" w:hAnsi="Cambria Math"/>
          </w:rPr>
          <m:t>r</m:t>
        </m:r>
      </m:oMath>
      <w:r w:rsidR="0039662B">
        <w:t xml:space="preserve"> the initial radius o</w:t>
      </w:r>
      <w:r w:rsidR="00C12DC5">
        <w:t>f the</w:t>
      </w:r>
      <w:r w:rsidR="0039662B">
        <w:t xml:space="preserve"> nuclei</w:t>
      </w:r>
      <w:r w:rsidR="00C229AE">
        <w:t>, and solid phase at</w:t>
      </w:r>
      <w:r w:rsidR="00980664">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A</m:t>
            </m:r>
          </m:sub>
          <m:sup>
            <m:r>
              <w:rPr>
                <w:rFonts w:ascii="Cambria Math" w:hAnsi="Cambria Math"/>
              </w:rPr>
              <m:t>m</m:t>
            </m:r>
          </m:sup>
        </m:sSubSup>
        <m:r>
          <w:rPr>
            <w:rFonts w:ascii="Cambria Math" w:hAnsi="Cambria Math"/>
          </w:rPr>
          <m:t>=273.15 K</m:t>
        </m:r>
      </m:oMath>
      <w:r w:rsidR="00C229AE">
        <w:t xml:space="preserve"> </w:t>
      </w:r>
      <w:r w:rsidR="00980664">
        <w:t xml:space="preserve">the </w:t>
      </w:r>
      <w:r w:rsidR="00C229AE">
        <w:t>ice melting temperature</w:t>
      </w:r>
      <w:r w:rsidR="00194A09">
        <w:t>,</w:t>
      </w:r>
      <w:r w:rsidR="00FE7841">
        <w:t xml:space="preserve"> several initial </w:t>
      </w:r>
      <w:r w:rsidR="00F072FC">
        <w:t xml:space="preserve">liquid </w:t>
      </w:r>
      <w:r w:rsidR="00FE7841">
        <w:t xml:space="preserve">temperatures </w:t>
      </w:r>
      <m:oMath>
        <m:sSup>
          <m:sSupPr>
            <m:ctrlPr>
              <w:rPr>
                <w:rFonts w:ascii="Cambria Math" w:hAnsi="Cambria Math"/>
                <w:i/>
              </w:rPr>
            </m:ctrlPr>
          </m:sSupPr>
          <m:e>
            <m:r>
              <w:rPr>
                <w:rFonts w:ascii="Cambria Math" w:hAnsi="Cambria Math"/>
              </w:rPr>
              <m:t>T</m:t>
            </m:r>
          </m:e>
          <m:sup>
            <m:r>
              <w:rPr>
                <w:rFonts w:ascii="Cambria Math" w:hAnsi="Cambria Math"/>
              </w:rPr>
              <m:t>0</m:t>
            </m:r>
          </m:sup>
        </m:sSup>
      </m:oMath>
      <w:r w:rsidR="00FE7841">
        <w:t xml:space="preserve"> and concentrations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0</m:t>
            </m:r>
          </m:sup>
        </m:sSubSup>
      </m:oMath>
      <w:r w:rsidR="00FE7841">
        <w:t xml:space="preserve"> are studied</w:t>
      </w:r>
      <w:r w:rsidR="00C439D5">
        <w:t>.</w:t>
      </w:r>
    </w:p>
    <w:p w14:paraId="7BEB0DDC" w14:textId="22261719" w:rsidR="00C229AE" w:rsidRDefault="00C229AE" w:rsidP="00C229AE">
      <w:pPr>
        <w:pStyle w:val="Els-body-text"/>
      </w:pPr>
      <w:r>
        <w:t xml:space="preserve">The anisotropy function is included in gradient coefficient </w:t>
      </w:r>
      <m:oMath>
        <m:sSub>
          <m:sSubPr>
            <m:ctrlPr>
              <w:rPr>
                <w:rFonts w:ascii="Cambria Math" w:hAnsi="Cambria Math"/>
                <w:i/>
              </w:rPr>
            </m:ctrlPr>
          </m:sSubPr>
          <m:e>
            <m:r>
              <w:rPr>
                <w:rFonts w:ascii="Cambria Math" w:hAnsi="Cambria Math"/>
              </w:rPr>
              <m:t>ϵ</m:t>
            </m:r>
          </m:e>
          <m:sub>
            <m:r>
              <w:rPr>
                <w:rFonts w:ascii="Cambria Math" w:hAnsi="Cambria Math"/>
              </w:rPr>
              <m:t>φ</m:t>
            </m:r>
          </m:sub>
        </m:sSub>
      </m:oMath>
      <w:r>
        <w:t>:</w:t>
      </w:r>
    </w:p>
    <w:tbl>
      <w:tblPr>
        <w:tblW w:w="7087" w:type="dxa"/>
        <w:tblLook w:val="04A0" w:firstRow="1" w:lastRow="0" w:firstColumn="1" w:lastColumn="0" w:noHBand="0" w:noVBand="1"/>
      </w:tblPr>
      <w:tblGrid>
        <w:gridCol w:w="6119"/>
        <w:gridCol w:w="968"/>
      </w:tblGrid>
      <w:tr w:rsidR="00B11856" w:rsidRPr="00A94774" w14:paraId="29A834FF" w14:textId="77777777" w:rsidTr="00B11856">
        <w:tc>
          <w:tcPr>
            <w:tcW w:w="6119" w:type="dxa"/>
            <w:shd w:val="clear" w:color="auto" w:fill="auto"/>
            <w:vAlign w:val="center"/>
          </w:tcPr>
          <w:p w14:paraId="037FA30B" w14:textId="77777777" w:rsidR="00B11856" w:rsidRPr="0034335D" w:rsidRDefault="0085570F" w:rsidP="006C60E0">
            <w:pPr>
              <w:pStyle w:val="Els-body-text"/>
              <w:spacing w:before="120" w:after="120" w:line="264" w:lineRule="auto"/>
            </w:pPr>
            <m:oMath>
              <m:sSub>
                <m:sSubPr>
                  <m:ctrlPr>
                    <w:rPr>
                      <w:rFonts w:ascii="Cambria Math" w:hAnsi="Cambria Math"/>
                      <w:i/>
                    </w:rPr>
                  </m:ctrlPr>
                </m:sSubPr>
                <m:e>
                  <m:r>
                    <w:rPr>
                      <w:rFonts w:ascii="Cambria Math" w:hAnsi="Cambria Math"/>
                    </w:rPr>
                    <m:t>ϵ</m:t>
                  </m:r>
                </m:e>
                <m:sub>
                  <m:r>
                    <w:rPr>
                      <w:rFonts w:ascii="Cambria Math" w:hAnsi="Cambria Math"/>
                    </w:rPr>
                    <m:t>φ</m:t>
                  </m:r>
                </m:sub>
              </m:sSub>
              <m:r>
                <w:rPr>
                  <w:rFonts w:ascii="Cambria Math" w:hAnsi="Cambria Math"/>
                </w:rPr>
                <m:t xml:space="preserve">(θ)= </m:t>
              </m:r>
              <m:sSubSup>
                <m:sSubSupPr>
                  <m:ctrlPr>
                    <w:rPr>
                      <w:rFonts w:ascii="Cambria Math" w:hAnsi="Cambria Math"/>
                      <w:i/>
                    </w:rPr>
                  </m:ctrlPr>
                </m:sSubSupPr>
                <m:e>
                  <m:r>
                    <w:rPr>
                      <w:rFonts w:ascii="Cambria Math" w:hAnsi="Cambria Math"/>
                    </w:rPr>
                    <m:t>ϵ</m:t>
                  </m:r>
                </m:e>
                <m:sub>
                  <m:r>
                    <w:rPr>
                      <w:rFonts w:ascii="Cambria Math" w:hAnsi="Cambria Math"/>
                    </w:rPr>
                    <m:t>φ</m:t>
                  </m:r>
                </m:sub>
                <m:sup>
                  <m:r>
                    <w:rPr>
                      <w:rFonts w:ascii="Cambria Math" w:hAnsi="Cambria Math"/>
                    </w:rPr>
                    <m:t>o</m:t>
                  </m:r>
                </m:sup>
              </m:sSubSup>
              <m:r>
                <w:rPr>
                  <w:rFonts w:ascii="Cambria Math" w:hAnsi="Cambria Math"/>
                </w:rPr>
                <m:t xml:space="preserve"> (1+δ</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hAnsi="Cambria Math"/>
                        </w:rPr>
                        <m:t>mθ</m:t>
                      </m:r>
                    </m:e>
                  </m:d>
                </m:e>
              </m:func>
              <m:r>
                <w:rPr>
                  <w:rFonts w:ascii="Cambria Math" w:hAnsi="Cambria Math"/>
                </w:rPr>
                <m:t>)</m:t>
              </m:r>
            </m:oMath>
            <w:r w:rsidR="00B11856" w:rsidRPr="0034335D">
              <w:rPr>
                <w:rFonts w:hint="eastAsia"/>
              </w:rPr>
              <w:t xml:space="preserve"> </w:t>
            </w:r>
          </w:p>
        </w:tc>
        <w:tc>
          <w:tcPr>
            <w:tcW w:w="968" w:type="dxa"/>
            <w:shd w:val="clear" w:color="auto" w:fill="auto"/>
            <w:vAlign w:val="center"/>
          </w:tcPr>
          <w:p w14:paraId="26085B6D" w14:textId="77777777" w:rsidR="00B11856" w:rsidRPr="00A94774" w:rsidRDefault="00B11856" w:rsidP="006C60E0">
            <w:pPr>
              <w:pStyle w:val="Els-body-text"/>
              <w:spacing w:before="120" w:after="120" w:line="264" w:lineRule="auto"/>
              <w:jc w:val="right"/>
              <w:rPr>
                <w:lang w:val="en-GB"/>
              </w:rPr>
            </w:pPr>
            <w:r w:rsidRPr="00A94774">
              <w:rPr>
                <w:lang w:val="en-GB"/>
              </w:rPr>
              <w:t>(</w:t>
            </w:r>
            <w:r>
              <w:rPr>
                <w:lang w:val="en-GB"/>
              </w:rPr>
              <w:t>16</w:t>
            </w:r>
            <w:r w:rsidRPr="00A94774">
              <w:rPr>
                <w:lang w:val="en-GB"/>
              </w:rPr>
              <w:t>)</w:t>
            </w:r>
          </w:p>
        </w:tc>
      </w:tr>
    </w:tbl>
    <w:p w14:paraId="7BFE5920" w14:textId="77777777" w:rsidR="006659EA" w:rsidRDefault="00C229AE" w:rsidP="000D6524">
      <w:pPr>
        <w:pStyle w:val="Els-body-text"/>
      </w:pPr>
      <w:r>
        <w:t xml:space="preserve">with </w:t>
      </w:r>
      <m:oMath>
        <m:r>
          <w:rPr>
            <w:rFonts w:ascii="Cambria Math" w:hAnsi="Cambria Math"/>
          </w:rPr>
          <m:t>δ</m:t>
        </m:r>
      </m:oMath>
      <w:r>
        <w:t xml:space="preserve"> the strength of the anisotropy, </w:t>
      </w:r>
      <m:oMath>
        <m:r>
          <w:rPr>
            <w:rFonts w:ascii="Cambria Math" w:hAnsi="Cambria Math"/>
          </w:rPr>
          <m:t>m</m:t>
        </m:r>
      </m:oMath>
      <w:r>
        <w:t xml:space="preserve"> the number of branches and </w:t>
      </w:r>
      <m:oMath>
        <m:r>
          <w:rPr>
            <w:rFonts w:ascii="Cambria Math" w:hAnsi="Cambria Math"/>
          </w:rPr>
          <m:t>θ</m:t>
        </m:r>
      </m:oMath>
      <w:r>
        <w:t xml:space="preserve"> the angle between the direction of normal velocity and x-axis: </w:t>
      </w:r>
      <m:oMath>
        <m:r>
          <w:rPr>
            <w:rFonts w:ascii="Cambria Math" w:hAnsi="Cambria Math"/>
          </w:rPr>
          <m:t>θ=</m:t>
        </m:r>
        <m:func>
          <m:funcPr>
            <m:ctrlPr>
              <w:rPr>
                <w:rFonts w:ascii="Cambria Math" w:hAnsi="Cambria Math"/>
                <w:i/>
              </w:rPr>
            </m:ctrlPr>
          </m:funcPr>
          <m:fName>
            <m:r>
              <m:rPr>
                <m:sty m:val="p"/>
              </m:rPr>
              <w:rPr>
                <w:rFonts w:ascii="Cambria Math" w:hAnsi="Cambria Math"/>
              </w:rPr>
              <m:t>arctan</m:t>
            </m:r>
          </m:fName>
          <m:e>
            <m:d>
              <m:dPr>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y</m:t>
                        </m:r>
                      </m:sub>
                    </m:sSub>
                  </m:num>
                  <m:den>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x</m:t>
                        </m:r>
                      </m:sub>
                    </m:sSub>
                  </m:den>
                </m:f>
              </m:e>
            </m:d>
          </m:e>
        </m:func>
      </m:oMath>
      <w:r w:rsidR="00F977E9">
        <w:t xml:space="preserve"> </w:t>
      </w:r>
      <w:r w:rsidR="00F977E9">
        <w:fldChar w:fldCharType="begin"/>
      </w:r>
      <w:r w:rsidR="00F977E9">
        <w:instrText xml:space="preserve"> ADDIN ZOTERO_ITEM CSL_CITATION {"citationID":"XBoblVDW","properties":{"formattedCitation":"(Kobayashi, 1993)","plainCitation":"(Kobayashi, 1993)","noteIndex":0},"citationItems":[{"id":430,"uris":["http://zotero.org/users/8224345/items/BU8FEJVB"],"itemData":{"id":430,"type":"article-journal","container-title":"Physica D: Nonlinear Phenomena","DOI":"10.1016/0167-2789(93)90120-P","ISSN":"01672789","issue":"3-4","journalAbbreviation":"Physica D: Nonlinear Phenomena","language":"en","page":"410-423","source":"DOI.org (Crossref)","title":"Modeling and numerical simulations of dendritic crystal growth","volume":"63","author":[{"family":"Kobayashi","given":"Ryo"}],"issued":{"date-parts":[["1993",3]]}}}],"schema":"https://github.com/citation-style-language/schema/raw/master/csl-citation.json"} </w:instrText>
      </w:r>
      <w:r w:rsidR="00F977E9">
        <w:fldChar w:fldCharType="separate"/>
      </w:r>
      <w:r w:rsidR="00F977E9" w:rsidRPr="00F977E9">
        <w:t>(Kobayashi, 1993)</w:t>
      </w:r>
      <w:r w:rsidR="00F977E9">
        <w:fldChar w:fldCharType="end"/>
      </w:r>
      <w:r>
        <w:t>.</w:t>
      </w:r>
      <w:r w:rsidR="00044CB0">
        <w:t xml:space="preserve"> </w:t>
      </w:r>
    </w:p>
    <w:p w14:paraId="604FAF7B" w14:textId="2F0C9245" w:rsidR="00791A06" w:rsidRDefault="002F59FD" w:rsidP="00791A06">
      <w:pPr>
        <w:pStyle w:val="Els-1storder-head"/>
        <w:spacing w:after="120"/>
        <w:rPr>
          <w:lang w:val="en-GB"/>
        </w:rPr>
      </w:pPr>
      <w:r>
        <w:rPr>
          <w:lang w:val="en-GB"/>
        </w:rPr>
        <w:t>Results and d</w:t>
      </w:r>
      <w:r w:rsidR="00791A06">
        <w:rPr>
          <w:lang w:val="en-GB"/>
        </w:rPr>
        <w:t>iscussion</w:t>
      </w:r>
    </w:p>
    <w:p w14:paraId="71608323" w14:textId="5DCEACCF" w:rsidR="00C4471A" w:rsidRDefault="00C4471A" w:rsidP="00BD016E">
      <w:pPr>
        <w:pStyle w:val="Els-body-text"/>
      </w:pPr>
      <w:r>
        <w:t xml:space="preserve">During </w:t>
      </w:r>
      <w:r w:rsidR="00976340">
        <w:t>freeze crystallization</w:t>
      </w:r>
      <w:r>
        <w:t xml:space="preserve">, the solute is </w:t>
      </w:r>
      <w:r w:rsidR="002B0485">
        <w:t>not incorporated in the</w:t>
      </w:r>
      <w:r>
        <w:t xml:space="preserve"> ice</w:t>
      </w:r>
      <w:r w:rsidR="002B0485">
        <w:t xml:space="preserve"> and</w:t>
      </w:r>
      <w:r>
        <w:t xml:space="preserve"> accumulates at the liquid-solid interface. If the </w:t>
      </w:r>
      <w:r w:rsidR="00C439D5">
        <w:t xml:space="preserve">solute’s </w:t>
      </w:r>
      <w:r>
        <w:t xml:space="preserve">diffusion velocity is </w:t>
      </w:r>
      <w:r w:rsidR="00C439D5">
        <w:t>s</w:t>
      </w:r>
      <w:r>
        <w:t>lower than the interface mobility</w:t>
      </w:r>
      <w:r w:rsidR="00C439D5">
        <w:t>, it</w:t>
      </w:r>
      <w:r>
        <w:t xml:space="preserve"> </w:t>
      </w:r>
      <w:r w:rsidR="00C439D5">
        <w:t>becomes</w:t>
      </w:r>
      <w:r>
        <w:t xml:space="preserve"> trapped in the solid phase</w:t>
      </w:r>
      <w:r w:rsidR="00C439D5">
        <w:t xml:space="preserve">, </w:t>
      </w:r>
      <w:r>
        <w:t>result</w:t>
      </w:r>
      <w:r w:rsidR="00C439D5">
        <w:t>ing</w:t>
      </w:r>
      <w:r>
        <w:t xml:space="preserve"> in a non-zero partition coefficient</w:t>
      </w:r>
      <w:r w:rsidR="00976340">
        <w:t xml:space="preserve"> by forming solute brines or pockets</w:t>
      </w:r>
      <w:r w:rsidR="00C439D5">
        <w:t xml:space="preserve"> for experimentation</w:t>
      </w:r>
      <w:r>
        <w:t xml:space="preserve">. Thermodynamically, </w:t>
      </w:r>
      <w:r w:rsidR="00C439D5">
        <w:t>this</w:t>
      </w:r>
      <w:r>
        <w:t xml:space="preserve"> manifests as a chemical potential jump at the interface, indicating the local solute trapping effect on crystal growth and solute distribution. </w:t>
      </w:r>
      <w:r w:rsidR="00C439D5">
        <w:t>Regarding</w:t>
      </w:r>
      <w:r>
        <w:t xml:space="preserve"> the temperature field, the simulated system experiences heating due to the released latent heat</w:t>
      </w:r>
      <w:r w:rsidR="00C439D5">
        <w:t>, leading to a reduction in</w:t>
      </w:r>
      <w:r>
        <w:t xml:space="preserve"> undercooling</w:t>
      </w:r>
      <w:r w:rsidR="00C439D5">
        <w:t xml:space="preserve"> and </w:t>
      </w:r>
      <w:r>
        <w:t>a</w:t>
      </w:r>
      <w:r w:rsidR="00C439D5">
        <w:t xml:space="preserve"> subsequent</w:t>
      </w:r>
      <w:r>
        <w:t xml:space="preserve"> slowdown in growth velocity.</w:t>
      </w:r>
      <w:r w:rsidRPr="00C4471A">
        <w:t xml:space="preserve"> </w:t>
      </w:r>
      <w:r>
        <w:t xml:space="preserve">PF model </w:t>
      </w:r>
      <w:r w:rsidR="00690AE2">
        <w:t>effectively</w:t>
      </w:r>
      <w:r>
        <w:t xml:space="preserve"> reproduce</w:t>
      </w:r>
      <w:r w:rsidR="00690AE2">
        <w:t>s</w:t>
      </w:r>
      <w:r>
        <w:t xml:space="preserve"> these phenomena.</w:t>
      </w:r>
    </w:p>
    <w:tbl>
      <w:tblPr>
        <w:tblStyle w:val="Grilledutableau"/>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7"/>
        <w:gridCol w:w="2552"/>
      </w:tblGrid>
      <w:tr w:rsidR="00017553" w14:paraId="4B0510F3" w14:textId="77777777" w:rsidTr="00017553">
        <w:tc>
          <w:tcPr>
            <w:tcW w:w="2268" w:type="dxa"/>
            <w:vAlign w:val="center"/>
          </w:tcPr>
          <w:p w14:paraId="71AB0706" w14:textId="55FC46C1" w:rsidR="00017553" w:rsidRDefault="00017553" w:rsidP="005E59D0">
            <w:pPr>
              <w:pStyle w:val="Els-body-text"/>
              <w:jc w:val="center"/>
            </w:pPr>
            <w:r>
              <w:rPr>
                <w:noProof/>
                <w:lang w:val="en-GB" w:eastAsia="en-GB"/>
              </w:rPr>
              <w:drawing>
                <wp:anchor distT="0" distB="0" distL="114300" distR="114300" simplePos="0" relativeHeight="251672576" behindDoc="1" locked="0" layoutInCell="1" allowOverlap="1" wp14:anchorId="1C68220E" wp14:editId="2EFF6E75">
                  <wp:simplePos x="0" y="0"/>
                  <wp:positionH relativeFrom="column">
                    <wp:posOffset>-52070</wp:posOffset>
                  </wp:positionH>
                  <wp:positionV relativeFrom="paragraph">
                    <wp:posOffset>-1339850</wp:posOffset>
                  </wp:positionV>
                  <wp:extent cx="1370965" cy="1305560"/>
                  <wp:effectExtent l="0" t="0" r="635"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p4_240-5.tif"/>
                          <pic:cNvPicPr/>
                        </pic:nvPicPr>
                        <pic:blipFill rotWithShape="1">
                          <a:blip r:embed="rId14" cstate="print">
                            <a:extLst>
                              <a:ext uri="{28A0092B-C50C-407E-A947-70E740481C1C}">
                                <a14:useLocalDpi xmlns:a14="http://schemas.microsoft.com/office/drawing/2010/main" val="0"/>
                              </a:ext>
                            </a:extLst>
                          </a:blip>
                          <a:srcRect l="3369" r="17825"/>
                          <a:stretch/>
                        </pic:blipFill>
                        <pic:spPr bwMode="auto">
                          <a:xfrm>
                            <a:off x="0" y="0"/>
                            <a:ext cx="1370965" cy="1305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m:oMath>
              <m:r>
                <w:rPr>
                  <w:rFonts w:ascii="Cambria Math" w:hAnsi="Cambria Math"/>
                </w:rPr>
                <m:t xml:space="preserve"> </m:t>
              </m:r>
              <m:r>
                <m:rPr>
                  <m:sty m:val="p"/>
                </m:rPr>
                <w:rPr>
                  <w:rFonts w:ascii="Cambria Math" w:hAnsi="Cambria Math"/>
                </w:rPr>
                <m:t>Δ</m:t>
              </m:r>
              <m:r>
                <w:rPr>
                  <w:rFonts w:ascii="Cambria Math" w:hAnsi="Cambria Math"/>
                </w:rPr>
                <m:t>T=5K</m:t>
              </m:r>
            </m:oMath>
          </w:p>
        </w:tc>
        <w:tc>
          <w:tcPr>
            <w:tcW w:w="2267" w:type="dxa"/>
            <w:vAlign w:val="center"/>
          </w:tcPr>
          <w:p w14:paraId="49395F79" w14:textId="75B348CC" w:rsidR="00017553" w:rsidRDefault="00017553" w:rsidP="005E59D0">
            <w:pPr>
              <w:pStyle w:val="Els-body-text"/>
              <w:jc w:val="center"/>
            </w:pPr>
            <w:r>
              <w:rPr>
                <w:noProof/>
                <w:lang w:val="en-GB" w:eastAsia="en-GB"/>
              </w:rPr>
              <w:drawing>
                <wp:anchor distT="0" distB="0" distL="114300" distR="114300" simplePos="0" relativeHeight="251673600" behindDoc="1" locked="0" layoutInCell="1" allowOverlap="1" wp14:anchorId="31F16E18" wp14:editId="6F28C2C9">
                  <wp:simplePos x="0" y="0"/>
                  <wp:positionH relativeFrom="column">
                    <wp:posOffset>-52705</wp:posOffset>
                  </wp:positionH>
                  <wp:positionV relativeFrom="paragraph">
                    <wp:posOffset>-1329055</wp:posOffset>
                  </wp:positionV>
                  <wp:extent cx="1371600" cy="1326515"/>
                  <wp:effectExtent l="0" t="0" r="0" b="698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p4_240-10.tif"/>
                          <pic:cNvPicPr/>
                        </pic:nvPicPr>
                        <pic:blipFill rotWithShape="1">
                          <a:blip r:embed="rId15" cstate="print">
                            <a:extLst>
                              <a:ext uri="{28A0092B-C50C-407E-A947-70E740481C1C}">
                                <a14:useLocalDpi xmlns:a14="http://schemas.microsoft.com/office/drawing/2010/main" val="0"/>
                              </a:ext>
                            </a:extLst>
                          </a:blip>
                          <a:srcRect l="4424" r="18039"/>
                          <a:stretch/>
                        </pic:blipFill>
                        <pic:spPr bwMode="auto">
                          <a:xfrm>
                            <a:off x="0" y="0"/>
                            <a:ext cx="1371600" cy="1326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m:oMath>
              <m:r>
                <w:rPr>
                  <w:rFonts w:ascii="Cambria Math" w:hAnsi="Cambria Math"/>
                </w:rPr>
                <m:t xml:space="preserve"> </m:t>
              </m:r>
              <m:r>
                <m:rPr>
                  <m:sty m:val="p"/>
                </m:rPr>
                <w:rPr>
                  <w:rFonts w:ascii="Cambria Math" w:hAnsi="Cambria Math"/>
                </w:rPr>
                <m:t>Δ</m:t>
              </m:r>
              <m:r>
                <w:rPr>
                  <w:rFonts w:ascii="Cambria Math" w:hAnsi="Cambria Math"/>
                </w:rPr>
                <m:t>T=10K</m:t>
              </m:r>
            </m:oMath>
          </w:p>
        </w:tc>
        <w:tc>
          <w:tcPr>
            <w:tcW w:w="2552" w:type="dxa"/>
            <w:vAlign w:val="center"/>
          </w:tcPr>
          <w:p w14:paraId="39108D2F" w14:textId="1B8CF706" w:rsidR="00017553" w:rsidRDefault="00017553" w:rsidP="005E59D0">
            <w:pPr>
              <w:pStyle w:val="Els-body-text"/>
              <w:keepNext/>
              <w:jc w:val="center"/>
            </w:pPr>
            <w:r>
              <w:rPr>
                <w:noProof/>
                <w:lang w:val="en-GB" w:eastAsia="en-GB"/>
              </w:rPr>
              <w:drawing>
                <wp:anchor distT="0" distB="0" distL="114300" distR="114300" simplePos="0" relativeHeight="251674624" behindDoc="1" locked="0" layoutInCell="1" allowOverlap="1" wp14:anchorId="650147D2" wp14:editId="027350AA">
                  <wp:simplePos x="0" y="0"/>
                  <wp:positionH relativeFrom="column">
                    <wp:posOffset>-34290</wp:posOffset>
                  </wp:positionH>
                  <wp:positionV relativeFrom="paragraph">
                    <wp:posOffset>-1279525</wp:posOffset>
                  </wp:positionV>
                  <wp:extent cx="1555115" cy="1277620"/>
                  <wp:effectExtent l="0" t="0" r="698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p4_240-15.tif"/>
                          <pic:cNvPicPr/>
                        </pic:nvPicPr>
                        <pic:blipFill rotWithShape="1">
                          <a:blip r:embed="rId16" cstate="print">
                            <a:extLst>
                              <a:ext uri="{28A0092B-C50C-407E-A947-70E740481C1C}">
                                <a14:useLocalDpi xmlns:a14="http://schemas.microsoft.com/office/drawing/2010/main" val="0"/>
                              </a:ext>
                            </a:extLst>
                          </a:blip>
                          <a:srcRect l="3493" r="5176"/>
                          <a:stretch/>
                        </pic:blipFill>
                        <pic:spPr bwMode="auto">
                          <a:xfrm>
                            <a:off x="0" y="0"/>
                            <a:ext cx="1555115" cy="1277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m:oMath>
              <m:r>
                <m:rPr>
                  <m:sty m:val="p"/>
                </m:rPr>
                <w:rPr>
                  <w:rFonts w:ascii="Cambria Math" w:hAnsi="Cambria Math"/>
                </w:rPr>
                <m:t>Δ</m:t>
              </m:r>
              <m:r>
                <w:rPr>
                  <w:rFonts w:ascii="Cambria Math" w:hAnsi="Cambria Math"/>
                </w:rPr>
                <m:t>T=15K</m:t>
              </m:r>
            </m:oMath>
            <w:r>
              <w:rPr>
                <w:noProof/>
              </w:rPr>
              <w:t xml:space="preserve"> </w:t>
            </w:r>
          </w:p>
        </w:tc>
      </w:tr>
    </w:tbl>
    <w:p w14:paraId="5E475594" w14:textId="339CAE3A" w:rsidR="00017553" w:rsidRDefault="00E53CF5" w:rsidP="00017553">
      <w:pPr>
        <w:pStyle w:val="Lgende"/>
      </w:pPr>
      <w:r>
        <w:rPr>
          <w:noProof/>
          <w:lang w:val="en-GB" w:eastAsia="en-GB"/>
        </w:rPr>
        <mc:AlternateContent>
          <mc:Choice Requires="wpg">
            <w:drawing>
              <wp:anchor distT="0" distB="0" distL="114300" distR="114300" simplePos="0" relativeHeight="251688960" behindDoc="0" locked="0" layoutInCell="1" allowOverlap="1" wp14:anchorId="6181F2CF" wp14:editId="5707531E">
                <wp:simplePos x="0" y="0"/>
                <wp:positionH relativeFrom="column">
                  <wp:posOffset>-196215</wp:posOffset>
                </wp:positionH>
                <wp:positionV relativeFrom="paragraph">
                  <wp:posOffset>255270</wp:posOffset>
                </wp:positionV>
                <wp:extent cx="3566160" cy="1877695"/>
                <wp:effectExtent l="0" t="0" r="15240" b="8255"/>
                <wp:wrapSquare wrapText="bothSides"/>
                <wp:docPr id="11" name="Groupe 11"/>
                <wp:cNvGraphicFramePr/>
                <a:graphic xmlns:a="http://schemas.openxmlformats.org/drawingml/2006/main">
                  <a:graphicData uri="http://schemas.microsoft.com/office/word/2010/wordprocessingGroup">
                    <wpg:wgp>
                      <wpg:cNvGrpSpPr/>
                      <wpg:grpSpPr>
                        <a:xfrm>
                          <a:off x="0" y="0"/>
                          <a:ext cx="3566160" cy="1877695"/>
                          <a:chOff x="0" y="0"/>
                          <a:chExt cx="3566795" cy="1878728"/>
                        </a:xfrm>
                      </wpg:grpSpPr>
                      <wpg:grpSp>
                        <wpg:cNvPr id="9" name="Groupe 9"/>
                        <wpg:cNvGrpSpPr/>
                        <wpg:grpSpPr>
                          <a:xfrm>
                            <a:off x="0" y="0"/>
                            <a:ext cx="3566795" cy="1607185"/>
                            <a:chOff x="0" y="-6096"/>
                            <a:chExt cx="3566922" cy="1607185"/>
                          </a:xfrm>
                        </wpg:grpSpPr>
                        <pic:pic xmlns:pic="http://schemas.openxmlformats.org/drawingml/2006/picture">
                          <pic:nvPicPr>
                            <pic:cNvPr id="5" name="Image 5"/>
                            <pic:cNvPicPr>
                              <a:picLocks noChangeAspect="1"/>
                            </pic:cNvPicPr>
                          </pic:nvPicPr>
                          <pic:blipFill rotWithShape="1">
                            <a:blip r:embed="rId17" cstate="print">
                              <a:extLst>
                                <a:ext uri="{28A0092B-C50C-407E-A947-70E740481C1C}">
                                  <a14:useLocalDpi xmlns:a14="http://schemas.microsoft.com/office/drawing/2010/main" val="0"/>
                                </a:ext>
                              </a:extLst>
                            </a:blip>
                            <a:srcRect l="3848" r="7089"/>
                            <a:stretch/>
                          </pic:blipFill>
                          <pic:spPr bwMode="auto">
                            <a:xfrm>
                              <a:off x="1719072" y="-6096"/>
                              <a:ext cx="1847850" cy="16071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1" name="Image 3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103632"/>
                              <a:ext cx="1846580" cy="1384935"/>
                            </a:xfrm>
                            <a:prstGeom prst="rect">
                              <a:avLst/>
                            </a:prstGeom>
                          </pic:spPr>
                        </pic:pic>
                      </wpg:grpSp>
                      <wps:wsp>
                        <wps:cNvPr id="10" name="Zone de texte 10"/>
                        <wps:cNvSpPr txBox="1"/>
                        <wps:spPr>
                          <a:xfrm>
                            <a:off x="225948" y="1592343"/>
                            <a:ext cx="3340847" cy="286385"/>
                          </a:xfrm>
                          <a:prstGeom prst="rect">
                            <a:avLst/>
                          </a:prstGeom>
                          <a:noFill/>
                          <a:ln>
                            <a:noFill/>
                          </a:ln>
                        </wps:spPr>
                        <wps:txbx>
                          <w:txbxContent>
                            <w:p w14:paraId="485A2575" w14:textId="7ECB8775" w:rsidR="005A4206" w:rsidRPr="00094496" w:rsidRDefault="005A4206" w:rsidP="00017553">
                              <w:pPr>
                                <w:pStyle w:val="Lgende"/>
                                <w:rPr>
                                  <w:noProof/>
                                  <w:sz w:val="20"/>
                                </w:rPr>
                              </w:pPr>
                              <w:r>
                                <w:t xml:space="preserve">Figure </w:t>
                              </w:r>
                              <w:r>
                                <w:fldChar w:fldCharType="begin"/>
                              </w:r>
                              <w:r>
                                <w:instrText xml:space="preserve"> SEQ Figure \* ARABIC </w:instrText>
                              </w:r>
                              <w:r>
                                <w:fldChar w:fldCharType="separate"/>
                              </w:r>
                              <w:r>
                                <w:rPr>
                                  <w:noProof/>
                                </w:rPr>
                                <w:t>3</w:t>
                              </w:r>
                              <w:r>
                                <w:fldChar w:fldCharType="end"/>
                              </w:r>
                              <w:r>
                                <w:t xml:space="preserve">: Concentration profile for </w:t>
                              </w:r>
                              <m:oMath>
                                <m:r>
                                  <m:rPr>
                                    <m:sty m:val="p"/>
                                  </m:rPr>
                                  <w:rPr>
                                    <w:rFonts w:ascii="Cambria Math" w:hAnsi="Cambria Math"/>
                                  </w:rPr>
                                  <m:t>Δ</m:t>
                                </m:r>
                                <m:r>
                                  <w:rPr>
                                    <w:rFonts w:ascii="Cambria Math" w:hAnsi="Cambria Math"/>
                                  </w:rPr>
                                  <m:t>T=15K</m:t>
                                </m:r>
                              </m:oMath>
                              <w:r>
                                <w:t xml:space="preserve"> at </w:t>
                              </w:r>
                              <m:oMath>
                                <m:r>
                                  <w:rPr>
                                    <w:rFonts w:ascii="Cambria Math" w:hAnsi="Cambria Math"/>
                                  </w:rPr>
                                  <m:t>t=1.52ms</m:t>
                                </m:r>
                              </m:oMath>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181F2CF" id="Groupe 11" o:spid="_x0000_s1029" style="position:absolute;margin-left:-15.45pt;margin-top:20.1pt;width:280.8pt;height:147.85pt;z-index:251688960;mso-width-relative:margin;mso-height-relative:margin" coordsize="35667,18787"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">
                <v:group id="Groupe 9" o:spid="_x0000_s1030" style="position:absolute;width:35667;height:16071" coordorigin=",-60" coordsize="35669,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Image 5" o:spid="_x0000_s1031" type="#_x0000_t75" style="position:absolute;left:17190;top:-60;width:18479;height:16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">
                    <v:imagedata r:id="rId19" o:title="" cropleft="2522f" cropright="4646f"/>
                  </v:shape>
                  <v:shape id="Image 31" o:spid="_x0000_s1032" type="#_x0000_t75" style="position:absolute;top:1036;width:18465;height:13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">
                    <v:imagedata r:id="rId20" o:title=""/>
                  </v:shape>
                </v:group>
                <v:shape id="Zone de texte 10" o:spid="_x0000_s1033" type="#_x0000_t202" style="position:absolute;left:2259;top:15923;width:33408;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" filled="f" stroked="f">
                  <v:textbox style="mso-fit-shape-to-text:t" inset="0,0,0,0">
                    <w:txbxContent>
                      <w:p w14:paraId="485A2575" w14:textId="7ECB8775" w:rsidR="005A4206" w:rsidRPr="00094496" w:rsidRDefault="005A4206" w:rsidP="00017553">
                        <w:pPr>
                          <w:pStyle w:val="Lgende"/>
                          <w:rPr>
                            <w:noProof/>
                            <w:sz w:val="20"/>
                          </w:rPr>
                        </w:pPr>
                        <w:r>
                          <w:t xml:space="preserve">Figure </w:t>
                        </w:r>
                        <w:r>
                          <w:fldChar w:fldCharType="begin"/>
                        </w:r>
                        <w:r>
                          <w:instrText xml:space="preserve"> SEQ Figure \* ARABIC </w:instrText>
                        </w:r>
                        <w:r>
                          <w:fldChar w:fldCharType="separate"/>
                        </w:r>
                        <w:r>
                          <w:rPr>
                            <w:noProof/>
                          </w:rPr>
                          <w:t>3</w:t>
                        </w:r>
                        <w:r>
                          <w:fldChar w:fldCharType="end"/>
                        </w:r>
                        <w:r>
                          <w:t xml:space="preserve">: Concentration profile for </w:t>
                        </w:r>
                        <m:oMath>
                          <m:r>
                            <m:rPr>
                              <m:sty m:val="p"/>
                            </m:rPr>
                            <w:rPr>
                              <w:rFonts w:ascii="Cambria Math" w:hAnsi="Cambria Math"/>
                            </w:rPr>
                            <m:t>Δ</m:t>
                          </m:r>
                          <m:r>
                            <w:rPr>
                              <w:rFonts w:ascii="Cambria Math" w:hAnsi="Cambria Math"/>
                            </w:rPr>
                            <m:t>T=15K</m:t>
                          </m:r>
                        </m:oMath>
                        <w:r>
                          <w:t xml:space="preserve"> at </w:t>
                        </w:r>
                        <m:oMath>
                          <m:r>
                            <w:rPr>
                              <w:rFonts w:ascii="Cambria Math" w:hAnsi="Cambria Math"/>
                            </w:rPr>
                            <m:t>t=1.52ms</m:t>
                          </m:r>
                        </m:oMath>
                      </w:p>
                    </w:txbxContent>
                  </v:textbox>
                </v:shape>
                <w10:wrap type="square"/>
              </v:group>
            </w:pict>
          </mc:Fallback>
        </mc:AlternateContent>
      </w:r>
      <w:r w:rsidR="00017553">
        <w:t xml:space="preserve">Figure </w:t>
      </w:r>
      <w:r w:rsidR="00014C85">
        <w:t>2</w:t>
      </w:r>
      <w:r w:rsidR="00017553">
        <w:t xml:space="preserve">: Dendrites growth for different undercooling with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0</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-5</m:t>
            </m:r>
          </m:sup>
        </m:sSup>
      </m:oMath>
      <w:r w:rsidR="00017553">
        <w:t xml:space="preserve"> at </w:t>
      </w:r>
      <m:oMath>
        <m:r>
          <w:rPr>
            <w:rFonts w:ascii="Cambria Math" w:hAnsi="Cambria Math"/>
          </w:rPr>
          <m:t>t=1.52 ms</m:t>
        </m:r>
      </m:oMath>
      <w:r w:rsidR="00017553">
        <w:t xml:space="preserve"> </w:t>
      </w:r>
    </w:p>
    <w:p w14:paraId="0E1F48B0" w14:textId="699A7C20" w:rsidR="007D7E47" w:rsidRDefault="00017553" w:rsidP="00AB070B">
      <w:pPr>
        <w:pStyle w:val="Els-body-text"/>
      </w:pPr>
      <w:r>
        <w:t xml:space="preserve"> </w:t>
      </w:r>
      <w:r w:rsidR="00D32D5A">
        <w:t xml:space="preserve">In our study, the impacts of undercooling </w:t>
      </w:r>
      <w:r w:rsidR="00E53CF5">
        <w:t>degre</w:t>
      </w:r>
      <w:r w:rsidR="00D32D5A">
        <w:t>e</w:t>
      </w:r>
      <w:r w:rsidR="00690AE2">
        <w:t xml:space="preserve"> (</w:t>
      </w:r>
      <m:oMath>
        <m:r>
          <m:rPr>
            <m:sty m:val="p"/>
          </m:rPr>
          <w:rPr>
            <w:rFonts w:ascii="Cambria Math" w:hAnsi="Cambria Math"/>
          </w:rPr>
          <m:t>Δ</m:t>
        </m:r>
        <m:r>
          <w:rPr>
            <w:rFonts w:ascii="Cambria Math" w:hAnsi="Cambria Math"/>
          </w:rPr>
          <m:t xml:space="preserve">T= </m:t>
        </m:r>
        <m:sSup>
          <m:sSupPr>
            <m:ctrlPr>
              <w:rPr>
                <w:rFonts w:ascii="Cambria Math" w:hAnsi="Cambria Math"/>
                <w:i/>
              </w:rPr>
            </m:ctrlPr>
          </m:sSupPr>
          <m:e>
            <m:r>
              <w:rPr>
                <w:rFonts w:ascii="Cambria Math" w:hAnsi="Cambria Math"/>
              </w:rPr>
              <m:t>T</m:t>
            </m:r>
          </m:e>
          <m:sup>
            <m:r>
              <w:rPr>
                <w:rFonts w:ascii="Cambria Math" w:hAnsi="Cambria Math"/>
              </w:rPr>
              <m:t>0</m:t>
            </m:r>
          </m:sup>
        </m:s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A</m:t>
            </m:r>
          </m:sub>
          <m:sup>
            <m:r>
              <w:rPr>
                <w:rFonts w:ascii="Cambria Math" w:hAnsi="Cambria Math"/>
              </w:rPr>
              <m:t>m</m:t>
            </m:r>
          </m:sup>
        </m:sSubSup>
      </m:oMath>
      <w:r w:rsidR="00690AE2">
        <w:t>)</w:t>
      </w:r>
      <w:r w:rsidR="00075603">
        <w:t xml:space="preserve"> </w:t>
      </w:r>
      <w:r w:rsidR="00D32D5A">
        <w:t xml:space="preserve">and solution concentration are investigated. </w:t>
      </w:r>
      <w:r w:rsidR="00C6085B">
        <w:t>Higher</w:t>
      </w:r>
      <w:r w:rsidR="00C3799A">
        <w:t xml:space="preserve"> undercooling results </w:t>
      </w:r>
      <w:r w:rsidR="00690AE2">
        <w:t>in increased</w:t>
      </w:r>
      <w:r w:rsidR="00C3799A">
        <w:t xml:space="preserve"> crystal growth velocity</w:t>
      </w:r>
      <w:r w:rsidR="00A54C2D">
        <w:t xml:space="preserve"> and more robust branches</w:t>
      </w:r>
      <w:r w:rsidR="00690AE2">
        <w:t xml:space="preserve"> (</w:t>
      </w:r>
      <w:r w:rsidR="00A54C2D">
        <w:t>Fig. 2</w:t>
      </w:r>
      <w:r w:rsidR="00690AE2">
        <w:t>)</w:t>
      </w:r>
      <w:r w:rsidR="00C3799A">
        <w:t xml:space="preserve">. </w:t>
      </w:r>
      <w:r w:rsidR="00C729CA">
        <w:t xml:space="preserve">The solute distribution is </w:t>
      </w:r>
      <w:r w:rsidR="00690AE2">
        <w:t>depicted</w:t>
      </w:r>
      <w:r w:rsidR="00C729CA">
        <w:t xml:space="preserve"> </w:t>
      </w:r>
      <w:r w:rsidR="00690AE2">
        <w:t>in</w:t>
      </w:r>
      <w:r w:rsidR="00C729CA">
        <w:t xml:space="preserve"> cross-section</w:t>
      </w:r>
      <w:r w:rsidR="00690AE2">
        <w:t>s</w:t>
      </w:r>
      <w:r w:rsidR="00C729CA">
        <w:t xml:space="preserve"> along the X</w:t>
      </w:r>
      <w:r w:rsidR="002A6759">
        <w:t>,</w:t>
      </w:r>
      <w:r w:rsidR="00C729CA">
        <w:t xml:space="preserve"> Y axis, </w:t>
      </w:r>
      <w:r w:rsidR="002A6759">
        <w:t>and</w:t>
      </w:r>
      <w:r w:rsidR="00C729CA">
        <w:t xml:space="preserve"> the diagonal section </w:t>
      </w:r>
      <w:r w:rsidR="002A6759">
        <w:t>(</w:t>
      </w:r>
      <w:r w:rsidR="00C729CA">
        <w:t>Fig. 3</w:t>
      </w:r>
      <w:r w:rsidR="002A6759">
        <w:t>)</w:t>
      </w:r>
      <w:r w:rsidR="00C729CA">
        <w:t xml:space="preserve">. </w:t>
      </w:r>
      <w:r w:rsidR="00C729CA" w:rsidRPr="00261FDD">
        <w:t xml:space="preserve">Solute </w:t>
      </w:r>
      <w:r w:rsidR="00CF5379">
        <w:t>accumulates</w:t>
      </w:r>
      <w:r w:rsidR="00C729CA" w:rsidRPr="00261FDD">
        <w:t xml:space="preserve"> between the </w:t>
      </w:r>
      <w:r w:rsidR="00C729CA">
        <w:t xml:space="preserve">main </w:t>
      </w:r>
      <w:r w:rsidR="00C729CA" w:rsidRPr="00261FDD">
        <w:t>branches with lower growth velocity</w:t>
      </w:r>
      <w:r w:rsidR="00690AE2">
        <w:t>, while</w:t>
      </w:r>
      <w:r w:rsidR="00C729CA" w:rsidRPr="00261FDD">
        <w:t xml:space="preserve"> </w:t>
      </w:r>
      <w:r w:rsidR="00690AE2">
        <w:t>l</w:t>
      </w:r>
      <w:r w:rsidR="00C729CA" w:rsidRPr="00261FDD">
        <w:t xml:space="preserve">ess </w:t>
      </w:r>
      <w:r w:rsidR="00CF5379">
        <w:t>amount</w:t>
      </w:r>
      <w:r w:rsidR="00C729CA" w:rsidRPr="00261FDD">
        <w:t xml:space="preserve"> of solute is observed on the branches</w:t>
      </w:r>
      <w:r w:rsidR="00690AE2">
        <w:t>’</w:t>
      </w:r>
      <w:r w:rsidR="00C729CA" w:rsidRPr="00261FDD">
        <w:t xml:space="preserve"> tip</w:t>
      </w:r>
      <w:r w:rsidR="00690AE2">
        <w:t>s</w:t>
      </w:r>
      <w:r w:rsidR="00C729CA" w:rsidRPr="00261FDD">
        <w:t xml:space="preserve"> with faster velocity.</w:t>
      </w:r>
      <w:r w:rsidR="00C729CA">
        <w:t xml:space="preserve"> The diagonal section shows the solute integrat</w:t>
      </w:r>
      <w:r w:rsidR="00690AE2">
        <w:t>ion</w:t>
      </w:r>
      <w:r w:rsidR="00C729CA">
        <w:t xml:space="preserve"> in side branches</w:t>
      </w:r>
      <w:r w:rsidR="006D6203">
        <w:t xml:space="preserve"> with the second </w:t>
      </w:r>
      <w:r w:rsidR="00690AE2">
        <w:t>minor</w:t>
      </w:r>
      <w:r w:rsidR="006D6203">
        <w:t xml:space="preserve"> jump</w:t>
      </w:r>
      <w:r w:rsidR="00C729CA">
        <w:t xml:space="preserve">. </w:t>
      </w:r>
      <w:r w:rsidR="006D6203" w:rsidRPr="002A6759">
        <w:t>The X</w:t>
      </w:r>
      <w:r w:rsidR="00690AE2">
        <w:t>-</w:t>
      </w:r>
      <w:r w:rsidR="006D6203" w:rsidRPr="002A6759">
        <w:t xml:space="preserve">axis </w:t>
      </w:r>
      <w:r w:rsidR="002A6759" w:rsidRPr="002A6759">
        <w:t xml:space="preserve">cross-section </w:t>
      </w:r>
      <w:r w:rsidR="00690AE2">
        <w:t>reveals</w:t>
      </w:r>
      <w:r w:rsidR="002A6759" w:rsidRPr="002A6759">
        <w:t xml:space="preserve"> that </w:t>
      </w:r>
      <w:r w:rsidR="006D6203" w:rsidRPr="002A6759">
        <w:t xml:space="preserve">a lower undercooling leads to an earlier side branches </w:t>
      </w:r>
      <w:r w:rsidR="006D6203" w:rsidRPr="002A6759">
        <w:lastRenderedPageBreak/>
        <w:t>growth</w:t>
      </w:r>
      <w:r w:rsidR="002A6759">
        <w:t xml:space="preserve"> due to the limit of</w:t>
      </w:r>
      <w:r w:rsidR="002A6759" w:rsidRPr="002A6759">
        <w:t xml:space="preserve"> solute accumulation (Fig.4</w:t>
      </w:r>
      <w:r w:rsidR="00BB5690">
        <w:t xml:space="preserve"> (a)</w:t>
      </w:r>
      <w:r w:rsidR="002A6759" w:rsidRPr="002A6759">
        <w:t>)</w:t>
      </w:r>
      <w:r w:rsidR="006D6203" w:rsidRPr="002A6759">
        <w:t>.</w:t>
      </w:r>
      <w:r w:rsidR="002A6759">
        <w:t xml:space="preserve"> The solute trapping effect </w:t>
      </w:r>
      <w:r w:rsidR="00690AE2">
        <w:t>intensifies with increasing</w:t>
      </w:r>
      <w:r w:rsidR="002A6759">
        <w:t xml:space="preserve"> concentration.</w:t>
      </w:r>
      <w:r w:rsidR="00CF5379">
        <w:t xml:space="preserve"> </w:t>
      </w:r>
      <w:r w:rsidR="002A6759">
        <w:t xml:space="preserve">Figure </w:t>
      </w:r>
      <w:r w:rsidR="00BB5690">
        <w:t>4 (b)</w:t>
      </w:r>
      <w:r w:rsidR="002A6759">
        <w:t xml:space="preserve"> </w:t>
      </w:r>
      <w:r w:rsidR="00690AE2">
        <w:t xml:space="preserve">demonstrates that </w:t>
      </w:r>
      <w:r w:rsidR="00690AE2" w:rsidRPr="00690AE2">
        <w:rPr>
          <w:lang w:eastAsia="zh-CN"/>
        </w:rPr>
        <w:t>t</w:t>
      </w:r>
      <w:r w:rsidR="00690AE2">
        <w:rPr>
          <w:lang w:eastAsia="zh-CN"/>
        </w:rPr>
        <w:t>he appropriate</w:t>
      </w:r>
      <w:r w:rsidR="00690AE2">
        <w:t xml:space="preserve"> undercooling and mobility coefficient </w:t>
      </w:r>
      <m:oMath>
        <m:sSub>
          <m:sSubPr>
            <m:ctrlPr>
              <w:rPr>
                <w:rFonts w:ascii="Cambria Math" w:hAnsi="Cambria Math"/>
                <w:i/>
                <w:sz w:val="16"/>
                <w:szCs w:val="16"/>
              </w:rPr>
            </m:ctrlPr>
          </m:sSubPr>
          <m:e>
            <m:r>
              <w:rPr>
                <w:rFonts w:ascii="Cambria Math" w:hAnsi="Cambria Math"/>
                <w:sz w:val="16"/>
                <w:szCs w:val="16"/>
              </w:rPr>
              <m:t>M</m:t>
            </m:r>
          </m:e>
          <m:sub>
            <m:r>
              <w:rPr>
                <w:rFonts w:ascii="Cambria Math" w:hAnsi="Cambria Math"/>
                <w:sz w:val="16"/>
                <w:szCs w:val="16"/>
              </w:rPr>
              <m:t>φ</m:t>
            </m:r>
          </m:sub>
        </m:sSub>
      </m:oMath>
      <w:r w:rsidR="00690AE2">
        <w:rPr>
          <w:sz w:val="16"/>
          <w:szCs w:val="16"/>
        </w:rPr>
        <w:t xml:space="preserve"> </w:t>
      </w:r>
      <w:r w:rsidR="00690AE2">
        <w:t xml:space="preserve">can </w:t>
      </w:r>
      <w:r w:rsidR="00A80C29">
        <w:t>alleviate</w:t>
      </w:r>
      <w:r w:rsidR="00E53CF5">
        <w:t>d</w:t>
      </w:r>
      <w:r w:rsidR="00690AE2">
        <w:t xml:space="preserve"> spurious effects</w:t>
      </w:r>
      <w:r w:rsidR="00A80C29">
        <w:t xml:space="preserve"> by </w:t>
      </w:r>
      <w:r w:rsidR="00690AE2">
        <w:t>adjust</w:t>
      </w:r>
      <w:r w:rsidR="00A80C29">
        <w:t>ing the relative velocity of crystal growth and solute diffusion.</w:t>
      </w:r>
      <w:r>
        <w:t xml:space="preserve"> </w:t>
      </w:r>
      <w:r w:rsidR="00690AE2">
        <w:t xml:space="preserve">All these results support also the applicability of </w:t>
      </w:r>
      <w:r>
        <w:t xml:space="preserve">our pseudo-component approach </w:t>
      </w:r>
      <w:r w:rsidR="00E53CF5">
        <w:t xml:space="preserve">to </w:t>
      </w:r>
      <w:r>
        <w:t>higher concentration</w:t>
      </w:r>
      <w:r w:rsidR="00690AE2">
        <w:t xml:space="preserve"> while maintain</w:t>
      </w:r>
      <w:r w:rsidR="00BC5C2A">
        <w:rPr>
          <w:noProof/>
          <w:lang w:val="en-GB" w:eastAsia="en-GB"/>
        </w:rPr>
        <mc:AlternateContent>
          <mc:Choice Requires="wpg">
            <w:drawing>
              <wp:anchor distT="0" distB="0" distL="114300" distR="114300" simplePos="0" relativeHeight="251698176" behindDoc="0" locked="0" layoutInCell="1" allowOverlap="1" wp14:anchorId="32A83EFF" wp14:editId="160B17B6">
                <wp:simplePos x="0" y="0"/>
                <wp:positionH relativeFrom="column">
                  <wp:posOffset>30480</wp:posOffset>
                </wp:positionH>
                <wp:positionV relativeFrom="paragraph">
                  <wp:posOffset>916940</wp:posOffset>
                </wp:positionV>
                <wp:extent cx="4278630" cy="2031365"/>
                <wp:effectExtent l="0" t="0" r="7620" b="6985"/>
                <wp:wrapSquare wrapText="bothSides"/>
                <wp:docPr id="17" name="Groupe 17"/>
                <wp:cNvGraphicFramePr/>
                <a:graphic xmlns:a="http://schemas.openxmlformats.org/drawingml/2006/main">
                  <a:graphicData uri="http://schemas.microsoft.com/office/word/2010/wordprocessingGroup">
                    <wpg:wgp>
                      <wpg:cNvGrpSpPr/>
                      <wpg:grpSpPr>
                        <a:xfrm>
                          <a:off x="0" y="0"/>
                          <a:ext cx="4278630" cy="2031365"/>
                          <a:chOff x="0" y="0"/>
                          <a:chExt cx="4278630" cy="2031365"/>
                        </a:xfrm>
                      </wpg:grpSpPr>
                      <wpg:grpSp>
                        <wpg:cNvPr id="16" name="Groupe 16"/>
                        <wpg:cNvGrpSpPr/>
                        <wpg:grpSpPr>
                          <a:xfrm>
                            <a:off x="0" y="0"/>
                            <a:ext cx="4278630" cy="2031365"/>
                            <a:chOff x="0" y="0"/>
                            <a:chExt cx="4278630" cy="2031365"/>
                          </a:xfrm>
                        </wpg:grpSpPr>
                        <wpg:grpSp>
                          <wpg:cNvPr id="14" name="Groupe 14"/>
                          <wpg:cNvGrpSpPr/>
                          <wpg:grpSpPr>
                            <a:xfrm>
                              <a:off x="0" y="0"/>
                              <a:ext cx="4278630" cy="2031365"/>
                              <a:chOff x="0" y="0"/>
                              <a:chExt cx="4278884" cy="2031365"/>
                            </a:xfrm>
                          </wpg:grpSpPr>
                          <wpg:grpSp>
                            <wpg:cNvPr id="12" name="Groupe 12"/>
                            <wpg:cNvGrpSpPr/>
                            <wpg:grpSpPr>
                              <a:xfrm>
                                <a:off x="0" y="0"/>
                                <a:ext cx="4278884" cy="1609090"/>
                                <a:chOff x="0" y="-15870"/>
                                <a:chExt cx="4278884" cy="1609090"/>
                              </a:xfrm>
                            </wpg:grpSpPr>
                            <pic:pic xmlns:pic="http://schemas.openxmlformats.org/drawingml/2006/picture">
                              <pic:nvPicPr>
                                <pic:cNvPr id="6" name="Image 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15870"/>
                                  <a:ext cx="2145665" cy="16090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Image 7"/>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bwMode="auto">
                                <a:xfrm>
                                  <a:off x="1975104" y="0"/>
                                  <a:ext cx="2303780" cy="1593215"/>
                                </a:xfrm>
                                <a:prstGeom prst="rect">
                                  <a:avLst/>
                                </a:prstGeom>
                                <a:ln>
                                  <a:noFill/>
                                </a:ln>
                                <a:extLst>
                                  <a:ext uri="{53640926-AAD7-44D8-BBD7-CCE9431645EC}">
                                    <a14:shadowObscured xmlns:a14="http://schemas.microsoft.com/office/drawing/2010/main"/>
                                  </a:ext>
                                </a:extLst>
                              </pic:spPr>
                            </pic:pic>
                          </wpg:grpSp>
                          <wps:wsp>
                            <wps:cNvPr id="13" name="Zone de texte 13"/>
                            <wps:cNvSpPr txBox="1"/>
                            <wps:spPr>
                              <a:xfrm>
                                <a:off x="0" y="1609090"/>
                                <a:ext cx="4278630" cy="422275"/>
                              </a:xfrm>
                              <a:prstGeom prst="rect">
                                <a:avLst/>
                              </a:prstGeom>
                              <a:solidFill>
                                <a:prstClr val="white"/>
                              </a:solidFill>
                              <a:ln>
                                <a:noFill/>
                              </a:ln>
                            </wps:spPr>
                            <wps:txbx>
                              <w:txbxContent>
                                <w:p w14:paraId="47038B27" w14:textId="4D1EF73B" w:rsidR="005A4206" w:rsidRPr="00E15063" w:rsidRDefault="005A4206" w:rsidP="00E53CF5">
                                  <w:pPr>
                                    <w:pStyle w:val="Lgende"/>
                                    <w:rPr>
                                      <w:noProof/>
                                      <w:sz w:val="20"/>
                                    </w:rPr>
                                  </w:pPr>
                                  <w:r>
                                    <w:t xml:space="preserve">Figure 4: Concentration profile along the X axis for (a) different undercooling (5,10,15K) with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o</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-5</m:t>
                                        </m:r>
                                      </m:sup>
                                    </m:sSup>
                                  </m:oMath>
                                  <w:r>
                                    <w:t xml:space="preserve"> and (b) more concentrated solution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o</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oMath>
                                  <w:r>
                                    <w:t xml:space="preserve"> at </w:t>
                                  </w:r>
                                  <m:oMath>
                                    <m:r>
                                      <w:rPr>
                                        <w:rFonts w:ascii="Cambria Math" w:hAnsi="Cambria Math"/>
                                      </w:rPr>
                                      <m:t>t=1.52ms</m:t>
                                    </m:r>
                                  </m:oMath>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s:wsp>
                          <wps:cNvPr id="37" name="Zone de texte 37"/>
                          <wps:cNvSpPr txBox="1"/>
                          <wps:spPr>
                            <a:xfrm>
                              <a:off x="359664" y="152400"/>
                              <a:ext cx="195072" cy="140208"/>
                            </a:xfrm>
                            <a:prstGeom prst="rect">
                              <a:avLst/>
                            </a:prstGeom>
                            <a:solidFill>
                              <a:schemeClr val="lt1"/>
                            </a:solidFill>
                            <a:ln w="6350">
                              <a:noFill/>
                            </a:ln>
                          </wps:spPr>
                          <wps:txbx>
                            <w:txbxContent>
                              <w:p w14:paraId="4D21AE76" w14:textId="77777777" w:rsidR="005A4206" w:rsidRPr="001777A2" w:rsidRDefault="005A4206" w:rsidP="00E53CF5">
                                <w:pPr>
                                  <w:jc w:val="center"/>
                                  <w:rPr>
                                    <w:sz w:val="12"/>
                                    <w:lang w:val="fr-FR"/>
                                  </w:rPr>
                                </w:pPr>
                                <w:r>
                                  <w:rPr>
                                    <w:sz w:val="12"/>
                                    <w:lang w:val="fr-FR"/>
                                  </w:rPr>
                                  <w:t>(</w:t>
                                </w:r>
                                <w:r w:rsidRPr="001777A2">
                                  <w:rPr>
                                    <w:sz w:val="12"/>
                                    <w:lang w:val="fr-FR"/>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5" name="Zone de texte 15"/>
                        <wps:cNvSpPr txBox="1"/>
                        <wps:spPr>
                          <a:xfrm>
                            <a:off x="2353056" y="152400"/>
                            <a:ext cx="195072" cy="140208"/>
                          </a:xfrm>
                          <a:prstGeom prst="rect">
                            <a:avLst/>
                          </a:prstGeom>
                          <a:solidFill>
                            <a:schemeClr val="lt1"/>
                          </a:solidFill>
                          <a:ln w="6350">
                            <a:noFill/>
                          </a:ln>
                        </wps:spPr>
                        <wps:txbx>
                          <w:txbxContent>
                            <w:p w14:paraId="373364A0" w14:textId="716A6C1A" w:rsidR="005A4206" w:rsidRPr="001777A2" w:rsidRDefault="005A4206" w:rsidP="00E53CF5">
                              <w:pPr>
                                <w:jc w:val="center"/>
                                <w:rPr>
                                  <w:sz w:val="12"/>
                                  <w:lang w:val="fr-FR"/>
                                </w:rPr>
                              </w:pPr>
                              <w:r>
                                <w:rPr>
                                  <w:sz w:val="12"/>
                                  <w:lang w:val="fr-FR"/>
                                </w:rPr>
                                <w:t>(b</w:t>
                              </w:r>
                              <w:r w:rsidRPr="001777A2">
                                <w:rPr>
                                  <w:sz w:val="12"/>
                                  <w:lang w:val="fr-FR"/>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2A83EFF" id="Groupe 17" o:spid="_x0000_s1034" style="position:absolute;left:0;text-align:left;margin-left:2.4pt;margin-top:72.2pt;width:336.9pt;height:159.95pt;z-index:251698176" coordsize="42786,20313"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">
                <v:group id="Groupe 16" o:spid="_x0000_s1035" style="position:absolute;width:42786;height:20313" coordsize="42786,2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e 14" o:spid="_x0000_s1036" style="position:absolute;width:42786;height:20313" coordsize="42788,2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e 12" o:spid="_x0000_s1037" style="position:absolute;width:42788;height:16090" coordorigin=",-158" coordsize="42788,1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Image 6" o:spid="_x0000_s1038" type="#_x0000_t75" style="position:absolute;top:-158;width:21456;height:16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">
                        <v:imagedata r:id="rId23" o:title=""/>
                      </v:shape>
                      <v:shape id="Image 7" o:spid="_x0000_s1039" type="#_x0000_t75" style="position:absolute;left:19751;width:23037;height:15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">
                        <v:imagedata r:id="rId24" o:title=""/>
                      </v:shape>
                    </v:group>
                    <v:shape id="Zone de texte 13" o:spid="_x0000_s1040" type="#_x0000_t202" style="position:absolute;top:16090;width:42786;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" stroked="f">
                      <v:textbox style="mso-fit-shape-to-text:t" inset="0,0,0,0">
                        <w:txbxContent>
                          <w:p w14:paraId="47038B27" w14:textId="4D1EF73B" w:rsidR="005A4206" w:rsidRPr="00E15063" w:rsidRDefault="005A4206" w:rsidP="00E53CF5">
                            <w:pPr>
                              <w:pStyle w:val="Lgende"/>
                              <w:rPr>
                                <w:noProof/>
                                <w:sz w:val="20"/>
                              </w:rPr>
                            </w:pPr>
                            <w:r>
                              <w:t xml:space="preserve">Figure 4: Concentration profile along the X axis for (a) different undercooling (5,10,15K) with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o</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-5</m:t>
                                  </m:r>
                                </m:sup>
                              </m:sSup>
                            </m:oMath>
                            <w:r>
                              <w:t xml:space="preserve"> and (b) more concentrated solution </w:t>
                            </w:r>
                            <m:oMath>
                              <m:sSubSup>
                                <m:sSubSupPr>
                                  <m:ctrlPr>
                                    <w:rPr>
                                      <w:rFonts w:ascii="Cambria Math" w:hAnsi="Cambria Math"/>
                                      <w:i/>
                                    </w:rPr>
                                  </m:ctrlPr>
                                </m:sSubSupPr>
                                <m:e>
                                  <m:r>
                                    <w:rPr>
                                      <w:rFonts w:ascii="Cambria Math" w:hAnsi="Cambria Math"/>
                                    </w:rPr>
                                    <m:t>x</m:t>
                                  </m:r>
                                </m:e>
                                <m:sub>
                                  <m:r>
                                    <w:rPr>
                                      <w:rFonts w:ascii="Cambria Math" w:hAnsi="Cambria Math"/>
                                    </w:rPr>
                                    <m:t>B</m:t>
                                  </m:r>
                                </m:sub>
                                <m:sup>
                                  <m:r>
                                    <w:rPr>
                                      <w:rFonts w:ascii="Cambria Math" w:hAnsi="Cambria Math"/>
                                    </w:rPr>
                                    <m:t>o</m:t>
                                  </m:r>
                                </m:sup>
                              </m:sSub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m:t>
                                  </m:r>
                                </m:sup>
                              </m:sSup>
                            </m:oMath>
                            <w:r>
                              <w:t xml:space="preserve"> at </w:t>
                            </w:r>
                            <m:oMath>
                              <m:r>
                                <w:rPr>
                                  <w:rFonts w:ascii="Cambria Math" w:hAnsi="Cambria Math"/>
                                </w:rPr>
                                <m:t>t=1.52ms</m:t>
                              </m:r>
                            </m:oMath>
                          </w:p>
                        </w:txbxContent>
                      </v:textbox>
                    </v:shape>
                  </v:group>
                  <v:shape id="Zone de texte 37" o:spid="_x0000_s1041" type="#_x0000_t202" style="position:absolute;left:3596;top:1524;width:1951;height:1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" fillcolor="white [3201]" stroked="f" strokeweight=".5pt">
                    <v:textbox inset="0,0,0,0">
                      <w:txbxContent>
                        <w:p w14:paraId="4D21AE76" w14:textId="77777777" w:rsidR="005A4206" w:rsidRPr="001777A2" w:rsidRDefault="005A4206" w:rsidP="00E53CF5">
                          <w:pPr>
                            <w:jc w:val="center"/>
                            <w:rPr>
                              <w:sz w:val="12"/>
                              <w:lang w:val="fr-FR"/>
                            </w:rPr>
                          </w:pPr>
                          <w:r>
                            <w:rPr>
                              <w:sz w:val="12"/>
                              <w:lang w:val="fr-FR"/>
                            </w:rPr>
                            <w:t>(</w:t>
                          </w:r>
                          <w:r w:rsidRPr="001777A2">
                            <w:rPr>
                              <w:sz w:val="12"/>
                              <w:lang w:val="fr-FR"/>
                            </w:rPr>
                            <w:t>a)</w:t>
                          </w:r>
                        </w:p>
                      </w:txbxContent>
                    </v:textbox>
                  </v:shape>
                </v:group>
                <v:shape id="Zone de texte 15" o:spid="_x0000_s1042" type="#_x0000_t202" style="position:absolute;left:23530;top:1524;width:1951;height:1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" fillcolor="white [3201]" stroked="f" strokeweight=".5pt">
                  <v:textbox inset="0,0,0,0">
                    <w:txbxContent>
                      <w:p w14:paraId="373364A0" w14:textId="716A6C1A" w:rsidR="005A4206" w:rsidRPr="001777A2" w:rsidRDefault="005A4206" w:rsidP="00E53CF5">
                        <w:pPr>
                          <w:jc w:val="center"/>
                          <w:rPr>
                            <w:sz w:val="12"/>
                            <w:lang w:val="fr-FR"/>
                          </w:rPr>
                        </w:pPr>
                        <w:r>
                          <w:rPr>
                            <w:sz w:val="12"/>
                            <w:lang w:val="fr-FR"/>
                          </w:rPr>
                          <w:t>(b</w:t>
                        </w:r>
                        <w:r w:rsidRPr="001777A2">
                          <w:rPr>
                            <w:sz w:val="12"/>
                            <w:lang w:val="fr-FR"/>
                          </w:rPr>
                          <w:t>)</w:t>
                        </w:r>
                      </w:p>
                    </w:txbxContent>
                  </v:textbox>
                </v:shape>
                <w10:wrap type="square"/>
              </v:group>
            </w:pict>
          </mc:Fallback>
        </mc:AlternateContent>
      </w:r>
      <w:r w:rsidR="00690AE2">
        <w:t>ing ice purity</w:t>
      </w:r>
      <w:r>
        <w:t>.</w:t>
      </w:r>
    </w:p>
    <w:p w14:paraId="4DC97A6B" w14:textId="15514396" w:rsidR="00F977E9" w:rsidRPr="00F977E9" w:rsidRDefault="008D2649" w:rsidP="00F977E9">
      <w:pPr>
        <w:pStyle w:val="Els-1storder-head"/>
        <w:spacing w:after="120"/>
        <w:rPr>
          <w:lang w:val="en-GB"/>
        </w:rPr>
      </w:pPr>
      <w:r w:rsidRPr="00A94774">
        <w:rPr>
          <w:lang w:val="en-GB"/>
        </w:rPr>
        <w:t>C</w:t>
      </w:r>
      <w:r w:rsidR="001A57A4">
        <w:rPr>
          <w:lang w:val="en-GB"/>
        </w:rPr>
        <w:t>o</w:t>
      </w:r>
      <w:r w:rsidRPr="00A94774">
        <w:rPr>
          <w:lang w:val="en-GB"/>
        </w:rPr>
        <w:t>nclusions</w:t>
      </w:r>
    </w:p>
    <w:p w14:paraId="12B08C36" w14:textId="59073616" w:rsidR="00980664" w:rsidRPr="00980664" w:rsidRDefault="00BD016E" w:rsidP="00980664">
      <w:pPr>
        <w:pStyle w:val="Els-body-text"/>
        <w:rPr>
          <w:lang w:val="en-GB"/>
        </w:rPr>
      </w:pPr>
      <w:r>
        <w:rPr>
          <w:lang w:val="en-GB"/>
        </w:rPr>
        <w:t xml:space="preserve">This article investigated the freeze crystallization process of </w:t>
      </w:r>
      <w:r w:rsidR="00261FDD">
        <w:rPr>
          <w:lang w:val="en-GB"/>
        </w:rPr>
        <w:t>saline solution</w:t>
      </w:r>
      <w:r w:rsidR="00976340">
        <w:rPr>
          <w:lang w:val="en-GB"/>
        </w:rPr>
        <w:t xml:space="preserve"> by PF model</w:t>
      </w:r>
      <w:r w:rsidR="00CB1046">
        <w:rPr>
          <w:lang w:val="en-GB"/>
        </w:rPr>
        <w:t>, introducing</w:t>
      </w:r>
      <w:r>
        <w:rPr>
          <w:lang w:val="en-GB"/>
        </w:rPr>
        <w:t xml:space="preserve"> a novel approach </w:t>
      </w:r>
      <w:r w:rsidR="00CB1046">
        <w:rPr>
          <w:lang w:val="en-GB"/>
        </w:rPr>
        <w:t>with</w:t>
      </w:r>
      <w:r>
        <w:rPr>
          <w:lang w:val="en-GB"/>
        </w:rPr>
        <w:t xml:space="preserve"> a pseudo</w:t>
      </w:r>
      <w:r w:rsidR="0085570F">
        <w:rPr>
          <w:lang w:val="en-GB"/>
        </w:rPr>
        <w:t>-</w:t>
      </w:r>
      <w:r>
        <w:rPr>
          <w:lang w:val="en-GB"/>
        </w:rPr>
        <w:t>compo</w:t>
      </w:r>
      <w:r w:rsidR="00976340">
        <w:rPr>
          <w:lang w:val="en-GB"/>
        </w:rPr>
        <w:t>nent</w:t>
      </w:r>
      <w:r>
        <w:rPr>
          <w:lang w:val="en-GB"/>
        </w:rPr>
        <w:t xml:space="preserve"> to </w:t>
      </w:r>
      <w:r w:rsidR="00976340">
        <w:rPr>
          <w:lang w:val="en-GB"/>
        </w:rPr>
        <w:t>address</w:t>
      </w:r>
      <w:r>
        <w:rPr>
          <w:lang w:val="en-GB"/>
        </w:rPr>
        <w:t xml:space="preserve"> the solute vacancy for thermodynamic equilibrium</w:t>
      </w:r>
      <w:r w:rsidR="00690AE2">
        <w:rPr>
          <w:lang w:val="en-GB"/>
        </w:rPr>
        <w:t xml:space="preserve"> and extending the model to more concentrated solution</w:t>
      </w:r>
      <w:r>
        <w:rPr>
          <w:lang w:val="en-GB"/>
        </w:rPr>
        <w:t xml:space="preserve">. </w:t>
      </w:r>
      <w:r w:rsidR="00976340">
        <w:rPr>
          <w:lang w:val="en-GB"/>
        </w:rPr>
        <w:t xml:space="preserve">The simulation results successfully reproduced the solute trapping mechanisms, concluding that lower crystal growth velocity leads to better ice purification. Therefore, avoiding side branches is crucial. The </w:t>
      </w:r>
      <w:r w:rsidR="00757A44">
        <w:rPr>
          <w:lang w:val="en-GB"/>
        </w:rPr>
        <w:t xml:space="preserve">Further work </w:t>
      </w:r>
      <w:r w:rsidR="00CB1046">
        <w:rPr>
          <w:lang w:val="en-GB"/>
        </w:rPr>
        <w:t xml:space="preserve">will </w:t>
      </w:r>
      <w:r w:rsidR="001743F5">
        <w:rPr>
          <w:lang w:val="en-GB"/>
        </w:rPr>
        <w:t>focus on</w:t>
      </w:r>
      <w:r w:rsidR="00CB1046">
        <w:rPr>
          <w:lang w:val="en-GB"/>
        </w:rPr>
        <w:t xml:space="preserve"> </w:t>
      </w:r>
      <w:r w:rsidR="00976340">
        <w:rPr>
          <w:lang w:val="en-GB"/>
        </w:rPr>
        <w:t>introduc</w:t>
      </w:r>
      <w:r w:rsidR="001743F5">
        <w:rPr>
          <w:lang w:val="en-GB"/>
        </w:rPr>
        <w:t>ing</w:t>
      </w:r>
      <w:r w:rsidR="00976340">
        <w:rPr>
          <w:lang w:val="en-GB"/>
        </w:rPr>
        <w:t xml:space="preserve"> the </w:t>
      </w:r>
      <w:r w:rsidR="001743F5">
        <w:rPr>
          <w:lang w:val="en-GB"/>
        </w:rPr>
        <w:t>activity of the solution and establishing the connections between the model and experimental res</w:t>
      </w:r>
      <w:bookmarkStart w:id="1" w:name="_GoBack"/>
      <w:bookmarkEnd w:id="1"/>
      <w:r w:rsidR="001743F5">
        <w:rPr>
          <w:lang w:val="en-GB"/>
        </w:rPr>
        <w:t>ults</w:t>
      </w:r>
      <w:r w:rsidR="00757A44">
        <w:rPr>
          <w:lang w:val="en-GB"/>
        </w:rPr>
        <w:t>.</w:t>
      </w:r>
    </w:p>
    <w:p w14:paraId="144DE6BF" w14:textId="23FC4D9E" w:rsidR="008D2649" w:rsidRPr="00111E5C" w:rsidRDefault="008D2649" w:rsidP="008D2649">
      <w:pPr>
        <w:pStyle w:val="Els-reference-head"/>
        <w:rPr>
          <w:lang w:val="fr-FR"/>
        </w:rPr>
      </w:pPr>
      <w:proofErr w:type="spellStart"/>
      <w:r w:rsidRPr="00111E5C">
        <w:rPr>
          <w:lang w:val="fr-FR"/>
        </w:rPr>
        <w:t>References</w:t>
      </w:r>
      <w:proofErr w:type="spellEnd"/>
    </w:p>
    <w:p w14:paraId="4DF509C6" w14:textId="77777777" w:rsidR="00840603" w:rsidRPr="00840603" w:rsidRDefault="00FF5677" w:rsidP="00840603">
      <w:pPr>
        <w:pStyle w:val="Bibliographie"/>
        <w:rPr>
          <w:sz w:val="18"/>
          <w:lang w:val="fr-FR"/>
        </w:rPr>
      </w:pPr>
      <w:r>
        <w:rPr>
          <w:lang w:val="en-US"/>
        </w:rPr>
        <w:fldChar w:fldCharType="begin"/>
      </w:r>
      <w:r w:rsidR="00840603">
        <w:rPr>
          <w:lang w:val="fr-FR"/>
        </w:rPr>
        <w:instrText xml:space="preserve"> ADDIN ZOTERO_BIBL {"uncited":[],"omitted":[],"custom":[]} CSL_BIBLIOGRAPHY </w:instrText>
      </w:r>
      <w:r>
        <w:rPr>
          <w:lang w:val="en-US"/>
        </w:rPr>
        <w:fldChar w:fldCharType="separate"/>
      </w:r>
      <w:r w:rsidR="00840603" w:rsidRPr="00840603">
        <w:rPr>
          <w:sz w:val="18"/>
          <w:lang w:val="fr-FR"/>
        </w:rPr>
        <w:t>Bayle, R., 2020. Simulation des mécanismes de changement de phase dans des mémoires PCM avec la méthode multi-champ de phase.</w:t>
      </w:r>
    </w:p>
    <w:p w14:paraId="4C84D449" w14:textId="77777777" w:rsidR="00840603" w:rsidRPr="00840603" w:rsidRDefault="00840603" w:rsidP="00840603">
      <w:pPr>
        <w:pStyle w:val="Bibliographie"/>
        <w:rPr>
          <w:sz w:val="18"/>
        </w:rPr>
      </w:pPr>
      <w:r w:rsidRPr="00840603">
        <w:rPr>
          <w:sz w:val="18"/>
        </w:rPr>
        <w:t>Callen, H.B., 1985. Thermodynamics and an Introduction to Thermostatistics. Wiley.</w:t>
      </w:r>
    </w:p>
    <w:p w14:paraId="1ED0C8D1" w14:textId="77777777" w:rsidR="00840603" w:rsidRPr="00840603" w:rsidRDefault="00840603" w:rsidP="00840603">
      <w:pPr>
        <w:pStyle w:val="Bibliographie"/>
        <w:rPr>
          <w:sz w:val="18"/>
        </w:rPr>
      </w:pPr>
      <w:r w:rsidRPr="00840603">
        <w:rPr>
          <w:sz w:val="18"/>
        </w:rPr>
        <w:t>Kim, S.G., Kim, W.T., Suzuki, T., 1999. Phase-ﬁeld model for binary alloys. PHYSICAL REVIEW E.</w:t>
      </w:r>
    </w:p>
    <w:p w14:paraId="4AB4BAAA" w14:textId="77777777" w:rsidR="00840603" w:rsidRPr="00840603" w:rsidRDefault="00840603" w:rsidP="00840603">
      <w:pPr>
        <w:pStyle w:val="Bibliographie"/>
        <w:rPr>
          <w:sz w:val="18"/>
        </w:rPr>
      </w:pPr>
      <w:r w:rsidRPr="00840603">
        <w:rPr>
          <w:sz w:val="18"/>
        </w:rPr>
        <w:t>Kobayashi, R., 1993. Modeling and numerical simulations of dendritic crystal growth. Physica D: Nonlinear Phenomena 63, 410–423. https://doi.org/10.1016/0167-2789(93)90120-P</w:t>
      </w:r>
    </w:p>
    <w:p w14:paraId="1269E334" w14:textId="77777777" w:rsidR="00840603" w:rsidRPr="00840603" w:rsidRDefault="00840603" w:rsidP="00840603">
      <w:pPr>
        <w:pStyle w:val="Bibliographie"/>
        <w:rPr>
          <w:sz w:val="18"/>
        </w:rPr>
      </w:pPr>
      <w:r w:rsidRPr="00840603">
        <w:rPr>
          <w:sz w:val="18"/>
        </w:rPr>
        <w:t>Li, J.-Q., Fan, T.-H., 2020. Phase-field modeling of macroscopic freezing dynamics in a cylindrical vessel. International Journal of Heat and Mass Transfer 156, 119915. https://doi.org/10.1016/j.ijheatmasstransfer.2020.119915</w:t>
      </w:r>
    </w:p>
    <w:p w14:paraId="033DF465" w14:textId="77777777" w:rsidR="00840603" w:rsidRPr="00840603" w:rsidRDefault="00840603" w:rsidP="00840603">
      <w:pPr>
        <w:pStyle w:val="Bibliographie"/>
        <w:rPr>
          <w:sz w:val="18"/>
        </w:rPr>
      </w:pPr>
      <w:r w:rsidRPr="00840603">
        <w:rPr>
          <w:sz w:val="18"/>
        </w:rPr>
        <w:t>Najim, A., Krishnan, S., 2022. A similarity solution for heat transfer analysis during progressive freeze-concentration based desalination. International Journal of Thermal Sciences 172, 107328. https://doi.org/10.1016/j.ijthermalsci.2021.107328</w:t>
      </w:r>
    </w:p>
    <w:p w14:paraId="7AD58A80" w14:textId="77777777" w:rsidR="00840603" w:rsidRPr="00840603" w:rsidRDefault="00840603" w:rsidP="00840603">
      <w:pPr>
        <w:pStyle w:val="Bibliographie"/>
        <w:rPr>
          <w:sz w:val="18"/>
        </w:rPr>
      </w:pPr>
      <w:r w:rsidRPr="00840603">
        <w:rPr>
          <w:sz w:val="18"/>
        </w:rPr>
        <w:t>van der Sman, R.G.M., 2016. Phase field simulations of ice crystal growth in sugar solutions. International Journal of Heat and Mass Transfer 95, 153–161. https://doi.org/10.1016/j.ijheatmasstransfer.2015.11.089</w:t>
      </w:r>
    </w:p>
    <w:p w14:paraId="6D2F391A" w14:textId="77777777" w:rsidR="00840603" w:rsidRPr="00840603" w:rsidRDefault="00840603" w:rsidP="00840603">
      <w:pPr>
        <w:pStyle w:val="Bibliographie"/>
        <w:rPr>
          <w:sz w:val="18"/>
        </w:rPr>
      </w:pPr>
      <w:r w:rsidRPr="00840603">
        <w:rPr>
          <w:sz w:val="18"/>
          <w:lang w:val="fr-FR"/>
        </w:rPr>
        <w:t xml:space="preserve">Yuan, H., Sun, K., Wang, K., Zhang, J., Zhang, Z., Zhang, L., Li, S., Li, Y., 2020. </w:t>
      </w:r>
      <w:r w:rsidRPr="00840603">
        <w:rPr>
          <w:sz w:val="18"/>
        </w:rPr>
        <w:t>Ice crystal growth in the freezing desalination process of binary water-NaCl system. Desalination 496, 114737. https://doi.org/10.1016/j.desal.2020.114737</w:t>
      </w:r>
    </w:p>
    <w:p w14:paraId="0E77CC71" w14:textId="47AE7AE1" w:rsidR="00184D08" w:rsidRDefault="00FF5677" w:rsidP="00261FDD">
      <w:pPr>
        <w:pStyle w:val="Els-referenceno-number"/>
        <w:ind w:left="0" w:firstLine="0"/>
        <w:rPr>
          <w:lang w:val="en-US"/>
        </w:rPr>
      </w:pPr>
      <w:r>
        <w:rPr>
          <w:lang w:val="en-US"/>
        </w:rPr>
        <w:fldChar w:fldCharType="end"/>
      </w:r>
    </w:p>
    <w:sectPr w:rsidR="00184D08" w:rsidSect="008B0184">
      <w:headerReference w:type="even" r:id="rId25"/>
      <w:headerReference w:type="default" r:id="rId26"/>
      <w:headerReference w:type="first" r:id="rId2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233D0" w14:textId="77777777" w:rsidR="005A4206" w:rsidRDefault="005A4206">
      <w:r>
        <w:separator/>
      </w:r>
    </w:p>
  </w:endnote>
  <w:endnote w:type="continuationSeparator" w:id="0">
    <w:p w14:paraId="564DF8E1" w14:textId="77777777" w:rsidR="005A4206" w:rsidRDefault="005A4206">
      <w:r>
        <w:continuationSeparator/>
      </w:r>
    </w:p>
  </w:endnote>
  <w:endnote w:type="continuationNotice" w:id="1">
    <w:p w14:paraId="3F5F2A63" w14:textId="77777777" w:rsidR="005A4206" w:rsidRDefault="005A4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MTI10">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AB44F" w14:textId="77777777" w:rsidR="005A4206" w:rsidRDefault="005A4206">
      <w:r>
        <w:separator/>
      </w:r>
    </w:p>
  </w:footnote>
  <w:footnote w:type="continuationSeparator" w:id="0">
    <w:p w14:paraId="66F98AC9" w14:textId="77777777" w:rsidR="005A4206" w:rsidRDefault="005A4206">
      <w:r>
        <w:continuationSeparator/>
      </w:r>
    </w:p>
  </w:footnote>
  <w:footnote w:type="continuationNotice" w:id="1">
    <w:p w14:paraId="69F28758" w14:textId="77777777" w:rsidR="005A4206" w:rsidRDefault="005A4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94F66A5" w:rsidR="005A4206" w:rsidRDefault="005A4206">
    <w:pPr>
      <w:pStyle w:val="En-tte"/>
      <w:tabs>
        <w:tab w:val="clear" w:pos="7200"/>
        <w:tab w:val="right" w:pos="7088"/>
      </w:tabs>
    </w:pPr>
    <w:r>
      <w:rPr>
        <w:rStyle w:val="Numrodepage"/>
      </w:rPr>
      <w:tab/>
    </w:r>
    <w:r>
      <w:rPr>
        <w:rStyle w:val="Numrodepage"/>
        <w:i/>
      </w:rPr>
      <w:tab/>
    </w:r>
    <w:r>
      <w:rPr>
        <w:i/>
      </w:rPr>
      <w:t>X.Huang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722B7B7A" w:rsidR="005A4206" w:rsidRDefault="005A4206">
    <w:pPr>
      <w:pStyle w:val="En-tte"/>
      <w:tabs>
        <w:tab w:val="clear" w:pos="7200"/>
        <w:tab w:val="right" w:pos="7088"/>
      </w:tabs>
      <w:jc w:val="right"/>
      <w:rPr>
        <w:sz w:val="24"/>
      </w:rPr>
    </w:pPr>
    <w:r>
      <w:rPr>
        <w:i/>
      </w:rPr>
      <w:t>Phase-field modeling for freeze crystallization in a binary ststem</w:t>
    </w:r>
    <w:r>
      <w:rPr>
        <w:rStyle w:val="Numrodepage"/>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5A4206" w:rsidRPr="003B50B5" w:rsidRDefault="005A4206"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5A4206" w:rsidRDefault="005A4206"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88B5B7E"/>
    <w:multiLevelType w:val="hybridMultilevel"/>
    <w:tmpl w:val="5854E3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2044CCD"/>
    <w:multiLevelType w:val="hybridMultilevel"/>
    <w:tmpl w:val="42005C4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1D57473B"/>
    <w:multiLevelType w:val="hybridMultilevel"/>
    <w:tmpl w:val="7AE4EF4C"/>
    <w:lvl w:ilvl="0" w:tplc="CEF08C14">
      <w:start w:val="2"/>
      <w:numFmt w:val="bullet"/>
      <w:lvlText w:val="-"/>
      <w:lvlJc w:val="left"/>
      <w:pPr>
        <w:ind w:left="1004" w:hanging="360"/>
      </w:pPr>
      <w:rPr>
        <w:rFonts w:ascii="Times New Roman" w:eastAsiaTheme="minorEastAsia"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20CB50A9"/>
    <w:multiLevelType w:val="hybridMultilevel"/>
    <w:tmpl w:val="C888C420"/>
    <w:lvl w:ilvl="0" w:tplc="72709176">
      <w:start w:val="1"/>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39A7D0A"/>
    <w:multiLevelType w:val="hybridMultilevel"/>
    <w:tmpl w:val="CFEAE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9"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3402"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1"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8F57D6E"/>
    <w:multiLevelType w:val="hybridMultilevel"/>
    <w:tmpl w:val="664ABD98"/>
    <w:lvl w:ilvl="0" w:tplc="F76CAD3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0"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6"/>
  </w:num>
  <w:num w:numId="3">
    <w:abstractNumId w:val="16"/>
  </w:num>
  <w:num w:numId="4">
    <w:abstractNumId w:val="16"/>
  </w:num>
  <w:num w:numId="5">
    <w:abstractNumId w:val="0"/>
  </w:num>
  <w:num w:numId="6">
    <w:abstractNumId w:val="11"/>
  </w:num>
  <w:num w:numId="7">
    <w:abstractNumId w:val="18"/>
  </w:num>
  <w:num w:numId="8">
    <w:abstractNumId w:val="3"/>
  </w:num>
  <w:num w:numId="9">
    <w:abstractNumId w:val="15"/>
  </w:num>
  <w:num w:numId="10">
    <w:abstractNumId w:val="20"/>
  </w:num>
  <w:num w:numId="11">
    <w:abstractNumId w:val="19"/>
  </w:num>
  <w:num w:numId="12">
    <w:abstractNumId w:val="10"/>
  </w:num>
  <w:num w:numId="13">
    <w:abstractNumId w:val="13"/>
  </w:num>
  <w:num w:numId="14">
    <w:abstractNumId w:val="4"/>
  </w:num>
  <w:num w:numId="15">
    <w:abstractNumId w:val="12"/>
  </w:num>
  <w:num w:numId="16">
    <w:abstractNumId w:val="8"/>
  </w:num>
  <w:num w:numId="17">
    <w:abstractNumId w:val="9"/>
  </w:num>
  <w:num w:numId="18">
    <w:abstractNumId w:val="14"/>
  </w:num>
  <w:num w:numId="19">
    <w:abstractNumId w:val="17"/>
  </w:num>
  <w:num w:numId="20">
    <w:abstractNumId w:val="7"/>
  </w:num>
  <w:num w:numId="21">
    <w:abstractNumId w:val="2"/>
  </w:num>
  <w:num w:numId="22">
    <w:abstractNumId w:val="6"/>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2FD1"/>
    <w:rsid w:val="0000622A"/>
    <w:rsid w:val="00014C85"/>
    <w:rsid w:val="00017553"/>
    <w:rsid w:val="00022B85"/>
    <w:rsid w:val="00023C93"/>
    <w:rsid w:val="000312BE"/>
    <w:rsid w:val="00044CB0"/>
    <w:rsid w:val="00047822"/>
    <w:rsid w:val="000513D8"/>
    <w:rsid w:val="00065053"/>
    <w:rsid w:val="0006607D"/>
    <w:rsid w:val="000666D6"/>
    <w:rsid w:val="00073558"/>
    <w:rsid w:val="00073B03"/>
    <w:rsid w:val="00074054"/>
    <w:rsid w:val="00075603"/>
    <w:rsid w:val="0008611A"/>
    <w:rsid w:val="00093849"/>
    <w:rsid w:val="000B067B"/>
    <w:rsid w:val="000B148D"/>
    <w:rsid w:val="000C5209"/>
    <w:rsid w:val="000D24FF"/>
    <w:rsid w:val="000D3C27"/>
    <w:rsid w:val="000D3D9B"/>
    <w:rsid w:val="000D56E2"/>
    <w:rsid w:val="000D6524"/>
    <w:rsid w:val="000D683B"/>
    <w:rsid w:val="000E1F48"/>
    <w:rsid w:val="000E3199"/>
    <w:rsid w:val="000E5335"/>
    <w:rsid w:val="000F0537"/>
    <w:rsid w:val="000F1131"/>
    <w:rsid w:val="000F4437"/>
    <w:rsid w:val="000F5A51"/>
    <w:rsid w:val="000F740B"/>
    <w:rsid w:val="00102CAB"/>
    <w:rsid w:val="001040EF"/>
    <w:rsid w:val="00110A60"/>
    <w:rsid w:val="00111E5C"/>
    <w:rsid w:val="0011431C"/>
    <w:rsid w:val="001149A4"/>
    <w:rsid w:val="00116512"/>
    <w:rsid w:val="001324D9"/>
    <w:rsid w:val="00144507"/>
    <w:rsid w:val="00146146"/>
    <w:rsid w:val="00150982"/>
    <w:rsid w:val="00157611"/>
    <w:rsid w:val="0016032F"/>
    <w:rsid w:val="00166154"/>
    <w:rsid w:val="001730C5"/>
    <w:rsid w:val="001743F5"/>
    <w:rsid w:val="001777A2"/>
    <w:rsid w:val="0018090A"/>
    <w:rsid w:val="00184D08"/>
    <w:rsid w:val="00184EC6"/>
    <w:rsid w:val="001879F6"/>
    <w:rsid w:val="001926B6"/>
    <w:rsid w:val="00194A09"/>
    <w:rsid w:val="00194C43"/>
    <w:rsid w:val="001A2815"/>
    <w:rsid w:val="001A5677"/>
    <w:rsid w:val="001A57A4"/>
    <w:rsid w:val="001B220E"/>
    <w:rsid w:val="001B2C57"/>
    <w:rsid w:val="001B4966"/>
    <w:rsid w:val="001B530A"/>
    <w:rsid w:val="001B71DF"/>
    <w:rsid w:val="001C0036"/>
    <w:rsid w:val="001C0148"/>
    <w:rsid w:val="001C0D9A"/>
    <w:rsid w:val="001C406F"/>
    <w:rsid w:val="001C41ED"/>
    <w:rsid w:val="001C424C"/>
    <w:rsid w:val="001C67D2"/>
    <w:rsid w:val="001C757E"/>
    <w:rsid w:val="001D4AEA"/>
    <w:rsid w:val="001E0A32"/>
    <w:rsid w:val="001E0CF3"/>
    <w:rsid w:val="001E5AEB"/>
    <w:rsid w:val="001E7DD4"/>
    <w:rsid w:val="001E7EB6"/>
    <w:rsid w:val="001F541F"/>
    <w:rsid w:val="002005C6"/>
    <w:rsid w:val="0020114F"/>
    <w:rsid w:val="0020390F"/>
    <w:rsid w:val="002046CB"/>
    <w:rsid w:val="00204D32"/>
    <w:rsid w:val="00204EB4"/>
    <w:rsid w:val="00206CA2"/>
    <w:rsid w:val="00206CFF"/>
    <w:rsid w:val="00213366"/>
    <w:rsid w:val="00217942"/>
    <w:rsid w:val="00221C97"/>
    <w:rsid w:val="002236AE"/>
    <w:rsid w:val="00223EF7"/>
    <w:rsid w:val="0022547A"/>
    <w:rsid w:val="00226174"/>
    <w:rsid w:val="00231D3C"/>
    <w:rsid w:val="00234B0E"/>
    <w:rsid w:val="00241204"/>
    <w:rsid w:val="0024214E"/>
    <w:rsid w:val="00243A24"/>
    <w:rsid w:val="00244BEE"/>
    <w:rsid w:val="002462E3"/>
    <w:rsid w:val="0025335C"/>
    <w:rsid w:val="00256632"/>
    <w:rsid w:val="00257355"/>
    <w:rsid w:val="00261FDD"/>
    <w:rsid w:val="00264926"/>
    <w:rsid w:val="00270369"/>
    <w:rsid w:val="002732D5"/>
    <w:rsid w:val="00281718"/>
    <w:rsid w:val="00284760"/>
    <w:rsid w:val="002907F4"/>
    <w:rsid w:val="00295828"/>
    <w:rsid w:val="00296214"/>
    <w:rsid w:val="002A2C8F"/>
    <w:rsid w:val="002A4E19"/>
    <w:rsid w:val="002A6759"/>
    <w:rsid w:val="002B0485"/>
    <w:rsid w:val="002B1A94"/>
    <w:rsid w:val="002B72AB"/>
    <w:rsid w:val="002C3AB6"/>
    <w:rsid w:val="002C5D98"/>
    <w:rsid w:val="002E0D96"/>
    <w:rsid w:val="002E33F7"/>
    <w:rsid w:val="002E5E00"/>
    <w:rsid w:val="002E60E9"/>
    <w:rsid w:val="002F0C1E"/>
    <w:rsid w:val="002F241A"/>
    <w:rsid w:val="002F59FD"/>
    <w:rsid w:val="002F6391"/>
    <w:rsid w:val="00300405"/>
    <w:rsid w:val="003038B5"/>
    <w:rsid w:val="003063EC"/>
    <w:rsid w:val="0030797D"/>
    <w:rsid w:val="003130B0"/>
    <w:rsid w:val="00315F5C"/>
    <w:rsid w:val="00321424"/>
    <w:rsid w:val="00322472"/>
    <w:rsid w:val="00326D21"/>
    <w:rsid w:val="00336B34"/>
    <w:rsid w:val="0034335D"/>
    <w:rsid w:val="003459C5"/>
    <w:rsid w:val="003518D2"/>
    <w:rsid w:val="003570BF"/>
    <w:rsid w:val="003618F4"/>
    <w:rsid w:val="00363493"/>
    <w:rsid w:val="003644BB"/>
    <w:rsid w:val="00370A1C"/>
    <w:rsid w:val="00372228"/>
    <w:rsid w:val="00372770"/>
    <w:rsid w:val="0039662B"/>
    <w:rsid w:val="003A1B78"/>
    <w:rsid w:val="003B297C"/>
    <w:rsid w:val="003B7E9C"/>
    <w:rsid w:val="003C71B3"/>
    <w:rsid w:val="003D1582"/>
    <w:rsid w:val="003D7E4C"/>
    <w:rsid w:val="003E41C2"/>
    <w:rsid w:val="003F2416"/>
    <w:rsid w:val="003F619F"/>
    <w:rsid w:val="003F7ECE"/>
    <w:rsid w:val="00405545"/>
    <w:rsid w:val="0040610D"/>
    <w:rsid w:val="00407C91"/>
    <w:rsid w:val="00407FB6"/>
    <w:rsid w:val="00410A87"/>
    <w:rsid w:val="004110F5"/>
    <w:rsid w:val="00417FA4"/>
    <w:rsid w:val="00424051"/>
    <w:rsid w:val="0043387E"/>
    <w:rsid w:val="00443198"/>
    <w:rsid w:val="00452822"/>
    <w:rsid w:val="00454369"/>
    <w:rsid w:val="00454D5B"/>
    <w:rsid w:val="00472122"/>
    <w:rsid w:val="0047546B"/>
    <w:rsid w:val="0047742B"/>
    <w:rsid w:val="004809C5"/>
    <w:rsid w:val="00481040"/>
    <w:rsid w:val="0048426C"/>
    <w:rsid w:val="0048508C"/>
    <w:rsid w:val="00491B23"/>
    <w:rsid w:val="0049291A"/>
    <w:rsid w:val="0049772C"/>
    <w:rsid w:val="004A06D5"/>
    <w:rsid w:val="004A151F"/>
    <w:rsid w:val="004A404E"/>
    <w:rsid w:val="004A41BC"/>
    <w:rsid w:val="004A5CFA"/>
    <w:rsid w:val="004A72C5"/>
    <w:rsid w:val="004A7FBD"/>
    <w:rsid w:val="004B175D"/>
    <w:rsid w:val="004C1741"/>
    <w:rsid w:val="004C2DFD"/>
    <w:rsid w:val="004C6964"/>
    <w:rsid w:val="004C6CDD"/>
    <w:rsid w:val="004D0E97"/>
    <w:rsid w:val="004D20F1"/>
    <w:rsid w:val="004D31C8"/>
    <w:rsid w:val="004D47C6"/>
    <w:rsid w:val="004D4B1F"/>
    <w:rsid w:val="004F47CA"/>
    <w:rsid w:val="004F6E3D"/>
    <w:rsid w:val="00504986"/>
    <w:rsid w:val="00505157"/>
    <w:rsid w:val="00513BDF"/>
    <w:rsid w:val="00515A00"/>
    <w:rsid w:val="005203C9"/>
    <w:rsid w:val="00524CD8"/>
    <w:rsid w:val="00542400"/>
    <w:rsid w:val="0054527F"/>
    <w:rsid w:val="00546682"/>
    <w:rsid w:val="00552EEB"/>
    <w:rsid w:val="00571338"/>
    <w:rsid w:val="005730F4"/>
    <w:rsid w:val="005760E0"/>
    <w:rsid w:val="005808FA"/>
    <w:rsid w:val="00584E5B"/>
    <w:rsid w:val="00587941"/>
    <w:rsid w:val="00592589"/>
    <w:rsid w:val="00594D96"/>
    <w:rsid w:val="00595886"/>
    <w:rsid w:val="00595CD8"/>
    <w:rsid w:val="005A0AF6"/>
    <w:rsid w:val="005A119D"/>
    <w:rsid w:val="005A39BD"/>
    <w:rsid w:val="005A41ED"/>
    <w:rsid w:val="005A4206"/>
    <w:rsid w:val="005A699D"/>
    <w:rsid w:val="005B1C10"/>
    <w:rsid w:val="005B54BB"/>
    <w:rsid w:val="005D31D9"/>
    <w:rsid w:val="005D4CD2"/>
    <w:rsid w:val="005D4CEB"/>
    <w:rsid w:val="005D63C7"/>
    <w:rsid w:val="005D7A04"/>
    <w:rsid w:val="005E19FB"/>
    <w:rsid w:val="005E59D0"/>
    <w:rsid w:val="005F4021"/>
    <w:rsid w:val="005F5D90"/>
    <w:rsid w:val="005F6AFB"/>
    <w:rsid w:val="005F7E27"/>
    <w:rsid w:val="00601425"/>
    <w:rsid w:val="00601FB0"/>
    <w:rsid w:val="00605E17"/>
    <w:rsid w:val="006068D1"/>
    <w:rsid w:val="00607979"/>
    <w:rsid w:val="006131F7"/>
    <w:rsid w:val="006139BC"/>
    <w:rsid w:val="0061655C"/>
    <w:rsid w:val="0061693A"/>
    <w:rsid w:val="00616EC4"/>
    <w:rsid w:val="00620EB2"/>
    <w:rsid w:val="0064043B"/>
    <w:rsid w:val="006478C8"/>
    <w:rsid w:val="0065299F"/>
    <w:rsid w:val="00652F85"/>
    <w:rsid w:val="0065476E"/>
    <w:rsid w:val="006563A5"/>
    <w:rsid w:val="006659EA"/>
    <w:rsid w:val="00665D4A"/>
    <w:rsid w:val="00667475"/>
    <w:rsid w:val="00673C79"/>
    <w:rsid w:val="00676C5E"/>
    <w:rsid w:val="00684BF4"/>
    <w:rsid w:val="00690AE2"/>
    <w:rsid w:val="006A0131"/>
    <w:rsid w:val="006A69BF"/>
    <w:rsid w:val="006A78C7"/>
    <w:rsid w:val="006B33EE"/>
    <w:rsid w:val="006B4E8E"/>
    <w:rsid w:val="006B55E8"/>
    <w:rsid w:val="006C1003"/>
    <w:rsid w:val="006C60E0"/>
    <w:rsid w:val="006D6203"/>
    <w:rsid w:val="006E4843"/>
    <w:rsid w:val="006E694B"/>
    <w:rsid w:val="006F1ABE"/>
    <w:rsid w:val="006F20CB"/>
    <w:rsid w:val="006F70B9"/>
    <w:rsid w:val="006F758E"/>
    <w:rsid w:val="0070413C"/>
    <w:rsid w:val="00710B62"/>
    <w:rsid w:val="00711DF4"/>
    <w:rsid w:val="00716679"/>
    <w:rsid w:val="00717038"/>
    <w:rsid w:val="00726D78"/>
    <w:rsid w:val="007328B1"/>
    <w:rsid w:val="007343BE"/>
    <w:rsid w:val="00740980"/>
    <w:rsid w:val="00745547"/>
    <w:rsid w:val="00750E43"/>
    <w:rsid w:val="007553F3"/>
    <w:rsid w:val="00757A44"/>
    <w:rsid w:val="00761943"/>
    <w:rsid w:val="00765E93"/>
    <w:rsid w:val="007707C3"/>
    <w:rsid w:val="00771501"/>
    <w:rsid w:val="00771B97"/>
    <w:rsid w:val="00773C76"/>
    <w:rsid w:val="00774731"/>
    <w:rsid w:val="00774B46"/>
    <w:rsid w:val="00780BAD"/>
    <w:rsid w:val="00780E42"/>
    <w:rsid w:val="00780FEF"/>
    <w:rsid w:val="007811C1"/>
    <w:rsid w:val="00781439"/>
    <w:rsid w:val="00791736"/>
    <w:rsid w:val="00791A06"/>
    <w:rsid w:val="00791CBF"/>
    <w:rsid w:val="007A10E0"/>
    <w:rsid w:val="007A1E07"/>
    <w:rsid w:val="007A7770"/>
    <w:rsid w:val="007B0BCD"/>
    <w:rsid w:val="007B24F3"/>
    <w:rsid w:val="007B2792"/>
    <w:rsid w:val="007B6E08"/>
    <w:rsid w:val="007C0929"/>
    <w:rsid w:val="007C376B"/>
    <w:rsid w:val="007C588D"/>
    <w:rsid w:val="007D0383"/>
    <w:rsid w:val="007D125E"/>
    <w:rsid w:val="007D4EA0"/>
    <w:rsid w:val="007D70A1"/>
    <w:rsid w:val="007D7D3B"/>
    <w:rsid w:val="007D7E47"/>
    <w:rsid w:val="007E1A8D"/>
    <w:rsid w:val="007E4A9B"/>
    <w:rsid w:val="007E6341"/>
    <w:rsid w:val="007F061A"/>
    <w:rsid w:val="007F1B10"/>
    <w:rsid w:val="007F39F6"/>
    <w:rsid w:val="007F4729"/>
    <w:rsid w:val="007F5F31"/>
    <w:rsid w:val="007F696C"/>
    <w:rsid w:val="007F76BD"/>
    <w:rsid w:val="00800FF2"/>
    <w:rsid w:val="00801923"/>
    <w:rsid w:val="008038D1"/>
    <w:rsid w:val="00805DBB"/>
    <w:rsid w:val="008132E8"/>
    <w:rsid w:val="00817DE4"/>
    <w:rsid w:val="00823407"/>
    <w:rsid w:val="00826DA1"/>
    <w:rsid w:val="008271B6"/>
    <w:rsid w:val="008275ED"/>
    <w:rsid w:val="0083006A"/>
    <w:rsid w:val="00834679"/>
    <w:rsid w:val="00840603"/>
    <w:rsid w:val="00846985"/>
    <w:rsid w:val="00847A56"/>
    <w:rsid w:val="00850191"/>
    <w:rsid w:val="00853542"/>
    <w:rsid w:val="0085570F"/>
    <w:rsid w:val="0086501F"/>
    <w:rsid w:val="008674E5"/>
    <w:rsid w:val="008706CC"/>
    <w:rsid w:val="00875A18"/>
    <w:rsid w:val="00884068"/>
    <w:rsid w:val="00887AFB"/>
    <w:rsid w:val="00890FAE"/>
    <w:rsid w:val="008919C9"/>
    <w:rsid w:val="00894EEC"/>
    <w:rsid w:val="008A0C96"/>
    <w:rsid w:val="008A4ED9"/>
    <w:rsid w:val="008B0159"/>
    <w:rsid w:val="008B0184"/>
    <w:rsid w:val="008C1E8C"/>
    <w:rsid w:val="008C5D02"/>
    <w:rsid w:val="008D1C50"/>
    <w:rsid w:val="008D2649"/>
    <w:rsid w:val="008D4E30"/>
    <w:rsid w:val="008E346D"/>
    <w:rsid w:val="008E7262"/>
    <w:rsid w:val="008F4B45"/>
    <w:rsid w:val="008F5D06"/>
    <w:rsid w:val="00904B2E"/>
    <w:rsid w:val="0090568D"/>
    <w:rsid w:val="0090709E"/>
    <w:rsid w:val="009108F7"/>
    <w:rsid w:val="009125C9"/>
    <w:rsid w:val="00913563"/>
    <w:rsid w:val="00913879"/>
    <w:rsid w:val="00916F48"/>
    <w:rsid w:val="00917661"/>
    <w:rsid w:val="00920F1A"/>
    <w:rsid w:val="00924C3C"/>
    <w:rsid w:val="009328BB"/>
    <w:rsid w:val="0094488D"/>
    <w:rsid w:val="009503FC"/>
    <w:rsid w:val="009570E0"/>
    <w:rsid w:val="009664EB"/>
    <w:rsid w:val="00967F94"/>
    <w:rsid w:val="00970E5D"/>
    <w:rsid w:val="00971C96"/>
    <w:rsid w:val="00976340"/>
    <w:rsid w:val="0097701C"/>
    <w:rsid w:val="00980664"/>
    <w:rsid w:val="00980A65"/>
    <w:rsid w:val="00992CE2"/>
    <w:rsid w:val="00996475"/>
    <w:rsid w:val="009A0BA3"/>
    <w:rsid w:val="009A31CD"/>
    <w:rsid w:val="009A57F9"/>
    <w:rsid w:val="009B7850"/>
    <w:rsid w:val="009C4EEB"/>
    <w:rsid w:val="009D0955"/>
    <w:rsid w:val="009E1321"/>
    <w:rsid w:val="009E22E1"/>
    <w:rsid w:val="009E5F0C"/>
    <w:rsid w:val="00A055C2"/>
    <w:rsid w:val="00A06BF0"/>
    <w:rsid w:val="00A165B1"/>
    <w:rsid w:val="00A16EF1"/>
    <w:rsid w:val="00A22DA7"/>
    <w:rsid w:val="00A25E70"/>
    <w:rsid w:val="00A27C5A"/>
    <w:rsid w:val="00A311A7"/>
    <w:rsid w:val="00A33765"/>
    <w:rsid w:val="00A37F1B"/>
    <w:rsid w:val="00A37F82"/>
    <w:rsid w:val="00A403F8"/>
    <w:rsid w:val="00A41F4B"/>
    <w:rsid w:val="00A4570C"/>
    <w:rsid w:val="00A4658D"/>
    <w:rsid w:val="00A5062E"/>
    <w:rsid w:val="00A50F72"/>
    <w:rsid w:val="00A516A6"/>
    <w:rsid w:val="00A52A3D"/>
    <w:rsid w:val="00A52A51"/>
    <w:rsid w:val="00A53BDF"/>
    <w:rsid w:val="00A54C2D"/>
    <w:rsid w:val="00A55277"/>
    <w:rsid w:val="00A55F39"/>
    <w:rsid w:val="00A5613B"/>
    <w:rsid w:val="00A60E9E"/>
    <w:rsid w:val="00A63269"/>
    <w:rsid w:val="00A66B21"/>
    <w:rsid w:val="00A67B6C"/>
    <w:rsid w:val="00A72A0F"/>
    <w:rsid w:val="00A80C29"/>
    <w:rsid w:val="00A8158A"/>
    <w:rsid w:val="00A869CA"/>
    <w:rsid w:val="00A92377"/>
    <w:rsid w:val="00A97206"/>
    <w:rsid w:val="00AA312C"/>
    <w:rsid w:val="00AA6B31"/>
    <w:rsid w:val="00AB070B"/>
    <w:rsid w:val="00AB29ED"/>
    <w:rsid w:val="00AC5D66"/>
    <w:rsid w:val="00AD59CC"/>
    <w:rsid w:val="00AD712A"/>
    <w:rsid w:val="00AE2043"/>
    <w:rsid w:val="00AE47D8"/>
    <w:rsid w:val="00AE4BD8"/>
    <w:rsid w:val="00AE614F"/>
    <w:rsid w:val="00AF0176"/>
    <w:rsid w:val="00AF209B"/>
    <w:rsid w:val="00AF7145"/>
    <w:rsid w:val="00B01AA9"/>
    <w:rsid w:val="00B11856"/>
    <w:rsid w:val="00B12657"/>
    <w:rsid w:val="00B129DD"/>
    <w:rsid w:val="00B12A63"/>
    <w:rsid w:val="00B14B3B"/>
    <w:rsid w:val="00B2410C"/>
    <w:rsid w:val="00B26795"/>
    <w:rsid w:val="00B30194"/>
    <w:rsid w:val="00B321C3"/>
    <w:rsid w:val="00B36AF2"/>
    <w:rsid w:val="00B37C3F"/>
    <w:rsid w:val="00B409F6"/>
    <w:rsid w:val="00B41937"/>
    <w:rsid w:val="00B4388F"/>
    <w:rsid w:val="00B6306F"/>
    <w:rsid w:val="00B63237"/>
    <w:rsid w:val="00B6727C"/>
    <w:rsid w:val="00B701F7"/>
    <w:rsid w:val="00B7227A"/>
    <w:rsid w:val="00B752E8"/>
    <w:rsid w:val="00B84B39"/>
    <w:rsid w:val="00B910E9"/>
    <w:rsid w:val="00BA043D"/>
    <w:rsid w:val="00BB5690"/>
    <w:rsid w:val="00BB587B"/>
    <w:rsid w:val="00BB5D80"/>
    <w:rsid w:val="00BB7BC5"/>
    <w:rsid w:val="00BC27BD"/>
    <w:rsid w:val="00BC4324"/>
    <w:rsid w:val="00BC5C2A"/>
    <w:rsid w:val="00BD016E"/>
    <w:rsid w:val="00BD40E2"/>
    <w:rsid w:val="00BD5AC0"/>
    <w:rsid w:val="00BE07B2"/>
    <w:rsid w:val="00BF38B7"/>
    <w:rsid w:val="00BF3C5C"/>
    <w:rsid w:val="00BF3EAE"/>
    <w:rsid w:val="00C02B71"/>
    <w:rsid w:val="00C12DC5"/>
    <w:rsid w:val="00C16156"/>
    <w:rsid w:val="00C229AE"/>
    <w:rsid w:val="00C23D34"/>
    <w:rsid w:val="00C24FA2"/>
    <w:rsid w:val="00C25131"/>
    <w:rsid w:val="00C2748F"/>
    <w:rsid w:val="00C30C0D"/>
    <w:rsid w:val="00C312F9"/>
    <w:rsid w:val="00C32652"/>
    <w:rsid w:val="00C3275D"/>
    <w:rsid w:val="00C33FC3"/>
    <w:rsid w:val="00C3799A"/>
    <w:rsid w:val="00C424E8"/>
    <w:rsid w:val="00C439D5"/>
    <w:rsid w:val="00C4471A"/>
    <w:rsid w:val="00C47831"/>
    <w:rsid w:val="00C510E8"/>
    <w:rsid w:val="00C6085B"/>
    <w:rsid w:val="00C60AAB"/>
    <w:rsid w:val="00C674C8"/>
    <w:rsid w:val="00C67B14"/>
    <w:rsid w:val="00C729CA"/>
    <w:rsid w:val="00C73CB9"/>
    <w:rsid w:val="00C85705"/>
    <w:rsid w:val="00C8649F"/>
    <w:rsid w:val="00C86DF1"/>
    <w:rsid w:val="00C87DCC"/>
    <w:rsid w:val="00C960DC"/>
    <w:rsid w:val="00CA6E92"/>
    <w:rsid w:val="00CA790A"/>
    <w:rsid w:val="00CB0391"/>
    <w:rsid w:val="00CB1046"/>
    <w:rsid w:val="00CB33DE"/>
    <w:rsid w:val="00CB7BBB"/>
    <w:rsid w:val="00CC04E7"/>
    <w:rsid w:val="00CD4C87"/>
    <w:rsid w:val="00CE0C8F"/>
    <w:rsid w:val="00CE5668"/>
    <w:rsid w:val="00CF2063"/>
    <w:rsid w:val="00CF4346"/>
    <w:rsid w:val="00CF515B"/>
    <w:rsid w:val="00CF5379"/>
    <w:rsid w:val="00CF744E"/>
    <w:rsid w:val="00D02A3B"/>
    <w:rsid w:val="00D02C75"/>
    <w:rsid w:val="00D10E22"/>
    <w:rsid w:val="00D12FFA"/>
    <w:rsid w:val="00D13D2C"/>
    <w:rsid w:val="00D14A90"/>
    <w:rsid w:val="00D22110"/>
    <w:rsid w:val="00D24C79"/>
    <w:rsid w:val="00D316AD"/>
    <w:rsid w:val="00D32D5A"/>
    <w:rsid w:val="00D32FC0"/>
    <w:rsid w:val="00D369D3"/>
    <w:rsid w:val="00D427AB"/>
    <w:rsid w:val="00D44FAF"/>
    <w:rsid w:val="00D57453"/>
    <w:rsid w:val="00D6285E"/>
    <w:rsid w:val="00D62E30"/>
    <w:rsid w:val="00D67147"/>
    <w:rsid w:val="00D71585"/>
    <w:rsid w:val="00D72DF4"/>
    <w:rsid w:val="00D73425"/>
    <w:rsid w:val="00D772EB"/>
    <w:rsid w:val="00D83EB1"/>
    <w:rsid w:val="00D92536"/>
    <w:rsid w:val="00DB1654"/>
    <w:rsid w:val="00DC05AB"/>
    <w:rsid w:val="00DC23D3"/>
    <w:rsid w:val="00DC2F94"/>
    <w:rsid w:val="00DD14EC"/>
    <w:rsid w:val="00DD3AA7"/>
    <w:rsid w:val="00DD3D9E"/>
    <w:rsid w:val="00DD71F6"/>
    <w:rsid w:val="00DD7908"/>
    <w:rsid w:val="00DE1454"/>
    <w:rsid w:val="00DF4C14"/>
    <w:rsid w:val="00DF7DB3"/>
    <w:rsid w:val="00E0166C"/>
    <w:rsid w:val="00E02778"/>
    <w:rsid w:val="00E11C2A"/>
    <w:rsid w:val="00E20EEE"/>
    <w:rsid w:val="00E23892"/>
    <w:rsid w:val="00E24957"/>
    <w:rsid w:val="00E25DB1"/>
    <w:rsid w:val="00E27669"/>
    <w:rsid w:val="00E317BC"/>
    <w:rsid w:val="00E5028D"/>
    <w:rsid w:val="00E53A3B"/>
    <w:rsid w:val="00E53CF5"/>
    <w:rsid w:val="00E56E9D"/>
    <w:rsid w:val="00E571DC"/>
    <w:rsid w:val="00E632BD"/>
    <w:rsid w:val="00E728D7"/>
    <w:rsid w:val="00E81BA4"/>
    <w:rsid w:val="00E82297"/>
    <w:rsid w:val="00E935B5"/>
    <w:rsid w:val="00EA1A56"/>
    <w:rsid w:val="00EA387D"/>
    <w:rsid w:val="00EA4672"/>
    <w:rsid w:val="00EA49F7"/>
    <w:rsid w:val="00EA6324"/>
    <w:rsid w:val="00EB05F1"/>
    <w:rsid w:val="00EB1D0C"/>
    <w:rsid w:val="00EC0E8C"/>
    <w:rsid w:val="00EC23B6"/>
    <w:rsid w:val="00ED368C"/>
    <w:rsid w:val="00EE6849"/>
    <w:rsid w:val="00EF39FD"/>
    <w:rsid w:val="00EF60D0"/>
    <w:rsid w:val="00EF741B"/>
    <w:rsid w:val="00EF7852"/>
    <w:rsid w:val="00F05E20"/>
    <w:rsid w:val="00F06842"/>
    <w:rsid w:val="00F072FC"/>
    <w:rsid w:val="00F107FD"/>
    <w:rsid w:val="00F152A2"/>
    <w:rsid w:val="00F174D3"/>
    <w:rsid w:val="00F2034A"/>
    <w:rsid w:val="00F247E3"/>
    <w:rsid w:val="00F35618"/>
    <w:rsid w:val="00F44A7B"/>
    <w:rsid w:val="00F56A84"/>
    <w:rsid w:val="00F674B7"/>
    <w:rsid w:val="00F7031C"/>
    <w:rsid w:val="00F710B4"/>
    <w:rsid w:val="00F84554"/>
    <w:rsid w:val="00F8488A"/>
    <w:rsid w:val="00F864D6"/>
    <w:rsid w:val="00F905D6"/>
    <w:rsid w:val="00F9104F"/>
    <w:rsid w:val="00F934A7"/>
    <w:rsid w:val="00F9404A"/>
    <w:rsid w:val="00F94862"/>
    <w:rsid w:val="00F94C02"/>
    <w:rsid w:val="00F95EB6"/>
    <w:rsid w:val="00F977E9"/>
    <w:rsid w:val="00FA6B12"/>
    <w:rsid w:val="00FB42A3"/>
    <w:rsid w:val="00FB64A8"/>
    <w:rsid w:val="00FC3887"/>
    <w:rsid w:val="00FD188A"/>
    <w:rsid w:val="00FD2232"/>
    <w:rsid w:val="00FD347A"/>
    <w:rsid w:val="00FD5BD7"/>
    <w:rsid w:val="00FE7841"/>
    <w:rsid w:val="00FF180D"/>
    <w:rsid w:val="00FF2F79"/>
    <w:rsid w:val="00FF5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4DE67F"/>
  <w15:docId w15:val="{44E7AF0B-E7FD-4D19-B5F9-B996C26F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eastAsia="en-US"/>
    </w:rPr>
  </w:style>
  <w:style w:type="paragraph" w:styleId="Titre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Els-caption"/>
    <w:next w:val="Els-caption"/>
    <w:autoRedefine/>
    <w:qFormat/>
    <w:rsid w:val="00745547"/>
    <w:pPr>
      <w:keepNext/>
      <w:spacing w:before="120"/>
    </w:pPr>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ind w:left="0"/>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ppeldenotedefin">
    <w:name w:val="endnote reference"/>
    <w:basedOn w:val="Policepardfaut"/>
    <w:semiHidden/>
    <w:rsid w:val="008B0184"/>
    <w:rPr>
      <w:vertAlign w:val="superscript"/>
    </w:rPr>
  </w:style>
  <w:style w:type="paragraph" w:styleId="En-tte">
    <w:name w:val="header"/>
    <w:rsid w:val="008B0184"/>
    <w:pPr>
      <w:tabs>
        <w:tab w:val="center" w:pos="3600"/>
        <w:tab w:val="right" w:pos="7200"/>
      </w:tabs>
      <w:spacing w:line="200" w:lineRule="atLeast"/>
    </w:pPr>
    <w:rPr>
      <w:noProof/>
      <w:lang w:eastAsia="en-US"/>
    </w:rPr>
  </w:style>
  <w:style w:type="paragraph" w:styleId="Pieddepage">
    <w:name w:val="footer"/>
    <w:basedOn w:val="En-tte"/>
    <w:rsid w:val="008B0184"/>
  </w:style>
  <w:style w:type="character" w:styleId="Appelnotedebasdep">
    <w:name w:val="footnote reference"/>
    <w:semiHidden/>
    <w:rsid w:val="008B0184"/>
    <w:rPr>
      <w:vertAlign w:val="superscript"/>
    </w:rPr>
  </w:style>
  <w:style w:type="paragraph" w:styleId="Notedebasdepage">
    <w:name w:val="footnote text"/>
    <w:basedOn w:val="Normal"/>
    <w:semiHidden/>
    <w:rsid w:val="008B0184"/>
    <w:rPr>
      <w:rFonts w:ascii="Univers" w:hAnsi="Univers"/>
    </w:rPr>
  </w:style>
  <w:style w:type="character" w:styleId="Lienhypertexte">
    <w:name w:val="Hyperlink"/>
    <w:basedOn w:val="Policepardfaut"/>
    <w:rsid w:val="008B0184"/>
    <w:rPr>
      <w:color w:val="0000FF"/>
      <w:u w:val="single"/>
    </w:rPr>
  </w:style>
  <w:style w:type="character" w:customStyle="1" w:styleId="MTEquationSection">
    <w:name w:val="MTEquationSection"/>
    <w:basedOn w:val="Policepardfaut"/>
    <w:rsid w:val="008B0184"/>
    <w:rPr>
      <w:vanish/>
      <w:color w:val="FF0000"/>
    </w:rPr>
  </w:style>
  <w:style w:type="character" w:styleId="Numrodepage">
    <w:name w:val="page number"/>
    <w:basedOn w:val="Policepardfau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Policepardfaut"/>
    <w:rsid w:val="008B0184"/>
    <w:rPr>
      <w:sz w:val="18"/>
      <w:lang w:val="en-US" w:eastAsia="en-US" w:bidi="ar-SA"/>
    </w:rPr>
  </w:style>
  <w:style w:type="character" w:styleId="Marquedecommentaire">
    <w:name w:val="annotation reference"/>
    <w:basedOn w:val="Policepardfaut"/>
    <w:semiHidden/>
    <w:rsid w:val="008B0184"/>
    <w:rPr>
      <w:sz w:val="16"/>
      <w:szCs w:val="16"/>
    </w:rPr>
  </w:style>
  <w:style w:type="paragraph" w:styleId="Commentaire">
    <w:name w:val="annotation text"/>
    <w:basedOn w:val="Normal"/>
    <w:semiHidden/>
    <w:rsid w:val="008B0184"/>
  </w:style>
  <w:style w:type="paragraph" w:styleId="Objetducommentaire">
    <w:name w:val="annotation subject"/>
    <w:basedOn w:val="Commentaire"/>
    <w:next w:val="Commentaire"/>
    <w:semiHidden/>
    <w:rsid w:val="008B0184"/>
    <w:rPr>
      <w:b/>
      <w:bCs/>
    </w:rPr>
  </w:style>
  <w:style w:type="paragraph" w:styleId="Textedebulles">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Policepardfau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Mentionnonrsolue1">
    <w:name w:val="Mention non résolue1"/>
    <w:basedOn w:val="Policepardfaut"/>
    <w:uiPriority w:val="99"/>
    <w:semiHidden/>
    <w:unhideWhenUsed/>
    <w:rsid w:val="00AD712A"/>
    <w:rPr>
      <w:color w:val="605E5C"/>
      <w:shd w:val="clear" w:color="auto" w:fill="E1DFDD"/>
    </w:rPr>
  </w:style>
  <w:style w:type="character" w:styleId="Textedelespacerserv">
    <w:name w:val="Placeholder Text"/>
    <w:basedOn w:val="Policepardfaut"/>
    <w:uiPriority w:val="99"/>
    <w:semiHidden/>
    <w:rsid w:val="00A97206"/>
    <w:rPr>
      <w:color w:val="808080"/>
    </w:rPr>
  </w:style>
  <w:style w:type="paragraph" w:styleId="Bibliographie">
    <w:name w:val="Bibliography"/>
    <w:basedOn w:val="Normal"/>
    <w:next w:val="Normal"/>
    <w:uiPriority w:val="37"/>
    <w:unhideWhenUsed/>
    <w:rsid w:val="00FF5677"/>
    <w:pPr>
      <w:ind w:left="720" w:hanging="720"/>
    </w:pPr>
  </w:style>
  <w:style w:type="character" w:customStyle="1" w:styleId="katex-mathml">
    <w:name w:val="katex-mathml"/>
    <w:basedOn w:val="Policepardfaut"/>
    <w:rsid w:val="00B752E8"/>
  </w:style>
  <w:style w:type="character" w:customStyle="1" w:styleId="mord">
    <w:name w:val="mord"/>
    <w:basedOn w:val="Policepardfaut"/>
    <w:rsid w:val="00B752E8"/>
  </w:style>
  <w:style w:type="character" w:customStyle="1" w:styleId="mrel">
    <w:name w:val="mrel"/>
    <w:basedOn w:val="Policepardfaut"/>
    <w:rsid w:val="00B752E8"/>
  </w:style>
  <w:style w:type="character" w:customStyle="1" w:styleId="vlist-s">
    <w:name w:val="vlist-s"/>
    <w:basedOn w:val="Policepardfaut"/>
    <w:rsid w:val="00B752E8"/>
  </w:style>
  <w:style w:type="table" w:styleId="Grilledutableau">
    <w:name w:val="Table Grid"/>
    <w:basedOn w:val="TableauNormal"/>
    <w:rsid w:val="005E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E4A9B"/>
    <w:rPr>
      <w:lang w:eastAsia="en-US"/>
    </w:rPr>
  </w:style>
  <w:style w:type="paragraph" w:styleId="PrformatHTML">
    <w:name w:val="HTML Preformatted"/>
    <w:basedOn w:val="Normal"/>
    <w:link w:val="PrformatHTMLCar"/>
    <w:uiPriority w:val="99"/>
    <w:semiHidden/>
    <w:unhideWhenUsed/>
    <w:rsid w:val="0018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fr-FR" w:eastAsia="zh-CN"/>
    </w:rPr>
  </w:style>
  <w:style w:type="character" w:customStyle="1" w:styleId="PrformatHTMLCar">
    <w:name w:val="Préformaté HTML Car"/>
    <w:basedOn w:val="Policepardfaut"/>
    <w:link w:val="PrformatHTML"/>
    <w:uiPriority w:val="99"/>
    <w:semiHidden/>
    <w:rsid w:val="00184D08"/>
    <w:rPr>
      <w:rFonts w:ascii="Courier New" w:eastAsia="Times New Roman" w:hAnsi="Courier New" w:cs="Courier New"/>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5251">
      <w:bodyDiv w:val="1"/>
      <w:marLeft w:val="0"/>
      <w:marRight w:val="0"/>
      <w:marTop w:val="0"/>
      <w:marBottom w:val="0"/>
      <w:divBdr>
        <w:top w:val="none" w:sz="0" w:space="0" w:color="auto"/>
        <w:left w:val="none" w:sz="0" w:space="0" w:color="auto"/>
        <w:bottom w:val="none" w:sz="0" w:space="0" w:color="auto"/>
        <w:right w:val="none" w:sz="0" w:space="0" w:color="auto"/>
      </w:divBdr>
      <w:divsChild>
        <w:div w:id="2060090667">
          <w:marLeft w:val="0"/>
          <w:marRight w:val="0"/>
          <w:marTop w:val="0"/>
          <w:marBottom w:val="0"/>
          <w:divBdr>
            <w:top w:val="none" w:sz="0" w:space="0" w:color="auto"/>
            <w:left w:val="none" w:sz="0" w:space="0" w:color="auto"/>
            <w:bottom w:val="none" w:sz="0" w:space="0" w:color="auto"/>
            <w:right w:val="none" w:sz="0" w:space="0" w:color="auto"/>
          </w:divBdr>
          <w:divsChild>
            <w:div w:id="266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5415">
      <w:bodyDiv w:val="1"/>
      <w:marLeft w:val="0"/>
      <w:marRight w:val="0"/>
      <w:marTop w:val="0"/>
      <w:marBottom w:val="0"/>
      <w:divBdr>
        <w:top w:val="none" w:sz="0" w:space="0" w:color="auto"/>
        <w:left w:val="none" w:sz="0" w:space="0" w:color="auto"/>
        <w:bottom w:val="none" w:sz="0" w:space="0" w:color="auto"/>
        <w:right w:val="none" w:sz="0" w:space="0" w:color="auto"/>
      </w:divBdr>
      <w:divsChild>
        <w:div w:id="1412266941">
          <w:marLeft w:val="0"/>
          <w:marRight w:val="0"/>
          <w:marTop w:val="0"/>
          <w:marBottom w:val="0"/>
          <w:divBdr>
            <w:top w:val="none" w:sz="0" w:space="0" w:color="auto"/>
            <w:left w:val="none" w:sz="0" w:space="0" w:color="auto"/>
            <w:bottom w:val="none" w:sz="0" w:space="0" w:color="auto"/>
            <w:right w:val="none" w:sz="0" w:space="0" w:color="auto"/>
          </w:divBdr>
          <w:divsChild>
            <w:div w:id="1130704297">
              <w:marLeft w:val="0"/>
              <w:marRight w:val="0"/>
              <w:marTop w:val="0"/>
              <w:marBottom w:val="0"/>
              <w:divBdr>
                <w:top w:val="none" w:sz="0" w:space="0" w:color="auto"/>
                <w:left w:val="none" w:sz="0" w:space="0" w:color="auto"/>
                <w:bottom w:val="none" w:sz="0" w:space="0" w:color="auto"/>
                <w:right w:val="none" w:sz="0" w:space="0" w:color="auto"/>
              </w:divBdr>
              <w:divsChild>
                <w:div w:id="395052051">
                  <w:marLeft w:val="0"/>
                  <w:marRight w:val="0"/>
                  <w:marTop w:val="0"/>
                  <w:marBottom w:val="0"/>
                  <w:divBdr>
                    <w:top w:val="none" w:sz="0" w:space="0" w:color="auto"/>
                    <w:left w:val="none" w:sz="0" w:space="0" w:color="auto"/>
                    <w:bottom w:val="none" w:sz="0" w:space="0" w:color="auto"/>
                    <w:right w:val="none" w:sz="0" w:space="0" w:color="auto"/>
                  </w:divBdr>
                  <w:divsChild>
                    <w:div w:id="4488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93986">
      <w:bodyDiv w:val="1"/>
      <w:marLeft w:val="0"/>
      <w:marRight w:val="0"/>
      <w:marTop w:val="0"/>
      <w:marBottom w:val="0"/>
      <w:divBdr>
        <w:top w:val="none" w:sz="0" w:space="0" w:color="auto"/>
        <w:left w:val="none" w:sz="0" w:space="0" w:color="auto"/>
        <w:bottom w:val="none" w:sz="0" w:space="0" w:color="auto"/>
        <w:right w:val="none" w:sz="0" w:space="0" w:color="auto"/>
      </w:divBdr>
    </w:div>
    <w:div w:id="1797336443">
      <w:bodyDiv w:val="1"/>
      <w:marLeft w:val="0"/>
      <w:marRight w:val="0"/>
      <w:marTop w:val="0"/>
      <w:marBottom w:val="0"/>
      <w:divBdr>
        <w:top w:val="none" w:sz="0" w:space="0" w:color="auto"/>
        <w:left w:val="none" w:sz="0" w:space="0" w:color="auto"/>
        <w:bottom w:val="none" w:sz="0" w:space="0" w:color="auto"/>
        <w:right w:val="none" w:sz="0" w:space="0" w:color="auto"/>
      </w:divBdr>
    </w:div>
    <w:div w:id="20134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tif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tiff"/><Relationship Id="rId7" Type="http://schemas.openxmlformats.org/officeDocument/2006/relationships/settings" Target="settings.xml"/><Relationship Id="rId12" Type="http://schemas.openxmlformats.org/officeDocument/2006/relationships/image" Target="media/image1.tiff"/><Relationship Id="rId17" Type="http://schemas.openxmlformats.org/officeDocument/2006/relationships/image" Target="media/image6.tif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tiff"/><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iaoqian.huang@univ-lyon1.fr" TargetMode="Externa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tiff"/><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iff"/><Relationship Id="rId22" Type="http://schemas.openxmlformats.org/officeDocument/2006/relationships/image" Target="media/image11.tiff"/><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ab2696-7a2e-4198-a19f-5faffe2a60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D416F84BF669459B9CC7E0C5CEF31A" ma:contentTypeVersion="14" ma:contentTypeDescription="Crée un document." ma:contentTypeScope="" ma:versionID="8c2449cb1e6750893e597d23c5cbd05a">
  <xsd:schema xmlns:xsd="http://www.w3.org/2001/XMLSchema" xmlns:xs="http://www.w3.org/2001/XMLSchema" xmlns:p="http://schemas.microsoft.com/office/2006/metadata/properties" xmlns:ns3="a9ab2696-7a2e-4198-a19f-5faffe2a60e6" targetNamespace="http://schemas.microsoft.com/office/2006/metadata/properties" ma:root="true" ma:fieldsID="d6ac1df47fbadfc838b182ffac0ee506" ns3:_="">
    <xsd:import namespace="a9ab2696-7a2e-4198-a19f-5faffe2a60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b2696-7a2e-4198-a19f-5faffe2a6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10C1-1459-4B84-9821-97625E0AA540}">
  <ds:schemaRefs>
    <ds:schemaRef ds:uri="http://schemas.microsoft.com/office/2006/documentManagement/types"/>
    <ds:schemaRef ds:uri="http://schemas.microsoft.com/office/2006/metadata/properties"/>
    <ds:schemaRef ds:uri="http://purl.org/dc/terms/"/>
    <ds:schemaRef ds:uri="a9ab2696-7a2e-4198-a19f-5faffe2a60e6"/>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14D0066-21F9-4896-B5E4-F9FCA0B6A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b2696-7a2e-4198-a19f-5faffe2a6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2141E-58AD-4B4F-9D12-E68E08923587}">
  <ds:schemaRefs>
    <ds:schemaRef ds:uri="http://schemas.microsoft.com/sharepoint/v3/contenttype/forms"/>
  </ds:schemaRefs>
</ds:datastoreItem>
</file>

<file path=customXml/itemProps4.xml><?xml version="1.0" encoding="utf-8"?>
<ds:datastoreItem xmlns:ds="http://schemas.openxmlformats.org/officeDocument/2006/customXml" ds:itemID="{FDC3BEBE-C6E2-4E88-8AEC-DF9149FB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45</TotalTime>
  <Pages>6</Pages>
  <Words>2179</Words>
  <Characters>12634</Characters>
  <Application>Microsoft Office Word</Application>
  <DocSecurity>0</DocSecurity>
  <Lines>272</Lines>
  <Paragraphs>137</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huangxiaoqian</cp:lastModifiedBy>
  <cp:revision>11</cp:revision>
  <cp:lastPrinted>2023-11-16T07:01:00Z</cp:lastPrinted>
  <dcterms:created xsi:type="dcterms:W3CDTF">2023-12-21T15:15:00Z</dcterms:created>
  <dcterms:modified xsi:type="dcterms:W3CDTF">2023-12-21T16:19:00Z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zotero-version="6.0.15"&gt;&lt;session id="oC24UmwX"/&gt;&lt;style id="http://www.zotero.org/styles/computer-aided-geometric-design" hasBibliography="1" bibliographyStyleHasBeenSet="1"/&gt;&lt;prefs&gt;&lt;pref name="fieldType" value="Field"/&gt;&lt;/prefs&gt;&lt;/dat</vt:lpwstr>
  </property>
  <property fmtid="{D5CDD505-2E9C-101B-9397-08002B2CF9AE}" pid="11" name="ZOTERO_PREF_2">
    <vt:lpwstr>a&gt;</vt:lpwstr>
  </property>
  <property fmtid="{D5CDD505-2E9C-101B-9397-08002B2CF9AE}" pid="12" name="ContentTypeId">
    <vt:lpwstr>0x01010062D416F84BF669459B9CC7E0C5CEF31A</vt:lpwstr>
  </property>
</Properties>
</file>