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FB2A8D" w:rsidP="00704BDF">
      <w:pPr>
        <w:snapToGrid w:val="0"/>
        <w:spacing w:after="360"/>
        <w:jc w:val="center"/>
        <w:rPr>
          <w:rFonts w:asciiTheme="minorHAnsi" w:eastAsia="MS PGothic" w:hAnsiTheme="minorHAnsi"/>
          <w:b/>
          <w:bCs/>
          <w:sz w:val="28"/>
          <w:szCs w:val="28"/>
          <w:lang w:val="en-US" w:eastAsia="ko-KR"/>
        </w:rPr>
      </w:pPr>
      <w:r w:rsidRPr="00FB2A8D">
        <w:rPr>
          <w:rFonts w:asciiTheme="minorHAnsi" w:eastAsia="MS PGothic" w:hAnsiTheme="minorHAnsi"/>
          <w:b/>
          <w:bCs/>
          <w:sz w:val="28"/>
          <w:szCs w:val="28"/>
          <w:lang w:val="en-US"/>
        </w:rPr>
        <w:t>Protein Cryst</w:t>
      </w:r>
      <w:r>
        <w:rPr>
          <w:rFonts w:asciiTheme="minorHAnsi" w:eastAsia="MS PGothic" w:hAnsiTheme="minorHAnsi"/>
          <w:b/>
          <w:bCs/>
          <w:sz w:val="28"/>
          <w:szCs w:val="28"/>
          <w:lang w:val="en-US"/>
        </w:rPr>
        <w:t>allization Kinetics</w:t>
      </w:r>
      <w:r>
        <w:rPr>
          <w:rFonts w:asciiTheme="minorHAnsi" w:eastAsia="MS PGothic" w:hAnsiTheme="minorHAnsi"/>
          <w:b/>
          <w:bCs/>
          <w:sz w:val="28"/>
          <w:szCs w:val="28"/>
          <w:lang w:val="en-US"/>
        </w:rPr>
        <w:br/>
        <w:t xml:space="preserve">– </w:t>
      </w:r>
      <w:r w:rsidR="000E278F">
        <w:rPr>
          <w:rFonts w:asciiTheme="minorHAnsi" w:eastAsia="MS PGothic" w:hAnsiTheme="minorHAnsi"/>
          <w:b/>
          <w:bCs/>
          <w:sz w:val="28"/>
          <w:szCs w:val="28"/>
          <w:lang w:val="en-US"/>
        </w:rPr>
        <w:t>D</w:t>
      </w:r>
      <w:r w:rsidRPr="00FB2A8D">
        <w:rPr>
          <w:rFonts w:asciiTheme="minorHAnsi" w:eastAsia="MS PGothic" w:hAnsiTheme="minorHAnsi"/>
          <w:b/>
          <w:bCs/>
          <w:sz w:val="28"/>
          <w:szCs w:val="28"/>
          <w:lang w:val="en-US"/>
        </w:rPr>
        <w:t>etermination</w:t>
      </w:r>
      <w:r>
        <w:rPr>
          <w:rFonts w:asciiTheme="minorHAnsi" w:eastAsia="MS PGothic" w:hAnsiTheme="minorHAnsi"/>
          <w:b/>
          <w:bCs/>
          <w:sz w:val="28"/>
          <w:szCs w:val="28"/>
          <w:lang w:val="en-US"/>
        </w:rPr>
        <w:t xml:space="preserve"> </w:t>
      </w:r>
      <w:r w:rsidRPr="00FB2A8D">
        <w:rPr>
          <w:rFonts w:asciiTheme="minorHAnsi" w:eastAsia="MS PGothic" w:hAnsiTheme="minorHAnsi"/>
          <w:b/>
          <w:bCs/>
          <w:sz w:val="28"/>
          <w:szCs w:val="28"/>
          <w:lang w:val="en-US"/>
        </w:rPr>
        <w:t>by a Through-flow Small-Angle X-ray Scattering Method</w:t>
      </w:r>
    </w:p>
    <w:p w:rsidR="00BE1AFA" w:rsidRPr="00BE1AFA" w:rsidRDefault="00BE1AFA" w:rsidP="00BE1AFA">
      <w:pPr>
        <w:snapToGrid w:val="0"/>
        <w:spacing w:after="120"/>
        <w:jc w:val="center"/>
        <w:rPr>
          <w:rFonts w:asciiTheme="minorHAnsi" w:eastAsia="SimSun" w:hAnsiTheme="minorHAnsi"/>
          <w:color w:val="000000"/>
          <w:sz w:val="24"/>
          <w:szCs w:val="24"/>
          <w:lang w:val="pl-PL" w:eastAsia="zh-CN"/>
        </w:rPr>
      </w:pPr>
      <w:r w:rsidRPr="00BE1AFA">
        <w:rPr>
          <w:rFonts w:asciiTheme="minorHAnsi" w:eastAsia="SimSun" w:hAnsiTheme="minorHAnsi"/>
          <w:color w:val="000000"/>
          <w:sz w:val="24"/>
          <w:szCs w:val="24"/>
          <w:u w:val="single"/>
          <w:lang w:val="pl-PL" w:eastAsia="zh-CN"/>
        </w:rPr>
        <w:t>Izabela Poplewska</w:t>
      </w:r>
      <w:r w:rsidRPr="00FB2A8D">
        <w:rPr>
          <w:rFonts w:asciiTheme="minorHAnsi" w:eastAsia="SimSun" w:hAnsiTheme="minorHAnsi"/>
          <w:color w:val="000000"/>
          <w:sz w:val="24"/>
          <w:szCs w:val="24"/>
          <w:vertAlign w:val="superscript"/>
          <w:lang w:val="pl-PL" w:eastAsia="zh-CN"/>
        </w:rPr>
        <w:t>1,*</w:t>
      </w:r>
      <w:r w:rsidR="00736B13" w:rsidRPr="00BE1AFA">
        <w:rPr>
          <w:rFonts w:asciiTheme="minorHAnsi" w:eastAsia="SimSun" w:hAnsiTheme="minorHAnsi"/>
          <w:color w:val="000000"/>
          <w:sz w:val="24"/>
          <w:szCs w:val="24"/>
          <w:lang w:val="pl-PL" w:eastAsia="zh-CN"/>
        </w:rPr>
        <w:t xml:space="preserve">, </w:t>
      </w:r>
      <w:r>
        <w:rPr>
          <w:rFonts w:asciiTheme="minorHAnsi" w:eastAsia="SimSun" w:hAnsiTheme="minorHAnsi"/>
          <w:color w:val="000000"/>
          <w:sz w:val="24"/>
          <w:szCs w:val="24"/>
          <w:lang w:val="pl-PL" w:eastAsia="zh-CN"/>
        </w:rPr>
        <w:t>Andrzej Łyskowski</w:t>
      </w:r>
      <w:r>
        <w:rPr>
          <w:rFonts w:asciiTheme="minorHAnsi" w:eastAsia="SimSun" w:hAnsiTheme="minorHAnsi"/>
          <w:color w:val="000000"/>
          <w:sz w:val="24"/>
          <w:szCs w:val="24"/>
          <w:vertAlign w:val="superscript"/>
          <w:lang w:val="pl-PL" w:eastAsia="zh-CN"/>
        </w:rPr>
        <w:t>2</w:t>
      </w:r>
      <w:r>
        <w:rPr>
          <w:rFonts w:asciiTheme="minorHAnsi" w:eastAsia="SimSun" w:hAnsiTheme="minorHAnsi"/>
          <w:color w:val="000000"/>
          <w:sz w:val="24"/>
          <w:szCs w:val="24"/>
          <w:lang w:val="pl-PL" w:eastAsia="zh-CN"/>
        </w:rPr>
        <w:t>, Michał Kołodziej</w:t>
      </w:r>
      <w:r>
        <w:rPr>
          <w:rFonts w:asciiTheme="minorHAnsi" w:eastAsia="SimSun" w:hAnsiTheme="minorHAnsi"/>
          <w:color w:val="000000"/>
          <w:sz w:val="24"/>
          <w:szCs w:val="24"/>
          <w:vertAlign w:val="superscript"/>
          <w:lang w:val="pl-PL" w:eastAsia="zh-CN"/>
        </w:rPr>
        <w:t>1</w:t>
      </w:r>
      <w:r>
        <w:rPr>
          <w:rFonts w:asciiTheme="minorHAnsi" w:eastAsia="SimSun" w:hAnsiTheme="minorHAnsi"/>
          <w:color w:val="000000"/>
          <w:sz w:val="24"/>
          <w:szCs w:val="24"/>
          <w:lang w:val="pl-PL" w:eastAsia="zh-CN"/>
        </w:rPr>
        <w:t>, Piotr Szałański</w:t>
      </w:r>
      <w:r>
        <w:rPr>
          <w:rFonts w:asciiTheme="minorHAnsi" w:eastAsia="SimSun" w:hAnsiTheme="minorHAnsi"/>
          <w:color w:val="000000"/>
          <w:sz w:val="24"/>
          <w:szCs w:val="24"/>
          <w:vertAlign w:val="superscript"/>
          <w:lang w:val="pl-PL" w:eastAsia="zh-CN"/>
        </w:rPr>
        <w:t>3</w:t>
      </w:r>
      <w:r w:rsidRPr="00BE1AFA">
        <w:rPr>
          <w:rFonts w:asciiTheme="minorHAnsi" w:eastAsia="SimSun" w:hAnsiTheme="minorHAnsi"/>
          <w:color w:val="000000"/>
          <w:sz w:val="24"/>
          <w:szCs w:val="24"/>
          <w:lang w:val="pl-PL" w:eastAsia="zh-CN"/>
        </w:rPr>
        <w:t>,</w:t>
      </w:r>
    </w:p>
    <w:p w:rsidR="00DE0019" w:rsidRPr="00BE1AFA" w:rsidRDefault="00BE1AFA" w:rsidP="00BE1AFA">
      <w:pPr>
        <w:snapToGrid w:val="0"/>
        <w:spacing w:after="120"/>
        <w:jc w:val="center"/>
        <w:rPr>
          <w:rFonts w:eastAsia="SimSun"/>
          <w:color w:val="000000"/>
          <w:lang w:val="en-US" w:eastAsia="zh-CN"/>
        </w:rPr>
      </w:pPr>
      <w:r w:rsidRPr="00BE1AFA">
        <w:rPr>
          <w:rFonts w:asciiTheme="minorHAnsi" w:eastAsia="SimSun" w:hAnsiTheme="minorHAnsi"/>
          <w:color w:val="000000"/>
          <w:sz w:val="24"/>
          <w:szCs w:val="24"/>
          <w:lang w:val="en-US" w:eastAsia="zh-CN"/>
        </w:rPr>
        <w:t>Wojciech Piątkowski</w:t>
      </w:r>
      <w:r>
        <w:rPr>
          <w:rFonts w:asciiTheme="minorHAnsi" w:eastAsia="SimSun" w:hAnsiTheme="minorHAnsi"/>
          <w:color w:val="000000"/>
          <w:sz w:val="24"/>
          <w:szCs w:val="24"/>
          <w:vertAlign w:val="superscript"/>
          <w:lang w:val="en-US" w:eastAsia="zh-CN"/>
        </w:rPr>
        <w:t>1</w:t>
      </w:r>
      <w:r w:rsidRPr="00BE1AFA">
        <w:rPr>
          <w:rFonts w:asciiTheme="minorHAnsi" w:eastAsia="SimSun" w:hAnsiTheme="minorHAnsi"/>
          <w:color w:val="000000"/>
          <w:sz w:val="24"/>
          <w:szCs w:val="24"/>
          <w:lang w:val="en-US" w:eastAsia="zh-CN"/>
        </w:rPr>
        <w:t>, Dorota Antos</w:t>
      </w:r>
      <w:r>
        <w:rPr>
          <w:rFonts w:asciiTheme="minorHAnsi" w:eastAsia="SimSun" w:hAnsiTheme="minorHAnsi"/>
          <w:color w:val="000000"/>
          <w:sz w:val="24"/>
          <w:szCs w:val="24"/>
          <w:vertAlign w:val="superscript"/>
          <w:lang w:val="en-US" w:eastAsia="zh-CN"/>
        </w:rPr>
        <w:t>1</w:t>
      </w:r>
      <w:r w:rsidR="00DE0019" w:rsidRPr="00BE1AFA">
        <w:rPr>
          <w:rFonts w:eastAsia="SimSun"/>
          <w:color w:val="000000"/>
          <w:lang w:val="en-US" w:eastAsia="zh-CN"/>
        </w:rPr>
        <w:t xml:space="preserve"> </w:t>
      </w:r>
    </w:p>
    <w:p w:rsidR="00BE1AFA" w:rsidRPr="00BE1AFA" w:rsidRDefault="00704BDF" w:rsidP="00BE1AFA">
      <w:pPr>
        <w:snapToGrid w:val="0"/>
        <w:spacing w:line="240" w:lineRule="auto"/>
        <w:jc w:val="center"/>
        <w:rPr>
          <w:rFonts w:asciiTheme="minorHAnsi" w:eastAsia="MS PGothic" w:hAnsiTheme="minorHAnsi"/>
          <w:i/>
          <w:iCs/>
          <w:color w:val="000000"/>
          <w:sz w:val="20"/>
          <w:lang w:val="en-US"/>
        </w:rPr>
      </w:pPr>
      <w:r w:rsidRPr="00BE1AFA">
        <w:rPr>
          <w:rFonts w:asciiTheme="minorHAnsi" w:eastAsia="MS PGothic" w:hAnsiTheme="minorHAnsi" w:cstheme="minorHAnsi"/>
          <w:i/>
          <w:iCs/>
          <w:color w:val="000000"/>
          <w:sz w:val="20"/>
          <w:vertAlign w:val="superscript"/>
          <w:lang w:val="en-US"/>
        </w:rPr>
        <w:t>1</w:t>
      </w:r>
      <w:r w:rsidRPr="00DE0019">
        <w:rPr>
          <w:rFonts w:asciiTheme="minorHAnsi" w:eastAsia="MS PGothic" w:hAnsiTheme="minorHAnsi"/>
          <w:i/>
          <w:iCs/>
          <w:color w:val="000000"/>
          <w:sz w:val="20"/>
          <w:lang w:val="en-US"/>
        </w:rPr>
        <w:t xml:space="preserve"> </w:t>
      </w:r>
      <w:r w:rsidR="00BE1AFA" w:rsidRPr="00BE1AFA">
        <w:rPr>
          <w:rFonts w:asciiTheme="minorHAnsi" w:eastAsia="MS PGothic" w:hAnsiTheme="minorHAnsi"/>
          <w:i/>
          <w:iCs/>
          <w:color w:val="000000"/>
          <w:sz w:val="20"/>
          <w:lang w:val="en-US"/>
        </w:rPr>
        <w:t xml:space="preserve"> Department of Chemical and Process Engineering, </w:t>
      </w:r>
      <w:proofErr w:type="spellStart"/>
      <w:r w:rsidR="00BE1AFA" w:rsidRPr="00BE1AFA">
        <w:rPr>
          <w:rFonts w:asciiTheme="minorHAnsi" w:eastAsia="MS PGothic" w:hAnsiTheme="minorHAnsi"/>
          <w:i/>
          <w:iCs/>
          <w:color w:val="000000"/>
          <w:sz w:val="20"/>
          <w:lang w:val="en-US"/>
        </w:rPr>
        <w:t>Rzeszów</w:t>
      </w:r>
      <w:proofErr w:type="spellEnd"/>
      <w:r w:rsidR="00BE1AFA" w:rsidRPr="00BE1AFA">
        <w:rPr>
          <w:rFonts w:asciiTheme="minorHAnsi" w:eastAsia="MS PGothic" w:hAnsiTheme="minorHAnsi"/>
          <w:i/>
          <w:iCs/>
          <w:color w:val="000000"/>
          <w:sz w:val="20"/>
          <w:lang w:val="en-US"/>
        </w:rPr>
        <w:t xml:space="preserve"> University of Technology, </w:t>
      </w:r>
    </w:p>
    <w:p w:rsidR="00BE1AFA" w:rsidRPr="00BE1AFA" w:rsidRDefault="00BE1AFA" w:rsidP="00BE1AFA">
      <w:pPr>
        <w:snapToGrid w:val="0"/>
        <w:spacing w:line="240" w:lineRule="auto"/>
        <w:jc w:val="center"/>
        <w:rPr>
          <w:rFonts w:asciiTheme="minorHAnsi" w:eastAsia="MS PGothic" w:hAnsiTheme="minorHAnsi"/>
          <w:i/>
          <w:iCs/>
          <w:color w:val="000000"/>
          <w:sz w:val="20"/>
          <w:lang w:val="en-US"/>
        </w:rPr>
      </w:pPr>
      <w:r w:rsidRPr="00BE1AFA">
        <w:rPr>
          <w:rFonts w:asciiTheme="minorHAnsi" w:eastAsia="MS PGothic" w:hAnsiTheme="minorHAnsi"/>
          <w:i/>
          <w:iCs/>
          <w:color w:val="000000"/>
          <w:sz w:val="20"/>
          <w:vertAlign w:val="superscript"/>
          <w:lang w:val="en-US"/>
        </w:rPr>
        <w:t>2</w:t>
      </w:r>
      <w:r w:rsidRPr="00BE1AFA">
        <w:rPr>
          <w:rFonts w:asciiTheme="minorHAnsi" w:eastAsia="MS PGothic" w:hAnsiTheme="minorHAnsi"/>
          <w:i/>
          <w:iCs/>
          <w:color w:val="000000"/>
          <w:sz w:val="20"/>
          <w:lang w:val="en-US"/>
        </w:rPr>
        <w:t xml:space="preserve"> Department of Biotechnology and Bioinformatics, </w:t>
      </w:r>
      <w:proofErr w:type="spellStart"/>
      <w:r w:rsidRPr="00BE1AFA">
        <w:rPr>
          <w:rFonts w:asciiTheme="minorHAnsi" w:eastAsia="MS PGothic" w:hAnsiTheme="minorHAnsi"/>
          <w:i/>
          <w:iCs/>
          <w:color w:val="000000"/>
          <w:sz w:val="20"/>
          <w:lang w:val="en-US"/>
        </w:rPr>
        <w:t>Rzeszów</w:t>
      </w:r>
      <w:proofErr w:type="spellEnd"/>
      <w:r w:rsidRPr="00BE1AFA">
        <w:rPr>
          <w:rFonts w:asciiTheme="minorHAnsi" w:eastAsia="MS PGothic" w:hAnsiTheme="minorHAnsi"/>
          <w:i/>
          <w:iCs/>
          <w:color w:val="000000"/>
          <w:sz w:val="20"/>
          <w:lang w:val="en-US"/>
        </w:rPr>
        <w:t xml:space="preserve"> University of Technology</w:t>
      </w:r>
    </w:p>
    <w:p w:rsidR="00BE1AFA" w:rsidRPr="00BE1AFA" w:rsidRDefault="00BE1AFA" w:rsidP="00BE1AFA">
      <w:pPr>
        <w:snapToGrid w:val="0"/>
        <w:spacing w:line="240" w:lineRule="auto"/>
        <w:jc w:val="center"/>
        <w:rPr>
          <w:rFonts w:asciiTheme="minorHAnsi" w:eastAsia="MS PGothic" w:hAnsiTheme="minorHAnsi"/>
          <w:i/>
          <w:iCs/>
          <w:color w:val="000000"/>
          <w:sz w:val="20"/>
          <w:lang w:val="en-US"/>
        </w:rPr>
      </w:pPr>
      <w:r w:rsidRPr="00BE1AFA">
        <w:rPr>
          <w:rFonts w:asciiTheme="minorHAnsi" w:eastAsia="MS PGothic" w:hAnsiTheme="minorHAnsi"/>
          <w:i/>
          <w:iCs/>
          <w:color w:val="000000"/>
          <w:sz w:val="20"/>
          <w:vertAlign w:val="superscript"/>
          <w:lang w:val="en-US"/>
        </w:rPr>
        <w:t>3</w:t>
      </w:r>
      <w:r w:rsidRPr="00BE1AFA">
        <w:rPr>
          <w:rFonts w:asciiTheme="minorHAnsi" w:eastAsia="MS PGothic" w:hAnsiTheme="minorHAnsi"/>
          <w:i/>
          <w:iCs/>
          <w:color w:val="000000"/>
          <w:sz w:val="20"/>
          <w:lang w:val="en-US"/>
        </w:rPr>
        <w:t xml:space="preserve"> Faculty of Chemistry, </w:t>
      </w:r>
      <w:proofErr w:type="spellStart"/>
      <w:r w:rsidRPr="00BE1AFA">
        <w:rPr>
          <w:rFonts w:asciiTheme="minorHAnsi" w:eastAsia="MS PGothic" w:hAnsiTheme="minorHAnsi"/>
          <w:i/>
          <w:iCs/>
          <w:color w:val="000000"/>
          <w:sz w:val="20"/>
          <w:lang w:val="en-US"/>
        </w:rPr>
        <w:t>Rzeszów</w:t>
      </w:r>
      <w:proofErr w:type="spellEnd"/>
      <w:r w:rsidRPr="00BE1AFA">
        <w:rPr>
          <w:rFonts w:asciiTheme="minorHAnsi" w:eastAsia="MS PGothic" w:hAnsiTheme="minorHAnsi"/>
          <w:i/>
          <w:iCs/>
          <w:color w:val="000000"/>
          <w:sz w:val="20"/>
          <w:lang w:val="en-US"/>
        </w:rPr>
        <w:t xml:space="preserve"> University of Technology</w:t>
      </w:r>
    </w:p>
    <w:p w:rsidR="00704BDF" w:rsidRPr="00BE1AFA" w:rsidRDefault="00BE1AFA" w:rsidP="00BE1AFA">
      <w:pPr>
        <w:snapToGrid w:val="0"/>
        <w:spacing w:line="240" w:lineRule="auto"/>
        <w:jc w:val="center"/>
        <w:rPr>
          <w:rFonts w:asciiTheme="minorHAnsi" w:eastAsia="MS PGothic" w:hAnsiTheme="minorHAnsi"/>
          <w:i/>
          <w:iCs/>
          <w:color w:val="000000"/>
          <w:sz w:val="20"/>
          <w:lang w:val="pl-PL"/>
        </w:rPr>
      </w:pPr>
      <w:r w:rsidRPr="00BE1AFA">
        <w:rPr>
          <w:rFonts w:asciiTheme="minorHAnsi" w:eastAsia="MS PGothic" w:hAnsiTheme="minorHAnsi"/>
          <w:i/>
          <w:iCs/>
          <w:color w:val="000000"/>
          <w:sz w:val="20"/>
          <w:lang w:val="pl-PL"/>
        </w:rPr>
        <w:t xml:space="preserve">Powstańców Warszawy </w:t>
      </w:r>
      <w:proofErr w:type="spellStart"/>
      <w:r w:rsidRPr="00BE1AFA">
        <w:rPr>
          <w:rFonts w:asciiTheme="minorHAnsi" w:eastAsia="MS PGothic" w:hAnsiTheme="minorHAnsi"/>
          <w:i/>
          <w:iCs/>
          <w:color w:val="000000"/>
          <w:sz w:val="20"/>
          <w:lang w:val="pl-PL"/>
        </w:rPr>
        <w:t>Ave</w:t>
      </w:r>
      <w:proofErr w:type="spellEnd"/>
      <w:r w:rsidRPr="00BE1AFA">
        <w:rPr>
          <w:rFonts w:asciiTheme="minorHAnsi" w:eastAsia="MS PGothic" w:hAnsiTheme="minorHAnsi"/>
          <w:i/>
          <w:iCs/>
          <w:color w:val="000000"/>
          <w:sz w:val="20"/>
          <w:lang w:val="pl-PL"/>
        </w:rPr>
        <w:t>. 6, 35-959 Rzeszów, Poland</w:t>
      </w:r>
      <w:r w:rsidR="00DE0019" w:rsidRPr="00BE1AFA">
        <w:rPr>
          <w:rFonts w:asciiTheme="minorHAnsi" w:eastAsia="MS PGothic" w:hAnsiTheme="minorHAnsi"/>
          <w:i/>
          <w:iCs/>
          <w:color w:val="000000"/>
          <w:sz w:val="20"/>
          <w:lang w:val="pl-PL"/>
        </w:rPr>
        <w:t>]</w:t>
      </w:r>
    </w:p>
    <w:p w:rsidR="00704BDF" w:rsidRPr="00DE0019" w:rsidRDefault="00BE1AFA" w:rsidP="00BE1AFA">
      <w:pPr>
        <w:snapToGrid w:val="0"/>
        <w:spacing w:line="240" w:lineRule="auto"/>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w:t>
      </w:r>
      <w:r w:rsidR="00704BDF"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ipoplewska@prz.edu.pl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1D1930" w:rsidRPr="001D1930" w:rsidRDefault="001D1930" w:rsidP="001D1930">
      <w:pPr>
        <w:pStyle w:val="AbstractBody"/>
        <w:numPr>
          <w:ilvl w:val="0"/>
          <w:numId w:val="16"/>
        </w:numPr>
        <w:rPr>
          <w:rFonts w:asciiTheme="minorHAnsi" w:hAnsiTheme="minorHAnsi"/>
        </w:rPr>
      </w:pPr>
      <w:r w:rsidRPr="001D1930">
        <w:rPr>
          <w:rFonts w:asciiTheme="minorHAnsi" w:hAnsiTheme="minorHAnsi"/>
        </w:rPr>
        <w:t>Protein crystallization kinetics was determined using a modified SAXS technique</w:t>
      </w:r>
      <w:r>
        <w:rPr>
          <w:rFonts w:asciiTheme="minorHAnsi" w:hAnsiTheme="minorHAnsi"/>
        </w:rPr>
        <w:t>.</w:t>
      </w:r>
    </w:p>
    <w:p w:rsidR="00704BDF" w:rsidRPr="001D1930" w:rsidRDefault="001D1930" w:rsidP="001D1930">
      <w:pPr>
        <w:pStyle w:val="Akapitzlist"/>
        <w:numPr>
          <w:ilvl w:val="0"/>
          <w:numId w:val="16"/>
        </w:numPr>
        <w:rPr>
          <w:rFonts w:asciiTheme="minorHAnsi" w:hAnsiTheme="minorHAnsi"/>
          <w:sz w:val="20"/>
          <w:lang w:val="en-US"/>
        </w:rPr>
      </w:pPr>
      <w:r w:rsidRPr="001D1930">
        <w:rPr>
          <w:rFonts w:asciiTheme="minorHAnsi" w:hAnsiTheme="minorHAnsi"/>
          <w:sz w:val="20"/>
          <w:lang w:val="en-US"/>
        </w:rPr>
        <w:t>Results obtained were comparable to those measured in a seeded tank crystallizer</w:t>
      </w:r>
      <w:r>
        <w:rPr>
          <w:rFonts w:asciiTheme="minorHAnsi" w:hAnsiTheme="minorHAnsi"/>
          <w:sz w:val="20"/>
          <w:lang w:val="en-US"/>
        </w:rPr>
        <w:t>.</w:t>
      </w:r>
    </w:p>
    <w:p w:rsidR="00704BDF" w:rsidRDefault="001D1930" w:rsidP="001D1930">
      <w:pPr>
        <w:pStyle w:val="Akapitzlist"/>
        <w:numPr>
          <w:ilvl w:val="0"/>
          <w:numId w:val="16"/>
        </w:numPr>
        <w:rPr>
          <w:rFonts w:asciiTheme="minorHAnsi" w:hAnsiTheme="minorHAnsi"/>
          <w:sz w:val="20"/>
          <w:lang w:val="en-US"/>
        </w:rPr>
      </w:pPr>
      <w:r w:rsidRPr="001D1930">
        <w:rPr>
          <w:rFonts w:asciiTheme="minorHAnsi" w:hAnsiTheme="minorHAnsi"/>
          <w:sz w:val="20"/>
          <w:lang w:val="en-US"/>
        </w:rPr>
        <w:t>The modified SAXS setup can support development stage of bulk crystallization</w:t>
      </w:r>
      <w:r>
        <w:rPr>
          <w:rFonts w:asciiTheme="minorHAnsi" w:hAnsiTheme="minorHAnsi"/>
          <w:sz w:val="20"/>
          <w:lang w:val="en-US"/>
        </w:rPr>
        <w:t>.</w:t>
      </w:r>
    </w:p>
    <w:p w:rsidR="00DE3D52" w:rsidRPr="00DE3D52" w:rsidRDefault="00DE3D52" w:rsidP="00DE3D52">
      <w:pPr>
        <w:pStyle w:val="Akapitzlist"/>
        <w:ind w:left="1440"/>
        <w:rPr>
          <w:rFonts w:cs="Arial"/>
          <w:sz w:val="20"/>
          <w:lang w:val="en-US"/>
        </w:rPr>
      </w:pPr>
    </w:p>
    <w:p w:rsidR="00704BDF" w:rsidRPr="008D0BEB" w:rsidRDefault="00704BDF" w:rsidP="00DE3D52">
      <w:pPr>
        <w:snapToGrid w:val="0"/>
        <w:spacing w:after="12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B2A8D" w:rsidRPr="00FB2A8D" w:rsidRDefault="00FB2A8D" w:rsidP="00DE3D52">
      <w:pPr>
        <w:snapToGrid w:val="0"/>
        <w:spacing w:after="120"/>
        <w:rPr>
          <w:rFonts w:asciiTheme="minorHAnsi" w:eastAsia="MS PGothic" w:hAnsiTheme="minorHAnsi"/>
          <w:color w:val="000000"/>
          <w:sz w:val="22"/>
          <w:szCs w:val="22"/>
          <w:lang w:val="en-US"/>
        </w:rPr>
      </w:pPr>
      <w:r w:rsidRPr="00FB2A8D">
        <w:rPr>
          <w:rFonts w:asciiTheme="minorHAnsi" w:eastAsia="MS PGothic" w:hAnsiTheme="minorHAnsi"/>
          <w:color w:val="000000"/>
          <w:sz w:val="22"/>
          <w:szCs w:val="22"/>
          <w:lang w:val="en-US"/>
        </w:rPr>
        <w:t xml:space="preserve">Determination of the process kinetics and development of adequate kinetic rate equations for design of bulk crystallization is based on measurements of time-dependent concentration profiles. Typical experimental setups for acquisition of kinetic data consist of a small-volume tank, in which the supersaturated solution is stirred. Samples of the solution are collected at different time intervals and subjected to the concentration analysis. This procedure is laborious and consumes a large amount of often valuable protein solution. Therefore, in this work we propose another approach for the characterization of crystallization kinetics </w:t>
      </w:r>
      <w:r w:rsidR="00272548">
        <w:rPr>
          <w:rFonts w:asciiTheme="minorHAnsi" w:eastAsia="MS PGothic" w:hAnsiTheme="minorHAnsi"/>
          <w:color w:val="000000"/>
          <w:sz w:val="22"/>
          <w:szCs w:val="22"/>
          <w:lang w:val="en-US"/>
        </w:rPr>
        <w:t xml:space="preserve">of proteins </w:t>
      </w:r>
      <w:r w:rsidRPr="00FB2A8D">
        <w:rPr>
          <w:rFonts w:asciiTheme="minorHAnsi" w:eastAsia="MS PGothic" w:hAnsiTheme="minorHAnsi"/>
          <w:color w:val="000000"/>
          <w:sz w:val="22"/>
          <w:szCs w:val="22"/>
          <w:lang w:val="en-US"/>
        </w:rPr>
        <w:t>in situ, which is based on a modification of small-angle X-ray scattering (SAXS) technique. The kinetic data acquired in the SAXS setup were compared to those taken from a stirred-tank crystallizer (STC) setup, in which unseeded (</w:t>
      </w:r>
      <w:proofErr w:type="spellStart"/>
      <w:r w:rsidRPr="00FB2A8D">
        <w:rPr>
          <w:rFonts w:asciiTheme="minorHAnsi" w:eastAsia="MS PGothic" w:hAnsiTheme="minorHAnsi"/>
          <w:color w:val="000000"/>
          <w:sz w:val="22"/>
          <w:szCs w:val="22"/>
          <w:lang w:val="en-US"/>
        </w:rPr>
        <w:t>uSTC</w:t>
      </w:r>
      <w:proofErr w:type="spellEnd"/>
      <w:r w:rsidRPr="00FB2A8D">
        <w:rPr>
          <w:rFonts w:asciiTheme="minorHAnsi" w:eastAsia="MS PGothic" w:hAnsiTheme="minorHAnsi"/>
          <w:color w:val="000000"/>
          <w:sz w:val="22"/>
          <w:szCs w:val="22"/>
          <w:lang w:val="en-US"/>
        </w:rPr>
        <w:t>) and seeded (</w:t>
      </w:r>
      <w:proofErr w:type="spellStart"/>
      <w:r w:rsidRPr="00FB2A8D">
        <w:rPr>
          <w:rFonts w:asciiTheme="minorHAnsi" w:eastAsia="MS PGothic" w:hAnsiTheme="minorHAnsi"/>
          <w:color w:val="000000"/>
          <w:sz w:val="22"/>
          <w:szCs w:val="22"/>
          <w:lang w:val="en-US"/>
        </w:rPr>
        <w:t>sSTC</w:t>
      </w:r>
      <w:proofErr w:type="spellEnd"/>
      <w:r w:rsidRPr="00FB2A8D">
        <w:rPr>
          <w:rFonts w:asciiTheme="minorHAnsi" w:eastAsia="MS PGothic" w:hAnsiTheme="minorHAnsi"/>
          <w:color w:val="000000"/>
          <w:sz w:val="22"/>
          <w:szCs w:val="22"/>
          <w:lang w:val="en-US"/>
        </w:rPr>
        <w:t>) crystallization was analyzed [1].</w:t>
      </w:r>
    </w:p>
    <w:p w:rsidR="00704BDF" w:rsidRPr="008D0BEB" w:rsidRDefault="00704BDF" w:rsidP="00DE3D52">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1D1930" w:rsidRPr="008D0BEB" w:rsidRDefault="001D1930" w:rsidP="001D1930">
      <w:pPr>
        <w:snapToGrid w:val="0"/>
        <w:spacing w:after="120"/>
        <w:rPr>
          <w:rFonts w:asciiTheme="minorHAnsi" w:eastAsia="MS PGothic" w:hAnsiTheme="minorHAnsi"/>
          <w:color w:val="000000"/>
          <w:sz w:val="22"/>
          <w:szCs w:val="22"/>
          <w:lang w:val="en-US"/>
        </w:rPr>
      </w:pPr>
      <w:r w:rsidRPr="00FB2A8D">
        <w:rPr>
          <w:rFonts w:asciiTheme="minorHAnsi" w:eastAsia="MS PGothic" w:hAnsiTheme="minorHAnsi"/>
          <w:color w:val="000000"/>
          <w:sz w:val="22"/>
          <w:szCs w:val="22"/>
          <w:lang w:val="en-US"/>
        </w:rPr>
        <w:t xml:space="preserve">The model protein for the study was lysozyme (LYZ), which was crystallized from supersaturated aqueous solutions of ammonium sulfate. The kinetic measurements were performed in SAXS, </w:t>
      </w:r>
      <w:proofErr w:type="spellStart"/>
      <w:r w:rsidRPr="00FB2A8D">
        <w:rPr>
          <w:rFonts w:asciiTheme="minorHAnsi" w:eastAsia="MS PGothic" w:hAnsiTheme="minorHAnsi"/>
          <w:color w:val="000000"/>
          <w:sz w:val="22"/>
          <w:szCs w:val="22"/>
          <w:lang w:val="en-US"/>
        </w:rPr>
        <w:t>uSTC</w:t>
      </w:r>
      <w:proofErr w:type="spellEnd"/>
      <w:r w:rsidRPr="00FB2A8D">
        <w:rPr>
          <w:rFonts w:asciiTheme="minorHAnsi" w:eastAsia="MS PGothic" w:hAnsiTheme="minorHAnsi"/>
          <w:color w:val="000000"/>
          <w:sz w:val="22"/>
          <w:szCs w:val="22"/>
          <w:lang w:val="en-US"/>
        </w:rPr>
        <w:t xml:space="preserve"> and </w:t>
      </w:r>
      <w:proofErr w:type="spellStart"/>
      <w:r w:rsidRPr="00FB2A8D">
        <w:rPr>
          <w:rFonts w:asciiTheme="minorHAnsi" w:eastAsia="MS PGothic" w:hAnsiTheme="minorHAnsi"/>
          <w:color w:val="000000"/>
          <w:sz w:val="22"/>
          <w:szCs w:val="22"/>
          <w:lang w:val="en-US"/>
        </w:rPr>
        <w:t>sSTC</w:t>
      </w:r>
      <w:proofErr w:type="spellEnd"/>
      <w:r w:rsidRPr="00FB2A8D">
        <w:rPr>
          <w:rFonts w:asciiTheme="minorHAnsi" w:eastAsia="MS PGothic" w:hAnsiTheme="minorHAnsi"/>
          <w:color w:val="000000"/>
          <w:sz w:val="22"/>
          <w:szCs w:val="22"/>
          <w:lang w:val="en-US"/>
        </w:rPr>
        <w:t xml:space="preserve"> for the supersaturated protein soluti</w:t>
      </w:r>
      <w:r>
        <w:rPr>
          <w:rFonts w:asciiTheme="minorHAnsi" w:eastAsia="MS PGothic" w:hAnsiTheme="minorHAnsi"/>
          <w:color w:val="000000"/>
          <w:sz w:val="22"/>
          <w:szCs w:val="22"/>
          <w:lang w:val="en-US"/>
        </w:rPr>
        <w:t>ons with the same compositions.</w:t>
      </w:r>
    </w:p>
    <w:p w:rsidR="00704BDF" w:rsidRDefault="00FB2A8D" w:rsidP="00704BDF">
      <w:pPr>
        <w:snapToGrid w:val="0"/>
        <w:spacing w:after="120"/>
        <w:rPr>
          <w:rFonts w:asciiTheme="minorHAnsi" w:eastAsia="MS PGothic" w:hAnsiTheme="minorHAnsi"/>
          <w:color w:val="000000"/>
          <w:sz w:val="22"/>
          <w:szCs w:val="22"/>
          <w:lang w:val="en-US"/>
        </w:rPr>
      </w:pPr>
      <w:r w:rsidRPr="00FB2A8D">
        <w:rPr>
          <w:rFonts w:asciiTheme="minorHAnsi" w:eastAsia="MS PGothic" w:hAnsiTheme="minorHAnsi"/>
          <w:color w:val="000000"/>
          <w:sz w:val="22"/>
          <w:szCs w:val="22"/>
          <w:lang w:val="en-US"/>
        </w:rPr>
        <w:t>In the SAXS system a small amount of the protein solution (1.5 mL) was forced to recirculate within the setup. The SAXS intensity curves were measured at different time intervals and converted into kinetic profiles using a calibration factor. The diffraction images of the sample taken at the end of the kinetic experiments were recorded to confirm the presence of the crystalline phase (Fig. 1).</w:t>
      </w:r>
    </w:p>
    <w:p w:rsidR="001D1930" w:rsidRDefault="001D1930" w:rsidP="00704BDF">
      <w:pPr>
        <w:snapToGrid w:val="0"/>
        <w:spacing w:after="120"/>
        <w:rPr>
          <w:rFonts w:asciiTheme="minorHAnsi" w:eastAsia="MS PGothic" w:hAnsiTheme="minorHAnsi"/>
          <w:color w:val="000000"/>
          <w:sz w:val="22"/>
          <w:szCs w:val="22"/>
          <w:lang w:val="en-US"/>
        </w:rPr>
      </w:pPr>
      <w:r w:rsidRPr="001D1930">
        <w:rPr>
          <w:rFonts w:asciiTheme="minorHAnsi" w:eastAsia="MS PGothic" w:hAnsiTheme="minorHAnsi"/>
          <w:color w:val="000000"/>
          <w:sz w:val="22"/>
          <w:szCs w:val="22"/>
          <w:lang w:val="en-US"/>
        </w:rPr>
        <w:t xml:space="preserve">In the STC setup the crystallization kinetics of LYZ was measured in a 10 mL tank. In the </w:t>
      </w:r>
      <w:proofErr w:type="spellStart"/>
      <w:r w:rsidR="00272548">
        <w:rPr>
          <w:rFonts w:asciiTheme="minorHAnsi" w:eastAsia="MS PGothic" w:hAnsiTheme="minorHAnsi"/>
          <w:color w:val="000000"/>
          <w:sz w:val="22"/>
          <w:szCs w:val="22"/>
          <w:lang w:val="en-US"/>
        </w:rPr>
        <w:t>uSTC</w:t>
      </w:r>
      <w:proofErr w:type="spellEnd"/>
      <w:r w:rsidRPr="001D1930">
        <w:rPr>
          <w:rFonts w:asciiTheme="minorHAnsi" w:eastAsia="MS PGothic" w:hAnsiTheme="minorHAnsi"/>
          <w:color w:val="000000"/>
          <w:sz w:val="22"/>
          <w:szCs w:val="22"/>
          <w:lang w:val="en-US"/>
        </w:rPr>
        <w:t xml:space="preserve"> </w:t>
      </w:r>
      <w:r w:rsidR="00272548">
        <w:rPr>
          <w:rFonts w:asciiTheme="minorHAnsi" w:eastAsia="MS PGothic" w:hAnsiTheme="minorHAnsi"/>
          <w:color w:val="000000"/>
          <w:sz w:val="22"/>
          <w:szCs w:val="22"/>
          <w:lang w:val="en-US"/>
        </w:rPr>
        <w:t xml:space="preserve">setup </w:t>
      </w:r>
      <w:r w:rsidRPr="001D1930">
        <w:rPr>
          <w:rFonts w:asciiTheme="minorHAnsi" w:eastAsia="MS PGothic" w:hAnsiTheme="minorHAnsi"/>
          <w:color w:val="000000"/>
          <w:sz w:val="22"/>
          <w:szCs w:val="22"/>
          <w:lang w:val="en-US"/>
        </w:rPr>
        <w:t xml:space="preserve">the protein solutions were stirred with a magnetic stirrer at 400 rpm. In the </w:t>
      </w:r>
      <w:proofErr w:type="spellStart"/>
      <w:r w:rsidR="00272548">
        <w:rPr>
          <w:rFonts w:asciiTheme="minorHAnsi" w:eastAsia="MS PGothic" w:hAnsiTheme="minorHAnsi"/>
          <w:color w:val="000000"/>
          <w:sz w:val="22"/>
          <w:szCs w:val="22"/>
          <w:lang w:val="en-US"/>
        </w:rPr>
        <w:t>sSTC</w:t>
      </w:r>
      <w:proofErr w:type="spellEnd"/>
      <w:r w:rsidR="00272548">
        <w:rPr>
          <w:rFonts w:asciiTheme="minorHAnsi" w:eastAsia="MS PGothic" w:hAnsiTheme="minorHAnsi"/>
          <w:color w:val="000000"/>
          <w:sz w:val="22"/>
          <w:szCs w:val="22"/>
          <w:lang w:val="en-US"/>
        </w:rPr>
        <w:t xml:space="preserve"> setup</w:t>
      </w:r>
      <w:r w:rsidRPr="001D1930">
        <w:rPr>
          <w:rFonts w:asciiTheme="minorHAnsi" w:eastAsia="MS PGothic" w:hAnsiTheme="minorHAnsi"/>
          <w:color w:val="000000"/>
          <w:sz w:val="22"/>
          <w:szCs w:val="22"/>
          <w:lang w:val="en-US"/>
        </w:rPr>
        <w:t xml:space="preserve">, the experiments were repeated under the same conditions, but the solutions were seeded with 1.6 mg of the </w:t>
      </w:r>
      <w:r w:rsidR="00272548">
        <w:rPr>
          <w:rFonts w:asciiTheme="minorHAnsi" w:eastAsia="MS PGothic" w:hAnsiTheme="minorHAnsi"/>
          <w:color w:val="000000"/>
          <w:sz w:val="22"/>
          <w:szCs w:val="22"/>
          <w:lang w:val="en-US"/>
        </w:rPr>
        <w:t>seed crystals</w:t>
      </w:r>
      <w:r w:rsidR="006A6680">
        <w:rPr>
          <w:rFonts w:asciiTheme="minorHAnsi" w:eastAsia="MS PGothic" w:hAnsiTheme="minorHAnsi"/>
          <w:color w:val="000000"/>
          <w:sz w:val="22"/>
          <w:szCs w:val="22"/>
          <w:lang w:val="en-US"/>
        </w:rPr>
        <w:t>.</w:t>
      </w:r>
    </w:p>
    <w:p w:rsidR="00FB2A8D" w:rsidRPr="006A6680" w:rsidRDefault="006A6680" w:rsidP="00FB2A8D">
      <w:pPr>
        <w:snapToGrid w:val="0"/>
        <w:spacing w:after="120"/>
        <w:jc w:val="center"/>
        <w:rPr>
          <w:rFonts w:asciiTheme="minorHAnsi" w:eastAsia="MS PGothic" w:hAnsiTheme="minorHAnsi"/>
          <w:color w:val="000000"/>
          <w:sz w:val="22"/>
          <w:szCs w:val="22"/>
          <w:lang w:val="en-US"/>
        </w:rPr>
      </w:pPr>
      <w:r w:rsidRPr="006A6680">
        <w:rPr>
          <w:rFonts w:ascii="Times New Roman" w:eastAsia="Calibri" w:hAnsi="Times New Roman"/>
          <w:noProof/>
          <w:lang w:val="pl-PL" w:eastAsia="pl-PL"/>
        </w:rPr>
        <w:lastRenderedPageBreak/>
        <w:drawing>
          <wp:inline distT="0" distB="0" distL="0" distR="0">
            <wp:extent cx="2847975" cy="17564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2945" cy="1777985"/>
                    </a:xfrm>
                    <a:prstGeom prst="rect">
                      <a:avLst/>
                    </a:prstGeom>
                    <a:noFill/>
                    <a:ln>
                      <a:noFill/>
                    </a:ln>
                  </pic:spPr>
                </pic:pic>
              </a:graphicData>
            </a:graphic>
          </wp:inline>
        </w:drawing>
      </w:r>
    </w:p>
    <w:p w:rsidR="001D1930" w:rsidRPr="001D1930" w:rsidRDefault="001D1930" w:rsidP="001D1930">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1D1930">
        <w:rPr>
          <w:rFonts w:asciiTheme="minorHAnsi" w:eastAsia="MS PGothic" w:hAnsiTheme="minorHAnsi"/>
          <w:color w:val="000000"/>
          <w:szCs w:val="18"/>
          <w:lang w:val="en-US"/>
        </w:rPr>
        <w:t xml:space="preserve">Course of the crystallization in SAXS. (a) Time evolution of the scattering intensity curves plotted against the modulus of the momentum transfer, </w:t>
      </w:r>
      <w:r w:rsidRPr="006A6680">
        <w:rPr>
          <w:rFonts w:asciiTheme="minorHAnsi" w:eastAsia="MS PGothic" w:hAnsiTheme="minorHAnsi"/>
          <w:i/>
          <w:color w:val="000000"/>
          <w:szCs w:val="18"/>
          <w:lang w:val="en-US"/>
        </w:rPr>
        <w:t>s</w:t>
      </w:r>
      <w:r w:rsidRPr="001D1930">
        <w:rPr>
          <w:rFonts w:asciiTheme="minorHAnsi" w:eastAsia="MS PGothic" w:hAnsiTheme="minorHAnsi"/>
          <w:color w:val="000000"/>
          <w:szCs w:val="18"/>
          <w:lang w:val="en-US"/>
        </w:rPr>
        <w:t xml:space="preserve">; (b) the corresponding kinetic curve; </w:t>
      </w:r>
      <w:r w:rsidR="005D327C">
        <w:rPr>
          <w:rFonts w:asciiTheme="minorHAnsi" w:eastAsia="MS PGothic" w:hAnsiTheme="minorHAnsi"/>
          <w:color w:val="000000"/>
          <w:szCs w:val="18"/>
          <w:lang w:val="en-US"/>
        </w:rPr>
        <w:t>dashed line - guide to the eye;</w:t>
      </w:r>
      <w:r w:rsidR="005D327C">
        <w:rPr>
          <w:rFonts w:asciiTheme="minorHAnsi" w:eastAsia="MS PGothic" w:hAnsiTheme="minorHAnsi"/>
          <w:color w:val="000000"/>
          <w:szCs w:val="18"/>
          <w:lang w:val="en-US"/>
        </w:rPr>
        <w:br/>
      </w:r>
      <w:r w:rsidRPr="001D1930">
        <w:rPr>
          <w:rFonts w:asciiTheme="minorHAnsi" w:eastAsia="MS PGothic" w:hAnsiTheme="minorHAnsi"/>
          <w:color w:val="000000"/>
          <w:szCs w:val="18"/>
          <w:lang w:val="en-US"/>
        </w:rPr>
        <w:t>(c) typical diffraction image recorded at the end of the experiment</w:t>
      </w:r>
    </w:p>
    <w:p w:rsidR="00704BDF" w:rsidRPr="008D0BEB" w:rsidRDefault="00704BDF" w:rsidP="00DE3D52">
      <w:pPr>
        <w:snapToGrid w:val="0"/>
        <w:spacing w:after="12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1D1930" w:rsidRDefault="0027254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analysis of the experimental data indicated that t</w:t>
      </w:r>
      <w:r w:rsidR="001D1930" w:rsidRPr="001D1930">
        <w:rPr>
          <w:rFonts w:asciiTheme="minorHAnsi" w:eastAsia="MS PGothic" w:hAnsiTheme="minorHAnsi"/>
          <w:color w:val="000000"/>
          <w:sz w:val="22"/>
          <w:szCs w:val="22"/>
          <w:lang w:val="en-US"/>
        </w:rPr>
        <w:t>he kinetic rate accelerates with increasing the supersaturation degree, and decelerates with increasing ammonium sulfate concentration (</w:t>
      </w:r>
      <w:proofErr w:type="spellStart"/>
      <w:r w:rsidR="001D1930" w:rsidRPr="006A6680">
        <w:rPr>
          <w:rFonts w:asciiTheme="minorHAnsi" w:eastAsia="MS PGothic" w:hAnsiTheme="minorHAnsi"/>
          <w:i/>
          <w:color w:val="000000"/>
          <w:sz w:val="22"/>
          <w:szCs w:val="22"/>
          <w:lang w:val="en-US"/>
        </w:rPr>
        <w:t>C</w:t>
      </w:r>
      <w:r w:rsidR="001D1930" w:rsidRPr="006A6680">
        <w:rPr>
          <w:rFonts w:asciiTheme="minorHAnsi" w:eastAsia="MS PGothic" w:hAnsiTheme="minorHAnsi"/>
          <w:i/>
          <w:color w:val="000000"/>
          <w:sz w:val="22"/>
          <w:szCs w:val="22"/>
          <w:vertAlign w:val="subscript"/>
          <w:lang w:val="en-US"/>
        </w:rPr>
        <w:t>salt</w:t>
      </w:r>
      <w:proofErr w:type="spellEnd"/>
      <w:r w:rsidR="00DE3D52">
        <w:rPr>
          <w:rFonts w:asciiTheme="minorHAnsi" w:eastAsia="MS PGothic" w:hAnsiTheme="minorHAnsi"/>
          <w:color w:val="000000"/>
          <w:sz w:val="22"/>
          <w:szCs w:val="22"/>
          <w:lang w:val="en-US"/>
        </w:rPr>
        <w:t>) in both systems (Figs</w:t>
      </w:r>
      <w:r w:rsidR="001D1930" w:rsidRPr="001D1930">
        <w:rPr>
          <w:rFonts w:asciiTheme="minorHAnsi" w:eastAsia="MS PGothic" w:hAnsiTheme="minorHAnsi"/>
          <w:color w:val="000000"/>
          <w:sz w:val="22"/>
          <w:szCs w:val="22"/>
          <w:lang w:val="en-US"/>
        </w:rPr>
        <w:t xml:space="preserve"> 2</w:t>
      </w:r>
      <w:r w:rsidR="005D327C">
        <w:rPr>
          <w:rFonts w:asciiTheme="minorHAnsi" w:eastAsia="MS PGothic" w:hAnsiTheme="minorHAnsi"/>
          <w:color w:val="000000"/>
          <w:sz w:val="22"/>
          <w:szCs w:val="22"/>
          <w:lang w:val="en-US"/>
        </w:rPr>
        <w:t>a</w:t>
      </w:r>
      <w:r w:rsidR="001D1930" w:rsidRPr="001D1930">
        <w:rPr>
          <w:rFonts w:asciiTheme="minorHAnsi" w:eastAsia="MS PGothic" w:hAnsiTheme="minorHAnsi"/>
          <w:color w:val="000000"/>
          <w:sz w:val="22"/>
          <w:szCs w:val="22"/>
          <w:lang w:val="en-US"/>
        </w:rPr>
        <w:t xml:space="preserve">, </w:t>
      </w:r>
      <w:r w:rsidR="005D327C">
        <w:rPr>
          <w:rFonts w:asciiTheme="minorHAnsi" w:eastAsia="MS PGothic" w:hAnsiTheme="minorHAnsi"/>
          <w:color w:val="000000"/>
          <w:sz w:val="22"/>
          <w:szCs w:val="22"/>
          <w:lang w:val="en-US"/>
        </w:rPr>
        <w:t>2b</w:t>
      </w:r>
      <w:r w:rsidR="001D1930" w:rsidRPr="001D1930">
        <w:rPr>
          <w:rFonts w:asciiTheme="minorHAnsi" w:eastAsia="MS PGothic" w:hAnsiTheme="minorHAnsi"/>
          <w:color w:val="000000"/>
          <w:sz w:val="22"/>
          <w:szCs w:val="22"/>
          <w:lang w:val="en-US"/>
        </w:rPr>
        <w:t>). The seeded crystallization is accomplished significantly faster than the unseeded one (Fig. 2</w:t>
      </w:r>
      <w:r w:rsidR="005D327C">
        <w:rPr>
          <w:rFonts w:asciiTheme="minorHAnsi" w:eastAsia="MS PGothic" w:hAnsiTheme="minorHAnsi"/>
          <w:color w:val="000000"/>
          <w:sz w:val="22"/>
          <w:szCs w:val="22"/>
          <w:lang w:val="en-US"/>
        </w:rPr>
        <w:t>a</w:t>
      </w:r>
      <w:r w:rsidR="001D1930" w:rsidRPr="001D1930">
        <w:rPr>
          <w:rFonts w:asciiTheme="minorHAnsi" w:eastAsia="MS PGothic" w:hAnsiTheme="minorHAnsi"/>
          <w:color w:val="000000"/>
          <w:sz w:val="22"/>
          <w:szCs w:val="22"/>
          <w:lang w:val="en-US"/>
        </w:rPr>
        <w:t>).</w:t>
      </w:r>
      <w:r w:rsidR="001D1930">
        <w:rPr>
          <w:rFonts w:asciiTheme="minorHAnsi" w:eastAsia="MS PGothic" w:hAnsiTheme="minorHAnsi"/>
          <w:color w:val="000000"/>
          <w:sz w:val="22"/>
          <w:szCs w:val="22"/>
          <w:lang w:val="en-US"/>
        </w:rPr>
        <w:t xml:space="preserve"> </w:t>
      </w:r>
      <w:r w:rsidR="001D1930" w:rsidRPr="001D1930">
        <w:rPr>
          <w:rFonts w:asciiTheme="minorHAnsi" w:eastAsia="MS PGothic" w:hAnsiTheme="minorHAnsi"/>
          <w:color w:val="000000"/>
          <w:sz w:val="22"/>
          <w:szCs w:val="22"/>
          <w:lang w:val="en-US"/>
        </w:rPr>
        <w:t xml:space="preserve">Moreover, the hydrodynamic conditions in the SAXS setup </w:t>
      </w:r>
      <w:r w:rsidR="00F6236B">
        <w:rPr>
          <w:rFonts w:asciiTheme="minorHAnsi" w:eastAsia="MS PGothic" w:hAnsiTheme="minorHAnsi"/>
          <w:color w:val="000000"/>
          <w:sz w:val="22"/>
          <w:szCs w:val="22"/>
          <w:lang w:val="en-US"/>
        </w:rPr>
        <w:t>could be adjusted</w:t>
      </w:r>
      <w:r w:rsidR="001D1930" w:rsidRPr="001D1930">
        <w:rPr>
          <w:rFonts w:asciiTheme="minorHAnsi" w:eastAsia="MS PGothic" w:hAnsiTheme="minorHAnsi"/>
          <w:color w:val="000000"/>
          <w:sz w:val="22"/>
          <w:szCs w:val="22"/>
          <w:lang w:val="en-US"/>
        </w:rPr>
        <w:t xml:space="preserve"> for which a quantitative agreement between the kinetic data acquired from both systems was achieved (Fig. </w:t>
      </w:r>
      <w:r w:rsidR="005D327C">
        <w:rPr>
          <w:rFonts w:asciiTheme="minorHAnsi" w:eastAsia="MS PGothic" w:hAnsiTheme="minorHAnsi"/>
          <w:color w:val="000000"/>
          <w:sz w:val="22"/>
          <w:szCs w:val="22"/>
          <w:lang w:val="en-US"/>
        </w:rPr>
        <w:t>2b</w:t>
      </w:r>
      <w:r w:rsidR="001D1930" w:rsidRPr="001D1930">
        <w:rPr>
          <w:rFonts w:asciiTheme="minorHAnsi" w:eastAsia="MS PGothic" w:hAnsiTheme="minorHAnsi"/>
          <w:color w:val="000000"/>
          <w:sz w:val="22"/>
          <w:szCs w:val="22"/>
          <w:lang w:val="en-US"/>
        </w:rPr>
        <w:t>).</w:t>
      </w:r>
    </w:p>
    <w:p w:rsidR="00DE3D52" w:rsidRDefault="001D1930" w:rsidP="00EE0A28">
      <w:pPr>
        <w:snapToGrid w:val="0"/>
        <w:rPr>
          <w:rFonts w:asciiTheme="minorHAnsi" w:eastAsia="MS PGothic" w:hAnsiTheme="minorHAnsi"/>
          <w:color w:val="000000"/>
          <w:sz w:val="22"/>
          <w:szCs w:val="22"/>
        </w:rPr>
      </w:pPr>
      <w:r w:rsidRPr="001D1930">
        <w:rPr>
          <w:rFonts w:asciiTheme="minorHAnsi" w:eastAsia="MS PGothic" w:hAnsiTheme="minorHAnsi"/>
          <w:color w:val="000000"/>
          <w:sz w:val="22"/>
          <w:szCs w:val="22"/>
        </w:rPr>
        <w:t>To predict the time evolution of concentration profiles of the protein in the liquid phase and quantify the crystallization kinetics, a population balance model was used, which consisted of kinetic rate equations of nucleation and crystal growth [1]. The same kinetic equations could be used to describe the course of crystallization in both systems. The results of the measurements and nu</w:t>
      </w:r>
      <w:r w:rsidR="00DE3D52" w:rsidRPr="001D1930">
        <w:rPr>
          <w:rFonts w:asciiTheme="minorHAnsi" w:eastAsia="MS PGothic" w:hAnsiTheme="minorHAnsi"/>
          <w:color w:val="000000"/>
          <w:sz w:val="22"/>
          <w:szCs w:val="22"/>
        </w:rPr>
        <w:t xml:space="preserve">merical </w:t>
      </w:r>
      <w:r w:rsidR="00DE3D52">
        <w:rPr>
          <w:rFonts w:asciiTheme="minorHAnsi" w:eastAsia="MS PGothic" w:hAnsiTheme="minorHAnsi"/>
          <w:color w:val="000000"/>
          <w:sz w:val="22"/>
          <w:szCs w:val="22"/>
        </w:rPr>
        <w:t>simulations were compare</w:t>
      </w:r>
      <w:bookmarkStart w:id="0" w:name="_GoBack"/>
      <w:bookmarkEnd w:id="0"/>
      <w:r w:rsidR="00DE3D52">
        <w:rPr>
          <w:rFonts w:asciiTheme="minorHAnsi" w:eastAsia="MS PGothic" w:hAnsiTheme="minorHAnsi"/>
          <w:color w:val="000000"/>
          <w:sz w:val="22"/>
          <w:szCs w:val="22"/>
        </w:rPr>
        <w:t>d (Figs</w:t>
      </w:r>
      <w:r w:rsidR="00DE3D52" w:rsidRPr="001D1930">
        <w:rPr>
          <w:rFonts w:asciiTheme="minorHAnsi" w:eastAsia="MS PGothic" w:hAnsiTheme="minorHAnsi"/>
          <w:color w:val="000000"/>
          <w:sz w:val="22"/>
          <w:szCs w:val="22"/>
        </w:rPr>
        <w:t xml:space="preserve"> 2</w:t>
      </w:r>
      <w:r w:rsidR="005D327C">
        <w:rPr>
          <w:rFonts w:asciiTheme="minorHAnsi" w:eastAsia="MS PGothic" w:hAnsiTheme="minorHAnsi"/>
          <w:color w:val="000000"/>
          <w:sz w:val="22"/>
          <w:szCs w:val="22"/>
        </w:rPr>
        <w:t>a</w:t>
      </w:r>
      <w:r w:rsidR="00DE3D52" w:rsidRPr="001D1930">
        <w:rPr>
          <w:rFonts w:asciiTheme="minorHAnsi" w:eastAsia="MS PGothic" w:hAnsiTheme="minorHAnsi"/>
          <w:color w:val="000000"/>
          <w:sz w:val="22"/>
          <w:szCs w:val="22"/>
        </w:rPr>
        <w:t xml:space="preserve">, </w:t>
      </w:r>
      <w:r w:rsidR="005D327C">
        <w:rPr>
          <w:rFonts w:asciiTheme="minorHAnsi" w:eastAsia="MS PGothic" w:hAnsiTheme="minorHAnsi"/>
          <w:color w:val="000000"/>
          <w:sz w:val="22"/>
          <w:szCs w:val="22"/>
        </w:rPr>
        <w:t>2b</w:t>
      </w:r>
      <w:r w:rsidR="00DE3D52" w:rsidRPr="001D1930">
        <w:rPr>
          <w:rFonts w:asciiTheme="minorHAnsi" w:eastAsia="MS PGothic" w:hAnsiTheme="minorHAnsi"/>
          <w:color w:val="000000"/>
          <w:sz w:val="22"/>
          <w:szCs w:val="22"/>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DE3D52" w:rsidTr="00783E26">
        <w:trPr>
          <w:trHeight w:val="1734"/>
        </w:trPr>
        <w:tc>
          <w:tcPr>
            <w:tcW w:w="4388" w:type="dxa"/>
          </w:tcPr>
          <w:p w:rsidR="00DE3D52" w:rsidRDefault="00EE0A28" w:rsidP="00783E26">
            <w:pPr>
              <w:snapToGrid w:val="0"/>
              <w:spacing w:after="120"/>
              <w:jc w:val="center"/>
              <w:rPr>
                <w:rFonts w:asciiTheme="minorHAnsi" w:eastAsia="MS PGothic" w:hAnsiTheme="minorHAnsi"/>
                <w:color w:val="000000"/>
                <w:sz w:val="22"/>
                <w:szCs w:val="22"/>
              </w:rPr>
            </w:pPr>
            <w:r>
              <w:rPr>
                <w:rFonts w:asciiTheme="minorHAnsi" w:eastAsia="MS PGothic" w:hAnsiTheme="minorHAnsi"/>
                <w:noProof/>
                <w:color w:val="000000"/>
                <w:sz w:val="22"/>
                <w:szCs w:val="22"/>
                <w:lang w:val="pl-PL" w:eastAsia="pl-PL"/>
              </w:rPr>
              <w:drawing>
                <wp:anchor distT="0" distB="0" distL="114300" distR="114300" simplePos="0" relativeHeight="251662336" behindDoc="0" locked="0" layoutInCell="1" allowOverlap="1">
                  <wp:simplePos x="0" y="0"/>
                  <wp:positionH relativeFrom="column">
                    <wp:posOffset>684530</wp:posOffset>
                  </wp:positionH>
                  <wp:positionV relativeFrom="paragraph">
                    <wp:posOffset>1905</wp:posOffset>
                  </wp:positionV>
                  <wp:extent cx="1597025" cy="1114425"/>
                  <wp:effectExtent l="0" t="0" r="0" b="0"/>
                  <wp:wrapThrough wrapText="bothSides">
                    <wp:wrapPolygon edited="0">
                      <wp:start x="3350" y="1846"/>
                      <wp:lineTo x="773" y="7385"/>
                      <wp:lineTo x="773" y="12185"/>
                      <wp:lineTo x="1546" y="14400"/>
                      <wp:lineTo x="3092" y="14400"/>
                      <wp:lineTo x="2577" y="18092"/>
                      <wp:lineTo x="4638" y="19938"/>
                      <wp:lineTo x="9018" y="21046"/>
                      <wp:lineTo x="11079" y="21046"/>
                      <wp:lineTo x="16490" y="20308"/>
                      <wp:lineTo x="19324" y="18092"/>
                      <wp:lineTo x="18809" y="1846"/>
                      <wp:lineTo x="3350" y="1846"/>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0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E26" w:rsidRPr="00783E26">
              <w:rPr>
                <w:rFonts w:asciiTheme="minorHAnsi" w:hAnsiTheme="minorHAnsi" w:cstheme="minorHAnsi"/>
                <w:noProof/>
              </w:rPr>
              <mc:AlternateContent>
                <mc:Choice Requires="wps">
                  <w:drawing>
                    <wp:anchor distT="45720" distB="45720" distL="114300" distR="114300" simplePos="0" relativeHeight="251659264" behindDoc="0" locked="0" layoutInCell="1" allowOverlap="1">
                      <wp:simplePos x="0" y="0"/>
                      <wp:positionH relativeFrom="column">
                        <wp:posOffset>-66675</wp:posOffset>
                      </wp:positionH>
                      <wp:positionV relativeFrom="paragraph">
                        <wp:posOffset>3175</wp:posOffset>
                      </wp:positionV>
                      <wp:extent cx="306705" cy="14046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404620"/>
                              </a:xfrm>
                              <a:prstGeom prst="rect">
                                <a:avLst/>
                              </a:prstGeom>
                              <a:solidFill>
                                <a:srgbClr val="FFFFFF"/>
                              </a:solidFill>
                              <a:ln w="9525">
                                <a:noFill/>
                                <a:miter lim="800000"/>
                                <a:headEnd/>
                                <a:tailEnd/>
                              </a:ln>
                            </wps:spPr>
                            <wps:txbx>
                              <w:txbxContent>
                                <w:p w:rsidR="00783E26" w:rsidRPr="00783E26" w:rsidRDefault="00783E26">
                                  <w:pPr>
                                    <w:rPr>
                                      <w:rFonts w:asciiTheme="minorHAnsi" w:hAnsiTheme="minorHAnsi" w:cstheme="minorHAnsi"/>
                                      <w:lang w:val="pl-PL"/>
                                    </w:rPr>
                                  </w:pPr>
                                  <w:r w:rsidRPr="00783E26">
                                    <w:rPr>
                                      <w:rFonts w:asciiTheme="minorHAnsi" w:hAnsiTheme="minorHAnsi" w:cstheme="minorHAnsi"/>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5.25pt;margin-top:.25pt;width:24.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" stroked="f">
                      <v:textbox style="mso-fit-shape-to-text:t">
                        <w:txbxContent>
                          <w:p w:rsidR="00783E26" w:rsidRPr="00783E26" w:rsidRDefault="00783E26">
                            <w:pPr>
                              <w:rPr>
                                <w:rFonts w:asciiTheme="minorHAnsi" w:hAnsiTheme="minorHAnsi" w:cstheme="minorHAnsi"/>
                                <w:lang w:val="pl-PL"/>
                              </w:rPr>
                            </w:pPr>
                            <w:r w:rsidRPr="00783E26">
                              <w:rPr>
                                <w:rFonts w:asciiTheme="minorHAnsi" w:hAnsiTheme="minorHAnsi" w:cstheme="minorHAnsi"/>
                              </w:rPr>
                              <w:t>a)</w:t>
                            </w:r>
                          </w:p>
                        </w:txbxContent>
                      </v:textbox>
                      <w10:wrap type="square"/>
                    </v:shape>
                  </w:pict>
                </mc:Fallback>
              </mc:AlternateContent>
            </w:r>
          </w:p>
        </w:tc>
        <w:tc>
          <w:tcPr>
            <w:tcW w:w="4389" w:type="dxa"/>
          </w:tcPr>
          <w:p w:rsidR="00DE3D52" w:rsidRDefault="00783E26" w:rsidP="00783E26">
            <w:pPr>
              <w:snapToGrid w:val="0"/>
              <w:spacing w:after="120"/>
              <w:rPr>
                <w:rFonts w:asciiTheme="minorHAnsi" w:eastAsia="MS PGothic" w:hAnsiTheme="minorHAnsi"/>
                <w:color w:val="000000"/>
                <w:sz w:val="22"/>
                <w:szCs w:val="22"/>
              </w:rPr>
            </w:pPr>
            <w:r w:rsidRPr="00783E26">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0DA7EC91" wp14:editId="7E2B365D">
                      <wp:simplePos x="0" y="0"/>
                      <wp:positionH relativeFrom="column">
                        <wp:posOffset>-68097</wp:posOffset>
                      </wp:positionH>
                      <wp:positionV relativeFrom="paragraph">
                        <wp:posOffset>12167</wp:posOffset>
                      </wp:positionV>
                      <wp:extent cx="306705" cy="140462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404620"/>
                              </a:xfrm>
                              <a:prstGeom prst="rect">
                                <a:avLst/>
                              </a:prstGeom>
                              <a:solidFill>
                                <a:srgbClr val="FFFFFF"/>
                              </a:solidFill>
                              <a:ln w="9525">
                                <a:noFill/>
                                <a:miter lim="800000"/>
                                <a:headEnd/>
                                <a:tailEnd/>
                              </a:ln>
                            </wps:spPr>
                            <wps:txbx>
                              <w:txbxContent>
                                <w:p w:rsidR="00783E26" w:rsidRPr="00783E26" w:rsidRDefault="00783E26" w:rsidP="00783E26">
                                  <w:pPr>
                                    <w:rPr>
                                      <w:rFonts w:asciiTheme="minorHAnsi" w:hAnsiTheme="minorHAnsi" w:cstheme="minorHAnsi"/>
                                      <w:lang w:val="pl-PL"/>
                                    </w:rPr>
                                  </w:pPr>
                                  <w:r>
                                    <w:rPr>
                                      <w:rFonts w:asciiTheme="minorHAnsi" w:hAnsiTheme="minorHAnsi" w:cstheme="minorHAnsi"/>
                                    </w:rPr>
                                    <w:t>b</w:t>
                                  </w:r>
                                  <w:r w:rsidRPr="00783E26">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7EC91" id="_x0000_s1027" type="#_x0000_t202" style="position:absolute;left:0;text-align:left;margin-left:-5.35pt;margin-top:.95pt;width:24.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" stroked="f">
                      <v:textbox style="mso-fit-shape-to-text:t">
                        <w:txbxContent>
                          <w:p w:rsidR="00783E26" w:rsidRPr="00783E26" w:rsidRDefault="00783E26" w:rsidP="00783E26">
                            <w:pPr>
                              <w:rPr>
                                <w:rFonts w:asciiTheme="minorHAnsi" w:hAnsiTheme="minorHAnsi" w:cstheme="minorHAnsi"/>
                                <w:lang w:val="pl-PL"/>
                              </w:rPr>
                            </w:pPr>
                            <w:r>
                              <w:rPr>
                                <w:rFonts w:asciiTheme="minorHAnsi" w:hAnsiTheme="minorHAnsi" w:cstheme="minorHAnsi"/>
                              </w:rPr>
                              <w:t>b</w:t>
                            </w:r>
                            <w:r w:rsidRPr="00783E26">
                              <w:rPr>
                                <w:rFonts w:asciiTheme="minorHAnsi" w:hAnsiTheme="minorHAnsi" w:cstheme="minorHAnsi"/>
                              </w:rPr>
                              <w:t>)</w:t>
                            </w:r>
                          </w:p>
                        </w:txbxContent>
                      </v:textbox>
                      <w10:wrap type="square"/>
                    </v:shape>
                  </w:pict>
                </mc:Fallback>
              </mc:AlternateContent>
            </w:r>
            <w:r w:rsidR="00EE0A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6.9pt;height:88.2pt">
                  <v:imagedata r:id="rId12" o:title=""/>
                </v:shape>
              </w:pict>
            </w:r>
          </w:p>
        </w:tc>
      </w:tr>
    </w:tbl>
    <w:p w:rsidR="00DE3D52" w:rsidRPr="00DE3D52" w:rsidRDefault="00DE3D52" w:rsidP="005D327C">
      <w:pPr>
        <w:snapToGrid w:val="0"/>
        <w:spacing w:after="120"/>
        <w:jc w:val="center"/>
        <w:rPr>
          <w:rFonts w:asciiTheme="minorHAnsi" w:eastAsia="MS PGothic" w:hAnsiTheme="minorHAnsi"/>
          <w:color w:val="000000"/>
          <w:szCs w:val="18"/>
          <w:lang w:val="en-US"/>
        </w:rPr>
      </w:pPr>
      <w:r>
        <w:rPr>
          <w:rFonts w:asciiTheme="minorHAnsi" w:eastAsia="MS PGothic" w:hAnsiTheme="minorHAnsi"/>
          <w:b/>
          <w:color w:val="000000"/>
          <w:szCs w:val="18"/>
          <w:lang w:val="en-US"/>
        </w:rPr>
        <w:t>Figure 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DE3D52">
        <w:rPr>
          <w:rFonts w:asciiTheme="minorHAnsi" w:eastAsia="MS PGothic" w:hAnsiTheme="minorHAnsi"/>
          <w:color w:val="000000"/>
          <w:szCs w:val="18"/>
          <w:lang w:val="en-US"/>
        </w:rPr>
        <w:t>Comparison of the kinetic curves measured</w:t>
      </w:r>
      <w:r w:rsidR="005D327C">
        <w:rPr>
          <w:rFonts w:asciiTheme="minorHAnsi" w:eastAsia="MS PGothic" w:hAnsiTheme="minorHAnsi"/>
          <w:color w:val="000000"/>
          <w:szCs w:val="18"/>
          <w:lang w:val="en-US"/>
        </w:rPr>
        <w:t xml:space="preserve"> </w:t>
      </w:r>
      <w:r w:rsidRPr="00DE3D52">
        <w:rPr>
          <w:rFonts w:asciiTheme="minorHAnsi" w:eastAsia="MS PGothic" w:hAnsiTheme="minorHAnsi"/>
          <w:color w:val="000000"/>
          <w:szCs w:val="18"/>
          <w:lang w:val="en-US"/>
        </w:rPr>
        <w:t xml:space="preserve">in the </w:t>
      </w:r>
      <w:r w:rsidRPr="001D1930">
        <w:rPr>
          <w:rFonts w:asciiTheme="minorHAnsi" w:eastAsia="MS PGothic" w:hAnsiTheme="minorHAnsi"/>
          <w:color w:val="000000"/>
          <w:szCs w:val="18"/>
          <w:lang w:val="en-US"/>
        </w:rPr>
        <w:t xml:space="preserve">(a) </w:t>
      </w:r>
      <w:proofErr w:type="spellStart"/>
      <w:r w:rsidR="005D327C" w:rsidRPr="005D327C">
        <w:rPr>
          <w:rFonts w:asciiTheme="minorHAnsi" w:eastAsia="MS PGothic" w:hAnsiTheme="minorHAnsi"/>
          <w:color w:val="000000"/>
          <w:szCs w:val="18"/>
          <w:lang w:val="en-US"/>
        </w:rPr>
        <w:t>sSTC</w:t>
      </w:r>
      <w:proofErr w:type="spellEnd"/>
      <w:r w:rsidR="005D327C" w:rsidRPr="005D327C">
        <w:rPr>
          <w:rFonts w:asciiTheme="minorHAnsi" w:eastAsia="MS PGothic" w:hAnsiTheme="minorHAnsi"/>
          <w:color w:val="000000"/>
          <w:szCs w:val="18"/>
          <w:lang w:val="en-US"/>
        </w:rPr>
        <w:t xml:space="preserve"> and </w:t>
      </w:r>
      <w:proofErr w:type="spellStart"/>
      <w:r w:rsidR="005D327C" w:rsidRPr="005D327C">
        <w:rPr>
          <w:rFonts w:asciiTheme="minorHAnsi" w:eastAsia="MS PGothic" w:hAnsiTheme="minorHAnsi"/>
          <w:color w:val="000000"/>
          <w:szCs w:val="18"/>
          <w:lang w:val="en-US"/>
        </w:rPr>
        <w:t>uSTC</w:t>
      </w:r>
      <w:proofErr w:type="spellEnd"/>
      <w:r w:rsidRPr="001D1930">
        <w:rPr>
          <w:rFonts w:asciiTheme="minorHAnsi" w:eastAsia="MS PGothic" w:hAnsiTheme="minorHAnsi"/>
          <w:color w:val="000000"/>
          <w:szCs w:val="18"/>
          <w:lang w:val="en-US"/>
        </w:rPr>
        <w:t xml:space="preserve">; (b) </w:t>
      </w:r>
      <w:proofErr w:type="spellStart"/>
      <w:r w:rsidR="005D327C" w:rsidRPr="005D327C">
        <w:rPr>
          <w:rFonts w:asciiTheme="minorHAnsi" w:eastAsia="MS PGothic" w:hAnsiTheme="minorHAnsi"/>
          <w:color w:val="000000"/>
          <w:szCs w:val="18"/>
          <w:lang w:val="en-US"/>
        </w:rPr>
        <w:t>sSTC</w:t>
      </w:r>
      <w:proofErr w:type="spellEnd"/>
      <w:r w:rsidR="005D327C" w:rsidRPr="005D327C">
        <w:rPr>
          <w:rFonts w:asciiTheme="minorHAnsi" w:eastAsia="MS PGothic" w:hAnsiTheme="minorHAnsi"/>
          <w:color w:val="000000"/>
          <w:szCs w:val="18"/>
          <w:lang w:val="en-US"/>
        </w:rPr>
        <w:t xml:space="preserve"> and SAXS setups</w:t>
      </w:r>
    </w:p>
    <w:p w:rsidR="00704BDF" w:rsidRPr="008D0BEB" w:rsidRDefault="00704BDF" w:rsidP="00DE3D52">
      <w:pPr>
        <w:snapToGrid w:val="0"/>
        <w:spacing w:after="12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1D1930" w:rsidP="00704BDF">
      <w:pPr>
        <w:snapToGrid w:val="0"/>
        <w:spacing w:after="120"/>
        <w:rPr>
          <w:rFonts w:asciiTheme="minorHAnsi" w:eastAsia="MS PGothic" w:hAnsiTheme="minorHAnsi"/>
          <w:color w:val="000000"/>
          <w:sz w:val="22"/>
          <w:szCs w:val="22"/>
          <w:lang w:val="en-US"/>
        </w:rPr>
      </w:pPr>
      <w:r w:rsidRPr="001D1930">
        <w:rPr>
          <w:rFonts w:asciiTheme="minorHAnsi" w:eastAsia="MS PGothic" w:hAnsiTheme="minorHAnsi"/>
          <w:color w:val="000000"/>
          <w:sz w:val="22"/>
          <w:szCs w:val="22"/>
          <w:lang w:val="en-US"/>
        </w:rPr>
        <w:t>The modified SAXS setup can be applied to support kinetic measurements for bulk crystallization. The implementation of flow motion in the SAXS setup enhances the rate of crystallization kinetics and reduces the time of measurements.</w:t>
      </w:r>
      <w:r w:rsidR="006A6680">
        <w:rPr>
          <w:rFonts w:asciiTheme="minorHAnsi" w:eastAsia="MS PGothic" w:hAnsiTheme="minorHAnsi"/>
          <w:color w:val="000000"/>
          <w:sz w:val="22"/>
          <w:szCs w:val="22"/>
          <w:lang w:val="en-US"/>
        </w:rPr>
        <w:t xml:space="preserve"> </w:t>
      </w:r>
      <w:r w:rsidRPr="001D1930">
        <w:rPr>
          <w:rFonts w:asciiTheme="minorHAnsi" w:eastAsia="MS PGothic" w:hAnsiTheme="minorHAnsi"/>
          <w:color w:val="000000"/>
          <w:sz w:val="22"/>
          <w:szCs w:val="22"/>
          <w:lang w:val="en-US"/>
        </w:rPr>
        <w:t>The method allows online monitoring the presence of the crystalline phase as well as acquiring kinetic profiles using very small volumes of valuable protein solutions.</w:t>
      </w:r>
    </w:p>
    <w:p w:rsidR="00F6236B" w:rsidRPr="00F6236B" w:rsidRDefault="00704BDF" w:rsidP="00F6236B">
      <w:pPr>
        <w:snapToGrid w:val="0"/>
        <w:spacing w:before="240" w:line="300" w:lineRule="auto"/>
        <w:rPr>
          <w:rFonts w:asciiTheme="minorHAnsi" w:eastAsia="MS PGothic" w:hAnsiTheme="minorHAnsi"/>
          <w:b/>
          <w:bCs/>
          <w:color w:val="000000"/>
          <w:sz w:val="20"/>
          <w:lang w:val="pl-PL"/>
        </w:rPr>
      </w:pPr>
      <w:r w:rsidRPr="00F6236B">
        <w:rPr>
          <w:rFonts w:asciiTheme="minorHAnsi" w:eastAsia="MS PGothic" w:hAnsiTheme="minorHAnsi"/>
          <w:b/>
          <w:bCs/>
          <w:color w:val="000000"/>
          <w:sz w:val="20"/>
          <w:lang w:val="pl-PL"/>
        </w:rPr>
        <w:t xml:space="preserve">References </w:t>
      </w:r>
    </w:p>
    <w:p w:rsidR="00704BDF" w:rsidRPr="00F6236B" w:rsidRDefault="00F6236B" w:rsidP="00F6236B">
      <w:pPr>
        <w:snapToGrid w:val="0"/>
        <w:spacing w:before="240" w:line="300" w:lineRule="auto"/>
        <w:rPr>
          <w:rFonts w:asciiTheme="minorHAnsi" w:eastAsia="SimSun" w:hAnsiTheme="minorHAnsi"/>
          <w:b/>
          <w:bCs/>
          <w:color w:val="000000"/>
          <w:sz w:val="20"/>
          <w:lang w:val="pl-PL" w:eastAsia="zh-CN"/>
        </w:rPr>
      </w:pPr>
      <w:r w:rsidRPr="00F6236B">
        <w:rPr>
          <w:rFonts w:asciiTheme="minorHAnsi" w:eastAsia="MS PGothic" w:hAnsiTheme="minorHAnsi"/>
          <w:b/>
          <w:bCs/>
          <w:color w:val="000000"/>
          <w:sz w:val="20"/>
          <w:lang w:val="pl-PL"/>
        </w:rPr>
        <w:t xml:space="preserve">[1] </w:t>
      </w:r>
      <w:r w:rsidR="001D1930" w:rsidRPr="001D1930">
        <w:rPr>
          <w:rFonts w:asciiTheme="minorHAnsi" w:hAnsiTheme="minorHAnsi"/>
          <w:color w:val="000000"/>
          <w:lang w:val="pl-PL"/>
        </w:rPr>
        <w:t xml:space="preserve">I. Poplewska, A. Łyskowski, M. Kołodziej, P. Szałański, W. Piątkowski, D. Antos, Chem. </w:t>
      </w:r>
      <w:proofErr w:type="spellStart"/>
      <w:r w:rsidR="001D1930" w:rsidRPr="001D1930">
        <w:rPr>
          <w:rFonts w:asciiTheme="minorHAnsi" w:hAnsiTheme="minorHAnsi"/>
          <w:color w:val="000000"/>
          <w:lang w:val="pl-PL"/>
        </w:rPr>
        <w:t>Eng</w:t>
      </w:r>
      <w:proofErr w:type="spellEnd"/>
      <w:r w:rsidR="001D1930" w:rsidRPr="001D1930">
        <w:rPr>
          <w:rFonts w:asciiTheme="minorHAnsi" w:hAnsiTheme="minorHAnsi"/>
          <w:color w:val="000000"/>
          <w:lang w:val="pl-PL"/>
        </w:rPr>
        <w:t xml:space="preserve">. Res. Des. </w:t>
      </w:r>
      <w:r w:rsidR="000E278F" w:rsidRPr="00F6236B">
        <w:rPr>
          <w:rFonts w:asciiTheme="minorHAnsi" w:hAnsiTheme="minorHAnsi"/>
          <w:color w:val="000000"/>
          <w:lang w:val="pl-PL"/>
        </w:rPr>
        <w:t>(2019), 141, 580-591</w:t>
      </w:r>
    </w:p>
    <w:sectPr w:rsidR="00704BDF" w:rsidRPr="00F6236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95F" w:rsidRDefault="00E7395F" w:rsidP="004F5E36">
      <w:r>
        <w:separator/>
      </w:r>
    </w:p>
  </w:endnote>
  <w:endnote w:type="continuationSeparator" w:id="0">
    <w:p w:rsidR="00E7395F" w:rsidRDefault="00E7395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95F" w:rsidRDefault="00E7395F" w:rsidP="004F5E36">
      <w:r>
        <w:separator/>
      </w:r>
    </w:p>
  </w:footnote>
  <w:footnote w:type="continuationSeparator" w:id="0">
    <w:p w:rsidR="00E7395F" w:rsidRDefault="00E7395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Nagwek"/>
    </w:pPr>
    <w:r>
      <w:rPr>
        <w:noProof/>
        <w:lang w:val="pl-PL" w:eastAsia="pl-P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pl-PL" w:eastAsia="pl-P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pl-PL" w:eastAsia="pl-P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Nagwek"/>
    </w:pPr>
  </w:p>
  <w:p w:rsidR="00704BDF" w:rsidRDefault="00704BDF">
    <w:pPr>
      <w:pStyle w:val="Nagwek"/>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278F"/>
    <w:rsid w:val="000E36F1"/>
    <w:rsid w:val="000E3A73"/>
    <w:rsid w:val="000E414A"/>
    <w:rsid w:val="0013121F"/>
    <w:rsid w:val="00134DE4"/>
    <w:rsid w:val="00150E59"/>
    <w:rsid w:val="00184AD6"/>
    <w:rsid w:val="001B65C1"/>
    <w:rsid w:val="001C684B"/>
    <w:rsid w:val="001D1930"/>
    <w:rsid w:val="001D53FC"/>
    <w:rsid w:val="001F2EC7"/>
    <w:rsid w:val="002065DB"/>
    <w:rsid w:val="002447EF"/>
    <w:rsid w:val="00251550"/>
    <w:rsid w:val="0027221A"/>
    <w:rsid w:val="00272548"/>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327C"/>
    <w:rsid w:val="005D6A2F"/>
    <w:rsid w:val="005E1A82"/>
    <w:rsid w:val="005F0A28"/>
    <w:rsid w:val="005F0E5E"/>
    <w:rsid w:val="00620DEE"/>
    <w:rsid w:val="00625639"/>
    <w:rsid w:val="0064184D"/>
    <w:rsid w:val="00660E3E"/>
    <w:rsid w:val="00662E74"/>
    <w:rsid w:val="006A58D2"/>
    <w:rsid w:val="006A6680"/>
    <w:rsid w:val="006C5579"/>
    <w:rsid w:val="00704BDF"/>
    <w:rsid w:val="00736B13"/>
    <w:rsid w:val="007447F3"/>
    <w:rsid w:val="00757FB9"/>
    <w:rsid w:val="007661C8"/>
    <w:rsid w:val="00783E26"/>
    <w:rsid w:val="007D52CD"/>
    <w:rsid w:val="00813288"/>
    <w:rsid w:val="008168FC"/>
    <w:rsid w:val="008479A2"/>
    <w:rsid w:val="0087637F"/>
    <w:rsid w:val="008A1512"/>
    <w:rsid w:val="008C7BA9"/>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1AFA"/>
    <w:rsid w:val="00BE3E58"/>
    <w:rsid w:val="00C01616"/>
    <w:rsid w:val="00C0162B"/>
    <w:rsid w:val="00C345B1"/>
    <w:rsid w:val="00C40142"/>
    <w:rsid w:val="00C57182"/>
    <w:rsid w:val="00C655FD"/>
    <w:rsid w:val="00C867B1"/>
    <w:rsid w:val="00C94434"/>
    <w:rsid w:val="00CA1C95"/>
    <w:rsid w:val="00CA5A9C"/>
    <w:rsid w:val="00CD5FE2"/>
    <w:rsid w:val="00CE4759"/>
    <w:rsid w:val="00D02B4C"/>
    <w:rsid w:val="00D84576"/>
    <w:rsid w:val="00D9095B"/>
    <w:rsid w:val="00DE0019"/>
    <w:rsid w:val="00DE264A"/>
    <w:rsid w:val="00DE3D52"/>
    <w:rsid w:val="00E041E7"/>
    <w:rsid w:val="00E23CA1"/>
    <w:rsid w:val="00E409A8"/>
    <w:rsid w:val="00E7209D"/>
    <w:rsid w:val="00E7395F"/>
    <w:rsid w:val="00EA50E1"/>
    <w:rsid w:val="00EE0131"/>
    <w:rsid w:val="00EE0A28"/>
    <w:rsid w:val="00F30C64"/>
    <w:rsid w:val="00F6236B"/>
    <w:rsid w:val="00FB2A8D"/>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2790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locked/>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kstdymka">
    <w:name w:val="Balloon Text"/>
    <w:basedOn w:val="Normalny"/>
    <w:link w:val="TekstdymkaZnak"/>
    <w:uiPriority w:val="99"/>
    <w:semiHidden/>
    <w:unhideWhenUsed/>
    <w:lock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Normalny"/>
    <w:next w:val="Normalny"/>
    <w:uiPriority w:val="37"/>
    <w:semiHidden/>
    <w:unhideWhenUsed/>
    <w:rsid w:val="0003148D"/>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lock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locked/>
    <w:rsid w:val="0003148D"/>
    <w:pPr>
      <w:spacing w:line="240" w:lineRule="auto"/>
    </w:pPr>
    <w:rPr>
      <w:b/>
      <w:bCs/>
      <w:color w:val="4F81BD" w:themeColor="accent1"/>
      <w:szCs w:val="18"/>
    </w:rPr>
  </w:style>
  <w:style w:type="paragraph" w:styleId="Lista">
    <w:name w:val="List"/>
    <w:basedOn w:val="Normalny"/>
    <w:uiPriority w:val="99"/>
    <w:semiHidden/>
    <w:unhideWhenUsed/>
    <w:locked/>
    <w:rsid w:val="0003148D"/>
    <w:pPr>
      <w:ind w:left="283" w:hanging="283"/>
      <w:contextualSpacing/>
    </w:pPr>
  </w:style>
  <w:style w:type="paragraph" w:styleId="Lista2">
    <w:name w:val="List 2"/>
    <w:basedOn w:val="Normalny"/>
    <w:uiPriority w:val="99"/>
    <w:semiHidden/>
    <w:unhideWhenUsed/>
    <w:locked/>
    <w:rsid w:val="0003148D"/>
    <w:pPr>
      <w:ind w:left="566" w:hanging="283"/>
      <w:contextualSpacing/>
    </w:pPr>
  </w:style>
  <w:style w:type="paragraph" w:styleId="Lista3">
    <w:name w:val="List 3"/>
    <w:basedOn w:val="Normalny"/>
    <w:uiPriority w:val="99"/>
    <w:semiHidden/>
    <w:unhideWhenUsed/>
    <w:locked/>
    <w:rsid w:val="0003148D"/>
    <w:pPr>
      <w:ind w:left="849" w:hanging="283"/>
      <w:contextualSpacing/>
    </w:pPr>
  </w:style>
  <w:style w:type="paragraph" w:styleId="Lista4">
    <w:name w:val="List 4"/>
    <w:basedOn w:val="Normalny"/>
    <w:uiPriority w:val="99"/>
    <w:semiHidden/>
    <w:unhideWhenUsed/>
    <w:locked/>
    <w:rsid w:val="0003148D"/>
    <w:pPr>
      <w:ind w:left="1132" w:hanging="283"/>
      <w:contextualSpacing/>
    </w:pPr>
  </w:style>
  <w:style w:type="paragraph" w:styleId="Lista5">
    <w:name w:val="List 5"/>
    <w:basedOn w:val="Normalny"/>
    <w:uiPriority w:val="99"/>
    <w:semiHidden/>
    <w:unhideWhenUsed/>
    <w:locked/>
    <w:rsid w:val="0003148D"/>
    <w:pPr>
      <w:ind w:left="1415" w:hanging="283"/>
      <w:contextualSpacing/>
    </w:pPr>
  </w:style>
  <w:style w:type="paragraph" w:styleId="Lista-kontynuacja">
    <w:name w:val="List Continue"/>
    <w:basedOn w:val="Normalny"/>
    <w:uiPriority w:val="99"/>
    <w:semiHidden/>
    <w:unhideWhenUsed/>
    <w:locked/>
    <w:rsid w:val="0003148D"/>
    <w:pPr>
      <w:spacing w:after="120"/>
      <w:ind w:left="283"/>
      <w:contextualSpacing/>
    </w:pPr>
  </w:style>
  <w:style w:type="paragraph" w:styleId="Lista-kontynuacja2">
    <w:name w:val="List Continue 2"/>
    <w:basedOn w:val="Normalny"/>
    <w:uiPriority w:val="99"/>
    <w:semiHidden/>
    <w:unhideWhenUsed/>
    <w:locked/>
    <w:rsid w:val="0003148D"/>
    <w:pPr>
      <w:spacing w:after="120"/>
      <w:ind w:left="566"/>
      <w:contextualSpacing/>
    </w:pPr>
  </w:style>
  <w:style w:type="paragraph" w:styleId="Lista-kontynuacja3">
    <w:name w:val="List Continue 3"/>
    <w:basedOn w:val="Normalny"/>
    <w:uiPriority w:val="99"/>
    <w:semiHidden/>
    <w:unhideWhenUsed/>
    <w:locked/>
    <w:rsid w:val="0003148D"/>
    <w:pPr>
      <w:spacing w:after="120"/>
      <w:ind w:left="849"/>
      <w:contextualSpacing/>
    </w:pPr>
  </w:style>
  <w:style w:type="paragraph" w:styleId="Lista-kontynuacja4">
    <w:name w:val="List Continue 4"/>
    <w:basedOn w:val="Normalny"/>
    <w:uiPriority w:val="99"/>
    <w:semiHidden/>
    <w:unhideWhenUsed/>
    <w:locked/>
    <w:rsid w:val="0003148D"/>
    <w:pPr>
      <w:spacing w:after="120"/>
      <w:ind w:left="1132"/>
      <w:contextualSpacing/>
    </w:pPr>
  </w:style>
  <w:style w:type="paragraph" w:styleId="Lista-kontynuacja5">
    <w:name w:val="List Continue 5"/>
    <w:basedOn w:val="Normalny"/>
    <w:uiPriority w:val="99"/>
    <w:semiHidden/>
    <w:unhideWhenUsed/>
    <w:locked/>
    <w:rsid w:val="0003148D"/>
    <w:pPr>
      <w:spacing w:after="120"/>
      <w:ind w:left="1415"/>
      <w:contextualSpacing/>
    </w:pPr>
  </w:style>
  <w:style w:type="paragraph" w:styleId="Podpis">
    <w:name w:val="Signature"/>
    <w:basedOn w:val="Normalny"/>
    <w:link w:val="PodpisZnak"/>
    <w:uiPriority w:val="99"/>
    <w:semiHidden/>
    <w:unhideWhenUsed/>
    <w:lock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lock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lock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lock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locked/>
    <w:rsid w:val="0003148D"/>
    <w:pPr>
      <w:spacing w:line="240" w:lineRule="auto"/>
      <w:ind w:left="220" w:hanging="220"/>
    </w:pPr>
  </w:style>
  <w:style w:type="paragraph" w:styleId="Indeks2">
    <w:name w:val="index 2"/>
    <w:basedOn w:val="Normalny"/>
    <w:next w:val="Normalny"/>
    <w:autoRedefine/>
    <w:uiPriority w:val="99"/>
    <w:semiHidden/>
    <w:unhideWhenUsed/>
    <w:locked/>
    <w:rsid w:val="0003148D"/>
    <w:pPr>
      <w:spacing w:line="240" w:lineRule="auto"/>
      <w:ind w:left="440" w:hanging="220"/>
    </w:pPr>
  </w:style>
  <w:style w:type="paragraph" w:styleId="Indeks3">
    <w:name w:val="index 3"/>
    <w:basedOn w:val="Normalny"/>
    <w:next w:val="Normalny"/>
    <w:autoRedefine/>
    <w:uiPriority w:val="99"/>
    <w:semiHidden/>
    <w:unhideWhenUsed/>
    <w:locked/>
    <w:rsid w:val="0003148D"/>
    <w:pPr>
      <w:spacing w:line="240" w:lineRule="auto"/>
      <w:ind w:left="660" w:hanging="220"/>
    </w:pPr>
  </w:style>
  <w:style w:type="paragraph" w:styleId="Indeks4">
    <w:name w:val="index 4"/>
    <w:basedOn w:val="Normalny"/>
    <w:next w:val="Normalny"/>
    <w:autoRedefine/>
    <w:uiPriority w:val="99"/>
    <w:semiHidden/>
    <w:unhideWhenUsed/>
    <w:locked/>
    <w:rsid w:val="0003148D"/>
    <w:pPr>
      <w:spacing w:line="240" w:lineRule="auto"/>
      <w:ind w:left="880" w:hanging="220"/>
    </w:pPr>
  </w:style>
  <w:style w:type="paragraph" w:styleId="Indeks5">
    <w:name w:val="index 5"/>
    <w:basedOn w:val="Normalny"/>
    <w:next w:val="Normalny"/>
    <w:autoRedefine/>
    <w:uiPriority w:val="99"/>
    <w:semiHidden/>
    <w:unhideWhenUsed/>
    <w:locked/>
    <w:rsid w:val="0003148D"/>
    <w:pPr>
      <w:spacing w:line="240" w:lineRule="auto"/>
      <w:ind w:left="1100" w:hanging="220"/>
    </w:pPr>
  </w:style>
  <w:style w:type="paragraph" w:styleId="Indeks6">
    <w:name w:val="index 6"/>
    <w:basedOn w:val="Normalny"/>
    <w:next w:val="Normalny"/>
    <w:autoRedefine/>
    <w:uiPriority w:val="99"/>
    <w:semiHidden/>
    <w:unhideWhenUsed/>
    <w:locked/>
    <w:rsid w:val="0003148D"/>
    <w:pPr>
      <w:spacing w:line="240" w:lineRule="auto"/>
      <w:ind w:left="1320" w:hanging="220"/>
    </w:pPr>
  </w:style>
  <w:style w:type="paragraph" w:styleId="Indeks7">
    <w:name w:val="index 7"/>
    <w:basedOn w:val="Normalny"/>
    <w:next w:val="Normalny"/>
    <w:autoRedefine/>
    <w:uiPriority w:val="99"/>
    <w:semiHidden/>
    <w:unhideWhenUsed/>
    <w:locked/>
    <w:rsid w:val="0003148D"/>
    <w:pPr>
      <w:spacing w:line="240" w:lineRule="auto"/>
      <w:ind w:left="1540" w:hanging="220"/>
    </w:pPr>
  </w:style>
  <w:style w:type="paragraph" w:styleId="Indeks8">
    <w:name w:val="index 8"/>
    <w:basedOn w:val="Normalny"/>
    <w:next w:val="Normalny"/>
    <w:autoRedefine/>
    <w:uiPriority w:val="99"/>
    <w:semiHidden/>
    <w:unhideWhenUsed/>
    <w:locked/>
    <w:rsid w:val="0003148D"/>
    <w:pPr>
      <w:spacing w:line="240" w:lineRule="auto"/>
      <w:ind w:left="1760" w:hanging="220"/>
    </w:pPr>
  </w:style>
  <w:style w:type="paragraph" w:styleId="Indeks9">
    <w:name w:val="index 9"/>
    <w:basedOn w:val="Normalny"/>
    <w:next w:val="Normalny"/>
    <w:autoRedefine/>
    <w:uiPriority w:val="99"/>
    <w:semiHidden/>
    <w:unhideWhenUsed/>
    <w:locked/>
    <w:rsid w:val="0003148D"/>
    <w:pPr>
      <w:spacing w:line="240" w:lineRule="auto"/>
      <w:ind w:left="1980" w:hanging="220"/>
    </w:pPr>
  </w:style>
  <w:style w:type="paragraph" w:styleId="Spisilustracji">
    <w:name w:val="table of figures"/>
    <w:basedOn w:val="Normalny"/>
    <w:next w:val="Normalny"/>
    <w:uiPriority w:val="99"/>
    <w:semiHidden/>
    <w:unhideWhenUsed/>
    <w:locked/>
    <w:rsid w:val="0003148D"/>
  </w:style>
  <w:style w:type="paragraph" w:styleId="Wykazrde">
    <w:name w:val="table of authorities"/>
    <w:basedOn w:val="Normalny"/>
    <w:next w:val="Normalny"/>
    <w:uiPriority w:val="99"/>
    <w:semiHidden/>
    <w:unhideWhenUsed/>
    <w:locked/>
    <w:rsid w:val="0003148D"/>
    <w:pPr>
      <w:ind w:left="220" w:hanging="220"/>
    </w:pPr>
  </w:style>
  <w:style w:type="paragraph" w:styleId="Adresnakopercie">
    <w:name w:val="envelope address"/>
    <w:basedOn w:val="Norma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lock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lock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lock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lock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locked/>
    <w:rsid w:val="0003148D"/>
    <w:rPr>
      <w:sz w:val="24"/>
      <w:szCs w:val="24"/>
    </w:rPr>
  </w:style>
  <w:style w:type="paragraph" w:styleId="Listanumerowana">
    <w:name w:val="List Number"/>
    <w:basedOn w:val="Normalny"/>
    <w:uiPriority w:val="99"/>
    <w:semiHidden/>
    <w:unhideWhenUsed/>
    <w:locked/>
    <w:rsid w:val="0003148D"/>
    <w:pPr>
      <w:numPr>
        <w:numId w:val="2"/>
      </w:numPr>
      <w:contextualSpacing/>
    </w:pPr>
  </w:style>
  <w:style w:type="paragraph" w:styleId="Listanumerowana2">
    <w:name w:val="List Number 2"/>
    <w:basedOn w:val="Normalny"/>
    <w:uiPriority w:val="99"/>
    <w:semiHidden/>
    <w:unhideWhenUsed/>
    <w:locked/>
    <w:rsid w:val="0003148D"/>
    <w:pPr>
      <w:numPr>
        <w:numId w:val="3"/>
      </w:numPr>
      <w:contextualSpacing/>
    </w:pPr>
  </w:style>
  <w:style w:type="paragraph" w:styleId="Listanumerowana3">
    <w:name w:val="List Number 3"/>
    <w:basedOn w:val="Normalny"/>
    <w:uiPriority w:val="99"/>
    <w:semiHidden/>
    <w:unhideWhenUsed/>
    <w:locked/>
    <w:rsid w:val="0003148D"/>
    <w:pPr>
      <w:numPr>
        <w:numId w:val="4"/>
      </w:numPr>
      <w:contextualSpacing/>
    </w:pPr>
  </w:style>
  <w:style w:type="paragraph" w:styleId="Listanumerowana4">
    <w:name w:val="List Number 4"/>
    <w:basedOn w:val="Normalny"/>
    <w:uiPriority w:val="99"/>
    <w:semiHidden/>
    <w:unhideWhenUsed/>
    <w:locked/>
    <w:rsid w:val="0003148D"/>
    <w:pPr>
      <w:numPr>
        <w:numId w:val="5"/>
      </w:numPr>
      <w:contextualSpacing/>
    </w:pPr>
  </w:style>
  <w:style w:type="paragraph" w:styleId="Listanumerowana5">
    <w:name w:val="List Number 5"/>
    <w:basedOn w:val="Normalny"/>
    <w:uiPriority w:val="99"/>
    <w:semiHidden/>
    <w:unhideWhenUsed/>
    <w:locked/>
    <w:rsid w:val="0003148D"/>
    <w:pPr>
      <w:numPr>
        <w:numId w:val="6"/>
      </w:numPr>
      <w:contextualSpacing/>
    </w:pPr>
  </w:style>
  <w:style w:type="paragraph" w:styleId="HTML-wstpniesformatowany">
    <w:name w:val="HTML Preformatted"/>
    <w:basedOn w:val="Normalny"/>
    <w:link w:val="HTML-wstpniesformatowanyZnak"/>
    <w:uiPriority w:val="99"/>
    <w:semiHidden/>
    <w:unhideWhenUsed/>
    <w:lock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lock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lock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lock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locked/>
    <w:rsid w:val="0003148D"/>
    <w:pPr>
      <w:numPr>
        <w:numId w:val="7"/>
      </w:numPr>
      <w:contextualSpacing/>
    </w:pPr>
  </w:style>
  <w:style w:type="paragraph" w:styleId="Listapunktowana2">
    <w:name w:val="List Bullet 2"/>
    <w:basedOn w:val="Normalny"/>
    <w:uiPriority w:val="99"/>
    <w:semiHidden/>
    <w:unhideWhenUsed/>
    <w:locked/>
    <w:rsid w:val="0003148D"/>
    <w:pPr>
      <w:numPr>
        <w:numId w:val="8"/>
      </w:numPr>
      <w:contextualSpacing/>
    </w:pPr>
  </w:style>
  <w:style w:type="paragraph" w:styleId="Listapunktowana3">
    <w:name w:val="List Bullet 3"/>
    <w:basedOn w:val="Normalny"/>
    <w:uiPriority w:val="99"/>
    <w:semiHidden/>
    <w:unhideWhenUsed/>
    <w:locked/>
    <w:rsid w:val="0003148D"/>
    <w:pPr>
      <w:numPr>
        <w:numId w:val="9"/>
      </w:numPr>
      <w:contextualSpacing/>
    </w:pPr>
  </w:style>
  <w:style w:type="paragraph" w:styleId="Listapunktowana4">
    <w:name w:val="List Bullet 4"/>
    <w:basedOn w:val="Normalny"/>
    <w:uiPriority w:val="99"/>
    <w:semiHidden/>
    <w:unhideWhenUsed/>
    <w:locked/>
    <w:rsid w:val="0003148D"/>
    <w:pPr>
      <w:numPr>
        <w:numId w:val="10"/>
      </w:numPr>
      <w:contextualSpacing/>
    </w:pPr>
  </w:style>
  <w:style w:type="paragraph" w:styleId="Listapunktowana5">
    <w:name w:val="List Bullet 5"/>
    <w:basedOn w:val="Normalny"/>
    <w:uiPriority w:val="99"/>
    <w:semiHidden/>
    <w:unhideWhenUsed/>
    <w:locked/>
    <w:rsid w:val="0003148D"/>
    <w:pPr>
      <w:numPr>
        <w:numId w:val="11"/>
      </w:numPr>
      <w:contextualSpacing/>
    </w:pPr>
  </w:style>
  <w:style w:type="paragraph" w:styleId="Tekstpodstawowywcity2">
    <w:name w:val="Body Text Indent 2"/>
    <w:basedOn w:val="Normalny"/>
    <w:link w:val="Tekstpodstawowywcity2Znak"/>
    <w:uiPriority w:val="99"/>
    <w:semiHidden/>
    <w:unhideWhenUsed/>
    <w:lock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lock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locked/>
    <w:rsid w:val="0003148D"/>
    <w:pPr>
      <w:ind w:left="720"/>
    </w:pPr>
  </w:style>
  <w:style w:type="paragraph" w:styleId="Tekstkomentarza">
    <w:name w:val="annotation text"/>
    <w:basedOn w:val="Normalny"/>
    <w:link w:val="TekstkomentarzaZnak"/>
    <w:uiPriority w:val="99"/>
    <w:semiHidden/>
    <w:unhideWhenUsed/>
    <w:locked/>
    <w:rsid w:val="0003148D"/>
    <w:pPr>
      <w:spacing w:line="240" w:lineRule="auto"/>
    </w:pPr>
  </w:style>
  <w:style w:type="character" w:customStyle="1" w:styleId="TekstkomentarzaZnak">
    <w:name w:val="Tekst komentarza Znak"/>
    <w:basedOn w:val="Domylnaczcionkaakapitu"/>
    <w:link w:val="Tekstkomentarza"/>
    <w:uiPriority w:val="99"/>
    <w:semiHidden/>
    <w:rsid w:val="0003148D"/>
    <w:rPr>
      <w:sz w:val="20"/>
      <w:szCs w:val="20"/>
    </w:rPr>
  </w:style>
  <w:style w:type="paragraph" w:styleId="Tematkomentarza">
    <w:name w:val="annotation subject"/>
    <w:basedOn w:val="Tekstkomentarza"/>
    <w:next w:val="Tekstkomentarza"/>
    <w:link w:val="TematkomentarzaZnak"/>
    <w:uiPriority w:val="99"/>
    <w:semiHidden/>
    <w:unhideWhenUsed/>
    <w:lock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locked/>
    <w:rsid w:val="0003148D"/>
    <w:pPr>
      <w:spacing w:after="100"/>
    </w:pPr>
  </w:style>
  <w:style w:type="paragraph" w:styleId="Spistreci2">
    <w:name w:val="toc 2"/>
    <w:basedOn w:val="Normalny"/>
    <w:next w:val="Normalny"/>
    <w:autoRedefine/>
    <w:uiPriority w:val="39"/>
    <w:semiHidden/>
    <w:unhideWhenUsed/>
    <w:locked/>
    <w:rsid w:val="0003148D"/>
    <w:pPr>
      <w:spacing w:after="100"/>
      <w:ind w:left="220"/>
    </w:pPr>
  </w:style>
  <w:style w:type="paragraph" w:styleId="Spistreci3">
    <w:name w:val="toc 3"/>
    <w:basedOn w:val="Normalny"/>
    <w:next w:val="Normalny"/>
    <w:autoRedefine/>
    <w:uiPriority w:val="39"/>
    <w:semiHidden/>
    <w:unhideWhenUsed/>
    <w:locked/>
    <w:rsid w:val="0003148D"/>
    <w:pPr>
      <w:spacing w:after="100"/>
      <w:ind w:left="440"/>
    </w:pPr>
  </w:style>
  <w:style w:type="paragraph" w:styleId="Spistreci4">
    <w:name w:val="toc 4"/>
    <w:basedOn w:val="Normalny"/>
    <w:next w:val="Normalny"/>
    <w:autoRedefine/>
    <w:uiPriority w:val="39"/>
    <w:semiHidden/>
    <w:unhideWhenUsed/>
    <w:locked/>
    <w:rsid w:val="0003148D"/>
    <w:pPr>
      <w:spacing w:after="100"/>
      <w:ind w:left="660"/>
    </w:pPr>
  </w:style>
  <w:style w:type="paragraph" w:styleId="Spistreci5">
    <w:name w:val="toc 5"/>
    <w:basedOn w:val="Normalny"/>
    <w:next w:val="Normalny"/>
    <w:autoRedefine/>
    <w:uiPriority w:val="39"/>
    <w:semiHidden/>
    <w:unhideWhenUsed/>
    <w:locked/>
    <w:rsid w:val="0003148D"/>
    <w:pPr>
      <w:spacing w:after="100"/>
      <w:ind w:left="880"/>
    </w:pPr>
  </w:style>
  <w:style w:type="paragraph" w:styleId="Spistreci6">
    <w:name w:val="toc 6"/>
    <w:basedOn w:val="Normalny"/>
    <w:next w:val="Normalny"/>
    <w:autoRedefine/>
    <w:uiPriority w:val="39"/>
    <w:semiHidden/>
    <w:unhideWhenUsed/>
    <w:locked/>
    <w:rsid w:val="0003148D"/>
    <w:pPr>
      <w:spacing w:after="100"/>
      <w:ind w:left="1100"/>
    </w:pPr>
  </w:style>
  <w:style w:type="paragraph" w:styleId="Spistreci7">
    <w:name w:val="toc 7"/>
    <w:basedOn w:val="Normalny"/>
    <w:next w:val="Normalny"/>
    <w:autoRedefine/>
    <w:uiPriority w:val="39"/>
    <w:semiHidden/>
    <w:unhideWhenUsed/>
    <w:locked/>
    <w:rsid w:val="0003148D"/>
    <w:pPr>
      <w:spacing w:after="100"/>
      <w:ind w:left="1320"/>
    </w:pPr>
  </w:style>
  <w:style w:type="paragraph" w:styleId="Spistreci8">
    <w:name w:val="toc 8"/>
    <w:basedOn w:val="Normalny"/>
    <w:next w:val="Normalny"/>
    <w:autoRedefine/>
    <w:uiPriority w:val="39"/>
    <w:semiHidden/>
    <w:unhideWhenUsed/>
    <w:locked/>
    <w:rsid w:val="0003148D"/>
    <w:pPr>
      <w:spacing w:after="100"/>
      <w:ind w:left="1540"/>
    </w:pPr>
  </w:style>
  <w:style w:type="paragraph" w:styleId="Spistreci9">
    <w:name w:val="toc 9"/>
    <w:basedOn w:val="Normalny"/>
    <w:next w:val="Normalny"/>
    <w:autoRedefine/>
    <w:uiPriority w:val="39"/>
    <w:semiHidden/>
    <w:unhideWhenUsed/>
    <w:locked/>
    <w:rsid w:val="0003148D"/>
    <w:pPr>
      <w:spacing w:after="100"/>
      <w:ind w:left="1760"/>
    </w:pPr>
  </w:style>
  <w:style w:type="paragraph" w:styleId="Tekstblokowy">
    <w:name w:val="Block Text"/>
    <w:basedOn w:val="Norma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lock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lock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lock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lock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Nagwek">
    <w:name w:val="header"/>
    <w:basedOn w:val="Normalny"/>
    <w:link w:val="NagwekZnak"/>
    <w:uiPriority w:val="99"/>
    <w:unhideWhenUsed/>
    <w:lock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lock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ny"/>
    <w:rsid w:val="00704BDF"/>
    <w:pPr>
      <w:tabs>
        <w:tab w:val="clear" w:pos="7100"/>
      </w:tabs>
      <w:spacing w:line="240" w:lineRule="atLeast"/>
    </w:pPr>
    <w:rPr>
      <w:rFonts w:ascii="Times" w:hAnsi="Times"/>
      <w:sz w:val="20"/>
      <w:lang w:val="en-US"/>
    </w:rPr>
  </w:style>
  <w:style w:type="paragraph" w:styleId="Akapitzlist">
    <w:name w:val="List Paragraph"/>
    <w:basedOn w:val="Normalny"/>
    <w:uiPriority w:val="34"/>
    <w:qFormat/>
    <w:locked/>
    <w:rsid w:val="001D1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6969-8120-42AD-B361-5ECED20F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3993</Characters>
  <Application>Microsoft Office Word</Application>
  <DocSecurity>0</DocSecurity>
  <Lines>33</Lines>
  <Paragraphs>9</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Użytkownik systemu Windows</cp:lastModifiedBy>
  <cp:revision>2</cp:revision>
  <cp:lastPrinted>2015-05-12T18:31:00Z</cp:lastPrinted>
  <dcterms:created xsi:type="dcterms:W3CDTF">2019-02-20T10:03:00Z</dcterms:created>
  <dcterms:modified xsi:type="dcterms:W3CDTF">2019-02-20T10:03:00Z</dcterms:modified>
</cp:coreProperties>
</file>