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E0C9F" w14:textId="77777777" w:rsidR="000A03B2" w:rsidRPr="000A03B2" w:rsidRDefault="000A03B2" w:rsidP="00854964">
      <w:pPr>
        <w:pStyle w:val="CETAuthors"/>
        <w:tabs>
          <w:tab w:val="clear" w:pos="7100"/>
          <w:tab w:val="right" w:pos="9070"/>
        </w:tabs>
        <w:spacing w:line="240" w:lineRule="auto"/>
        <w:rPr>
          <w:lang w:val="en-US"/>
        </w:rPr>
        <w:sectPr w:rsidR="000A03B2" w:rsidRPr="000A03B2" w:rsidSect="00854964">
          <w:headerReference w:type="default" r:id="rId8"/>
          <w:headerReference w:type="first" r:id="rId9"/>
          <w:type w:val="continuous"/>
          <w:pgSz w:w="11906" w:h="16838" w:code="9"/>
          <w:pgMar w:top="1134" w:right="1418" w:bottom="1701" w:left="1418" w:header="1021" w:footer="0" w:gutter="0"/>
          <w:cols w:space="708"/>
          <w:titlePg/>
          <w:docGrid w:linePitch="360"/>
        </w:sectPr>
      </w:pPr>
    </w:p>
    <w:p w14:paraId="7EB6CE07" w14:textId="77777777" w:rsidR="00704BDF" w:rsidRPr="00DE0019" w:rsidRDefault="0094092F" w:rsidP="00854964">
      <w:pPr>
        <w:snapToGrid w:val="0"/>
        <w:spacing w:after="200" w:line="240" w:lineRule="auto"/>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Spray </w:t>
      </w:r>
      <w:r w:rsidR="00F44FD3">
        <w:rPr>
          <w:rFonts w:asciiTheme="minorHAnsi" w:eastAsia="MS PGothic" w:hAnsiTheme="minorHAnsi"/>
          <w:b/>
          <w:bCs/>
          <w:sz w:val="28"/>
          <w:szCs w:val="28"/>
          <w:lang w:val="en-US"/>
        </w:rPr>
        <w:t xml:space="preserve">drying of alumina powders – </w:t>
      </w:r>
      <w:r w:rsidR="00181DD2">
        <w:rPr>
          <w:rFonts w:asciiTheme="minorHAnsi" w:eastAsia="MS PGothic" w:hAnsiTheme="minorHAnsi"/>
          <w:b/>
          <w:bCs/>
          <w:sz w:val="28"/>
          <w:szCs w:val="28"/>
          <w:lang w:val="en-US"/>
        </w:rPr>
        <w:t>impact</w:t>
      </w:r>
      <w:r w:rsidR="00F44FD3">
        <w:rPr>
          <w:rFonts w:asciiTheme="minorHAnsi" w:eastAsia="MS PGothic" w:hAnsiTheme="minorHAnsi"/>
          <w:b/>
          <w:bCs/>
          <w:sz w:val="28"/>
          <w:szCs w:val="28"/>
          <w:lang w:val="en-US"/>
        </w:rPr>
        <w:t xml:space="preserve"> of process parameters and powder properties</w:t>
      </w:r>
      <w:r w:rsidR="00181DD2">
        <w:rPr>
          <w:rFonts w:asciiTheme="minorHAnsi" w:eastAsia="MS PGothic" w:hAnsiTheme="minorHAnsi"/>
          <w:b/>
          <w:bCs/>
          <w:sz w:val="28"/>
          <w:szCs w:val="28"/>
          <w:lang w:val="en-US"/>
        </w:rPr>
        <w:t xml:space="preserve"> </w:t>
      </w:r>
      <w:r w:rsidR="00F44FD3">
        <w:rPr>
          <w:rFonts w:asciiTheme="minorHAnsi" w:eastAsia="MS PGothic" w:hAnsiTheme="minorHAnsi"/>
          <w:b/>
          <w:bCs/>
          <w:sz w:val="28"/>
          <w:szCs w:val="28"/>
          <w:lang w:val="en-US"/>
        </w:rPr>
        <w:t>upon final product</w:t>
      </w:r>
    </w:p>
    <w:p w14:paraId="460AF16F" w14:textId="77777777" w:rsidR="00DE0019" w:rsidRPr="00A42EB6" w:rsidRDefault="00181BCB" w:rsidP="00854964">
      <w:pPr>
        <w:snapToGrid w:val="0"/>
        <w:spacing w:after="60" w:line="240" w:lineRule="auto"/>
        <w:jc w:val="center"/>
        <w:rPr>
          <w:rFonts w:asciiTheme="minorHAnsi" w:eastAsia="SimSun" w:hAnsiTheme="minorHAnsi" w:cstheme="minorHAnsi"/>
          <w:color w:val="000000"/>
          <w:sz w:val="24"/>
          <w:szCs w:val="24"/>
          <w:vertAlign w:val="superscript"/>
          <w:lang w:val="fr-FR" w:eastAsia="zh-CN"/>
        </w:rPr>
      </w:pPr>
      <w:r w:rsidRPr="00A42EB6">
        <w:rPr>
          <w:rFonts w:asciiTheme="minorHAnsi" w:eastAsia="SimSun" w:hAnsiTheme="minorHAnsi" w:cstheme="minorHAnsi"/>
          <w:color w:val="000000"/>
          <w:sz w:val="24"/>
          <w:szCs w:val="24"/>
          <w:u w:val="single"/>
          <w:lang w:val="fr-FR" w:eastAsia="zh-CN"/>
        </w:rPr>
        <w:t>Antoine Marie</w:t>
      </w:r>
      <w:r w:rsidR="00704BDF" w:rsidRPr="00A42EB6">
        <w:rPr>
          <w:rFonts w:asciiTheme="minorHAnsi" w:eastAsia="SimSun" w:hAnsiTheme="minorHAnsi" w:cstheme="minorHAnsi"/>
          <w:color w:val="000000"/>
          <w:sz w:val="24"/>
          <w:szCs w:val="24"/>
          <w:u w:val="single"/>
          <w:vertAlign w:val="superscript"/>
          <w:lang w:val="fr-FR" w:eastAsia="zh-CN"/>
        </w:rPr>
        <w:t>1</w:t>
      </w:r>
      <w:r w:rsidR="00736B13" w:rsidRPr="00A42EB6">
        <w:rPr>
          <w:rFonts w:asciiTheme="minorHAnsi" w:eastAsia="SimSun" w:hAnsiTheme="minorHAnsi" w:cstheme="minorHAnsi"/>
          <w:color w:val="000000"/>
          <w:sz w:val="24"/>
          <w:szCs w:val="24"/>
          <w:lang w:val="fr-FR" w:eastAsia="zh-CN"/>
        </w:rPr>
        <w:t xml:space="preserve">, </w:t>
      </w:r>
      <w:r w:rsidR="00181DD2" w:rsidRPr="00A42EB6">
        <w:rPr>
          <w:rFonts w:asciiTheme="minorHAnsi" w:eastAsia="SimSun" w:hAnsiTheme="minorHAnsi" w:cstheme="minorHAnsi"/>
          <w:color w:val="000000"/>
          <w:sz w:val="24"/>
          <w:szCs w:val="24"/>
          <w:lang w:val="fr-FR" w:eastAsia="zh-CN"/>
        </w:rPr>
        <w:t>Mallorie Tourbin</w:t>
      </w:r>
      <w:r w:rsidR="00181DD2" w:rsidRPr="00A42EB6">
        <w:rPr>
          <w:rFonts w:asciiTheme="minorHAnsi" w:eastAsia="SimSun" w:hAnsiTheme="minorHAnsi" w:cstheme="minorHAnsi"/>
          <w:color w:val="000000"/>
          <w:sz w:val="24"/>
          <w:szCs w:val="24"/>
          <w:vertAlign w:val="superscript"/>
          <w:lang w:val="fr-FR" w:eastAsia="zh-CN"/>
        </w:rPr>
        <w:t>2</w:t>
      </w:r>
      <w:r w:rsidR="00181DD2" w:rsidRPr="00A42EB6">
        <w:rPr>
          <w:rFonts w:asciiTheme="minorHAnsi" w:eastAsia="SimSun" w:hAnsiTheme="minorHAnsi" w:cstheme="minorHAnsi"/>
          <w:color w:val="000000"/>
          <w:sz w:val="24"/>
          <w:szCs w:val="24"/>
          <w:lang w:val="fr-FR" w:eastAsia="zh-CN"/>
        </w:rPr>
        <w:t>, Anne-Charlotte Robisson</w:t>
      </w:r>
      <w:r w:rsidR="00181DD2" w:rsidRPr="00A42EB6">
        <w:rPr>
          <w:rFonts w:asciiTheme="minorHAnsi" w:eastAsia="SimSun" w:hAnsiTheme="minorHAnsi" w:cstheme="minorHAnsi"/>
          <w:color w:val="000000"/>
          <w:sz w:val="24"/>
          <w:szCs w:val="24"/>
          <w:vertAlign w:val="superscript"/>
          <w:lang w:val="fr-FR" w:eastAsia="zh-CN"/>
        </w:rPr>
        <w:t>1</w:t>
      </w:r>
      <w:r w:rsidR="00181DD2" w:rsidRPr="0080002F">
        <w:rPr>
          <w:rFonts w:asciiTheme="minorHAnsi" w:eastAsia="SimSun" w:hAnsiTheme="minorHAnsi" w:cstheme="minorHAnsi"/>
          <w:color w:val="000000"/>
          <w:sz w:val="24"/>
          <w:szCs w:val="24"/>
          <w:vertAlign w:val="subscript"/>
          <w:lang w:val="fr-FR" w:eastAsia="zh-CN"/>
        </w:rPr>
        <w:t>,</w:t>
      </w:r>
      <w:r w:rsidR="00181DD2" w:rsidRPr="0080002F">
        <w:rPr>
          <w:rFonts w:asciiTheme="minorHAnsi" w:eastAsia="SimSun" w:hAnsiTheme="minorHAnsi" w:cstheme="minorHAnsi"/>
          <w:color w:val="000000"/>
          <w:sz w:val="24"/>
          <w:szCs w:val="24"/>
          <w:lang w:val="fr-FR" w:eastAsia="zh-CN"/>
        </w:rPr>
        <w:t xml:space="preserve"> Carine Ablitzer</w:t>
      </w:r>
      <w:r w:rsidR="00181DD2" w:rsidRPr="0080002F">
        <w:rPr>
          <w:rFonts w:asciiTheme="minorHAnsi" w:eastAsia="SimSun" w:hAnsiTheme="minorHAnsi" w:cstheme="minorHAnsi"/>
          <w:color w:val="000000"/>
          <w:sz w:val="24"/>
          <w:szCs w:val="24"/>
          <w:vertAlign w:val="superscript"/>
          <w:lang w:val="fr-FR" w:eastAsia="zh-CN"/>
        </w:rPr>
        <w:t>1</w:t>
      </w:r>
      <w:r w:rsidR="00181DD2" w:rsidRPr="0080002F">
        <w:rPr>
          <w:rFonts w:asciiTheme="minorHAnsi" w:eastAsia="SimSun" w:hAnsiTheme="minorHAnsi" w:cstheme="minorHAnsi"/>
          <w:color w:val="000000"/>
          <w:sz w:val="24"/>
          <w:szCs w:val="24"/>
          <w:lang w:val="fr-FR" w:eastAsia="zh-CN"/>
        </w:rPr>
        <w:t xml:space="preserve">, </w:t>
      </w:r>
      <w:r w:rsidR="004C045F" w:rsidRPr="00A42EB6">
        <w:rPr>
          <w:rFonts w:asciiTheme="minorHAnsi" w:eastAsia="SimSun" w:hAnsiTheme="minorHAnsi" w:cstheme="minorHAnsi"/>
          <w:color w:val="000000"/>
          <w:sz w:val="24"/>
          <w:szCs w:val="24"/>
          <w:lang w:val="fr-FR" w:eastAsia="zh-CN"/>
        </w:rPr>
        <w:t>Christine Frances</w:t>
      </w:r>
      <w:r w:rsidR="004C045F" w:rsidRPr="00A42EB6">
        <w:rPr>
          <w:rFonts w:asciiTheme="minorHAnsi" w:eastAsia="SimSun" w:hAnsiTheme="minorHAnsi" w:cstheme="minorHAnsi"/>
          <w:color w:val="000000"/>
          <w:sz w:val="24"/>
          <w:szCs w:val="24"/>
          <w:vertAlign w:val="superscript"/>
          <w:lang w:val="fr-FR" w:eastAsia="zh-CN"/>
        </w:rPr>
        <w:t>2</w:t>
      </w:r>
    </w:p>
    <w:p w14:paraId="2CDCFD53" w14:textId="04730673" w:rsidR="00704BDF" w:rsidRPr="00181DD2" w:rsidRDefault="00704BDF" w:rsidP="00854964">
      <w:pPr>
        <w:snapToGrid w:val="0"/>
        <w:spacing w:after="60" w:line="240" w:lineRule="auto"/>
        <w:jc w:val="center"/>
        <w:rPr>
          <w:rFonts w:asciiTheme="minorHAnsi" w:eastAsia="MS PGothic" w:hAnsiTheme="minorHAnsi" w:cstheme="minorHAnsi"/>
          <w:i/>
          <w:iCs/>
          <w:color w:val="000000"/>
          <w:sz w:val="20"/>
          <w:lang w:val="fr-FR"/>
        </w:rPr>
      </w:pPr>
      <w:r w:rsidRPr="00181DD2">
        <w:rPr>
          <w:rFonts w:asciiTheme="minorHAnsi" w:eastAsia="MS PGothic" w:hAnsiTheme="minorHAnsi" w:cstheme="minorHAnsi"/>
          <w:i/>
          <w:iCs/>
          <w:color w:val="000000"/>
          <w:sz w:val="20"/>
          <w:lang w:val="fr-FR"/>
        </w:rPr>
        <w:t xml:space="preserve">1 </w:t>
      </w:r>
      <w:r w:rsidR="006457ED" w:rsidRPr="006457ED">
        <w:rPr>
          <w:rFonts w:asciiTheme="minorHAnsi" w:eastAsia="MS PGothic" w:hAnsiTheme="minorHAnsi" w:cstheme="minorHAnsi"/>
          <w:i/>
          <w:iCs/>
          <w:color w:val="000000"/>
          <w:sz w:val="20"/>
          <w:lang w:val="fr-FR"/>
        </w:rPr>
        <w:t>CEA, DEN, DEC, Cadarache 13108 St Paul les Durance,</w:t>
      </w:r>
      <w:r w:rsidR="00181BCB" w:rsidRPr="00181DD2">
        <w:rPr>
          <w:rFonts w:asciiTheme="minorHAnsi" w:eastAsia="MS PGothic" w:hAnsiTheme="minorHAnsi" w:cstheme="minorHAnsi"/>
          <w:i/>
          <w:iCs/>
          <w:color w:val="000000"/>
          <w:sz w:val="20"/>
          <w:lang w:val="fr-FR"/>
        </w:rPr>
        <w:t xml:space="preserve"> FRANCE</w:t>
      </w:r>
      <w:r w:rsidR="00B66F5C">
        <w:rPr>
          <w:rFonts w:asciiTheme="minorHAnsi" w:eastAsia="MS PGothic" w:hAnsiTheme="minorHAnsi" w:cstheme="minorHAnsi"/>
          <w:i/>
          <w:iCs/>
          <w:color w:val="000000"/>
          <w:sz w:val="20"/>
          <w:lang w:val="fr-FR"/>
        </w:rPr>
        <w:t xml:space="preserve"> </w:t>
      </w:r>
      <w:r w:rsidRPr="00181DD2">
        <w:rPr>
          <w:rFonts w:asciiTheme="minorHAnsi" w:eastAsia="MS PGothic" w:hAnsiTheme="minorHAnsi" w:cstheme="minorHAnsi"/>
          <w:i/>
          <w:iCs/>
          <w:color w:val="000000"/>
          <w:sz w:val="20"/>
          <w:lang w:val="fr-FR"/>
        </w:rPr>
        <w:t xml:space="preserve">; 2 </w:t>
      </w:r>
      <w:r w:rsidR="004C045F" w:rsidRPr="00181DD2">
        <w:rPr>
          <w:rFonts w:asciiTheme="minorHAnsi" w:eastAsia="MS PGothic" w:hAnsiTheme="minorHAnsi" w:cstheme="minorHAnsi"/>
          <w:i/>
          <w:iCs/>
          <w:color w:val="000000"/>
          <w:sz w:val="20"/>
          <w:lang w:val="fr-FR"/>
        </w:rPr>
        <w:t xml:space="preserve">Laboratoire de Génie Chimique INP – ENSIACET, 31400 Toulouse, FRANCE </w:t>
      </w:r>
    </w:p>
    <w:p w14:paraId="34EF365D" w14:textId="77777777" w:rsidR="00704BDF" w:rsidRDefault="00704BDF" w:rsidP="00854964">
      <w:pPr>
        <w:snapToGrid w:val="0"/>
        <w:spacing w:line="240" w:lineRule="auto"/>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A55972" w:rsidRPr="0080641E">
          <w:rPr>
            <w:rStyle w:val="Lienhypertexte"/>
            <w:rFonts w:asciiTheme="minorHAnsi" w:eastAsia="MS PGothic" w:hAnsiTheme="minorHAnsi"/>
            <w:bCs/>
            <w:i/>
            <w:iCs/>
            <w:sz w:val="20"/>
            <w:lang w:val="en-US"/>
          </w:rPr>
          <w:t>antoine.marie@cea.fr</w:t>
        </w:r>
      </w:hyperlink>
    </w:p>
    <w:p w14:paraId="58056620" w14:textId="5B503223" w:rsidR="00704BDF" w:rsidRPr="00EC66CC" w:rsidRDefault="00704BDF" w:rsidP="00854964">
      <w:pPr>
        <w:pStyle w:val="AbstractHeading"/>
        <w:tabs>
          <w:tab w:val="left" w:pos="3547"/>
          <w:tab w:val="center" w:pos="4694"/>
        </w:tabs>
        <w:spacing w:before="240" w:after="0" w:line="240" w:lineRule="auto"/>
        <w:ind w:left="708" w:firstLine="0"/>
        <w:jc w:val="left"/>
        <w:rPr>
          <w:rFonts w:asciiTheme="minorHAnsi" w:hAnsiTheme="minorHAnsi"/>
          <w:b/>
        </w:rPr>
      </w:pPr>
      <w:r w:rsidRPr="00EC66CC">
        <w:rPr>
          <w:rFonts w:asciiTheme="minorHAnsi" w:hAnsiTheme="minorHAnsi"/>
          <w:b/>
        </w:rPr>
        <w:t>Highlights</w:t>
      </w:r>
    </w:p>
    <w:p w14:paraId="622BB962" w14:textId="77777777" w:rsidR="00704BDF" w:rsidRDefault="0094092F" w:rsidP="00854964">
      <w:pPr>
        <w:pStyle w:val="AbstractBody"/>
        <w:numPr>
          <w:ilvl w:val="0"/>
          <w:numId w:val="16"/>
        </w:numPr>
        <w:spacing w:line="240" w:lineRule="auto"/>
        <w:rPr>
          <w:rFonts w:asciiTheme="minorHAnsi" w:hAnsiTheme="minorHAnsi"/>
        </w:rPr>
      </w:pPr>
      <w:r>
        <w:rPr>
          <w:rFonts w:asciiTheme="minorHAnsi" w:hAnsiTheme="minorHAnsi"/>
        </w:rPr>
        <w:t xml:space="preserve">Alumina spray </w:t>
      </w:r>
      <w:r w:rsidR="00F44FD3">
        <w:rPr>
          <w:rFonts w:asciiTheme="minorHAnsi" w:hAnsiTheme="minorHAnsi"/>
        </w:rPr>
        <w:t>drying</w:t>
      </w:r>
      <w:r w:rsidR="00CF694F">
        <w:rPr>
          <w:rFonts w:asciiTheme="minorHAnsi" w:hAnsiTheme="minorHAnsi"/>
        </w:rPr>
        <w:t xml:space="preserve"> was studied under different process conditions</w:t>
      </w:r>
    </w:p>
    <w:p w14:paraId="4273C3B0" w14:textId="77777777" w:rsidR="00CF694F" w:rsidRDefault="00CF694F" w:rsidP="00854964">
      <w:pPr>
        <w:pStyle w:val="AbstractBody"/>
        <w:numPr>
          <w:ilvl w:val="0"/>
          <w:numId w:val="16"/>
        </w:numPr>
        <w:spacing w:line="240" w:lineRule="auto"/>
        <w:rPr>
          <w:rFonts w:asciiTheme="minorHAnsi" w:hAnsiTheme="minorHAnsi"/>
        </w:rPr>
      </w:pPr>
      <w:r>
        <w:rPr>
          <w:rFonts w:asciiTheme="minorHAnsi" w:hAnsiTheme="minorHAnsi"/>
        </w:rPr>
        <w:t>The spray drying gas temperature impacts the proportion of fines in the product</w:t>
      </w:r>
    </w:p>
    <w:p w14:paraId="6E26FDAB" w14:textId="77777777" w:rsidR="00F44FD3" w:rsidRPr="00EC66CC" w:rsidRDefault="00CF694F" w:rsidP="00854964">
      <w:pPr>
        <w:pStyle w:val="AbstractBody"/>
        <w:numPr>
          <w:ilvl w:val="0"/>
          <w:numId w:val="16"/>
        </w:numPr>
        <w:spacing w:line="240" w:lineRule="auto"/>
        <w:rPr>
          <w:rFonts w:asciiTheme="minorHAnsi" w:hAnsiTheme="minorHAnsi"/>
        </w:rPr>
      </w:pPr>
      <w:r>
        <w:rPr>
          <w:rFonts w:asciiTheme="minorHAnsi" w:hAnsiTheme="minorHAnsi"/>
        </w:rPr>
        <w:t>The initial</w:t>
      </w:r>
      <w:r w:rsidR="00F44FD3">
        <w:rPr>
          <w:rFonts w:asciiTheme="minorHAnsi" w:hAnsiTheme="minorHAnsi"/>
        </w:rPr>
        <w:t xml:space="preserve"> </w:t>
      </w:r>
      <w:r>
        <w:rPr>
          <w:rFonts w:asciiTheme="minorHAnsi" w:hAnsiTheme="minorHAnsi"/>
        </w:rPr>
        <w:t xml:space="preserve">powder </w:t>
      </w:r>
      <w:r w:rsidR="00F44FD3">
        <w:rPr>
          <w:rFonts w:asciiTheme="minorHAnsi" w:hAnsiTheme="minorHAnsi"/>
        </w:rPr>
        <w:t>size distri</w:t>
      </w:r>
      <w:r w:rsidR="00A55972">
        <w:rPr>
          <w:rFonts w:asciiTheme="minorHAnsi" w:hAnsiTheme="minorHAnsi"/>
        </w:rPr>
        <w:t xml:space="preserve">bution </w:t>
      </w:r>
      <w:r>
        <w:rPr>
          <w:rFonts w:asciiTheme="minorHAnsi" w:hAnsiTheme="minorHAnsi"/>
        </w:rPr>
        <w:t>has an effect on the spray-dried agglomerates</w:t>
      </w:r>
      <w:r w:rsidR="00F44FD3">
        <w:rPr>
          <w:rFonts w:asciiTheme="minorHAnsi" w:hAnsiTheme="minorHAnsi"/>
        </w:rPr>
        <w:t xml:space="preserve"> </w:t>
      </w:r>
    </w:p>
    <w:p w14:paraId="39392A14" w14:textId="13D7A81A" w:rsidR="00704BDF" w:rsidRPr="003C08EE" w:rsidRDefault="00BD11A8" w:rsidP="00854964">
      <w:pPr>
        <w:pStyle w:val="AbstractBody"/>
        <w:numPr>
          <w:ilvl w:val="0"/>
          <w:numId w:val="16"/>
        </w:numPr>
        <w:spacing w:line="240" w:lineRule="auto"/>
        <w:rPr>
          <w:rFonts w:asciiTheme="minorHAnsi" w:hAnsiTheme="minorHAnsi"/>
        </w:rPr>
      </w:pPr>
      <w:r>
        <w:rPr>
          <w:rFonts w:asciiTheme="minorHAnsi" w:hAnsiTheme="minorHAnsi"/>
        </w:rPr>
        <w:t>U</w:t>
      </w:r>
      <w:r w:rsidR="000F6654">
        <w:rPr>
          <w:rFonts w:asciiTheme="minorHAnsi" w:hAnsiTheme="minorHAnsi"/>
        </w:rPr>
        <w:t>ltrasonic nozzle</w:t>
      </w:r>
      <w:r>
        <w:rPr>
          <w:rFonts w:asciiTheme="minorHAnsi" w:hAnsiTheme="minorHAnsi"/>
        </w:rPr>
        <w:t xml:space="preserve"> technology</w:t>
      </w:r>
      <w:r w:rsidR="00CF694F">
        <w:rPr>
          <w:rFonts w:asciiTheme="minorHAnsi" w:hAnsiTheme="minorHAnsi"/>
        </w:rPr>
        <w:t xml:space="preserve"> allows producing strong alumina agglomerates</w:t>
      </w:r>
    </w:p>
    <w:p w14:paraId="611003A7" w14:textId="77777777" w:rsidR="00A55972" w:rsidRDefault="00A55972" w:rsidP="00854964">
      <w:pPr>
        <w:snapToGrid w:val="0"/>
        <w:spacing w:before="120" w:line="240" w:lineRule="auto"/>
        <w:rPr>
          <w:rFonts w:asciiTheme="minorHAnsi" w:eastAsia="MS PGothic" w:hAnsiTheme="minorHAnsi"/>
          <w:b/>
          <w:bCs/>
          <w:color w:val="000000"/>
          <w:sz w:val="22"/>
          <w:szCs w:val="22"/>
          <w:lang w:val="en-US"/>
        </w:rPr>
      </w:pPr>
      <w:r w:rsidRPr="00A55972">
        <w:rPr>
          <w:rFonts w:asciiTheme="minorHAnsi" w:eastAsia="MS PGothic" w:hAnsiTheme="minorHAnsi"/>
          <w:b/>
          <w:bCs/>
          <w:color w:val="000000"/>
          <w:sz w:val="22"/>
          <w:szCs w:val="22"/>
          <w:lang w:val="en-US"/>
        </w:rPr>
        <w:t>1.</w:t>
      </w:r>
      <w:r>
        <w:rPr>
          <w:rFonts w:asciiTheme="minorHAnsi" w:eastAsia="MS PGothic" w:hAnsiTheme="minorHAnsi"/>
          <w:b/>
          <w:bCs/>
          <w:color w:val="000000"/>
          <w:sz w:val="22"/>
          <w:szCs w:val="22"/>
          <w:lang w:val="en-US"/>
        </w:rPr>
        <w:t xml:space="preserve"> </w:t>
      </w:r>
      <w:r w:rsidR="00704BDF" w:rsidRPr="00A55972">
        <w:rPr>
          <w:rFonts w:asciiTheme="minorHAnsi" w:eastAsia="MS PGothic" w:hAnsiTheme="minorHAnsi"/>
          <w:b/>
          <w:bCs/>
          <w:color w:val="000000"/>
          <w:sz w:val="22"/>
          <w:szCs w:val="22"/>
          <w:lang w:val="en-US"/>
        </w:rPr>
        <w:t>Introduction</w:t>
      </w:r>
    </w:p>
    <w:p w14:paraId="3E68F4F6" w14:textId="6F4800EC" w:rsidR="001A1706" w:rsidRPr="00A55972" w:rsidRDefault="0094092F" w:rsidP="00854964">
      <w:pPr>
        <w:snapToGrid w:val="0"/>
        <w:spacing w:line="240" w:lineRule="auto"/>
        <w:rPr>
          <w:rFonts w:asciiTheme="minorHAnsi" w:eastAsia="MS PGothic" w:hAnsiTheme="minorHAnsi"/>
          <w:b/>
          <w:bCs/>
          <w:color w:val="000000"/>
          <w:sz w:val="22"/>
          <w:szCs w:val="22"/>
          <w:lang w:val="en-US"/>
        </w:rPr>
      </w:pPr>
      <w:r>
        <w:rPr>
          <w:rFonts w:asciiTheme="minorHAnsi" w:hAnsiTheme="minorHAnsi" w:cstheme="minorHAnsi"/>
          <w:sz w:val="22"/>
        </w:rPr>
        <w:t xml:space="preserve">Spray </w:t>
      </w:r>
      <w:r w:rsidR="001A1706" w:rsidRPr="001A1706">
        <w:rPr>
          <w:rFonts w:asciiTheme="minorHAnsi" w:hAnsiTheme="minorHAnsi" w:cstheme="minorHAnsi"/>
          <w:sz w:val="22"/>
        </w:rPr>
        <w:t>drying is a quite usual process in powder industry</w:t>
      </w:r>
      <w:r w:rsidR="005917F1">
        <w:rPr>
          <w:rFonts w:asciiTheme="minorHAnsi" w:hAnsiTheme="minorHAnsi" w:cstheme="minorHAnsi"/>
          <w:sz w:val="22"/>
        </w:rPr>
        <w:t xml:space="preserve"> for the production of </w:t>
      </w:r>
      <w:r w:rsidR="001A1706" w:rsidRPr="001A1706">
        <w:rPr>
          <w:rFonts w:asciiTheme="minorHAnsi" w:hAnsiTheme="minorHAnsi" w:cstheme="minorHAnsi"/>
          <w:sz w:val="22"/>
        </w:rPr>
        <w:t>pharmaceutic</w:t>
      </w:r>
      <w:r w:rsidR="005917F1">
        <w:rPr>
          <w:rFonts w:asciiTheme="minorHAnsi" w:hAnsiTheme="minorHAnsi" w:cstheme="minorHAnsi"/>
          <w:sz w:val="22"/>
        </w:rPr>
        <w:t>s</w:t>
      </w:r>
      <w:r w:rsidR="001A1706" w:rsidRPr="001A1706">
        <w:rPr>
          <w:rFonts w:asciiTheme="minorHAnsi" w:hAnsiTheme="minorHAnsi" w:cstheme="minorHAnsi"/>
          <w:sz w:val="22"/>
        </w:rPr>
        <w:t>, food or ceramic</w:t>
      </w:r>
      <w:r w:rsidR="005917F1">
        <w:rPr>
          <w:rFonts w:asciiTheme="minorHAnsi" w:hAnsiTheme="minorHAnsi" w:cstheme="minorHAnsi"/>
          <w:sz w:val="22"/>
        </w:rPr>
        <w:t>s</w:t>
      </w:r>
      <w:r w:rsidR="00B81AD0">
        <w:rPr>
          <w:rFonts w:asciiTheme="minorHAnsi" w:hAnsiTheme="minorHAnsi" w:cstheme="minorHAnsi"/>
          <w:sz w:val="22"/>
        </w:rPr>
        <w:t xml:space="preserve"> </w:t>
      </w:r>
      <w:r w:rsidR="000A06B4">
        <w:rPr>
          <w:rFonts w:asciiTheme="minorHAnsi" w:hAnsiTheme="minorHAnsi" w:cstheme="minorHAnsi"/>
          <w:sz w:val="22"/>
        </w:rPr>
        <w:fldChar w:fldCharType="begin"/>
      </w:r>
      <w:r w:rsidR="000A06B4">
        <w:rPr>
          <w:rFonts w:asciiTheme="minorHAnsi" w:hAnsiTheme="minorHAnsi" w:cstheme="minorHAnsi"/>
          <w:sz w:val="22"/>
        </w:rPr>
        <w:instrText xml:space="preserve"> ADDIN ZOTERO_ITEM CSL_CITATION {"citationID":"o8tJW0HF","properties":{"formattedCitation":"[1]","plainCitation":"[1]","noteIndex":0},"citationItems":[{"id":184,"uris":["http://zotero.org/users/local/PmtJ2p3M/items/U63C6PGW"],"uri":["http://zotero.org/users/local/PmtJ2p3M/items/U63C6PGW"],"itemData":{"id":184,"type":"article-journal","title":"Mise en œuvre des poudres - Séchage par atomisation. Procédé","page":"19","source":"Zotero","abstract":"The spray-drying process consists in obtaining a solid divided by the placing in contact of a warm gas and a fluid dispersed under the form of fine droplets. Playing on operation parameters allows for controlling various end of product properties, such as size, the form of solid particles or else its solubility due to porosity. This article focuses on the technological aspect: pulverization, gas dispersion, recovery of the solid and process safety. Concrete examples based on industrial applications are also provided.","language":"fr","author":[{"family":"Gomez","given":"François"},{"family":"Saleh","given":"Khashayar"}],"issued":{"date-parts":[["2012"]]}}}],"schema":"https://github.com/citation-style-language/schema/raw/master/csl-citation.json"} </w:instrText>
      </w:r>
      <w:r w:rsidR="000A06B4">
        <w:rPr>
          <w:rFonts w:asciiTheme="minorHAnsi" w:hAnsiTheme="minorHAnsi" w:cstheme="minorHAnsi"/>
          <w:sz w:val="22"/>
        </w:rPr>
        <w:fldChar w:fldCharType="separate"/>
      </w:r>
      <w:r w:rsidR="000A06B4" w:rsidRPr="000A06B4">
        <w:rPr>
          <w:rFonts w:ascii="Calibri" w:hAnsi="Calibri" w:cs="Calibri"/>
          <w:sz w:val="22"/>
        </w:rPr>
        <w:t>[1]</w:t>
      </w:r>
      <w:r w:rsidR="000A06B4">
        <w:rPr>
          <w:rFonts w:asciiTheme="minorHAnsi" w:hAnsiTheme="minorHAnsi" w:cstheme="minorHAnsi"/>
          <w:sz w:val="22"/>
        </w:rPr>
        <w:fldChar w:fldCharType="end"/>
      </w:r>
      <w:r w:rsidR="001A1706" w:rsidRPr="001A1706">
        <w:rPr>
          <w:rFonts w:asciiTheme="minorHAnsi" w:hAnsiTheme="minorHAnsi" w:cstheme="minorHAnsi"/>
          <w:sz w:val="22"/>
        </w:rPr>
        <w:t xml:space="preserve">. </w:t>
      </w:r>
      <w:r w:rsidR="005917F1">
        <w:rPr>
          <w:rFonts w:asciiTheme="minorHAnsi" w:hAnsiTheme="minorHAnsi" w:cstheme="minorHAnsi"/>
          <w:sz w:val="22"/>
        </w:rPr>
        <w:t>Concerning</w:t>
      </w:r>
      <w:r w:rsidR="005917F1" w:rsidRPr="001A1706">
        <w:rPr>
          <w:rFonts w:asciiTheme="minorHAnsi" w:hAnsiTheme="minorHAnsi" w:cstheme="minorHAnsi"/>
          <w:sz w:val="22"/>
        </w:rPr>
        <w:t xml:space="preserve"> </w:t>
      </w:r>
      <w:r w:rsidR="001A1706" w:rsidRPr="001A1706">
        <w:rPr>
          <w:rFonts w:asciiTheme="minorHAnsi" w:hAnsiTheme="minorHAnsi" w:cstheme="minorHAnsi"/>
          <w:sz w:val="22"/>
        </w:rPr>
        <w:t xml:space="preserve">ceramic powders, alumina powders for instance can be dried by spraying in order to </w:t>
      </w:r>
      <w:r w:rsidR="005917F1">
        <w:rPr>
          <w:rFonts w:asciiTheme="minorHAnsi" w:hAnsiTheme="minorHAnsi" w:cstheme="minorHAnsi"/>
          <w:sz w:val="22"/>
        </w:rPr>
        <w:t>provide</w:t>
      </w:r>
      <w:r w:rsidR="001A1706" w:rsidRPr="001A1706">
        <w:rPr>
          <w:rFonts w:asciiTheme="minorHAnsi" w:hAnsiTheme="minorHAnsi" w:cstheme="minorHAnsi"/>
          <w:sz w:val="22"/>
        </w:rPr>
        <w:t xml:space="preserve"> better flow properties </w:t>
      </w:r>
      <w:r w:rsidR="000A06B4">
        <w:rPr>
          <w:rFonts w:asciiTheme="minorHAnsi" w:hAnsiTheme="minorHAnsi" w:cstheme="minorHAnsi"/>
          <w:sz w:val="22"/>
        </w:rPr>
        <w:fldChar w:fldCharType="begin"/>
      </w:r>
      <w:r w:rsidR="000A06B4">
        <w:rPr>
          <w:rFonts w:asciiTheme="minorHAnsi" w:hAnsiTheme="minorHAnsi" w:cstheme="minorHAnsi"/>
          <w:sz w:val="22"/>
        </w:rPr>
        <w:instrText xml:space="preserve"> ADDIN ZOTERO_ITEM CSL_CITATION {"citationID":"7fofMNxW","properties":{"formattedCitation":"[2]","plainCitation":"[2]","noteIndex":0},"citationItems":[{"id":185,"uris":["http://zotero.org/users/local/PmtJ2p3M/items/S98KR48Q"],"uri":["http://zotero.org/users/local/PmtJ2p3M/items/S98KR48Q"],"itemData":{"id":185,"type":"article-journal","title":"Flow properties of spray dried alumina granules using powder flow analysis technique","container-title":"Advanced Powder Technology","page":"667-673","volume":"24","issue":"3","source":"ScienceDirect","abstract":"Commercially available alumina powders having an average particle size of&lt;1μm were spray dried to granules from aqueous slurries of different solid loadings. Spray drying is a one step granulation technique for obtaining the free flowing granules with desired sizes and morphologies from slurries. These free flowing spray dried granules on subsequent compaction processing results in the powder compacts with high densities and strength. The spray dried granules were evaluated for their flow properties in terms of cohesion index, compaction coefficient, powder flow speed dependency and caking properties using a powder flow analyzer attached to a texture analyzer. Spray-dried granules exhibited the cohesive index value of </w:instrText>
      </w:r>
      <w:r w:rsidR="000A06B4">
        <w:rPr>
          <w:rFonts w:ascii="Cambria Math" w:hAnsi="Cambria Math" w:cs="Cambria Math"/>
          <w:sz w:val="22"/>
        </w:rPr>
        <w:instrText>∼</w:instrText>
      </w:r>
      <w:r w:rsidR="000A06B4">
        <w:rPr>
          <w:rFonts w:asciiTheme="minorHAnsi" w:hAnsiTheme="minorHAnsi" w:cstheme="minorHAnsi"/>
          <w:sz w:val="22"/>
        </w:rPr>
        <w:instrText xml:space="preserve">6.5 compared to a value of 16 for the commercially available powder. It is observed that a good correlation can be elucidated with respect to the powder particle size, surface area and morphology. The cake height ratio and compaction coefficient also complimented the above results. Powder flow analysis is an effective method to correlate the flow properties of the ceramic powders with the morphology, granule size and their distribution.","DOI":"10.1016/j.apt.2012.12.006","ISSN":"0921-8831","journalAbbreviation":"Advanced Powder Technology","author":[{"family":"Ramavath","given":"Pandu"},{"family":"Swathi","given":"M."},{"family":"Buchi Suresh","given":"M."},{"family":"Johnson","given":"Roy"}],"issued":{"date-parts":[["2013",5,1]]}}}],"schema":"https://github.com/citation-style-language/schema/raw/master/csl-citation.json"} </w:instrText>
      </w:r>
      <w:r w:rsidR="000A06B4">
        <w:rPr>
          <w:rFonts w:asciiTheme="minorHAnsi" w:hAnsiTheme="minorHAnsi" w:cstheme="minorHAnsi"/>
          <w:sz w:val="22"/>
        </w:rPr>
        <w:fldChar w:fldCharType="separate"/>
      </w:r>
      <w:r w:rsidR="000A06B4" w:rsidRPr="000A06B4">
        <w:rPr>
          <w:rFonts w:ascii="Calibri" w:hAnsi="Calibri" w:cs="Calibri"/>
          <w:sz w:val="22"/>
        </w:rPr>
        <w:t>[2]</w:t>
      </w:r>
      <w:r w:rsidR="000A06B4">
        <w:rPr>
          <w:rFonts w:asciiTheme="minorHAnsi" w:hAnsiTheme="minorHAnsi" w:cstheme="minorHAnsi"/>
          <w:sz w:val="22"/>
        </w:rPr>
        <w:fldChar w:fldCharType="end"/>
      </w:r>
      <w:r w:rsidR="001A1706" w:rsidRPr="001A1706">
        <w:rPr>
          <w:rFonts w:asciiTheme="minorHAnsi" w:hAnsiTheme="minorHAnsi" w:cstheme="minorHAnsi"/>
          <w:sz w:val="22"/>
        </w:rPr>
        <w:t xml:space="preserve">. </w:t>
      </w:r>
      <w:r w:rsidR="005667D6">
        <w:rPr>
          <w:rFonts w:asciiTheme="minorHAnsi" w:hAnsiTheme="minorHAnsi" w:cstheme="minorHAnsi"/>
          <w:sz w:val="22"/>
        </w:rPr>
        <w:t>The physical</w:t>
      </w:r>
      <w:r w:rsidR="005667D6" w:rsidRPr="001A1706">
        <w:rPr>
          <w:rFonts w:asciiTheme="minorHAnsi" w:hAnsiTheme="minorHAnsi" w:cstheme="minorHAnsi"/>
          <w:sz w:val="22"/>
        </w:rPr>
        <w:t xml:space="preserve"> </w:t>
      </w:r>
      <w:r w:rsidR="001A1706" w:rsidRPr="001A1706">
        <w:rPr>
          <w:rFonts w:asciiTheme="minorHAnsi" w:hAnsiTheme="minorHAnsi" w:cstheme="minorHAnsi"/>
          <w:sz w:val="22"/>
        </w:rPr>
        <w:t>properties of spray-dried product</w:t>
      </w:r>
      <w:r w:rsidR="00F12A73">
        <w:rPr>
          <w:rFonts w:asciiTheme="minorHAnsi" w:hAnsiTheme="minorHAnsi" w:cstheme="minorHAnsi"/>
          <w:sz w:val="22"/>
        </w:rPr>
        <w:t xml:space="preserve"> (size distribution, agglomerate shape)</w:t>
      </w:r>
      <w:r w:rsidR="001A1706" w:rsidRPr="001A1706">
        <w:rPr>
          <w:rFonts w:asciiTheme="minorHAnsi" w:hAnsiTheme="minorHAnsi" w:cstheme="minorHAnsi"/>
          <w:sz w:val="22"/>
        </w:rPr>
        <w:t xml:space="preserve"> depend on several parameters, in particular </w:t>
      </w:r>
      <w:r>
        <w:rPr>
          <w:rFonts w:asciiTheme="minorHAnsi" w:hAnsiTheme="minorHAnsi" w:cstheme="minorHAnsi"/>
          <w:sz w:val="22"/>
        </w:rPr>
        <w:t xml:space="preserve">spray </w:t>
      </w:r>
      <w:r w:rsidR="001A1706" w:rsidRPr="001A1706">
        <w:rPr>
          <w:rFonts w:asciiTheme="minorHAnsi" w:hAnsiTheme="minorHAnsi" w:cstheme="minorHAnsi"/>
          <w:sz w:val="22"/>
        </w:rPr>
        <w:t xml:space="preserve">drying </w:t>
      </w:r>
      <w:r w:rsidR="005917F1">
        <w:rPr>
          <w:rFonts w:asciiTheme="minorHAnsi" w:hAnsiTheme="minorHAnsi" w:cstheme="minorHAnsi"/>
          <w:sz w:val="22"/>
        </w:rPr>
        <w:t>condition</w:t>
      </w:r>
      <w:r w:rsidR="005917F1" w:rsidRPr="001A1706">
        <w:rPr>
          <w:rFonts w:asciiTheme="minorHAnsi" w:hAnsiTheme="minorHAnsi" w:cstheme="minorHAnsi"/>
          <w:sz w:val="22"/>
        </w:rPr>
        <w:t>s</w:t>
      </w:r>
      <w:r w:rsidR="005917F1">
        <w:rPr>
          <w:rFonts w:asciiTheme="minorHAnsi" w:hAnsiTheme="minorHAnsi" w:cstheme="minorHAnsi"/>
          <w:sz w:val="22"/>
        </w:rPr>
        <w:t xml:space="preserve"> </w:t>
      </w:r>
      <w:r w:rsidR="00A55972">
        <w:rPr>
          <w:rFonts w:asciiTheme="minorHAnsi" w:hAnsiTheme="minorHAnsi" w:cstheme="minorHAnsi"/>
          <w:sz w:val="22"/>
        </w:rPr>
        <w:t>(gas</w:t>
      </w:r>
      <w:r w:rsidR="00F12A73">
        <w:rPr>
          <w:rFonts w:asciiTheme="minorHAnsi" w:hAnsiTheme="minorHAnsi" w:cstheme="minorHAnsi"/>
          <w:sz w:val="22"/>
        </w:rPr>
        <w:t xml:space="preserve"> temperature or suspension flow rate</w:t>
      </w:r>
      <w:r w:rsidR="00FB795D">
        <w:rPr>
          <w:rFonts w:asciiTheme="minorHAnsi" w:hAnsiTheme="minorHAnsi" w:cstheme="minorHAnsi"/>
          <w:sz w:val="22"/>
        </w:rPr>
        <w:t xml:space="preserve"> </w:t>
      </w:r>
      <w:r w:rsidR="00FB795D">
        <w:rPr>
          <w:rFonts w:asciiTheme="minorHAnsi" w:hAnsiTheme="minorHAnsi" w:cstheme="minorHAnsi"/>
          <w:sz w:val="22"/>
        </w:rPr>
        <w:fldChar w:fldCharType="begin"/>
      </w:r>
      <w:r w:rsidR="00FB795D">
        <w:rPr>
          <w:rFonts w:asciiTheme="minorHAnsi" w:hAnsiTheme="minorHAnsi" w:cstheme="minorHAnsi"/>
          <w:sz w:val="22"/>
        </w:rPr>
        <w:instrText xml:space="preserve"> ADDIN ZOTERO_ITEM CSL_CITATION {"citationID":"Xbj5cpnv","properties":{"formattedCitation":"[3]","plainCitation":"[3]","noteIndex":0},"citationItems":[{"id":189,"uris":["http://zotero.org/users/local/PmtJ2p3M/items/UGMUDC4Z"],"uri":["http://zotero.org/users/local/PmtJ2p3M/items/UGMUDC4Z"],"itemData":{"id":189,"type":"article-journal","title":"The effects of spray drying process parameters on the characteristic process indices and rheological powder properties of microencapsulated plant (Gypsophila) extract powder","container-title":"Powder Technology","page":"474-480","volume":"253","source":"Crossref","abstract":"Gypsophila Saponaria afﬁcinalis, is in the family Caryophyllaceae, native to southern Europe and southwest Asia, and commonly known as the soapworts. The aqueous extract was obtained by sequential extraction of soapwort plant roots and prior to spray drying operation maltodextrin was added as a carrier material to adjust the soluble solid content (°Bx) of the soapwort extract (15°Bx, 22.5°Bx, 30°Bx). Powder properties of the product and the characteristic process indices were determined after spray drying of soapwort extracts with different air inlet (110 °C, 135 °C, 160 °C) and outlet temperatures (50 °C, 65 °C, 80 °C) with the other process parameters being constant. The moisture content of the powders changed between 6.35% and 0.44% being mostly affected by increasing outlet temperatures. Productivity and drying rate showed a decreasing tendency as air outlet temperature increased since high outlet temperatures required low feed ﬂow rates. Dissolution time and tapped density were determined as powder characteristics combined with foam producing capacity, color and morphological properties. In general, results showed that spray drying can satisfactorily be used for spray drying of soapwort root extracts with acceptable moisture and water activity of the powders and functional properties of the reconstituted powders.","DOI":"10.1016/j.powtec.2013.12.004","ISSN":"00325910","language":"en","author":[{"family":"Ozdikicierler","given":"Onur"},{"family":"Dirim","given":"Safiye Nur"},{"family":"Pazir","given":"Fikret"}],"issued":{"date-parts":[["2014",2]]}}}],"schema":"https://github.com/citation-style-language/schema/raw/master/csl-citation.json"} </w:instrText>
      </w:r>
      <w:r w:rsidR="00FB795D">
        <w:rPr>
          <w:rFonts w:asciiTheme="minorHAnsi" w:hAnsiTheme="minorHAnsi" w:cstheme="minorHAnsi"/>
          <w:sz w:val="22"/>
        </w:rPr>
        <w:fldChar w:fldCharType="separate"/>
      </w:r>
      <w:r w:rsidR="00FB795D" w:rsidRPr="00FB795D">
        <w:rPr>
          <w:rFonts w:ascii="Calibri" w:hAnsi="Calibri" w:cs="Calibri"/>
          <w:sz w:val="22"/>
        </w:rPr>
        <w:t>[3]</w:t>
      </w:r>
      <w:r w:rsidR="00FB795D">
        <w:rPr>
          <w:rFonts w:asciiTheme="minorHAnsi" w:hAnsiTheme="minorHAnsi" w:cstheme="minorHAnsi"/>
          <w:sz w:val="22"/>
        </w:rPr>
        <w:fldChar w:fldCharType="end"/>
      </w:r>
      <w:r w:rsidR="00F12A73">
        <w:rPr>
          <w:rFonts w:asciiTheme="minorHAnsi" w:hAnsiTheme="minorHAnsi" w:cstheme="minorHAnsi"/>
          <w:sz w:val="22"/>
        </w:rPr>
        <w:t>)</w:t>
      </w:r>
      <w:r w:rsidR="001A1706" w:rsidRPr="001A1706">
        <w:rPr>
          <w:rFonts w:asciiTheme="minorHAnsi" w:hAnsiTheme="minorHAnsi" w:cstheme="minorHAnsi"/>
          <w:sz w:val="22"/>
        </w:rPr>
        <w:t xml:space="preserve"> and the </w:t>
      </w:r>
      <w:r w:rsidR="005917F1">
        <w:rPr>
          <w:rFonts w:asciiTheme="minorHAnsi" w:hAnsiTheme="minorHAnsi" w:cstheme="minorHAnsi"/>
          <w:sz w:val="22"/>
        </w:rPr>
        <w:t>propertie</w:t>
      </w:r>
      <w:r w:rsidR="005917F1" w:rsidRPr="001A1706">
        <w:rPr>
          <w:rFonts w:asciiTheme="minorHAnsi" w:hAnsiTheme="minorHAnsi" w:cstheme="minorHAnsi"/>
          <w:sz w:val="22"/>
        </w:rPr>
        <w:t xml:space="preserve">s </w:t>
      </w:r>
      <w:r w:rsidR="001A1706" w:rsidRPr="001A1706">
        <w:rPr>
          <w:rFonts w:asciiTheme="minorHAnsi" w:hAnsiTheme="minorHAnsi" w:cstheme="minorHAnsi"/>
          <w:sz w:val="22"/>
        </w:rPr>
        <w:t xml:space="preserve">of the </w:t>
      </w:r>
      <w:r w:rsidR="005917F1">
        <w:rPr>
          <w:rFonts w:asciiTheme="minorHAnsi" w:hAnsiTheme="minorHAnsi" w:cstheme="minorHAnsi"/>
          <w:sz w:val="22"/>
        </w:rPr>
        <w:t xml:space="preserve">initial </w:t>
      </w:r>
      <w:r w:rsidR="00F12A73">
        <w:rPr>
          <w:rFonts w:asciiTheme="minorHAnsi" w:hAnsiTheme="minorHAnsi" w:cstheme="minorHAnsi"/>
          <w:sz w:val="22"/>
        </w:rPr>
        <w:t>suspension</w:t>
      </w:r>
      <w:r w:rsidR="001A1706" w:rsidRPr="001A1706">
        <w:rPr>
          <w:rFonts w:asciiTheme="minorHAnsi" w:hAnsiTheme="minorHAnsi" w:cstheme="minorHAnsi"/>
          <w:sz w:val="22"/>
        </w:rPr>
        <w:t xml:space="preserve"> </w:t>
      </w:r>
      <w:r w:rsidR="00F12A73">
        <w:rPr>
          <w:rFonts w:asciiTheme="minorHAnsi" w:hAnsiTheme="minorHAnsi" w:cstheme="minorHAnsi"/>
          <w:sz w:val="22"/>
        </w:rPr>
        <w:t>(</w:t>
      </w:r>
      <w:r w:rsidR="005917F1">
        <w:rPr>
          <w:rFonts w:asciiTheme="minorHAnsi" w:hAnsiTheme="minorHAnsi" w:cstheme="minorHAnsi"/>
          <w:sz w:val="22"/>
        </w:rPr>
        <w:t>particle</w:t>
      </w:r>
      <w:r w:rsidR="00F12A73">
        <w:rPr>
          <w:rFonts w:asciiTheme="minorHAnsi" w:hAnsiTheme="minorHAnsi" w:cstheme="minorHAnsi"/>
          <w:sz w:val="22"/>
        </w:rPr>
        <w:t xml:space="preserve"> size distribution</w:t>
      </w:r>
      <w:r w:rsidR="005917F1">
        <w:rPr>
          <w:rFonts w:asciiTheme="minorHAnsi" w:hAnsiTheme="minorHAnsi" w:cstheme="minorHAnsi"/>
          <w:sz w:val="22"/>
        </w:rPr>
        <w:t>, solid content, …</w:t>
      </w:r>
      <w:r w:rsidR="00F12A73">
        <w:rPr>
          <w:rFonts w:asciiTheme="minorHAnsi" w:hAnsiTheme="minorHAnsi" w:cstheme="minorHAnsi"/>
          <w:sz w:val="22"/>
        </w:rPr>
        <w:t>)</w:t>
      </w:r>
      <w:r w:rsidR="001A1706" w:rsidRPr="001A1706">
        <w:rPr>
          <w:rFonts w:asciiTheme="minorHAnsi" w:hAnsiTheme="minorHAnsi" w:cstheme="minorHAnsi"/>
          <w:sz w:val="22"/>
        </w:rPr>
        <w:t>.</w:t>
      </w:r>
      <w:r w:rsidR="00B81AD0">
        <w:rPr>
          <w:rFonts w:asciiTheme="minorHAnsi" w:hAnsiTheme="minorHAnsi" w:cstheme="minorHAnsi"/>
          <w:sz w:val="22"/>
        </w:rPr>
        <w:t xml:space="preserve"> </w:t>
      </w:r>
      <w:r w:rsidR="00E80516">
        <w:rPr>
          <w:rFonts w:asciiTheme="minorHAnsi" w:hAnsiTheme="minorHAnsi" w:cstheme="minorHAnsi"/>
          <w:sz w:val="22"/>
        </w:rPr>
        <w:t xml:space="preserve">The </w:t>
      </w:r>
      <w:r w:rsidR="005917F1">
        <w:rPr>
          <w:rFonts w:asciiTheme="minorHAnsi" w:hAnsiTheme="minorHAnsi" w:cstheme="minorHAnsi"/>
          <w:sz w:val="22"/>
        </w:rPr>
        <w:t xml:space="preserve">spray dryer </w:t>
      </w:r>
      <w:r w:rsidR="00E80516">
        <w:rPr>
          <w:rFonts w:asciiTheme="minorHAnsi" w:hAnsiTheme="minorHAnsi" w:cstheme="minorHAnsi"/>
          <w:sz w:val="22"/>
        </w:rPr>
        <w:t xml:space="preserve">nozzle </w:t>
      </w:r>
      <w:r w:rsidR="005917F1">
        <w:rPr>
          <w:rFonts w:asciiTheme="minorHAnsi" w:hAnsiTheme="minorHAnsi" w:cstheme="minorHAnsi"/>
          <w:sz w:val="22"/>
        </w:rPr>
        <w:t xml:space="preserve">geometry </w:t>
      </w:r>
      <w:r w:rsidR="00E80516">
        <w:rPr>
          <w:rFonts w:asciiTheme="minorHAnsi" w:hAnsiTheme="minorHAnsi" w:cstheme="minorHAnsi"/>
          <w:sz w:val="22"/>
        </w:rPr>
        <w:t xml:space="preserve">also </w:t>
      </w:r>
      <w:r w:rsidR="005917F1">
        <w:rPr>
          <w:rFonts w:asciiTheme="minorHAnsi" w:hAnsiTheme="minorHAnsi" w:cstheme="minorHAnsi"/>
          <w:sz w:val="22"/>
        </w:rPr>
        <w:t xml:space="preserve">may </w:t>
      </w:r>
      <w:r w:rsidR="00E80516">
        <w:rPr>
          <w:rFonts w:asciiTheme="minorHAnsi" w:hAnsiTheme="minorHAnsi" w:cstheme="minorHAnsi"/>
          <w:sz w:val="22"/>
        </w:rPr>
        <w:t>affect the product</w:t>
      </w:r>
      <w:r w:rsidR="005917F1">
        <w:rPr>
          <w:rFonts w:asciiTheme="minorHAnsi" w:hAnsiTheme="minorHAnsi" w:cstheme="minorHAnsi"/>
          <w:sz w:val="22"/>
        </w:rPr>
        <w:t xml:space="preserve"> properties</w:t>
      </w:r>
      <w:r w:rsidR="00E80516">
        <w:rPr>
          <w:rFonts w:asciiTheme="minorHAnsi" w:hAnsiTheme="minorHAnsi" w:cstheme="minorHAnsi"/>
          <w:sz w:val="22"/>
        </w:rPr>
        <w:t>.</w:t>
      </w:r>
      <w:r w:rsidR="000F6654">
        <w:rPr>
          <w:rFonts w:asciiTheme="minorHAnsi" w:hAnsiTheme="minorHAnsi" w:cstheme="minorHAnsi"/>
          <w:sz w:val="22"/>
        </w:rPr>
        <w:t xml:space="preserve"> </w:t>
      </w:r>
      <w:r w:rsidR="00D149B1">
        <w:rPr>
          <w:rFonts w:asciiTheme="minorHAnsi" w:hAnsiTheme="minorHAnsi" w:cstheme="minorHAnsi"/>
          <w:sz w:val="22"/>
        </w:rPr>
        <w:t>If bifluid nozzle has been widely used</w:t>
      </w:r>
      <w:r w:rsidR="00982911">
        <w:rPr>
          <w:rFonts w:asciiTheme="minorHAnsi" w:hAnsiTheme="minorHAnsi" w:cstheme="minorHAnsi"/>
          <w:sz w:val="22"/>
        </w:rPr>
        <w:t xml:space="preserve"> </w:t>
      </w:r>
      <w:r w:rsidR="00982911">
        <w:rPr>
          <w:rFonts w:asciiTheme="minorHAnsi" w:hAnsiTheme="minorHAnsi" w:cstheme="minorHAnsi"/>
          <w:sz w:val="22"/>
        </w:rPr>
        <w:fldChar w:fldCharType="begin"/>
      </w:r>
      <w:r w:rsidR="00982911">
        <w:rPr>
          <w:rFonts w:asciiTheme="minorHAnsi" w:hAnsiTheme="minorHAnsi" w:cstheme="minorHAnsi"/>
          <w:sz w:val="22"/>
        </w:rPr>
        <w:instrText xml:space="preserve"> ADDIN ZOTERO_ITEM CSL_CITATION {"citationID":"8uuvgmSZ","properties":{"formattedCitation":"[2]","plainCitation":"[2]","noteIndex":0},"citationItems":[{"id":185,"uris":["http://zotero.org/users/local/PmtJ2p3M/items/S98KR48Q"],"uri":["http://zotero.org/users/local/PmtJ2p3M/items/S98KR48Q"],"itemData":{"id":185,"type":"article-journal","title":"Flow properties of spray dried alumina granules using powder flow analysis technique","container-title":"Advanced Powder Technology","page":"667-673","volume":"24","issue":"3","source":"ScienceDirect","abstract":"Commercially available alumina powders having an average particle size of&lt;1μm were spray dried to granules from aqueous slurries of different solid loadings. Spray drying is a one step granulation technique for obtaining the free flowing granules with desired sizes and morphologies from slurries. These free flowing spray dried granules on subsequent compaction processing results in the powder compacts with high densities and strength. The spray dried granules were evaluated for their flow properties in terms of cohesion index, compaction coefficient, powder flow speed dependency and caking properties using a powder flow analyzer attached to a texture analyzer. Spray-dried granules exhibited the cohesive index value of </w:instrText>
      </w:r>
      <w:r w:rsidR="00982911">
        <w:rPr>
          <w:rFonts w:ascii="Cambria Math" w:hAnsi="Cambria Math" w:cs="Cambria Math"/>
          <w:sz w:val="22"/>
        </w:rPr>
        <w:instrText>∼</w:instrText>
      </w:r>
      <w:r w:rsidR="00982911">
        <w:rPr>
          <w:rFonts w:asciiTheme="minorHAnsi" w:hAnsiTheme="minorHAnsi" w:cstheme="minorHAnsi"/>
          <w:sz w:val="22"/>
        </w:rPr>
        <w:instrText xml:space="preserve">6.5 compared to a value of 16 for the commercially available powder. It is observed that a good correlation can be elucidated with respect to the powder particle size, surface area and morphology. The cake height ratio and compaction coefficient also complimented the above results. Powder flow analysis is an effective method to correlate the flow properties of the ceramic powders with the morphology, granule size and their distribution.","DOI":"10.1016/j.apt.2012.12.006","ISSN":"0921-8831","journalAbbreviation":"Advanced Powder Technology","author":[{"family":"Ramavath","given":"Pandu"},{"family":"Swathi","given":"M."},{"family":"Buchi Suresh","given":"M."},{"family":"Johnson","given":"Roy"}],"issued":{"date-parts":[["2013",5,1]]}}}],"schema":"https://github.com/citation-style-language/schema/raw/master/csl-citation.json"} </w:instrText>
      </w:r>
      <w:r w:rsidR="00982911">
        <w:rPr>
          <w:rFonts w:asciiTheme="minorHAnsi" w:hAnsiTheme="minorHAnsi" w:cstheme="minorHAnsi"/>
          <w:sz w:val="22"/>
        </w:rPr>
        <w:fldChar w:fldCharType="separate"/>
      </w:r>
      <w:r w:rsidR="00982911" w:rsidRPr="00982911">
        <w:rPr>
          <w:rFonts w:ascii="Calibri" w:hAnsi="Calibri" w:cs="Calibri"/>
          <w:sz w:val="22"/>
        </w:rPr>
        <w:t>[2]</w:t>
      </w:r>
      <w:r w:rsidR="00982911">
        <w:rPr>
          <w:rFonts w:asciiTheme="minorHAnsi" w:hAnsiTheme="minorHAnsi" w:cstheme="minorHAnsi"/>
          <w:sz w:val="22"/>
        </w:rPr>
        <w:fldChar w:fldCharType="end"/>
      </w:r>
      <w:r w:rsidR="00982911">
        <w:rPr>
          <w:rFonts w:asciiTheme="minorHAnsi" w:hAnsiTheme="minorHAnsi" w:cstheme="minorHAnsi"/>
          <w:sz w:val="22"/>
        </w:rPr>
        <w:t xml:space="preserve"> </w:t>
      </w:r>
      <w:r w:rsidR="00982911">
        <w:rPr>
          <w:rFonts w:asciiTheme="minorHAnsi" w:hAnsiTheme="minorHAnsi" w:cstheme="minorHAnsi"/>
          <w:sz w:val="22"/>
        </w:rPr>
        <w:fldChar w:fldCharType="begin"/>
      </w:r>
      <w:r w:rsidR="00982911">
        <w:rPr>
          <w:rFonts w:asciiTheme="minorHAnsi" w:hAnsiTheme="minorHAnsi" w:cstheme="minorHAnsi"/>
          <w:sz w:val="22"/>
        </w:rPr>
        <w:instrText xml:space="preserve"> ADDIN ZOTERO_ITEM CSL_CITATION {"citationID":"isL7vyKN","properties":{"formattedCitation":"[4]","plainCitation":"[4]","noteIndex":0},"citationItems":[{"id":200,"uris":["http://zotero.org/users/local/PmtJ2p3M/items/B3DM6J97"],"uri":["http://zotero.org/users/local/PmtJ2p3M/items/B3DM6J97"],"itemData":{"id":200,"type":"article-journal","title":"Assessment of predictive models for characterizing the atomization process in a spray dryer’s bi-fluid nozzle","container-title":"Chemical Engineering Science","page":"42-51","volume":"180","source":"ScienceDirect","abstract":"Spray drying as a commonly used process to produce amorphous solid dispersions of poorly water soluble active pharmaceutical ingredients (API) involves dissolution of the API and often a polymer, surfactant, and/or other functional excipient(s) into a volatile solvent. This feed solution is then pumped to an atomizing nozzle to produce droplets inside the drying chamber. The current paper aims to utilize non-scaled parameters to characterize the atomization process. A bi-fluid nozzle with two different designs commonly used in a lab-scale spray dryer was investigated under different operating conditions. The feed solutions were made of several excipients commonly used to produce amorphous solid dispersion composites. Atomization characterization is presented via both mean droplet size and size distribution. Various models are evaluated for predicting droplet mean diameter and span suitable for extrapolating atomization in the spray drying process. These approaches may be extended to other nozzles and across scales.","DOI":"10.1016/j.ces.2018.01.033","ISSN":"0009-2509","journalAbbreviation":"Chemical Engineering Science","author":[{"family":"Poozesh","given":"Sadegh"},{"family":"Setiawan","given":"Nico"},{"family":"Akafuah","given":"Nelson K."},{"family":"Saito","given":"Kozo"},{"family":"Marsac","given":"Patrick J."}],"issued":{"date-parts":[["2018",4,28]]}}}],"schema":"https://github.com/citation-style-language/schema/raw/master/csl-citation.json"} </w:instrText>
      </w:r>
      <w:r w:rsidR="00982911">
        <w:rPr>
          <w:rFonts w:asciiTheme="minorHAnsi" w:hAnsiTheme="minorHAnsi" w:cstheme="minorHAnsi"/>
          <w:sz w:val="22"/>
        </w:rPr>
        <w:fldChar w:fldCharType="separate"/>
      </w:r>
      <w:r w:rsidR="00982911" w:rsidRPr="00982911">
        <w:rPr>
          <w:rFonts w:ascii="Calibri" w:hAnsi="Calibri" w:cs="Calibri"/>
          <w:sz w:val="22"/>
        </w:rPr>
        <w:t>[4]</w:t>
      </w:r>
      <w:r w:rsidR="00982911">
        <w:rPr>
          <w:rFonts w:asciiTheme="minorHAnsi" w:hAnsiTheme="minorHAnsi" w:cstheme="minorHAnsi"/>
          <w:sz w:val="22"/>
        </w:rPr>
        <w:fldChar w:fldCharType="end"/>
      </w:r>
      <w:r w:rsidR="00D149B1">
        <w:rPr>
          <w:rFonts w:asciiTheme="minorHAnsi" w:hAnsiTheme="minorHAnsi" w:cstheme="minorHAnsi"/>
          <w:sz w:val="22"/>
        </w:rPr>
        <w:t xml:space="preserve">, ultrasonic nozzle was less commonly </w:t>
      </w:r>
      <w:r w:rsidR="00E13D8C">
        <w:rPr>
          <w:rFonts w:asciiTheme="minorHAnsi" w:hAnsiTheme="minorHAnsi" w:cstheme="minorHAnsi"/>
          <w:sz w:val="22"/>
        </w:rPr>
        <w:t>mentioned</w:t>
      </w:r>
      <w:r w:rsidR="00271BE4">
        <w:rPr>
          <w:rFonts w:asciiTheme="minorHAnsi" w:hAnsiTheme="minorHAnsi" w:cstheme="minorHAnsi"/>
          <w:sz w:val="22"/>
        </w:rPr>
        <w:t xml:space="preserve"> </w:t>
      </w:r>
      <w:r w:rsidR="00271BE4">
        <w:rPr>
          <w:rFonts w:asciiTheme="minorHAnsi" w:hAnsiTheme="minorHAnsi" w:cstheme="minorHAnsi"/>
          <w:sz w:val="22"/>
        </w:rPr>
        <w:fldChar w:fldCharType="begin"/>
      </w:r>
      <w:r w:rsidR="00271BE4">
        <w:rPr>
          <w:rFonts w:asciiTheme="minorHAnsi" w:hAnsiTheme="minorHAnsi" w:cstheme="minorHAnsi"/>
          <w:sz w:val="22"/>
        </w:rPr>
        <w:instrText xml:space="preserve"> ADDIN ZOTERO_ITEM CSL_CITATION {"citationID":"INgGkS8u","properties":{"formattedCitation":"[5]","plainCitation":"[5]","noteIndex":0},"citationItems":[{"id":217,"uris":["http://zotero.org/users/local/PmtJ2p3M/items/8DAD8AL7"],"uri":["http://zotero.org/users/local/PmtJ2p3M/items/8DAD8AL7"],"itemData":{"id":217,"type":"article-journal","title":"Correlations to predict droplet size in ultrasonic atomisation","container-title":"Ultrasonics","page":"235-255","volume":"39","issue":"4","source":"ScienceDirect","abstract":"In conventional two fluid nozzles, the high velocity air imparts its energy to the liquid and disrupts the liquid sheet into droplets. If the energy for liquid sheet fragmentation can be supplied by the use of ultrasonic energy, finer droplets with high sphericity and uniform size distribution can be achieved. The other advantage of ultrasound induced atomisation process is the lower momentum associated with ejected droplets compared to the momentum carried by the droplets formed using conventional nozzles. This has advantage in coating and granulation processes. An ultrasonic probe sonicator was designed with a facility for liquid feed arrangement and was used to atomise the liquid into droplets. An ingenious method of droplet measurement was attempted by capturing the droplets on a filter paper (size variation with regard to wicking was uniform in all cases) and these are subjected to image analysis to obtain the droplet sizes. This procedure was evaluated by high-speed photography of droplets ejected at one particular experimental condition and these were image analysed. The correlations proposed in the literature to predict droplet sizes using ultrasound do not take into account all the relevant parameters. In this work, a truly universal correlation is proposed which accounts for the effects of physico-chemical properties of the liquid (flow rate, viscosity, density and surface tension), and ultrasonic properties like amplitude, frequency and the area of vibrating surface. The significant contribution of this work is to define dimensionless numbers incorporating ultrasonic parameters, taking cue from the conventional numbers that define the significance of different forces involved in droplet formation. The universal correlations proposed are robust and can be used for designing ultrasonic atomisers for different applications. Among the correlations proposed here, those ones that are based on the dimensionless numbers and Davies approach predict droplet sizes within acceptable limits of deviation. Also, an empirical correlation from experimental data has been proposed in this work.","DOI":"10.1016/S0041-624X(01)00054-3","ISSN":"0041-624X","journalAbbreviation":"Ultrasonics","author":[{"family":"Rajan","given":"R."},{"family":"Pandit","given":"A. B."}],"issued":{"date-parts":[["2001",6,1]]}}}],"schema":"https://github.com/citation-style-language/schema/raw/master/csl-citation.json"} </w:instrText>
      </w:r>
      <w:r w:rsidR="00271BE4">
        <w:rPr>
          <w:rFonts w:asciiTheme="minorHAnsi" w:hAnsiTheme="minorHAnsi" w:cstheme="minorHAnsi"/>
          <w:sz w:val="22"/>
        </w:rPr>
        <w:fldChar w:fldCharType="separate"/>
      </w:r>
      <w:r w:rsidR="00271BE4" w:rsidRPr="00271BE4">
        <w:rPr>
          <w:rFonts w:ascii="Calibri" w:hAnsi="Calibri" w:cs="Calibri"/>
          <w:sz w:val="22"/>
        </w:rPr>
        <w:t>[5]</w:t>
      </w:r>
      <w:r w:rsidR="00271BE4">
        <w:rPr>
          <w:rFonts w:asciiTheme="minorHAnsi" w:hAnsiTheme="minorHAnsi" w:cstheme="minorHAnsi"/>
          <w:sz w:val="22"/>
        </w:rPr>
        <w:fldChar w:fldCharType="end"/>
      </w:r>
      <w:r w:rsidR="00D149B1">
        <w:rPr>
          <w:rFonts w:asciiTheme="minorHAnsi" w:hAnsiTheme="minorHAnsi" w:cstheme="minorHAnsi"/>
          <w:sz w:val="22"/>
        </w:rPr>
        <w:t xml:space="preserve">. </w:t>
      </w:r>
      <w:r w:rsidR="00B81AD0">
        <w:rPr>
          <w:rFonts w:asciiTheme="minorHAnsi" w:hAnsiTheme="minorHAnsi" w:cstheme="minorHAnsi"/>
          <w:sz w:val="22"/>
        </w:rPr>
        <w:t xml:space="preserve">The purpose of this study is to evaluate the influence of </w:t>
      </w:r>
      <w:r w:rsidR="005667D6">
        <w:rPr>
          <w:rFonts w:asciiTheme="minorHAnsi" w:hAnsiTheme="minorHAnsi" w:cstheme="minorHAnsi"/>
          <w:sz w:val="22"/>
        </w:rPr>
        <w:t>these</w:t>
      </w:r>
      <w:r w:rsidR="005917F1">
        <w:rPr>
          <w:rFonts w:asciiTheme="minorHAnsi" w:hAnsiTheme="minorHAnsi" w:cstheme="minorHAnsi"/>
          <w:sz w:val="22"/>
        </w:rPr>
        <w:t xml:space="preserve"> </w:t>
      </w:r>
      <w:r w:rsidR="005667D6">
        <w:rPr>
          <w:rFonts w:asciiTheme="minorHAnsi" w:hAnsiTheme="minorHAnsi" w:cstheme="minorHAnsi"/>
          <w:sz w:val="22"/>
        </w:rPr>
        <w:t xml:space="preserve">main </w:t>
      </w:r>
      <w:r w:rsidR="00B81AD0">
        <w:rPr>
          <w:rFonts w:asciiTheme="minorHAnsi" w:hAnsiTheme="minorHAnsi" w:cstheme="minorHAnsi"/>
          <w:sz w:val="22"/>
        </w:rPr>
        <w:t xml:space="preserve">parameters </w:t>
      </w:r>
      <w:r w:rsidR="00E80516">
        <w:rPr>
          <w:rFonts w:asciiTheme="minorHAnsi" w:hAnsiTheme="minorHAnsi" w:cstheme="minorHAnsi"/>
          <w:sz w:val="22"/>
        </w:rPr>
        <w:t xml:space="preserve">and of the </w:t>
      </w:r>
      <w:r w:rsidR="005917F1">
        <w:rPr>
          <w:rFonts w:asciiTheme="minorHAnsi" w:hAnsiTheme="minorHAnsi" w:cstheme="minorHAnsi"/>
          <w:sz w:val="22"/>
        </w:rPr>
        <w:t xml:space="preserve">nozzle </w:t>
      </w:r>
      <w:r w:rsidR="00E80516">
        <w:rPr>
          <w:rFonts w:asciiTheme="minorHAnsi" w:hAnsiTheme="minorHAnsi" w:cstheme="minorHAnsi"/>
          <w:sz w:val="22"/>
        </w:rPr>
        <w:t xml:space="preserve">technology used </w:t>
      </w:r>
      <w:r w:rsidR="00B81AD0">
        <w:rPr>
          <w:rFonts w:asciiTheme="minorHAnsi" w:hAnsiTheme="minorHAnsi" w:cstheme="minorHAnsi"/>
          <w:sz w:val="22"/>
        </w:rPr>
        <w:t xml:space="preserve">on the spray-dried powders. </w:t>
      </w:r>
    </w:p>
    <w:p w14:paraId="5B8A4C4B" w14:textId="77777777" w:rsidR="00A55972" w:rsidRDefault="00704BDF" w:rsidP="00854964">
      <w:pPr>
        <w:snapToGrid w:val="0"/>
        <w:spacing w:before="120" w:line="24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628D12AE" w14:textId="761BB95E" w:rsidR="006460E1" w:rsidRDefault="001A1706" w:rsidP="00854964">
      <w:pPr>
        <w:snapToGrid w:val="0"/>
        <w:spacing w:line="240" w:lineRule="auto"/>
        <w:rPr>
          <w:rFonts w:asciiTheme="minorHAnsi" w:eastAsia="MS PGothic" w:hAnsiTheme="minorHAnsi"/>
          <w:bCs/>
          <w:color w:val="000000"/>
          <w:sz w:val="22"/>
          <w:szCs w:val="22"/>
          <w:lang w:val="en-US"/>
        </w:rPr>
      </w:pPr>
      <w:r>
        <w:rPr>
          <w:rFonts w:asciiTheme="minorHAnsi" w:eastAsia="MS PGothic" w:hAnsiTheme="minorHAnsi"/>
          <w:bCs/>
          <w:color w:val="000000"/>
          <w:sz w:val="22"/>
          <w:szCs w:val="22"/>
          <w:lang w:val="en-US"/>
        </w:rPr>
        <w:t xml:space="preserve">In order to study the aforementioned parameters, several suspensions of alumina were prepared, </w:t>
      </w:r>
      <w:r w:rsidR="005667D6">
        <w:rPr>
          <w:rFonts w:asciiTheme="minorHAnsi" w:eastAsia="MS PGothic" w:hAnsiTheme="minorHAnsi"/>
          <w:bCs/>
          <w:color w:val="000000"/>
          <w:sz w:val="22"/>
          <w:szCs w:val="22"/>
          <w:lang w:val="en-US"/>
        </w:rPr>
        <w:t xml:space="preserve">using </w:t>
      </w:r>
      <w:proofErr w:type="gramStart"/>
      <w:r w:rsidR="005667D6">
        <w:rPr>
          <w:rFonts w:asciiTheme="minorHAnsi" w:eastAsia="MS PGothic" w:hAnsiTheme="minorHAnsi"/>
          <w:bCs/>
          <w:color w:val="000000"/>
          <w:sz w:val="22"/>
          <w:szCs w:val="22"/>
          <w:lang w:val="en-US"/>
        </w:rPr>
        <w:t>3</w:t>
      </w:r>
      <w:proofErr w:type="gramEnd"/>
      <w:r>
        <w:rPr>
          <w:rFonts w:asciiTheme="minorHAnsi" w:eastAsia="MS PGothic" w:hAnsiTheme="minorHAnsi"/>
          <w:bCs/>
          <w:color w:val="000000"/>
          <w:sz w:val="22"/>
          <w:szCs w:val="22"/>
          <w:lang w:val="en-US"/>
        </w:rPr>
        <w:t xml:space="preserve"> different powders</w:t>
      </w:r>
      <w:r w:rsidR="005667D6">
        <w:rPr>
          <w:rFonts w:asciiTheme="minorHAnsi" w:eastAsia="MS PGothic" w:hAnsiTheme="minorHAnsi"/>
          <w:bCs/>
          <w:color w:val="000000"/>
          <w:sz w:val="22"/>
          <w:szCs w:val="22"/>
          <w:lang w:val="en-US"/>
        </w:rPr>
        <w:t xml:space="preserve"> </w:t>
      </w:r>
      <w:r w:rsidR="004E4549">
        <w:rPr>
          <w:rFonts w:asciiTheme="minorHAnsi" w:eastAsia="MS PGothic" w:hAnsiTheme="minorHAnsi"/>
          <w:bCs/>
          <w:color w:val="000000"/>
          <w:sz w:val="22"/>
          <w:szCs w:val="22"/>
          <w:lang w:val="en-US"/>
        </w:rPr>
        <w:t xml:space="preserve">supplied by </w:t>
      </w:r>
      <w:proofErr w:type="spellStart"/>
      <w:r w:rsidR="004E4549">
        <w:rPr>
          <w:rFonts w:asciiTheme="minorHAnsi" w:eastAsia="MS PGothic" w:hAnsiTheme="minorHAnsi"/>
          <w:bCs/>
          <w:color w:val="000000"/>
          <w:sz w:val="22"/>
          <w:szCs w:val="22"/>
          <w:lang w:val="en-US"/>
        </w:rPr>
        <w:t>Baikowski</w:t>
      </w:r>
      <w:proofErr w:type="spellEnd"/>
      <w:r w:rsidR="004E4549">
        <w:rPr>
          <w:rFonts w:asciiTheme="minorHAnsi" w:eastAsia="MS PGothic" w:hAnsiTheme="minorHAnsi"/>
          <w:bCs/>
          <w:color w:val="000000"/>
          <w:sz w:val="22"/>
          <w:szCs w:val="22"/>
          <w:lang w:val="en-US"/>
        </w:rPr>
        <w:t xml:space="preserve"> </w:t>
      </w:r>
      <w:r w:rsidR="005667D6">
        <w:rPr>
          <w:rFonts w:asciiTheme="minorHAnsi" w:eastAsia="MS PGothic" w:hAnsiTheme="minorHAnsi"/>
          <w:bCs/>
          <w:color w:val="000000"/>
          <w:sz w:val="22"/>
          <w:szCs w:val="22"/>
          <w:lang w:val="en-US"/>
        </w:rPr>
        <w:t>(CR6, CR15 and GE15) hav</w:t>
      </w:r>
      <w:r w:rsidR="004E4549">
        <w:rPr>
          <w:rFonts w:asciiTheme="minorHAnsi" w:eastAsia="MS PGothic" w:hAnsiTheme="minorHAnsi"/>
          <w:bCs/>
          <w:color w:val="000000"/>
          <w:sz w:val="22"/>
          <w:szCs w:val="22"/>
          <w:lang w:val="en-US"/>
        </w:rPr>
        <w:t>ing</w:t>
      </w:r>
      <w:r w:rsidR="005667D6">
        <w:rPr>
          <w:rFonts w:asciiTheme="minorHAnsi" w:eastAsia="MS PGothic" w:hAnsiTheme="minorHAnsi"/>
          <w:bCs/>
          <w:color w:val="000000"/>
          <w:sz w:val="22"/>
          <w:szCs w:val="22"/>
          <w:lang w:val="en-US"/>
        </w:rPr>
        <w:t xml:space="preserve"> different initial </w:t>
      </w:r>
      <w:r w:rsidR="004E4549">
        <w:rPr>
          <w:rFonts w:asciiTheme="minorHAnsi" w:eastAsia="MS PGothic" w:hAnsiTheme="minorHAnsi"/>
          <w:bCs/>
          <w:color w:val="000000"/>
          <w:sz w:val="22"/>
          <w:szCs w:val="22"/>
          <w:lang w:val="en-US"/>
        </w:rPr>
        <w:t>specific surface area (respectively 6, 15 and 14 m</w:t>
      </w:r>
      <w:r w:rsidR="004E4549" w:rsidRPr="00A42EB6">
        <w:rPr>
          <w:rFonts w:asciiTheme="minorHAnsi" w:eastAsia="MS PGothic" w:hAnsiTheme="minorHAnsi"/>
          <w:bCs/>
          <w:color w:val="000000"/>
          <w:sz w:val="22"/>
          <w:szCs w:val="22"/>
          <w:vertAlign w:val="superscript"/>
          <w:lang w:val="en-US"/>
        </w:rPr>
        <w:t>2</w:t>
      </w:r>
      <w:r w:rsidR="004E4549">
        <w:rPr>
          <w:rFonts w:asciiTheme="minorHAnsi" w:eastAsia="MS PGothic" w:hAnsiTheme="minorHAnsi"/>
          <w:bCs/>
          <w:color w:val="000000"/>
          <w:sz w:val="22"/>
          <w:szCs w:val="22"/>
          <w:lang w:val="en-US"/>
        </w:rPr>
        <w:t>.g</w:t>
      </w:r>
      <w:r w:rsidR="004E4549" w:rsidRPr="00A42EB6">
        <w:rPr>
          <w:rFonts w:asciiTheme="minorHAnsi" w:eastAsia="MS PGothic" w:hAnsiTheme="minorHAnsi"/>
          <w:bCs/>
          <w:color w:val="000000"/>
          <w:sz w:val="22"/>
          <w:szCs w:val="22"/>
          <w:vertAlign w:val="superscript"/>
          <w:lang w:val="en-US"/>
        </w:rPr>
        <w:t>-1</w:t>
      </w:r>
      <w:r w:rsidR="004E4549">
        <w:rPr>
          <w:rFonts w:asciiTheme="minorHAnsi" w:eastAsia="MS PGothic" w:hAnsiTheme="minorHAnsi"/>
          <w:bCs/>
          <w:color w:val="000000"/>
          <w:sz w:val="22"/>
          <w:szCs w:val="22"/>
          <w:lang w:val="en-US"/>
        </w:rPr>
        <w:t>) and different median size (respectively 0.5, 0.4 and 8 µm)</w:t>
      </w:r>
      <w:r>
        <w:rPr>
          <w:rFonts w:asciiTheme="minorHAnsi" w:eastAsia="MS PGothic" w:hAnsiTheme="minorHAnsi"/>
          <w:bCs/>
          <w:color w:val="000000"/>
          <w:sz w:val="22"/>
          <w:szCs w:val="22"/>
          <w:lang w:val="en-US"/>
        </w:rPr>
        <w:t>.</w:t>
      </w:r>
      <w:r w:rsidR="003C08EE">
        <w:rPr>
          <w:rFonts w:asciiTheme="minorHAnsi" w:eastAsia="MS PGothic" w:hAnsiTheme="minorHAnsi"/>
          <w:bCs/>
          <w:color w:val="000000"/>
          <w:sz w:val="22"/>
          <w:szCs w:val="22"/>
          <w:lang w:val="en-US"/>
        </w:rPr>
        <w:t xml:space="preserve"> </w:t>
      </w:r>
      <w:r w:rsidR="00E80516">
        <w:rPr>
          <w:rFonts w:asciiTheme="minorHAnsi" w:eastAsia="MS PGothic" w:hAnsiTheme="minorHAnsi"/>
          <w:bCs/>
          <w:color w:val="000000"/>
          <w:sz w:val="22"/>
          <w:szCs w:val="22"/>
          <w:lang w:val="en-US"/>
        </w:rPr>
        <w:t>Several tests</w:t>
      </w:r>
      <w:r w:rsidR="00352484">
        <w:rPr>
          <w:rFonts w:asciiTheme="minorHAnsi" w:eastAsia="MS PGothic" w:hAnsiTheme="minorHAnsi"/>
          <w:bCs/>
          <w:color w:val="000000"/>
          <w:sz w:val="22"/>
          <w:szCs w:val="22"/>
          <w:lang w:val="en-US"/>
        </w:rPr>
        <w:t xml:space="preserve"> were performed with a </w:t>
      </w:r>
      <w:proofErr w:type="spellStart"/>
      <w:r w:rsidR="00352484">
        <w:rPr>
          <w:rFonts w:asciiTheme="minorHAnsi" w:eastAsia="MS PGothic" w:hAnsiTheme="minorHAnsi"/>
          <w:bCs/>
          <w:color w:val="000000"/>
          <w:sz w:val="22"/>
          <w:szCs w:val="22"/>
          <w:lang w:val="en-US"/>
        </w:rPr>
        <w:t>Büchi</w:t>
      </w:r>
      <w:proofErr w:type="spellEnd"/>
      <w:r w:rsidR="00352484">
        <w:rPr>
          <w:rFonts w:asciiTheme="minorHAnsi" w:eastAsia="MS PGothic" w:hAnsiTheme="minorHAnsi"/>
          <w:bCs/>
          <w:color w:val="000000"/>
          <w:sz w:val="22"/>
          <w:szCs w:val="22"/>
          <w:lang w:val="en-US"/>
        </w:rPr>
        <w:t xml:space="preserve"> Mini Spray Dryer B290</w:t>
      </w:r>
      <w:r w:rsidR="007C6F33">
        <w:rPr>
          <w:rFonts w:asciiTheme="minorHAnsi" w:eastAsia="MS PGothic" w:hAnsiTheme="minorHAnsi"/>
          <w:bCs/>
          <w:color w:val="000000"/>
          <w:sz w:val="22"/>
          <w:szCs w:val="22"/>
          <w:lang w:val="en-US"/>
        </w:rPr>
        <w:t xml:space="preserve">, using </w:t>
      </w:r>
      <w:r w:rsidR="004E4549">
        <w:rPr>
          <w:rFonts w:asciiTheme="minorHAnsi" w:eastAsia="MS PGothic" w:hAnsiTheme="minorHAnsi"/>
          <w:bCs/>
          <w:color w:val="000000"/>
          <w:sz w:val="22"/>
          <w:szCs w:val="22"/>
          <w:lang w:val="en-US"/>
        </w:rPr>
        <w:t xml:space="preserve">a </w:t>
      </w:r>
      <w:r w:rsidR="00E80516">
        <w:rPr>
          <w:rFonts w:asciiTheme="minorHAnsi" w:eastAsia="MS PGothic" w:hAnsiTheme="minorHAnsi"/>
          <w:bCs/>
          <w:color w:val="000000"/>
          <w:sz w:val="22"/>
          <w:szCs w:val="22"/>
          <w:lang w:val="en-US"/>
        </w:rPr>
        <w:t xml:space="preserve">bifluid </w:t>
      </w:r>
      <w:r w:rsidR="004E4549">
        <w:rPr>
          <w:rFonts w:asciiTheme="minorHAnsi" w:eastAsia="MS PGothic" w:hAnsiTheme="minorHAnsi"/>
          <w:bCs/>
          <w:color w:val="000000"/>
          <w:sz w:val="22"/>
          <w:szCs w:val="22"/>
          <w:lang w:val="en-US"/>
        </w:rPr>
        <w:t>or a</w:t>
      </w:r>
      <w:r w:rsidR="00494841">
        <w:rPr>
          <w:rFonts w:asciiTheme="minorHAnsi" w:eastAsia="MS PGothic" w:hAnsiTheme="minorHAnsi"/>
          <w:bCs/>
          <w:color w:val="000000"/>
          <w:sz w:val="22"/>
          <w:szCs w:val="22"/>
          <w:lang w:val="en-US"/>
        </w:rPr>
        <w:t xml:space="preserve">n </w:t>
      </w:r>
      <w:r w:rsidR="00E80516">
        <w:rPr>
          <w:rFonts w:asciiTheme="minorHAnsi" w:eastAsia="MS PGothic" w:hAnsiTheme="minorHAnsi"/>
          <w:bCs/>
          <w:color w:val="000000"/>
          <w:sz w:val="22"/>
          <w:szCs w:val="22"/>
          <w:lang w:val="en-US"/>
        </w:rPr>
        <w:t>ultrasonic nozzle</w:t>
      </w:r>
      <w:r w:rsidR="004E4549">
        <w:rPr>
          <w:rFonts w:asciiTheme="minorHAnsi" w:eastAsia="MS PGothic" w:hAnsiTheme="minorHAnsi"/>
          <w:bCs/>
          <w:color w:val="000000"/>
          <w:sz w:val="22"/>
          <w:szCs w:val="22"/>
          <w:lang w:val="en-US"/>
        </w:rPr>
        <w:t xml:space="preserve"> under various operational conditions</w:t>
      </w:r>
      <w:r w:rsidR="00E95C09">
        <w:rPr>
          <w:rFonts w:asciiTheme="minorHAnsi" w:eastAsia="MS PGothic" w:hAnsiTheme="minorHAnsi"/>
          <w:bCs/>
          <w:color w:val="000000"/>
          <w:sz w:val="22"/>
          <w:szCs w:val="22"/>
          <w:lang w:val="en-US"/>
        </w:rPr>
        <w:t>, varying parameters such as gas temperature, suspension concentration or suspension flow rate</w:t>
      </w:r>
      <w:r w:rsidR="00352484">
        <w:rPr>
          <w:rFonts w:asciiTheme="minorHAnsi" w:eastAsia="MS PGothic" w:hAnsiTheme="minorHAnsi"/>
          <w:bCs/>
          <w:color w:val="000000"/>
          <w:sz w:val="22"/>
          <w:szCs w:val="22"/>
          <w:lang w:val="en-US"/>
        </w:rPr>
        <w:t xml:space="preserve">. </w:t>
      </w:r>
      <w:r w:rsidR="00C07861">
        <w:rPr>
          <w:rFonts w:asciiTheme="minorHAnsi" w:eastAsia="MS PGothic" w:hAnsiTheme="minorHAnsi"/>
          <w:bCs/>
          <w:color w:val="000000"/>
          <w:sz w:val="22"/>
          <w:szCs w:val="22"/>
          <w:lang w:val="en-US"/>
        </w:rPr>
        <w:t xml:space="preserve">Nozzles </w:t>
      </w:r>
      <w:r w:rsidR="00FF55F8">
        <w:rPr>
          <w:rFonts w:asciiTheme="minorHAnsi" w:eastAsia="MS PGothic" w:hAnsiTheme="minorHAnsi"/>
          <w:bCs/>
          <w:color w:val="000000"/>
          <w:sz w:val="22"/>
          <w:szCs w:val="22"/>
          <w:lang w:val="en-US"/>
        </w:rPr>
        <w:t>mainly differ in the technology used to form the spray</w:t>
      </w:r>
      <w:r w:rsidR="004376F8">
        <w:rPr>
          <w:rFonts w:asciiTheme="minorHAnsi" w:eastAsia="MS PGothic" w:hAnsiTheme="minorHAnsi"/>
          <w:bCs/>
          <w:color w:val="000000"/>
          <w:sz w:val="22"/>
          <w:szCs w:val="22"/>
          <w:lang w:val="en-US"/>
        </w:rPr>
        <w:t xml:space="preserve">: in case of bifluid it is formed by </w:t>
      </w:r>
      <w:r w:rsidR="003C08EE">
        <w:rPr>
          <w:rFonts w:asciiTheme="minorHAnsi" w:eastAsia="MS PGothic" w:hAnsiTheme="minorHAnsi"/>
          <w:bCs/>
          <w:color w:val="000000"/>
          <w:sz w:val="22"/>
          <w:szCs w:val="22"/>
          <w:lang w:val="en-US"/>
        </w:rPr>
        <w:t xml:space="preserve">shear forces resulting of contact between liquid and high-speed </w:t>
      </w:r>
      <w:proofErr w:type="gramStart"/>
      <w:r w:rsidR="003C08EE">
        <w:rPr>
          <w:rFonts w:asciiTheme="minorHAnsi" w:eastAsia="MS PGothic" w:hAnsiTheme="minorHAnsi"/>
          <w:bCs/>
          <w:color w:val="000000"/>
          <w:sz w:val="22"/>
          <w:szCs w:val="22"/>
          <w:lang w:val="en-US"/>
        </w:rPr>
        <w:t>air flow</w:t>
      </w:r>
      <w:proofErr w:type="gramEnd"/>
      <w:r w:rsidR="003C08EE">
        <w:rPr>
          <w:rFonts w:asciiTheme="minorHAnsi" w:eastAsia="MS PGothic" w:hAnsiTheme="minorHAnsi"/>
          <w:bCs/>
          <w:color w:val="000000"/>
          <w:sz w:val="22"/>
          <w:szCs w:val="22"/>
          <w:lang w:val="en-US"/>
        </w:rPr>
        <w:t>; with ultrasonic nozzle</w:t>
      </w:r>
      <w:r w:rsidR="00644EC7">
        <w:rPr>
          <w:rFonts w:asciiTheme="minorHAnsi" w:eastAsia="MS PGothic" w:hAnsiTheme="minorHAnsi"/>
          <w:bCs/>
          <w:color w:val="000000"/>
          <w:sz w:val="22"/>
          <w:szCs w:val="22"/>
          <w:lang w:val="en-US"/>
        </w:rPr>
        <w:t>,</w:t>
      </w:r>
      <w:r w:rsidR="003C08EE">
        <w:rPr>
          <w:rFonts w:asciiTheme="minorHAnsi" w:eastAsia="MS PGothic" w:hAnsiTheme="minorHAnsi"/>
          <w:bCs/>
          <w:color w:val="000000"/>
          <w:sz w:val="22"/>
          <w:szCs w:val="22"/>
          <w:lang w:val="en-US"/>
        </w:rPr>
        <w:t xml:space="preserve"> </w:t>
      </w:r>
      <w:r w:rsidR="006460E1">
        <w:rPr>
          <w:rFonts w:asciiTheme="minorHAnsi" w:eastAsia="MS PGothic" w:hAnsiTheme="minorHAnsi"/>
          <w:bCs/>
          <w:color w:val="000000"/>
          <w:sz w:val="22"/>
          <w:szCs w:val="22"/>
          <w:lang w:val="en-US"/>
        </w:rPr>
        <w:t xml:space="preserve">by vibration induced by high frequency </w:t>
      </w:r>
      <w:r w:rsidR="00644EC7">
        <w:rPr>
          <w:rFonts w:asciiTheme="minorHAnsi" w:eastAsia="MS PGothic" w:hAnsiTheme="minorHAnsi"/>
          <w:bCs/>
          <w:color w:val="000000"/>
          <w:sz w:val="22"/>
          <w:szCs w:val="22"/>
          <w:lang w:val="en-US"/>
        </w:rPr>
        <w:t xml:space="preserve">sonication. </w:t>
      </w:r>
    </w:p>
    <w:p w14:paraId="379AFA3F" w14:textId="1612EE2D" w:rsidR="004C00B1" w:rsidRPr="001A1706" w:rsidRDefault="00916ADC" w:rsidP="00854964">
      <w:pPr>
        <w:snapToGrid w:val="0"/>
        <w:spacing w:line="240" w:lineRule="auto"/>
        <w:rPr>
          <w:rFonts w:asciiTheme="minorHAnsi" w:eastAsia="MS PGothic" w:hAnsiTheme="minorHAnsi"/>
          <w:bCs/>
          <w:color w:val="000000"/>
          <w:sz w:val="22"/>
          <w:szCs w:val="22"/>
          <w:lang w:val="en-US"/>
        </w:rPr>
      </w:pPr>
      <w:r>
        <w:rPr>
          <w:rFonts w:asciiTheme="minorHAnsi" w:eastAsia="MS PGothic" w:hAnsiTheme="minorHAnsi"/>
          <w:bCs/>
          <w:color w:val="000000"/>
          <w:sz w:val="22"/>
          <w:szCs w:val="22"/>
          <w:lang w:val="en-US"/>
        </w:rPr>
        <w:t>C</w:t>
      </w:r>
      <w:r w:rsidR="00352484">
        <w:rPr>
          <w:rFonts w:asciiTheme="minorHAnsi" w:eastAsia="MS PGothic" w:hAnsiTheme="minorHAnsi"/>
          <w:bCs/>
          <w:color w:val="000000"/>
          <w:sz w:val="22"/>
          <w:szCs w:val="22"/>
          <w:lang w:val="en-US"/>
        </w:rPr>
        <w:t>haract</w:t>
      </w:r>
      <w:r w:rsidR="0024230C">
        <w:rPr>
          <w:rFonts w:asciiTheme="minorHAnsi" w:eastAsia="MS PGothic" w:hAnsiTheme="minorHAnsi"/>
          <w:bCs/>
          <w:color w:val="000000"/>
          <w:sz w:val="22"/>
          <w:szCs w:val="22"/>
          <w:lang w:val="en-US"/>
        </w:rPr>
        <w:t xml:space="preserve">erizations </w:t>
      </w:r>
      <w:proofErr w:type="gramStart"/>
      <w:r w:rsidR="0024230C">
        <w:rPr>
          <w:rFonts w:asciiTheme="minorHAnsi" w:eastAsia="MS PGothic" w:hAnsiTheme="minorHAnsi"/>
          <w:bCs/>
          <w:color w:val="000000"/>
          <w:sz w:val="22"/>
          <w:szCs w:val="22"/>
          <w:lang w:val="en-US"/>
        </w:rPr>
        <w:t>were led</w:t>
      </w:r>
      <w:proofErr w:type="gramEnd"/>
      <w:r w:rsidR="0024230C">
        <w:rPr>
          <w:rFonts w:asciiTheme="minorHAnsi" w:eastAsia="MS PGothic" w:hAnsiTheme="minorHAnsi"/>
          <w:bCs/>
          <w:color w:val="000000"/>
          <w:sz w:val="22"/>
          <w:szCs w:val="22"/>
          <w:lang w:val="en-US"/>
        </w:rPr>
        <w:t>, pairing size distribution analysis</w:t>
      </w:r>
      <w:r w:rsidR="00A55972">
        <w:rPr>
          <w:rFonts w:asciiTheme="minorHAnsi" w:eastAsia="MS PGothic" w:hAnsiTheme="minorHAnsi"/>
          <w:bCs/>
          <w:color w:val="000000"/>
          <w:sz w:val="22"/>
          <w:szCs w:val="22"/>
          <w:lang w:val="en-US"/>
        </w:rPr>
        <w:t xml:space="preserve"> (by laser diffraction)</w:t>
      </w:r>
      <w:r w:rsidR="0024230C">
        <w:rPr>
          <w:rFonts w:asciiTheme="minorHAnsi" w:eastAsia="MS PGothic" w:hAnsiTheme="minorHAnsi"/>
          <w:bCs/>
          <w:color w:val="000000"/>
          <w:sz w:val="22"/>
          <w:szCs w:val="22"/>
          <w:lang w:val="en-US"/>
        </w:rPr>
        <w:t xml:space="preserve"> and </w:t>
      </w:r>
      <w:r w:rsidR="007C6F33">
        <w:rPr>
          <w:rFonts w:asciiTheme="minorHAnsi" w:eastAsia="MS PGothic" w:hAnsiTheme="minorHAnsi"/>
          <w:bCs/>
          <w:color w:val="000000"/>
          <w:sz w:val="22"/>
          <w:szCs w:val="22"/>
          <w:lang w:val="en-US"/>
        </w:rPr>
        <w:t>Scanning Electronic Microscope (</w:t>
      </w:r>
      <w:r w:rsidR="0024230C">
        <w:rPr>
          <w:rFonts w:asciiTheme="minorHAnsi" w:eastAsia="MS PGothic" w:hAnsiTheme="minorHAnsi"/>
          <w:bCs/>
          <w:color w:val="000000"/>
          <w:sz w:val="22"/>
          <w:szCs w:val="22"/>
          <w:lang w:val="en-US"/>
        </w:rPr>
        <w:t>SEM</w:t>
      </w:r>
      <w:r w:rsidR="007C6F33">
        <w:rPr>
          <w:rFonts w:asciiTheme="minorHAnsi" w:eastAsia="MS PGothic" w:hAnsiTheme="minorHAnsi"/>
          <w:bCs/>
          <w:color w:val="000000"/>
          <w:sz w:val="22"/>
          <w:szCs w:val="22"/>
          <w:lang w:val="en-US"/>
        </w:rPr>
        <w:t>)</w:t>
      </w:r>
      <w:r w:rsidR="0024230C">
        <w:rPr>
          <w:rFonts w:asciiTheme="minorHAnsi" w:eastAsia="MS PGothic" w:hAnsiTheme="minorHAnsi"/>
          <w:bCs/>
          <w:color w:val="000000"/>
          <w:sz w:val="22"/>
          <w:szCs w:val="22"/>
          <w:lang w:val="en-US"/>
        </w:rPr>
        <w:t xml:space="preserve"> pictures to get the morphology of </w:t>
      </w:r>
      <w:r w:rsidR="004E4549">
        <w:rPr>
          <w:rFonts w:asciiTheme="minorHAnsi" w:eastAsia="MS PGothic" w:hAnsiTheme="minorHAnsi"/>
          <w:bCs/>
          <w:color w:val="000000"/>
          <w:sz w:val="22"/>
          <w:szCs w:val="22"/>
          <w:lang w:val="en-US"/>
        </w:rPr>
        <w:t xml:space="preserve">the dried </w:t>
      </w:r>
      <w:r w:rsidR="0024230C">
        <w:rPr>
          <w:rFonts w:asciiTheme="minorHAnsi" w:eastAsia="MS PGothic" w:hAnsiTheme="minorHAnsi"/>
          <w:bCs/>
          <w:color w:val="000000"/>
          <w:sz w:val="22"/>
          <w:szCs w:val="22"/>
          <w:lang w:val="en-US"/>
        </w:rPr>
        <w:t xml:space="preserve">agglomerates. </w:t>
      </w:r>
      <w:r w:rsidR="00E95C09">
        <w:rPr>
          <w:rFonts w:asciiTheme="minorHAnsi" w:eastAsia="MS PGothic" w:hAnsiTheme="minorHAnsi"/>
          <w:bCs/>
          <w:color w:val="000000"/>
          <w:sz w:val="22"/>
          <w:szCs w:val="22"/>
          <w:lang w:val="en-US"/>
        </w:rPr>
        <w:t xml:space="preserve">The device used to evaluate the </w:t>
      </w:r>
      <w:r w:rsidR="004E4549">
        <w:rPr>
          <w:rFonts w:asciiTheme="minorHAnsi" w:eastAsia="MS PGothic" w:hAnsiTheme="minorHAnsi"/>
          <w:bCs/>
          <w:color w:val="000000"/>
          <w:sz w:val="22"/>
          <w:szCs w:val="22"/>
          <w:lang w:val="en-US"/>
        </w:rPr>
        <w:t xml:space="preserve">agglomerate </w:t>
      </w:r>
      <w:r w:rsidR="00E95C09">
        <w:rPr>
          <w:rFonts w:asciiTheme="minorHAnsi" w:eastAsia="MS PGothic" w:hAnsiTheme="minorHAnsi"/>
          <w:bCs/>
          <w:color w:val="000000"/>
          <w:sz w:val="22"/>
          <w:szCs w:val="22"/>
          <w:lang w:val="en-US"/>
        </w:rPr>
        <w:t xml:space="preserve">size distribution (Malvern MS3000) was also used to </w:t>
      </w:r>
      <w:r w:rsidR="004E4549">
        <w:rPr>
          <w:rFonts w:asciiTheme="minorHAnsi" w:eastAsia="MS PGothic" w:hAnsiTheme="minorHAnsi"/>
          <w:bCs/>
          <w:color w:val="000000"/>
          <w:sz w:val="22"/>
          <w:szCs w:val="22"/>
          <w:lang w:val="en-US"/>
        </w:rPr>
        <w:t xml:space="preserve">investigate </w:t>
      </w:r>
      <w:r w:rsidR="00E95C09">
        <w:rPr>
          <w:rFonts w:asciiTheme="minorHAnsi" w:eastAsia="MS PGothic" w:hAnsiTheme="minorHAnsi"/>
          <w:bCs/>
          <w:color w:val="000000"/>
          <w:sz w:val="22"/>
          <w:szCs w:val="22"/>
          <w:lang w:val="en-US"/>
        </w:rPr>
        <w:t>the de</w:t>
      </w:r>
      <w:r w:rsidR="0030237E">
        <w:rPr>
          <w:rFonts w:asciiTheme="minorHAnsi" w:eastAsia="MS PGothic" w:hAnsiTheme="minorHAnsi"/>
          <w:bCs/>
          <w:color w:val="000000"/>
          <w:sz w:val="22"/>
          <w:szCs w:val="22"/>
          <w:lang w:val="en-US"/>
        </w:rPr>
        <w:t>-</w:t>
      </w:r>
      <w:r w:rsidR="00E95C09">
        <w:rPr>
          <w:rFonts w:asciiTheme="minorHAnsi" w:eastAsia="MS PGothic" w:hAnsiTheme="minorHAnsi"/>
          <w:bCs/>
          <w:color w:val="000000"/>
          <w:sz w:val="22"/>
          <w:szCs w:val="22"/>
          <w:lang w:val="en-US"/>
        </w:rPr>
        <w:t>agglomeration and re</w:t>
      </w:r>
      <w:r w:rsidR="0030237E">
        <w:rPr>
          <w:rFonts w:asciiTheme="minorHAnsi" w:eastAsia="MS PGothic" w:hAnsiTheme="minorHAnsi"/>
          <w:bCs/>
          <w:color w:val="000000"/>
          <w:sz w:val="22"/>
          <w:szCs w:val="22"/>
          <w:lang w:val="en-US"/>
        </w:rPr>
        <w:t>-</w:t>
      </w:r>
      <w:r w:rsidR="00E95C09">
        <w:rPr>
          <w:rFonts w:asciiTheme="minorHAnsi" w:eastAsia="MS PGothic" w:hAnsiTheme="minorHAnsi"/>
          <w:bCs/>
          <w:color w:val="000000"/>
          <w:sz w:val="22"/>
          <w:szCs w:val="22"/>
          <w:lang w:val="en-US"/>
        </w:rPr>
        <w:t>agglomeration behavior of the spray-dried powders</w:t>
      </w:r>
      <w:r w:rsidR="005E345D">
        <w:rPr>
          <w:rFonts w:asciiTheme="minorHAnsi" w:eastAsia="MS PGothic" w:hAnsiTheme="minorHAnsi"/>
          <w:bCs/>
          <w:color w:val="000000"/>
          <w:sz w:val="22"/>
          <w:szCs w:val="22"/>
          <w:lang w:val="en-US"/>
        </w:rPr>
        <w:t xml:space="preserve"> </w:t>
      </w:r>
      <w:r w:rsidR="005E345D">
        <w:rPr>
          <w:rFonts w:asciiTheme="minorHAnsi" w:hAnsiTheme="minorHAnsi"/>
          <w:sz w:val="22"/>
          <w:szCs w:val="22"/>
          <w:lang w:val="en-US"/>
        </w:rPr>
        <w:t xml:space="preserve">by changing the </w:t>
      </w:r>
      <w:proofErr w:type="gramStart"/>
      <w:r w:rsidR="005E345D">
        <w:rPr>
          <w:rFonts w:asciiTheme="minorHAnsi" w:hAnsiTheme="minorHAnsi"/>
          <w:sz w:val="22"/>
          <w:szCs w:val="22"/>
          <w:lang w:val="en-US"/>
        </w:rPr>
        <w:t>air flow</w:t>
      </w:r>
      <w:proofErr w:type="gramEnd"/>
      <w:r w:rsidR="005E345D">
        <w:rPr>
          <w:rFonts w:asciiTheme="minorHAnsi" w:hAnsiTheme="minorHAnsi"/>
          <w:sz w:val="22"/>
          <w:szCs w:val="22"/>
          <w:lang w:val="en-US"/>
        </w:rPr>
        <w:t xml:space="preserve"> pressure used to </w:t>
      </w:r>
      <w:r w:rsidR="004E4549">
        <w:rPr>
          <w:rFonts w:asciiTheme="minorHAnsi" w:hAnsiTheme="minorHAnsi"/>
          <w:sz w:val="22"/>
          <w:szCs w:val="22"/>
          <w:lang w:val="en-US"/>
        </w:rPr>
        <w:t>disperse</w:t>
      </w:r>
      <w:r w:rsidR="005E345D">
        <w:rPr>
          <w:rFonts w:asciiTheme="minorHAnsi" w:hAnsiTheme="minorHAnsi"/>
          <w:sz w:val="22"/>
          <w:szCs w:val="22"/>
          <w:lang w:val="en-US"/>
        </w:rPr>
        <w:t xml:space="preserve"> the </w:t>
      </w:r>
      <w:r w:rsidR="00CF694F">
        <w:rPr>
          <w:rFonts w:asciiTheme="minorHAnsi" w:hAnsiTheme="minorHAnsi"/>
          <w:sz w:val="22"/>
          <w:szCs w:val="22"/>
          <w:lang w:val="en-US"/>
        </w:rPr>
        <w:t>particles</w:t>
      </w:r>
      <w:r w:rsidR="0092478D">
        <w:rPr>
          <w:rFonts w:asciiTheme="minorHAnsi" w:hAnsiTheme="minorHAnsi"/>
          <w:sz w:val="22"/>
          <w:szCs w:val="22"/>
          <w:lang w:val="en-US"/>
        </w:rPr>
        <w:t>.</w:t>
      </w:r>
      <w:r w:rsidR="005E345D">
        <w:rPr>
          <w:rFonts w:asciiTheme="minorHAnsi" w:eastAsia="MS PGothic" w:hAnsiTheme="minorHAnsi"/>
          <w:bCs/>
          <w:color w:val="000000"/>
          <w:sz w:val="22"/>
          <w:szCs w:val="22"/>
          <w:lang w:val="en-US"/>
        </w:rPr>
        <w:t xml:space="preserve"> </w:t>
      </w:r>
    </w:p>
    <w:p w14:paraId="605AC282" w14:textId="77777777" w:rsidR="003C08EE" w:rsidRDefault="00704BDF" w:rsidP="00854964">
      <w:pPr>
        <w:snapToGrid w:val="0"/>
        <w:spacing w:before="120"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62F54EB0" w14:textId="4A4B2553" w:rsidR="00FC1078" w:rsidRPr="003C08EE" w:rsidRDefault="00EC2C08" w:rsidP="00854964">
      <w:pPr>
        <w:snapToGrid w:val="0"/>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r w:rsidR="003A2026">
        <w:rPr>
          <w:rFonts w:asciiTheme="minorHAnsi" w:eastAsia="MS PGothic" w:hAnsiTheme="minorHAnsi"/>
          <w:color w:val="000000"/>
          <w:sz w:val="22"/>
          <w:szCs w:val="22"/>
          <w:lang w:val="en-US"/>
        </w:rPr>
        <w:t xml:space="preserve">spheroidization of </w:t>
      </w:r>
      <w:r>
        <w:rPr>
          <w:rFonts w:asciiTheme="minorHAnsi" w:eastAsia="MS PGothic" w:hAnsiTheme="minorHAnsi"/>
          <w:color w:val="000000"/>
          <w:sz w:val="22"/>
          <w:szCs w:val="22"/>
          <w:lang w:val="en-US"/>
        </w:rPr>
        <w:t xml:space="preserve">the </w:t>
      </w:r>
      <w:r w:rsidR="003A2026">
        <w:rPr>
          <w:rFonts w:asciiTheme="minorHAnsi" w:eastAsia="MS PGothic" w:hAnsiTheme="minorHAnsi"/>
          <w:color w:val="000000"/>
          <w:sz w:val="22"/>
          <w:szCs w:val="22"/>
          <w:lang w:val="en-US"/>
        </w:rPr>
        <w:t>p</w:t>
      </w:r>
      <w:r w:rsidR="00434BD9">
        <w:rPr>
          <w:rFonts w:asciiTheme="minorHAnsi" w:eastAsia="MS PGothic" w:hAnsiTheme="minorHAnsi"/>
          <w:color w:val="000000"/>
          <w:sz w:val="22"/>
          <w:szCs w:val="22"/>
          <w:lang w:val="en-US"/>
        </w:rPr>
        <w:t xml:space="preserve">articles by agglomeration </w:t>
      </w:r>
      <w:r>
        <w:rPr>
          <w:rFonts w:asciiTheme="minorHAnsi" w:eastAsia="MS PGothic" w:hAnsiTheme="minorHAnsi"/>
          <w:color w:val="000000"/>
          <w:sz w:val="22"/>
          <w:szCs w:val="22"/>
          <w:lang w:val="en-US"/>
        </w:rPr>
        <w:t xml:space="preserve">generated by the spray drying technology </w:t>
      </w:r>
      <w:proofErr w:type="gramStart"/>
      <w:r w:rsidR="00434BD9">
        <w:rPr>
          <w:rFonts w:asciiTheme="minorHAnsi" w:eastAsia="MS PGothic" w:hAnsiTheme="minorHAnsi"/>
          <w:color w:val="000000"/>
          <w:sz w:val="22"/>
          <w:szCs w:val="22"/>
          <w:lang w:val="en-US"/>
        </w:rPr>
        <w:t xml:space="preserve">was </w:t>
      </w:r>
      <w:r>
        <w:rPr>
          <w:rFonts w:asciiTheme="minorHAnsi" w:eastAsia="MS PGothic" w:hAnsiTheme="minorHAnsi"/>
          <w:color w:val="000000"/>
          <w:sz w:val="22"/>
          <w:szCs w:val="22"/>
          <w:lang w:val="en-US"/>
        </w:rPr>
        <w:t>observed</w:t>
      </w:r>
      <w:proofErr w:type="gramEnd"/>
      <w:r>
        <w:rPr>
          <w:rFonts w:asciiTheme="minorHAnsi" w:eastAsia="MS PGothic" w:hAnsiTheme="minorHAnsi"/>
          <w:color w:val="000000"/>
          <w:sz w:val="22"/>
          <w:szCs w:val="22"/>
          <w:lang w:val="en-US"/>
        </w:rPr>
        <w:t xml:space="preserve"> </w:t>
      </w:r>
      <w:r w:rsidR="00434BD9">
        <w:rPr>
          <w:rFonts w:asciiTheme="minorHAnsi" w:eastAsia="MS PGothic" w:hAnsiTheme="minorHAnsi"/>
          <w:color w:val="000000"/>
          <w:sz w:val="22"/>
          <w:szCs w:val="22"/>
          <w:lang w:val="en-US"/>
        </w:rPr>
        <w:t>by comparing SEM pictures</w:t>
      </w:r>
      <w:r w:rsidR="0094092F">
        <w:rPr>
          <w:rFonts w:asciiTheme="minorHAnsi" w:eastAsia="MS PGothic" w:hAnsiTheme="minorHAnsi"/>
          <w:color w:val="000000"/>
          <w:sz w:val="22"/>
          <w:szCs w:val="22"/>
          <w:lang w:val="en-US"/>
        </w:rPr>
        <w:t xml:space="preserve"> before and after </w:t>
      </w:r>
      <w:r>
        <w:rPr>
          <w:rFonts w:asciiTheme="minorHAnsi" w:eastAsia="MS PGothic" w:hAnsiTheme="minorHAnsi"/>
          <w:color w:val="000000"/>
          <w:sz w:val="22"/>
          <w:szCs w:val="22"/>
          <w:lang w:val="en-US"/>
        </w:rPr>
        <w:t xml:space="preserve">the </w:t>
      </w:r>
      <w:r w:rsidR="0094092F">
        <w:rPr>
          <w:rFonts w:asciiTheme="minorHAnsi" w:eastAsia="MS PGothic" w:hAnsiTheme="minorHAnsi"/>
          <w:color w:val="000000"/>
          <w:sz w:val="22"/>
          <w:szCs w:val="22"/>
          <w:lang w:val="en-US"/>
        </w:rPr>
        <w:t xml:space="preserve">spray </w:t>
      </w:r>
      <w:r w:rsidR="003A2026">
        <w:rPr>
          <w:rFonts w:asciiTheme="minorHAnsi" w:eastAsia="MS PGothic" w:hAnsiTheme="minorHAnsi"/>
          <w:color w:val="000000"/>
          <w:sz w:val="22"/>
          <w:szCs w:val="22"/>
          <w:lang w:val="en-US"/>
        </w:rPr>
        <w:t>drying</w:t>
      </w:r>
      <w:r>
        <w:rPr>
          <w:rFonts w:asciiTheme="minorHAnsi" w:eastAsia="MS PGothic" w:hAnsiTheme="minorHAnsi"/>
          <w:color w:val="000000"/>
          <w:sz w:val="22"/>
          <w:szCs w:val="22"/>
          <w:lang w:val="en-US"/>
        </w:rPr>
        <w:t xml:space="preserve"> process</w:t>
      </w:r>
      <w:r w:rsidR="003C08EE">
        <w:rPr>
          <w:rFonts w:asciiTheme="minorHAnsi" w:eastAsia="MS PGothic" w:hAnsiTheme="minorHAnsi"/>
          <w:color w:val="000000"/>
          <w:sz w:val="22"/>
          <w:szCs w:val="22"/>
          <w:lang w:val="en-US"/>
        </w:rPr>
        <w:t xml:space="preserve">. </w:t>
      </w:r>
      <w:r w:rsidR="00A55972">
        <w:rPr>
          <w:rFonts w:asciiTheme="minorHAnsi" w:hAnsiTheme="minorHAnsi"/>
          <w:sz w:val="22"/>
          <w:szCs w:val="22"/>
          <w:lang w:val="en-US"/>
        </w:rPr>
        <w:t xml:space="preserve">Size </w:t>
      </w:r>
      <w:r w:rsidR="006460E1">
        <w:rPr>
          <w:rFonts w:asciiTheme="minorHAnsi" w:hAnsiTheme="minorHAnsi"/>
          <w:sz w:val="22"/>
          <w:szCs w:val="22"/>
          <w:lang w:val="en-US"/>
        </w:rPr>
        <w:t>d</w:t>
      </w:r>
      <w:r w:rsidR="00A55972">
        <w:rPr>
          <w:rFonts w:asciiTheme="minorHAnsi" w:hAnsiTheme="minorHAnsi"/>
          <w:sz w:val="22"/>
          <w:szCs w:val="22"/>
          <w:lang w:val="en-US"/>
        </w:rPr>
        <w:t>istribution analysis point</w:t>
      </w:r>
      <w:r>
        <w:rPr>
          <w:rFonts w:asciiTheme="minorHAnsi" w:hAnsiTheme="minorHAnsi"/>
          <w:sz w:val="22"/>
          <w:szCs w:val="22"/>
          <w:lang w:val="en-US"/>
        </w:rPr>
        <w:t>s</w:t>
      </w:r>
      <w:r w:rsidR="00FC1078" w:rsidRPr="00FC1078">
        <w:rPr>
          <w:rFonts w:asciiTheme="minorHAnsi" w:hAnsiTheme="minorHAnsi"/>
          <w:sz w:val="22"/>
          <w:szCs w:val="22"/>
          <w:lang w:val="en-US"/>
        </w:rPr>
        <w:t xml:space="preserve"> out the </w:t>
      </w:r>
      <w:r w:rsidR="00494841">
        <w:rPr>
          <w:rFonts w:asciiTheme="minorHAnsi" w:hAnsiTheme="minorHAnsi"/>
          <w:sz w:val="22"/>
          <w:szCs w:val="22"/>
          <w:lang w:val="en-US"/>
        </w:rPr>
        <w:t xml:space="preserve">impact </w:t>
      </w:r>
      <w:r w:rsidR="00C83CDA">
        <w:rPr>
          <w:rFonts w:asciiTheme="minorHAnsi" w:hAnsiTheme="minorHAnsi"/>
          <w:sz w:val="22"/>
          <w:szCs w:val="22"/>
          <w:lang w:val="en-US"/>
        </w:rPr>
        <w:t xml:space="preserve">of </w:t>
      </w:r>
      <w:proofErr w:type="gramStart"/>
      <w:r w:rsidR="00C83CDA">
        <w:rPr>
          <w:rFonts w:asciiTheme="minorHAnsi" w:hAnsiTheme="minorHAnsi"/>
          <w:sz w:val="22"/>
          <w:szCs w:val="22"/>
          <w:lang w:val="en-US"/>
        </w:rPr>
        <w:t>spray-drying</w:t>
      </w:r>
      <w:proofErr w:type="gramEnd"/>
      <w:r w:rsidR="00C83CDA">
        <w:rPr>
          <w:rFonts w:asciiTheme="minorHAnsi" w:hAnsiTheme="minorHAnsi"/>
          <w:sz w:val="22"/>
          <w:szCs w:val="22"/>
          <w:lang w:val="en-US"/>
        </w:rPr>
        <w:t xml:space="preserve"> </w:t>
      </w:r>
      <w:r w:rsidR="00494841">
        <w:rPr>
          <w:rFonts w:asciiTheme="minorHAnsi" w:hAnsiTheme="minorHAnsi"/>
          <w:sz w:val="22"/>
          <w:szCs w:val="22"/>
          <w:lang w:val="en-US"/>
        </w:rPr>
        <w:t>on</w:t>
      </w:r>
      <w:r w:rsidR="00FC1078" w:rsidRPr="00FC1078">
        <w:rPr>
          <w:rFonts w:asciiTheme="minorHAnsi" w:hAnsiTheme="minorHAnsi"/>
          <w:sz w:val="22"/>
          <w:szCs w:val="22"/>
          <w:lang w:val="en-US"/>
        </w:rPr>
        <w:t xml:space="preserve"> </w:t>
      </w:r>
      <w:r w:rsidR="00CD2AB9">
        <w:rPr>
          <w:rFonts w:asciiTheme="minorHAnsi" w:hAnsiTheme="minorHAnsi"/>
          <w:sz w:val="22"/>
          <w:szCs w:val="22"/>
          <w:lang w:val="en-US"/>
        </w:rPr>
        <w:t>granulometry:</w:t>
      </w:r>
      <w:r w:rsidR="00213FC4">
        <w:rPr>
          <w:rFonts w:asciiTheme="minorHAnsi" w:hAnsiTheme="minorHAnsi"/>
          <w:sz w:val="22"/>
          <w:szCs w:val="22"/>
          <w:lang w:val="en-US"/>
        </w:rPr>
        <w:t xml:space="preserve"> the operation</w:t>
      </w:r>
      <w:r w:rsidR="00A42EB6">
        <w:rPr>
          <w:rFonts w:asciiTheme="minorHAnsi" w:hAnsiTheme="minorHAnsi"/>
          <w:sz w:val="22"/>
          <w:szCs w:val="22"/>
          <w:lang w:val="en-US"/>
        </w:rPr>
        <w:t xml:space="preserve"> </w:t>
      </w:r>
      <w:r w:rsidR="0094092F">
        <w:rPr>
          <w:rFonts w:asciiTheme="minorHAnsi" w:hAnsiTheme="minorHAnsi"/>
          <w:sz w:val="22"/>
          <w:szCs w:val="22"/>
          <w:lang w:val="en-US"/>
        </w:rPr>
        <w:t>tends towards narrowing the size distribution</w:t>
      </w:r>
      <w:r w:rsidR="00E05CB6">
        <w:rPr>
          <w:rFonts w:asciiTheme="minorHAnsi" w:hAnsiTheme="minorHAnsi"/>
          <w:sz w:val="22"/>
          <w:szCs w:val="22"/>
          <w:lang w:val="en-US"/>
        </w:rPr>
        <w:t xml:space="preserve"> of the powder</w:t>
      </w:r>
      <w:r w:rsidR="0094092F">
        <w:rPr>
          <w:rFonts w:asciiTheme="minorHAnsi" w:hAnsiTheme="minorHAnsi"/>
          <w:sz w:val="22"/>
          <w:szCs w:val="22"/>
          <w:lang w:val="en-US"/>
        </w:rPr>
        <w:t xml:space="preserve">. </w:t>
      </w:r>
    </w:p>
    <w:p w14:paraId="77D8A1AE" w14:textId="77777777" w:rsidR="0094092F" w:rsidRDefault="00F54013" w:rsidP="00854964">
      <w:pPr>
        <w:snapToGrid w:val="0"/>
        <w:spacing w:after="120" w:line="240" w:lineRule="auto"/>
        <w:rPr>
          <w:rFonts w:asciiTheme="minorHAnsi" w:hAnsiTheme="minorHAnsi"/>
          <w:sz w:val="22"/>
          <w:szCs w:val="22"/>
          <w:lang w:val="en-US"/>
        </w:rPr>
      </w:pPr>
      <w:r>
        <w:rPr>
          <w:rFonts w:asciiTheme="minorHAnsi" w:hAnsiTheme="minorHAnsi"/>
          <w:sz w:val="22"/>
          <w:szCs w:val="22"/>
          <w:lang w:val="en-US"/>
        </w:rPr>
        <w:lastRenderedPageBreak/>
        <w:t>Some results, showing t</w:t>
      </w:r>
      <w:r w:rsidR="00EC2C08">
        <w:rPr>
          <w:rFonts w:asciiTheme="minorHAnsi" w:hAnsiTheme="minorHAnsi"/>
          <w:sz w:val="22"/>
          <w:szCs w:val="22"/>
          <w:lang w:val="en-US"/>
        </w:rPr>
        <w:t>he influence of several parameters: process temperature</w:t>
      </w:r>
      <w:r>
        <w:rPr>
          <w:rFonts w:asciiTheme="minorHAnsi" w:hAnsiTheme="minorHAnsi"/>
          <w:sz w:val="22"/>
          <w:szCs w:val="22"/>
          <w:lang w:val="en-US"/>
        </w:rPr>
        <w:t>,</w:t>
      </w:r>
      <w:r w:rsidR="00EC2C08">
        <w:rPr>
          <w:rFonts w:asciiTheme="minorHAnsi" w:hAnsiTheme="minorHAnsi"/>
          <w:sz w:val="22"/>
          <w:szCs w:val="22"/>
          <w:lang w:val="en-US"/>
        </w:rPr>
        <w:t xml:space="preserve"> suspension concentration and suspension flow rate </w:t>
      </w:r>
      <w:r>
        <w:rPr>
          <w:rFonts w:asciiTheme="minorHAnsi" w:hAnsiTheme="minorHAnsi"/>
          <w:sz w:val="22"/>
          <w:szCs w:val="22"/>
          <w:lang w:val="en-US"/>
        </w:rPr>
        <w:t xml:space="preserve">using a bifluid nozzle </w:t>
      </w:r>
      <w:r w:rsidR="00EC2C08">
        <w:rPr>
          <w:rFonts w:asciiTheme="minorHAnsi" w:hAnsiTheme="minorHAnsi"/>
          <w:sz w:val="22"/>
          <w:szCs w:val="22"/>
          <w:lang w:val="en-US"/>
        </w:rPr>
        <w:t xml:space="preserve">on the </w:t>
      </w:r>
      <w:r w:rsidR="001A3D11">
        <w:rPr>
          <w:rFonts w:asciiTheme="minorHAnsi" w:hAnsiTheme="minorHAnsi"/>
          <w:sz w:val="22"/>
          <w:szCs w:val="22"/>
          <w:lang w:val="en-US"/>
        </w:rPr>
        <w:t>CR6</w:t>
      </w:r>
      <w:r>
        <w:rPr>
          <w:rFonts w:asciiTheme="minorHAnsi" w:hAnsiTheme="minorHAnsi"/>
          <w:sz w:val="22"/>
          <w:szCs w:val="22"/>
          <w:lang w:val="en-US"/>
        </w:rPr>
        <w:t xml:space="preserve"> </w:t>
      </w:r>
      <w:r w:rsidR="00EC2C08">
        <w:rPr>
          <w:rFonts w:asciiTheme="minorHAnsi" w:hAnsiTheme="minorHAnsi"/>
          <w:sz w:val="22"/>
          <w:szCs w:val="22"/>
          <w:lang w:val="en-US"/>
        </w:rPr>
        <w:t>particle size distribution</w:t>
      </w:r>
      <w:r>
        <w:rPr>
          <w:rFonts w:asciiTheme="minorHAnsi" w:hAnsiTheme="minorHAnsi"/>
          <w:sz w:val="22"/>
          <w:szCs w:val="22"/>
          <w:lang w:val="en-US"/>
        </w:rPr>
        <w:t xml:space="preserve">, are </w:t>
      </w:r>
      <w:r w:rsidR="00EC2C08">
        <w:rPr>
          <w:rFonts w:asciiTheme="minorHAnsi" w:hAnsiTheme="minorHAnsi"/>
          <w:sz w:val="22"/>
          <w:szCs w:val="22"/>
          <w:lang w:val="en-US"/>
        </w:rPr>
        <w:t xml:space="preserve">illustrated on </w:t>
      </w:r>
      <w:r w:rsidR="00434BD9">
        <w:rPr>
          <w:rFonts w:asciiTheme="minorHAnsi" w:hAnsiTheme="minorHAnsi"/>
          <w:sz w:val="22"/>
          <w:szCs w:val="22"/>
          <w:lang w:val="en-US"/>
        </w:rPr>
        <w:t>figure 1</w:t>
      </w:r>
      <w:r w:rsidR="00F12A73">
        <w:rPr>
          <w:rFonts w:asciiTheme="minorHAnsi" w:hAnsiTheme="minorHAnsi"/>
          <w:sz w:val="22"/>
          <w:szCs w:val="22"/>
          <w:lang w:val="en-US"/>
        </w:rPr>
        <w:t xml:space="preserve">. If the two last parameters </w:t>
      </w:r>
      <w:r w:rsidR="00EC2C08">
        <w:rPr>
          <w:rFonts w:asciiTheme="minorHAnsi" w:hAnsiTheme="minorHAnsi"/>
          <w:sz w:val="22"/>
          <w:szCs w:val="22"/>
          <w:lang w:val="en-US"/>
        </w:rPr>
        <w:t xml:space="preserve">do not </w:t>
      </w:r>
      <w:r w:rsidR="00F12A73">
        <w:rPr>
          <w:rFonts w:asciiTheme="minorHAnsi" w:hAnsiTheme="minorHAnsi"/>
          <w:sz w:val="22"/>
          <w:szCs w:val="22"/>
          <w:lang w:val="en-US"/>
        </w:rPr>
        <w:t>seem to have a huge influence upon granulometry, temperature appears to affect the proportion of fine particles (submicronic</w:t>
      </w:r>
      <w:r w:rsidR="00CF694F">
        <w:rPr>
          <w:rFonts w:asciiTheme="minorHAnsi" w:hAnsiTheme="minorHAnsi"/>
          <w:sz w:val="22"/>
          <w:szCs w:val="22"/>
          <w:lang w:val="en-US"/>
        </w:rPr>
        <w:t xml:space="preserve"> ones</w:t>
      </w:r>
      <w:r w:rsidR="00F12A73">
        <w:rPr>
          <w:rFonts w:asciiTheme="minorHAnsi" w:hAnsiTheme="minorHAnsi"/>
          <w:sz w:val="22"/>
          <w:szCs w:val="22"/>
          <w:lang w:val="en-US"/>
        </w:rPr>
        <w:t xml:space="preserve">). </w:t>
      </w:r>
    </w:p>
    <w:p w14:paraId="4CBF980E" w14:textId="77777777" w:rsidR="00434BD9" w:rsidRDefault="000F6654" w:rsidP="00854964">
      <w:pPr>
        <w:snapToGrid w:val="0"/>
        <w:spacing w:after="120" w:line="240" w:lineRule="auto"/>
        <w:rPr>
          <w:rFonts w:asciiTheme="minorHAnsi" w:hAnsiTheme="minorHAnsi"/>
          <w:sz w:val="22"/>
          <w:szCs w:val="22"/>
          <w:lang w:val="en-US"/>
        </w:rPr>
      </w:pPr>
      <w:r>
        <w:rPr>
          <w:rFonts w:asciiTheme="minorHAnsi" w:hAnsiTheme="minorHAnsi"/>
          <w:noProof/>
          <w:sz w:val="22"/>
          <w:szCs w:val="22"/>
          <w:lang w:val="fr-FR" w:eastAsia="fr-FR"/>
        </w:rPr>
        <mc:AlternateContent>
          <mc:Choice Requires="wpg">
            <w:drawing>
              <wp:anchor distT="0" distB="0" distL="114300" distR="114300" simplePos="0" relativeHeight="251659264" behindDoc="1" locked="0" layoutInCell="1" allowOverlap="1" wp14:anchorId="2D17E41B" wp14:editId="22F23777">
                <wp:simplePos x="0" y="0"/>
                <wp:positionH relativeFrom="page">
                  <wp:align>center</wp:align>
                </wp:positionH>
                <wp:positionV relativeFrom="paragraph">
                  <wp:posOffset>52070</wp:posOffset>
                </wp:positionV>
                <wp:extent cx="4572000" cy="1397000"/>
                <wp:effectExtent l="0" t="0" r="0" b="0"/>
                <wp:wrapThrough wrapText="bothSides">
                  <wp:wrapPolygon edited="0">
                    <wp:start x="180" y="0"/>
                    <wp:lineTo x="0" y="1178"/>
                    <wp:lineTo x="0" y="18556"/>
                    <wp:lineTo x="180" y="21207"/>
                    <wp:lineTo x="21510" y="21207"/>
                    <wp:lineTo x="21510" y="0"/>
                    <wp:lineTo x="180" y="0"/>
                  </wp:wrapPolygon>
                </wp:wrapThrough>
                <wp:docPr id="25" name="Groupe 25"/>
                <wp:cNvGraphicFramePr/>
                <a:graphic xmlns:a="http://schemas.openxmlformats.org/drawingml/2006/main">
                  <a:graphicData uri="http://schemas.microsoft.com/office/word/2010/wordprocessingGroup">
                    <wpg:wgp>
                      <wpg:cNvGrpSpPr/>
                      <wpg:grpSpPr>
                        <a:xfrm>
                          <a:off x="0" y="0"/>
                          <a:ext cx="4572000" cy="1397479"/>
                          <a:chOff x="0" y="-1"/>
                          <a:chExt cx="4331168" cy="1540968"/>
                        </a:xfrm>
                      </wpg:grpSpPr>
                      <wpg:grpSp>
                        <wpg:cNvPr id="14" name="Groupe 14"/>
                        <wpg:cNvGrpSpPr/>
                        <wpg:grpSpPr>
                          <a:xfrm>
                            <a:off x="0" y="-1"/>
                            <a:ext cx="4331168" cy="1473104"/>
                            <a:chOff x="0" y="-1"/>
                            <a:chExt cx="4331168" cy="1473104"/>
                          </a:xfrm>
                        </wpg:grpSpPr>
                        <wpg:grpSp>
                          <wpg:cNvPr id="6" name="Groupe 6"/>
                          <wpg:cNvGrpSpPr/>
                          <wpg:grpSpPr>
                            <a:xfrm>
                              <a:off x="0" y="-1"/>
                              <a:ext cx="4331168" cy="1312875"/>
                              <a:chOff x="73052" y="-1"/>
                              <a:chExt cx="4331168" cy="1312875"/>
                            </a:xfrm>
                          </wpg:grpSpPr>
                          <wpg:grpSp>
                            <wpg:cNvPr id="8" name="Groupe 37"/>
                            <wpg:cNvGrpSpPr/>
                            <wpg:grpSpPr>
                              <a:xfrm>
                                <a:off x="140978" y="-1"/>
                                <a:ext cx="4263242" cy="1312875"/>
                                <a:chOff x="0" y="-2"/>
                                <a:chExt cx="8997696" cy="2390036"/>
                              </a:xfrm>
                            </wpg:grpSpPr>
                            <pic:pic xmlns:pic="http://schemas.openxmlformats.org/drawingml/2006/picture">
                              <pic:nvPicPr>
                                <pic:cNvPr id="10" name="Image 10"/>
                                <pic:cNvPicPr>
                                  <a:picLocks noChangeAspect="1"/>
                                </pic:cNvPicPr>
                              </pic:nvPicPr>
                              <pic:blipFill rotWithShape="1">
                                <a:blip r:embed="rId11"/>
                                <a:srcRect r="454" b="13839"/>
                                <a:stretch/>
                              </pic:blipFill>
                              <pic:spPr>
                                <a:xfrm>
                                  <a:off x="0" y="-2"/>
                                  <a:ext cx="8997696" cy="2390036"/>
                                </a:xfrm>
                                <a:prstGeom prst="rect">
                                  <a:avLst/>
                                </a:prstGeom>
                              </pic:spPr>
                            </pic:pic>
                            <wpg:grpSp>
                              <wpg:cNvPr id="13" name="Groupe 13"/>
                              <wpg:cNvGrpSpPr/>
                              <wpg:grpSpPr>
                                <a:xfrm>
                                  <a:off x="5784302" y="15774"/>
                                  <a:ext cx="3019099" cy="1195382"/>
                                  <a:chOff x="5784302" y="15774"/>
                                  <a:chExt cx="3019099" cy="1195382"/>
                                </a:xfrm>
                              </wpg:grpSpPr>
                              <wpg:grpSp>
                                <wpg:cNvPr id="15" name="Groupe 15"/>
                                <wpg:cNvGrpSpPr/>
                                <wpg:grpSpPr>
                                  <a:xfrm>
                                    <a:off x="5784302" y="163708"/>
                                    <a:ext cx="624840" cy="838200"/>
                                    <a:chOff x="5784302" y="163708"/>
                                    <a:chExt cx="624840" cy="838200"/>
                                  </a:xfrm>
                                </wpg:grpSpPr>
                                <wps:wsp>
                                  <wps:cNvPr id="16" name="Connecteur droit 16"/>
                                  <wps:cNvCnPr/>
                                  <wps:spPr>
                                    <a:xfrm>
                                      <a:off x="5784302" y="163708"/>
                                      <a:ext cx="62484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7" name="Connecteur droit 17"/>
                                  <wps:cNvCnPr/>
                                  <wps:spPr>
                                    <a:xfrm>
                                      <a:off x="5784302" y="443108"/>
                                      <a:ext cx="62484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8" name="Connecteur droit 18"/>
                                  <wps:cNvCnPr/>
                                  <wps:spPr>
                                    <a:xfrm>
                                      <a:off x="5784302" y="722508"/>
                                      <a:ext cx="62484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9" name="Connecteur droit 19"/>
                                  <wps:cNvCnPr/>
                                  <wps:spPr>
                                    <a:xfrm>
                                      <a:off x="5784302" y="1001908"/>
                                      <a:ext cx="62484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g:grpSp>
                                <wpg:cNvPr id="20" name="Groupe 20"/>
                                <wpg:cNvGrpSpPr/>
                                <wpg:grpSpPr>
                                  <a:xfrm>
                                    <a:off x="6534326" y="15774"/>
                                    <a:ext cx="2269075" cy="1195382"/>
                                    <a:chOff x="6534326" y="15774"/>
                                    <a:chExt cx="2269075" cy="1195382"/>
                                  </a:xfrm>
                                </wpg:grpSpPr>
                                <wps:wsp>
                                  <wps:cNvPr id="22" name="ZoneTexte 44">
                                    <a:extLst>
                                      <a:ext uri="{FF2B5EF4-FFF2-40B4-BE49-F238E27FC236}">
                                        <a16:creationId xmlns:a16="http://schemas.microsoft.com/office/drawing/2014/main" id="{EFB6AF16-1FE7-470B-8053-C8C18B28CB07}"/>
                                      </a:ext>
                                    </a:extLst>
                                  </wps:cNvPr>
                                  <wps:cNvSpPr txBox="1"/>
                                  <wps:spPr>
                                    <a:xfrm>
                                      <a:off x="6534326" y="570523"/>
                                      <a:ext cx="2268637" cy="330843"/>
                                    </a:xfrm>
                                    <a:prstGeom prst="rect">
                                      <a:avLst/>
                                    </a:prstGeom>
                                    <a:noFill/>
                                  </wps:spPr>
                                  <wps:txbx>
                                    <w:txbxContent>
                                      <w:p w14:paraId="48D4700E" w14:textId="77777777" w:rsidR="00434BD9" w:rsidRPr="00644EC7" w:rsidRDefault="00434BD9" w:rsidP="00434BD9">
                                        <w:pPr>
                                          <w:pStyle w:val="NormalWeb"/>
                                          <w:rPr>
                                            <w:sz w:val="12"/>
                                            <w:szCs w:val="12"/>
                                          </w:rPr>
                                        </w:pPr>
                                        <w:r w:rsidRPr="00644EC7">
                                          <w:rPr>
                                            <w:rFonts w:cs="Arial"/>
                                            <w:b/>
                                            <w:bCs/>
                                            <w:color w:val="000000" w:themeColor="text1"/>
                                            <w:kern w:val="24"/>
                                            <w:sz w:val="12"/>
                                            <w:szCs w:val="12"/>
                                          </w:rPr>
                                          <w:t xml:space="preserve">120°C, </w:t>
                                        </w:r>
                                        <w:r w:rsidRPr="00644EC7">
                                          <w:rPr>
                                            <w:rFonts w:cs="Arial"/>
                                            <w:b/>
                                            <w:bCs/>
                                            <w:color w:val="FF0000"/>
                                            <w:kern w:val="24"/>
                                            <w:sz w:val="12"/>
                                            <w:szCs w:val="12"/>
                                          </w:rPr>
                                          <w:t>60g/L</w:t>
                                        </w:r>
                                        <w:r w:rsidRPr="00644EC7">
                                          <w:rPr>
                                            <w:rFonts w:cs="Arial"/>
                                            <w:b/>
                                            <w:bCs/>
                                            <w:color w:val="000000" w:themeColor="text1"/>
                                            <w:kern w:val="24"/>
                                            <w:sz w:val="12"/>
                                            <w:szCs w:val="12"/>
                                          </w:rPr>
                                          <w:t>, 0,3L/h</w:t>
                                        </w:r>
                                      </w:p>
                                      <w:p w14:paraId="18DB9ECE" w14:textId="77777777" w:rsidR="00434BD9" w:rsidRPr="00644EC7" w:rsidRDefault="00434BD9" w:rsidP="00434BD9">
                                        <w:pPr>
                                          <w:pStyle w:val="NormalWeb"/>
                                          <w:rPr>
                                            <w:sz w:val="12"/>
                                            <w:szCs w:val="12"/>
                                          </w:rPr>
                                        </w:pPr>
                                      </w:p>
                                    </w:txbxContent>
                                  </wps:txbx>
                                  <wps:bodyPr wrap="square" rtlCol="0">
                                    <a:noAutofit/>
                                  </wps:bodyPr>
                                </wps:wsp>
                                <wps:wsp>
                                  <wps:cNvPr id="23" name="ZoneTexte 45">
                                    <a:extLst>
                                      <a:ext uri="{FF2B5EF4-FFF2-40B4-BE49-F238E27FC236}">
                                        <a16:creationId xmlns:a16="http://schemas.microsoft.com/office/drawing/2014/main" id="{EFB6AF16-1FE7-470B-8053-C8C18B28CB07}"/>
                                      </a:ext>
                                    </a:extLst>
                                  </wps:cNvPr>
                                  <wps:cNvSpPr txBox="1"/>
                                  <wps:spPr>
                                    <a:xfrm>
                                      <a:off x="6534326" y="293148"/>
                                      <a:ext cx="2268639" cy="328182"/>
                                    </a:xfrm>
                                    <a:prstGeom prst="rect">
                                      <a:avLst/>
                                    </a:prstGeom>
                                    <a:noFill/>
                                  </wps:spPr>
                                  <wps:txbx>
                                    <w:txbxContent>
                                      <w:p w14:paraId="0042B1F9" w14:textId="77777777" w:rsidR="00434BD9" w:rsidRPr="00644EC7" w:rsidRDefault="00434BD9" w:rsidP="00434BD9">
                                        <w:pPr>
                                          <w:pStyle w:val="NormalWeb"/>
                                          <w:rPr>
                                            <w:sz w:val="12"/>
                                            <w:szCs w:val="12"/>
                                          </w:rPr>
                                        </w:pPr>
                                        <w:r w:rsidRPr="00644EC7">
                                          <w:rPr>
                                            <w:rFonts w:cs="Arial"/>
                                            <w:b/>
                                            <w:bCs/>
                                            <w:color w:val="FF0000"/>
                                            <w:kern w:val="24"/>
                                            <w:sz w:val="12"/>
                                            <w:szCs w:val="12"/>
                                          </w:rPr>
                                          <w:t>120°C</w:t>
                                        </w:r>
                                        <w:r w:rsidRPr="00644EC7">
                                          <w:rPr>
                                            <w:rFonts w:cs="Arial"/>
                                            <w:b/>
                                            <w:bCs/>
                                            <w:color w:val="000000" w:themeColor="text1"/>
                                            <w:kern w:val="24"/>
                                            <w:sz w:val="12"/>
                                            <w:szCs w:val="12"/>
                                          </w:rPr>
                                          <w:t>, 33g/L, 0,3L/h</w:t>
                                        </w:r>
                                      </w:p>
                                    </w:txbxContent>
                                  </wps:txbx>
                                  <wps:bodyPr wrap="square" rtlCol="0">
                                    <a:noAutofit/>
                                  </wps:bodyPr>
                                </wps:wsp>
                                <wps:wsp>
                                  <wps:cNvPr id="24" name="ZoneTexte 46">
                                    <a:extLst>
                                      <a:ext uri="{FF2B5EF4-FFF2-40B4-BE49-F238E27FC236}">
                                        <a16:creationId xmlns:a16="http://schemas.microsoft.com/office/drawing/2014/main" id="{EFB6AF16-1FE7-470B-8053-C8C18B28CB07}"/>
                                      </a:ext>
                                    </a:extLst>
                                  </wps:cNvPr>
                                  <wps:cNvSpPr txBox="1"/>
                                  <wps:spPr>
                                    <a:xfrm>
                                      <a:off x="6534326" y="15774"/>
                                      <a:ext cx="2268639" cy="351774"/>
                                    </a:xfrm>
                                    <a:prstGeom prst="rect">
                                      <a:avLst/>
                                    </a:prstGeom>
                                    <a:noFill/>
                                  </wps:spPr>
                                  <wps:txbx>
                                    <w:txbxContent>
                                      <w:p w14:paraId="69C367E4" w14:textId="77777777" w:rsidR="00434BD9" w:rsidRPr="00644EC7" w:rsidRDefault="00434BD9" w:rsidP="00434BD9">
                                        <w:pPr>
                                          <w:pStyle w:val="NormalWeb"/>
                                          <w:rPr>
                                            <w:sz w:val="12"/>
                                            <w:szCs w:val="12"/>
                                          </w:rPr>
                                        </w:pPr>
                                        <w:r w:rsidRPr="00644EC7">
                                          <w:rPr>
                                            <w:rFonts w:cs="Arial"/>
                                            <w:b/>
                                            <w:bCs/>
                                            <w:color w:val="000000" w:themeColor="text1"/>
                                            <w:kern w:val="24"/>
                                            <w:sz w:val="12"/>
                                            <w:szCs w:val="12"/>
                                          </w:rPr>
                                          <w:t>140°C, 33g/L, 0,3L/h</w:t>
                                        </w:r>
                                      </w:p>
                                    </w:txbxContent>
                                  </wps:txbx>
                                  <wps:bodyPr wrap="square" rtlCol="0">
                                    <a:noAutofit/>
                                  </wps:bodyPr>
                                </wps:wsp>
                                <wps:wsp>
                                  <wps:cNvPr id="21" name="ZoneTexte 43">
                                    <a:extLst>
                                      <a:ext uri="{FF2B5EF4-FFF2-40B4-BE49-F238E27FC236}">
                                        <a16:creationId xmlns:a16="http://schemas.microsoft.com/office/drawing/2014/main" id="{EFB6AF16-1FE7-470B-8053-C8C18B28CB07}"/>
                                      </a:ext>
                                    </a:extLst>
                                  </wps:cNvPr>
                                  <wps:cNvSpPr txBox="1"/>
                                  <wps:spPr>
                                    <a:xfrm>
                                      <a:off x="6534762" y="847897"/>
                                      <a:ext cx="2268639" cy="363259"/>
                                    </a:xfrm>
                                    <a:prstGeom prst="rect">
                                      <a:avLst/>
                                    </a:prstGeom>
                                    <a:noFill/>
                                  </wps:spPr>
                                  <wps:txbx>
                                    <w:txbxContent>
                                      <w:p w14:paraId="1F79681E" w14:textId="77777777" w:rsidR="00434BD9" w:rsidRPr="00644EC7" w:rsidRDefault="00434BD9" w:rsidP="00434BD9">
                                        <w:pPr>
                                          <w:pStyle w:val="NormalWeb"/>
                                          <w:rPr>
                                            <w:sz w:val="12"/>
                                            <w:szCs w:val="12"/>
                                          </w:rPr>
                                        </w:pPr>
                                        <w:r w:rsidRPr="00644EC7">
                                          <w:rPr>
                                            <w:rFonts w:cs="Arial"/>
                                            <w:b/>
                                            <w:bCs/>
                                            <w:kern w:val="24"/>
                                            <w:sz w:val="12"/>
                                            <w:szCs w:val="12"/>
                                          </w:rPr>
                                          <w:t xml:space="preserve">120°C, 60g/L, </w:t>
                                        </w:r>
                                        <w:r w:rsidRPr="00644EC7">
                                          <w:rPr>
                                            <w:rFonts w:cs="Arial"/>
                                            <w:b/>
                                            <w:bCs/>
                                            <w:color w:val="FF0000"/>
                                            <w:kern w:val="24"/>
                                            <w:sz w:val="12"/>
                                            <w:szCs w:val="12"/>
                                          </w:rPr>
                                          <w:t>0,6L/h</w:t>
                                        </w:r>
                                      </w:p>
                                    </w:txbxContent>
                                  </wps:txbx>
                                  <wps:bodyPr wrap="square" rtlCol="0">
                                    <a:noAutofit/>
                                  </wps:bodyPr>
                                </wps:wsp>
                              </wpg:grpSp>
                            </wpg:grpSp>
                          </wpg:grpSp>
                          <wps:wsp>
                            <wps:cNvPr id="5" name="ZoneTexte 10">
                              <a:extLst>
                                <a:ext uri="{FF2B5EF4-FFF2-40B4-BE49-F238E27FC236}">
                                  <a16:creationId xmlns:a16="http://schemas.microsoft.com/office/drawing/2014/main" id="{2013EEA7-BE33-4372-AEFA-6482174F9070}"/>
                                </a:ext>
                              </a:extLst>
                            </wps:cNvPr>
                            <wps:cNvSpPr txBox="1"/>
                            <wps:spPr>
                              <a:xfrm rot="16200000">
                                <a:off x="-357999" y="504709"/>
                                <a:ext cx="1041620" cy="179518"/>
                              </a:xfrm>
                              <a:prstGeom prst="rect">
                                <a:avLst/>
                              </a:prstGeom>
                              <a:solidFill>
                                <a:schemeClr val="bg1"/>
                              </a:solidFill>
                            </wps:spPr>
                            <wps:txbx>
                              <w:txbxContent>
                                <w:p w14:paraId="710E81F2" w14:textId="77777777" w:rsidR="00434BD9" w:rsidRPr="00644EC7" w:rsidRDefault="00434BD9" w:rsidP="00434BD9">
                                  <w:pPr>
                                    <w:pStyle w:val="NormalWeb"/>
                                    <w:jc w:val="center"/>
                                    <w:rPr>
                                      <w:sz w:val="12"/>
                                    </w:rPr>
                                  </w:pPr>
                                  <w:r w:rsidRPr="00644EC7">
                                    <w:rPr>
                                      <w:rFonts w:asciiTheme="minorHAnsi" w:hAnsi="Calibri" w:cstheme="minorBidi"/>
                                      <w:color w:val="000000" w:themeColor="text1"/>
                                      <w:kern w:val="24"/>
                                      <w:sz w:val="12"/>
                                    </w:rPr>
                                    <w:t>Volume density (</w:t>
                                  </w:r>
                                  <w:proofErr w:type="gramStart"/>
                                  <w:r w:rsidRPr="00644EC7">
                                    <w:rPr>
                                      <w:rFonts w:asciiTheme="minorHAnsi" w:hAnsi="Calibri" w:cstheme="minorBidi"/>
                                      <w:color w:val="000000" w:themeColor="text1"/>
                                      <w:kern w:val="24"/>
                                      <w:sz w:val="12"/>
                                    </w:rPr>
                                    <w:t>%</w:t>
                                  </w:r>
                                  <w:proofErr w:type="gramEnd"/>
                                  <w:r w:rsidRPr="00644EC7">
                                    <w:rPr>
                                      <w:rFonts w:asciiTheme="minorHAnsi" w:hAnsi="Calibri" w:cstheme="minorBidi"/>
                                      <w:color w:val="000000" w:themeColor="text1"/>
                                      <w:kern w:val="24"/>
                                      <w:sz w:val="12"/>
                                    </w:rPr>
                                    <w:t>)</w:t>
                                  </w:r>
                                </w:p>
                              </w:txbxContent>
                            </wps:txbx>
                            <wps:bodyPr wrap="square" rtlCol="0">
                              <a:noAutofit/>
                            </wps:bodyPr>
                          </wps:wsp>
                        </wpg:grpSp>
                        <wps:wsp>
                          <wps:cNvPr id="7" name="ZoneTexte 10">
                            <a:extLst>
                              <a:ext uri="{FF2B5EF4-FFF2-40B4-BE49-F238E27FC236}">
                                <a16:creationId xmlns:a16="http://schemas.microsoft.com/office/drawing/2014/main" id="{2013EEA7-BE33-4372-AEFA-6482174F9070}"/>
                              </a:ext>
                            </a:extLst>
                          </wps:cNvPr>
                          <wps:cNvSpPr txBox="1"/>
                          <wps:spPr>
                            <a:xfrm>
                              <a:off x="1722214" y="1218348"/>
                              <a:ext cx="1041400" cy="254755"/>
                            </a:xfrm>
                            <a:prstGeom prst="rect">
                              <a:avLst/>
                            </a:prstGeom>
                            <a:solidFill>
                              <a:schemeClr val="bg1"/>
                            </a:solidFill>
                          </wps:spPr>
                          <wps:txbx>
                            <w:txbxContent>
                              <w:p w14:paraId="0250C8DD" w14:textId="77777777" w:rsidR="00434BD9" w:rsidRPr="00644EC7" w:rsidRDefault="00434BD9" w:rsidP="00434BD9">
                                <w:pPr>
                                  <w:pStyle w:val="NormalWeb"/>
                                  <w:jc w:val="center"/>
                                  <w:rPr>
                                    <w:sz w:val="12"/>
                                  </w:rPr>
                                </w:pPr>
                                <w:r w:rsidRPr="00644EC7">
                                  <w:rPr>
                                    <w:rFonts w:asciiTheme="minorHAnsi" w:hAnsi="Calibri" w:cstheme="minorBidi"/>
                                    <w:color w:val="000000" w:themeColor="text1"/>
                                    <w:kern w:val="24"/>
                                    <w:sz w:val="12"/>
                                  </w:rPr>
                                  <w:t>Size range (µm)</w:t>
                                </w:r>
                              </w:p>
                            </w:txbxContent>
                          </wps:txbx>
                          <wps:bodyPr wrap="square" rtlCol="0">
                            <a:noAutofit/>
                          </wps:bodyPr>
                        </wps:wsp>
                      </wpg:grpSp>
                      <wps:wsp>
                        <wps:cNvPr id="1" name="Zone de texte 1"/>
                        <wps:cNvSpPr txBox="1"/>
                        <wps:spPr>
                          <a:xfrm>
                            <a:off x="66668" y="1380987"/>
                            <a:ext cx="4262120" cy="159980"/>
                          </a:xfrm>
                          <a:prstGeom prst="rect">
                            <a:avLst/>
                          </a:prstGeom>
                          <a:solidFill>
                            <a:prstClr val="white"/>
                          </a:solidFill>
                          <a:ln>
                            <a:noFill/>
                          </a:ln>
                        </wps:spPr>
                        <wps:txbx>
                          <w:txbxContent>
                            <w:p w14:paraId="72ED3667" w14:textId="77777777" w:rsidR="00434BD9" w:rsidRPr="00F12A73" w:rsidRDefault="00434BD9" w:rsidP="00434BD9">
                              <w:pPr>
                                <w:pStyle w:val="Lgende"/>
                                <w:jc w:val="center"/>
                                <w:rPr>
                                  <w:b w:val="0"/>
                                  <w:color w:val="auto"/>
                                </w:rPr>
                              </w:pPr>
                              <w:r w:rsidRPr="00F12A73">
                                <w:rPr>
                                  <w:color w:val="auto"/>
                                </w:rPr>
                                <w:t xml:space="preserve">Figure </w:t>
                              </w:r>
                              <w:r>
                                <w:rPr>
                                  <w:color w:val="auto"/>
                                </w:rPr>
                                <w:t xml:space="preserve">1. </w:t>
                              </w:r>
                              <w:r>
                                <w:rPr>
                                  <w:b w:val="0"/>
                                  <w:color w:val="auto"/>
                                </w:rPr>
                                <w:t>Size distribution curves depending on some process parameters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17E41B" id="Groupe 25" o:spid="_x0000_s1026" style="position:absolute;left:0;text-align:left;margin-left:0;margin-top:4.1pt;width:5in;height:110pt;z-index:-251657216;mso-position-horizontal:center;mso-position-horizontal-relative:page;mso-width-relative:margin;mso-height-relative:margin" coordorigin="" coordsize="43311,15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">
                <v:group id="Groupe 14" o:spid="_x0000_s1027" style="position:absolute;width:43311;height:14731" coordorigin="" coordsize="43311,1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e 6" o:spid="_x0000_s1028" style="position:absolute;width:43311;height:13128" coordorigin="730" coordsize="43311,1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e 37" o:spid="_x0000_s1029" style="position:absolute;left:1409;width:42633;height:13128" coordorigin="" coordsize="89976,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0" type="#_x0000_t75" style="position:absolute;width:89976;height:23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">
                        <v:imagedata r:id="rId12" o:title="" cropbottom="9070f" cropright="298f"/>
                        <v:path arrowok="t"/>
                      </v:shape>
                      <v:group id="Groupe 13" o:spid="_x0000_s1031" style="position:absolute;left:57843;top:157;width:30191;height:11954" coordorigin="57843,157" coordsize="30190,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e 15" o:spid="_x0000_s1032" style="position:absolute;left:57843;top:1637;width:6248;height:8382" coordorigin="57843,1637" coordsize="624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Connecteur droit 16" o:spid="_x0000_s1033" style="position:absolute;visibility:visible;mso-wrap-style:square" from="57843,1637" to="64091,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" strokecolor="red" strokeweight="1.5pt"/>
                          <v:line id="Connecteur droit 17" o:spid="_x0000_s1034" style="position:absolute;visibility:visible;mso-wrap-style:square" from="57843,4431" to="64091,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" strokecolor="#00b050" strokeweight="1.5pt"/>
                          <v:line id="Connecteur droit 18" o:spid="_x0000_s1035" style="position:absolute;visibility:visible;mso-wrap-style:square" from="57843,7225" to="64091,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" strokecolor="#7030a0" strokeweight="1.5pt"/>
                          <v:line id="Connecteur droit 19" o:spid="_x0000_s1036" style="position:absolute;visibility:visible;mso-wrap-style:square" from="57843,10019" to="64091,1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" strokecolor="#00b0f0" strokeweight="1.5pt"/>
                        </v:group>
                        <v:group id="Groupe 20" o:spid="_x0000_s1037" style="position:absolute;left:65343;top:157;width:22691;height:11954" coordorigin="65343,157" coordsize="22690,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ZoneTexte 44" o:spid="_x0000_s1038" type="#_x0000_t202" style="position:absolute;left:65343;top:5705;width:22686;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8D4700E" w14:textId="77777777" w:rsidR="00434BD9" w:rsidRPr="00644EC7" w:rsidRDefault="00434BD9" w:rsidP="00434BD9">
                                  <w:pPr>
                                    <w:pStyle w:val="NormalWeb"/>
                                    <w:rPr>
                                      <w:sz w:val="12"/>
                                      <w:szCs w:val="12"/>
                                    </w:rPr>
                                  </w:pPr>
                                  <w:r w:rsidRPr="00644EC7">
                                    <w:rPr>
                                      <w:rFonts w:cs="Arial"/>
                                      <w:b/>
                                      <w:bCs/>
                                      <w:color w:val="000000" w:themeColor="text1"/>
                                      <w:kern w:val="24"/>
                                      <w:sz w:val="12"/>
                                      <w:szCs w:val="12"/>
                                    </w:rPr>
                                    <w:t xml:space="preserve">120°C, </w:t>
                                  </w:r>
                                  <w:r w:rsidRPr="00644EC7">
                                    <w:rPr>
                                      <w:rFonts w:cs="Arial"/>
                                      <w:b/>
                                      <w:bCs/>
                                      <w:color w:val="FF0000"/>
                                      <w:kern w:val="24"/>
                                      <w:sz w:val="12"/>
                                      <w:szCs w:val="12"/>
                                    </w:rPr>
                                    <w:t>60g/L</w:t>
                                  </w:r>
                                  <w:r w:rsidRPr="00644EC7">
                                    <w:rPr>
                                      <w:rFonts w:cs="Arial"/>
                                      <w:b/>
                                      <w:bCs/>
                                      <w:color w:val="000000" w:themeColor="text1"/>
                                      <w:kern w:val="24"/>
                                      <w:sz w:val="12"/>
                                      <w:szCs w:val="12"/>
                                    </w:rPr>
                                    <w:t>, 0,3L/h</w:t>
                                  </w:r>
                                </w:p>
                                <w:p w14:paraId="18DB9ECE" w14:textId="77777777" w:rsidR="00434BD9" w:rsidRPr="00644EC7" w:rsidRDefault="00434BD9" w:rsidP="00434BD9">
                                  <w:pPr>
                                    <w:pStyle w:val="NormalWeb"/>
                                    <w:rPr>
                                      <w:sz w:val="12"/>
                                      <w:szCs w:val="12"/>
                                    </w:rPr>
                                  </w:pPr>
                                </w:p>
                              </w:txbxContent>
                            </v:textbox>
                          </v:shape>
                          <v:shape id="ZoneTexte 45" o:spid="_x0000_s1039" type="#_x0000_t202" style="position:absolute;left:65343;top:2931;width:22686;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042B1F9" w14:textId="77777777" w:rsidR="00434BD9" w:rsidRPr="00644EC7" w:rsidRDefault="00434BD9" w:rsidP="00434BD9">
                                  <w:pPr>
                                    <w:pStyle w:val="NormalWeb"/>
                                    <w:rPr>
                                      <w:sz w:val="12"/>
                                      <w:szCs w:val="12"/>
                                    </w:rPr>
                                  </w:pPr>
                                  <w:r w:rsidRPr="00644EC7">
                                    <w:rPr>
                                      <w:rFonts w:cs="Arial"/>
                                      <w:b/>
                                      <w:bCs/>
                                      <w:color w:val="FF0000"/>
                                      <w:kern w:val="24"/>
                                      <w:sz w:val="12"/>
                                      <w:szCs w:val="12"/>
                                    </w:rPr>
                                    <w:t>120°C</w:t>
                                  </w:r>
                                  <w:r w:rsidRPr="00644EC7">
                                    <w:rPr>
                                      <w:rFonts w:cs="Arial"/>
                                      <w:b/>
                                      <w:bCs/>
                                      <w:color w:val="000000" w:themeColor="text1"/>
                                      <w:kern w:val="24"/>
                                      <w:sz w:val="12"/>
                                      <w:szCs w:val="12"/>
                                    </w:rPr>
                                    <w:t>, 33g/L, 0,3L/h</w:t>
                                  </w:r>
                                </w:p>
                              </w:txbxContent>
                            </v:textbox>
                          </v:shape>
                          <v:shape id="ZoneTexte 46" o:spid="_x0000_s1040" type="#_x0000_t202" style="position:absolute;left:65343;top:157;width:22686;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9C367E4" w14:textId="77777777" w:rsidR="00434BD9" w:rsidRPr="00644EC7" w:rsidRDefault="00434BD9" w:rsidP="00434BD9">
                                  <w:pPr>
                                    <w:pStyle w:val="NormalWeb"/>
                                    <w:rPr>
                                      <w:sz w:val="12"/>
                                      <w:szCs w:val="12"/>
                                    </w:rPr>
                                  </w:pPr>
                                  <w:r w:rsidRPr="00644EC7">
                                    <w:rPr>
                                      <w:rFonts w:cs="Arial"/>
                                      <w:b/>
                                      <w:bCs/>
                                      <w:color w:val="000000" w:themeColor="text1"/>
                                      <w:kern w:val="24"/>
                                      <w:sz w:val="12"/>
                                      <w:szCs w:val="12"/>
                                    </w:rPr>
                                    <w:t>140°C, 33g/L, 0,3L/h</w:t>
                                  </w:r>
                                </w:p>
                              </w:txbxContent>
                            </v:textbox>
                          </v:shape>
                          <v:shape id="ZoneTexte 43" o:spid="_x0000_s1041" type="#_x0000_t202" style="position:absolute;left:65347;top:8478;width:22687;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F79681E" w14:textId="77777777" w:rsidR="00434BD9" w:rsidRPr="00644EC7" w:rsidRDefault="00434BD9" w:rsidP="00434BD9">
                                  <w:pPr>
                                    <w:pStyle w:val="NormalWeb"/>
                                    <w:rPr>
                                      <w:sz w:val="12"/>
                                      <w:szCs w:val="12"/>
                                    </w:rPr>
                                  </w:pPr>
                                  <w:r w:rsidRPr="00644EC7">
                                    <w:rPr>
                                      <w:rFonts w:cs="Arial"/>
                                      <w:b/>
                                      <w:bCs/>
                                      <w:kern w:val="24"/>
                                      <w:sz w:val="12"/>
                                      <w:szCs w:val="12"/>
                                    </w:rPr>
                                    <w:t xml:space="preserve">120°C, 60g/L, </w:t>
                                  </w:r>
                                  <w:r w:rsidRPr="00644EC7">
                                    <w:rPr>
                                      <w:rFonts w:cs="Arial"/>
                                      <w:b/>
                                      <w:bCs/>
                                      <w:color w:val="FF0000"/>
                                      <w:kern w:val="24"/>
                                      <w:sz w:val="12"/>
                                      <w:szCs w:val="12"/>
                                    </w:rPr>
                                    <w:t>0,6L/h</w:t>
                                  </w:r>
                                </w:p>
                              </w:txbxContent>
                            </v:textbox>
                          </v:shape>
                        </v:group>
                      </v:group>
                    </v:group>
                    <v:shape id="ZoneTexte 10" o:spid="_x0000_s1042" type="#_x0000_t202" style="position:absolute;left:-3580;top:5046;width:10416;height:17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" fillcolor="white [3212]" stroked="f">
                      <v:textbox>
                        <w:txbxContent>
                          <w:p w14:paraId="710E81F2" w14:textId="77777777" w:rsidR="00434BD9" w:rsidRPr="00644EC7" w:rsidRDefault="00434BD9" w:rsidP="00434BD9">
                            <w:pPr>
                              <w:pStyle w:val="NormalWeb"/>
                              <w:jc w:val="center"/>
                              <w:rPr>
                                <w:sz w:val="12"/>
                              </w:rPr>
                            </w:pPr>
                            <w:r w:rsidRPr="00644EC7">
                              <w:rPr>
                                <w:rFonts w:asciiTheme="minorHAnsi" w:hAnsi="Calibri" w:cstheme="minorBidi"/>
                                <w:color w:val="000000" w:themeColor="text1"/>
                                <w:kern w:val="24"/>
                                <w:sz w:val="12"/>
                              </w:rPr>
                              <w:t>Volume density (</w:t>
                            </w:r>
                            <w:proofErr w:type="gramStart"/>
                            <w:r w:rsidRPr="00644EC7">
                              <w:rPr>
                                <w:rFonts w:asciiTheme="minorHAnsi" w:hAnsi="Calibri" w:cstheme="minorBidi"/>
                                <w:color w:val="000000" w:themeColor="text1"/>
                                <w:kern w:val="24"/>
                                <w:sz w:val="12"/>
                              </w:rPr>
                              <w:t>%</w:t>
                            </w:r>
                            <w:proofErr w:type="gramEnd"/>
                            <w:r w:rsidRPr="00644EC7">
                              <w:rPr>
                                <w:rFonts w:asciiTheme="minorHAnsi" w:hAnsi="Calibri" w:cstheme="minorBidi"/>
                                <w:color w:val="000000" w:themeColor="text1"/>
                                <w:kern w:val="24"/>
                                <w:sz w:val="12"/>
                              </w:rPr>
                              <w:t>)</w:t>
                            </w:r>
                          </w:p>
                        </w:txbxContent>
                      </v:textbox>
                    </v:shape>
                  </v:group>
                  <v:shape id="ZoneTexte 10" o:spid="_x0000_s1043" type="#_x0000_t202" style="position:absolute;left:17222;top:12183;width:10414;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" fillcolor="white [3212]" stroked="f">
                    <v:textbox>
                      <w:txbxContent>
                        <w:p w14:paraId="0250C8DD" w14:textId="77777777" w:rsidR="00434BD9" w:rsidRPr="00644EC7" w:rsidRDefault="00434BD9" w:rsidP="00434BD9">
                          <w:pPr>
                            <w:pStyle w:val="NormalWeb"/>
                            <w:jc w:val="center"/>
                            <w:rPr>
                              <w:sz w:val="12"/>
                            </w:rPr>
                          </w:pPr>
                          <w:r w:rsidRPr="00644EC7">
                            <w:rPr>
                              <w:rFonts w:asciiTheme="minorHAnsi" w:hAnsi="Calibri" w:cstheme="minorBidi"/>
                              <w:color w:val="000000" w:themeColor="text1"/>
                              <w:kern w:val="24"/>
                              <w:sz w:val="12"/>
                            </w:rPr>
                            <w:t>Size range (µm)</w:t>
                          </w:r>
                        </w:p>
                      </w:txbxContent>
                    </v:textbox>
                  </v:shape>
                </v:group>
                <v:shape id="Zone de texte 1" o:spid="_x0000_s1044" type="#_x0000_t202" style="position:absolute;left:666;top:13809;width:42621;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72ED3667" w14:textId="77777777" w:rsidR="00434BD9" w:rsidRPr="00F12A73" w:rsidRDefault="00434BD9" w:rsidP="00434BD9">
                        <w:pPr>
                          <w:pStyle w:val="Lgende"/>
                          <w:jc w:val="center"/>
                          <w:rPr>
                            <w:b w:val="0"/>
                            <w:color w:val="auto"/>
                          </w:rPr>
                        </w:pPr>
                        <w:r w:rsidRPr="00F12A73">
                          <w:rPr>
                            <w:color w:val="auto"/>
                          </w:rPr>
                          <w:t xml:space="preserve">Figure </w:t>
                        </w:r>
                        <w:r>
                          <w:rPr>
                            <w:color w:val="auto"/>
                          </w:rPr>
                          <w:t xml:space="preserve">1. </w:t>
                        </w:r>
                        <w:r>
                          <w:rPr>
                            <w:b w:val="0"/>
                            <w:color w:val="auto"/>
                          </w:rPr>
                          <w:t>Size distribution curves depending on some process parameters</w:t>
                        </w:r>
                      </w:p>
                    </w:txbxContent>
                  </v:textbox>
                </v:shape>
                <w10:wrap type="through" anchorx="page"/>
              </v:group>
            </w:pict>
          </mc:Fallback>
        </mc:AlternateContent>
      </w:r>
    </w:p>
    <w:p w14:paraId="6D393710" w14:textId="77777777" w:rsidR="000F6654" w:rsidRDefault="000F6654" w:rsidP="00854964">
      <w:pPr>
        <w:snapToGrid w:val="0"/>
        <w:spacing w:after="120" w:line="240" w:lineRule="auto"/>
        <w:rPr>
          <w:rFonts w:asciiTheme="minorHAnsi" w:hAnsiTheme="minorHAnsi"/>
          <w:sz w:val="22"/>
          <w:szCs w:val="22"/>
          <w:lang w:val="en-US"/>
        </w:rPr>
      </w:pPr>
    </w:p>
    <w:p w14:paraId="470242D2" w14:textId="77777777" w:rsidR="000F6654" w:rsidRDefault="000F6654" w:rsidP="00854964">
      <w:pPr>
        <w:snapToGrid w:val="0"/>
        <w:spacing w:after="120" w:line="240" w:lineRule="auto"/>
        <w:rPr>
          <w:rFonts w:asciiTheme="minorHAnsi" w:hAnsiTheme="minorHAnsi"/>
          <w:sz w:val="22"/>
          <w:szCs w:val="22"/>
          <w:lang w:val="en-US"/>
        </w:rPr>
      </w:pPr>
    </w:p>
    <w:p w14:paraId="3CCA3C3E" w14:textId="77777777" w:rsidR="000F6654" w:rsidRDefault="000F6654" w:rsidP="00854964">
      <w:pPr>
        <w:snapToGrid w:val="0"/>
        <w:spacing w:after="120" w:line="240" w:lineRule="auto"/>
        <w:rPr>
          <w:rFonts w:asciiTheme="minorHAnsi" w:hAnsiTheme="minorHAnsi"/>
          <w:sz w:val="22"/>
          <w:szCs w:val="22"/>
          <w:lang w:val="en-US"/>
        </w:rPr>
      </w:pPr>
    </w:p>
    <w:p w14:paraId="3575FB14" w14:textId="77777777" w:rsidR="000F6654" w:rsidRDefault="000F6654" w:rsidP="00854964">
      <w:pPr>
        <w:snapToGrid w:val="0"/>
        <w:spacing w:after="120" w:line="240" w:lineRule="auto"/>
        <w:rPr>
          <w:rFonts w:asciiTheme="minorHAnsi" w:hAnsiTheme="minorHAnsi"/>
          <w:sz w:val="22"/>
          <w:szCs w:val="22"/>
          <w:lang w:val="en-US"/>
        </w:rPr>
      </w:pPr>
    </w:p>
    <w:p w14:paraId="219B1543" w14:textId="61FA591F" w:rsidR="0092478D" w:rsidRDefault="0092478D" w:rsidP="00854964">
      <w:pPr>
        <w:snapToGrid w:val="0"/>
        <w:spacing w:after="120" w:line="240" w:lineRule="auto"/>
        <w:rPr>
          <w:rFonts w:asciiTheme="minorHAnsi" w:hAnsiTheme="minorHAnsi"/>
          <w:sz w:val="22"/>
          <w:szCs w:val="22"/>
          <w:lang w:val="en-US"/>
        </w:rPr>
      </w:pPr>
    </w:p>
    <w:p w14:paraId="558B6269" w14:textId="3E8BC84D" w:rsidR="005E345D" w:rsidRDefault="00FC1078" w:rsidP="00854964">
      <w:pPr>
        <w:snapToGrid w:val="0"/>
        <w:spacing w:after="120" w:line="240" w:lineRule="auto"/>
        <w:rPr>
          <w:rFonts w:asciiTheme="minorHAnsi" w:hAnsiTheme="minorHAnsi"/>
          <w:sz w:val="22"/>
          <w:szCs w:val="22"/>
          <w:lang w:val="en-US"/>
        </w:rPr>
      </w:pPr>
      <w:r w:rsidRPr="00FC1078">
        <w:rPr>
          <w:rFonts w:asciiTheme="minorHAnsi" w:hAnsiTheme="minorHAnsi"/>
          <w:sz w:val="22"/>
          <w:szCs w:val="22"/>
          <w:lang w:val="en-US"/>
        </w:rPr>
        <w:t xml:space="preserve">It </w:t>
      </w:r>
      <w:proofErr w:type="gramStart"/>
      <w:r w:rsidRPr="00FC1078">
        <w:rPr>
          <w:rFonts w:asciiTheme="minorHAnsi" w:hAnsiTheme="minorHAnsi"/>
          <w:sz w:val="22"/>
          <w:szCs w:val="22"/>
          <w:lang w:val="en-US"/>
        </w:rPr>
        <w:t xml:space="preserve">was </w:t>
      </w:r>
      <w:r>
        <w:rPr>
          <w:rFonts w:asciiTheme="minorHAnsi" w:hAnsiTheme="minorHAnsi"/>
          <w:sz w:val="22"/>
          <w:szCs w:val="22"/>
          <w:lang w:val="en-US"/>
        </w:rPr>
        <w:t xml:space="preserve">also </w:t>
      </w:r>
      <w:r w:rsidRPr="00FC1078">
        <w:rPr>
          <w:rFonts w:asciiTheme="minorHAnsi" w:hAnsiTheme="minorHAnsi"/>
          <w:sz w:val="22"/>
          <w:szCs w:val="22"/>
          <w:lang w:val="en-US"/>
        </w:rPr>
        <w:t>found out</w:t>
      </w:r>
      <w:proofErr w:type="gramEnd"/>
      <w:r w:rsidRPr="00FC1078">
        <w:rPr>
          <w:rFonts w:asciiTheme="minorHAnsi" w:hAnsiTheme="minorHAnsi"/>
          <w:sz w:val="22"/>
          <w:szCs w:val="22"/>
          <w:lang w:val="en-US"/>
        </w:rPr>
        <w:t xml:space="preserve"> that initial size distribution has an impact</w:t>
      </w:r>
      <w:r>
        <w:rPr>
          <w:rFonts w:asciiTheme="minorHAnsi" w:hAnsiTheme="minorHAnsi"/>
          <w:sz w:val="22"/>
          <w:szCs w:val="22"/>
          <w:lang w:val="en-US"/>
        </w:rPr>
        <w:t xml:space="preserve"> on powder behavior during spray</w:t>
      </w:r>
      <w:r w:rsidR="0094092F">
        <w:rPr>
          <w:rFonts w:asciiTheme="minorHAnsi" w:hAnsiTheme="minorHAnsi"/>
          <w:sz w:val="22"/>
          <w:szCs w:val="22"/>
          <w:lang w:val="en-US"/>
        </w:rPr>
        <w:t xml:space="preserve"> </w:t>
      </w:r>
      <w:r>
        <w:rPr>
          <w:rFonts w:asciiTheme="minorHAnsi" w:hAnsiTheme="minorHAnsi"/>
          <w:sz w:val="22"/>
          <w:szCs w:val="22"/>
          <w:lang w:val="en-US"/>
        </w:rPr>
        <w:t xml:space="preserve">drying since powder GE15, which has a higher </w:t>
      </w:r>
      <w:r w:rsidR="00F54013">
        <w:rPr>
          <w:rFonts w:asciiTheme="minorHAnsi" w:hAnsiTheme="minorHAnsi"/>
          <w:sz w:val="22"/>
          <w:szCs w:val="22"/>
          <w:lang w:val="en-US"/>
        </w:rPr>
        <w:t xml:space="preserve">median </w:t>
      </w:r>
      <w:r>
        <w:rPr>
          <w:rFonts w:asciiTheme="minorHAnsi" w:hAnsiTheme="minorHAnsi"/>
          <w:sz w:val="22"/>
          <w:szCs w:val="22"/>
          <w:lang w:val="en-US"/>
        </w:rPr>
        <w:t xml:space="preserve">size than </w:t>
      </w:r>
      <w:r w:rsidR="00F54013">
        <w:rPr>
          <w:rFonts w:asciiTheme="minorHAnsi" w:hAnsiTheme="minorHAnsi"/>
          <w:sz w:val="22"/>
          <w:szCs w:val="22"/>
          <w:lang w:val="en-US"/>
        </w:rPr>
        <w:t xml:space="preserve">the two </w:t>
      </w:r>
      <w:r>
        <w:rPr>
          <w:rFonts w:asciiTheme="minorHAnsi" w:hAnsiTheme="minorHAnsi"/>
          <w:sz w:val="22"/>
          <w:szCs w:val="22"/>
          <w:lang w:val="en-US"/>
        </w:rPr>
        <w:t>other powders, was not agglomerated but only dried d</w:t>
      </w:r>
      <w:r w:rsidR="009279D7">
        <w:rPr>
          <w:rFonts w:asciiTheme="minorHAnsi" w:hAnsiTheme="minorHAnsi"/>
          <w:sz w:val="22"/>
          <w:szCs w:val="22"/>
          <w:lang w:val="en-US"/>
        </w:rPr>
        <w:t xml:space="preserve">uring the </w:t>
      </w:r>
      <w:r w:rsidR="00F54013">
        <w:rPr>
          <w:rFonts w:asciiTheme="minorHAnsi" w:hAnsiTheme="minorHAnsi"/>
          <w:sz w:val="22"/>
          <w:szCs w:val="22"/>
          <w:lang w:val="en-US"/>
        </w:rPr>
        <w:t>experiments</w:t>
      </w:r>
      <w:r w:rsidR="009279D7">
        <w:rPr>
          <w:rFonts w:asciiTheme="minorHAnsi" w:hAnsiTheme="minorHAnsi"/>
          <w:sz w:val="22"/>
          <w:szCs w:val="22"/>
          <w:lang w:val="en-US"/>
        </w:rPr>
        <w:t xml:space="preserve">. Indeed, </w:t>
      </w:r>
      <w:r>
        <w:rPr>
          <w:rFonts w:asciiTheme="minorHAnsi" w:hAnsiTheme="minorHAnsi"/>
          <w:sz w:val="22"/>
          <w:szCs w:val="22"/>
          <w:lang w:val="en-US"/>
        </w:rPr>
        <w:t>no significant change in morphology</w:t>
      </w:r>
      <w:r w:rsidR="0094092F">
        <w:rPr>
          <w:rFonts w:asciiTheme="minorHAnsi" w:hAnsiTheme="minorHAnsi"/>
          <w:sz w:val="22"/>
          <w:szCs w:val="22"/>
          <w:lang w:val="en-US"/>
        </w:rPr>
        <w:t xml:space="preserve"> before and after spray </w:t>
      </w:r>
      <w:r>
        <w:rPr>
          <w:rFonts w:asciiTheme="minorHAnsi" w:hAnsiTheme="minorHAnsi"/>
          <w:sz w:val="22"/>
          <w:szCs w:val="22"/>
          <w:lang w:val="en-US"/>
        </w:rPr>
        <w:t>drying</w:t>
      </w:r>
      <w:r w:rsidR="00BE3602">
        <w:rPr>
          <w:rFonts w:asciiTheme="minorHAnsi" w:hAnsiTheme="minorHAnsi"/>
          <w:sz w:val="22"/>
          <w:szCs w:val="22"/>
          <w:lang w:val="en-US"/>
        </w:rPr>
        <w:t xml:space="preserve"> </w:t>
      </w:r>
      <w:proofErr w:type="gramStart"/>
      <w:r w:rsidR="00BE3602">
        <w:rPr>
          <w:rFonts w:asciiTheme="minorHAnsi" w:hAnsiTheme="minorHAnsi"/>
          <w:sz w:val="22"/>
          <w:szCs w:val="22"/>
          <w:lang w:val="en-US"/>
        </w:rPr>
        <w:t>was noticed</w:t>
      </w:r>
      <w:proofErr w:type="gramEnd"/>
      <w:r w:rsidR="00BE3602">
        <w:rPr>
          <w:rFonts w:asciiTheme="minorHAnsi" w:hAnsiTheme="minorHAnsi"/>
          <w:sz w:val="22"/>
          <w:szCs w:val="22"/>
          <w:lang w:val="en-US"/>
        </w:rPr>
        <w:t xml:space="preserve"> </w:t>
      </w:r>
      <w:r w:rsidR="00F54013">
        <w:rPr>
          <w:rFonts w:asciiTheme="minorHAnsi" w:hAnsiTheme="minorHAnsi"/>
          <w:sz w:val="22"/>
          <w:szCs w:val="22"/>
          <w:lang w:val="en-US"/>
        </w:rPr>
        <w:t xml:space="preserve">using the bifluid nozzle </w:t>
      </w:r>
      <w:r w:rsidR="00916ADC">
        <w:rPr>
          <w:rFonts w:asciiTheme="minorHAnsi" w:hAnsiTheme="minorHAnsi"/>
          <w:sz w:val="22"/>
          <w:szCs w:val="22"/>
          <w:lang w:val="en-US"/>
        </w:rPr>
        <w:t>for this powder</w:t>
      </w:r>
      <w:r>
        <w:rPr>
          <w:rFonts w:asciiTheme="minorHAnsi" w:hAnsiTheme="minorHAnsi"/>
          <w:sz w:val="22"/>
          <w:szCs w:val="22"/>
          <w:lang w:val="en-US"/>
        </w:rPr>
        <w:t>.</w:t>
      </w:r>
      <w:r w:rsidR="006C33A0">
        <w:rPr>
          <w:rFonts w:asciiTheme="minorHAnsi" w:hAnsiTheme="minorHAnsi"/>
          <w:sz w:val="22"/>
          <w:szCs w:val="22"/>
          <w:lang w:val="en-US"/>
        </w:rPr>
        <w:t xml:space="preserve"> </w:t>
      </w:r>
      <w:r w:rsidR="00B504D9">
        <w:rPr>
          <w:rFonts w:asciiTheme="minorHAnsi" w:hAnsiTheme="minorHAnsi"/>
          <w:sz w:val="22"/>
          <w:szCs w:val="22"/>
          <w:lang w:val="en-US"/>
        </w:rPr>
        <w:t xml:space="preserve">On the contrary, </w:t>
      </w:r>
      <w:r w:rsidR="00F54013">
        <w:rPr>
          <w:rFonts w:asciiTheme="minorHAnsi" w:hAnsiTheme="minorHAnsi"/>
          <w:sz w:val="22"/>
          <w:szCs w:val="22"/>
          <w:lang w:val="en-US"/>
        </w:rPr>
        <w:t>the</w:t>
      </w:r>
      <w:r w:rsidR="00916ADC">
        <w:rPr>
          <w:rFonts w:asciiTheme="minorHAnsi" w:hAnsiTheme="minorHAnsi"/>
          <w:sz w:val="22"/>
          <w:szCs w:val="22"/>
          <w:lang w:val="en-US"/>
        </w:rPr>
        <w:t xml:space="preserve"> ultrasonic nozzle allows GE15 powder to form spheric</w:t>
      </w:r>
      <w:r w:rsidR="005E345D">
        <w:rPr>
          <w:rFonts w:asciiTheme="minorHAnsi" w:hAnsiTheme="minorHAnsi"/>
          <w:sz w:val="22"/>
          <w:szCs w:val="22"/>
          <w:lang w:val="en-US"/>
        </w:rPr>
        <w:t>al</w:t>
      </w:r>
      <w:r w:rsidR="00916ADC">
        <w:rPr>
          <w:rFonts w:asciiTheme="minorHAnsi" w:hAnsiTheme="minorHAnsi"/>
          <w:sz w:val="22"/>
          <w:szCs w:val="22"/>
          <w:lang w:val="en-US"/>
        </w:rPr>
        <w:t xml:space="preserve"> agglomerates, which let think that this technology is</w:t>
      </w:r>
      <w:r w:rsidR="00B504D9">
        <w:rPr>
          <w:rFonts w:asciiTheme="minorHAnsi" w:hAnsiTheme="minorHAnsi"/>
          <w:sz w:val="22"/>
          <w:szCs w:val="22"/>
          <w:lang w:val="en-US"/>
        </w:rPr>
        <w:t xml:space="preserve"> less sensitive to the initial characteristics of the powders</w:t>
      </w:r>
      <w:r w:rsidR="00916ADC">
        <w:rPr>
          <w:rFonts w:asciiTheme="minorHAnsi" w:hAnsiTheme="minorHAnsi"/>
          <w:sz w:val="22"/>
          <w:szCs w:val="22"/>
          <w:lang w:val="en-US"/>
        </w:rPr>
        <w:t xml:space="preserve">. </w:t>
      </w:r>
    </w:p>
    <w:p w14:paraId="5F4B4363" w14:textId="77777777" w:rsidR="002044DB" w:rsidRPr="00FC1078" w:rsidRDefault="005E345D" w:rsidP="00854964">
      <w:pPr>
        <w:snapToGrid w:val="0"/>
        <w:spacing w:after="120" w:line="240" w:lineRule="auto"/>
        <w:rPr>
          <w:rFonts w:asciiTheme="minorHAnsi" w:eastAsia="MS PGothic" w:hAnsiTheme="minorHAnsi"/>
          <w:color w:val="000000"/>
          <w:sz w:val="22"/>
          <w:szCs w:val="22"/>
          <w:lang w:val="en-US"/>
        </w:rPr>
      </w:pPr>
      <w:r>
        <w:rPr>
          <w:rFonts w:asciiTheme="minorHAnsi" w:hAnsiTheme="minorHAnsi"/>
          <w:sz w:val="22"/>
          <w:szCs w:val="22"/>
          <w:lang w:val="en-US"/>
        </w:rPr>
        <w:t xml:space="preserve">The </w:t>
      </w:r>
      <w:r w:rsidR="00F54013">
        <w:rPr>
          <w:rFonts w:asciiTheme="minorHAnsi" w:hAnsiTheme="minorHAnsi"/>
          <w:sz w:val="22"/>
          <w:szCs w:val="22"/>
          <w:lang w:val="en-US"/>
        </w:rPr>
        <w:t>de</w:t>
      </w:r>
      <w:r w:rsidR="00BA7E64">
        <w:rPr>
          <w:rFonts w:asciiTheme="minorHAnsi" w:hAnsiTheme="minorHAnsi"/>
          <w:sz w:val="22"/>
          <w:szCs w:val="22"/>
          <w:lang w:val="en-US"/>
        </w:rPr>
        <w:t>-</w:t>
      </w:r>
      <w:r w:rsidR="00F54013">
        <w:rPr>
          <w:rFonts w:asciiTheme="minorHAnsi" w:hAnsiTheme="minorHAnsi"/>
          <w:sz w:val="22"/>
          <w:szCs w:val="22"/>
          <w:lang w:val="en-US"/>
        </w:rPr>
        <w:t xml:space="preserve">agglomeration </w:t>
      </w:r>
      <w:r>
        <w:rPr>
          <w:rFonts w:asciiTheme="minorHAnsi" w:hAnsiTheme="minorHAnsi"/>
          <w:sz w:val="22"/>
          <w:szCs w:val="22"/>
          <w:lang w:val="en-US"/>
        </w:rPr>
        <w:t xml:space="preserve">tests performed </w:t>
      </w:r>
      <w:r w:rsidR="00F54013">
        <w:rPr>
          <w:rFonts w:asciiTheme="minorHAnsi" w:hAnsiTheme="minorHAnsi"/>
          <w:sz w:val="22"/>
          <w:szCs w:val="22"/>
          <w:lang w:val="en-US"/>
        </w:rPr>
        <w:t xml:space="preserve">under </w:t>
      </w:r>
      <w:proofErr w:type="gramStart"/>
      <w:r>
        <w:rPr>
          <w:rFonts w:asciiTheme="minorHAnsi" w:hAnsiTheme="minorHAnsi"/>
          <w:sz w:val="22"/>
          <w:szCs w:val="22"/>
          <w:lang w:val="en-US"/>
        </w:rPr>
        <w:t>air flow</w:t>
      </w:r>
      <w:proofErr w:type="gramEnd"/>
      <w:r>
        <w:rPr>
          <w:rFonts w:asciiTheme="minorHAnsi" w:hAnsiTheme="minorHAnsi"/>
          <w:sz w:val="22"/>
          <w:szCs w:val="22"/>
          <w:lang w:val="en-US"/>
        </w:rPr>
        <w:t xml:space="preserve"> pressure variations </w:t>
      </w:r>
      <w:r w:rsidR="00F54013">
        <w:rPr>
          <w:rFonts w:asciiTheme="minorHAnsi" w:hAnsiTheme="minorHAnsi"/>
          <w:sz w:val="22"/>
          <w:szCs w:val="22"/>
          <w:lang w:val="en-US"/>
        </w:rPr>
        <w:t xml:space="preserve">using the </w:t>
      </w:r>
      <w:r>
        <w:rPr>
          <w:rFonts w:asciiTheme="minorHAnsi" w:hAnsiTheme="minorHAnsi"/>
          <w:sz w:val="22"/>
          <w:szCs w:val="22"/>
          <w:lang w:val="en-US"/>
        </w:rPr>
        <w:t xml:space="preserve">Malvern MS3000 </w:t>
      </w:r>
      <w:r w:rsidR="00F54013">
        <w:rPr>
          <w:rFonts w:asciiTheme="minorHAnsi" w:hAnsiTheme="minorHAnsi"/>
          <w:sz w:val="22"/>
          <w:szCs w:val="22"/>
          <w:lang w:val="en-US"/>
        </w:rPr>
        <w:t xml:space="preserve">dispersing system </w:t>
      </w:r>
      <w:r>
        <w:rPr>
          <w:rFonts w:asciiTheme="minorHAnsi" w:hAnsiTheme="minorHAnsi"/>
          <w:sz w:val="22"/>
          <w:szCs w:val="22"/>
          <w:lang w:val="en-US"/>
        </w:rPr>
        <w:t xml:space="preserve">show that </w:t>
      </w:r>
      <w:r w:rsidR="00F54013">
        <w:rPr>
          <w:rFonts w:asciiTheme="minorHAnsi" w:hAnsiTheme="minorHAnsi"/>
          <w:sz w:val="22"/>
          <w:szCs w:val="22"/>
          <w:lang w:val="en-US"/>
        </w:rPr>
        <w:t xml:space="preserve">the agglomerates were </w:t>
      </w:r>
      <w:r w:rsidR="00BA7E64">
        <w:rPr>
          <w:rFonts w:asciiTheme="minorHAnsi" w:hAnsiTheme="minorHAnsi"/>
          <w:sz w:val="22"/>
          <w:szCs w:val="22"/>
          <w:lang w:val="en-US"/>
        </w:rPr>
        <w:t xml:space="preserve">more or less strong </w:t>
      </w:r>
      <w:r>
        <w:rPr>
          <w:rFonts w:asciiTheme="minorHAnsi" w:hAnsiTheme="minorHAnsi"/>
          <w:sz w:val="22"/>
          <w:szCs w:val="22"/>
          <w:lang w:val="en-US"/>
        </w:rPr>
        <w:t>depending on the initial powder</w:t>
      </w:r>
      <w:r w:rsidR="00BA7E64">
        <w:rPr>
          <w:rFonts w:asciiTheme="minorHAnsi" w:hAnsiTheme="minorHAnsi"/>
          <w:sz w:val="22"/>
          <w:szCs w:val="22"/>
          <w:lang w:val="en-US"/>
        </w:rPr>
        <w:t xml:space="preserve">s and process conditions. Indeed, </w:t>
      </w:r>
      <w:r>
        <w:rPr>
          <w:rFonts w:asciiTheme="minorHAnsi" w:hAnsiTheme="minorHAnsi"/>
          <w:sz w:val="22"/>
          <w:szCs w:val="22"/>
          <w:lang w:val="en-US"/>
        </w:rPr>
        <w:t xml:space="preserve">some spray-dried powders </w:t>
      </w:r>
      <w:r w:rsidR="00BA7E64">
        <w:rPr>
          <w:rFonts w:asciiTheme="minorHAnsi" w:hAnsiTheme="minorHAnsi"/>
          <w:sz w:val="22"/>
          <w:szCs w:val="22"/>
          <w:lang w:val="en-US"/>
        </w:rPr>
        <w:t xml:space="preserve">with the bifluid nozzle </w:t>
      </w:r>
      <w:r>
        <w:rPr>
          <w:rFonts w:asciiTheme="minorHAnsi" w:hAnsiTheme="minorHAnsi"/>
          <w:sz w:val="22"/>
          <w:szCs w:val="22"/>
          <w:lang w:val="en-US"/>
        </w:rPr>
        <w:t>tend to de</w:t>
      </w:r>
      <w:r w:rsidR="00BA7E64">
        <w:rPr>
          <w:rFonts w:asciiTheme="minorHAnsi" w:hAnsiTheme="minorHAnsi"/>
          <w:sz w:val="22"/>
          <w:szCs w:val="22"/>
          <w:lang w:val="en-US"/>
        </w:rPr>
        <w:t>-</w:t>
      </w:r>
      <w:r>
        <w:rPr>
          <w:rFonts w:asciiTheme="minorHAnsi" w:hAnsiTheme="minorHAnsi"/>
          <w:sz w:val="22"/>
          <w:szCs w:val="22"/>
          <w:lang w:val="en-US"/>
        </w:rPr>
        <w:t xml:space="preserve">agglomerate </w:t>
      </w:r>
      <w:r w:rsidR="00BA7E64">
        <w:rPr>
          <w:rFonts w:asciiTheme="minorHAnsi" w:hAnsiTheme="minorHAnsi"/>
          <w:sz w:val="22"/>
          <w:szCs w:val="22"/>
          <w:lang w:val="en-US"/>
        </w:rPr>
        <w:t xml:space="preserve">increasing the air </w:t>
      </w:r>
      <w:r>
        <w:rPr>
          <w:rFonts w:asciiTheme="minorHAnsi" w:hAnsiTheme="minorHAnsi"/>
          <w:sz w:val="22"/>
          <w:szCs w:val="22"/>
          <w:lang w:val="en-US"/>
        </w:rPr>
        <w:t xml:space="preserve">pressure </w:t>
      </w:r>
      <w:r w:rsidR="00BA7E64">
        <w:rPr>
          <w:rFonts w:asciiTheme="minorHAnsi" w:hAnsiTheme="minorHAnsi"/>
          <w:sz w:val="22"/>
          <w:szCs w:val="22"/>
          <w:lang w:val="en-US"/>
        </w:rPr>
        <w:t>while nearly no changes were</w:t>
      </w:r>
      <w:r>
        <w:rPr>
          <w:rFonts w:asciiTheme="minorHAnsi" w:hAnsiTheme="minorHAnsi"/>
          <w:sz w:val="22"/>
          <w:szCs w:val="22"/>
          <w:lang w:val="en-US"/>
        </w:rPr>
        <w:t xml:space="preserve"> observed </w:t>
      </w:r>
      <w:r w:rsidR="00BA7E64">
        <w:rPr>
          <w:rFonts w:asciiTheme="minorHAnsi" w:hAnsiTheme="minorHAnsi"/>
          <w:sz w:val="22"/>
          <w:szCs w:val="22"/>
          <w:lang w:val="en-US"/>
        </w:rPr>
        <w:t>with agglomerated powders produced using the</w:t>
      </w:r>
      <w:r>
        <w:rPr>
          <w:rFonts w:asciiTheme="minorHAnsi" w:hAnsiTheme="minorHAnsi"/>
          <w:sz w:val="22"/>
          <w:szCs w:val="22"/>
          <w:lang w:val="en-US"/>
        </w:rPr>
        <w:t xml:space="preserve"> ultrasonic nozzle</w:t>
      </w:r>
      <w:r w:rsidR="00BA7E64">
        <w:rPr>
          <w:rFonts w:asciiTheme="minorHAnsi" w:hAnsiTheme="minorHAnsi"/>
          <w:sz w:val="22"/>
          <w:szCs w:val="22"/>
          <w:lang w:val="en-US"/>
        </w:rPr>
        <w:t xml:space="preserve">. The ability of re-agglomeration of powders </w:t>
      </w:r>
      <w:proofErr w:type="gramStart"/>
      <w:r w:rsidR="00BA7E64">
        <w:rPr>
          <w:rFonts w:asciiTheme="minorHAnsi" w:hAnsiTheme="minorHAnsi"/>
          <w:sz w:val="22"/>
          <w:szCs w:val="22"/>
          <w:lang w:val="en-US"/>
        </w:rPr>
        <w:t>was also investigated</w:t>
      </w:r>
      <w:proofErr w:type="gramEnd"/>
      <w:r w:rsidR="00BA7E64">
        <w:rPr>
          <w:rFonts w:asciiTheme="minorHAnsi" w:hAnsiTheme="minorHAnsi"/>
          <w:sz w:val="22"/>
          <w:szCs w:val="22"/>
          <w:lang w:val="en-US"/>
        </w:rPr>
        <w:t xml:space="preserve"> in wet conditions. </w:t>
      </w:r>
    </w:p>
    <w:p w14:paraId="656526B9" w14:textId="77777777" w:rsidR="00704BDF" w:rsidRPr="00FC1078" w:rsidRDefault="00704BDF" w:rsidP="00854964">
      <w:pPr>
        <w:snapToGrid w:val="0"/>
        <w:spacing w:before="120" w:line="240" w:lineRule="auto"/>
        <w:rPr>
          <w:rFonts w:asciiTheme="minorHAnsi" w:eastAsia="MS PGothic" w:hAnsiTheme="minorHAnsi"/>
          <w:color w:val="000000"/>
          <w:sz w:val="22"/>
          <w:szCs w:val="22"/>
          <w:lang w:val="en-US" w:eastAsia="ko-KR"/>
        </w:rPr>
      </w:pPr>
      <w:r w:rsidRPr="00FC1078">
        <w:rPr>
          <w:rFonts w:asciiTheme="minorHAnsi" w:eastAsia="MS PGothic" w:hAnsiTheme="minorHAnsi"/>
          <w:b/>
          <w:bCs/>
          <w:color w:val="000000"/>
          <w:sz w:val="22"/>
          <w:szCs w:val="22"/>
          <w:lang w:val="en-US"/>
        </w:rPr>
        <w:t>4. Conclusion</w:t>
      </w:r>
      <w:r w:rsidRPr="00FC1078">
        <w:rPr>
          <w:rFonts w:asciiTheme="minorHAnsi" w:eastAsia="MS PGothic" w:hAnsiTheme="minorHAnsi"/>
          <w:b/>
          <w:bCs/>
          <w:color w:val="000000"/>
          <w:sz w:val="22"/>
          <w:szCs w:val="22"/>
          <w:lang w:val="en-US" w:eastAsia="ko-KR"/>
        </w:rPr>
        <w:t>s</w:t>
      </w:r>
    </w:p>
    <w:p w14:paraId="748B6769" w14:textId="65A8D71A" w:rsidR="00434BD9" w:rsidRDefault="00D0134D" w:rsidP="00854964">
      <w:pPr>
        <w:snapToGrid w:val="0"/>
        <w:spacing w:after="120"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i</w:t>
      </w:r>
      <w:r w:rsidR="00A55972">
        <w:rPr>
          <w:rFonts w:asciiTheme="minorHAnsi" w:eastAsia="MS PGothic" w:hAnsiTheme="minorHAnsi"/>
          <w:color w:val="000000"/>
          <w:sz w:val="22"/>
          <w:szCs w:val="22"/>
          <w:lang w:val="en-US"/>
        </w:rPr>
        <w:t>mpact of</w:t>
      </w:r>
      <w:r w:rsidR="00BA7E64">
        <w:rPr>
          <w:rFonts w:asciiTheme="minorHAnsi" w:eastAsia="MS PGothic" w:hAnsiTheme="minorHAnsi"/>
          <w:color w:val="000000"/>
          <w:sz w:val="22"/>
          <w:szCs w:val="22"/>
          <w:lang w:val="en-US"/>
        </w:rPr>
        <w:t xml:space="preserve"> some</w:t>
      </w:r>
      <w:r w:rsidR="00A55972">
        <w:rPr>
          <w:rFonts w:asciiTheme="minorHAnsi" w:eastAsia="MS PGothic" w:hAnsiTheme="minorHAnsi"/>
          <w:color w:val="000000"/>
          <w:sz w:val="22"/>
          <w:szCs w:val="22"/>
          <w:lang w:val="en-US"/>
        </w:rPr>
        <w:t xml:space="preserve"> </w:t>
      </w:r>
      <w:r w:rsidR="002044DB">
        <w:rPr>
          <w:rFonts w:asciiTheme="minorHAnsi" w:eastAsia="MS PGothic" w:hAnsiTheme="minorHAnsi"/>
          <w:color w:val="000000"/>
          <w:sz w:val="22"/>
          <w:szCs w:val="22"/>
          <w:lang w:val="en-US"/>
        </w:rPr>
        <w:t xml:space="preserve">spray drying </w:t>
      </w:r>
      <w:r w:rsidR="00A55972">
        <w:rPr>
          <w:rFonts w:asciiTheme="minorHAnsi" w:eastAsia="MS PGothic" w:hAnsiTheme="minorHAnsi"/>
          <w:color w:val="000000"/>
          <w:sz w:val="22"/>
          <w:szCs w:val="22"/>
          <w:lang w:val="en-US"/>
        </w:rPr>
        <w:t xml:space="preserve">process parameters </w:t>
      </w:r>
      <w:r w:rsidR="002044DB">
        <w:rPr>
          <w:rFonts w:asciiTheme="minorHAnsi" w:eastAsia="MS PGothic" w:hAnsiTheme="minorHAnsi"/>
          <w:color w:val="000000"/>
          <w:sz w:val="22"/>
          <w:szCs w:val="22"/>
          <w:lang w:val="en-US"/>
        </w:rPr>
        <w:t xml:space="preserve">such as temperature or suspension flow rate, as well as suspension parameters like alumina concentration or powder initial granulometry, </w:t>
      </w:r>
      <w:proofErr w:type="gramStart"/>
      <w:r w:rsidR="002044DB">
        <w:rPr>
          <w:rFonts w:asciiTheme="minorHAnsi" w:eastAsia="MS PGothic" w:hAnsiTheme="minorHAnsi"/>
          <w:color w:val="000000"/>
          <w:sz w:val="22"/>
          <w:szCs w:val="22"/>
          <w:lang w:val="en-US"/>
        </w:rPr>
        <w:t>was studied</w:t>
      </w:r>
      <w:proofErr w:type="gramEnd"/>
      <w:r w:rsidR="002044DB">
        <w:rPr>
          <w:rFonts w:asciiTheme="minorHAnsi" w:eastAsia="MS PGothic" w:hAnsiTheme="minorHAnsi"/>
          <w:color w:val="000000"/>
          <w:sz w:val="22"/>
          <w:szCs w:val="22"/>
          <w:lang w:val="en-US"/>
        </w:rPr>
        <w:t xml:space="preserve">. It appears that temperature </w:t>
      </w:r>
      <w:r w:rsidR="00BA7E64">
        <w:rPr>
          <w:rFonts w:asciiTheme="minorHAnsi" w:eastAsia="MS PGothic" w:hAnsiTheme="minorHAnsi"/>
          <w:color w:val="000000"/>
          <w:sz w:val="22"/>
          <w:szCs w:val="22"/>
          <w:lang w:val="en-US"/>
        </w:rPr>
        <w:t xml:space="preserve">has an </w:t>
      </w:r>
      <w:r w:rsidR="002044DB">
        <w:rPr>
          <w:rFonts w:asciiTheme="minorHAnsi" w:eastAsia="MS PGothic" w:hAnsiTheme="minorHAnsi"/>
          <w:color w:val="000000"/>
          <w:sz w:val="22"/>
          <w:szCs w:val="22"/>
          <w:lang w:val="en-US"/>
        </w:rPr>
        <w:t xml:space="preserve">influence </w:t>
      </w:r>
      <w:r w:rsidR="00BA7E64">
        <w:rPr>
          <w:rFonts w:asciiTheme="minorHAnsi" w:eastAsia="MS PGothic" w:hAnsiTheme="minorHAnsi"/>
          <w:color w:val="000000"/>
          <w:sz w:val="22"/>
          <w:szCs w:val="22"/>
          <w:lang w:val="en-US"/>
        </w:rPr>
        <w:t xml:space="preserve">on </w:t>
      </w:r>
      <w:r w:rsidR="002044DB">
        <w:rPr>
          <w:rFonts w:asciiTheme="minorHAnsi" w:eastAsia="MS PGothic" w:hAnsiTheme="minorHAnsi"/>
          <w:color w:val="000000"/>
          <w:sz w:val="22"/>
          <w:szCs w:val="22"/>
          <w:lang w:val="en-US"/>
        </w:rPr>
        <w:t>the proportion of fine particles (and consequently the size distribution) more distinctly than the other process parameters</w:t>
      </w:r>
      <w:r w:rsidR="0041248F">
        <w:rPr>
          <w:rFonts w:asciiTheme="minorHAnsi" w:eastAsia="MS PGothic" w:hAnsiTheme="minorHAnsi"/>
          <w:color w:val="000000"/>
          <w:sz w:val="22"/>
          <w:szCs w:val="22"/>
          <w:lang w:val="en-US"/>
        </w:rPr>
        <w:t xml:space="preserve"> </w:t>
      </w:r>
      <w:r w:rsidR="00BA7E64">
        <w:rPr>
          <w:rFonts w:asciiTheme="minorHAnsi" w:eastAsia="MS PGothic" w:hAnsiTheme="minorHAnsi"/>
          <w:color w:val="000000"/>
          <w:sz w:val="22"/>
          <w:szCs w:val="22"/>
          <w:lang w:val="en-US"/>
        </w:rPr>
        <w:t xml:space="preserve">using </w:t>
      </w:r>
      <w:r>
        <w:rPr>
          <w:rFonts w:asciiTheme="minorHAnsi" w:eastAsia="MS PGothic" w:hAnsiTheme="minorHAnsi"/>
          <w:color w:val="000000"/>
          <w:sz w:val="22"/>
          <w:szCs w:val="22"/>
          <w:lang w:val="en-US"/>
        </w:rPr>
        <w:t xml:space="preserve">a </w:t>
      </w:r>
      <w:r w:rsidR="00BA7E64">
        <w:rPr>
          <w:rFonts w:asciiTheme="minorHAnsi" w:eastAsia="MS PGothic" w:hAnsiTheme="minorHAnsi"/>
          <w:color w:val="000000"/>
          <w:sz w:val="22"/>
          <w:szCs w:val="22"/>
          <w:lang w:val="en-US"/>
        </w:rPr>
        <w:t xml:space="preserve">bifluid </w:t>
      </w:r>
      <w:bookmarkStart w:id="0" w:name="_GoBack"/>
      <w:bookmarkEnd w:id="0"/>
      <w:r w:rsidR="00BA7E64">
        <w:rPr>
          <w:rFonts w:asciiTheme="minorHAnsi" w:eastAsia="MS PGothic" w:hAnsiTheme="minorHAnsi"/>
          <w:color w:val="000000"/>
          <w:sz w:val="22"/>
          <w:szCs w:val="22"/>
          <w:lang w:val="en-US"/>
        </w:rPr>
        <w:t>geometry</w:t>
      </w:r>
      <w:r>
        <w:rPr>
          <w:rFonts w:asciiTheme="minorHAnsi" w:eastAsia="MS PGothic" w:hAnsiTheme="minorHAnsi"/>
          <w:color w:val="000000"/>
          <w:sz w:val="22"/>
          <w:szCs w:val="22"/>
          <w:lang w:val="en-US"/>
        </w:rPr>
        <w:t xml:space="preserve"> in the spray-drying process</w:t>
      </w:r>
      <w:r w:rsidR="002044D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Runs </w:t>
      </w:r>
      <w:proofErr w:type="gramStart"/>
      <w:r>
        <w:rPr>
          <w:rFonts w:asciiTheme="minorHAnsi" w:eastAsia="MS PGothic" w:hAnsiTheme="minorHAnsi"/>
          <w:color w:val="000000"/>
          <w:sz w:val="22"/>
          <w:szCs w:val="22"/>
          <w:lang w:val="en-US"/>
        </w:rPr>
        <w:t>were also performed</w:t>
      </w:r>
      <w:proofErr w:type="gramEnd"/>
      <w:r>
        <w:rPr>
          <w:rFonts w:asciiTheme="minorHAnsi" w:eastAsia="MS PGothic" w:hAnsiTheme="minorHAnsi"/>
          <w:color w:val="000000"/>
          <w:sz w:val="22"/>
          <w:szCs w:val="22"/>
          <w:lang w:val="en-US"/>
        </w:rPr>
        <w:t xml:space="preserve"> using a </w:t>
      </w:r>
      <w:r w:rsidR="00BA7E64">
        <w:rPr>
          <w:rFonts w:asciiTheme="minorHAnsi" w:eastAsia="MS PGothic" w:hAnsiTheme="minorHAnsi"/>
          <w:color w:val="000000"/>
          <w:sz w:val="22"/>
          <w:szCs w:val="22"/>
          <w:lang w:val="en-US"/>
        </w:rPr>
        <w:t xml:space="preserve">recent nozzle technology (ultrasonic system) </w:t>
      </w:r>
      <w:r>
        <w:rPr>
          <w:rFonts w:asciiTheme="minorHAnsi" w:eastAsia="MS PGothic" w:hAnsiTheme="minorHAnsi"/>
          <w:color w:val="000000"/>
          <w:sz w:val="22"/>
          <w:szCs w:val="22"/>
          <w:lang w:val="en-US"/>
        </w:rPr>
        <w:t xml:space="preserve">showing promising results, especially when an initial coarse powder, not easily agglomerated with a conventional bifluid system is used. More robust alumina agglomerates, not easily dispersed in </w:t>
      </w:r>
      <w:proofErr w:type="gramStart"/>
      <w:r>
        <w:rPr>
          <w:rFonts w:asciiTheme="minorHAnsi" w:eastAsia="MS PGothic" w:hAnsiTheme="minorHAnsi"/>
          <w:color w:val="000000"/>
          <w:sz w:val="22"/>
          <w:szCs w:val="22"/>
          <w:lang w:val="en-US"/>
        </w:rPr>
        <w:t>air flow</w:t>
      </w:r>
      <w:proofErr w:type="gramEnd"/>
      <w:r>
        <w:rPr>
          <w:rFonts w:asciiTheme="minorHAnsi" w:eastAsia="MS PGothic" w:hAnsiTheme="minorHAnsi"/>
          <w:color w:val="000000"/>
          <w:sz w:val="22"/>
          <w:szCs w:val="22"/>
          <w:lang w:val="en-US"/>
        </w:rPr>
        <w:t>, were then obtained using the ultrasonic nozzle. The ability of the sp</w:t>
      </w:r>
      <w:r w:rsidR="00650D90">
        <w:rPr>
          <w:rFonts w:asciiTheme="minorHAnsi" w:eastAsia="MS PGothic" w:hAnsiTheme="minorHAnsi"/>
          <w:color w:val="000000"/>
          <w:sz w:val="22"/>
          <w:szCs w:val="22"/>
          <w:lang w:val="en-US"/>
        </w:rPr>
        <w:t>r</w:t>
      </w:r>
      <w:r>
        <w:rPr>
          <w:rFonts w:asciiTheme="minorHAnsi" w:eastAsia="MS PGothic" w:hAnsiTheme="minorHAnsi"/>
          <w:color w:val="000000"/>
          <w:sz w:val="22"/>
          <w:szCs w:val="22"/>
          <w:lang w:val="en-US"/>
        </w:rPr>
        <w:t xml:space="preserve">ay-dried powder to de-agglomeration or re-agglomeration </w:t>
      </w:r>
      <w:r w:rsidR="00CF694F">
        <w:rPr>
          <w:rFonts w:asciiTheme="minorHAnsi" w:eastAsia="MS PGothic" w:hAnsiTheme="minorHAnsi"/>
          <w:color w:val="000000"/>
          <w:sz w:val="22"/>
          <w:szCs w:val="22"/>
          <w:lang w:val="en-US"/>
        </w:rPr>
        <w:t xml:space="preserve">phenomena </w:t>
      </w:r>
      <w:proofErr w:type="gramStart"/>
      <w:r>
        <w:rPr>
          <w:rFonts w:asciiTheme="minorHAnsi" w:eastAsia="MS PGothic" w:hAnsiTheme="minorHAnsi"/>
          <w:color w:val="000000"/>
          <w:sz w:val="22"/>
          <w:szCs w:val="22"/>
          <w:lang w:val="en-US"/>
        </w:rPr>
        <w:t>is also discussed</w:t>
      </w:r>
      <w:proofErr w:type="gramEnd"/>
      <w:r>
        <w:rPr>
          <w:rFonts w:asciiTheme="minorHAnsi" w:eastAsia="MS PGothic" w:hAnsiTheme="minorHAnsi"/>
          <w:color w:val="000000"/>
          <w:sz w:val="22"/>
          <w:szCs w:val="22"/>
          <w:lang w:val="en-US"/>
        </w:rPr>
        <w:t xml:space="preserve"> </w:t>
      </w:r>
      <w:r w:rsidR="00CF694F">
        <w:rPr>
          <w:rFonts w:asciiTheme="minorHAnsi" w:eastAsia="MS PGothic" w:hAnsiTheme="minorHAnsi"/>
          <w:color w:val="000000"/>
          <w:sz w:val="22"/>
          <w:szCs w:val="22"/>
          <w:lang w:val="en-US"/>
        </w:rPr>
        <w:t>in this work.</w:t>
      </w:r>
    </w:p>
    <w:sdt>
      <w:sdtPr>
        <w:rPr>
          <w:rFonts w:asciiTheme="minorHAnsi" w:hAnsiTheme="minorHAnsi" w:cstheme="minorHAnsi"/>
          <w:b w:val="0"/>
          <w:sz w:val="18"/>
          <w:lang w:val="fr-FR"/>
        </w:rPr>
        <w:id w:val="528068675"/>
        <w:docPartObj>
          <w:docPartGallery w:val="Bibliographies"/>
          <w:docPartUnique/>
        </w:docPartObj>
      </w:sdtPr>
      <w:sdtEndPr>
        <w:rPr>
          <w:sz w:val="16"/>
          <w:szCs w:val="22"/>
          <w:lang w:val="en-GB"/>
        </w:rPr>
      </w:sdtEndPr>
      <w:sdtContent>
        <w:p w14:paraId="230B300A" w14:textId="77777777" w:rsidR="00494841" w:rsidRPr="00F06E16" w:rsidRDefault="0067201F" w:rsidP="00854964">
          <w:pPr>
            <w:pStyle w:val="Titre1"/>
            <w:numPr>
              <w:ilvl w:val="0"/>
              <w:numId w:val="0"/>
            </w:numPr>
            <w:rPr>
              <w:rFonts w:asciiTheme="minorHAnsi" w:hAnsiTheme="minorHAnsi" w:cstheme="minorHAnsi"/>
              <w:lang w:val="fr-FR"/>
            </w:rPr>
          </w:pPr>
          <w:proofErr w:type="spellStart"/>
          <w:r w:rsidRPr="00F06E16">
            <w:rPr>
              <w:rFonts w:asciiTheme="minorHAnsi" w:hAnsiTheme="minorHAnsi" w:cstheme="minorHAnsi"/>
              <w:lang w:val="fr-FR"/>
            </w:rPr>
            <w:t>Refe</w:t>
          </w:r>
          <w:r w:rsidR="00494841" w:rsidRPr="00F06E16">
            <w:rPr>
              <w:rFonts w:asciiTheme="minorHAnsi" w:hAnsiTheme="minorHAnsi" w:cstheme="minorHAnsi"/>
              <w:lang w:val="fr-FR"/>
            </w:rPr>
            <w:t>rences</w:t>
          </w:r>
          <w:proofErr w:type="spellEnd"/>
        </w:p>
        <w:p w14:paraId="4B4AEB49" w14:textId="3538DDA7" w:rsidR="00271BE4" w:rsidRPr="00F06E16" w:rsidRDefault="00CA00D5" w:rsidP="00854964">
          <w:pPr>
            <w:pStyle w:val="Bibliographie"/>
            <w:rPr>
              <w:rFonts w:asciiTheme="minorHAnsi" w:hAnsiTheme="minorHAnsi" w:cstheme="minorHAnsi"/>
              <w:sz w:val="20"/>
            </w:rPr>
          </w:pPr>
          <w:r w:rsidRPr="00F06E16">
            <w:rPr>
              <w:rFonts w:asciiTheme="minorHAnsi" w:hAnsiTheme="minorHAnsi" w:cstheme="minorHAnsi"/>
              <w:sz w:val="20"/>
              <w:lang w:val="fr-FR"/>
            </w:rPr>
            <w:fldChar w:fldCharType="begin"/>
          </w:r>
          <w:r w:rsidRPr="00F06E16">
            <w:rPr>
              <w:rFonts w:asciiTheme="minorHAnsi" w:hAnsiTheme="minorHAnsi" w:cstheme="minorHAnsi"/>
              <w:sz w:val="20"/>
              <w:lang w:val="fr-FR"/>
            </w:rPr>
            <w:instrText xml:space="preserve"> ADDIN ZOTERO_BIBL {"uncited":[],"omitted":[],"custom":[]} CSL_BIBLIOGRAPHY </w:instrText>
          </w:r>
          <w:r w:rsidRPr="00F06E16">
            <w:rPr>
              <w:rFonts w:asciiTheme="minorHAnsi" w:hAnsiTheme="minorHAnsi" w:cstheme="minorHAnsi"/>
              <w:sz w:val="20"/>
              <w:lang w:val="fr-FR"/>
            </w:rPr>
            <w:fldChar w:fldCharType="separate"/>
          </w:r>
          <w:r w:rsidR="00271BE4" w:rsidRPr="008373B4">
            <w:rPr>
              <w:rFonts w:asciiTheme="minorHAnsi" w:hAnsiTheme="minorHAnsi" w:cstheme="minorHAnsi"/>
              <w:sz w:val="20"/>
              <w:lang w:val="fr-FR"/>
            </w:rPr>
            <w:t>[1]</w:t>
          </w:r>
          <w:r w:rsidR="00271BE4" w:rsidRPr="008373B4">
            <w:rPr>
              <w:rFonts w:asciiTheme="minorHAnsi" w:hAnsiTheme="minorHAnsi" w:cstheme="minorHAnsi"/>
              <w:sz w:val="20"/>
              <w:lang w:val="fr-FR"/>
            </w:rPr>
            <w:tab/>
            <w:t xml:space="preserve">F. Gomez </w:t>
          </w:r>
          <w:r w:rsidR="00644EC7" w:rsidRPr="008373B4">
            <w:rPr>
              <w:rFonts w:asciiTheme="minorHAnsi" w:hAnsiTheme="minorHAnsi" w:cstheme="minorHAnsi"/>
              <w:sz w:val="20"/>
              <w:lang w:val="fr-FR"/>
            </w:rPr>
            <w:t>and</w:t>
          </w:r>
          <w:r w:rsidR="00271BE4" w:rsidRPr="008373B4">
            <w:rPr>
              <w:rFonts w:asciiTheme="minorHAnsi" w:hAnsiTheme="minorHAnsi" w:cstheme="minorHAnsi"/>
              <w:sz w:val="20"/>
              <w:lang w:val="fr-FR"/>
            </w:rPr>
            <w:t xml:space="preserve"> K. Saleh, « Mise en œuvre des poudres - Séchage par atomisation. </w:t>
          </w:r>
          <w:r w:rsidR="00271BE4" w:rsidRPr="00F06E16">
            <w:rPr>
              <w:rFonts w:asciiTheme="minorHAnsi" w:hAnsiTheme="minorHAnsi" w:cstheme="minorHAnsi"/>
              <w:sz w:val="20"/>
            </w:rPr>
            <w:t>Procédé », p. 19, 2012.</w:t>
          </w:r>
        </w:p>
        <w:p w14:paraId="14313E57" w14:textId="100AD267" w:rsidR="00271BE4" w:rsidRPr="00F06E16" w:rsidRDefault="00854964" w:rsidP="00854964">
          <w:pPr>
            <w:pStyle w:val="Bibliographie"/>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t>P. Ramavath et al.,</w:t>
          </w:r>
          <w:r w:rsidR="00271BE4" w:rsidRPr="00F06E16">
            <w:rPr>
              <w:rFonts w:asciiTheme="minorHAnsi" w:hAnsiTheme="minorHAnsi" w:cstheme="minorHAnsi"/>
              <w:sz w:val="20"/>
            </w:rPr>
            <w:t xml:space="preserve"> « Flow properties of spray dried alumina granules using powder flow analysis technique », </w:t>
          </w:r>
          <w:r w:rsidR="00271BE4" w:rsidRPr="00F06E16">
            <w:rPr>
              <w:rFonts w:asciiTheme="minorHAnsi" w:hAnsiTheme="minorHAnsi" w:cstheme="minorHAnsi"/>
              <w:i/>
              <w:iCs/>
              <w:sz w:val="20"/>
            </w:rPr>
            <w:t>Adv. Powder Technol.</w:t>
          </w:r>
          <w:r w:rsidR="00271BE4" w:rsidRPr="00F06E16">
            <w:rPr>
              <w:rFonts w:asciiTheme="minorHAnsi" w:hAnsiTheme="minorHAnsi" w:cstheme="minorHAnsi"/>
              <w:sz w:val="20"/>
            </w:rPr>
            <w:t>, vol. 24, n</w:t>
          </w:r>
          <w:r w:rsidR="00271BE4" w:rsidRPr="00F06E16">
            <w:rPr>
              <w:rFonts w:asciiTheme="minorHAnsi" w:hAnsiTheme="minorHAnsi" w:cstheme="minorHAnsi"/>
              <w:sz w:val="20"/>
              <w:vertAlign w:val="superscript"/>
            </w:rPr>
            <w:t>o</w:t>
          </w:r>
          <w:r w:rsidR="00271BE4" w:rsidRPr="00F06E16">
            <w:rPr>
              <w:rFonts w:asciiTheme="minorHAnsi" w:hAnsiTheme="minorHAnsi" w:cstheme="minorHAnsi"/>
              <w:sz w:val="20"/>
            </w:rPr>
            <w:t xml:space="preserve"> 3, p. 667</w:t>
          </w:r>
          <w:r w:rsidR="00271BE4" w:rsidRPr="00F06E16">
            <w:rPr>
              <w:rFonts w:ascii="Cambria Math" w:hAnsi="Cambria Math" w:cs="Cambria Math"/>
              <w:sz w:val="20"/>
            </w:rPr>
            <w:t>‑</w:t>
          </w:r>
          <w:r w:rsidR="00271BE4" w:rsidRPr="00F06E16">
            <w:rPr>
              <w:rFonts w:asciiTheme="minorHAnsi" w:hAnsiTheme="minorHAnsi" w:cstheme="minorHAnsi"/>
              <w:sz w:val="20"/>
            </w:rPr>
            <w:t>673, ma</w:t>
          </w:r>
          <w:r w:rsidR="00F8085E">
            <w:rPr>
              <w:rFonts w:asciiTheme="minorHAnsi" w:hAnsiTheme="minorHAnsi" w:cstheme="minorHAnsi"/>
              <w:sz w:val="20"/>
            </w:rPr>
            <w:t>y</w:t>
          </w:r>
          <w:r w:rsidR="00271BE4" w:rsidRPr="00F06E16">
            <w:rPr>
              <w:rFonts w:asciiTheme="minorHAnsi" w:hAnsiTheme="minorHAnsi" w:cstheme="minorHAnsi"/>
              <w:sz w:val="20"/>
            </w:rPr>
            <w:t xml:space="preserve"> 2013.</w:t>
          </w:r>
        </w:p>
        <w:p w14:paraId="40315BE2" w14:textId="33340E52" w:rsidR="00271BE4" w:rsidRPr="00F06E16" w:rsidRDefault="00271BE4" w:rsidP="00854964">
          <w:pPr>
            <w:pStyle w:val="Bibliographie"/>
            <w:rPr>
              <w:rFonts w:asciiTheme="minorHAnsi" w:hAnsiTheme="minorHAnsi" w:cstheme="minorHAnsi"/>
              <w:sz w:val="20"/>
            </w:rPr>
          </w:pPr>
          <w:r w:rsidRPr="00F06E16">
            <w:rPr>
              <w:rFonts w:asciiTheme="minorHAnsi" w:hAnsiTheme="minorHAnsi" w:cstheme="minorHAnsi"/>
              <w:sz w:val="20"/>
            </w:rPr>
            <w:t>[3]</w:t>
          </w:r>
          <w:r w:rsidRPr="00F06E16">
            <w:rPr>
              <w:rFonts w:asciiTheme="minorHAnsi" w:hAnsiTheme="minorHAnsi" w:cstheme="minorHAnsi"/>
              <w:sz w:val="20"/>
            </w:rPr>
            <w:tab/>
            <w:t>O. Ozdikicierler</w:t>
          </w:r>
          <w:r w:rsidR="00854964">
            <w:rPr>
              <w:rFonts w:asciiTheme="minorHAnsi" w:hAnsiTheme="minorHAnsi" w:cstheme="minorHAnsi"/>
              <w:sz w:val="20"/>
            </w:rPr>
            <w:t xml:space="preserve"> et al.,</w:t>
          </w:r>
          <w:r w:rsidRPr="00F06E16">
            <w:rPr>
              <w:rFonts w:asciiTheme="minorHAnsi" w:hAnsiTheme="minorHAnsi" w:cstheme="minorHAnsi"/>
              <w:sz w:val="20"/>
            </w:rPr>
            <w:t xml:space="preserve"> « The effects of spray drying process parameters on the characteristic process indices and rheological powder properties of microencapsulated plant (Gypsophila) extract powder », </w:t>
          </w:r>
          <w:r w:rsidRPr="00F06E16">
            <w:rPr>
              <w:rFonts w:asciiTheme="minorHAnsi" w:hAnsiTheme="minorHAnsi" w:cstheme="minorHAnsi"/>
              <w:i/>
              <w:iCs/>
              <w:sz w:val="20"/>
            </w:rPr>
            <w:t>Powder Technol.</w:t>
          </w:r>
          <w:r w:rsidRPr="00F06E16">
            <w:rPr>
              <w:rFonts w:asciiTheme="minorHAnsi" w:hAnsiTheme="minorHAnsi" w:cstheme="minorHAnsi"/>
              <w:sz w:val="20"/>
            </w:rPr>
            <w:t>, vol. 253, p. 474</w:t>
          </w:r>
          <w:r w:rsidRPr="00F06E16">
            <w:rPr>
              <w:rFonts w:ascii="Cambria Math" w:hAnsi="Cambria Math" w:cs="Cambria Math"/>
              <w:sz w:val="20"/>
            </w:rPr>
            <w:t>‑</w:t>
          </w:r>
          <w:r w:rsidRPr="00F06E16">
            <w:rPr>
              <w:rFonts w:asciiTheme="minorHAnsi" w:hAnsiTheme="minorHAnsi" w:cstheme="minorHAnsi"/>
              <w:sz w:val="20"/>
            </w:rPr>
            <w:t xml:space="preserve">480, </w:t>
          </w:r>
          <w:proofErr w:type="spellStart"/>
          <w:r w:rsidRPr="00F06E16">
            <w:rPr>
              <w:rFonts w:asciiTheme="minorHAnsi" w:hAnsiTheme="minorHAnsi" w:cstheme="minorHAnsi"/>
              <w:sz w:val="20"/>
            </w:rPr>
            <w:t>f</w:t>
          </w:r>
          <w:r w:rsidR="00F8085E">
            <w:rPr>
              <w:rFonts w:ascii="Calibri" w:hAnsi="Calibri" w:cs="Calibri"/>
              <w:sz w:val="20"/>
            </w:rPr>
            <w:t>eb</w:t>
          </w:r>
          <w:r w:rsidRPr="00F06E16">
            <w:rPr>
              <w:rFonts w:asciiTheme="minorHAnsi" w:hAnsiTheme="minorHAnsi" w:cstheme="minorHAnsi"/>
              <w:sz w:val="20"/>
            </w:rPr>
            <w:t>r</w:t>
          </w:r>
          <w:proofErr w:type="spellEnd"/>
          <w:r w:rsidRPr="00F06E16">
            <w:rPr>
              <w:rFonts w:asciiTheme="minorHAnsi" w:hAnsiTheme="minorHAnsi" w:cstheme="minorHAnsi"/>
              <w:sz w:val="20"/>
            </w:rPr>
            <w:t>. 2014.</w:t>
          </w:r>
        </w:p>
        <w:p w14:paraId="409EC37F" w14:textId="62F2290B" w:rsidR="00271BE4" w:rsidRPr="00F06E16" w:rsidRDefault="00271BE4" w:rsidP="00854964">
          <w:pPr>
            <w:pStyle w:val="Bibliographie"/>
            <w:rPr>
              <w:rFonts w:asciiTheme="minorHAnsi" w:hAnsiTheme="minorHAnsi" w:cstheme="minorHAnsi"/>
              <w:sz w:val="20"/>
            </w:rPr>
          </w:pPr>
          <w:r w:rsidRPr="00F06E16">
            <w:rPr>
              <w:rFonts w:asciiTheme="minorHAnsi" w:hAnsiTheme="minorHAnsi" w:cstheme="minorHAnsi"/>
              <w:sz w:val="20"/>
            </w:rPr>
            <w:t>[4]</w:t>
          </w:r>
          <w:r w:rsidRPr="00F06E16">
            <w:rPr>
              <w:rFonts w:asciiTheme="minorHAnsi" w:hAnsiTheme="minorHAnsi" w:cstheme="minorHAnsi"/>
              <w:sz w:val="20"/>
            </w:rPr>
            <w:tab/>
            <w:t>S. Poozesh</w:t>
          </w:r>
          <w:r w:rsidR="00854964">
            <w:rPr>
              <w:rFonts w:asciiTheme="minorHAnsi" w:hAnsiTheme="minorHAnsi" w:cstheme="minorHAnsi"/>
              <w:sz w:val="20"/>
            </w:rPr>
            <w:t xml:space="preserve"> et al,</w:t>
          </w:r>
          <w:r w:rsidRPr="00F06E16">
            <w:rPr>
              <w:rFonts w:asciiTheme="minorHAnsi" w:hAnsiTheme="minorHAnsi" w:cstheme="minorHAnsi"/>
              <w:sz w:val="20"/>
            </w:rPr>
            <w:t xml:space="preserve"> « Assessment of predictive models for characterizing the atomization process in a spray dryer’s bi-fluid nozzle », </w:t>
          </w:r>
          <w:r w:rsidRPr="00F06E16">
            <w:rPr>
              <w:rFonts w:asciiTheme="minorHAnsi" w:hAnsiTheme="minorHAnsi" w:cstheme="minorHAnsi"/>
              <w:i/>
              <w:iCs/>
              <w:sz w:val="20"/>
            </w:rPr>
            <w:t>Chem. Eng. Sci.</w:t>
          </w:r>
          <w:r w:rsidRPr="00F06E16">
            <w:rPr>
              <w:rFonts w:asciiTheme="minorHAnsi" w:hAnsiTheme="minorHAnsi" w:cstheme="minorHAnsi"/>
              <w:sz w:val="20"/>
            </w:rPr>
            <w:t>, vol. 180, p. 42</w:t>
          </w:r>
          <w:r w:rsidRPr="00F06E16">
            <w:rPr>
              <w:rFonts w:ascii="Cambria Math" w:hAnsi="Cambria Math" w:cs="Cambria Math"/>
              <w:sz w:val="20"/>
            </w:rPr>
            <w:t>‑</w:t>
          </w:r>
          <w:r w:rsidR="00F8085E">
            <w:rPr>
              <w:rFonts w:asciiTheme="minorHAnsi" w:hAnsiTheme="minorHAnsi" w:cstheme="minorHAnsi"/>
              <w:sz w:val="20"/>
            </w:rPr>
            <w:t xml:space="preserve">51, </w:t>
          </w:r>
          <w:proofErr w:type="spellStart"/>
          <w:r w:rsidR="00F8085E">
            <w:rPr>
              <w:rFonts w:asciiTheme="minorHAnsi" w:hAnsiTheme="minorHAnsi" w:cstheme="minorHAnsi"/>
              <w:sz w:val="20"/>
            </w:rPr>
            <w:t>ap</w:t>
          </w:r>
          <w:r w:rsidRPr="00F06E16">
            <w:rPr>
              <w:rFonts w:asciiTheme="minorHAnsi" w:hAnsiTheme="minorHAnsi" w:cstheme="minorHAnsi"/>
              <w:sz w:val="20"/>
            </w:rPr>
            <w:t>r.</w:t>
          </w:r>
          <w:proofErr w:type="spellEnd"/>
          <w:r w:rsidRPr="00F06E16">
            <w:rPr>
              <w:rFonts w:asciiTheme="minorHAnsi" w:hAnsiTheme="minorHAnsi" w:cstheme="minorHAnsi"/>
              <w:sz w:val="20"/>
            </w:rPr>
            <w:t xml:space="preserve"> 2018.</w:t>
          </w:r>
        </w:p>
        <w:p w14:paraId="25BEA32C" w14:textId="4F7ED4D3" w:rsidR="00271BE4" w:rsidRPr="00F06E16" w:rsidRDefault="00271BE4" w:rsidP="00854964">
          <w:pPr>
            <w:pStyle w:val="Bibliographie"/>
            <w:rPr>
              <w:rFonts w:asciiTheme="minorHAnsi" w:hAnsiTheme="minorHAnsi" w:cstheme="minorHAnsi"/>
              <w:sz w:val="20"/>
            </w:rPr>
          </w:pPr>
          <w:r w:rsidRPr="00F06E16">
            <w:rPr>
              <w:rFonts w:asciiTheme="minorHAnsi" w:hAnsiTheme="minorHAnsi" w:cstheme="minorHAnsi"/>
              <w:sz w:val="20"/>
            </w:rPr>
            <w:t>[5]</w:t>
          </w:r>
          <w:r w:rsidRPr="00F06E16">
            <w:rPr>
              <w:rFonts w:asciiTheme="minorHAnsi" w:hAnsiTheme="minorHAnsi" w:cstheme="minorHAnsi"/>
              <w:sz w:val="20"/>
            </w:rPr>
            <w:tab/>
            <w:t xml:space="preserve">R. Rajan </w:t>
          </w:r>
          <w:r w:rsidR="00644EC7" w:rsidRPr="00F06E16">
            <w:rPr>
              <w:rFonts w:asciiTheme="minorHAnsi" w:hAnsiTheme="minorHAnsi" w:cstheme="minorHAnsi"/>
              <w:sz w:val="20"/>
            </w:rPr>
            <w:t>and</w:t>
          </w:r>
          <w:r w:rsidRPr="00F06E16">
            <w:rPr>
              <w:rFonts w:asciiTheme="minorHAnsi" w:hAnsiTheme="minorHAnsi" w:cstheme="minorHAnsi"/>
              <w:sz w:val="20"/>
            </w:rPr>
            <w:t xml:space="preserve"> A. B. Pandit, « Correlations to predict droplet size in ultrasonic atomisation », </w:t>
          </w:r>
          <w:r w:rsidRPr="00F06E16">
            <w:rPr>
              <w:rFonts w:asciiTheme="minorHAnsi" w:hAnsiTheme="minorHAnsi" w:cstheme="minorHAnsi"/>
              <w:i/>
              <w:iCs/>
              <w:sz w:val="20"/>
            </w:rPr>
            <w:t>Ultrasonics</w:t>
          </w:r>
          <w:r w:rsidRPr="00F06E16">
            <w:rPr>
              <w:rFonts w:asciiTheme="minorHAnsi" w:hAnsiTheme="minorHAnsi" w:cstheme="minorHAnsi"/>
              <w:sz w:val="20"/>
            </w:rPr>
            <w:t>, vol. 39, n</w:t>
          </w:r>
          <w:r w:rsidRPr="00F06E16">
            <w:rPr>
              <w:rFonts w:asciiTheme="minorHAnsi" w:hAnsiTheme="minorHAnsi" w:cstheme="minorHAnsi"/>
              <w:sz w:val="20"/>
              <w:vertAlign w:val="superscript"/>
            </w:rPr>
            <w:t>o</w:t>
          </w:r>
          <w:r w:rsidRPr="00F06E16">
            <w:rPr>
              <w:rFonts w:asciiTheme="minorHAnsi" w:hAnsiTheme="minorHAnsi" w:cstheme="minorHAnsi"/>
              <w:sz w:val="20"/>
            </w:rPr>
            <w:t xml:space="preserve"> 4, p. 235</w:t>
          </w:r>
          <w:r w:rsidRPr="00F06E16">
            <w:rPr>
              <w:rFonts w:ascii="Cambria Math" w:hAnsi="Cambria Math" w:cs="Cambria Math"/>
              <w:sz w:val="20"/>
            </w:rPr>
            <w:t>‑</w:t>
          </w:r>
          <w:r w:rsidR="00F8085E">
            <w:rPr>
              <w:rFonts w:asciiTheme="minorHAnsi" w:hAnsiTheme="minorHAnsi" w:cstheme="minorHAnsi"/>
              <w:sz w:val="20"/>
            </w:rPr>
            <w:t xml:space="preserve">255, </w:t>
          </w:r>
          <w:proofErr w:type="spellStart"/>
          <w:proofErr w:type="gramStart"/>
          <w:r w:rsidR="00F8085E">
            <w:rPr>
              <w:rFonts w:asciiTheme="minorHAnsi" w:hAnsiTheme="minorHAnsi" w:cstheme="minorHAnsi"/>
              <w:sz w:val="20"/>
            </w:rPr>
            <w:t>june</w:t>
          </w:r>
          <w:proofErr w:type="spellEnd"/>
          <w:proofErr w:type="gramEnd"/>
          <w:r w:rsidRPr="00F06E16">
            <w:rPr>
              <w:rFonts w:asciiTheme="minorHAnsi" w:hAnsiTheme="minorHAnsi" w:cstheme="minorHAnsi"/>
              <w:sz w:val="20"/>
            </w:rPr>
            <w:t xml:space="preserve"> 2001.</w:t>
          </w:r>
        </w:p>
        <w:p w14:paraId="435849E6" w14:textId="519FFCFB" w:rsidR="00494841" w:rsidRPr="003C08EE" w:rsidRDefault="00CA00D5" w:rsidP="00854964">
          <w:pPr>
            <w:pStyle w:val="Bibliographie"/>
            <w:ind w:left="0" w:firstLine="0"/>
            <w:rPr>
              <w:rFonts w:asciiTheme="minorHAnsi" w:hAnsiTheme="minorHAnsi" w:cstheme="minorHAnsi"/>
              <w:sz w:val="16"/>
              <w:szCs w:val="22"/>
              <w:lang w:val="en-US"/>
            </w:rPr>
          </w:pPr>
          <w:r w:rsidRPr="00F06E16">
            <w:rPr>
              <w:rFonts w:asciiTheme="minorHAnsi" w:hAnsiTheme="minorHAnsi" w:cstheme="minorHAnsi"/>
              <w:sz w:val="20"/>
              <w:lang w:val="fr-FR"/>
            </w:rPr>
            <w:fldChar w:fldCharType="end"/>
          </w:r>
        </w:p>
      </w:sdtContent>
    </w:sdt>
    <w:sectPr w:rsidR="00494841" w:rsidRPr="003C08E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8D82D" w14:textId="77777777" w:rsidR="008A28F3" w:rsidRDefault="008A28F3" w:rsidP="004F5E36">
      <w:r>
        <w:separator/>
      </w:r>
    </w:p>
  </w:endnote>
  <w:endnote w:type="continuationSeparator" w:id="0">
    <w:p w14:paraId="17B29C2A" w14:textId="77777777" w:rsidR="008A28F3" w:rsidRDefault="008A28F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0E2A" w14:textId="77777777" w:rsidR="008A28F3" w:rsidRDefault="008A28F3" w:rsidP="004F5E36">
      <w:r>
        <w:separator/>
      </w:r>
    </w:p>
  </w:footnote>
  <w:footnote w:type="continuationSeparator" w:id="0">
    <w:p w14:paraId="29528BA7" w14:textId="77777777" w:rsidR="008A28F3" w:rsidRDefault="008A28F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9D94" w14:textId="77777777"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79DDC028" wp14:editId="4B21B2D2">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264C879"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66D5F888" wp14:editId="39AC55DE">
          <wp:simplePos x="0" y="0"/>
          <wp:positionH relativeFrom="column">
            <wp:posOffset>28575</wp:posOffset>
          </wp:positionH>
          <wp:positionV relativeFrom="paragraph">
            <wp:posOffset>-208915</wp:posOffset>
          </wp:positionV>
          <wp:extent cx="1104900" cy="914153"/>
          <wp:effectExtent l="0" t="0" r="0" b="635"/>
          <wp:wrapNone/>
          <wp:docPr id="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B9D6"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3670509" wp14:editId="4238E683">
          <wp:simplePos x="0" y="0"/>
          <wp:positionH relativeFrom="column">
            <wp:posOffset>142875</wp:posOffset>
          </wp:positionH>
          <wp:positionV relativeFrom="paragraph">
            <wp:posOffset>-144780</wp:posOffset>
          </wp:positionV>
          <wp:extent cx="1104900" cy="914153"/>
          <wp:effectExtent l="0" t="0" r="0" b="635"/>
          <wp:wrapNone/>
          <wp:docPr id="9"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FA438B5" w14:textId="77777777" w:rsidR="00704BDF" w:rsidRDefault="00704BDF">
    <w:pPr>
      <w:pStyle w:val="En-tte"/>
    </w:pPr>
  </w:p>
  <w:p w14:paraId="0A205C29" w14:textId="77777777"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14:anchorId="1BF00AEE" wp14:editId="62E0100B">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67E4C44"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D20498"/>
    <w:multiLevelType w:val="hybridMultilevel"/>
    <w:tmpl w:val="40C40E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A06B4"/>
    <w:rsid w:val="000C4150"/>
    <w:rsid w:val="000D34BE"/>
    <w:rsid w:val="000E36F1"/>
    <w:rsid w:val="000E3A73"/>
    <w:rsid w:val="000E414A"/>
    <w:rsid w:val="000F6654"/>
    <w:rsid w:val="00105F70"/>
    <w:rsid w:val="0013121F"/>
    <w:rsid w:val="00134DE4"/>
    <w:rsid w:val="00150E59"/>
    <w:rsid w:val="00181BCB"/>
    <w:rsid w:val="00181DD2"/>
    <w:rsid w:val="00184AD6"/>
    <w:rsid w:val="001A1706"/>
    <w:rsid w:val="001A3D11"/>
    <w:rsid w:val="001B65C1"/>
    <w:rsid w:val="001C684B"/>
    <w:rsid w:val="001C7F7B"/>
    <w:rsid w:val="001D53FC"/>
    <w:rsid w:val="001E11BA"/>
    <w:rsid w:val="001E64DC"/>
    <w:rsid w:val="001F2EC7"/>
    <w:rsid w:val="002044DB"/>
    <w:rsid w:val="002065DB"/>
    <w:rsid w:val="00213FC4"/>
    <w:rsid w:val="0024230C"/>
    <w:rsid w:val="002447EF"/>
    <w:rsid w:val="00251550"/>
    <w:rsid w:val="0026183E"/>
    <w:rsid w:val="00271BE4"/>
    <w:rsid w:val="0027221A"/>
    <w:rsid w:val="00275B61"/>
    <w:rsid w:val="002965E9"/>
    <w:rsid w:val="002B71E9"/>
    <w:rsid w:val="002D1F12"/>
    <w:rsid w:val="003009B7"/>
    <w:rsid w:val="0030237E"/>
    <w:rsid w:val="0030469C"/>
    <w:rsid w:val="00345F0C"/>
    <w:rsid w:val="00352484"/>
    <w:rsid w:val="003723D4"/>
    <w:rsid w:val="00391C36"/>
    <w:rsid w:val="003A2026"/>
    <w:rsid w:val="003A7D1C"/>
    <w:rsid w:val="003C08EE"/>
    <w:rsid w:val="00400FE8"/>
    <w:rsid w:val="0041248F"/>
    <w:rsid w:val="0042039E"/>
    <w:rsid w:val="00434BD9"/>
    <w:rsid w:val="004376F8"/>
    <w:rsid w:val="0046164A"/>
    <w:rsid w:val="00462DCD"/>
    <w:rsid w:val="00463684"/>
    <w:rsid w:val="00475B81"/>
    <w:rsid w:val="00483300"/>
    <w:rsid w:val="00494841"/>
    <w:rsid w:val="004C00B1"/>
    <w:rsid w:val="004C045F"/>
    <w:rsid w:val="004D082E"/>
    <w:rsid w:val="004D1162"/>
    <w:rsid w:val="004E4549"/>
    <w:rsid w:val="004E4DD6"/>
    <w:rsid w:val="004F5E36"/>
    <w:rsid w:val="005119A5"/>
    <w:rsid w:val="005278B7"/>
    <w:rsid w:val="005346C8"/>
    <w:rsid w:val="005667D6"/>
    <w:rsid w:val="005917F1"/>
    <w:rsid w:val="00594E9F"/>
    <w:rsid w:val="005B61E6"/>
    <w:rsid w:val="005C77E1"/>
    <w:rsid w:val="005D525F"/>
    <w:rsid w:val="005D6A2F"/>
    <w:rsid w:val="005E1A82"/>
    <w:rsid w:val="005E345D"/>
    <w:rsid w:val="005F0A28"/>
    <w:rsid w:val="005F0E5E"/>
    <w:rsid w:val="00620DEE"/>
    <w:rsid w:val="00625639"/>
    <w:rsid w:val="00640DF1"/>
    <w:rsid w:val="0064184D"/>
    <w:rsid w:val="00644EC7"/>
    <w:rsid w:val="006457ED"/>
    <w:rsid w:val="006460E1"/>
    <w:rsid w:val="00650D90"/>
    <w:rsid w:val="00660E3E"/>
    <w:rsid w:val="00662E74"/>
    <w:rsid w:val="0067201F"/>
    <w:rsid w:val="006C33A0"/>
    <w:rsid w:val="006C5579"/>
    <w:rsid w:val="007013D1"/>
    <w:rsid w:val="00704BDF"/>
    <w:rsid w:val="00736B13"/>
    <w:rsid w:val="007447F3"/>
    <w:rsid w:val="007661C8"/>
    <w:rsid w:val="007831CD"/>
    <w:rsid w:val="0079155F"/>
    <w:rsid w:val="007934CA"/>
    <w:rsid w:val="007A0907"/>
    <w:rsid w:val="007B6D66"/>
    <w:rsid w:val="007C6F33"/>
    <w:rsid w:val="007D52CD"/>
    <w:rsid w:val="007F1F29"/>
    <w:rsid w:val="00813288"/>
    <w:rsid w:val="008168FC"/>
    <w:rsid w:val="008373B4"/>
    <w:rsid w:val="008479A2"/>
    <w:rsid w:val="00854964"/>
    <w:rsid w:val="0087637F"/>
    <w:rsid w:val="008A1512"/>
    <w:rsid w:val="008A28F3"/>
    <w:rsid w:val="008D0BEB"/>
    <w:rsid w:val="008E566E"/>
    <w:rsid w:val="00901EB6"/>
    <w:rsid w:val="00916ADC"/>
    <w:rsid w:val="0092478D"/>
    <w:rsid w:val="009279D7"/>
    <w:rsid w:val="0094092F"/>
    <w:rsid w:val="009450CE"/>
    <w:rsid w:val="0095164B"/>
    <w:rsid w:val="00982911"/>
    <w:rsid w:val="00990AFB"/>
    <w:rsid w:val="00996483"/>
    <w:rsid w:val="009E788A"/>
    <w:rsid w:val="00A1763D"/>
    <w:rsid w:val="00A17CEC"/>
    <w:rsid w:val="00A27EF0"/>
    <w:rsid w:val="00A42EB6"/>
    <w:rsid w:val="00A50213"/>
    <w:rsid w:val="00A55972"/>
    <w:rsid w:val="00A72C00"/>
    <w:rsid w:val="00A76EFC"/>
    <w:rsid w:val="00A9626B"/>
    <w:rsid w:val="00A97F29"/>
    <w:rsid w:val="00AB0964"/>
    <w:rsid w:val="00AE377D"/>
    <w:rsid w:val="00AF44F2"/>
    <w:rsid w:val="00B504D9"/>
    <w:rsid w:val="00B61DBF"/>
    <w:rsid w:val="00B66F5C"/>
    <w:rsid w:val="00B81AD0"/>
    <w:rsid w:val="00B83D32"/>
    <w:rsid w:val="00BA1A58"/>
    <w:rsid w:val="00BA7E64"/>
    <w:rsid w:val="00BC30C9"/>
    <w:rsid w:val="00BD11A8"/>
    <w:rsid w:val="00BE3602"/>
    <w:rsid w:val="00BE3E58"/>
    <w:rsid w:val="00C01616"/>
    <w:rsid w:val="00C0162B"/>
    <w:rsid w:val="00C07861"/>
    <w:rsid w:val="00C345B1"/>
    <w:rsid w:val="00C40142"/>
    <w:rsid w:val="00C57182"/>
    <w:rsid w:val="00C655FD"/>
    <w:rsid w:val="00C83CDA"/>
    <w:rsid w:val="00C94434"/>
    <w:rsid w:val="00CA00D5"/>
    <w:rsid w:val="00CA1C95"/>
    <w:rsid w:val="00CA5A9C"/>
    <w:rsid w:val="00CD2AB9"/>
    <w:rsid w:val="00CD5FE2"/>
    <w:rsid w:val="00CE00AD"/>
    <w:rsid w:val="00CF694F"/>
    <w:rsid w:val="00CF7B59"/>
    <w:rsid w:val="00D0134D"/>
    <w:rsid w:val="00D02B4C"/>
    <w:rsid w:val="00D149B1"/>
    <w:rsid w:val="00D17920"/>
    <w:rsid w:val="00D81166"/>
    <w:rsid w:val="00D84576"/>
    <w:rsid w:val="00DC5924"/>
    <w:rsid w:val="00DE0019"/>
    <w:rsid w:val="00DE264A"/>
    <w:rsid w:val="00E041E7"/>
    <w:rsid w:val="00E05CB6"/>
    <w:rsid w:val="00E13D8C"/>
    <w:rsid w:val="00E23CA1"/>
    <w:rsid w:val="00E409A8"/>
    <w:rsid w:val="00E44368"/>
    <w:rsid w:val="00E517AA"/>
    <w:rsid w:val="00E7209D"/>
    <w:rsid w:val="00E76DDE"/>
    <w:rsid w:val="00E80516"/>
    <w:rsid w:val="00E95C09"/>
    <w:rsid w:val="00EA50E1"/>
    <w:rsid w:val="00EC2C08"/>
    <w:rsid w:val="00EE0131"/>
    <w:rsid w:val="00F06E16"/>
    <w:rsid w:val="00F12A73"/>
    <w:rsid w:val="00F24366"/>
    <w:rsid w:val="00F30C64"/>
    <w:rsid w:val="00F44FD3"/>
    <w:rsid w:val="00F54013"/>
    <w:rsid w:val="00F66C7E"/>
    <w:rsid w:val="00F8085E"/>
    <w:rsid w:val="00FB0237"/>
    <w:rsid w:val="00FB730C"/>
    <w:rsid w:val="00FB795D"/>
    <w:rsid w:val="00FC1078"/>
    <w:rsid w:val="00FC2695"/>
    <w:rsid w:val="00FC3E03"/>
    <w:rsid w:val="00FE6A2D"/>
    <w:rsid w:val="00FF5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6383B"/>
  <w15:docId w15:val="{ACC7523B-0625-4ADC-85F4-2571A3C8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qFormat/>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 w:val="left" w:pos="384"/>
      </w:tabs>
      <w:spacing w:line="240" w:lineRule="auto"/>
      <w:ind w:left="384" w:hanging="384"/>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1A1706"/>
    <w:pPr>
      <w:ind w:left="720"/>
      <w:contextualSpacing/>
    </w:pPr>
  </w:style>
  <w:style w:type="table" w:customStyle="1" w:styleId="TableauGrille1Clair-Accentuation11">
    <w:name w:val="Tableau Grille 1 Clair - Accentuation 11"/>
    <w:basedOn w:val="TableauNormal"/>
    <w:uiPriority w:val="46"/>
    <w:rsid w:val="001A170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locked/>
    <w:rsid w:val="00A55972"/>
    <w:rPr>
      <w:color w:val="0000FF" w:themeColor="hyperlink"/>
      <w:u w:val="single"/>
    </w:rPr>
  </w:style>
  <w:style w:type="character" w:styleId="Marquedecommentaire">
    <w:name w:val="annotation reference"/>
    <w:basedOn w:val="Policepardfaut"/>
    <w:uiPriority w:val="99"/>
    <w:semiHidden/>
    <w:unhideWhenUsed/>
    <w:locked/>
    <w:rsid w:val="00EC2C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01652">
      <w:bodyDiv w:val="1"/>
      <w:marLeft w:val="0"/>
      <w:marRight w:val="0"/>
      <w:marTop w:val="0"/>
      <w:marBottom w:val="0"/>
      <w:divBdr>
        <w:top w:val="none" w:sz="0" w:space="0" w:color="auto"/>
        <w:left w:val="none" w:sz="0" w:space="0" w:color="auto"/>
        <w:bottom w:val="none" w:sz="0" w:space="0" w:color="auto"/>
        <w:right w:val="none" w:sz="0" w:space="0" w:color="auto"/>
      </w:divBdr>
    </w:div>
    <w:div w:id="16916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antoine.marie@cea.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F4795-AF51-4A62-B075-98359988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2970</Words>
  <Characters>16341</Characters>
  <Application>Microsoft Office Word</Application>
  <DocSecurity>0</DocSecurity>
  <Lines>136</Lines>
  <Paragraphs>38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MARIE Antoine 251622</cp:lastModifiedBy>
  <cp:revision>3</cp:revision>
  <cp:lastPrinted>2019-01-08T14:15:00Z</cp:lastPrinted>
  <dcterms:created xsi:type="dcterms:W3CDTF">2019-06-04T07:03:00Z</dcterms:created>
  <dcterms:modified xsi:type="dcterms:W3CDTF">2019-06-11T07:05:00Z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id="J4h5FSvL"/&gt;&lt;style id="http://www.zotero.org/styles/ieee" locale="fr-FR"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