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E1D1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05E29C3" w14:textId="77777777" w:rsidR="00704BDF" w:rsidRPr="00BE4605" w:rsidRDefault="00BE460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Formulating preliminary design optimization problem of an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agrifood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process using expert knowledge: application to milk microfiltration</w:t>
      </w:r>
    </w:p>
    <w:p w14:paraId="0774D8D0" w14:textId="77777777" w:rsidR="00DE0019" w:rsidRPr="00CD69BB" w:rsidRDefault="00CD69BB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proofErr w:type="spellStart"/>
      <w:r w:rsidRPr="00CD69BB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Maëllis</w:t>
      </w:r>
      <w:proofErr w:type="spellEnd"/>
      <w:r w:rsidRPr="00CD69BB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 Belna</w:t>
      </w:r>
      <w:r w:rsidRPr="0069281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proofErr w:type="gramStart"/>
      <w:r w:rsidRPr="0069281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,3,4</w:t>
      </w:r>
      <w:proofErr w:type="gramEnd"/>
      <w:r w:rsidRPr="00CD69B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Anne-Laure Marie</w:t>
      </w:r>
      <w:r>
        <w:rPr>
          <w:rFonts w:eastAsia="SimSun"/>
          <w:color w:val="000000"/>
          <w:vertAlign w:val="superscript"/>
          <w:lang w:val="fr-FR" w:eastAsia="zh-CN"/>
        </w:rPr>
        <w:t>1</w:t>
      </w:r>
      <w:r>
        <w:rPr>
          <w:rFonts w:eastAsia="SimSun"/>
          <w:color w:val="000000"/>
          <w:lang w:val="fr-FR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Franck Sfiligoï-Taillandier</w:t>
      </w:r>
      <w:r>
        <w:rPr>
          <w:rFonts w:eastAsia="SimSun"/>
          <w:color w:val="000000"/>
          <w:vertAlign w:val="superscript"/>
          <w:lang w:val="fr-FR" w:eastAsia="zh-CN"/>
        </w:rPr>
        <w:t>2</w:t>
      </w:r>
      <w:r>
        <w:rPr>
          <w:rFonts w:eastAsia="SimSun"/>
          <w:color w:val="000000"/>
          <w:lang w:val="fr-FR" w:eastAsia="zh-CN"/>
        </w:rPr>
        <w:t>,</w:t>
      </w:r>
      <w:r w:rsidRPr="00CD69B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Amadou Ndiaye</w:t>
      </w:r>
      <w:r>
        <w:rPr>
          <w:rFonts w:eastAsia="SimSun"/>
          <w:color w:val="000000"/>
          <w:vertAlign w:val="superscript"/>
          <w:lang w:val="fr-FR" w:eastAsia="zh-CN"/>
        </w:rPr>
        <w:t>3</w:t>
      </w:r>
      <w:r>
        <w:rPr>
          <w:rFonts w:eastAsia="SimSun"/>
          <w:color w:val="000000"/>
          <w:lang w:val="fr-FR" w:eastAsia="zh-CN"/>
        </w:rPr>
        <w:t>,</w:t>
      </w:r>
      <w:r w:rsidRPr="00CD69BB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Geneviève Gésan-Guiziou</w:t>
      </w:r>
      <w:r>
        <w:rPr>
          <w:rFonts w:eastAsia="SimSun"/>
          <w:color w:val="000000"/>
          <w:vertAlign w:val="superscript"/>
          <w:lang w:val="fr-FR" w:eastAsia="zh-CN"/>
        </w:rPr>
        <w:t>4</w:t>
      </w:r>
    </w:p>
    <w:p w14:paraId="28AE552B" w14:textId="12FF28ED" w:rsidR="00704BDF" w:rsidRPr="00CD69BB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CD69BB">
        <w:rPr>
          <w:rFonts w:eastAsia="MS PGothic"/>
          <w:i/>
          <w:iCs/>
          <w:color w:val="000000"/>
          <w:sz w:val="20"/>
          <w:lang w:val="fr-FR"/>
        </w:rPr>
        <w:t>1</w:t>
      </w:r>
      <w:r w:rsidRP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CD69BB" w:rsidRP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Boccard, Développement technologique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35360 Montauban de Bretagne, France</w:t>
      </w:r>
      <w:r w:rsidRP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; 2</w:t>
      </w:r>
      <w:r w:rsidR="001F104C" w:rsidRPr="001F10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1F104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I2M, Université de Bordeaux, 33400 Talence</w:t>
      </w:r>
      <w:r w:rsidR="00067BE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France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;</w:t>
      </w:r>
      <w:r w:rsidR="00CD69BB" w:rsidRP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3 I2M, Université de Bordeaux, INRA, 33</w:t>
      </w:r>
      <w:r w:rsidR="00A52A68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4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00 Talence</w:t>
      </w:r>
      <w:r w:rsidR="00067BEF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France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 ;</w:t>
      </w:r>
      <w:r w:rsidR="00CD69BB" w:rsidRP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4</w:t>
      </w:r>
      <w:r w:rsidR="00CD69BB" w:rsidRP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STLO, </w:t>
      </w:r>
      <w:proofErr w:type="spellStart"/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Agrocampus</w:t>
      </w:r>
      <w:proofErr w:type="spellEnd"/>
      <w:r w:rsidR="00CD69BB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Ouest, INRA, 35000 Rennes, France</w:t>
      </w:r>
    </w:p>
    <w:p w14:paraId="43060F8A" w14:textId="4507B78E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9281B">
        <w:rPr>
          <w:rFonts w:asciiTheme="minorHAnsi" w:eastAsia="MS PGothic" w:hAnsiTheme="minorHAnsi"/>
          <w:bCs/>
          <w:i/>
          <w:iCs/>
          <w:sz w:val="20"/>
          <w:lang w:val="en-US"/>
        </w:rPr>
        <w:t>maellis.belna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69281B">
        <w:rPr>
          <w:rFonts w:asciiTheme="minorHAnsi" w:eastAsia="MS PGothic" w:hAnsiTheme="minorHAnsi"/>
          <w:bCs/>
          <w:i/>
          <w:iCs/>
          <w:sz w:val="20"/>
          <w:lang w:val="en-US"/>
        </w:rPr>
        <w:t>inra.fr</w:t>
      </w:r>
    </w:p>
    <w:p w14:paraId="5A8EEE7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85EE9BA" w14:textId="286BDEFD" w:rsidR="00704BDF" w:rsidRDefault="00AA2091" w:rsidP="0069281B">
      <w:pPr>
        <w:pStyle w:val="AbstractBody"/>
        <w:numPr>
          <w:ilvl w:val="0"/>
          <w:numId w:val="16"/>
        </w:numPr>
        <w:ind w:left="993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Expert knowledge was used for formulating a process design optimization problem </w:t>
      </w:r>
    </w:p>
    <w:p w14:paraId="2C395BA3" w14:textId="068B0D43" w:rsidR="0077736A" w:rsidRPr="0077736A" w:rsidRDefault="0077736A" w:rsidP="0069281B">
      <w:pPr>
        <w:pStyle w:val="AbstractBody"/>
        <w:numPr>
          <w:ilvl w:val="0"/>
          <w:numId w:val="16"/>
        </w:numPr>
        <w:ind w:left="993" w:hanging="426"/>
        <w:rPr>
          <w:rFonts w:asciiTheme="minorHAnsi" w:hAnsiTheme="minorHAnsi"/>
        </w:rPr>
      </w:pPr>
      <w:r>
        <w:rPr>
          <w:rFonts w:asciiTheme="minorHAnsi" w:hAnsiTheme="minorHAnsi"/>
        </w:rPr>
        <w:t>Expert knowledge make</w:t>
      </w:r>
      <w:r w:rsidR="003540C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easier the choice of relevant optimization objectives</w:t>
      </w:r>
      <w:bookmarkStart w:id="0" w:name="_GoBack"/>
      <w:bookmarkEnd w:id="0"/>
    </w:p>
    <w:p w14:paraId="2F7D589A" w14:textId="2093A004" w:rsidR="00704BDF" w:rsidRPr="00EC66CC" w:rsidRDefault="0077736A" w:rsidP="0069281B">
      <w:pPr>
        <w:pStyle w:val="AbstractBody"/>
        <w:numPr>
          <w:ilvl w:val="0"/>
          <w:numId w:val="16"/>
        </w:numPr>
        <w:ind w:left="993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Causal map of </w:t>
      </w:r>
      <w:r w:rsidR="0086620F">
        <w:rPr>
          <w:rFonts w:asciiTheme="minorHAnsi" w:hAnsiTheme="minorHAnsi"/>
        </w:rPr>
        <w:t xml:space="preserve">optimization’s </w:t>
      </w:r>
      <w:r>
        <w:rPr>
          <w:rFonts w:asciiTheme="minorHAnsi" w:hAnsiTheme="minorHAnsi"/>
        </w:rPr>
        <w:t xml:space="preserve">objectives </w:t>
      </w:r>
      <w:r w:rsidR="00621C58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>an easy-to-understand graphic representation</w:t>
      </w:r>
    </w:p>
    <w:p w14:paraId="76BCE45C" w14:textId="77777777" w:rsidR="00704BDF" w:rsidRPr="00A15B93" w:rsidRDefault="00704BDF" w:rsidP="004464BB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791842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217A3FE" w14:textId="36A8DFA7" w:rsidR="006471F5" w:rsidRDefault="006471F5" w:rsidP="006471F5">
      <w:pPr>
        <w:tabs>
          <w:tab w:val="clear" w:pos="7100"/>
        </w:tabs>
        <w:spacing w:line="276" w:lineRule="auto"/>
        <w:rPr>
          <w:rFonts w:ascii="Calibri" w:eastAsia="Calibri" w:hAnsi="Calibri"/>
          <w:sz w:val="22"/>
          <w:szCs w:val="22"/>
          <w:lang w:val="en-US"/>
        </w:rPr>
      </w:pPr>
      <w:r w:rsidRPr="006471F5">
        <w:rPr>
          <w:rFonts w:ascii="Calibri" w:eastAsia="Calibri" w:hAnsi="Calibri"/>
          <w:sz w:val="22"/>
          <w:szCs w:val="22"/>
          <w:lang w:val="en-US"/>
        </w:rPr>
        <w:t xml:space="preserve">Modelling and optimizing food processes is a complicated task due to the high complexity of the food product itself, the lack of knowledge concerning mechanisms </w:t>
      </w:r>
      <w:r w:rsidR="00CB2C52">
        <w:rPr>
          <w:rFonts w:ascii="Calibri" w:eastAsia="Calibri" w:hAnsi="Calibri"/>
          <w:sz w:val="22"/>
          <w:szCs w:val="22"/>
          <w:lang w:val="en-US"/>
        </w:rPr>
        <w:t>limiting process performances [1</w:t>
      </w:r>
      <w:r w:rsidRPr="006471F5">
        <w:rPr>
          <w:rFonts w:ascii="Calibri" w:eastAsia="Calibri" w:hAnsi="Calibri"/>
          <w:sz w:val="22"/>
          <w:szCs w:val="22"/>
          <w:lang w:val="en-US"/>
        </w:rPr>
        <w:t>], and to the heterogeneity of the involved variables (ordinal, cardinal, dis</w:t>
      </w:r>
      <w:r>
        <w:rPr>
          <w:rFonts w:ascii="Calibri" w:eastAsia="Calibri" w:hAnsi="Calibri"/>
          <w:sz w:val="22"/>
          <w:szCs w:val="22"/>
          <w:lang w:val="en-US"/>
        </w:rPr>
        <w:t xml:space="preserve">crete or continuous variables). </w:t>
      </w:r>
      <w:r w:rsidRPr="006471F5">
        <w:rPr>
          <w:rFonts w:ascii="Calibri" w:eastAsia="Calibri" w:hAnsi="Calibri"/>
          <w:sz w:val="22"/>
          <w:szCs w:val="22"/>
          <w:lang w:val="en-US"/>
        </w:rPr>
        <w:t>This is the case for skim milk crossflow microfiltration with 0.1 µm pore size (MF 0.1 µm). This operation is commonly used in dairy industry to separate proteins: native casein micelles (</w:t>
      </w:r>
      <w:proofErr w:type="spellStart"/>
      <w:r w:rsidRPr="006471F5">
        <w:rPr>
          <w:rFonts w:ascii="Calibri" w:eastAsia="Calibri" w:hAnsi="Calibri"/>
          <w:sz w:val="22"/>
          <w:szCs w:val="22"/>
          <w:lang w:val="en-US"/>
        </w:rPr>
        <w:t>retentate</w:t>
      </w:r>
      <w:proofErr w:type="spellEnd"/>
      <w:r w:rsidRPr="006471F5">
        <w:rPr>
          <w:rFonts w:ascii="Calibri" w:eastAsia="Calibri" w:hAnsi="Calibri"/>
          <w:sz w:val="22"/>
          <w:szCs w:val="22"/>
          <w:lang w:val="en-US"/>
        </w:rPr>
        <w:t xml:space="preserve">) are used in cheese making while serum proteins (permeate) are mainly used in food formulations for specific populations (elderly people, infants, </w:t>
      </w:r>
      <w:proofErr w:type="spellStart"/>
      <w:r w:rsidRPr="006471F5">
        <w:rPr>
          <w:rFonts w:ascii="Calibri" w:eastAsia="Calibri" w:hAnsi="Calibri"/>
          <w:sz w:val="22"/>
          <w:szCs w:val="22"/>
          <w:lang w:val="en-US"/>
        </w:rPr>
        <w:t>etc</w:t>
      </w:r>
      <w:proofErr w:type="spellEnd"/>
      <w:r w:rsidRPr="006471F5">
        <w:rPr>
          <w:rFonts w:ascii="Calibri" w:eastAsia="Calibri" w:hAnsi="Calibri"/>
          <w:sz w:val="22"/>
          <w:szCs w:val="22"/>
          <w:lang w:val="en-US"/>
        </w:rPr>
        <w:t xml:space="preserve">). Despite the high interest in MF in the dairy sector, this process is not optimized by considering the different </w:t>
      </w:r>
      <w:r w:rsidR="004964F4">
        <w:rPr>
          <w:rFonts w:ascii="Calibri" w:eastAsia="Calibri" w:hAnsi="Calibri"/>
          <w:sz w:val="22"/>
          <w:szCs w:val="22"/>
          <w:lang w:val="en-US"/>
        </w:rPr>
        <w:t xml:space="preserve">conflicting objectives of the industry </w:t>
      </w:r>
      <w:r w:rsidR="004964F4" w:rsidRPr="006471F5">
        <w:rPr>
          <w:rFonts w:ascii="Calibri" w:eastAsia="Calibri" w:hAnsi="Calibri"/>
          <w:sz w:val="22"/>
          <w:szCs w:val="22"/>
          <w:lang w:val="en-US"/>
        </w:rPr>
        <w:t>such as maximizing protein recovery in the permeate fraction w</w:t>
      </w:r>
      <w:r w:rsidR="004964F4">
        <w:rPr>
          <w:rFonts w:ascii="Calibri" w:eastAsia="Calibri" w:hAnsi="Calibri"/>
          <w:sz w:val="22"/>
          <w:szCs w:val="22"/>
          <w:lang w:val="en-US"/>
        </w:rPr>
        <w:t>hile minimizing economic costs.</w:t>
      </w:r>
      <w:r w:rsidR="004964F4" w:rsidRPr="004964F4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4964F4" w:rsidRPr="006471F5">
        <w:rPr>
          <w:rFonts w:ascii="Calibri" w:eastAsia="Calibri" w:hAnsi="Calibri"/>
          <w:sz w:val="22"/>
          <w:szCs w:val="22"/>
          <w:lang w:val="en-US"/>
        </w:rPr>
        <w:t>The choices of membrane configurations, processing designs and operating conditions are based on the know-how of operators and the available expert knowledge.</w:t>
      </w:r>
      <w:r w:rsidR="004964F4">
        <w:rPr>
          <w:rFonts w:ascii="Calibri" w:eastAsia="Calibri" w:hAnsi="Calibri"/>
          <w:sz w:val="22"/>
          <w:szCs w:val="22"/>
          <w:lang w:val="en-US"/>
        </w:rPr>
        <w:t xml:space="preserve"> This knowledge is partial and does not take into account </w:t>
      </w:r>
      <w:r w:rsidR="004964F4" w:rsidRPr="006471F5">
        <w:rPr>
          <w:rFonts w:ascii="Calibri" w:eastAsia="Calibri" w:hAnsi="Calibri"/>
          <w:sz w:val="22"/>
          <w:szCs w:val="22"/>
          <w:lang w:val="en-US"/>
        </w:rPr>
        <w:t>links between the process operating variables, product state variables and optimization objectives</w:t>
      </w:r>
      <w:r w:rsidR="004964F4">
        <w:rPr>
          <w:rFonts w:ascii="Calibri" w:eastAsia="Calibri" w:hAnsi="Calibri"/>
          <w:sz w:val="22"/>
          <w:szCs w:val="22"/>
          <w:lang w:val="en-US"/>
        </w:rPr>
        <w:t xml:space="preserve">. </w:t>
      </w:r>
      <w:r w:rsidRPr="006471F5">
        <w:rPr>
          <w:rFonts w:ascii="Calibri" w:eastAsia="Calibri" w:hAnsi="Calibri"/>
          <w:sz w:val="22"/>
          <w:szCs w:val="22"/>
          <w:lang w:val="en-US"/>
        </w:rPr>
        <w:t>When the optimization of MF 0.1 µm is performed, it is often described as mono-ob</w:t>
      </w:r>
      <w:r w:rsidR="00CB2C52">
        <w:rPr>
          <w:rFonts w:ascii="Calibri" w:eastAsia="Calibri" w:hAnsi="Calibri"/>
          <w:sz w:val="22"/>
          <w:szCs w:val="22"/>
          <w:lang w:val="en-US"/>
        </w:rPr>
        <w:t>jective and empirical problem [2</w:t>
      </w:r>
      <w:r w:rsidRPr="006471F5">
        <w:rPr>
          <w:rFonts w:ascii="Calibri" w:eastAsia="Calibri" w:hAnsi="Calibri"/>
          <w:sz w:val="22"/>
          <w:szCs w:val="22"/>
          <w:lang w:val="en-US"/>
        </w:rPr>
        <w:t>] or as study cases showing the influence of one variable on a group of chosen</w:t>
      </w:r>
      <w:r w:rsidR="00CB2C52">
        <w:rPr>
          <w:rFonts w:ascii="Calibri" w:eastAsia="Calibri" w:hAnsi="Calibri"/>
          <w:sz w:val="22"/>
          <w:szCs w:val="22"/>
          <w:lang w:val="en-US"/>
        </w:rPr>
        <w:t xml:space="preserve"> variables [3</w:t>
      </w:r>
      <w:r>
        <w:rPr>
          <w:rFonts w:ascii="Calibri" w:eastAsia="Calibri" w:hAnsi="Calibri"/>
          <w:sz w:val="22"/>
          <w:szCs w:val="22"/>
          <w:lang w:val="en-US"/>
        </w:rPr>
        <w:t xml:space="preserve">]. </w:t>
      </w:r>
      <w:r w:rsidRPr="006471F5">
        <w:rPr>
          <w:rFonts w:ascii="Calibri" w:eastAsia="Calibri" w:hAnsi="Calibri"/>
          <w:sz w:val="22"/>
          <w:szCs w:val="22"/>
          <w:lang w:val="en-US"/>
        </w:rPr>
        <w:t>This article presents a methodology for collecting, collating and representing expert knowledge necessary to the design of food processing multi-objective optimization problems focusing on skim milk MF.</w:t>
      </w:r>
    </w:p>
    <w:p w14:paraId="2BC4747F" w14:textId="77777777" w:rsidR="006471F5" w:rsidRDefault="006471F5" w:rsidP="006471F5">
      <w:pPr>
        <w:tabs>
          <w:tab w:val="clear" w:pos="7100"/>
        </w:tabs>
        <w:spacing w:line="276" w:lineRule="auto"/>
        <w:rPr>
          <w:rFonts w:ascii="Calibri" w:eastAsia="Calibri" w:hAnsi="Calibri"/>
          <w:sz w:val="22"/>
          <w:szCs w:val="22"/>
          <w:lang w:val="en-US"/>
        </w:rPr>
      </w:pPr>
    </w:p>
    <w:p w14:paraId="4D66AC8B" w14:textId="77777777" w:rsidR="000C2432" w:rsidRDefault="00704BDF" w:rsidP="000C2432">
      <w:pPr>
        <w:tabs>
          <w:tab w:val="clear" w:pos="7100"/>
        </w:tabs>
        <w:spacing w:line="276" w:lineRule="auto"/>
        <w:rPr>
          <w:rFonts w:ascii="Calibri" w:eastAsia="Calibri" w:hAnsi="Calibri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6F634AC" w14:textId="12FC641A" w:rsidR="00D7531B" w:rsidRPr="00D7531B" w:rsidRDefault="00D7531B" w:rsidP="00D7531B">
      <w:pPr>
        <w:tabs>
          <w:tab w:val="clear" w:pos="7100"/>
        </w:tabs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  <w:r w:rsidRPr="00D7531B">
        <w:rPr>
          <w:rFonts w:ascii="Calibri" w:eastAsia="Calibri" w:hAnsi="Calibri"/>
          <w:sz w:val="22"/>
          <w:szCs w:val="22"/>
          <w:lang w:val="en-US"/>
        </w:rPr>
        <w:t xml:space="preserve">The proposed methodology </w:t>
      </w:r>
      <w:r w:rsidR="00C22413">
        <w:rPr>
          <w:rFonts w:ascii="Calibri" w:eastAsia="Calibri" w:hAnsi="Calibri"/>
          <w:sz w:val="22"/>
          <w:szCs w:val="22"/>
          <w:lang w:val="en-US"/>
        </w:rPr>
        <w:t>has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four steps: formulation</w:t>
      </w:r>
      <w:r w:rsidR="00D631B4">
        <w:rPr>
          <w:rFonts w:ascii="Calibri" w:eastAsia="Calibri" w:hAnsi="Calibri"/>
          <w:sz w:val="22"/>
          <w:szCs w:val="22"/>
          <w:lang w:val="en-US"/>
        </w:rPr>
        <w:t xml:space="preserve"> of the multi-objective</w:t>
      </w:r>
      <w:r w:rsidR="00EA6CF8">
        <w:rPr>
          <w:rFonts w:ascii="Calibri" w:eastAsia="Calibri" w:hAnsi="Calibri"/>
          <w:sz w:val="22"/>
          <w:szCs w:val="22"/>
          <w:lang w:val="en-US"/>
        </w:rPr>
        <w:t xml:space="preserve"> optimization</w:t>
      </w:r>
      <w:r w:rsidR="00D631B4" w:rsidRPr="00D7531B">
        <w:rPr>
          <w:rFonts w:ascii="Calibri" w:eastAsia="Calibri" w:hAnsi="Calibri"/>
          <w:sz w:val="22"/>
          <w:szCs w:val="22"/>
          <w:lang w:val="en-US"/>
        </w:rPr>
        <w:t xml:space="preserve"> problem</w:t>
      </w:r>
      <w:r w:rsidRPr="00D7531B">
        <w:rPr>
          <w:rFonts w:ascii="Calibri" w:eastAsia="Calibri" w:hAnsi="Calibri"/>
          <w:sz w:val="22"/>
          <w:szCs w:val="22"/>
          <w:lang w:val="en-US"/>
        </w:rPr>
        <w:t>, modelling</w:t>
      </w:r>
      <w:r w:rsidR="00EA6CF8">
        <w:rPr>
          <w:rFonts w:ascii="Calibri" w:eastAsia="Calibri" w:hAnsi="Calibri"/>
          <w:sz w:val="22"/>
          <w:szCs w:val="22"/>
          <w:lang w:val="en-US"/>
        </w:rPr>
        <w:t xml:space="preserve"> optimization objectives as functions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, </w:t>
      </w:r>
      <w:r w:rsidR="00885A00" w:rsidRPr="00D7531B">
        <w:rPr>
          <w:rFonts w:ascii="Calibri" w:eastAsia="Calibri" w:hAnsi="Calibri"/>
          <w:sz w:val="22"/>
          <w:szCs w:val="22"/>
          <w:lang w:val="en-US"/>
        </w:rPr>
        <w:t xml:space="preserve">optimization </w:t>
      </w:r>
      <w:r w:rsidR="00885A00">
        <w:rPr>
          <w:rFonts w:ascii="Calibri" w:eastAsia="Calibri" w:hAnsi="Calibri"/>
          <w:sz w:val="22"/>
          <w:szCs w:val="22"/>
          <w:lang w:val="en-US"/>
        </w:rPr>
        <w:t xml:space="preserve">of </w:t>
      </w:r>
      <w:r w:rsidR="00EA6CF8">
        <w:rPr>
          <w:rFonts w:ascii="Calibri" w:eastAsia="Calibri" w:hAnsi="Calibri"/>
          <w:sz w:val="22"/>
          <w:szCs w:val="22"/>
          <w:lang w:val="en-US"/>
        </w:rPr>
        <w:t xml:space="preserve">objective </w:t>
      </w:r>
      <w:r w:rsidRPr="00D7531B">
        <w:rPr>
          <w:rFonts w:ascii="Calibri" w:eastAsia="Calibri" w:hAnsi="Calibri"/>
          <w:sz w:val="22"/>
          <w:szCs w:val="22"/>
          <w:lang w:val="en-US"/>
        </w:rPr>
        <w:t>function</w:t>
      </w:r>
      <w:r w:rsidR="00EA6CF8">
        <w:rPr>
          <w:rFonts w:ascii="Calibri" w:eastAsia="Calibri" w:hAnsi="Calibri"/>
          <w:sz w:val="22"/>
          <w:szCs w:val="22"/>
          <w:lang w:val="en-US"/>
        </w:rPr>
        <w:t>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and </w:t>
      </w:r>
      <w:r w:rsidR="00EA6CF8">
        <w:rPr>
          <w:rFonts w:ascii="Calibri" w:eastAsia="Calibri" w:hAnsi="Calibri"/>
          <w:sz w:val="22"/>
          <w:szCs w:val="22"/>
          <w:lang w:val="en-US"/>
        </w:rPr>
        <w:t>cho</w:t>
      </w:r>
      <w:r w:rsidR="000E4A04">
        <w:rPr>
          <w:rFonts w:ascii="Calibri" w:eastAsia="Calibri" w:hAnsi="Calibri"/>
          <w:sz w:val="22"/>
          <w:szCs w:val="22"/>
          <w:lang w:val="en-US"/>
        </w:rPr>
        <w:t>ic</w:t>
      </w:r>
      <w:r w:rsidR="00EA6CF8">
        <w:rPr>
          <w:rFonts w:ascii="Calibri" w:eastAsia="Calibri" w:hAnsi="Calibri"/>
          <w:sz w:val="22"/>
          <w:szCs w:val="22"/>
          <w:lang w:val="en-US"/>
        </w:rPr>
        <w:t xml:space="preserve">e of a 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solution </w:t>
      </w:r>
      <w:r w:rsidR="00EA6CF8">
        <w:rPr>
          <w:rFonts w:ascii="Calibri" w:eastAsia="Calibri" w:hAnsi="Calibri"/>
          <w:sz w:val="22"/>
          <w:szCs w:val="22"/>
          <w:lang w:val="en-US"/>
        </w:rPr>
        <w:t xml:space="preserve">to 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implement </w:t>
      </w:r>
      <w:r w:rsidR="00D840CC" w:rsidRPr="00FC0FAA">
        <w:rPr>
          <w:rFonts w:ascii="Calibri" w:eastAsia="Calibri" w:hAnsi="Calibri"/>
          <w:sz w:val="22"/>
          <w:szCs w:val="22"/>
          <w:lang w:val="en-US"/>
        </w:rPr>
        <w:t>[</w:t>
      </w:r>
      <w:r w:rsidR="008A397A" w:rsidRPr="00FC0FAA">
        <w:rPr>
          <w:rFonts w:ascii="Calibri" w:eastAsia="Calibri" w:hAnsi="Calibri"/>
          <w:sz w:val="22"/>
          <w:szCs w:val="22"/>
          <w:lang w:val="en-US"/>
        </w:rPr>
        <w:t>4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]. In this work, the focus is on the </w:t>
      </w:r>
      <w:r w:rsidR="003A481C" w:rsidRPr="00FC0FAA">
        <w:rPr>
          <w:rFonts w:ascii="Calibri" w:eastAsia="Calibri" w:hAnsi="Calibri"/>
          <w:sz w:val="22"/>
          <w:szCs w:val="22"/>
          <w:lang w:val="en-US"/>
        </w:rPr>
        <w:t>problem formulation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. The </w:t>
      </w:r>
      <w:r w:rsidRPr="00FC0FAA">
        <w:rPr>
          <w:rFonts w:ascii="Calibri" w:eastAsia="Calibri" w:hAnsi="Calibri"/>
          <w:sz w:val="22"/>
          <w:szCs w:val="22"/>
          <w:lang w:val="en-US"/>
        </w:rPr>
        <w:lastRenderedPageBreak/>
        <w:t xml:space="preserve">MF 0.1 µm optimization </w:t>
      </w:r>
      <w:r w:rsidR="00FB368E" w:rsidRPr="00FC0FAA">
        <w:rPr>
          <w:rFonts w:ascii="Calibri" w:eastAsia="Calibri" w:hAnsi="Calibri"/>
          <w:sz w:val="22"/>
          <w:szCs w:val="22"/>
          <w:lang w:val="en-US"/>
        </w:rPr>
        <w:t xml:space="preserve">problem </w:t>
      </w:r>
      <w:r w:rsidRPr="00FC0FAA">
        <w:rPr>
          <w:rFonts w:ascii="Calibri" w:eastAsia="Calibri" w:hAnsi="Calibri"/>
          <w:sz w:val="22"/>
          <w:szCs w:val="22"/>
          <w:lang w:val="en-US"/>
        </w:rPr>
        <w:t>is multidisciplinary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and the knowledge</w:t>
      </w:r>
      <w:r w:rsidR="00BF7DF6">
        <w:rPr>
          <w:rFonts w:ascii="Calibri" w:eastAsia="Calibri" w:hAnsi="Calibri"/>
          <w:sz w:val="22"/>
          <w:szCs w:val="22"/>
          <w:lang w:val="en-US"/>
        </w:rPr>
        <w:t>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necessary to </w:t>
      </w:r>
      <w:r w:rsidR="00FB368E">
        <w:rPr>
          <w:rFonts w:ascii="Calibri" w:eastAsia="Calibri" w:hAnsi="Calibri"/>
          <w:sz w:val="22"/>
          <w:szCs w:val="22"/>
          <w:lang w:val="en-US"/>
        </w:rPr>
        <w:t>formulate</w:t>
      </w:r>
      <w:r w:rsidR="00FB368E" w:rsidRPr="00D7531B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and solve the problem </w:t>
      </w:r>
      <w:r w:rsidR="00FB368E">
        <w:rPr>
          <w:rFonts w:ascii="Calibri" w:eastAsia="Calibri" w:hAnsi="Calibri"/>
          <w:sz w:val="22"/>
          <w:szCs w:val="22"/>
          <w:lang w:val="en-US"/>
        </w:rPr>
        <w:t>are</w:t>
      </w:r>
      <w:r w:rsidR="00FB368E" w:rsidRPr="00D7531B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shared between several experts. By dividing the </w:t>
      </w:r>
      <w:r w:rsidR="008B3412">
        <w:rPr>
          <w:rFonts w:ascii="Calibri" w:eastAsia="Calibri" w:hAnsi="Calibri"/>
          <w:sz w:val="22"/>
          <w:szCs w:val="22"/>
          <w:lang w:val="en-US"/>
        </w:rPr>
        <w:t xml:space="preserve">problem </w:t>
      </w:r>
      <w:r w:rsidR="008B3412" w:rsidRPr="00FC0FAA">
        <w:rPr>
          <w:rFonts w:ascii="Calibri" w:eastAsia="Calibri" w:hAnsi="Calibri"/>
          <w:sz w:val="22"/>
          <w:szCs w:val="22"/>
          <w:lang w:val="en-US"/>
        </w:rPr>
        <w:t>domain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 into domains of knowledge, the identification of expert</w:t>
      </w:r>
      <w:r w:rsidR="001B632E" w:rsidRPr="00FC0FAA">
        <w:rPr>
          <w:rFonts w:ascii="Calibri" w:eastAsia="Calibri" w:hAnsi="Calibri"/>
          <w:sz w:val="22"/>
          <w:szCs w:val="22"/>
          <w:lang w:val="en-US"/>
        </w:rPr>
        <w:t xml:space="preserve">s and the knowledge </w:t>
      </w:r>
      <w:r w:rsidR="00996359" w:rsidRPr="00FC0FAA">
        <w:rPr>
          <w:rFonts w:ascii="Calibri" w:eastAsia="Calibri" w:hAnsi="Calibri"/>
          <w:sz w:val="22"/>
          <w:szCs w:val="22"/>
          <w:lang w:val="en-US"/>
        </w:rPr>
        <w:t xml:space="preserve">collection </w:t>
      </w:r>
      <w:r w:rsidR="001B632E" w:rsidRPr="00FC0FAA">
        <w:rPr>
          <w:rFonts w:ascii="Calibri" w:eastAsia="Calibri" w:hAnsi="Calibri"/>
          <w:sz w:val="22"/>
          <w:szCs w:val="22"/>
          <w:lang w:val="en-US"/>
        </w:rPr>
        <w:t>are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 easier</w:t>
      </w:r>
      <w:r w:rsidR="006C30EF" w:rsidRPr="00FC0FAA">
        <w:rPr>
          <w:rFonts w:ascii="Calibri" w:eastAsia="Calibri" w:hAnsi="Calibri"/>
          <w:sz w:val="22"/>
          <w:szCs w:val="22"/>
          <w:lang w:val="en-US"/>
        </w:rPr>
        <w:t xml:space="preserve"> [</w:t>
      </w:r>
      <w:r w:rsidR="008A397A" w:rsidRPr="00FC0FAA">
        <w:rPr>
          <w:rFonts w:ascii="Calibri" w:eastAsia="Calibri" w:hAnsi="Calibri"/>
          <w:sz w:val="22"/>
          <w:szCs w:val="22"/>
          <w:lang w:val="en-US"/>
        </w:rPr>
        <w:t>5</w:t>
      </w:r>
      <w:r w:rsidR="006C30EF" w:rsidRPr="00FC0FAA">
        <w:rPr>
          <w:rFonts w:ascii="Calibri" w:eastAsia="Calibri" w:hAnsi="Calibri"/>
          <w:sz w:val="22"/>
          <w:szCs w:val="22"/>
          <w:lang w:val="en-US"/>
        </w:rPr>
        <w:t>]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. The semi-structured interview </w:t>
      </w:r>
      <w:r w:rsidR="00275DF0" w:rsidRPr="00FC0FAA">
        <w:rPr>
          <w:rFonts w:ascii="Calibri" w:eastAsia="Calibri" w:hAnsi="Calibri"/>
          <w:sz w:val="22"/>
          <w:szCs w:val="22"/>
          <w:lang w:val="en-US"/>
        </w:rPr>
        <w:t>wa</w:t>
      </w:r>
      <w:r w:rsidRPr="00FC0FAA">
        <w:rPr>
          <w:rFonts w:ascii="Calibri" w:eastAsia="Calibri" w:hAnsi="Calibri"/>
          <w:sz w:val="22"/>
          <w:szCs w:val="22"/>
          <w:lang w:val="en-US"/>
        </w:rPr>
        <w:t xml:space="preserve">s used to elicit </w:t>
      </w:r>
      <w:r w:rsidR="00B32CEC" w:rsidRPr="00FC0FAA">
        <w:rPr>
          <w:rFonts w:ascii="Calibri" w:eastAsia="Calibri" w:hAnsi="Calibri"/>
          <w:sz w:val="22"/>
          <w:szCs w:val="22"/>
          <w:lang w:val="en-US"/>
        </w:rPr>
        <w:t>know-how</w:t>
      </w:r>
      <w:r w:rsidR="000C2432" w:rsidRPr="00FC0FAA">
        <w:rPr>
          <w:rFonts w:ascii="Calibri" w:eastAsia="Calibri" w:hAnsi="Calibri"/>
          <w:sz w:val="22"/>
          <w:szCs w:val="22"/>
          <w:lang w:val="en-US"/>
        </w:rPr>
        <w:t xml:space="preserve"> and knowledge from experts</w:t>
      </w:r>
      <w:r w:rsidRPr="00FC0FAA">
        <w:rPr>
          <w:rFonts w:ascii="Calibri" w:eastAsia="Calibri" w:hAnsi="Calibri"/>
          <w:sz w:val="22"/>
          <w:szCs w:val="22"/>
          <w:lang w:val="en-US"/>
        </w:rPr>
        <w:t>. The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influence relations between variables and objectives </w:t>
      </w:r>
      <w:r w:rsidR="00275DF0">
        <w:rPr>
          <w:rFonts w:ascii="Calibri" w:eastAsia="Calibri" w:hAnsi="Calibri"/>
          <w:sz w:val="22"/>
          <w:szCs w:val="22"/>
          <w:lang w:val="en-US"/>
        </w:rPr>
        <w:t>we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re collected from the interviews and </w:t>
      </w:r>
      <w:r w:rsidR="00275DF0">
        <w:rPr>
          <w:rFonts w:ascii="Calibri" w:eastAsia="Calibri" w:hAnsi="Calibri"/>
          <w:sz w:val="22"/>
          <w:szCs w:val="22"/>
          <w:lang w:val="en-US"/>
        </w:rPr>
        <w:t>represent</w:t>
      </w:r>
      <w:r w:rsidR="00275DF0" w:rsidRPr="00D7531B">
        <w:rPr>
          <w:rFonts w:ascii="Calibri" w:eastAsia="Calibri" w:hAnsi="Calibri"/>
          <w:sz w:val="22"/>
          <w:szCs w:val="22"/>
          <w:lang w:val="en-US"/>
        </w:rPr>
        <w:t xml:space="preserve">ed </w:t>
      </w:r>
      <w:r w:rsidRPr="00D7531B">
        <w:rPr>
          <w:rFonts w:ascii="Calibri" w:eastAsia="Calibri" w:hAnsi="Calibri"/>
          <w:sz w:val="22"/>
          <w:szCs w:val="22"/>
          <w:lang w:val="en-US"/>
        </w:rPr>
        <w:t>as causal map</w:t>
      </w:r>
      <w:r w:rsidR="00885A00">
        <w:rPr>
          <w:rFonts w:ascii="Calibri" w:eastAsia="Calibri" w:hAnsi="Calibri"/>
          <w:sz w:val="22"/>
          <w:szCs w:val="22"/>
          <w:lang w:val="en-US"/>
        </w:rPr>
        <w:t>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. </w:t>
      </w:r>
      <w:r w:rsidR="004352A4">
        <w:rPr>
          <w:rFonts w:ascii="Calibri" w:eastAsia="Calibri" w:hAnsi="Calibri"/>
          <w:sz w:val="22"/>
          <w:szCs w:val="22"/>
          <w:lang w:val="en-US"/>
        </w:rPr>
        <w:t>G</w:t>
      </w:r>
      <w:r w:rsidRPr="00D7531B">
        <w:rPr>
          <w:rFonts w:ascii="Calibri" w:eastAsia="Calibri" w:hAnsi="Calibri"/>
          <w:sz w:val="22"/>
          <w:szCs w:val="22"/>
          <w:lang w:val="en-US"/>
        </w:rPr>
        <w:t>raphic</w:t>
      </w:r>
      <w:r w:rsidR="004352A4">
        <w:rPr>
          <w:rFonts w:ascii="Calibri" w:eastAsia="Calibri" w:hAnsi="Calibri"/>
          <w:sz w:val="22"/>
          <w:szCs w:val="22"/>
          <w:lang w:val="en-US"/>
        </w:rPr>
        <w:t>al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representation allows expert to exchange easily about influence relations.</w:t>
      </w:r>
      <w:r w:rsidR="006D2221">
        <w:rPr>
          <w:rFonts w:ascii="Calibri" w:eastAsia="Calibri" w:hAnsi="Calibri"/>
          <w:sz w:val="22"/>
          <w:szCs w:val="22"/>
          <w:lang w:val="en-US"/>
        </w:rPr>
        <w:t xml:space="preserve"> After validations, maps of the same </w:t>
      </w:r>
      <w:r w:rsidR="004352A4">
        <w:rPr>
          <w:rFonts w:ascii="Calibri" w:eastAsia="Calibri" w:hAnsi="Calibri"/>
          <w:sz w:val="22"/>
          <w:szCs w:val="22"/>
          <w:lang w:val="en-US"/>
        </w:rPr>
        <w:t xml:space="preserve">knowledge </w:t>
      </w:r>
      <w:r w:rsidR="006D2221">
        <w:rPr>
          <w:rFonts w:ascii="Calibri" w:eastAsia="Calibri" w:hAnsi="Calibri"/>
          <w:sz w:val="22"/>
          <w:szCs w:val="22"/>
          <w:lang w:val="en-US"/>
        </w:rPr>
        <w:t xml:space="preserve">domain were merged, discussed and validated by the group of </w:t>
      </w:r>
      <w:r w:rsidR="004352A4">
        <w:rPr>
          <w:rFonts w:ascii="Calibri" w:eastAsia="Calibri" w:hAnsi="Calibri"/>
          <w:sz w:val="22"/>
          <w:szCs w:val="22"/>
          <w:lang w:val="en-US"/>
        </w:rPr>
        <w:t xml:space="preserve">the domain </w:t>
      </w:r>
      <w:r w:rsidR="006D2221">
        <w:rPr>
          <w:rFonts w:ascii="Calibri" w:eastAsia="Calibri" w:hAnsi="Calibri"/>
          <w:sz w:val="22"/>
          <w:szCs w:val="22"/>
          <w:lang w:val="en-US"/>
        </w:rPr>
        <w:t>experts. Maps represent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the knowledge model</w:t>
      </w:r>
      <w:r w:rsidR="00BA651E">
        <w:rPr>
          <w:rFonts w:ascii="Calibri" w:eastAsia="Calibri" w:hAnsi="Calibri"/>
          <w:sz w:val="22"/>
          <w:szCs w:val="22"/>
          <w:lang w:val="en-US"/>
        </w:rPr>
        <w:t>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4352A4">
        <w:rPr>
          <w:rFonts w:ascii="Calibri" w:eastAsia="Calibri" w:hAnsi="Calibri"/>
          <w:sz w:val="22"/>
          <w:szCs w:val="22"/>
          <w:lang w:val="en-US"/>
        </w:rPr>
        <w:t>to use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for formulati</w:t>
      </w:r>
      <w:r w:rsidR="004411E7">
        <w:rPr>
          <w:rFonts w:ascii="Calibri" w:eastAsia="Calibri" w:hAnsi="Calibri"/>
          <w:sz w:val="22"/>
          <w:szCs w:val="22"/>
          <w:lang w:val="en-US"/>
        </w:rPr>
        <w:t>ng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the </w:t>
      </w:r>
      <w:r w:rsidR="004411E7">
        <w:rPr>
          <w:rFonts w:ascii="Calibri" w:eastAsia="Calibri" w:hAnsi="Calibri"/>
          <w:sz w:val="22"/>
          <w:szCs w:val="22"/>
          <w:lang w:val="en-US"/>
        </w:rPr>
        <w:t xml:space="preserve">optimization </w:t>
      </w:r>
      <w:r w:rsidRPr="00D7531B">
        <w:rPr>
          <w:rFonts w:ascii="Calibri" w:eastAsia="Calibri" w:hAnsi="Calibri"/>
          <w:sz w:val="22"/>
          <w:szCs w:val="22"/>
          <w:lang w:val="en-US"/>
        </w:rPr>
        <w:t>objective</w:t>
      </w:r>
      <w:r w:rsidR="004411E7">
        <w:rPr>
          <w:rFonts w:ascii="Calibri" w:eastAsia="Calibri" w:hAnsi="Calibri"/>
          <w:sz w:val="22"/>
          <w:szCs w:val="22"/>
          <w:lang w:val="en-US"/>
        </w:rPr>
        <w:t>s as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functions </w:t>
      </w:r>
      <w:r w:rsidR="00BA651E">
        <w:rPr>
          <w:rFonts w:ascii="Calibri" w:eastAsia="Calibri" w:hAnsi="Calibri"/>
          <w:sz w:val="22"/>
          <w:szCs w:val="22"/>
          <w:lang w:val="en-US"/>
        </w:rPr>
        <w:t>from</w:t>
      </w:r>
      <w:r w:rsidR="004411E7">
        <w:rPr>
          <w:rFonts w:ascii="Calibri" w:eastAsia="Calibri" w:hAnsi="Calibri"/>
          <w:sz w:val="22"/>
          <w:szCs w:val="22"/>
          <w:lang w:val="en-US"/>
        </w:rPr>
        <w:t xml:space="preserve"> the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literature </w:t>
      </w:r>
      <w:r w:rsidR="004411E7">
        <w:rPr>
          <w:rFonts w:ascii="Calibri" w:eastAsia="Calibri" w:hAnsi="Calibri"/>
          <w:sz w:val="22"/>
          <w:szCs w:val="22"/>
          <w:lang w:val="en-US"/>
        </w:rPr>
        <w:t>or</w:t>
      </w:r>
      <w:r w:rsidRPr="00D7531B">
        <w:rPr>
          <w:rFonts w:ascii="Calibri" w:eastAsia="Calibri" w:hAnsi="Calibri"/>
          <w:sz w:val="22"/>
          <w:szCs w:val="22"/>
          <w:lang w:val="en-US"/>
        </w:rPr>
        <w:t xml:space="preserve"> experimental data. </w:t>
      </w:r>
    </w:p>
    <w:p w14:paraId="5E4FA51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07C5D4F" w14:textId="286EC6AF" w:rsidR="00E444DA" w:rsidRDefault="00E444DA" w:rsidP="00E444DA">
      <w:pPr>
        <w:tabs>
          <w:tab w:val="clear" w:pos="7100"/>
        </w:tabs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  <w:r w:rsidRPr="00E444DA">
        <w:rPr>
          <w:rFonts w:ascii="Calibri" w:eastAsia="Calibri" w:hAnsi="Calibri"/>
          <w:sz w:val="22"/>
          <w:szCs w:val="22"/>
          <w:lang w:val="en-US"/>
        </w:rPr>
        <w:t xml:space="preserve">In this work, the </w:t>
      </w:r>
      <w:r w:rsidR="00B27F86">
        <w:rPr>
          <w:rFonts w:ascii="Calibri" w:eastAsia="Calibri" w:hAnsi="Calibri"/>
          <w:sz w:val="22"/>
          <w:szCs w:val="22"/>
          <w:lang w:val="en-US"/>
        </w:rPr>
        <w:t>operational</w:t>
      </w:r>
      <w:r w:rsidR="00B27F86" w:rsidRPr="00E444DA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objective is </w:t>
      </w:r>
      <w:r w:rsidR="005B48A2">
        <w:rPr>
          <w:rFonts w:ascii="Calibri" w:eastAsia="Calibri" w:hAnsi="Calibri"/>
          <w:sz w:val="22"/>
          <w:szCs w:val="22"/>
          <w:lang w:val="en-US"/>
        </w:rPr>
        <w:t xml:space="preserve">to be able 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to compare optimized microfiltration systems </w:t>
      </w:r>
      <w:r w:rsidR="005B48A2">
        <w:rPr>
          <w:rFonts w:ascii="Calibri" w:eastAsia="Calibri" w:hAnsi="Calibri"/>
          <w:sz w:val="22"/>
          <w:szCs w:val="22"/>
          <w:lang w:val="en-US"/>
        </w:rPr>
        <w:t>within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a global process </w:t>
      </w:r>
      <w:r w:rsidR="003B12F0">
        <w:rPr>
          <w:rFonts w:ascii="Calibri" w:eastAsia="Calibri" w:hAnsi="Calibri"/>
          <w:sz w:val="22"/>
          <w:szCs w:val="22"/>
          <w:lang w:val="en-US"/>
        </w:rPr>
        <w:t>that can accept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different membranes, </w:t>
      </w:r>
      <w:r w:rsidR="003B12F0">
        <w:rPr>
          <w:rFonts w:ascii="Calibri" w:eastAsia="Calibri" w:hAnsi="Calibri"/>
          <w:sz w:val="22"/>
          <w:szCs w:val="22"/>
          <w:lang w:val="en-US"/>
        </w:rPr>
        <w:t>processing</w:t>
      </w:r>
      <w:r w:rsidR="003B12F0" w:rsidRPr="00E444DA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E444DA">
        <w:rPr>
          <w:rFonts w:ascii="Calibri" w:eastAsia="Calibri" w:hAnsi="Calibri"/>
          <w:sz w:val="22"/>
          <w:szCs w:val="22"/>
          <w:lang w:val="en-US"/>
        </w:rPr>
        <w:t>designs and operating conditions. Optimization objectives were d</w:t>
      </w:r>
      <w:r w:rsidR="000C2432">
        <w:rPr>
          <w:rFonts w:ascii="Calibri" w:eastAsia="Calibri" w:hAnsi="Calibri"/>
          <w:sz w:val="22"/>
          <w:szCs w:val="22"/>
          <w:lang w:val="en-US"/>
        </w:rPr>
        <w:t>efined with the stakeholders: ten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experts and decision makers. First, ten objectives were </w:t>
      </w:r>
      <w:r w:rsidR="00460198">
        <w:rPr>
          <w:rFonts w:ascii="Calibri" w:eastAsia="Calibri" w:hAnsi="Calibri"/>
          <w:sz w:val="22"/>
          <w:szCs w:val="22"/>
          <w:lang w:val="en-US"/>
        </w:rPr>
        <w:t>defin</w:t>
      </w:r>
      <w:r w:rsidR="00460198" w:rsidRPr="00E444DA">
        <w:rPr>
          <w:rFonts w:ascii="Calibri" w:eastAsia="Calibri" w:hAnsi="Calibri"/>
          <w:sz w:val="22"/>
          <w:szCs w:val="22"/>
          <w:lang w:val="en-US"/>
        </w:rPr>
        <w:t xml:space="preserve">ed </w:t>
      </w:r>
      <w:r w:rsidRPr="00E444DA">
        <w:rPr>
          <w:rFonts w:ascii="Calibri" w:eastAsia="Calibri" w:hAnsi="Calibri"/>
          <w:sz w:val="22"/>
          <w:szCs w:val="22"/>
          <w:lang w:val="en-US"/>
        </w:rPr>
        <w:t>and reduced to six regarding industrial issues (</w:t>
      </w:r>
      <w:r w:rsidR="008A397A">
        <w:rPr>
          <w:rFonts w:ascii="Calibri" w:eastAsia="Calibri" w:hAnsi="Calibri"/>
          <w:sz w:val="22"/>
          <w:szCs w:val="22"/>
          <w:lang w:val="en-US"/>
        </w:rPr>
        <w:t xml:space="preserve">maximization of the </w:t>
      </w:r>
      <w:proofErr w:type="spellStart"/>
      <w:r w:rsidRPr="00E444DA">
        <w:rPr>
          <w:rFonts w:ascii="Calibri" w:eastAsia="Calibri" w:hAnsi="Calibri"/>
          <w:sz w:val="22"/>
          <w:szCs w:val="22"/>
          <w:lang w:val="en-US"/>
        </w:rPr>
        <w:t>retentate</w:t>
      </w:r>
      <w:proofErr w:type="spellEnd"/>
      <w:r w:rsidRPr="00E444DA">
        <w:rPr>
          <w:rFonts w:ascii="Calibri" w:eastAsia="Calibri" w:hAnsi="Calibri"/>
          <w:sz w:val="22"/>
          <w:szCs w:val="22"/>
          <w:lang w:val="en-US"/>
        </w:rPr>
        <w:t xml:space="preserve"> composition, permeate composition, permeate protein recovery</w:t>
      </w:r>
      <w:r w:rsidR="008A397A">
        <w:rPr>
          <w:rFonts w:ascii="Calibri" w:eastAsia="Calibri" w:hAnsi="Calibri"/>
          <w:sz w:val="22"/>
          <w:szCs w:val="22"/>
          <w:lang w:val="en-US"/>
        </w:rPr>
        <w:t xml:space="preserve"> and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stability of the permeation flux</w:t>
      </w:r>
      <w:r w:rsidR="008A397A">
        <w:rPr>
          <w:rFonts w:ascii="Calibri" w:eastAsia="Calibri" w:hAnsi="Calibri"/>
          <w:sz w:val="22"/>
          <w:szCs w:val="22"/>
          <w:lang w:val="en-US"/>
        </w:rPr>
        <w:t xml:space="preserve"> and minimization of the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investment cost and operating cost). The MF 0.1 µm </w:t>
      </w:r>
      <w:r w:rsidR="004856CC">
        <w:rPr>
          <w:rFonts w:ascii="Calibri" w:eastAsia="Calibri" w:hAnsi="Calibri"/>
          <w:sz w:val="22"/>
          <w:szCs w:val="22"/>
          <w:lang w:val="en-US"/>
        </w:rPr>
        <w:t xml:space="preserve">optimization problem domain </w:t>
      </w:r>
      <w:r w:rsidRPr="00E444DA">
        <w:rPr>
          <w:rFonts w:ascii="Calibri" w:eastAsia="Calibri" w:hAnsi="Calibri"/>
          <w:sz w:val="22"/>
          <w:szCs w:val="22"/>
          <w:lang w:val="en-US"/>
        </w:rPr>
        <w:t>was divided in</w:t>
      </w:r>
      <w:r w:rsidR="004856CC">
        <w:rPr>
          <w:rFonts w:ascii="Calibri" w:eastAsia="Calibri" w:hAnsi="Calibri"/>
          <w:sz w:val="22"/>
          <w:szCs w:val="22"/>
          <w:lang w:val="en-US"/>
        </w:rPr>
        <w:t>to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nine knowledge domains</w:t>
      </w:r>
      <w:r w:rsidR="004856CC">
        <w:rPr>
          <w:rFonts w:ascii="Calibri" w:eastAsia="Calibri" w:hAnsi="Calibri"/>
          <w:sz w:val="22"/>
          <w:szCs w:val="22"/>
          <w:lang w:val="en-US"/>
        </w:rPr>
        <w:t>: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D251B1">
        <w:rPr>
          <w:rFonts w:ascii="Calibri" w:eastAsia="Calibri" w:hAnsi="Calibri"/>
          <w:sz w:val="22"/>
          <w:szCs w:val="22"/>
          <w:lang w:val="en-US"/>
        </w:rPr>
        <w:t xml:space="preserve">membrane properties, performance of the filtration, operating variables, permeate fraction, </w:t>
      </w:r>
      <w:proofErr w:type="spellStart"/>
      <w:r w:rsidR="00D251B1">
        <w:rPr>
          <w:rFonts w:ascii="Calibri" w:eastAsia="Calibri" w:hAnsi="Calibri"/>
          <w:sz w:val="22"/>
          <w:szCs w:val="22"/>
          <w:lang w:val="en-US"/>
        </w:rPr>
        <w:t>retentate</w:t>
      </w:r>
      <w:proofErr w:type="spellEnd"/>
      <w:r w:rsidR="00D251B1">
        <w:rPr>
          <w:rFonts w:ascii="Calibri" w:eastAsia="Calibri" w:hAnsi="Calibri"/>
          <w:sz w:val="22"/>
          <w:szCs w:val="22"/>
          <w:lang w:val="en-US"/>
        </w:rPr>
        <w:t xml:space="preserve"> fraction, process design, costs and environmental impacts</w:t>
      </w:r>
      <w:r w:rsidR="004856CC">
        <w:rPr>
          <w:rFonts w:ascii="Calibri" w:eastAsia="Calibri" w:hAnsi="Calibri"/>
          <w:sz w:val="22"/>
          <w:szCs w:val="22"/>
          <w:lang w:val="en-US"/>
        </w:rPr>
        <w:t xml:space="preserve">. Each knowledge domain </w:t>
      </w:r>
      <w:r w:rsidR="00885A00">
        <w:rPr>
          <w:rFonts w:ascii="Calibri" w:eastAsia="Calibri" w:hAnsi="Calibri"/>
          <w:sz w:val="22"/>
          <w:szCs w:val="22"/>
          <w:lang w:val="en-US"/>
        </w:rPr>
        <w:t xml:space="preserve">benefited </w:t>
      </w:r>
      <w:r w:rsidR="004856CC">
        <w:rPr>
          <w:rFonts w:ascii="Calibri" w:eastAsia="Calibri" w:hAnsi="Calibri"/>
          <w:sz w:val="22"/>
          <w:szCs w:val="22"/>
          <w:lang w:val="en-US"/>
        </w:rPr>
        <w:t>from</w:t>
      </w:r>
      <w:r w:rsidRPr="00E444DA">
        <w:rPr>
          <w:rFonts w:ascii="Calibri" w:eastAsia="Calibri" w:hAnsi="Calibri"/>
          <w:sz w:val="22"/>
          <w:szCs w:val="22"/>
          <w:lang w:val="en-US"/>
        </w:rPr>
        <w:t xml:space="preserve"> two to seven experts. </w:t>
      </w:r>
      <w:r w:rsidR="00B24EDC">
        <w:rPr>
          <w:rFonts w:ascii="Calibri" w:eastAsia="Calibri" w:hAnsi="Calibri"/>
          <w:sz w:val="22"/>
          <w:szCs w:val="22"/>
          <w:lang w:val="en-US"/>
        </w:rPr>
        <w:t>Knowledge was c</w:t>
      </w:r>
      <w:r w:rsidR="007F2116">
        <w:rPr>
          <w:rFonts w:ascii="Calibri" w:eastAsia="Calibri" w:hAnsi="Calibri"/>
          <w:sz w:val="22"/>
          <w:szCs w:val="22"/>
          <w:lang w:val="en-US"/>
        </w:rPr>
        <w:t>ollected</w:t>
      </w:r>
      <w:r w:rsidR="00B24EDC">
        <w:rPr>
          <w:rFonts w:ascii="Calibri" w:eastAsia="Calibri" w:hAnsi="Calibri"/>
          <w:sz w:val="22"/>
          <w:szCs w:val="22"/>
          <w:lang w:val="en-US"/>
        </w:rPr>
        <w:t xml:space="preserve"> during 36 interviews represe</w:t>
      </w:r>
      <w:r w:rsidR="00D251B1">
        <w:rPr>
          <w:rFonts w:ascii="Calibri" w:eastAsia="Calibri" w:hAnsi="Calibri"/>
          <w:sz w:val="22"/>
          <w:szCs w:val="22"/>
          <w:lang w:val="en-US"/>
        </w:rPr>
        <w:t xml:space="preserve">nting 14h30 of audio recording. </w:t>
      </w:r>
      <w:r w:rsidR="006C1173">
        <w:rPr>
          <w:rFonts w:ascii="Calibri" w:eastAsia="Calibri" w:hAnsi="Calibri"/>
          <w:sz w:val="22"/>
          <w:szCs w:val="22"/>
          <w:lang w:val="en-US"/>
        </w:rPr>
        <w:t>For each knowledge domain, a</w:t>
      </w:r>
      <w:r w:rsidR="00D251B1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6C1173">
        <w:rPr>
          <w:rFonts w:ascii="Calibri" w:eastAsia="Calibri" w:hAnsi="Calibri"/>
          <w:sz w:val="22"/>
          <w:szCs w:val="22"/>
          <w:lang w:val="en-US"/>
        </w:rPr>
        <w:t xml:space="preserve">causal </w:t>
      </w:r>
      <w:r w:rsidR="00D251B1">
        <w:rPr>
          <w:rFonts w:ascii="Calibri" w:eastAsia="Calibri" w:hAnsi="Calibri"/>
          <w:sz w:val="22"/>
          <w:szCs w:val="22"/>
          <w:lang w:val="en-US"/>
        </w:rPr>
        <w:t>map</w:t>
      </w:r>
      <w:r w:rsidR="006C1173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D251B1">
        <w:rPr>
          <w:rFonts w:ascii="Calibri" w:eastAsia="Calibri" w:hAnsi="Calibri"/>
          <w:sz w:val="22"/>
          <w:szCs w:val="22"/>
          <w:lang w:val="en-US"/>
        </w:rPr>
        <w:t>by expert</w:t>
      </w:r>
      <w:r w:rsidR="006C1173">
        <w:rPr>
          <w:rFonts w:ascii="Calibri" w:eastAsia="Calibri" w:hAnsi="Calibri"/>
          <w:sz w:val="22"/>
          <w:szCs w:val="22"/>
          <w:lang w:val="en-US"/>
        </w:rPr>
        <w:t xml:space="preserve"> was established</w:t>
      </w:r>
      <w:r w:rsidR="00D251B1">
        <w:rPr>
          <w:rFonts w:ascii="Calibri" w:eastAsia="Calibri" w:hAnsi="Calibri"/>
          <w:sz w:val="22"/>
          <w:szCs w:val="22"/>
          <w:lang w:val="en-US"/>
        </w:rPr>
        <w:t xml:space="preserve"> and </w:t>
      </w:r>
      <w:r w:rsidR="006C1173">
        <w:rPr>
          <w:rFonts w:ascii="Calibri" w:eastAsia="Calibri" w:hAnsi="Calibri"/>
          <w:sz w:val="22"/>
          <w:szCs w:val="22"/>
          <w:lang w:val="en-US"/>
        </w:rPr>
        <w:t>the whole merged as the causal map of the domain</w:t>
      </w:r>
      <w:r w:rsidR="00D251B1">
        <w:rPr>
          <w:rFonts w:ascii="Calibri" w:eastAsia="Calibri" w:hAnsi="Calibri"/>
          <w:sz w:val="22"/>
          <w:szCs w:val="22"/>
          <w:lang w:val="en-US"/>
        </w:rPr>
        <w:t>.</w:t>
      </w:r>
      <w:r w:rsidR="00307599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A27998">
        <w:rPr>
          <w:rFonts w:ascii="Calibri" w:eastAsia="Calibri" w:hAnsi="Calibri"/>
          <w:sz w:val="22"/>
          <w:szCs w:val="22"/>
          <w:lang w:val="en-US"/>
        </w:rPr>
        <w:t xml:space="preserve">After validations, </w:t>
      </w:r>
      <w:r w:rsidR="00C15672">
        <w:rPr>
          <w:rFonts w:ascii="Calibri" w:eastAsia="Calibri" w:hAnsi="Calibri"/>
          <w:sz w:val="22"/>
          <w:szCs w:val="22"/>
          <w:lang w:val="en-US"/>
        </w:rPr>
        <w:t>each</w:t>
      </w:r>
      <w:r w:rsidR="00A27998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C15672">
        <w:rPr>
          <w:rFonts w:ascii="Calibri" w:eastAsia="Calibri" w:hAnsi="Calibri"/>
          <w:sz w:val="22"/>
          <w:szCs w:val="22"/>
          <w:lang w:val="en-US"/>
        </w:rPr>
        <w:t>domain causal</w:t>
      </w:r>
      <w:r w:rsidR="00A27998">
        <w:rPr>
          <w:rFonts w:ascii="Calibri" w:eastAsia="Calibri" w:hAnsi="Calibri"/>
          <w:sz w:val="22"/>
          <w:szCs w:val="22"/>
          <w:lang w:val="en-US"/>
        </w:rPr>
        <w:t xml:space="preserve"> maps were </w:t>
      </w:r>
      <w:r w:rsidR="00C15672">
        <w:rPr>
          <w:rFonts w:ascii="Calibri" w:eastAsia="Calibri" w:hAnsi="Calibri"/>
          <w:sz w:val="22"/>
          <w:szCs w:val="22"/>
          <w:lang w:val="en-US"/>
        </w:rPr>
        <w:t>discussed and validated</w:t>
      </w:r>
      <w:r w:rsidR="00A27998">
        <w:rPr>
          <w:rFonts w:ascii="Calibri" w:eastAsia="Calibri" w:hAnsi="Calibri"/>
          <w:sz w:val="22"/>
          <w:szCs w:val="22"/>
          <w:lang w:val="en-US"/>
        </w:rPr>
        <w:t xml:space="preserve"> by </w:t>
      </w:r>
      <w:r w:rsidR="00C15672">
        <w:rPr>
          <w:rFonts w:ascii="Calibri" w:eastAsia="Calibri" w:hAnsi="Calibri"/>
          <w:sz w:val="22"/>
          <w:szCs w:val="22"/>
          <w:lang w:val="en-US"/>
        </w:rPr>
        <w:t xml:space="preserve">the different domain </w:t>
      </w:r>
      <w:r w:rsidR="00A27998">
        <w:rPr>
          <w:rFonts w:ascii="Calibri" w:eastAsia="Calibri" w:hAnsi="Calibri"/>
          <w:sz w:val="22"/>
          <w:szCs w:val="22"/>
          <w:lang w:val="en-US"/>
        </w:rPr>
        <w:t>experts</w:t>
      </w:r>
      <w:r w:rsidR="00C15672">
        <w:rPr>
          <w:rFonts w:ascii="Calibri" w:eastAsia="Calibri" w:hAnsi="Calibri"/>
          <w:sz w:val="22"/>
          <w:szCs w:val="22"/>
          <w:lang w:val="en-US"/>
        </w:rPr>
        <w:t xml:space="preserve"> (industrialists, scientists, equipment manufacturers)</w:t>
      </w:r>
      <w:r w:rsidR="00003F75">
        <w:rPr>
          <w:rFonts w:ascii="Calibri" w:eastAsia="Calibri" w:hAnsi="Calibri"/>
          <w:sz w:val="22"/>
          <w:szCs w:val="22"/>
          <w:lang w:val="en-US"/>
        </w:rPr>
        <w:t xml:space="preserve">. </w:t>
      </w:r>
      <w:r w:rsidR="00C15672">
        <w:rPr>
          <w:rFonts w:ascii="Calibri" w:eastAsia="Calibri" w:hAnsi="Calibri"/>
          <w:sz w:val="22"/>
          <w:szCs w:val="22"/>
          <w:lang w:val="en-US"/>
        </w:rPr>
        <w:t>One very</w:t>
      </w:r>
      <w:r w:rsidR="009E6C13">
        <w:rPr>
          <w:rFonts w:ascii="Calibri" w:eastAsia="Calibri" w:hAnsi="Calibri"/>
          <w:sz w:val="22"/>
          <w:szCs w:val="22"/>
          <w:lang w:val="en-US"/>
        </w:rPr>
        <w:t xml:space="preserve"> important point of this step was to define a </w:t>
      </w:r>
      <w:r w:rsidR="00C15672">
        <w:rPr>
          <w:rFonts w:ascii="Calibri" w:eastAsia="Calibri" w:hAnsi="Calibri"/>
          <w:sz w:val="22"/>
          <w:szCs w:val="22"/>
          <w:lang w:val="en-US"/>
        </w:rPr>
        <w:t xml:space="preserve">shared </w:t>
      </w:r>
      <w:r w:rsidR="009E6C13">
        <w:rPr>
          <w:rFonts w:ascii="Calibri" w:eastAsia="Calibri" w:hAnsi="Calibri"/>
          <w:sz w:val="22"/>
          <w:szCs w:val="22"/>
          <w:lang w:val="en-US"/>
        </w:rPr>
        <w:t xml:space="preserve">glossary and </w:t>
      </w:r>
      <w:r w:rsidR="00C15672">
        <w:rPr>
          <w:rFonts w:ascii="Calibri" w:eastAsia="Calibri" w:hAnsi="Calibri"/>
          <w:sz w:val="22"/>
          <w:szCs w:val="22"/>
          <w:lang w:val="en-US"/>
        </w:rPr>
        <w:t>a generic</w:t>
      </w:r>
      <w:r w:rsidR="007D4FCF">
        <w:rPr>
          <w:rFonts w:ascii="Calibri" w:eastAsia="Calibri" w:hAnsi="Calibri"/>
          <w:sz w:val="22"/>
          <w:szCs w:val="22"/>
          <w:lang w:val="en-US"/>
        </w:rPr>
        <w:t xml:space="preserve"> process scheme</w:t>
      </w:r>
      <w:r w:rsidR="00C15672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7E3F57">
        <w:rPr>
          <w:rFonts w:ascii="Calibri" w:eastAsia="Calibri" w:hAnsi="Calibri"/>
          <w:sz w:val="22"/>
          <w:szCs w:val="22"/>
          <w:lang w:val="en-US"/>
        </w:rPr>
        <w:t>representative of</w:t>
      </w:r>
      <w:r w:rsidR="00C15672">
        <w:rPr>
          <w:rFonts w:ascii="Calibri" w:eastAsia="Calibri" w:hAnsi="Calibri"/>
          <w:sz w:val="22"/>
          <w:szCs w:val="22"/>
          <w:lang w:val="en-US"/>
        </w:rPr>
        <w:t xml:space="preserve"> all the specific schemes</w:t>
      </w:r>
      <w:r w:rsidR="007D4FCF">
        <w:rPr>
          <w:rFonts w:ascii="Calibri" w:eastAsia="Calibri" w:hAnsi="Calibri"/>
          <w:sz w:val="22"/>
          <w:szCs w:val="22"/>
          <w:lang w:val="en-US"/>
        </w:rPr>
        <w:t>.</w:t>
      </w:r>
      <w:r w:rsidR="00380950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307599">
        <w:rPr>
          <w:rFonts w:ascii="Calibri" w:eastAsia="Calibri" w:hAnsi="Calibri"/>
          <w:sz w:val="22"/>
          <w:szCs w:val="22"/>
          <w:lang w:val="en-US"/>
        </w:rPr>
        <w:t>By the end, t</w:t>
      </w:r>
      <w:r w:rsidR="00B24EDC">
        <w:rPr>
          <w:rFonts w:ascii="Calibri" w:eastAsia="Calibri" w:hAnsi="Calibri"/>
          <w:sz w:val="22"/>
          <w:szCs w:val="22"/>
          <w:lang w:val="en-US"/>
        </w:rPr>
        <w:t>he extracted causal relations</w:t>
      </w:r>
      <w:r w:rsidR="00697BD8">
        <w:rPr>
          <w:rFonts w:ascii="Calibri" w:eastAsia="Calibri" w:hAnsi="Calibri"/>
          <w:sz w:val="22"/>
          <w:szCs w:val="22"/>
          <w:lang w:val="en-US"/>
        </w:rPr>
        <w:t xml:space="preserve"> between variables were represented</w:t>
      </w:r>
      <w:r w:rsidR="00B24EDC">
        <w:rPr>
          <w:rFonts w:ascii="Calibri" w:eastAsia="Calibri" w:hAnsi="Calibri"/>
          <w:sz w:val="22"/>
          <w:szCs w:val="22"/>
          <w:lang w:val="en-US"/>
        </w:rPr>
        <w:t xml:space="preserve"> in 9 maps </w:t>
      </w:r>
      <w:r w:rsidR="00032EE4">
        <w:rPr>
          <w:rFonts w:ascii="Calibri" w:eastAsia="Calibri" w:hAnsi="Calibri"/>
          <w:sz w:val="22"/>
          <w:szCs w:val="22"/>
          <w:lang w:val="en-US"/>
        </w:rPr>
        <w:t xml:space="preserve">using </w:t>
      </w:r>
      <w:r w:rsidR="00B24EDC">
        <w:rPr>
          <w:rFonts w:ascii="Calibri" w:eastAsia="Calibri" w:hAnsi="Calibri"/>
          <w:sz w:val="22"/>
          <w:szCs w:val="22"/>
          <w:lang w:val="en-US"/>
        </w:rPr>
        <w:t>approximately 250 variables.</w:t>
      </w:r>
    </w:p>
    <w:p w14:paraId="2E147B4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2C991D4" w14:textId="482A9BAC" w:rsidR="00FD5A52" w:rsidRPr="00FD5A52" w:rsidRDefault="00FD5A52" w:rsidP="00FD5A52">
      <w:pPr>
        <w:tabs>
          <w:tab w:val="clear" w:pos="7100"/>
        </w:tabs>
        <w:spacing w:after="200" w:line="276" w:lineRule="auto"/>
        <w:rPr>
          <w:rFonts w:ascii="Calibri" w:eastAsia="Calibri" w:hAnsi="Calibri"/>
          <w:sz w:val="22"/>
          <w:szCs w:val="22"/>
          <w:lang w:val="en-US"/>
        </w:rPr>
      </w:pPr>
      <w:r w:rsidRPr="00FD5A52">
        <w:rPr>
          <w:rFonts w:ascii="Calibri" w:eastAsia="Calibri" w:hAnsi="Calibri"/>
          <w:sz w:val="22"/>
          <w:szCs w:val="22"/>
          <w:lang w:val="en-US"/>
        </w:rPr>
        <w:t xml:space="preserve">The optimization problem studied is complex with </w:t>
      </w:r>
      <w:r w:rsidR="007D2F33">
        <w:rPr>
          <w:rFonts w:ascii="Calibri" w:eastAsia="Calibri" w:hAnsi="Calibri"/>
          <w:sz w:val="22"/>
          <w:szCs w:val="22"/>
          <w:lang w:val="en-US"/>
        </w:rPr>
        <w:t>conflicting</w:t>
      </w:r>
      <w:r w:rsidR="007D2F33" w:rsidRPr="00FD5A52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FD5A52">
        <w:rPr>
          <w:rFonts w:ascii="Calibri" w:eastAsia="Calibri" w:hAnsi="Calibri"/>
          <w:sz w:val="22"/>
          <w:szCs w:val="22"/>
          <w:lang w:val="en-US"/>
        </w:rPr>
        <w:t xml:space="preserve">objectives and heterogeneous variables. The integration of expert knowledge allows the identification of relevant objectives regarding to industrial issues. The MF process is considered from conception to performances </w:t>
      </w:r>
      <w:proofErr w:type="gramStart"/>
      <w:r w:rsidR="00B20614">
        <w:rPr>
          <w:rFonts w:ascii="Calibri" w:eastAsia="Calibri" w:hAnsi="Calibri"/>
          <w:sz w:val="22"/>
          <w:szCs w:val="22"/>
          <w:lang w:val="en-US"/>
        </w:rPr>
        <w:t>with</w:t>
      </w:r>
      <w:proofErr w:type="gramEnd"/>
      <w:r w:rsidR="00B20614" w:rsidRPr="00FD5A52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Pr="00FD5A52">
        <w:rPr>
          <w:rFonts w:ascii="Calibri" w:eastAsia="Calibri" w:hAnsi="Calibri"/>
          <w:sz w:val="22"/>
          <w:szCs w:val="22"/>
          <w:lang w:val="en-US"/>
        </w:rPr>
        <w:t xml:space="preserve">the identification of lack of knowledge in order to plan new experiments. Causal maps allow an easy to understand representation of the </w:t>
      </w:r>
      <w:r w:rsidR="00B20614">
        <w:rPr>
          <w:rFonts w:ascii="Calibri" w:eastAsia="Calibri" w:hAnsi="Calibri"/>
          <w:sz w:val="22"/>
          <w:szCs w:val="22"/>
          <w:lang w:val="en-US"/>
        </w:rPr>
        <w:t>influences</w:t>
      </w:r>
      <w:r w:rsidRPr="00FD5A52">
        <w:rPr>
          <w:rFonts w:ascii="Calibri" w:eastAsia="Calibri" w:hAnsi="Calibri"/>
          <w:sz w:val="22"/>
          <w:szCs w:val="22"/>
          <w:lang w:val="en-US"/>
        </w:rPr>
        <w:t xml:space="preserve"> between </w:t>
      </w:r>
      <w:r w:rsidR="00497B46">
        <w:rPr>
          <w:rFonts w:ascii="Calibri" w:eastAsia="Calibri" w:hAnsi="Calibri"/>
          <w:sz w:val="22"/>
          <w:szCs w:val="22"/>
          <w:lang w:val="en-US"/>
        </w:rPr>
        <w:t xml:space="preserve">the </w:t>
      </w:r>
      <w:r w:rsidRPr="00FD5A52">
        <w:rPr>
          <w:rFonts w:ascii="Calibri" w:eastAsia="Calibri" w:hAnsi="Calibri"/>
          <w:sz w:val="22"/>
          <w:szCs w:val="22"/>
          <w:lang w:val="en-US"/>
        </w:rPr>
        <w:t>variables and make it possible to establish which variable</w:t>
      </w:r>
      <w:r w:rsidR="00B20614">
        <w:rPr>
          <w:rFonts w:ascii="Calibri" w:eastAsia="Calibri" w:hAnsi="Calibri"/>
          <w:sz w:val="22"/>
          <w:szCs w:val="22"/>
          <w:lang w:val="en-US"/>
        </w:rPr>
        <w:t>s</w:t>
      </w:r>
      <w:r w:rsidRPr="00FD5A52">
        <w:rPr>
          <w:rFonts w:ascii="Calibri" w:eastAsia="Calibri" w:hAnsi="Calibri"/>
          <w:sz w:val="22"/>
          <w:szCs w:val="22"/>
          <w:lang w:val="en-US"/>
        </w:rPr>
        <w:t xml:space="preserve"> influence which objective</w:t>
      </w:r>
      <w:r w:rsidR="00885A00">
        <w:rPr>
          <w:rFonts w:ascii="Calibri" w:eastAsia="Calibri" w:hAnsi="Calibri"/>
          <w:sz w:val="22"/>
          <w:szCs w:val="22"/>
          <w:lang w:val="en-US"/>
        </w:rPr>
        <w:t>s</w:t>
      </w:r>
      <w:r w:rsidRPr="00FD5A52">
        <w:rPr>
          <w:rFonts w:ascii="Calibri" w:eastAsia="Calibri" w:hAnsi="Calibri"/>
          <w:sz w:val="22"/>
          <w:szCs w:val="22"/>
          <w:lang w:val="en-US"/>
        </w:rPr>
        <w:t xml:space="preserve">. </w:t>
      </w:r>
      <w:r w:rsidR="003A481C" w:rsidRPr="003A481C">
        <w:rPr>
          <w:rFonts w:ascii="Calibri" w:eastAsia="Calibri" w:hAnsi="Calibri"/>
          <w:sz w:val="22"/>
          <w:szCs w:val="22"/>
          <w:lang w:val="en-US"/>
        </w:rPr>
        <w:t xml:space="preserve">Based on these maps, the objective functions will be formalized allowing </w:t>
      </w:r>
      <w:proofErr w:type="gramStart"/>
      <w:r w:rsidR="003A481C" w:rsidRPr="003A481C">
        <w:rPr>
          <w:rFonts w:ascii="Calibri" w:eastAsia="Calibri" w:hAnsi="Calibri"/>
          <w:sz w:val="22"/>
          <w:szCs w:val="22"/>
          <w:lang w:val="en-US"/>
        </w:rPr>
        <w:t>to perform</w:t>
      </w:r>
      <w:proofErr w:type="gramEnd"/>
      <w:r w:rsidR="003A481C" w:rsidRPr="003A481C">
        <w:rPr>
          <w:rFonts w:ascii="Calibri" w:eastAsia="Calibri" w:hAnsi="Calibri"/>
          <w:sz w:val="22"/>
          <w:szCs w:val="22"/>
          <w:lang w:val="en-US"/>
        </w:rPr>
        <w:t xml:space="preserve"> the optimization</w:t>
      </w:r>
      <w:r w:rsidR="00A84141">
        <w:rPr>
          <w:rFonts w:ascii="Calibri" w:eastAsia="Calibri" w:hAnsi="Calibri"/>
          <w:sz w:val="22"/>
          <w:szCs w:val="22"/>
          <w:lang w:val="en-US"/>
        </w:rPr>
        <w:t>.</w:t>
      </w:r>
    </w:p>
    <w:p w14:paraId="69EC5FB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4AA1BC54" w14:textId="77777777" w:rsidR="00CB2C52" w:rsidRDefault="00CB2C52" w:rsidP="00CB2C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69281B">
        <w:rPr>
          <w:rFonts w:asciiTheme="minorHAnsi" w:hAnsiTheme="minorHAnsi"/>
          <w:color w:val="000000"/>
        </w:rPr>
        <w:t>G.Trystam</w:t>
      </w:r>
      <w:proofErr w:type="spellEnd"/>
      <w:r w:rsidRPr="0069281B">
        <w:rPr>
          <w:rFonts w:asciiTheme="minorHAnsi" w:hAnsiTheme="minorHAnsi"/>
          <w:color w:val="000000"/>
        </w:rPr>
        <w:t>, J. Food. Eng. 110 (2012) 269-277</w:t>
      </w:r>
    </w:p>
    <w:p w14:paraId="49C59D09" w14:textId="39C2C473" w:rsidR="00CB2C52" w:rsidRPr="00CB2C52" w:rsidRDefault="00CB2C52" w:rsidP="00CB2C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B2C52">
        <w:rPr>
          <w:rFonts w:asciiTheme="minorHAnsi" w:hAnsiTheme="minorHAnsi"/>
          <w:color w:val="000000"/>
          <w:lang w:val="fr-FR"/>
        </w:rPr>
        <w:t xml:space="preserve">C.E Jorgensen, et </w:t>
      </w:r>
      <w:proofErr w:type="gramStart"/>
      <w:r w:rsidRPr="00CB2C52">
        <w:rPr>
          <w:rFonts w:asciiTheme="minorHAnsi" w:hAnsiTheme="minorHAnsi"/>
          <w:color w:val="000000"/>
          <w:lang w:val="fr-FR"/>
        </w:rPr>
        <w:t>al.,</w:t>
      </w:r>
      <w:proofErr w:type="gramEnd"/>
      <w:r w:rsidRPr="00CB2C52">
        <w:rPr>
          <w:rFonts w:asciiTheme="minorHAnsi" w:hAnsiTheme="minorHAnsi"/>
          <w:color w:val="000000"/>
          <w:lang w:val="fr-FR"/>
        </w:rPr>
        <w:t xml:space="preserve"> J. </w:t>
      </w:r>
      <w:proofErr w:type="spellStart"/>
      <w:r w:rsidRPr="00CB2C52">
        <w:rPr>
          <w:rFonts w:asciiTheme="minorHAnsi" w:hAnsiTheme="minorHAnsi"/>
          <w:color w:val="000000"/>
          <w:lang w:val="fr-FR"/>
        </w:rPr>
        <w:t>Dairy</w:t>
      </w:r>
      <w:proofErr w:type="spellEnd"/>
      <w:r w:rsidRPr="00CB2C52">
        <w:rPr>
          <w:rFonts w:asciiTheme="minorHAnsi" w:hAnsiTheme="minorHAnsi"/>
          <w:color w:val="000000"/>
          <w:lang w:val="fr-FR"/>
        </w:rPr>
        <w:t xml:space="preserve">. </w:t>
      </w:r>
      <w:proofErr w:type="spellStart"/>
      <w:r w:rsidRPr="00CB2C52">
        <w:rPr>
          <w:rFonts w:asciiTheme="minorHAnsi" w:hAnsiTheme="minorHAnsi"/>
          <w:color w:val="000000"/>
          <w:lang w:val="fr-FR"/>
        </w:rPr>
        <w:t>Sci</w:t>
      </w:r>
      <w:proofErr w:type="spellEnd"/>
      <w:r w:rsidRPr="00CB2C52">
        <w:rPr>
          <w:rFonts w:asciiTheme="minorHAnsi" w:hAnsiTheme="minorHAnsi"/>
          <w:color w:val="000000"/>
          <w:lang w:val="fr-FR"/>
        </w:rPr>
        <w:t>. 99 (2016) 6164-6179</w:t>
      </w:r>
    </w:p>
    <w:p w14:paraId="7AA567D8" w14:textId="0FFBCBC9" w:rsidR="0056136F" w:rsidRPr="00CB2C52" w:rsidRDefault="0056136F" w:rsidP="00CB2C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CB2C52">
        <w:rPr>
          <w:rFonts w:asciiTheme="minorHAnsi" w:hAnsiTheme="minorHAnsi"/>
          <w:color w:val="000000"/>
          <w:lang w:val="fr-FR"/>
        </w:rPr>
        <w:t xml:space="preserve">G. </w:t>
      </w:r>
      <w:proofErr w:type="spellStart"/>
      <w:r w:rsidRPr="00CB2C52">
        <w:rPr>
          <w:rFonts w:asciiTheme="minorHAnsi" w:hAnsiTheme="minorHAnsi"/>
          <w:color w:val="000000"/>
          <w:lang w:val="fr-FR"/>
        </w:rPr>
        <w:t>Gésan-Guiziou</w:t>
      </w:r>
      <w:proofErr w:type="spellEnd"/>
      <w:r w:rsidRPr="00CB2C52">
        <w:rPr>
          <w:rFonts w:asciiTheme="minorHAnsi" w:hAnsiTheme="minorHAnsi"/>
          <w:color w:val="000000"/>
          <w:lang w:val="fr-FR"/>
        </w:rPr>
        <w:t xml:space="preserve">, et </w:t>
      </w:r>
      <w:proofErr w:type="gramStart"/>
      <w:r w:rsidRPr="00CB2C52">
        <w:rPr>
          <w:rFonts w:asciiTheme="minorHAnsi" w:hAnsiTheme="minorHAnsi"/>
          <w:color w:val="000000"/>
          <w:lang w:val="fr-FR"/>
        </w:rPr>
        <w:t>al.,</w:t>
      </w:r>
      <w:proofErr w:type="gramEnd"/>
      <w:r w:rsidRPr="00CB2C52">
        <w:rPr>
          <w:rFonts w:asciiTheme="minorHAnsi" w:hAnsiTheme="minorHAnsi"/>
          <w:color w:val="000000"/>
          <w:lang w:val="fr-FR"/>
        </w:rPr>
        <w:t xml:space="preserve"> J </w:t>
      </w:r>
      <w:proofErr w:type="spellStart"/>
      <w:r w:rsidRPr="00CB2C52">
        <w:rPr>
          <w:rFonts w:asciiTheme="minorHAnsi" w:hAnsiTheme="minorHAnsi"/>
          <w:color w:val="000000"/>
          <w:lang w:val="fr-FR"/>
        </w:rPr>
        <w:t>Membr</w:t>
      </w:r>
      <w:proofErr w:type="spellEnd"/>
      <w:r w:rsidRPr="00CB2C52">
        <w:rPr>
          <w:rFonts w:asciiTheme="minorHAnsi" w:hAnsiTheme="minorHAnsi"/>
          <w:color w:val="000000"/>
          <w:lang w:val="fr-FR"/>
        </w:rPr>
        <w:t xml:space="preserve"> </w:t>
      </w:r>
      <w:proofErr w:type="spellStart"/>
      <w:r w:rsidRPr="00CB2C52">
        <w:rPr>
          <w:rFonts w:asciiTheme="minorHAnsi" w:hAnsiTheme="minorHAnsi"/>
          <w:color w:val="000000"/>
          <w:lang w:val="fr-FR"/>
        </w:rPr>
        <w:t>Sci</w:t>
      </w:r>
      <w:proofErr w:type="spellEnd"/>
      <w:r w:rsidRPr="00CB2C52">
        <w:rPr>
          <w:rFonts w:asciiTheme="minorHAnsi" w:hAnsiTheme="minorHAnsi"/>
          <w:color w:val="000000"/>
          <w:lang w:val="fr-FR"/>
        </w:rPr>
        <w:t xml:space="preserve"> </w:t>
      </w:r>
      <w:proofErr w:type="spellStart"/>
      <w:r w:rsidRPr="00CB2C52">
        <w:rPr>
          <w:rFonts w:asciiTheme="minorHAnsi" w:hAnsiTheme="minorHAnsi"/>
          <w:color w:val="000000"/>
          <w:lang w:val="fr-FR"/>
        </w:rPr>
        <w:t>Technol</w:t>
      </w:r>
      <w:proofErr w:type="spellEnd"/>
      <w:r w:rsidRPr="00CB2C52">
        <w:rPr>
          <w:rFonts w:asciiTheme="minorHAnsi" w:hAnsiTheme="minorHAnsi"/>
          <w:color w:val="000000"/>
          <w:lang w:val="fr-FR"/>
        </w:rPr>
        <w:t>. 158 (1999) 211-222</w:t>
      </w:r>
    </w:p>
    <w:p w14:paraId="368DD49D" w14:textId="3A8CE971" w:rsidR="00704BDF" w:rsidRPr="0069281B" w:rsidRDefault="008F2343" w:rsidP="0069281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9281B">
        <w:rPr>
          <w:rFonts w:asciiTheme="minorHAnsi" w:hAnsiTheme="minorHAnsi"/>
          <w:color w:val="000000"/>
        </w:rPr>
        <w:t xml:space="preserve">E.G. </w:t>
      </w:r>
      <w:proofErr w:type="spellStart"/>
      <w:r w:rsidRPr="0069281B">
        <w:rPr>
          <w:rFonts w:asciiTheme="minorHAnsi" w:hAnsiTheme="minorHAnsi"/>
          <w:color w:val="000000"/>
        </w:rPr>
        <w:t>Talbi</w:t>
      </w:r>
      <w:proofErr w:type="spellEnd"/>
      <w:r w:rsidRPr="0069281B">
        <w:rPr>
          <w:rFonts w:asciiTheme="minorHAnsi" w:hAnsiTheme="minorHAnsi"/>
          <w:color w:val="000000"/>
        </w:rPr>
        <w:t>, Metaheuristics: from design to implementation, John Wiley &amp; Sons, Hoboken</w:t>
      </w:r>
      <w:r w:rsidR="00C30F8A">
        <w:rPr>
          <w:rFonts w:asciiTheme="minorHAnsi" w:hAnsiTheme="minorHAnsi"/>
          <w:color w:val="000000"/>
        </w:rPr>
        <w:t xml:space="preserve">, </w:t>
      </w:r>
      <w:r w:rsidRPr="0069281B">
        <w:rPr>
          <w:rFonts w:asciiTheme="minorHAnsi" w:hAnsiTheme="minorHAnsi"/>
          <w:color w:val="000000"/>
        </w:rPr>
        <w:t>2009</w:t>
      </w:r>
      <w:r w:rsidR="00613A34" w:rsidRPr="0069281B">
        <w:rPr>
          <w:rFonts w:asciiTheme="minorHAnsi" w:eastAsia="SimSun" w:hAnsiTheme="minorHAnsi"/>
          <w:lang w:eastAsia="zh-CN"/>
        </w:rPr>
        <w:t xml:space="preserve"> </w:t>
      </w:r>
    </w:p>
    <w:p w14:paraId="0E524F49" w14:textId="224CA7E5" w:rsidR="00CC7F15" w:rsidRPr="00473460" w:rsidRDefault="008A397A" w:rsidP="0047346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9281B">
        <w:rPr>
          <w:rFonts w:asciiTheme="minorHAnsi" w:eastAsia="SimSun" w:hAnsiTheme="minorHAnsi"/>
          <w:lang w:val="fr-FR" w:eastAsia="zh-CN"/>
        </w:rPr>
        <w:t xml:space="preserve">M.H. </w:t>
      </w:r>
      <w:proofErr w:type="spellStart"/>
      <w:r w:rsidRPr="0069281B">
        <w:rPr>
          <w:rFonts w:asciiTheme="minorHAnsi" w:eastAsia="SimSun" w:hAnsiTheme="minorHAnsi"/>
          <w:lang w:val="fr-FR" w:eastAsia="zh-CN"/>
        </w:rPr>
        <w:t>Hobbalah</w:t>
      </w:r>
      <w:proofErr w:type="spellEnd"/>
      <w:r w:rsidRPr="0069281B">
        <w:rPr>
          <w:rFonts w:asciiTheme="minorHAnsi" w:eastAsia="SimSun" w:hAnsiTheme="minorHAnsi"/>
          <w:lang w:val="fr-FR" w:eastAsia="zh-CN"/>
        </w:rPr>
        <w:t xml:space="preserve"> et </w:t>
      </w:r>
      <w:proofErr w:type="gramStart"/>
      <w:r w:rsidRPr="0069281B">
        <w:rPr>
          <w:rFonts w:asciiTheme="minorHAnsi" w:eastAsia="SimSun" w:hAnsiTheme="minorHAnsi"/>
          <w:lang w:val="fr-FR" w:eastAsia="zh-CN"/>
        </w:rPr>
        <w:t>al.,</w:t>
      </w:r>
      <w:proofErr w:type="gramEnd"/>
      <w:r w:rsidRPr="0069281B">
        <w:rPr>
          <w:rFonts w:asciiTheme="minorHAnsi" w:eastAsia="SimSun" w:hAnsiTheme="minorHAnsi"/>
          <w:lang w:val="fr-FR" w:eastAsia="zh-CN"/>
        </w:rPr>
        <w:t xml:space="preserve"> Expert. </w:t>
      </w:r>
      <w:proofErr w:type="spellStart"/>
      <w:r w:rsidRPr="0069281B">
        <w:rPr>
          <w:rFonts w:asciiTheme="minorHAnsi" w:eastAsia="SimSun" w:hAnsiTheme="minorHAnsi"/>
          <w:lang w:val="fr-FR" w:eastAsia="zh-CN"/>
        </w:rPr>
        <w:t>Syst</w:t>
      </w:r>
      <w:proofErr w:type="spellEnd"/>
      <w:r w:rsidRPr="0069281B">
        <w:rPr>
          <w:rFonts w:asciiTheme="minorHAnsi" w:eastAsia="SimSun" w:hAnsiTheme="minorHAnsi"/>
          <w:lang w:val="fr-FR" w:eastAsia="zh-CN"/>
        </w:rPr>
        <w:t xml:space="preserve">. </w:t>
      </w:r>
      <w:proofErr w:type="spellStart"/>
      <w:r w:rsidRPr="0069281B">
        <w:rPr>
          <w:rFonts w:asciiTheme="minorHAnsi" w:eastAsia="SimSun" w:hAnsiTheme="minorHAnsi"/>
          <w:lang w:val="fr-FR" w:eastAsia="zh-CN"/>
        </w:rPr>
        <w:t>Appl</w:t>
      </w:r>
      <w:proofErr w:type="spellEnd"/>
      <w:r w:rsidRPr="0069281B">
        <w:rPr>
          <w:rFonts w:asciiTheme="minorHAnsi" w:eastAsia="SimSun" w:hAnsiTheme="minorHAnsi"/>
          <w:lang w:val="fr-FR" w:eastAsia="zh-CN"/>
        </w:rPr>
        <w:t>. 92 (2018) 95-105</w:t>
      </w:r>
    </w:p>
    <w:sectPr w:rsidR="00CC7F15" w:rsidRPr="0047346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2D39B8" w15:done="0"/>
  <w15:commentEx w15:paraId="79023B22" w15:done="0"/>
  <w15:commentEx w15:paraId="495E5399" w15:done="0"/>
  <w15:commentEx w15:paraId="4CBA5E98" w15:done="0"/>
  <w15:commentEx w15:paraId="75B001C0" w15:done="0"/>
  <w15:commentEx w15:paraId="7CBE51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33C17" w14:textId="77777777" w:rsidR="008A6E4F" w:rsidRDefault="008A6E4F" w:rsidP="004F5E36">
      <w:r>
        <w:separator/>
      </w:r>
    </w:p>
  </w:endnote>
  <w:endnote w:type="continuationSeparator" w:id="0">
    <w:p w14:paraId="58923DA2" w14:textId="77777777" w:rsidR="008A6E4F" w:rsidRDefault="008A6E4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1503" w14:textId="77777777" w:rsidR="008A6E4F" w:rsidRDefault="008A6E4F" w:rsidP="004F5E36">
      <w:r>
        <w:separator/>
      </w:r>
    </w:p>
  </w:footnote>
  <w:footnote w:type="continuationSeparator" w:id="0">
    <w:p w14:paraId="26CE4B74" w14:textId="77777777" w:rsidR="008A6E4F" w:rsidRDefault="008A6E4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6FC96" w14:textId="77777777"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3A3303" wp14:editId="53C3B7F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80878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675F360" wp14:editId="46066DE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EF79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B35AC8" wp14:editId="1EAEB46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6CECB7F" w14:textId="77777777" w:rsidR="00704BDF" w:rsidRDefault="00704BDF">
    <w:pPr>
      <w:pStyle w:val="En-tte"/>
    </w:pPr>
  </w:p>
  <w:p w14:paraId="2661BF79" w14:textId="77777777"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A9B52" wp14:editId="5C35677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572A7C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7993E53"/>
    <w:multiLevelType w:val="hybridMultilevel"/>
    <w:tmpl w:val="A45A8BDE"/>
    <w:lvl w:ilvl="0" w:tplc="82AC7C7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dou Ndiaye">
    <w15:presenceInfo w15:providerId="None" w15:userId="Amadou Ndiaye"/>
  </w15:person>
  <w15:person w15:author="Genevieve Gesan-Guiziou">
    <w15:presenceInfo w15:providerId="AD" w15:userId="S-1-5-21-3569255166-3711921035-3486062074-33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3F75"/>
    <w:rsid w:val="000117CB"/>
    <w:rsid w:val="000264BA"/>
    <w:rsid w:val="0003148D"/>
    <w:rsid w:val="00032EE4"/>
    <w:rsid w:val="00062A9A"/>
    <w:rsid w:val="00067BEF"/>
    <w:rsid w:val="000A03B2"/>
    <w:rsid w:val="000C2432"/>
    <w:rsid w:val="000D34BE"/>
    <w:rsid w:val="000E36F1"/>
    <w:rsid w:val="000E3A73"/>
    <w:rsid w:val="000E414A"/>
    <w:rsid w:val="000E486A"/>
    <w:rsid w:val="000E4A04"/>
    <w:rsid w:val="000F66F8"/>
    <w:rsid w:val="0013121F"/>
    <w:rsid w:val="00134DE4"/>
    <w:rsid w:val="00136C53"/>
    <w:rsid w:val="00150E59"/>
    <w:rsid w:val="0017210E"/>
    <w:rsid w:val="00184AD6"/>
    <w:rsid w:val="001B632E"/>
    <w:rsid w:val="001B65C1"/>
    <w:rsid w:val="001C684B"/>
    <w:rsid w:val="001D53FC"/>
    <w:rsid w:val="001F104C"/>
    <w:rsid w:val="001F2EC7"/>
    <w:rsid w:val="002065DB"/>
    <w:rsid w:val="002211DA"/>
    <w:rsid w:val="0023047E"/>
    <w:rsid w:val="002447EF"/>
    <w:rsid w:val="00251550"/>
    <w:rsid w:val="00255E57"/>
    <w:rsid w:val="0027221A"/>
    <w:rsid w:val="00275B61"/>
    <w:rsid w:val="00275DF0"/>
    <w:rsid w:val="002D1F12"/>
    <w:rsid w:val="003009B7"/>
    <w:rsid w:val="0030469C"/>
    <w:rsid w:val="00307599"/>
    <w:rsid w:val="00346831"/>
    <w:rsid w:val="003540CA"/>
    <w:rsid w:val="003723D4"/>
    <w:rsid w:val="00380950"/>
    <w:rsid w:val="00387C20"/>
    <w:rsid w:val="00387E0B"/>
    <w:rsid w:val="003940C3"/>
    <w:rsid w:val="00396E0B"/>
    <w:rsid w:val="003A481C"/>
    <w:rsid w:val="003A6405"/>
    <w:rsid w:val="003A7D1C"/>
    <w:rsid w:val="003B12F0"/>
    <w:rsid w:val="004352A4"/>
    <w:rsid w:val="004411E7"/>
    <w:rsid w:val="004421E4"/>
    <w:rsid w:val="004439E2"/>
    <w:rsid w:val="004464BB"/>
    <w:rsid w:val="00456600"/>
    <w:rsid w:val="00460198"/>
    <w:rsid w:val="0046164A"/>
    <w:rsid w:val="00462DCD"/>
    <w:rsid w:val="00473460"/>
    <w:rsid w:val="00483B2C"/>
    <w:rsid w:val="004856CC"/>
    <w:rsid w:val="004964F4"/>
    <w:rsid w:val="00497B46"/>
    <w:rsid w:val="004A5FC1"/>
    <w:rsid w:val="004D1162"/>
    <w:rsid w:val="004E4DD6"/>
    <w:rsid w:val="004F5E36"/>
    <w:rsid w:val="005119A5"/>
    <w:rsid w:val="0051380A"/>
    <w:rsid w:val="005278B7"/>
    <w:rsid w:val="005346C8"/>
    <w:rsid w:val="005375F1"/>
    <w:rsid w:val="0056136F"/>
    <w:rsid w:val="00565781"/>
    <w:rsid w:val="0056580E"/>
    <w:rsid w:val="0056778B"/>
    <w:rsid w:val="00594E9F"/>
    <w:rsid w:val="005B48A2"/>
    <w:rsid w:val="005B61E6"/>
    <w:rsid w:val="005C77E1"/>
    <w:rsid w:val="005D6A2F"/>
    <w:rsid w:val="005E1A82"/>
    <w:rsid w:val="005E408C"/>
    <w:rsid w:val="005F0A28"/>
    <w:rsid w:val="005F0E5E"/>
    <w:rsid w:val="00602EF9"/>
    <w:rsid w:val="00613A34"/>
    <w:rsid w:val="00620DEE"/>
    <w:rsid w:val="00621C58"/>
    <w:rsid w:val="00625639"/>
    <w:rsid w:val="00626EB3"/>
    <w:rsid w:val="0064184D"/>
    <w:rsid w:val="006471F5"/>
    <w:rsid w:val="00652B19"/>
    <w:rsid w:val="00660E3E"/>
    <w:rsid w:val="00661105"/>
    <w:rsid w:val="00662E74"/>
    <w:rsid w:val="0069281B"/>
    <w:rsid w:val="00697BD8"/>
    <w:rsid w:val="006A3CA8"/>
    <w:rsid w:val="006A58D2"/>
    <w:rsid w:val="006C1173"/>
    <w:rsid w:val="006C30EF"/>
    <w:rsid w:val="006C5579"/>
    <w:rsid w:val="006D2221"/>
    <w:rsid w:val="006F36A1"/>
    <w:rsid w:val="006F6AF6"/>
    <w:rsid w:val="00704BDF"/>
    <w:rsid w:val="00707DCD"/>
    <w:rsid w:val="00725D06"/>
    <w:rsid w:val="00734078"/>
    <w:rsid w:val="00736B13"/>
    <w:rsid w:val="007447F3"/>
    <w:rsid w:val="00746DD4"/>
    <w:rsid w:val="0076534B"/>
    <w:rsid w:val="00765F73"/>
    <w:rsid w:val="007661C8"/>
    <w:rsid w:val="0077736A"/>
    <w:rsid w:val="007A4247"/>
    <w:rsid w:val="007D2F33"/>
    <w:rsid w:val="007D4FCF"/>
    <w:rsid w:val="007D52CD"/>
    <w:rsid w:val="007E3F57"/>
    <w:rsid w:val="007F2116"/>
    <w:rsid w:val="00813288"/>
    <w:rsid w:val="008168FC"/>
    <w:rsid w:val="00843934"/>
    <w:rsid w:val="008479A2"/>
    <w:rsid w:val="0086620F"/>
    <w:rsid w:val="00875E1B"/>
    <w:rsid w:val="0087637F"/>
    <w:rsid w:val="00885A00"/>
    <w:rsid w:val="008A1512"/>
    <w:rsid w:val="008A397A"/>
    <w:rsid w:val="008A6E4F"/>
    <w:rsid w:val="008B3412"/>
    <w:rsid w:val="008D08F0"/>
    <w:rsid w:val="008D0BEB"/>
    <w:rsid w:val="008E566E"/>
    <w:rsid w:val="008F2343"/>
    <w:rsid w:val="00901EB6"/>
    <w:rsid w:val="00913630"/>
    <w:rsid w:val="00927A35"/>
    <w:rsid w:val="009450CE"/>
    <w:rsid w:val="0095164B"/>
    <w:rsid w:val="00996359"/>
    <w:rsid w:val="00996483"/>
    <w:rsid w:val="009E6C13"/>
    <w:rsid w:val="009E788A"/>
    <w:rsid w:val="00A04E77"/>
    <w:rsid w:val="00A1763D"/>
    <w:rsid w:val="00A17CEC"/>
    <w:rsid w:val="00A27998"/>
    <w:rsid w:val="00A27EF0"/>
    <w:rsid w:val="00A37351"/>
    <w:rsid w:val="00A52055"/>
    <w:rsid w:val="00A52A68"/>
    <w:rsid w:val="00A76EFC"/>
    <w:rsid w:val="00A84141"/>
    <w:rsid w:val="00A9626B"/>
    <w:rsid w:val="00A97F29"/>
    <w:rsid w:val="00AA2091"/>
    <w:rsid w:val="00AA39E5"/>
    <w:rsid w:val="00AB0964"/>
    <w:rsid w:val="00AD1CFB"/>
    <w:rsid w:val="00AE377D"/>
    <w:rsid w:val="00AF49EC"/>
    <w:rsid w:val="00B011BE"/>
    <w:rsid w:val="00B20614"/>
    <w:rsid w:val="00B24EDC"/>
    <w:rsid w:val="00B27F86"/>
    <w:rsid w:val="00B32CEC"/>
    <w:rsid w:val="00B45323"/>
    <w:rsid w:val="00B61DBF"/>
    <w:rsid w:val="00B955BE"/>
    <w:rsid w:val="00BA651E"/>
    <w:rsid w:val="00BB5703"/>
    <w:rsid w:val="00BC30C9"/>
    <w:rsid w:val="00BE3E58"/>
    <w:rsid w:val="00BE4605"/>
    <w:rsid w:val="00BF7DF6"/>
    <w:rsid w:val="00C01616"/>
    <w:rsid w:val="00C0162B"/>
    <w:rsid w:val="00C15672"/>
    <w:rsid w:val="00C22413"/>
    <w:rsid w:val="00C22D49"/>
    <w:rsid w:val="00C30F8A"/>
    <w:rsid w:val="00C345B1"/>
    <w:rsid w:val="00C40142"/>
    <w:rsid w:val="00C44758"/>
    <w:rsid w:val="00C57182"/>
    <w:rsid w:val="00C61F1F"/>
    <w:rsid w:val="00C655FD"/>
    <w:rsid w:val="00C867B1"/>
    <w:rsid w:val="00C94434"/>
    <w:rsid w:val="00CA191B"/>
    <w:rsid w:val="00CA1C95"/>
    <w:rsid w:val="00CA5A9C"/>
    <w:rsid w:val="00CB2C52"/>
    <w:rsid w:val="00CC7F15"/>
    <w:rsid w:val="00CD5FE2"/>
    <w:rsid w:val="00CD69BB"/>
    <w:rsid w:val="00D02B4C"/>
    <w:rsid w:val="00D102B5"/>
    <w:rsid w:val="00D13789"/>
    <w:rsid w:val="00D20892"/>
    <w:rsid w:val="00D251B1"/>
    <w:rsid w:val="00D631B4"/>
    <w:rsid w:val="00D7531B"/>
    <w:rsid w:val="00D840CC"/>
    <w:rsid w:val="00D84576"/>
    <w:rsid w:val="00D90027"/>
    <w:rsid w:val="00DE0019"/>
    <w:rsid w:val="00DE264A"/>
    <w:rsid w:val="00DF5807"/>
    <w:rsid w:val="00E041E7"/>
    <w:rsid w:val="00E23CA1"/>
    <w:rsid w:val="00E409A8"/>
    <w:rsid w:val="00E444DA"/>
    <w:rsid w:val="00E7209D"/>
    <w:rsid w:val="00EA50E1"/>
    <w:rsid w:val="00EA6CF8"/>
    <w:rsid w:val="00EE0131"/>
    <w:rsid w:val="00EF6E52"/>
    <w:rsid w:val="00F028E9"/>
    <w:rsid w:val="00F30C64"/>
    <w:rsid w:val="00F3541E"/>
    <w:rsid w:val="00FB368E"/>
    <w:rsid w:val="00FB730C"/>
    <w:rsid w:val="00FC0FAA"/>
    <w:rsid w:val="00FC2695"/>
    <w:rsid w:val="00FC3E03"/>
    <w:rsid w:val="00FD5A52"/>
    <w:rsid w:val="00FE6A2D"/>
    <w:rsid w:val="00FF546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FC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396E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396E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43CA-F84D-40C1-AE78-83B6BF27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BELNA Maëllis</cp:lastModifiedBy>
  <cp:revision>2</cp:revision>
  <cp:lastPrinted>2015-05-12T18:31:00Z</cp:lastPrinted>
  <dcterms:created xsi:type="dcterms:W3CDTF">2019-01-15T20:16:00Z</dcterms:created>
  <dcterms:modified xsi:type="dcterms:W3CDTF">2019-01-15T20:16:00Z</dcterms:modified>
</cp:coreProperties>
</file>