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2EBC2C" w14:textId="77777777" w:rsidR="000A03B2" w:rsidRPr="000A03B2" w:rsidRDefault="000A03B2" w:rsidP="00704BDF">
      <w:pPr>
        <w:pStyle w:val="CETAuthors"/>
        <w:tabs>
          <w:tab w:val="clear" w:pos="7100"/>
          <w:tab w:val="right" w:pos="9070"/>
        </w:tabs>
        <w:rPr>
          <w:lang w:val="en-US"/>
        </w:rPr>
        <w:sectPr w:rsidR="000A03B2" w:rsidRPr="000A03B2" w:rsidSect="00704BDF">
          <w:headerReference w:type="default" r:id="rId8"/>
          <w:headerReference w:type="first" r:id="rId9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</w:p>
    <w:p w14:paraId="3EF5D221" w14:textId="77777777" w:rsidR="00704BDF" w:rsidRPr="00DE0019" w:rsidRDefault="00D6682E" w:rsidP="00704BDF">
      <w:pPr>
        <w:snapToGrid w:val="0"/>
        <w:spacing w:after="360"/>
        <w:jc w:val="center"/>
        <w:rPr>
          <w:rFonts w:asciiTheme="minorHAnsi" w:eastAsia="MS PGothic" w:hAnsiTheme="minorHAnsi"/>
          <w:b/>
          <w:bCs/>
          <w:sz w:val="28"/>
          <w:szCs w:val="28"/>
          <w:lang w:val="en-US" w:eastAsia="ko-KR"/>
        </w:rPr>
      </w:pP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Simulation of </w:t>
      </w:r>
      <w:r w:rsidR="001B334A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a two-stage </w:t>
      </w:r>
      <w:r w:rsidR="00E3284A">
        <w:rPr>
          <w:rFonts w:asciiTheme="minorHAnsi" w:eastAsia="MS PGothic" w:hAnsiTheme="minorHAnsi"/>
          <w:b/>
          <w:bCs/>
          <w:sz w:val="28"/>
          <w:szCs w:val="28"/>
          <w:lang w:val="en-US"/>
        </w:rPr>
        <w:t>membrane system for the</w:t>
      </w: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recovery</w:t>
      </w:r>
      <w:r w:rsidR="00E3284A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of hydrogen</w:t>
      </w: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from a flue gas stream</w:t>
      </w:r>
    </w:p>
    <w:p w14:paraId="778B166C" w14:textId="1AC60D1B" w:rsidR="00180F1E" w:rsidRDefault="005E4F84" w:rsidP="00704BDF">
      <w:pPr>
        <w:snapToGrid w:val="0"/>
        <w:spacing w:after="120"/>
        <w:jc w:val="center"/>
        <w:rPr>
          <w:rFonts w:asciiTheme="minorHAnsi" w:eastAsia="SimSun" w:hAnsiTheme="minorHAnsi"/>
          <w:color w:val="000000"/>
          <w:sz w:val="24"/>
          <w:szCs w:val="24"/>
          <w:lang w:val="es-ES" w:eastAsia="zh-CN"/>
        </w:rPr>
      </w:pPr>
      <w:r w:rsidRPr="00180F1E">
        <w:rPr>
          <w:rFonts w:asciiTheme="minorHAnsi" w:eastAsia="SimSun" w:hAnsiTheme="minorHAnsi"/>
          <w:color w:val="000000"/>
          <w:sz w:val="24"/>
          <w:szCs w:val="24"/>
          <w:u w:val="single"/>
          <w:lang w:val="es-ES" w:eastAsia="zh-CN"/>
        </w:rPr>
        <w:t>Fernando Pardo</w:t>
      </w:r>
      <w:r w:rsidR="00D6682E" w:rsidRPr="00180F1E">
        <w:rPr>
          <w:rFonts w:asciiTheme="minorHAnsi" w:eastAsia="SimSun" w:hAnsiTheme="minorHAnsi"/>
          <w:color w:val="000000"/>
          <w:sz w:val="24"/>
          <w:szCs w:val="24"/>
          <w:u w:val="single"/>
          <w:vertAlign w:val="superscript"/>
          <w:lang w:val="es-ES" w:eastAsia="zh-CN"/>
        </w:rPr>
        <w:t>*</w:t>
      </w:r>
      <w:r w:rsidR="00736B13" w:rsidRPr="00180F1E">
        <w:rPr>
          <w:rFonts w:asciiTheme="minorHAnsi" w:eastAsia="SimSun" w:hAnsiTheme="minorHAnsi"/>
          <w:color w:val="000000"/>
          <w:sz w:val="24"/>
          <w:szCs w:val="24"/>
          <w:lang w:val="es-ES" w:eastAsia="zh-CN"/>
        </w:rPr>
        <w:t>,</w:t>
      </w:r>
      <w:r w:rsidR="00180F1E" w:rsidRPr="00180F1E">
        <w:rPr>
          <w:rFonts w:asciiTheme="minorHAnsi" w:eastAsia="SimSun" w:hAnsiTheme="minorHAnsi"/>
          <w:color w:val="000000"/>
          <w:sz w:val="24"/>
          <w:szCs w:val="24"/>
          <w:lang w:val="es-ES" w:eastAsia="zh-CN"/>
        </w:rPr>
        <w:t xml:space="preserve"> Gabriel Zarca</w:t>
      </w:r>
      <w:r w:rsidR="0045194C">
        <w:rPr>
          <w:rFonts w:asciiTheme="minorHAnsi" w:eastAsia="SimSun" w:hAnsiTheme="minorHAnsi"/>
          <w:color w:val="000000"/>
          <w:sz w:val="24"/>
          <w:szCs w:val="24"/>
          <w:lang w:val="es-ES" w:eastAsia="zh-CN"/>
        </w:rPr>
        <w:t>, Ane</w:t>
      </w:r>
      <w:r w:rsidR="00180F1E">
        <w:rPr>
          <w:rFonts w:asciiTheme="minorHAnsi" w:eastAsia="SimSun" w:hAnsiTheme="minorHAnsi"/>
          <w:color w:val="000000"/>
          <w:sz w:val="24"/>
          <w:szCs w:val="24"/>
          <w:lang w:val="es-ES" w:eastAsia="zh-CN"/>
        </w:rPr>
        <w:t xml:space="preserve"> Urtiaga</w:t>
      </w:r>
      <w:r w:rsidR="00736B13" w:rsidRPr="00180F1E">
        <w:rPr>
          <w:rFonts w:asciiTheme="minorHAnsi" w:eastAsia="SimSun" w:hAnsiTheme="minorHAnsi"/>
          <w:color w:val="000000"/>
          <w:sz w:val="24"/>
          <w:szCs w:val="24"/>
          <w:lang w:val="es-ES" w:eastAsia="zh-CN"/>
        </w:rPr>
        <w:t xml:space="preserve"> </w:t>
      </w:r>
    </w:p>
    <w:p w14:paraId="2DE836A8" w14:textId="41FADA22" w:rsidR="00180F1E" w:rsidRPr="00180F1E" w:rsidRDefault="00180F1E" w:rsidP="00180F1E">
      <w:pPr>
        <w:snapToGrid w:val="0"/>
        <w:spacing w:after="120"/>
        <w:jc w:val="center"/>
        <w:rPr>
          <w:rFonts w:asciiTheme="minorHAnsi" w:eastAsia="MS PGothic" w:hAnsiTheme="minorHAnsi"/>
          <w:i/>
          <w:iCs/>
          <w:color w:val="000000"/>
          <w:sz w:val="20"/>
          <w:lang w:val="en-US"/>
        </w:rPr>
      </w:pPr>
      <w:bookmarkStart w:id="0" w:name="_Hlk534995247"/>
      <w:r w:rsidRPr="00180F1E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Department of Chemical and Biomolecular Engineering, University of Cantabria, </w:t>
      </w:r>
    </w:p>
    <w:p w14:paraId="4085839A" w14:textId="77777777" w:rsidR="00704BDF" w:rsidRPr="00180F1E" w:rsidRDefault="00180F1E" w:rsidP="00180F1E">
      <w:pPr>
        <w:snapToGrid w:val="0"/>
        <w:spacing w:after="120"/>
        <w:jc w:val="center"/>
        <w:rPr>
          <w:rFonts w:asciiTheme="minorHAnsi" w:eastAsia="MS PGothic" w:hAnsiTheme="minorHAnsi"/>
          <w:i/>
          <w:iCs/>
          <w:color w:val="000000"/>
          <w:sz w:val="20"/>
          <w:lang w:val="es-ES"/>
        </w:rPr>
      </w:pPr>
      <w:r w:rsidRPr="00180F1E">
        <w:rPr>
          <w:rFonts w:asciiTheme="minorHAnsi" w:eastAsia="MS PGothic" w:hAnsiTheme="minorHAnsi"/>
          <w:i/>
          <w:iCs/>
          <w:color w:val="000000"/>
          <w:sz w:val="20"/>
          <w:lang w:val="es-ES"/>
        </w:rPr>
        <w:t>Av. de Los Castros s/n. Santander 39005, Spain</w:t>
      </w:r>
    </w:p>
    <w:p w14:paraId="5D168A1A" w14:textId="77777777" w:rsidR="00704BDF" w:rsidRPr="00DE0019" w:rsidRDefault="00704BDF" w:rsidP="00704BDF">
      <w:pPr>
        <w:snapToGrid w:val="0"/>
        <w:jc w:val="center"/>
        <w:rPr>
          <w:rFonts w:asciiTheme="minorHAnsi" w:eastAsia="MS PGothic" w:hAnsiTheme="minorHAnsi"/>
          <w:bCs/>
          <w:i/>
          <w:iCs/>
          <w:sz w:val="20"/>
          <w:lang w:val="en-US"/>
        </w:rPr>
      </w:pPr>
      <w:r w:rsidRPr="00DE0019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*Corresponding author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 w:eastAsia="ko-KR"/>
        </w:rPr>
        <w:t>: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/>
        </w:rPr>
        <w:t xml:space="preserve"> </w:t>
      </w:r>
      <w:r w:rsidR="007705C7">
        <w:rPr>
          <w:rFonts w:asciiTheme="minorHAnsi" w:eastAsia="MS PGothic" w:hAnsiTheme="minorHAnsi"/>
          <w:bCs/>
          <w:i/>
          <w:iCs/>
          <w:sz w:val="20"/>
          <w:lang w:val="en-US"/>
        </w:rPr>
        <w:t>pardof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/>
        </w:rPr>
        <w:t>@</w:t>
      </w:r>
      <w:r w:rsidR="007705C7">
        <w:rPr>
          <w:rFonts w:asciiTheme="minorHAnsi" w:eastAsia="MS PGothic" w:hAnsiTheme="minorHAnsi"/>
          <w:bCs/>
          <w:i/>
          <w:iCs/>
          <w:sz w:val="20"/>
          <w:lang w:val="en-US"/>
        </w:rPr>
        <w:t>unican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/>
        </w:rPr>
        <w:t>.</w:t>
      </w:r>
      <w:r w:rsidR="007705C7">
        <w:rPr>
          <w:rFonts w:asciiTheme="minorHAnsi" w:eastAsia="MS PGothic" w:hAnsiTheme="minorHAnsi"/>
          <w:bCs/>
          <w:i/>
          <w:iCs/>
          <w:sz w:val="20"/>
          <w:lang w:val="en-US"/>
        </w:rPr>
        <w:t>es</w:t>
      </w:r>
    </w:p>
    <w:bookmarkEnd w:id="0"/>
    <w:p w14:paraId="44BCFB82" w14:textId="77777777" w:rsidR="00704BDF" w:rsidRPr="00EC66CC" w:rsidRDefault="00704BDF" w:rsidP="00704BDF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Theme="minorHAnsi" w:hAnsiTheme="minorHAnsi"/>
          <w:b/>
        </w:rPr>
      </w:pPr>
      <w:r w:rsidRPr="00EC66CC">
        <w:rPr>
          <w:rFonts w:asciiTheme="minorHAnsi" w:hAnsiTheme="minorHAnsi"/>
          <w:b/>
        </w:rPr>
        <w:t>Highlights</w:t>
      </w:r>
    </w:p>
    <w:p w14:paraId="210991EE" w14:textId="3AF192A9" w:rsidR="00704BDF" w:rsidRDefault="00395D9C" w:rsidP="0041719A">
      <w:pPr>
        <w:pStyle w:val="AbstractBody"/>
        <w:numPr>
          <w:ilvl w:val="0"/>
          <w:numId w:val="16"/>
        </w:numPr>
        <w:spacing w:line="300" w:lineRule="auto"/>
        <w:rPr>
          <w:rFonts w:asciiTheme="minorHAnsi" w:hAnsiTheme="minorHAnsi"/>
        </w:rPr>
      </w:pPr>
      <w:r>
        <w:rPr>
          <w:rFonts w:asciiTheme="minorHAnsi" w:hAnsiTheme="minorHAnsi"/>
        </w:rPr>
        <w:t>Efficiency of the overall process was evaluated in terms of H</w:t>
      </w:r>
      <w:r>
        <w:rPr>
          <w:rFonts w:asciiTheme="minorHAnsi" w:hAnsiTheme="minorHAnsi"/>
          <w:vertAlign w:val="subscript"/>
        </w:rPr>
        <w:t>2</w:t>
      </w:r>
      <w:r>
        <w:rPr>
          <w:rFonts w:asciiTheme="minorHAnsi" w:hAnsiTheme="minorHAnsi"/>
        </w:rPr>
        <w:t xml:space="preserve"> purity and recovery.</w:t>
      </w:r>
    </w:p>
    <w:p w14:paraId="073019ED" w14:textId="77777777" w:rsidR="002D50FA" w:rsidRDefault="0041719A" w:rsidP="0041719A">
      <w:pPr>
        <w:pStyle w:val="AbstractBody"/>
        <w:numPr>
          <w:ilvl w:val="0"/>
          <w:numId w:val="16"/>
        </w:numPr>
        <w:spacing w:line="300" w:lineRule="auto"/>
        <w:ind w:left="1434" w:hanging="357"/>
        <w:rPr>
          <w:rFonts w:asciiTheme="minorHAnsi" w:hAnsiTheme="minorHAnsi"/>
        </w:rPr>
      </w:pPr>
      <w:r>
        <w:rPr>
          <w:rFonts w:asciiTheme="minorHAnsi" w:hAnsiTheme="minorHAnsi"/>
        </w:rPr>
        <w:t>Operation conditions can be optimized towards H</w:t>
      </w:r>
      <w:r>
        <w:rPr>
          <w:rFonts w:asciiTheme="minorHAnsi" w:hAnsiTheme="minorHAnsi"/>
          <w:vertAlign w:val="subscript"/>
        </w:rPr>
        <w:t>2</w:t>
      </w:r>
      <w:r>
        <w:rPr>
          <w:rFonts w:asciiTheme="minorHAnsi" w:hAnsiTheme="minorHAnsi"/>
        </w:rPr>
        <w:t xml:space="preserve"> purity or H</w:t>
      </w:r>
      <w:r>
        <w:rPr>
          <w:rFonts w:asciiTheme="minorHAnsi" w:hAnsiTheme="minorHAnsi"/>
          <w:vertAlign w:val="subscript"/>
        </w:rPr>
        <w:t>2</w:t>
      </w:r>
      <w:r>
        <w:rPr>
          <w:rFonts w:asciiTheme="minorHAnsi" w:hAnsiTheme="minorHAnsi"/>
        </w:rPr>
        <w:t xml:space="preserve"> recovery.</w:t>
      </w:r>
    </w:p>
    <w:p w14:paraId="5B5F50FE" w14:textId="1A77EBA8" w:rsidR="0041719A" w:rsidRDefault="0041719A" w:rsidP="0041719A">
      <w:pPr>
        <w:pStyle w:val="AbstractBody"/>
        <w:numPr>
          <w:ilvl w:val="0"/>
          <w:numId w:val="16"/>
        </w:numPr>
        <w:spacing w:line="300" w:lineRule="auto"/>
        <w:ind w:left="1434" w:hanging="357"/>
        <w:rPr>
          <w:rFonts w:asciiTheme="minorHAnsi" w:hAnsiTheme="minorHAnsi"/>
        </w:rPr>
      </w:pPr>
      <w:r w:rsidRPr="0041719A">
        <w:rPr>
          <w:rFonts w:asciiTheme="minorHAnsi" w:hAnsiTheme="minorHAnsi"/>
        </w:rPr>
        <w:t xml:space="preserve">Maximum </w:t>
      </w:r>
      <w:r w:rsidR="00BA6094">
        <w:rPr>
          <w:rFonts w:asciiTheme="minorHAnsi" w:hAnsiTheme="minorHAnsi"/>
        </w:rPr>
        <w:t>H</w:t>
      </w:r>
      <w:r w:rsidR="00BA6094" w:rsidRPr="0045194C">
        <w:rPr>
          <w:rFonts w:asciiTheme="minorHAnsi" w:hAnsiTheme="minorHAnsi"/>
          <w:vertAlign w:val="subscript"/>
        </w:rPr>
        <w:t>2</w:t>
      </w:r>
      <w:r w:rsidR="00BA6094">
        <w:rPr>
          <w:rFonts w:asciiTheme="minorHAnsi" w:hAnsiTheme="minorHAnsi"/>
        </w:rPr>
        <w:t xml:space="preserve"> </w:t>
      </w:r>
      <w:r w:rsidRPr="0041719A">
        <w:rPr>
          <w:rFonts w:asciiTheme="minorHAnsi" w:hAnsiTheme="minorHAnsi"/>
        </w:rPr>
        <w:t>purit</w:t>
      </w:r>
      <w:r>
        <w:rPr>
          <w:rFonts w:asciiTheme="minorHAnsi" w:hAnsiTheme="minorHAnsi"/>
        </w:rPr>
        <w:t>y</w:t>
      </w:r>
      <w:r w:rsidR="00BA6094" w:rsidRPr="00BA6094">
        <w:rPr>
          <w:rFonts w:asciiTheme="minorHAnsi" w:hAnsiTheme="minorHAnsi"/>
        </w:rPr>
        <w:t xml:space="preserve"> </w:t>
      </w:r>
      <w:r w:rsidR="00BA6094" w:rsidRPr="0041719A">
        <w:rPr>
          <w:rFonts w:asciiTheme="minorHAnsi" w:hAnsiTheme="minorHAnsi"/>
        </w:rPr>
        <w:t>of 95%</w:t>
      </w:r>
      <w:r w:rsidRPr="0041719A">
        <w:rPr>
          <w:rFonts w:asciiTheme="minorHAnsi" w:hAnsiTheme="minorHAnsi"/>
        </w:rPr>
        <w:t xml:space="preserve"> </w:t>
      </w:r>
      <w:r w:rsidR="00BA6094">
        <w:rPr>
          <w:rFonts w:asciiTheme="minorHAnsi" w:hAnsiTheme="minorHAnsi"/>
        </w:rPr>
        <w:t>could be</w:t>
      </w:r>
      <w:r w:rsidR="00BA6094" w:rsidRPr="0041719A">
        <w:rPr>
          <w:rFonts w:asciiTheme="minorHAnsi" w:hAnsiTheme="minorHAnsi"/>
        </w:rPr>
        <w:t xml:space="preserve"> </w:t>
      </w:r>
      <w:r w:rsidRPr="0041719A">
        <w:rPr>
          <w:rFonts w:asciiTheme="minorHAnsi" w:hAnsiTheme="minorHAnsi"/>
        </w:rPr>
        <w:t>achieved</w:t>
      </w:r>
      <w:r w:rsidR="00BA6094" w:rsidRPr="00BA6094">
        <w:rPr>
          <w:rFonts w:asciiTheme="minorHAnsi" w:hAnsiTheme="minorHAnsi"/>
        </w:rPr>
        <w:t xml:space="preserve"> </w:t>
      </w:r>
      <w:r w:rsidR="00BA6094" w:rsidRPr="0041719A">
        <w:rPr>
          <w:rFonts w:asciiTheme="minorHAnsi" w:hAnsiTheme="minorHAnsi"/>
        </w:rPr>
        <w:t xml:space="preserve">at feed </w:t>
      </w:r>
      <w:r w:rsidR="0045194C">
        <w:rPr>
          <w:rFonts w:asciiTheme="minorHAnsi" w:hAnsiTheme="minorHAnsi"/>
        </w:rPr>
        <w:t xml:space="preserve">gas </w:t>
      </w:r>
      <w:r w:rsidR="00BA6094" w:rsidRPr="0041719A">
        <w:rPr>
          <w:rFonts w:asciiTheme="minorHAnsi" w:hAnsiTheme="minorHAnsi"/>
        </w:rPr>
        <w:t>pressure</w:t>
      </w:r>
      <w:r w:rsidR="00BA6094">
        <w:rPr>
          <w:rFonts w:asciiTheme="minorHAnsi" w:hAnsiTheme="minorHAnsi"/>
        </w:rPr>
        <w:t xml:space="preserve"> of </w:t>
      </w:r>
      <w:r w:rsidR="004823E2">
        <w:rPr>
          <w:rFonts w:asciiTheme="minorHAnsi" w:hAnsiTheme="minorHAnsi"/>
        </w:rPr>
        <w:t>12</w:t>
      </w:r>
      <w:r w:rsidR="00BA6094">
        <w:rPr>
          <w:rFonts w:asciiTheme="minorHAnsi" w:hAnsiTheme="minorHAnsi"/>
        </w:rPr>
        <w:t xml:space="preserve"> bar</w:t>
      </w:r>
      <w:r w:rsidRPr="0041719A">
        <w:rPr>
          <w:rFonts w:asciiTheme="minorHAnsi" w:hAnsiTheme="minorHAnsi"/>
        </w:rPr>
        <w:t>.</w:t>
      </w:r>
    </w:p>
    <w:p w14:paraId="72B30D71" w14:textId="3FCD4DF1" w:rsidR="0041719A" w:rsidRPr="0041719A" w:rsidRDefault="0041719A" w:rsidP="002D50FA">
      <w:pPr>
        <w:pStyle w:val="AbstractBody"/>
        <w:numPr>
          <w:ilvl w:val="0"/>
          <w:numId w:val="16"/>
        </w:numPr>
        <w:spacing w:after="120" w:line="300" w:lineRule="auto"/>
        <w:ind w:left="1434" w:hanging="357"/>
        <w:rPr>
          <w:rFonts w:asciiTheme="minorHAnsi" w:hAnsiTheme="minorHAnsi"/>
        </w:rPr>
      </w:pPr>
      <w:r w:rsidRPr="0041719A">
        <w:rPr>
          <w:rFonts w:asciiTheme="minorHAnsi" w:hAnsiTheme="minorHAnsi"/>
        </w:rPr>
        <w:t xml:space="preserve">Maximum recovery </w:t>
      </w:r>
      <w:r w:rsidR="00BA6094" w:rsidRPr="0041719A">
        <w:rPr>
          <w:rFonts w:asciiTheme="minorHAnsi" w:hAnsiTheme="minorHAnsi"/>
        </w:rPr>
        <w:t xml:space="preserve">of 83% </w:t>
      </w:r>
      <w:r w:rsidR="00BA6094">
        <w:rPr>
          <w:rFonts w:asciiTheme="minorHAnsi" w:hAnsiTheme="minorHAnsi"/>
        </w:rPr>
        <w:t>could be</w:t>
      </w:r>
      <w:r w:rsidR="00BA6094" w:rsidRPr="0041719A">
        <w:rPr>
          <w:rFonts w:asciiTheme="minorHAnsi" w:hAnsiTheme="minorHAnsi"/>
        </w:rPr>
        <w:t xml:space="preserve"> achieved </w:t>
      </w:r>
      <w:r w:rsidRPr="0041719A">
        <w:rPr>
          <w:rFonts w:asciiTheme="minorHAnsi" w:hAnsiTheme="minorHAnsi"/>
        </w:rPr>
        <w:t xml:space="preserve">at feed </w:t>
      </w:r>
      <w:r w:rsidR="0045194C">
        <w:rPr>
          <w:rFonts w:asciiTheme="minorHAnsi" w:hAnsiTheme="minorHAnsi"/>
        </w:rPr>
        <w:t xml:space="preserve">gas </w:t>
      </w:r>
      <w:r w:rsidRPr="0041719A">
        <w:rPr>
          <w:rFonts w:asciiTheme="minorHAnsi" w:hAnsiTheme="minorHAnsi"/>
        </w:rPr>
        <w:t>pressure</w:t>
      </w:r>
      <w:r w:rsidR="00BA6094">
        <w:rPr>
          <w:rFonts w:asciiTheme="minorHAnsi" w:hAnsiTheme="minorHAnsi"/>
        </w:rPr>
        <w:t xml:space="preserve"> of </w:t>
      </w:r>
      <w:r w:rsidR="004823E2">
        <w:rPr>
          <w:rFonts w:asciiTheme="minorHAnsi" w:hAnsiTheme="minorHAnsi"/>
        </w:rPr>
        <w:t>12</w:t>
      </w:r>
      <w:r w:rsidR="00BA6094">
        <w:rPr>
          <w:rFonts w:asciiTheme="minorHAnsi" w:hAnsiTheme="minorHAnsi"/>
        </w:rPr>
        <w:t xml:space="preserve"> bar</w:t>
      </w:r>
      <w:r w:rsidRPr="0041719A">
        <w:rPr>
          <w:rFonts w:asciiTheme="minorHAnsi" w:hAnsiTheme="minorHAnsi"/>
        </w:rPr>
        <w:t>.</w:t>
      </w:r>
    </w:p>
    <w:p w14:paraId="5A179AD7" w14:textId="77777777" w:rsidR="00704BDF" w:rsidRPr="008D0BEB" w:rsidRDefault="00704BDF" w:rsidP="00DD4818">
      <w:pPr>
        <w:snapToGrid w:val="0"/>
        <w:spacing w:after="120"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1. Introduction</w:t>
      </w:r>
    </w:p>
    <w:p w14:paraId="569C0E6F" w14:textId="18CA5E2B" w:rsidR="009508F8" w:rsidRDefault="003E5F00" w:rsidP="000B388E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Given the current global context </w:t>
      </w:r>
      <w:r w:rsidR="000B388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of progressive depletion of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fossil fuels</w:t>
      </w:r>
      <w:r w:rsidR="000B388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increasing environmental concerns for </w:t>
      </w:r>
      <w:r w:rsidR="0045194C">
        <w:rPr>
          <w:rFonts w:asciiTheme="minorHAnsi" w:eastAsia="MS PGothic" w:hAnsiTheme="minorHAnsi"/>
          <w:color w:val="000000"/>
          <w:sz w:val="22"/>
          <w:szCs w:val="22"/>
          <w:lang w:val="en-US"/>
        </w:rPr>
        <w:t>global warming</w:t>
      </w:r>
      <w:r w:rsidR="000B388E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research efforts towards shifting from a linear production </w:t>
      </w:r>
      <w:r w:rsidR="000B388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model to a circular economy model are </w:t>
      </w:r>
      <w:r w:rsidR="0039355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 </w:t>
      </w:r>
      <w:r w:rsidR="000B388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priority. In this sense, </w:t>
      </w:r>
      <w:r w:rsidR="00F032D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industrial processes must look for a better efficiency of resource use and waste management, not only to minimize </w:t>
      </w:r>
      <w:r w:rsidR="0039355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their </w:t>
      </w:r>
      <w:r w:rsidR="00F032D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environmental impact, but also to increase the competitiveness of the productive process. In particular, this study is focused on the valorization of </w:t>
      </w:r>
      <w:r w:rsidR="0045194C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</w:t>
      </w:r>
      <w:r w:rsidR="00F032D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flue gas </w:t>
      </w:r>
      <w:r w:rsidR="0045194C">
        <w:rPr>
          <w:rFonts w:asciiTheme="minorHAnsi" w:eastAsia="MS PGothic" w:hAnsiTheme="minorHAnsi"/>
          <w:color w:val="000000"/>
          <w:sz w:val="22"/>
          <w:szCs w:val="22"/>
          <w:lang w:val="en-US"/>
        </w:rPr>
        <w:t>generated in</w:t>
      </w:r>
      <w:r w:rsidR="00F032D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carbon black manufacturing. Considerable amounts of hydrogen (up to 20%</w:t>
      </w:r>
      <w:r w:rsidR="0039355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vol</w:t>
      </w:r>
      <w:r w:rsidR="00F032D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on dry basis) can be found in this </w:t>
      </w:r>
      <w:r w:rsidR="0045194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type </w:t>
      </w:r>
      <w:r w:rsidR="00F032DA">
        <w:rPr>
          <w:rFonts w:asciiTheme="minorHAnsi" w:eastAsia="MS PGothic" w:hAnsiTheme="minorHAnsi"/>
          <w:color w:val="000000"/>
          <w:sz w:val="22"/>
          <w:szCs w:val="22"/>
          <w:lang w:val="en-US"/>
        </w:rPr>
        <w:t>of gaseous stream</w:t>
      </w:r>
      <w:r w:rsidR="0078556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[1]</w:t>
      </w:r>
      <w:r w:rsidR="00DE41B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thus its recovery could provide a competitive advantage towards a more sustainable production. In this sense, membrane technology </w:t>
      </w:r>
      <w:r w:rsidR="009508F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offers a cost-effective alternative </w:t>
      </w:r>
      <w:r w:rsidR="0045194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over other separation technologies such as </w:t>
      </w:r>
      <w:r w:rsidR="009508F8">
        <w:rPr>
          <w:rFonts w:asciiTheme="minorHAnsi" w:eastAsia="MS PGothic" w:hAnsiTheme="minorHAnsi"/>
          <w:color w:val="000000"/>
          <w:sz w:val="22"/>
          <w:szCs w:val="22"/>
          <w:lang w:val="en-US"/>
        </w:rPr>
        <w:t>cryogenic distillation and pressure swing adsorption</w:t>
      </w:r>
      <w:r w:rsidR="0039355E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9508F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39355E">
        <w:rPr>
          <w:rFonts w:asciiTheme="minorHAnsi" w:eastAsia="MS PGothic" w:hAnsiTheme="minorHAnsi"/>
          <w:color w:val="000000"/>
          <w:sz w:val="22"/>
          <w:szCs w:val="22"/>
          <w:lang w:val="en-US"/>
        </w:rPr>
        <w:t>T</w:t>
      </w:r>
      <w:r w:rsidR="009508F8">
        <w:rPr>
          <w:rFonts w:asciiTheme="minorHAnsi" w:eastAsia="MS PGothic" w:hAnsiTheme="minorHAnsi"/>
          <w:color w:val="000000"/>
          <w:sz w:val="22"/>
          <w:szCs w:val="22"/>
          <w:lang w:val="en-US"/>
        </w:rPr>
        <w:t>here is extensive knowledge in the use of H</w:t>
      </w:r>
      <w:r w:rsidR="009508F8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9508F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selective materials for hydrogen recovery from ammonia purge gas, syngas ratio adjustment or H</w:t>
      </w:r>
      <w:r w:rsidR="009508F8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9508F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recovery in the steam methane reforming process</w:t>
      </w:r>
      <w:r w:rsidR="0078556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Nevertheless, available data for the material valorization of </w:t>
      </w:r>
      <w:r w:rsidR="00B32635">
        <w:rPr>
          <w:rFonts w:asciiTheme="minorHAnsi" w:eastAsia="MS PGothic" w:hAnsiTheme="minorHAnsi"/>
          <w:color w:val="000000"/>
          <w:sz w:val="22"/>
          <w:szCs w:val="22"/>
          <w:lang w:val="en-US"/>
        </w:rPr>
        <w:t>tail gas from the carbon black manufacturing process is scarce</w:t>
      </w:r>
      <w:r w:rsidR="0039355E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75588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B32635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Therefore,</w:t>
      </w:r>
      <w:r w:rsidR="0059178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novelty of</w:t>
      </w:r>
      <w:r w:rsidR="00B3263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</w:t>
      </w:r>
      <w:r w:rsidR="009508F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his work focuses </w:t>
      </w:r>
      <w:r w:rsidR="0078556D">
        <w:rPr>
          <w:rFonts w:asciiTheme="minorHAnsi" w:eastAsia="MS PGothic" w:hAnsiTheme="minorHAnsi"/>
          <w:color w:val="000000"/>
          <w:sz w:val="22"/>
          <w:szCs w:val="22"/>
          <w:lang w:val="en-US"/>
        </w:rPr>
        <w:t>its</w:t>
      </w:r>
      <w:r w:rsidR="009508F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attention on the simulation </w:t>
      </w:r>
      <w:r w:rsidR="0078556D">
        <w:rPr>
          <w:rFonts w:asciiTheme="minorHAnsi" w:eastAsia="MS PGothic" w:hAnsiTheme="minorHAnsi"/>
          <w:color w:val="000000"/>
          <w:sz w:val="22"/>
          <w:szCs w:val="22"/>
          <w:lang w:val="en-US"/>
        </w:rPr>
        <w:t>of a two-stage membrane process with recirculation (Figure 1</w:t>
      </w:r>
      <w:r w:rsidR="00591784">
        <w:rPr>
          <w:rFonts w:asciiTheme="minorHAnsi" w:eastAsia="MS PGothic" w:hAnsiTheme="minorHAnsi"/>
          <w:color w:val="000000"/>
          <w:sz w:val="22"/>
          <w:szCs w:val="22"/>
          <w:lang w:val="en-US"/>
        </w:rPr>
        <w:t>) to improve both material and energy management of the carbon black manufacturing process</w:t>
      </w:r>
      <w:bookmarkStart w:id="1" w:name="_GoBack"/>
      <w:bookmarkEnd w:id="1"/>
      <w:r w:rsidR="0078556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39355E">
        <w:rPr>
          <w:rFonts w:asciiTheme="minorHAnsi" w:eastAsia="MS PGothic" w:hAnsiTheme="minorHAnsi"/>
          <w:color w:val="000000"/>
          <w:sz w:val="22"/>
          <w:szCs w:val="22"/>
          <w:lang w:val="en-US"/>
        </w:rPr>
        <w:t>T</w:t>
      </w:r>
      <w:r w:rsidR="0078556D">
        <w:rPr>
          <w:rFonts w:asciiTheme="minorHAnsi" w:eastAsia="MS PGothic" w:hAnsiTheme="minorHAnsi"/>
          <w:color w:val="000000"/>
          <w:sz w:val="22"/>
          <w:szCs w:val="22"/>
          <w:lang w:val="en-US"/>
        </w:rPr>
        <w:t>he effect of critical variables such as feed pressure, permeation area</w:t>
      </w:r>
      <w:r w:rsidR="00624A5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</w:t>
      </w:r>
      <w:r w:rsidR="0078556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type </w:t>
      </w:r>
      <w:r w:rsidR="0039355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of </w:t>
      </w:r>
      <w:r w:rsidR="0078556D">
        <w:rPr>
          <w:rFonts w:asciiTheme="minorHAnsi" w:eastAsia="MS PGothic" w:hAnsiTheme="minorHAnsi"/>
          <w:color w:val="000000"/>
          <w:sz w:val="22"/>
          <w:szCs w:val="22"/>
          <w:lang w:val="en-US"/>
        </w:rPr>
        <w:t>polymeric material on the effectiveness of the overall process, evaluated in terms of H</w:t>
      </w:r>
      <w:r w:rsidR="0078556D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78556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purity in the permeate stream and H</w:t>
      </w:r>
      <w:r w:rsidR="0078556D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78556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recovery</w:t>
      </w:r>
      <w:r w:rsidR="0039355E">
        <w:rPr>
          <w:rFonts w:asciiTheme="minorHAnsi" w:eastAsia="MS PGothic" w:hAnsiTheme="minorHAnsi"/>
          <w:color w:val="000000"/>
          <w:sz w:val="22"/>
          <w:szCs w:val="22"/>
          <w:lang w:val="en-US"/>
        </w:rPr>
        <w:t>, is assessed</w:t>
      </w:r>
      <w:r w:rsidR="0078556D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</w:p>
    <w:p w14:paraId="3BE29A7B" w14:textId="77777777" w:rsidR="00B32635" w:rsidRPr="008D0BEB" w:rsidRDefault="00B32635" w:rsidP="00B32635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2. Methods</w:t>
      </w:r>
    </w:p>
    <w:p w14:paraId="7F4D3892" w14:textId="7551D9D5" w:rsidR="007B4D16" w:rsidRPr="007B4D16" w:rsidRDefault="007B4D16" w:rsidP="007B4D16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tail gas data composition </w:t>
      </w:r>
      <w:r w:rsidR="0039355E">
        <w:rPr>
          <w:rFonts w:asciiTheme="minorHAnsi" w:eastAsia="MS PGothic" w:hAnsiTheme="minorHAnsi"/>
          <w:color w:val="000000"/>
          <w:sz w:val="22"/>
          <w:szCs w:val="22"/>
          <w:lang w:val="en-US"/>
        </w:rPr>
        <w:t>consider</w:t>
      </w:r>
      <w:r w:rsidR="00624A59">
        <w:rPr>
          <w:rFonts w:asciiTheme="minorHAnsi" w:eastAsia="MS PGothic" w:hAnsiTheme="minorHAnsi"/>
          <w:color w:val="000000"/>
          <w:sz w:val="22"/>
          <w:szCs w:val="22"/>
          <w:lang w:val="en-US"/>
        </w:rPr>
        <w:t>ed</w:t>
      </w:r>
      <w:r w:rsidR="0039355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this work corresponds to reference values included in the Best Available Techniques for the manufacture of carbon black</w:t>
      </w:r>
      <w:r w:rsidR="0075588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[1]</w:t>
      </w:r>
      <w:r w:rsidR="0039355E">
        <w:rPr>
          <w:rFonts w:asciiTheme="minorHAnsi" w:eastAsia="MS PGothic" w:hAnsiTheme="minorHAnsi"/>
          <w:color w:val="000000"/>
          <w:sz w:val="22"/>
          <w:szCs w:val="22"/>
          <w:lang w:val="en-US"/>
        </w:rPr>
        <w:t>: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Pr="007B4D16">
        <w:rPr>
          <w:rFonts w:asciiTheme="minorHAnsi" w:eastAsia="MS PGothic" w:hAnsiTheme="minorHAnsi"/>
          <w:color w:val="000000"/>
          <w:sz w:val="22"/>
          <w:szCs w:val="22"/>
          <w:lang w:val="en-US"/>
        </w:rPr>
        <w:t>water vapor (30–50%),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N</w:t>
      </w:r>
      <w:r w:rsidRPr="004823E2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Pr="007B4D1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(30–50%),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H</w:t>
      </w:r>
      <w:r w:rsidRPr="004823E2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Pr="007B4D1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(7–14%),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CO</w:t>
      </w:r>
      <w:r w:rsidRPr="007B4D1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(6–12%)</w:t>
      </w:r>
      <w:r w:rsidR="00624A59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 w:rsidRPr="007B4D1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CO</w:t>
      </w:r>
      <w:r w:rsidRPr="004823E2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Pr="007B4D1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(1–5%)</w:t>
      </w:r>
      <w:r w:rsidR="00624A5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CH</w:t>
      </w:r>
      <w:r w:rsidR="00624A59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4</w:t>
      </w:r>
      <w:r w:rsidR="00624A5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(0</w:t>
      </w:r>
      <w:r w:rsidR="0047502C">
        <w:rPr>
          <w:rFonts w:asciiTheme="minorHAnsi" w:eastAsia="MS PGothic" w:hAnsiTheme="minorHAnsi"/>
          <w:color w:val="000000"/>
          <w:sz w:val="22"/>
          <w:szCs w:val="22"/>
          <w:lang w:val="en-US"/>
        </w:rPr>
        <w:t>.1</w:t>
      </w:r>
      <w:r w:rsidR="00624A59">
        <w:rPr>
          <w:rFonts w:asciiTheme="minorHAnsi" w:eastAsia="MS PGothic" w:hAnsiTheme="minorHAnsi"/>
          <w:color w:val="000000"/>
          <w:sz w:val="22"/>
          <w:szCs w:val="22"/>
          <w:lang w:val="en-US"/>
        </w:rPr>
        <w:t>-1 %)</w:t>
      </w:r>
      <w:r w:rsidRPr="007B4D16">
        <w:rPr>
          <w:rFonts w:asciiTheme="minorHAnsi" w:eastAsia="MS PGothic" w:hAnsiTheme="minorHAnsi"/>
          <w:color w:val="000000"/>
          <w:sz w:val="22"/>
          <w:szCs w:val="22"/>
          <w:lang w:val="en-US"/>
        </w:rPr>
        <w:t>, as well as traces of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Pr="007B4D16">
        <w:rPr>
          <w:rFonts w:asciiTheme="minorHAnsi" w:eastAsia="MS PGothic" w:hAnsiTheme="minorHAnsi"/>
          <w:color w:val="000000"/>
          <w:sz w:val="22"/>
          <w:szCs w:val="22"/>
          <w:lang w:val="en-US"/>
        </w:rPr>
        <w:t>sulphur and nitrogen compounds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624A5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Membrane modules of polyphenylene oxide (PPO) and polyimide (PI) </w:t>
      </w:r>
      <w:r w:rsidR="0047502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 hollow fiber configuration </w:t>
      </w:r>
      <w:r w:rsidR="00624A59">
        <w:rPr>
          <w:rFonts w:asciiTheme="minorHAnsi" w:eastAsia="MS PGothic" w:hAnsiTheme="minorHAnsi"/>
          <w:color w:val="000000"/>
          <w:sz w:val="22"/>
          <w:szCs w:val="22"/>
          <w:lang w:val="en-US"/>
        </w:rPr>
        <w:t>were considered</w:t>
      </w:r>
      <w:r w:rsidR="0047502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[2]</w:t>
      </w:r>
      <w:r w:rsidR="001509D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Permeability values for </w:t>
      </w:r>
      <w:r w:rsidR="0047502C">
        <w:rPr>
          <w:rFonts w:asciiTheme="minorHAnsi" w:eastAsia="MS PGothic" w:hAnsiTheme="minorHAnsi"/>
          <w:color w:val="000000"/>
          <w:sz w:val="22"/>
          <w:szCs w:val="22"/>
          <w:lang w:val="en-US"/>
        </w:rPr>
        <w:t>N</w:t>
      </w:r>
      <w:r w:rsidR="0047502C" w:rsidRPr="0041719A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47502C">
        <w:rPr>
          <w:rFonts w:asciiTheme="minorHAnsi" w:eastAsia="MS PGothic" w:hAnsiTheme="minorHAnsi"/>
          <w:color w:val="000000"/>
          <w:sz w:val="22"/>
          <w:szCs w:val="22"/>
          <w:lang w:val="en-US"/>
        </w:rPr>
        <w:t>, H</w:t>
      </w:r>
      <w:r w:rsidR="0047502C" w:rsidRPr="0041719A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47502C">
        <w:rPr>
          <w:rFonts w:asciiTheme="minorHAnsi" w:eastAsia="MS PGothic" w:hAnsiTheme="minorHAnsi"/>
          <w:color w:val="000000"/>
          <w:sz w:val="22"/>
          <w:szCs w:val="22"/>
          <w:lang w:val="en-US"/>
        </w:rPr>
        <w:t>, CO, CO</w:t>
      </w:r>
      <w:r w:rsidR="0047502C" w:rsidRPr="0041719A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47502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CH</w:t>
      </w:r>
      <w:r w:rsidR="0047502C" w:rsidRPr="00D335FF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4</w:t>
      </w:r>
      <w:r w:rsidR="0047502C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 xml:space="preserve">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gas </w:t>
      </w:r>
      <w:r w:rsidR="001509D2">
        <w:rPr>
          <w:rFonts w:asciiTheme="minorHAnsi" w:eastAsia="MS PGothic" w:hAnsiTheme="minorHAnsi"/>
          <w:color w:val="000000"/>
          <w:sz w:val="22"/>
          <w:szCs w:val="22"/>
          <w:lang w:val="en-US"/>
        </w:rPr>
        <w:lastRenderedPageBreak/>
        <w:t xml:space="preserve">were obtained from literature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[</w:t>
      </w:r>
      <w:r w:rsidR="0075588E">
        <w:rPr>
          <w:rFonts w:asciiTheme="minorHAnsi" w:eastAsia="MS PGothic" w:hAnsiTheme="minorHAnsi"/>
          <w:color w:val="000000"/>
          <w:sz w:val="22"/>
          <w:szCs w:val="22"/>
          <w:lang w:val="en-US"/>
        </w:rPr>
        <w:t>3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 w:rsidR="0075588E">
        <w:rPr>
          <w:rFonts w:asciiTheme="minorHAnsi" w:eastAsia="MS PGothic" w:hAnsiTheme="minorHAnsi"/>
          <w:color w:val="000000"/>
          <w:sz w:val="22"/>
          <w:szCs w:val="22"/>
          <w:lang w:val="en-US"/>
        </w:rPr>
        <w:t>4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]</w:t>
      </w:r>
      <w:r w:rsidR="0075588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47502C">
        <w:rPr>
          <w:rFonts w:asciiTheme="minorHAnsi" w:eastAsia="MS PGothic" w:hAnsiTheme="minorHAnsi"/>
          <w:color w:val="000000"/>
          <w:sz w:val="22"/>
          <w:szCs w:val="22"/>
          <w:lang w:val="en-US"/>
        </w:rPr>
        <w:t>A m</w:t>
      </w:r>
      <w:r w:rsidR="0075588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athematical model </w:t>
      </w:r>
      <w:r w:rsidR="0047502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describing gas permeation through the hollow fiber membrane module </w:t>
      </w:r>
      <w:r w:rsidR="0075588E">
        <w:rPr>
          <w:rFonts w:asciiTheme="minorHAnsi" w:eastAsia="MS PGothic" w:hAnsiTheme="minorHAnsi"/>
          <w:color w:val="000000"/>
          <w:sz w:val="22"/>
          <w:szCs w:val="22"/>
          <w:lang w:val="en-US"/>
        </w:rPr>
        <w:t>has been implemented in Aspen Custom Modeler</w:t>
      </w:r>
      <w:r w:rsidR="0047502C">
        <w:rPr>
          <w:rFonts w:asciiTheme="minorHAnsi" w:eastAsia="MS PGothic" w:hAnsiTheme="minorHAnsi"/>
          <w:color w:val="000000"/>
          <w:sz w:val="22"/>
          <w:szCs w:val="22"/>
          <w:lang w:val="en-US"/>
        </w:rPr>
        <w:t>. Permeation of gases though the polymeric material are described by the solution-diffusion model</w:t>
      </w:r>
      <w:r w:rsidR="000E142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[5]</w:t>
      </w:r>
      <w:r w:rsidR="0047502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This model was then </w:t>
      </w:r>
      <w:r w:rsidR="0075588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exported </w:t>
      </w:r>
      <w:r w:rsidR="0047502C">
        <w:rPr>
          <w:rFonts w:asciiTheme="minorHAnsi" w:eastAsia="MS PGothic" w:hAnsiTheme="minorHAnsi"/>
          <w:color w:val="000000"/>
          <w:sz w:val="22"/>
          <w:szCs w:val="22"/>
          <w:lang w:val="en-US"/>
        </w:rPr>
        <w:t>to</w:t>
      </w:r>
      <w:r w:rsidR="0075588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Aspen Plus</w:t>
      </w:r>
      <w:r w:rsidR="0047502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to simulate the gas separation processes with a two stage membrane system</w:t>
      </w:r>
      <w:r w:rsidR="0075588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</w:p>
    <w:p w14:paraId="50803BB7" w14:textId="77777777" w:rsidR="000B388E" w:rsidRDefault="0078556D" w:rsidP="009D10BE">
      <w:pPr>
        <w:snapToGrid w:val="0"/>
        <w:spacing w:after="120"/>
        <w:jc w:val="center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noProof/>
          <w:color w:val="000000"/>
          <w:sz w:val="22"/>
          <w:szCs w:val="22"/>
          <w:lang w:val="es-ES" w:eastAsia="es-ES"/>
        </w:rPr>
        <w:drawing>
          <wp:inline distT="0" distB="0" distL="0" distR="0" wp14:anchorId="41ACB1B6" wp14:editId="192A64B7">
            <wp:extent cx="4542280" cy="198486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6723" cy="19999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27FACED" w14:textId="77777777" w:rsidR="00B32635" w:rsidRPr="00DE0019" w:rsidRDefault="00B32635" w:rsidP="00B32635">
      <w:pPr>
        <w:snapToGrid w:val="0"/>
        <w:spacing w:after="120"/>
        <w:jc w:val="center"/>
        <w:rPr>
          <w:rFonts w:asciiTheme="minorHAnsi" w:eastAsia="MS PGothic" w:hAnsiTheme="minorHAnsi"/>
          <w:color w:val="000000"/>
          <w:szCs w:val="18"/>
          <w:lang w:val="en-US"/>
        </w:rPr>
      </w:pPr>
      <w:r w:rsidRPr="00DE0019">
        <w:rPr>
          <w:rFonts w:asciiTheme="minorHAnsi" w:eastAsia="MS PGothic" w:hAnsiTheme="minorHAnsi"/>
          <w:b/>
          <w:color w:val="000000"/>
          <w:szCs w:val="18"/>
          <w:lang w:val="en-US"/>
        </w:rPr>
        <w:t>Figure 1</w:t>
      </w:r>
      <w:r w:rsidRPr="00DE0019">
        <w:rPr>
          <w:rFonts w:asciiTheme="minorHAnsi" w:eastAsia="MS PGothic" w:hAnsiTheme="minorHAnsi"/>
          <w:b/>
          <w:color w:val="000000"/>
          <w:szCs w:val="18"/>
          <w:lang w:val="en-US" w:eastAsia="ko-KR"/>
        </w:rPr>
        <w:t>.</w:t>
      </w:r>
      <w:r w:rsidRPr="00DE0019">
        <w:rPr>
          <w:rFonts w:asciiTheme="minorHAnsi" w:eastAsia="MS PGothic" w:hAnsiTheme="minorHAnsi"/>
          <w:color w:val="000000"/>
          <w:szCs w:val="18"/>
          <w:lang w:val="en-US"/>
        </w:rPr>
        <w:t xml:space="preserve"> </w:t>
      </w:r>
      <w:r>
        <w:rPr>
          <w:rFonts w:asciiTheme="minorHAnsi" w:hAnsiTheme="minorHAnsi"/>
          <w:lang w:val="en-US"/>
        </w:rPr>
        <w:t>Configuration of the two-stage membrane process</w:t>
      </w:r>
      <w:r w:rsidR="0075588E">
        <w:rPr>
          <w:rFonts w:asciiTheme="minorHAnsi" w:hAnsiTheme="minorHAnsi"/>
          <w:lang w:val="en-US"/>
        </w:rPr>
        <w:t>.</w:t>
      </w:r>
    </w:p>
    <w:p w14:paraId="5719EAF2" w14:textId="77777777" w:rsidR="00704BDF" w:rsidRDefault="00704BDF" w:rsidP="00FE6729">
      <w:pPr>
        <w:snapToGrid w:val="0"/>
        <w:spacing w:after="12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3. Results and discussion</w:t>
      </w:r>
      <w:r w:rsidR="00DD481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</w:p>
    <w:p w14:paraId="18572081" w14:textId="7750FB50" w:rsidR="00704BDF" w:rsidRPr="001960BB" w:rsidRDefault="0075588E" w:rsidP="00DD4818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According to the </w:t>
      </w:r>
      <w:r w:rsidR="001960B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simulated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results, </w:t>
      </w:r>
      <w:r w:rsidR="001509D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95% </w:t>
      </w:r>
      <w:r w:rsidR="001960BB">
        <w:rPr>
          <w:rFonts w:asciiTheme="minorHAnsi" w:eastAsia="MS PGothic" w:hAnsiTheme="minorHAnsi"/>
          <w:color w:val="000000"/>
          <w:sz w:val="22"/>
          <w:szCs w:val="22"/>
          <w:lang w:val="en-US"/>
        </w:rPr>
        <w:t>H</w:t>
      </w:r>
      <w:r w:rsidR="001960BB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purity </w:t>
      </w:r>
      <w:r w:rsidR="001509D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can be obtained in the product stream </w:t>
      </w:r>
      <w:r w:rsidR="001960B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at a reachable feed pressure up to 12 bar </w:t>
      </w:r>
      <w:r w:rsidR="006E684B">
        <w:rPr>
          <w:rFonts w:asciiTheme="minorHAnsi" w:eastAsia="MS PGothic" w:hAnsiTheme="minorHAnsi"/>
          <w:color w:val="000000"/>
          <w:sz w:val="22"/>
          <w:szCs w:val="22"/>
          <w:lang w:val="en-US"/>
        </w:rPr>
        <w:t>using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 2</w:t>
      </w:r>
      <w:r w:rsidR="006E684B">
        <w:rPr>
          <w:rFonts w:asciiTheme="minorHAnsi" w:eastAsia="MS PGothic" w:hAnsiTheme="minorHAnsi"/>
          <w:color w:val="000000"/>
          <w:sz w:val="22"/>
          <w:szCs w:val="22"/>
          <w:lang w:val="en-US"/>
        </w:rPr>
        <w:t>-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stage</w:t>
      </w:r>
      <w:r w:rsidR="006E684B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system consisting of two polyimide hollow fiber membrane modules</w:t>
      </w:r>
      <w:r w:rsidR="006E684B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6E684B">
        <w:rPr>
          <w:rFonts w:asciiTheme="minorHAnsi" w:eastAsia="MS PGothic" w:hAnsiTheme="minorHAnsi"/>
          <w:color w:val="000000"/>
          <w:sz w:val="22"/>
          <w:szCs w:val="22"/>
          <w:lang w:val="en-US"/>
        </w:rPr>
        <w:t>T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he highest </w:t>
      </w:r>
      <w:r w:rsidR="006E684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hydrogen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recovery </w:t>
      </w:r>
      <w:r w:rsidR="0047502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(80%)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was obtained when the PPO polymer was used as material for the first membranes module.</w:t>
      </w:r>
      <w:r w:rsidR="001960B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</w:p>
    <w:p w14:paraId="6186BF7D" w14:textId="77777777" w:rsidR="00704BDF" w:rsidRDefault="00704BDF" w:rsidP="00FE6729">
      <w:pPr>
        <w:snapToGrid w:val="0"/>
        <w:spacing w:after="120"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4. Conclusion</w:t>
      </w: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  <w:t>s</w:t>
      </w:r>
    </w:p>
    <w:p w14:paraId="096D1B52" w14:textId="368A7F3C" w:rsidR="00B32635" w:rsidRDefault="001960BB" w:rsidP="00FE6729">
      <w:pPr>
        <w:snapToGrid w:val="0"/>
        <w:spacing w:after="120" w:line="300" w:lineRule="auto"/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  <w:t>This work provides valuable data of the extent of the</w:t>
      </w:r>
      <w:r w:rsidR="00FE6729"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  <w:t xml:space="preserve"> potential</w:t>
      </w:r>
      <w:r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  <w:t xml:space="preserve"> application of membrane technology for the recovery of hydrogen from a tail gas stream</w:t>
      </w:r>
      <w:r w:rsidR="00FE6729"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  <w:t xml:space="preserve">. Despite the limitations </w:t>
      </w:r>
      <w:r w:rsidR="006E684B"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  <w:t xml:space="preserve">to deal with </w:t>
      </w:r>
      <w:r w:rsidR="00FE6729"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  <w:t>the trade-off between H</w:t>
      </w:r>
      <w:r w:rsidR="00FE6729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 w:eastAsia="ko-KR"/>
        </w:rPr>
        <w:t>2</w:t>
      </w:r>
      <w:r w:rsidR="00FE6729"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  <w:t xml:space="preserve"> purity and recovery, the results show that </w:t>
      </w:r>
      <w:r w:rsidR="006E684B"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  <w:t xml:space="preserve">polymer membrane </w:t>
      </w:r>
      <w:r w:rsidR="00FE6729"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  <w:t xml:space="preserve">technology </w:t>
      </w:r>
      <w:r w:rsidR="006E684B"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  <w:t xml:space="preserve">can </w:t>
      </w:r>
      <w:r w:rsidR="00FE6729"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  <w:t xml:space="preserve">be </w:t>
      </w:r>
      <w:r w:rsidR="006E684B"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  <w:t>successful</w:t>
      </w:r>
      <w:r w:rsidR="0047502C"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  <w:t xml:space="preserve"> </w:t>
      </w:r>
      <w:r w:rsidR="00FE6729"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  <w:t>for obtaining H</w:t>
      </w:r>
      <w:r w:rsidR="00FE6729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 w:eastAsia="ko-KR"/>
        </w:rPr>
        <w:t>2</w:t>
      </w:r>
      <w:r w:rsidR="00FE6729"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  <w:t xml:space="preserve"> enriched streams </w:t>
      </w:r>
      <w:r w:rsidR="006E684B"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  <w:t>with sufficient quality to be</w:t>
      </w:r>
      <w:r w:rsidR="00BA6094"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  <w:t xml:space="preserve"> </w:t>
      </w:r>
      <w:r w:rsidR="00FE6729"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  <w:t xml:space="preserve">used </w:t>
      </w:r>
      <w:r w:rsidR="00BA6094"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  <w:t xml:space="preserve">in </w:t>
      </w:r>
      <w:r w:rsidR="00FE6729"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  <w:t xml:space="preserve">applications </w:t>
      </w:r>
      <w:r w:rsidR="00BA6094"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  <w:t xml:space="preserve">that </w:t>
      </w:r>
      <w:r w:rsidR="00FE6729"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  <w:t>do not require ultra-high purity H</w:t>
      </w:r>
      <w:r w:rsidR="00FE6729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 w:eastAsia="ko-KR"/>
        </w:rPr>
        <w:t>2</w:t>
      </w:r>
      <w:r w:rsidR="00FE6729"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  <w:t xml:space="preserve"> as feedstock, such as hydrodesulphurization or hydrocracking.</w:t>
      </w:r>
    </w:p>
    <w:p w14:paraId="39BDC466" w14:textId="77777777" w:rsidR="0058092D" w:rsidRPr="005A0FA6" w:rsidRDefault="005A0FA6" w:rsidP="005A0FA6">
      <w:pPr>
        <w:snapToGrid w:val="0"/>
        <w:spacing w:before="120" w:line="300" w:lineRule="auto"/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</w:pPr>
      <w:r w:rsidRPr="005A0FA6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Financial support from the Spanish Ministry of Economy and Competitiveness (CTM2016-75509-R and CTQ2015-66078, MINECO-AEI/FEDER) is gratefully acknowledged.</w:t>
      </w:r>
    </w:p>
    <w:p w14:paraId="40244BF4" w14:textId="77777777" w:rsidR="00704BDF" w:rsidRPr="008D0BEB" w:rsidRDefault="00704BDF" w:rsidP="00704BDF">
      <w:pPr>
        <w:snapToGrid w:val="0"/>
        <w:spacing w:before="240" w:line="300" w:lineRule="auto"/>
        <w:rPr>
          <w:rFonts w:asciiTheme="minorHAnsi" w:eastAsia="SimSun" w:hAnsiTheme="minorHAnsi"/>
          <w:b/>
          <w:bCs/>
          <w:color w:val="000000"/>
          <w:sz w:val="20"/>
          <w:lang w:val="en-US" w:eastAsia="zh-CN"/>
        </w:rPr>
      </w:pPr>
      <w:r w:rsidRPr="008D0BEB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>References</w:t>
      </w:r>
    </w:p>
    <w:p w14:paraId="4B82B3BF" w14:textId="77777777" w:rsidR="0058092D" w:rsidRPr="0058092D" w:rsidRDefault="0058092D" w:rsidP="0058092D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European Commission, </w:t>
      </w:r>
      <w:r w:rsidRPr="0058092D">
        <w:rPr>
          <w:rFonts w:asciiTheme="minorHAnsi" w:hAnsiTheme="minorHAnsi"/>
          <w:color w:val="000000"/>
        </w:rPr>
        <w:t>Integrated Pollution Prevention and Control</w:t>
      </w:r>
      <w:r>
        <w:rPr>
          <w:rFonts w:asciiTheme="minorHAnsi" w:hAnsiTheme="minorHAnsi"/>
          <w:color w:val="000000"/>
        </w:rPr>
        <w:t>, b</w:t>
      </w:r>
      <w:r w:rsidRPr="0058092D">
        <w:rPr>
          <w:rFonts w:asciiTheme="minorHAnsi" w:hAnsiTheme="minorHAnsi"/>
          <w:color w:val="000000"/>
        </w:rPr>
        <w:t xml:space="preserve">est </w:t>
      </w:r>
      <w:r>
        <w:rPr>
          <w:rFonts w:asciiTheme="minorHAnsi" w:hAnsiTheme="minorHAnsi"/>
          <w:color w:val="000000"/>
        </w:rPr>
        <w:t>a</w:t>
      </w:r>
      <w:r w:rsidRPr="0058092D">
        <w:rPr>
          <w:rFonts w:asciiTheme="minorHAnsi" w:hAnsiTheme="minorHAnsi"/>
          <w:color w:val="000000"/>
        </w:rPr>
        <w:t xml:space="preserve">vailable </w:t>
      </w:r>
      <w:r>
        <w:rPr>
          <w:rFonts w:asciiTheme="minorHAnsi" w:hAnsiTheme="minorHAnsi"/>
          <w:color w:val="000000"/>
        </w:rPr>
        <w:t>t</w:t>
      </w:r>
      <w:r w:rsidRPr="0058092D">
        <w:rPr>
          <w:rFonts w:asciiTheme="minorHAnsi" w:hAnsiTheme="minorHAnsi"/>
          <w:color w:val="000000"/>
        </w:rPr>
        <w:t xml:space="preserve">echniques for the </w:t>
      </w:r>
      <w:r>
        <w:rPr>
          <w:rFonts w:asciiTheme="minorHAnsi" w:hAnsiTheme="minorHAnsi"/>
          <w:color w:val="000000"/>
        </w:rPr>
        <w:t>m</w:t>
      </w:r>
      <w:r w:rsidRPr="0058092D">
        <w:rPr>
          <w:rFonts w:asciiTheme="minorHAnsi" w:hAnsiTheme="minorHAnsi"/>
          <w:color w:val="000000"/>
        </w:rPr>
        <w:t>anufacture of</w:t>
      </w:r>
      <w:r>
        <w:rPr>
          <w:rFonts w:asciiTheme="minorHAnsi" w:hAnsiTheme="minorHAnsi"/>
          <w:color w:val="000000"/>
        </w:rPr>
        <w:t xml:space="preserve"> l</w:t>
      </w:r>
      <w:r w:rsidRPr="0058092D">
        <w:rPr>
          <w:rFonts w:asciiTheme="minorHAnsi" w:hAnsiTheme="minorHAnsi"/>
          <w:color w:val="000000"/>
        </w:rPr>
        <w:t xml:space="preserve">arge </w:t>
      </w:r>
      <w:r>
        <w:rPr>
          <w:rFonts w:asciiTheme="minorHAnsi" w:hAnsiTheme="minorHAnsi"/>
          <w:color w:val="000000"/>
        </w:rPr>
        <w:t>v</w:t>
      </w:r>
      <w:r w:rsidRPr="0058092D">
        <w:rPr>
          <w:rFonts w:asciiTheme="minorHAnsi" w:hAnsiTheme="minorHAnsi"/>
          <w:color w:val="000000"/>
        </w:rPr>
        <w:t xml:space="preserve">olume </w:t>
      </w:r>
      <w:r>
        <w:rPr>
          <w:rFonts w:asciiTheme="minorHAnsi" w:hAnsiTheme="minorHAnsi"/>
          <w:color w:val="000000"/>
        </w:rPr>
        <w:t>i</w:t>
      </w:r>
      <w:r w:rsidRPr="0058092D">
        <w:rPr>
          <w:rFonts w:asciiTheme="minorHAnsi" w:hAnsiTheme="minorHAnsi"/>
          <w:color w:val="000000"/>
        </w:rPr>
        <w:t>norganic</w:t>
      </w:r>
      <w:r>
        <w:rPr>
          <w:rFonts w:asciiTheme="minorHAnsi" w:hAnsiTheme="minorHAnsi"/>
          <w:color w:val="000000"/>
        </w:rPr>
        <w:t xml:space="preserve"> chemicals – Solids and Other. August 2007.</w:t>
      </w:r>
    </w:p>
    <w:p w14:paraId="703673A3" w14:textId="77777777" w:rsidR="00704BDF" w:rsidRDefault="0058092D" w:rsidP="0058092D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L. Wang, Doctoral Thesis. </w:t>
      </w:r>
      <w:r w:rsidRPr="0058092D">
        <w:rPr>
          <w:rFonts w:asciiTheme="minorHAnsi" w:hAnsiTheme="minorHAnsi"/>
          <w:color w:val="000000"/>
        </w:rPr>
        <w:t>Cyclic Membrane Gas</w:t>
      </w:r>
      <w:r>
        <w:rPr>
          <w:rFonts w:asciiTheme="minorHAnsi" w:hAnsiTheme="minorHAnsi"/>
          <w:color w:val="000000"/>
        </w:rPr>
        <w:t xml:space="preserve"> </w:t>
      </w:r>
      <w:r w:rsidRPr="0058092D">
        <w:rPr>
          <w:rFonts w:asciiTheme="minorHAnsi" w:hAnsiTheme="minorHAnsi"/>
          <w:color w:val="000000"/>
        </w:rPr>
        <w:t>Separation Processes</w:t>
      </w:r>
      <w:r>
        <w:rPr>
          <w:rFonts w:asciiTheme="minorHAnsi" w:hAnsiTheme="minorHAnsi"/>
          <w:color w:val="000000"/>
        </w:rPr>
        <w:t>. July 2012.</w:t>
      </w:r>
    </w:p>
    <w:p w14:paraId="73FF1877" w14:textId="77777777" w:rsidR="0058092D" w:rsidRPr="0058092D" w:rsidRDefault="0058092D" w:rsidP="0058092D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rPr>
          <w:rFonts w:asciiTheme="minorHAnsi" w:hAnsiTheme="minorHAnsi"/>
          <w:color w:val="000000"/>
        </w:rPr>
      </w:pPr>
      <w:r w:rsidRPr="0058092D">
        <w:rPr>
          <w:rFonts w:asciiTheme="minorHAnsi" w:hAnsiTheme="minorHAnsi"/>
          <w:color w:val="000000"/>
        </w:rPr>
        <w:t xml:space="preserve">A. </w:t>
      </w:r>
      <w:proofErr w:type="spellStart"/>
      <w:r w:rsidRPr="0058092D">
        <w:rPr>
          <w:rFonts w:asciiTheme="minorHAnsi" w:hAnsiTheme="minorHAnsi"/>
          <w:color w:val="000000"/>
        </w:rPr>
        <w:t>Alentiev</w:t>
      </w:r>
      <w:proofErr w:type="spellEnd"/>
      <w:r w:rsidRPr="0058092D">
        <w:rPr>
          <w:rFonts w:asciiTheme="minorHAnsi" w:hAnsiTheme="minorHAnsi"/>
          <w:color w:val="000000"/>
        </w:rPr>
        <w:t xml:space="preserve">, E. Drioli, M. </w:t>
      </w:r>
      <w:proofErr w:type="spellStart"/>
      <w:r w:rsidRPr="0058092D">
        <w:rPr>
          <w:rFonts w:asciiTheme="minorHAnsi" w:hAnsiTheme="minorHAnsi"/>
          <w:color w:val="000000"/>
        </w:rPr>
        <w:t>Gokzhaev</w:t>
      </w:r>
      <w:proofErr w:type="spellEnd"/>
      <w:r w:rsidRPr="0058092D">
        <w:rPr>
          <w:rFonts w:asciiTheme="minorHAnsi" w:hAnsiTheme="minorHAnsi"/>
          <w:color w:val="000000"/>
        </w:rPr>
        <w:t xml:space="preserve">, G. Golemme, O. </w:t>
      </w:r>
      <w:proofErr w:type="spellStart"/>
      <w:r w:rsidRPr="0058092D">
        <w:rPr>
          <w:rFonts w:asciiTheme="minorHAnsi" w:hAnsiTheme="minorHAnsi"/>
          <w:color w:val="000000"/>
        </w:rPr>
        <w:t>Ilinich</w:t>
      </w:r>
      <w:proofErr w:type="spellEnd"/>
      <w:r w:rsidRPr="0058092D">
        <w:rPr>
          <w:rFonts w:asciiTheme="minorHAnsi" w:hAnsiTheme="minorHAnsi"/>
          <w:color w:val="000000"/>
        </w:rPr>
        <w:t>,</w:t>
      </w:r>
      <w:r>
        <w:rPr>
          <w:rFonts w:asciiTheme="minorHAnsi" w:hAnsiTheme="minorHAnsi"/>
          <w:color w:val="000000"/>
        </w:rPr>
        <w:t xml:space="preserve"> </w:t>
      </w:r>
      <w:r w:rsidRPr="0058092D">
        <w:rPr>
          <w:rFonts w:asciiTheme="minorHAnsi" w:hAnsiTheme="minorHAnsi"/>
          <w:color w:val="000000"/>
        </w:rPr>
        <w:t xml:space="preserve">A. </w:t>
      </w:r>
      <w:proofErr w:type="spellStart"/>
      <w:r w:rsidRPr="0058092D">
        <w:rPr>
          <w:rFonts w:asciiTheme="minorHAnsi" w:hAnsiTheme="minorHAnsi"/>
          <w:color w:val="000000"/>
        </w:rPr>
        <w:t>Lapkin</w:t>
      </w:r>
      <w:proofErr w:type="spellEnd"/>
      <w:r w:rsidRPr="0058092D">
        <w:rPr>
          <w:rFonts w:asciiTheme="minorHAnsi" w:hAnsiTheme="minorHAnsi"/>
          <w:color w:val="000000"/>
        </w:rPr>
        <w:t xml:space="preserve">, V. Volkov, Yu. </w:t>
      </w:r>
      <w:proofErr w:type="spellStart"/>
      <w:r w:rsidRPr="0058092D">
        <w:rPr>
          <w:rFonts w:asciiTheme="minorHAnsi" w:hAnsiTheme="minorHAnsi"/>
          <w:color w:val="000000"/>
        </w:rPr>
        <w:t>Yampolskii</w:t>
      </w:r>
      <w:proofErr w:type="spellEnd"/>
      <w:r>
        <w:rPr>
          <w:rFonts w:asciiTheme="minorHAnsi" w:hAnsiTheme="minorHAnsi"/>
          <w:color w:val="000000"/>
        </w:rPr>
        <w:t xml:space="preserve">, </w:t>
      </w:r>
      <w:r w:rsidRPr="0058092D">
        <w:rPr>
          <w:rFonts w:asciiTheme="minorHAnsi" w:hAnsiTheme="minorHAnsi"/>
          <w:color w:val="000000"/>
        </w:rPr>
        <w:t>Journal of Membrane Science 138 (1998) 99-107</w:t>
      </w:r>
      <w:r>
        <w:rPr>
          <w:rFonts w:asciiTheme="minorHAnsi" w:hAnsiTheme="minorHAnsi"/>
          <w:color w:val="000000"/>
        </w:rPr>
        <w:t>.</w:t>
      </w:r>
    </w:p>
    <w:p w14:paraId="1C5A8EEF" w14:textId="77777777" w:rsidR="00704BDF" w:rsidRPr="005A0FA6" w:rsidRDefault="0058092D" w:rsidP="005A0FA6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</w:rPr>
      </w:pPr>
      <w:r w:rsidRPr="005A0FA6">
        <w:rPr>
          <w:rFonts w:asciiTheme="minorHAnsi" w:hAnsiTheme="minorHAnsi"/>
          <w:color w:val="000000"/>
        </w:rPr>
        <w:t xml:space="preserve">O. </w:t>
      </w:r>
      <w:proofErr w:type="spellStart"/>
      <w:r w:rsidRPr="005A0FA6">
        <w:rPr>
          <w:rFonts w:asciiTheme="minorHAnsi" w:hAnsiTheme="minorHAnsi"/>
          <w:color w:val="000000"/>
        </w:rPr>
        <w:t>C.David</w:t>
      </w:r>
      <w:proofErr w:type="spellEnd"/>
      <w:r w:rsidRPr="005A0FA6">
        <w:rPr>
          <w:rFonts w:asciiTheme="minorHAnsi" w:hAnsiTheme="minorHAnsi"/>
          <w:color w:val="000000"/>
        </w:rPr>
        <w:t xml:space="preserve">, D. Gorri, K. Nijmeijer, I. Ortiz, A. Urtiaga, </w:t>
      </w:r>
      <w:r w:rsidR="005A0FA6" w:rsidRPr="005A0FA6">
        <w:rPr>
          <w:rFonts w:asciiTheme="minorHAnsi" w:hAnsiTheme="minorHAnsi"/>
          <w:color w:val="000000"/>
        </w:rPr>
        <w:t>Journal of Membrane Science 419–420 (2012) 49–56</w:t>
      </w:r>
      <w:r w:rsidR="005A0FA6">
        <w:rPr>
          <w:rFonts w:asciiTheme="minorHAnsi" w:hAnsiTheme="minorHAnsi"/>
          <w:color w:val="000000"/>
        </w:rPr>
        <w:t>.</w:t>
      </w:r>
    </w:p>
    <w:p w14:paraId="592A2A7C" w14:textId="77777777" w:rsidR="00704BDF" w:rsidRPr="00B82927" w:rsidRDefault="0011015E" w:rsidP="00704BDF">
      <w:pPr>
        <w:pStyle w:val="FirstParagraph"/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line="240" w:lineRule="auto"/>
        <w:ind w:left="640" w:hanging="640"/>
        <w:rPr>
          <w:rFonts w:asciiTheme="minorHAnsi" w:hAnsiTheme="minorHAnsi"/>
          <w:color w:val="000000"/>
        </w:rPr>
      </w:pPr>
      <w:r w:rsidRPr="0011015E">
        <w:rPr>
          <w:rFonts w:asciiTheme="minorHAnsi" w:hAnsiTheme="minorHAnsi"/>
          <w:color w:val="000000"/>
        </w:rPr>
        <w:t xml:space="preserve">G. Zarca, A. Urtiaga, L. Biegler, I. Ortiz, </w:t>
      </w:r>
      <w:r w:rsidR="00B82927" w:rsidRPr="00B82927">
        <w:rPr>
          <w:rFonts w:asciiTheme="minorHAnsi" w:hAnsiTheme="minorHAnsi"/>
          <w:color w:val="000000"/>
        </w:rPr>
        <w:t>Journal of Membrane Science 563 (2018) 83–92</w:t>
      </w:r>
      <w:r w:rsidR="00B82927">
        <w:rPr>
          <w:rFonts w:asciiTheme="minorHAnsi" w:hAnsiTheme="minorHAnsi"/>
          <w:color w:val="000000"/>
        </w:rPr>
        <w:t>.</w:t>
      </w:r>
    </w:p>
    <w:sectPr w:rsidR="00704BDF" w:rsidRPr="00B82927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CED72E" w14:textId="77777777" w:rsidR="00840826" w:rsidRDefault="00840826" w:rsidP="004F5E36">
      <w:r>
        <w:separator/>
      </w:r>
    </w:p>
  </w:endnote>
  <w:endnote w:type="continuationSeparator" w:id="0">
    <w:p w14:paraId="62514531" w14:textId="77777777" w:rsidR="00840826" w:rsidRDefault="00840826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01AB36" w14:textId="77777777" w:rsidR="00840826" w:rsidRDefault="00840826" w:rsidP="004F5E36">
      <w:r>
        <w:separator/>
      </w:r>
    </w:p>
  </w:footnote>
  <w:footnote w:type="continuationSeparator" w:id="0">
    <w:p w14:paraId="1EABC089" w14:textId="77777777" w:rsidR="00840826" w:rsidRDefault="00840826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57C2B5" w14:textId="77777777" w:rsidR="004D1162" w:rsidRDefault="00594E9F">
    <w:pPr>
      <w:pStyle w:val="Encabezado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37E89CD" wp14:editId="68795AC2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402DFF5" id="Connettore 1 8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" strokecolor="#002060" strokeweight="2pt">
              <v:shadow on="t" color="black" opacity="24903f" origin=",.5" offset="0,.55556mm"/>
            </v:line>
          </w:pict>
        </mc:Fallback>
      </mc:AlternateContent>
    </w:r>
    <w:r w:rsidR="004D1162">
      <w:rPr>
        <w:noProof/>
        <w:lang w:val="es-ES" w:eastAsia="es-ES"/>
      </w:rPr>
      <w:drawing>
        <wp:anchor distT="0" distB="0" distL="114300" distR="114300" simplePos="0" relativeHeight="251662336" behindDoc="0" locked="0" layoutInCell="1" allowOverlap="1" wp14:anchorId="129BA3CA" wp14:editId="77E731A7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D50185" w14:textId="77777777" w:rsidR="00704BDF" w:rsidRPr="00DE0019" w:rsidRDefault="00704BDF" w:rsidP="00704BDF">
    <w:pPr>
      <w:ind w:left="-426" w:right="-285"/>
      <w:jc w:val="center"/>
      <w:rPr>
        <w:rFonts w:asciiTheme="minorHAnsi" w:hAnsiTheme="minorHAnsi"/>
        <w:b/>
        <w:i/>
        <w:color w:val="002060"/>
        <w:sz w:val="24"/>
        <w:szCs w:val="24"/>
        <w:lang w:val="en-US"/>
      </w:rPr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7B68D97D" wp14:editId="006C7A23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ECCE12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The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12</w:t>
    </w:r>
    <w:r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>th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 xml:space="preserve"> 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 xml:space="preserve">EUROPEAN CONGRESS OF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CHEMICAL ENGINEERING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 Florence 15-19 September 201</w:t>
    </w:r>
    <w:r w:rsidR="00EA50E1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9</w:t>
    </w:r>
  </w:p>
  <w:p w14:paraId="32A7FBA5" w14:textId="77777777" w:rsidR="00704BDF" w:rsidRDefault="00704BDF">
    <w:pPr>
      <w:pStyle w:val="Encabezado"/>
    </w:pPr>
  </w:p>
  <w:p w14:paraId="716DC8D9" w14:textId="77777777" w:rsidR="00704BDF" w:rsidRDefault="00704BDF">
    <w:pPr>
      <w:pStyle w:val="Encabezado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C964F94" wp14:editId="0D77C9D2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74280B6" id="Connettore 1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" strokecolor="#00206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58AF15E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EC884E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8CBE96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B388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B48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5C6BD6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7A996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2793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F4206A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ACE1A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 w15:restartNumberingAfterBreak="0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labsica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2"/>
  </w:num>
  <w:num w:numId="14">
    <w:abstractNumId w:val="14"/>
  </w:num>
  <w:num w:numId="15">
    <w:abstractNumId w:val="15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14A"/>
    <w:rsid w:val="000027C0"/>
    <w:rsid w:val="000117CB"/>
    <w:rsid w:val="0003148D"/>
    <w:rsid w:val="000524EA"/>
    <w:rsid w:val="00062A9A"/>
    <w:rsid w:val="000A03B2"/>
    <w:rsid w:val="000B388E"/>
    <w:rsid w:val="000D34BE"/>
    <w:rsid w:val="000E1424"/>
    <w:rsid w:val="000E36F1"/>
    <w:rsid w:val="000E3A73"/>
    <w:rsid w:val="000E414A"/>
    <w:rsid w:val="000F4CD4"/>
    <w:rsid w:val="0011015E"/>
    <w:rsid w:val="0013121F"/>
    <w:rsid w:val="00134DE4"/>
    <w:rsid w:val="00145553"/>
    <w:rsid w:val="001509D2"/>
    <w:rsid w:val="00150E59"/>
    <w:rsid w:val="00180F1E"/>
    <w:rsid w:val="00184AD6"/>
    <w:rsid w:val="001960BB"/>
    <w:rsid w:val="001B334A"/>
    <w:rsid w:val="001B65C1"/>
    <w:rsid w:val="001C684B"/>
    <w:rsid w:val="001D3339"/>
    <w:rsid w:val="001D53FC"/>
    <w:rsid w:val="001F2EC7"/>
    <w:rsid w:val="002065DB"/>
    <w:rsid w:val="002447EF"/>
    <w:rsid w:val="00251550"/>
    <w:rsid w:val="0027221A"/>
    <w:rsid w:val="00275B61"/>
    <w:rsid w:val="002D1F12"/>
    <w:rsid w:val="002D50FA"/>
    <w:rsid w:val="003009B7"/>
    <w:rsid w:val="0030469C"/>
    <w:rsid w:val="003723D4"/>
    <w:rsid w:val="0039355E"/>
    <w:rsid w:val="00395D9C"/>
    <w:rsid w:val="003A7D1C"/>
    <w:rsid w:val="003E5F00"/>
    <w:rsid w:val="0041719A"/>
    <w:rsid w:val="0045194C"/>
    <w:rsid w:val="0046164A"/>
    <w:rsid w:val="00462DCD"/>
    <w:rsid w:val="0047502C"/>
    <w:rsid w:val="004823E2"/>
    <w:rsid w:val="004D1162"/>
    <w:rsid w:val="004E4DD6"/>
    <w:rsid w:val="004F3982"/>
    <w:rsid w:val="004F5E36"/>
    <w:rsid w:val="005119A5"/>
    <w:rsid w:val="005278B7"/>
    <w:rsid w:val="005346C8"/>
    <w:rsid w:val="00564492"/>
    <w:rsid w:val="005668D3"/>
    <w:rsid w:val="0058092D"/>
    <w:rsid w:val="00591784"/>
    <w:rsid w:val="00594E9F"/>
    <w:rsid w:val="005A0FA6"/>
    <w:rsid w:val="005B61E6"/>
    <w:rsid w:val="005C4656"/>
    <w:rsid w:val="005C77E1"/>
    <w:rsid w:val="005D2690"/>
    <w:rsid w:val="005D493E"/>
    <w:rsid w:val="005D6A2F"/>
    <w:rsid w:val="005E1A82"/>
    <w:rsid w:val="005E4F84"/>
    <w:rsid w:val="005F0A28"/>
    <w:rsid w:val="005F0E5E"/>
    <w:rsid w:val="00620DEE"/>
    <w:rsid w:val="00623672"/>
    <w:rsid w:val="00624A59"/>
    <w:rsid w:val="00625639"/>
    <w:rsid w:val="00631888"/>
    <w:rsid w:val="0064184D"/>
    <w:rsid w:val="00660E3E"/>
    <w:rsid w:val="00662E74"/>
    <w:rsid w:val="006879A4"/>
    <w:rsid w:val="006A58D2"/>
    <w:rsid w:val="006C5579"/>
    <w:rsid w:val="006E684B"/>
    <w:rsid w:val="00704BDF"/>
    <w:rsid w:val="00736B13"/>
    <w:rsid w:val="007447F3"/>
    <w:rsid w:val="0075588E"/>
    <w:rsid w:val="007661C8"/>
    <w:rsid w:val="007705C7"/>
    <w:rsid w:val="007854C8"/>
    <w:rsid w:val="0078556D"/>
    <w:rsid w:val="007B4D16"/>
    <w:rsid w:val="007D52CD"/>
    <w:rsid w:val="00813288"/>
    <w:rsid w:val="008168FC"/>
    <w:rsid w:val="00840826"/>
    <w:rsid w:val="008479A2"/>
    <w:rsid w:val="0087637F"/>
    <w:rsid w:val="008A1512"/>
    <w:rsid w:val="008D0BEB"/>
    <w:rsid w:val="008E566E"/>
    <w:rsid w:val="00901EB6"/>
    <w:rsid w:val="0093694B"/>
    <w:rsid w:val="009450CE"/>
    <w:rsid w:val="009508F8"/>
    <w:rsid w:val="0095164B"/>
    <w:rsid w:val="00996483"/>
    <w:rsid w:val="009D10BE"/>
    <w:rsid w:val="009E788A"/>
    <w:rsid w:val="00A1763D"/>
    <w:rsid w:val="00A17CEC"/>
    <w:rsid w:val="00A27EF0"/>
    <w:rsid w:val="00A76EFC"/>
    <w:rsid w:val="00A9626B"/>
    <w:rsid w:val="00A97F29"/>
    <w:rsid w:val="00AB0964"/>
    <w:rsid w:val="00AE377D"/>
    <w:rsid w:val="00B32635"/>
    <w:rsid w:val="00B61DBF"/>
    <w:rsid w:val="00B82927"/>
    <w:rsid w:val="00B92BC2"/>
    <w:rsid w:val="00BA6094"/>
    <w:rsid w:val="00BC30C9"/>
    <w:rsid w:val="00BE35D3"/>
    <w:rsid w:val="00BE3E58"/>
    <w:rsid w:val="00C01616"/>
    <w:rsid w:val="00C0162B"/>
    <w:rsid w:val="00C345B1"/>
    <w:rsid w:val="00C40142"/>
    <w:rsid w:val="00C57182"/>
    <w:rsid w:val="00C655FD"/>
    <w:rsid w:val="00C85301"/>
    <w:rsid w:val="00C867B1"/>
    <w:rsid w:val="00C94434"/>
    <w:rsid w:val="00CA1C95"/>
    <w:rsid w:val="00CA5A9C"/>
    <w:rsid w:val="00CD5FE2"/>
    <w:rsid w:val="00D02B4C"/>
    <w:rsid w:val="00D6682E"/>
    <w:rsid w:val="00D84576"/>
    <w:rsid w:val="00DD4818"/>
    <w:rsid w:val="00DE0019"/>
    <w:rsid w:val="00DE264A"/>
    <w:rsid w:val="00DE41B5"/>
    <w:rsid w:val="00E041E7"/>
    <w:rsid w:val="00E23CA1"/>
    <w:rsid w:val="00E3284A"/>
    <w:rsid w:val="00E409A8"/>
    <w:rsid w:val="00E7209D"/>
    <w:rsid w:val="00E7725C"/>
    <w:rsid w:val="00E814A9"/>
    <w:rsid w:val="00EA50E1"/>
    <w:rsid w:val="00EE0131"/>
    <w:rsid w:val="00F032DA"/>
    <w:rsid w:val="00F30C64"/>
    <w:rsid w:val="00F44231"/>
    <w:rsid w:val="00FB730C"/>
    <w:rsid w:val="00FC2695"/>
    <w:rsid w:val="00FC3E03"/>
    <w:rsid w:val="00FE525A"/>
    <w:rsid w:val="00FE6729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1CD4398"/>
  <w15:docId w15:val="{1A392649-00D9-457E-A53F-1DA297A72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/>
    <w:lsdException w:name="Balloon Text" w:semiHidden="1" w:unhideWhenUsed="1"/>
    <w:lsdException w:name="Table Grid" w:locked="1" w:uiPriority="59"/>
    <w:lsdException w:name="Table Theme" w:lock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uiPriority="29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Ttulo1">
    <w:name w:val="heading 1"/>
    <w:basedOn w:val="CETHeading1"/>
    <w:next w:val="Normal"/>
    <w:link w:val="Ttulo1Car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labsica1">
    <w:name w:val="Table Simple 1"/>
    <w:basedOn w:val="Tablanormal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Textodeglobo">
    <w:name w:val="Balloon Text"/>
    <w:basedOn w:val="Normal"/>
    <w:link w:val="TextodegloboCar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fa">
    <w:name w:val="Bibliography"/>
    <w:basedOn w:val="Normal"/>
    <w:next w:val="Normal"/>
    <w:uiPriority w:val="37"/>
    <w:semiHidden/>
    <w:unhideWhenUsed/>
    <w:rsid w:val="0003148D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0314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03148D"/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03148D"/>
    <w:rPr>
      <w:sz w:val="16"/>
      <w:szCs w:val="16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0314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03148D"/>
  </w:style>
  <w:style w:type="paragraph" w:styleId="Fecha">
    <w:name w:val="Date"/>
    <w:basedOn w:val="Normal"/>
    <w:next w:val="Normal"/>
    <w:link w:val="FechaCar"/>
    <w:uiPriority w:val="99"/>
    <w:semiHidden/>
    <w:unhideWhenUsed/>
    <w:locked/>
    <w:rsid w:val="0003148D"/>
  </w:style>
  <w:style w:type="character" w:customStyle="1" w:styleId="FechaCar">
    <w:name w:val="Fecha Car"/>
    <w:basedOn w:val="Fuentedeprrafopredeter"/>
    <w:link w:val="Fecha"/>
    <w:uiPriority w:val="99"/>
    <w:semiHidden/>
    <w:rsid w:val="0003148D"/>
  </w:style>
  <w:style w:type="paragraph" w:styleId="Descripcin">
    <w:name w:val="caption"/>
    <w:basedOn w:val="Normal"/>
    <w:next w:val="Normal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Lista">
    <w:name w:val="List"/>
    <w:basedOn w:val="Normal"/>
    <w:uiPriority w:val="99"/>
    <w:semiHidden/>
    <w:unhideWhenUsed/>
    <w:locked/>
    <w:rsid w:val="0003148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locked/>
    <w:rsid w:val="0003148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locked/>
    <w:rsid w:val="0003148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locked/>
    <w:rsid w:val="0003148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locked/>
    <w:rsid w:val="0003148D"/>
    <w:pPr>
      <w:ind w:left="1415" w:hanging="283"/>
      <w:contextualSpacing/>
    </w:pPr>
  </w:style>
  <w:style w:type="paragraph" w:styleId="Continuarlista">
    <w:name w:val="List Continue"/>
    <w:basedOn w:val="Normal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Continuarlista3">
    <w:name w:val="List Continue 3"/>
    <w:basedOn w:val="Normal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Continuarlista4">
    <w:name w:val="List Continue 4"/>
    <w:basedOn w:val="Normal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Continuarlista5">
    <w:name w:val="List Continue 5"/>
    <w:basedOn w:val="Normal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Firma">
    <w:name w:val="Signature"/>
    <w:basedOn w:val="Normal"/>
    <w:link w:val="FirmaC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03148D"/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locked/>
    <w:rsid w:val="0003148D"/>
    <w:pPr>
      <w:spacing w:line="240" w:lineRule="auto"/>
    </w:pPr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03148D"/>
  </w:style>
  <w:style w:type="paragraph" w:styleId="Saludo">
    <w:name w:val="Salutation"/>
    <w:basedOn w:val="Normal"/>
    <w:next w:val="Normal"/>
    <w:link w:val="SaludoCar"/>
    <w:uiPriority w:val="99"/>
    <w:semiHidden/>
    <w:unhideWhenUsed/>
    <w:locked/>
    <w:rsid w:val="0003148D"/>
  </w:style>
  <w:style w:type="character" w:customStyle="1" w:styleId="SaludoCar">
    <w:name w:val="Saludo Car"/>
    <w:basedOn w:val="Fuentedeprrafopredeter"/>
    <w:link w:val="Saludo"/>
    <w:uiPriority w:val="99"/>
    <w:semiHidden/>
    <w:rsid w:val="0003148D"/>
  </w:style>
  <w:style w:type="paragraph" w:styleId="Cierre">
    <w:name w:val="Closing"/>
    <w:basedOn w:val="Normal"/>
    <w:link w:val="CierreC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03148D"/>
  </w:style>
  <w:style w:type="paragraph" w:styleId="ndice1">
    <w:name w:val="index 1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ndice2">
    <w:name w:val="index 2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ndice3">
    <w:name w:val="index 3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ndice4">
    <w:name w:val="index 4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ndice5">
    <w:name w:val="index 5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ndice6">
    <w:name w:val="index 6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ndice7">
    <w:name w:val="index 7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ndice8">
    <w:name w:val="index 8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ndice9">
    <w:name w:val="index 9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Tabladeilustraciones">
    <w:name w:val="table of figures"/>
    <w:basedOn w:val="Normal"/>
    <w:next w:val="Normal"/>
    <w:uiPriority w:val="99"/>
    <w:semiHidden/>
    <w:unhideWhenUsed/>
    <w:locked/>
    <w:rsid w:val="0003148D"/>
  </w:style>
  <w:style w:type="paragraph" w:styleId="Textoconsangra">
    <w:name w:val="table of authorities"/>
    <w:basedOn w:val="Normal"/>
    <w:next w:val="Normal"/>
    <w:uiPriority w:val="99"/>
    <w:semiHidden/>
    <w:unhideWhenUsed/>
    <w:locked/>
    <w:rsid w:val="0003148D"/>
    <w:pPr>
      <w:ind w:left="220" w:hanging="220"/>
    </w:pPr>
  </w:style>
  <w:style w:type="paragraph" w:styleId="Direccinsobre">
    <w:name w:val="envelope address"/>
    <w:basedOn w:val="Normal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DireccinHTML">
    <w:name w:val="HTML Address"/>
    <w:basedOn w:val="Normal"/>
    <w:link w:val="DireccinHTMLCar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03148D"/>
    <w:rPr>
      <w:i/>
      <w:iCs/>
    </w:rPr>
  </w:style>
  <w:style w:type="paragraph" w:styleId="Remitedesobre">
    <w:name w:val="envelope return"/>
    <w:basedOn w:val="Normal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locked/>
    <w:rsid w:val="0003148D"/>
    <w:pPr>
      <w:spacing w:line="240" w:lineRule="auto"/>
    </w:pPr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03148D"/>
  </w:style>
  <w:style w:type="paragraph" w:styleId="Mapadeldocumento">
    <w:name w:val="Document Map"/>
    <w:basedOn w:val="Normal"/>
    <w:link w:val="MapadeldocumentoCar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locked/>
    <w:rsid w:val="0003148D"/>
    <w:rPr>
      <w:sz w:val="24"/>
      <w:szCs w:val="24"/>
    </w:rPr>
  </w:style>
  <w:style w:type="paragraph" w:styleId="Listaconnmeros">
    <w:name w:val="List Number"/>
    <w:basedOn w:val="Normal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Listaconnmeros2">
    <w:name w:val="List Number 2"/>
    <w:basedOn w:val="Normal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03148D"/>
  </w:style>
  <w:style w:type="paragraph" w:styleId="Sangradetextonormal">
    <w:name w:val="Body Text Indent"/>
    <w:basedOn w:val="Normal"/>
    <w:link w:val="SangradetextonormalCar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03148D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03148D"/>
  </w:style>
  <w:style w:type="paragraph" w:styleId="Listaconvietas">
    <w:name w:val="List Bullet"/>
    <w:basedOn w:val="Normal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Listaconvietas2">
    <w:name w:val="List Bullet 2"/>
    <w:basedOn w:val="Normal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03148D"/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03148D"/>
    <w:rPr>
      <w:sz w:val="16"/>
      <w:szCs w:val="16"/>
    </w:rPr>
  </w:style>
  <w:style w:type="paragraph" w:styleId="Sangranormal">
    <w:name w:val="Normal Indent"/>
    <w:basedOn w:val="Normal"/>
    <w:uiPriority w:val="99"/>
    <w:semiHidden/>
    <w:unhideWhenUsed/>
    <w:locked/>
    <w:rsid w:val="0003148D"/>
    <w:pPr>
      <w:ind w:left="720"/>
    </w:pPr>
  </w:style>
  <w:style w:type="paragraph" w:styleId="Textocomentario">
    <w:name w:val="annotation text"/>
    <w:basedOn w:val="Normal"/>
    <w:link w:val="TextocomentarioCar"/>
    <w:uiPriority w:val="99"/>
    <w:semiHidden/>
    <w:unhideWhenUsed/>
    <w:locked/>
    <w:rsid w:val="0003148D"/>
    <w:pPr>
      <w:spacing w:line="240" w:lineRule="auto"/>
    </w:p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3148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locked/>
    <w:rsid w:val="0003148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3148D"/>
    <w:rPr>
      <w:b/>
      <w:bCs/>
      <w:sz w:val="20"/>
      <w:szCs w:val="20"/>
    </w:rPr>
  </w:style>
  <w:style w:type="paragraph" w:styleId="TDC1">
    <w:name w:val="toc 1"/>
    <w:basedOn w:val="Normal"/>
    <w:next w:val="Normal"/>
    <w:autoRedefine/>
    <w:uiPriority w:val="39"/>
    <w:semiHidden/>
    <w:unhideWhenUsed/>
    <w:locked/>
    <w:rsid w:val="0003148D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TDC4">
    <w:name w:val="toc 4"/>
    <w:basedOn w:val="Normal"/>
    <w:next w:val="Normal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TDC5">
    <w:name w:val="toc 5"/>
    <w:basedOn w:val="Normal"/>
    <w:next w:val="Normal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TDC6">
    <w:name w:val="toc 6"/>
    <w:basedOn w:val="Normal"/>
    <w:next w:val="Normal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TDC7">
    <w:name w:val="toc 7"/>
    <w:basedOn w:val="Normal"/>
    <w:next w:val="Normal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TDC8">
    <w:name w:val="toc 8"/>
    <w:basedOn w:val="Normal"/>
    <w:next w:val="Normal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TDC9">
    <w:name w:val="toc 9"/>
    <w:basedOn w:val="Normal"/>
    <w:next w:val="Normal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Textodebloque">
    <w:name w:val="Block Text"/>
    <w:basedOn w:val="Normal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Textomacro">
    <w:name w:val="macro"/>
    <w:link w:val="TextomacroCar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xtosinformato">
    <w:name w:val="Plain Text"/>
    <w:basedOn w:val="Normal"/>
    <w:link w:val="TextosinformatoC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Textonotapie">
    <w:name w:val="footnote text"/>
    <w:basedOn w:val="Normal"/>
    <w:link w:val="TextonotapieCar"/>
    <w:uiPriority w:val="99"/>
    <w:semiHidden/>
    <w:unhideWhenUsed/>
    <w:locked/>
    <w:rsid w:val="0003148D"/>
    <w:pPr>
      <w:spacing w:line="240" w:lineRule="auto"/>
    </w:p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3148D"/>
    <w:rPr>
      <w:sz w:val="20"/>
      <w:szCs w:val="20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locked/>
    <w:rsid w:val="0003148D"/>
    <w:pPr>
      <w:spacing w:line="240" w:lineRule="auto"/>
    </w:p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3148D"/>
    <w:rPr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tulodendice">
    <w:name w:val="index heading"/>
    <w:basedOn w:val="Normal"/>
    <w:next w:val="ndice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Encabezadodelista">
    <w:name w:val="toa heading"/>
    <w:basedOn w:val="Normal"/>
    <w:next w:val="Normal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tuloTDC">
    <w:name w:val="TOC Heading"/>
    <w:basedOn w:val="Ttulo1"/>
    <w:next w:val="Normal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Fuentedeprrafopredeter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Encabezado">
    <w:name w:val="header"/>
    <w:basedOn w:val="Normal"/>
    <w:link w:val="EncabezadoC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Piedepgina">
    <w:name w:val="footer"/>
    <w:basedOn w:val="Normal"/>
    <w:link w:val="PiedepginaC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Tablaconcuadrcula">
    <w:name w:val="Table Grid"/>
    <w:basedOn w:val="Tablanormal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Normal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  <w:style w:type="character" w:styleId="Refdecomentario">
    <w:name w:val="annotation reference"/>
    <w:basedOn w:val="Fuentedeprrafopredeter"/>
    <w:uiPriority w:val="99"/>
    <w:semiHidden/>
    <w:unhideWhenUsed/>
    <w:locked/>
    <w:rsid w:val="00BA609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9533CF-ED6A-4320-B854-C15E93E4D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762</Words>
  <Characters>4192</Characters>
  <Application>Microsoft Office Word</Application>
  <DocSecurity>0</DocSecurity>
  <Lines>34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Dipartimento CMIC - Politecnico di Milano</Company>
  <LinksUpToDate>false</LinksUpToDate>
  <CharactersWithSpaces>4945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raffaella</dc:creator>
  <cp:lastModifiedBy>Win10 User</cp:lastModifiedBy>
  <cp:revision>2</cp:revision>
  <cp:lastPrinted>2015-05-12T18:31:00Z</cp:lastPrinted>
  <dcterms:created xsi:type="dcterms:W3CDTF">2019-06-03T07:34:00Z</dcterms:created>
  <dcterms:modified xsi:type="dcterms:W3CDTF">2019-06-03T07:34:00Z</dcterms:modified>
</cp:coreProperties>
</file>