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C54B97" w:rsidP="00704BDF">
      <w:pPr>
        <w:snapToGrid w:val="0"/>
        <w:spacing w:after="360"/>
        <w:jc w:val="center"/>
        <w:rPr>
          <w:rFonts w:asciiTheme="minorHAnsi" w:eastAsia="MS PGothic" w:hAnsiTheme="minorHAnsi"/>
          <w:b/>
          <w:bCs/>
          <w:sz w:val="28"/>
          <w:szCs w:val="28"/>
          <w:lang w:val="en-US" w:eastAsia="ko-KR"/>
        </w:rPr>
      </w:pPr>
      <w:r w:rsidRPr="00C54B97">
        <w:rPr>
          <w:rFonts w:asciiTheme="minorHAnsi" w:eastAsia="MS PGothic" w:hAnsiTheme="minorHAnsi"/>
          <w:b/>
          <w:bCs/>
          <w:sz w:val="28"/>
          <w:szCs w:val="28"/>
          <w:lang w:val="en-US"/>
        </w:rPr>
        <w:lastRenderedPageBreak/>
        <w:t>Discrimination criteria for early decision-making between uncoupled or multifunctional reactor and membrane units</w:t>
      </w:r>
    </w:p>
    <w:p w:rsidR="00DE0019" w:rsidRPr="005A532A" w:rsidRDefault="005A532A" w:rsidP="00704BDF">
      <w:pPr>
        <w:snapToGrid w:val="0"/>
        <w:spacing w:after="120"/>
        <w:jc w:val="center"/>
        <w:rPr>
          <w:rFonts w:eastAsia="SimSun"/>
          <w:color w:val="000000"/>
          <w:lang w:val="fr-FR" w:eastAsia="zh-CN"/>
        </w:rPr>
      </w:pPr>
      <w:r w:rsidRPr="005A532A">
        <w:rPr>
          <w:rFonts w:asciiTheme="minorHAnsi" w:eastAsia="SimSun" w:hAnsiTheme="minorHAnsi"/>
          <w:color w:val="000000"/>
          <w:sz w:val="24"/>
          <w:szCs w:val="24"/>
          <w:u w:val="single"/>
          <w:lang w:val="fr-FR" w:eastAsia="zh-CN"/>
        </w:rPr>
        <w:t>Jean-Marc Commenge</w:t>
      </w:r>
      <w:r w:rsidR="00704BDF" w:rsidRPr="005A532A">
        <w:rPr>
          <w:rFonts w:asciiTheme="minorHAnsi" w:eastAsia="SimSun" w:hAnsiTheme="minorHAnsi"/>
          <w:color w:val="000000"/>
          <w:sz w:val="24"/>
          <w:szCs w:val="24"/>
          <w:u w:val="single"/>
          <w:vertAlign w:val="superscript"/>
          <w:lang w:val="fr-FR" w:eastAsia="zh-CN"/>
        </w:rPr>
        <w:t>1</w:t>
      </w:r>
      <w:r w:rsidR="00736B13" w:rsidRPr="005A532A">
        <w:rPr>
          <w:rFonts w:asciiTheme="minorHAnsi" w:eastAsia="SimSun" w:hAnsiTheme="minorHAnsi"/>
          <w:color w:val="000000"/>
          <w:sz w:val="24"/>
          <w:szCs w:val="24"/>
          <w:lang w:val="fr-FR" w:eastAsia="zh-CN"/>
        </w:rPr>
        <w:t xml:space="preserve">, </w:t>
      </w:r>
      <w:r w:rsidRPr="005A532A">
        <w:rPr>
          <w:rFonts w:asciiTheme="minorHAnsi" w:eastAsia="SimSun" w:hAnsiTheme="minorHAnsi"/>
          <w:color w:val="000000"/>
          <w:sz w:val="24"/>
          <w:szCs w:val="24"/>
          <w:lang w:val="fr-FR" w:eastAsia="zh-CN"/>
        </w:rPr>
        <w:t>Camilo Ruiz</w:t>
      </w:r>
      <w:r w:rsidRPr="005A532A">
        <w:rPr>
          <w:rFonts w:asciiTheme="minorHAnsi" w:eastAsia="SimSun" w:hAnsiTheme="minorHAnsi"/>
          <w:color w:val="000000"/>
          <w:sz w:val="24"/>
          <w:szCs w:val="24"/>
          <w:vertAlign w:val="superscript"/>
          <w:lang w:val="fr-FR" w:eastAsia="zh-CN"/>
        </w:rPr>
        <w:t>1</w:t>
      </w:r>
      <w:r>
        <w:rPr>
          <w:rFonts w:asciiTheme="minorHAnsi" w:eastAsia="SimSun" w:hAnsiTheme="minorHAnsi"/>
          <w:color w:val="000000"/>
          <w:sz w:val="24"/>
          <w:szCs w:val="24"/>
          <w:lang w:val="fr-FR" w:eastAsia="zh-CN"/>
        </w:rPr>
        <w:t>, Jean-François Portha</w:t>
      </w:r>
      <w:r w:rsidRPr="005A532A">
        <w:rPr>
          <w:rFonts w:asciiTheme="minorHAnsi" w:eastAsia="SimSun" w:hAnsiTheme="minorHAnsi"/>
          <w:color w:val="000000"/>
          <w:sz w:val="24"/>
          <w:szCs w:val="24"/>
          <w:vertAlign w:val="superscript"/>
          <w:lang w:val="fr-FR" w:eastAsia="zh-CN"/>
        </w:rPr>
        <w:t>1</w:t>
      </w:r>
      <w:r w:rsidR="00DE0019" w:rsidRPr="005A532A">
        <w:rPr>
          <w:rFonts w:eastAsia="SimSun"/>
          <w:color w:val="000000"/>
          <w:lang w:val="fr-FR" w:eastAsia="zh-CN"/>
        </w:rPr>
        <w:t xml:space="preserve"> </w:t>
      </w:r>
    </w:p>
    <w:p w:rsidR="00704BDF" w:rsidRPr="005A532A" w:rsidRDefault="00704BDF" w:rsidP="00704BDF">
      <w:pPr>
        <w:snapToGrid w:val="0"/>
        <w:spacing w:after="120"/>
        <w:jc w:val="center"/>
        <w:rPr>
          <w:rFonts w:asciiTheme="minorHAnsi" w:eastAsia="MS PGothic" w:hAnsiTheme="minorHAnsi"/>
          <w:i/>
          <w:iCs/>
          <w:color w:val="000000"/>
          <w:sz w:val="20"/>
          <w:lang w:val="fr-FR"/>
        </w:rPr>
      </w:pPr>
      <w:r w:rsidRPr="005A532A">
        <w:rPr>
          <w:rFonts w:eastAsia="MS PGothic"/>
          <w:i/>
          <w:iCs/>
          <w:color w:val="000000"/>
          <w:sz w:val="20"/>
          <w:lang w:val="fr-FR"/>
        </w:rPr>
        <w:t>1</w:t>
      </w:r>
      <w:r w:rsidRPr="005A532A">
        <w:rPr>
          <w:rFonts w:asciiTheme="minorHAnsi" w:eastAsia="MS PGothic" w:hAnsiTheme="minorHAnsi"/>
          <w:i/>
          <w:iCs/>
          <w:color w:val="000000"/>
          <w:sz w:val="20"/>
          <w:lang w:val="fr-FR"/>
        </w:rPr>
        <w:t xml:space="preserve"> </w:t>
      </w:r>
      <w:r w:rsidR="005A532A" w:rsidRPr="005A532A">
        <w:rPr>
          <w:rFonts w:asciiTheme="minorHAnsi" w:eastAsia="MS PGothic" w:hAnsiTheme="minorHAnsi"/>
          <w:i/>
          <w:iCs/>
          <w:color w:val="000000"/>
          <w:sz w:val="20"/>
          <w:lang w:val="fr-FR"/>
        </w:rPr>
        <w:t>Université de Lorraine, Laboratoire Réactions et Génie des Procédés, UMR 7274, 1 rue Grandville, BP 20451, 54001 Nancy Cedex,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A532A">
        <w:rPr>
          <w:rFonts w:asciiTheme="minorHAnsi" w:eastAsia="MS PGothic" w:hAnsiTheme="minorHAnsi"/>
          <w:bCs/>
          <w:i/>
          <w:iCs/>
          <w:sz w:val="20"/>
          <w:lang w:val="en-US"/>
        </w:rPr>
        <w:t>jean-marc.commenge</w:t>
      </w:r>
      <w:r w:rsidRPr="00DE0019">
        <w:rPr>
          <w:rFonts w:asciiTheme="minorHAnsi" w:eastAsia="MS PGothic" w:hAnsiTheme="minorHAnsi"/>
          <w:bCs/>
          <w:i/>
          <w:iCs/>
          <w:sz w:val="20"/>
          <w:lang w:val="en-US"/>
        </w:rPr>
        <w:t>@</w:t>
      </w:r>
      <w:r w:rsidR="005A532A">
        <w:rPr>
          <w:rFonts w:asciiTheme="minorHAnsi" w:eastAsia="MS PGothic" w:hAnsiTheme="minorHAnsi"/>
          <w:bCs/>
          <w:i/>
          <w:iCs/>
          <w:sz w:val="20"/>
          <w:lang w:val="en-US"/>
        </w:rPr>
        <w:t>univ-lorraine.fr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C54B97" w:rsidRPr="008B7460" w:rsidRDefault="00C54B97" w:rsidP="00A31E86">
      <w:pPr>
        <w:pStyle w:val="AbstractBody"/>
        <w:numPr>
          <w:ilvl w:val="0"/>
          <w:numId w:val="16"/>
        </w:numPr>
        <w:rPr>
          <w:rFonts w:asciiTheme="minorHAnsi" w:hAnsiTheme="minorHAnsi"/>
        </w:rPr>
      </w:pPr>
      <w:r w:rsidRPr="008B7460">
        <w:rPr>
          <w:rFonts w:asciiTheme="minorHAnsi" w:hAnsiTheme="minorHAnsi"/>
        </w:rPr>
        <w:t xml:space="preserve">Superstructures for RSR loop and membrane reactor are optimized for maximal yield </w:t>
      </w:r>
    </w:p>
    <w:p w:rsidR="00C54B97" w:rsidRPr="008B7460" w:rsidRDefault="00C54B97" w:rsidP="00A31E86">
      <w:pPr>
        <w:pStyle w:val="AbstractBody"/>
        <w:numPr>
          <w:ilvl w:val="0"/>
          <w:numId w:val="16"/>
        </w:numPr>
        <w:rPr>
          <w:rFonts w:asciiTheme="minorHAnsi" w:hAnsiTheme="minorHAnsi"/>
        </w:rPr>
      </w:pPr>
      <w:r w:rsidRPr="008B7460">
        <w:rPr>
          <w:rFonts w:asciiTheme="minorHAnsi" w:hAnsiTheme="minorHAnsi"/>
        </w:rPr>
        <w:t xml:space="preserve">Dimensionless numbers (Da, </w:t>
      </w:r>
      <w:proofErr w:type="spellStart"/>
      <w:r w:rsidRPr="008B7460">
        <w:rPr>
          <w:rFonts w:asciiTheme="minorHAnsi" w:hAnsiTheme="minorHAnsi"/>
        </w:rPr>
        <w:t>Pe</w:t>
      </w:r>
      <w:proofErr w:type="spellEnd"/>
      <w:r w:rsidRPr="008B7460">
        <w:rPr>
          <w:rFonts w:asciiTheme="minorHAnsi" w:hAnsiTheme="minorHAnsi"/>
        </w:rPr>
        <w:t xml:space="preserve">) are explored to define optimality domains of </w:t>
      </w:r>
      <w:r w:rsidRPr="008B7460">
        <w:rPr>
          <w:rFonts w:asciiTheme="minorHAnsi" w:hAnsiTheme="minorHAnsi"/>
        </w:rPr>
        <w:t>structures</w:t>
      </w:r>
    </w:p>
    <w:p w:rsidR="00C54B97" w:rsidRPr="008B7460" w:rsidRDefault="00C54B97" w:rsidP="00C54B97">
      <w:pPr>
        <w:pStyle w:val="AbstractBody"/>
        <w:numPr>
          <w:ilvl w:val="0"/>
          <w:numId w:val="16"/>
        </w:numPr>
        <w:rPr>
          <w:rFonts w:eastAsia="SimSun"/>
          <w:bCs/>
          <w:i/>
          <w:iCs/>
          <w:lang w:eastAsia="zh-CN"/>
        </w:rPr>
      </w:pPr>
      <w:r w:rsidRPr="008B7460">
        <w:rPr>
          <w:rFonts w:asciiTheme="minorHAnsi" w:hAnsiTheme="minorHAnsi"/>
        </w:rPr>
        <w:t xml:space="preserve">Discrimination criteria are </w:t>
      </w:r>
      <w:r w:rsidR="008B7460">
        <w:rPr>
          <w:rFonts w:asciiTheme="minorHAnsi" w:hAnsiTheme="minorHAnsi"/>
        </w:rPr>
        <w:t>built</w:t>
      </w:r>
      <w:r w:rsidRPr="008B7460">
        <w:rPr>
          <w:rFonts w:asciiTheme="minorHAnsi" w:hAnsiTheme="minorHAnsi"/>
        </w:rPr>
        <w:t xml:space="preserve"> to </w:t>
      </w:r>
      <w:r w:rsidR="008B7460">
        <w:rPr>
          <w:rFonts w:asciiTheme="minorHAnsi" w:hAnsiTheme="minorHAnsi"/>
        </w:rPr>
        <w:t>delimit</w:t>
      </w:r>
      <w:r w:rsidRPr="008B7460">
        <w:rPr>
          <w:rFonts w:asciiTheme="minorHAnsi" w:hAnsiTheme="minorHAnsi"/>
        </w:rPr>
        <w:t xml:space="preserve"> the </w:t>
      </w:r>
      <w:r w:rsidR="008B7460" w:rsidRPr="008B7460">
        <w:rPr>
          <w:rFonts w:asciiTheme="minorHAnsi" w:hAnsiTheme="minorHAnsi"/>
        </w:rPr>
        <w:t xml:space="preserve">optimality </w:t>
      </w:r>
      <w:r w:rsidRPr="008B7460">
        <w:rPr>
          <w:rFonts w:asciiTheme="minorHAnsi" w:hAnsiTheme="minorHAnsi"/>
        </w:rPr>
        <w:t>zone of membrane reactor</w:t>
      </w:r>
      <w:r w:rsidR="008B7460">
        <w:rPr>
          <w:rFonts w:asciiTheme="minorHAnsi" w:hAnsiTheme="minorHAnsi"/>
        </w:rPr>
        <w:t>s</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31E86" w:rsidRPr="00A31E86" w:rsidRDefault="00A31E86" w:rsidP="00A31E86">
      <w:pPr>
        <w:snapToGrid w:val="0"/>
        <w:spacing w:after="120"/>
        <w:rPr>
          <w:rFonts w:asciiTheme="minorHAnsi" w:eastAsia="MS PGothic" w:hAnsiTheme="minorHAnsi"/>
          <w:color w:val="000000"/>
          <w:sz w:val="22"/>
          <w:szCs w:val="22"/>
          <w:lang w:val="en-US"/>
        </w:rPr>
      </w:pPr>
      <w:r w:rsidRPr="00A31E86">
        <w:rPr>
          <w:rFonts w:asciiTheme="minorHAnsi" w:eastAsia="MS PGothic" w:hAnsiTheme="minorHAnsi"/>
          <w:color w:val="000000"/>
          <w:sz w:val="22"/>
          <w:szCs w:val="22"/>
          <w:lang w:val="en-US"/>
        </w:rPr>
        <w:t xml:space="preserve">The development of a sustainable industry for a successful energetic transition requires </w:t>
      </w:r>
      <w:r w:rsidR="00C54B97" w:rsidRPr="00A31E86">
        <w:rPr>
          <w:rFonts w:asciiTheme="minorHAnsi" w:eastAsia="MS PGothic" w:hAnsiTheme="minorHAnsi"/>
          <w:color w:val="000000"/>
          <w:sz w:val="22"/>
          <w:szCs w:val="22"/>
          <w:lang w:val="en-US"/>
        </w:rPr>
        <w:t>rethinking existing processes and/or designing</w:t>
      </w:r>
      <w:r w:rsidRPr="00A31E86">
        <w:rPr>
          <w:rFonts w:asciiTheme="minorHAnsi" w:eastAsia="MS PGothic" w:hAnsiTheme="minorHAnsi"/>
          <w:color w:val="000000"/>
          <w:sz w:val="22"/>
          <w:szCs w:val="22"/>
          <w:lang w:val="en-US"/>
        </w:rPr>
        <w:t xml:space="preserve"> innovative processes by applying Process System Engineering methodologies. Intensified devices</w:t>
      </w:r>
      <w:r>
        <w:rPr>
          <w:rFonts w:asciiTheme="minorHAnsi" w:eastAsia="MS PGothic" w:hAnsiTheme="minorHAnsi"/>
          <w:color w:val="000000"/>
          <w:sz w:val="22"/>
          <w:szCs w:val="22"/>
          <w:lang w:val="en-US"/>
        </w:rPr>
        <w:t xml:space="preserve"> and multifunctional</w:t>
      </w:r>
      <w:r w:rsidRPr="00A31E86">
        <w:rPr>
          <w:rFonts w:asciiTheme="minorHAnsi" w:eastAsia="MS PGothic" w:hAnsiTheme="minorHAnsi"/>
          <w:color w:val="000000"/>
          <w:sz w:val="22"/>
          <w:szCs w:val="22"/>
          <w:lang w:val="en-US"/>
        </w:rPr>
        <w:t xml:space="preserve"> units have been extensively studied in the last decades and have demonstrated their interest for cost minimization and plant optimization. Unfortunately, they are not systematically considered in conventi</w:t>
      </w:r>
      <w:r>
        <w:rPr>
          <w:rFonts w:asciiTheme="minorHAnsi" w:eastAsia="MS PGothic" w:hAnsiTheme="minorHAnsi"/>
          <w:color w:val="000000"/>
          <w:sz w:val="22"/>
          <w:szCs w:val="22"/>
          <w:lang w:val="en-US"/>
        </w:rPr>
        <w:t>onal design approaches</w:t>
      </w:r>
      <w:r w:rsidRPr="00A31E86">
        <w:rPr>
          <w:rFonts w:asciiTheme="minorHAnsi" w:eastAsia="MS PGothic" w:hAnsiTheme="minorHAnsi"/>
          <w:color w:val="000000"/>
          <w:sz w:val="22"/>
          <w:szCs w:val="22"/>
          <w:vertAlign w:val="superscript"/>
          <w:lang w:val="en-US"/>
        </w:rPr>
        <w:t>1</w:t>
      </w:r>
      <w:r w:rsidR="008460B9">
        <w:rPr>
          <w:rFonts w:asciiTheme="minorHAnsi" w:eastAsia="MS PGothic" w:hAnsiTheme="minorHAnsi"/>
          <w:color w:val="000000"/>
          <w:sz w:val="22"/>
          <w:szCs w:val="22"/>
          <w:vertAlign w:val="superscript"/>
          <w:lang w:val="en-US"/>
        </w:rPr>
        <w:t>,2</w:t>
      </w:r>
      <w:r w:rsidRPr="00A31E86">
        <w:rPr>
          <w:rFonts w:asciiTheme="minorHAnsi" w:eastAsia="MS PGothic" w:hAnsiTheme="minorHAnsi"/>
          <w:color w:val="000000"/>
          <w:sz w:val="22"/>
          <w:szCs w:val="22"/>
          <w:lang w:val="en-US"/>
        </w:rPr>
        <w:t>, whereas the early steps in process design are critical to define the technologies, utilities, control strategy, etc. and to assess the OPEX and CAPEX of a project.</w:t>
      </w:r>
    </w:p>
    <w:p w:rsidR="00C867B1" w:rsidRPr="008D0BEB" w:rsidRDefault="00A31E86" w:rsidP="00FA5619">
      <w:pPr>
        <w:snapToGrid w:val="0"/>
        <w:spacing w:after="120"/>
        <w:rPr>
          <w:rFonts w:asciiTheme="minorHAnsi" w:eastAsia="MS PGothic" w:hAnsiTheme="minorHAnsi"/>
          <w:color w:val="000000"/>
          <w:sz w:val="22"/>
          <w:szCs w:val="22"/>
          <w:lang w:val="en-US"/>
        </w:rPr>
      </w:pPr>
      <w:r w:rsidRPr="00A31E86">
        <w:rPr>
          <w:rFonts w:asciiTheme="minorHAnsi" w:eastAsia="MS PGothic" w:hAnsiTheme="minorHAnsi"/>
          <w:color w:val="000000"/>
          <w:sz w:val="22"/>
          <w:szCs w:val="22"/>
          <w:lang w:val="en-US"/>
        </w:rPr>
        <w:t xml:space="preserve">The </w:t>
      </w:r>
      <w:r w:rsidR="00FA5619">
        <w:rPr>
          <w:rFonts w:asciiTheme="minorHAnsi" w:eastAsia="MS PGothic" w:hAnsiTheme="minorHAnsi"/>
          <w:color w:val="000000"/>
          <w:sz w:val="22"/>
          <w:szCs w:val="22"/>
          <w:lang w:val="en-US"/>
        </w:rPr>
        <w:t xml:space="preserve">main </w:t>
      </w:r>
      <w:r w:rsidRPr="00A31E86">
        <w:rPr>
          <w:rFonts w:asciiTheme="minorHAnsi" w:eastAsia="MS PGothic" w:hAnsiTheme="minorHAnsi"/>
          <w:color w:val="000000"/>
          <w:sz w:val="22"/>
          <w:szCs w:val="22"/>
          <w:lang w:val="en-US"/>
        </w:rPr>
        <w:t>objective of this work is to define quantitative criteria to choose the most interesting combination between a reaction step and a membrane separation unit, even at the early phases of the process synthesis. To do so, two cases are studied</w:t>
      </w:r>
      <w:r w:rsidR="002D65D3">
        <w:rPr>
          <w:rFonts w:asciiTheme="minorHAnsi" w:eastAsia="MS PGothic" w:hAnsiTheme="minorHAnsi"/>
          <w:color w:val="000000"/>
          <w:sz w:val="22"/>
          <w:szCs w:val="22"/>
          <w:lang w:val="en-US"/>
        </w:rPr>
        <w:t>, optimized</w:t>
      </w:r>
      <w:r w:rsidRPr="00A31E86">
        <w:rPr>
          <w:rFonts w:asciiTheme="minorHAnsi" w:eastAsia="MS PGothic" w:hAnsiTheme="minorHAnsi"/>
          <w:color w:val="000000"/>
          <w:sz w:val="22"/>
          <w:szCs w:val="22"/>
          <w:lang w:val="en-US"/>
        </w:rPr>
        <w:t xml:space="preserve"> and compared: (</w:t>
      </w:r>
      <w:proofErr w:type="spellStart"/>
      <w:r w:rsidRPr="00A31E86">
        <w:rPr>
          <w:rFonts w:asciiTheme="minorHAnsi" w:eastAsia="MS PGothic" w:hAnsiTheme="minorHAnsi"/>
          <w:color w:val="000000"/>
          <w:sz w:val="22"/>
          <w:szCs w:val="22"/>
          <w:lang w:val="en-US"/>
        </w:rPr>
        <w:t>i</w:t>
      </w:r>
      <w:proofErr w:type="spellEnd"/>
      <w:r w:rsidRPr="00A31E86">
        <w:rPr>
          <w:rFonts w:asciiTheme="minorHAnsi" w:eastAsia="MS PGothic" w:hAnsiTheme="minorHAnsi"/>
          <w:color w:val="000000"/>
          <w:sz w:val="22"/>
          <w:szCs w:val="22"/>
          <w:lang w:val="en-US"/>
        </w:rPr>
        <w:t xml:space="preserve">) a membrane separator in a </w:t>
      </w:r>
      <w:r w:rsidR="002D65D3">
        <w:rPr>
          <w:rFonts w:asciiTheme="minorHAnsi" w:eastAsia="MS PGothic" w:hAnsiTheme="minorHAnsi"/>
          <w:color w:val="000000"/>
          <w:sz w:val="22"/>
          <w:szCs w:val="22"/>
          <w:lang w:val="en-US"/>
        </w:rPr>
        <w:t>R</w:t>
      </w:r>
      <w:r w:rsidRPr="00A31E86">
        <w:rPr>
          <w:rFonts w:asciiTheme="minorHAnsi" w:eastAsia="MS PGothic" w:hAnsiTheme="minorHAnsi"/>
          <w:color w:val="000000"/>
          <w:sz w:val="22"/>
          <w:szCs w:val="22"/>
          <w:lang w:val="en-US"/>
        </w:rPr>
        <w:t>eactor-</w:t>
      </w:r>
      <w:r w:rsidR="002D65D3">
        <w:rPr>
          <w:rFonts w:asciiTheme="minorHAnsi" w:eastAsia="MS PGothic" w:hAnsiTheme="minorHAnsi"/>
          <w:color w:val="000000"/>
          <w:sz w:val="22"/>
          <w:szCs w:val="22"/>
          <w:lang w:val="en-US"/>
        </w:rPr>
        <w:t>S</w:t>
      </w:r>
      <w:r w:rsidRPr="00A31E86">
        <w:rPr>
          <w:rFonts w:asciiTheme="minorHAnsi" w:eastAsia="MS PGothic" w:hAnsiTheme="minorHAnsi"/>
          <w:color w:val="000000"/>
          <w:sz w:val="22"/>
          <w:szCs w:val="22"/>
          <w:lang w:val="en-US"/>
        </w:rPr>
        <w:t>eparator-</w:t>
      </w:r>
      <w:r w:rsidR="002D65D3">
        <w:rPr>
          <w:rFonts w:asciiTheme="minorHAnsi" w:eastAsia="MS PGothic" w:hAnsiTheme="minorHAnsi"/>
          <w:color w:val="000000"/>
          <w:sz w:val="22"/>
          <w:szCs w:val="22"/>
          <w:lang w:val="en-US"/>
        </w:rPr>
        <w:t>R</w:t>
      </w:r>
      <w:r w:rsidRPr="00A31E86">
        <w:rPr>
          <w:rFonts w:asciiTheme="minorHAnsi" w:eastAsia="MS PGothic" w:hAnsiTheme="minorHAnsi"/>
          <w:color w:val="000000"/>
          <w:sz w:val="22"/>
          <w:szCs w:val="22"/>
          <w:lang w:val="en-US"/>
        </w:rPr>
        <w:t>ecycle loop</w:t>
      </w:r>
      <w:r w:rsidR="002D65D3">
        <w:rPr>
          <w:rFonts w:asciiTheme="minorHAnsi" w:eastAsia="MS PGothic" w:hAnsiTheme="minorHAnsi"/>
          <w:color w:val="000000"/>
          <w:sz w:val="22"/>
          <w:szCs w:val="22"/>
          <w:lang w:val="en-US"/>
        </w:rPr>
        <w:t xml:space="preserve"> (RSR)</w:t>
      </w:r>
      <w:r w:rsidRPr="00A31E86">
        <w:rPr>
          <w:rFonts w:asciiTheme="minorHAnsi" w:eastAsia="MS PGothic" w:hAnsiTheme="minorHAnsi"/>
          <w:color w:val="000000"/>
          <w:sz w:val="22"/>
          <w:szCs w:val="22"/>
          <w:lang w:val="en-US"/>
        </w:rPr>
        <w:t xml:space="preserve"> and (ii) its integrated equivalent, a membrane reactor.</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FA5619" w:rsidP="00704BDF">
      <w:pPr>
        <w:snapToGrid w:val="0"/>
        <w:spacing w:after="120"/>
        <w:rPr>
          <w:rFonts w:asciiTheme="minorHAnsi" w:eastAsia="MS PGothic" w:hAnsiTheme="minorHAnsi"/>
          <w:color w:val="000000"/>
          <w:sz w:val="22"/>
          <w:szCs w:val="22"/>
          <w:lang w:val="en-US"/>
        </w:rPr>
      </w:pPr>
      <w:r w:rsidRPr="00FA5619">
        <w:rPr>
          <w:rFonts w:asciiTheme="minorHAnsi" w:eastAsia="MS PGothic" w:hAnsiTheme="minorHAnsi"/>
          <w:color w:val="000000"/>
          <w:sz w:val="22"/>
          <w:szCs w:val="22"/>
          <w:lang w:val="en-US"/>
        </w:rPr>
        <w:t>Two superstructures have been designed including either a reactor and a membrane unit, or an integrated membrane reactor (Figure 1). Both superstructures are parameterized by 4 and 2 split factors respectively</w:t>
      </w:r>
      <w:r w:rsidR="00A94CC0">
        <w:rPr>
          <w:rFonts w:asciiTheme="minorHAnsi" w:eastAsia="MS PGothic" w:hAnsiTheme="minorHAnsi"/>
          <w:color w:val="000000"/>
          <w:sz w:val="22"/>
          <w:szCs w:val="22"/>
          <w:lang w:val="en-US"/>
        </w:rPr>
        <w:t>, and</w:t>
      </w:r>
      <w:r w:rsidRPr="00FA5619">
        <w:rPr>
          <w:rFonts w:asciiTheme="minorHAnsi" w:eastAsia="MS PGothic" w:hAnsiTheme="minorHAnsi"/>
          <w:color w:val="000000"/>
          <w:sz w:val="22"/>
          <w:szCs w:val="22"/>
          <w:lang w:val="en-US"/>
        </w:rPr>
        <w:t xml:space="preserve"> characterized by physical data, such as the reaction stoichiometry and kinetics, reactor volume, membrane area, permeability and pressures. Numerical resolution of the mass balances gives access to all flow rates, compositions and performance criteria such as </w:t>
      </w:r>
      <w:r w:rsidR="008460B9">
        <w:rPr>
          <w:rFonts w:asciiTheme="minorHAnsi" w:eastAsia="MS PGothic" w:hAnsiTheme="minorHAnsi"/>
          <w:color w:val="000000"/>
          <w:sz w:val="22"/>
          <w:szCs w:val="22"/>
          <w:lang w:val="en-US"/>
        </w:rPr>
        <w:t xml:space="preserve">the </w:t>
      </w:r>
      <w:r w:rsidRPr="00FA5619">
        <w:rPr>
          <w:rFonts w:asciiTheme="minorHAnsi" w:eastAsia="MS PGothic" w:hAnsiTheme="minorHAnsi"/>
          <w:color w:val="000000"/>
          <w:sz w:val="22"/>
          <w:szCs w:val="22"/>
          <w:lang w:val="en-US"/>
        </w:rPr>
        <w:t xml:space="preserve">overall yield of </w:t>
      </w:r>
      <w:r w:rsidR="008460B9">
        <w:rPr>
          <w:rFonts w:asciiTheme="minorHAnsi" w:eastAsia="MS PGothic" w:hAnsiTheme="minorHAnsi"/>
          <w:color w:val="000000"/>
          <w:sz w:val="22"/>
          <w:szCs w:val="22"/>
          <w:lang w:val="en-US"/>
        </w:rPr>
        <w:t>both</w:t>
      </w:r>
      <w:r w:rsidRPr="00FA5619">
        <w:rPr>
          <w:rFonts w:asciiTheme="minorHAnsi" w:eastAsia="MS PGothic" w:hAnsiTheme="minorHAnsi"/>
          <w:color w:val="000000"/>
          <w:sz w:val="22"/>
          <w:szCs w:val="22"/>
          <w:lang w:val="en-US"/>
        </w:rPr>
        <w:t xml:space="preserve"> processes.</w:t>
      </w:r>
      <w:r>
        <w:rPr>
          <w:rFonts w:asciiTheme="minorHAnsi" w:eastAsia="MS PGothic" w:hAnsiTheme="minorHAnsi"/>
          <w:color w:val="000000"/>
          <w:sz w:val="22"/>
          <w:szCs w:val="22"/>
          <w:lang w:val="en-US"/>
        </w:rPr>
        <w:t xml:space="preserve"> </w:t>
      </w:r>
      <w:r w:rsidR="008460B9">
        <w:rPr>
          <w:rFonts w:asciiTheme="minorHAnsi" w:eastAsia="MS PGothic" w:hAnsiTheme="minorHAnsi"/>
          <w:color w:val="000000"/>
          <w:sz w:val="22"/>
          <w:szCs w:val="22"/>
          <w:lang w:val="en-US"/>
        </w:rPr>
        <w:t xml:space="preserve">For a given chemical system, the split factors </w:t>
      </w:r>
      <w:r w:rsidR="008460B9">
        <w:rPr>
          <w:rFonts w:asciiTheme="minorHAnsi" w:eastAsia="MS PGothic" w:hAnsiTheme="minorHAnsi"/>
          <w:color w:val="000000"/>
          <w:sz w:val="22"/>
          <w:szCs w:val="22"/>
          <w:lang w:val="en-US"/>
        </w:rPr>
        <w:t>of each</w:t>
      </w:r>
      <w:r w:rsidR="008460B9">
        <w:rPr>
          <w:rFonts w:asciiTheme="minorHAnsi" w:eastAsia="MS PGothic" w:hAnsiTheme="minorHAnsi"/>
          <w:color w:val="000000"/>
          <w:sz w:val="22"/>
          <w:szCs w:val="22"/>
          <w:lang w:val="en-US"/>
        </w:rPr>
        <w:t xml:space="preserve"> structure are optimized to maximize the yield</w:t>
      </w:r>
      <w:r w:rsidR="00933B62">
        <w:rPr>
          <w:rFonts w:asciiTheme="minorHAnsi" w:eastAsia="MS PGothic" w:hAnsiTheme="minorHAnsi"/>
          <w:color w:val="000000"/>
          <w:sz w:val="22"/>
          <w:szCs w:val="22"/>
          <w:lang w:val="en-US"/>
        </w:rPr>
        <w:t>.</w:t>
      </w:r>
      <w:r w:rsidR="008460B9">
        <w:rPr>
          <w:rFonts w:asciiTheme="minorHAnsi" w:eastAsia="MS PGothic" w:hAnsiTheme="minorHAnsi"/>
          <w:color w:val="000000"/>
          <w:sz w:val="22"/>
          <w:szCs w:val="22"/>
          <w:lang w:val="en-US"/>
        </w:rPr>
        <w:t xml:space="preserve"> </w:t>
      </w:r>
      <w:r w:rsidR="00933B62">
        <w:rPr>
          <w:rFonts w:asciiTheme="minorHAnsi" w:eastAsia="MS PGothic" w:hAnsiTheme="minorHAnsi"/>
          <w:color w:val="000000"/>
          <w:sz w:val="22"/>
          <w:szCs w:val="22"/>
          <w:lang w:val="en-US"/>
        </w:rPr>
        <w:t>T</w:t>
      </w:r>
      <w:r w:rsidR="00933B62" w:rsidRPr="00FA5619">
        <w:rPr>
          <w:rFonts w:asciiTheme="minorHAnsi" w:eastAsia="MS PGothic" w:hAnsiTheme="minorHAnsi"/>
          <w:color w:val="000000"/>
          <w:sz w:val="22"/>
          <w:szCs w:val="22"/>
          <w:lang w:val="en-US"/>
        </w:rPr>
        <w:t xml:space="preserve">he </w:t>
      </w:r>
      <w:r w:rsidR="00933B62">
        <w:rPr>
          <w:rFonts w:asciiTheme="minorHAnsi" w:eastAsia="MS PGothic" w:hAnsiTheme="minorHAnsi"/>
          <w:color w:val="000000"/>
          <w:sz w:val="22"/>
          <w:szCs w:val="22"/>
          <w:lang w:val="en-US"/>
        </w:rPr>
        <w:t>single-pass conversion and</w:t>
      </w:r>
      <w:r w:rsidR="00933B62">
        <w:rPr>
          <w:rFonts w:asciiTheme="minorHAnsi" w:eastAsia="MS PGothic" w:hAnsiTheme="minorHAnsi"/>
          <w:color w:val="000000"/>
          <w:sz w:val="22"/>
          <w:szCs w:val="22"/>
          <w:lang w:val="en-US"/>
        </w:rPr>
        <w:t xml:space="preserve"> two separation efficiencies are calculated</w:t>
      </w:r>
      <w:r w:rsidR="00933B62">
        <w:rPr>
          <w:rFonts w:asciiTheme="minorHAnsi" w:eastAsia="MS PGothic" w:hAnsiTheme="minorHAnsi"/>
          <w:color w:val="000000"/>
          <w:sz w:val="22"/>
          <w:szCs w:val="22"/>
          <w:lang w:val="en-US"/>
        </w:rPr>
        <w:t xml:space="preserve"> </w:t>
      </w:r>
      <w:r w:rsidR="008460B9">
        <w:rPr>
          <w:rFonts w:asciiTheme="minorHAnsi" w:eastAsia="MS PGothic" w:hAnsiTheme="minorHAnsi"/>
          <w:color w:val="000000"/>
          <w:sz w:val="22"/>
          <w:szCs w:val="22"/>
          <w:lang w:val="en-US"/>
        </w:rPr>
        <w:t>for further comparison</w:t>
      </w:r>
      <w:r w:rsidR="00933B62">
        <w:rPr>
          <w:rFonts w:asciiTheme="minorHAnsi" w:eastAsia="MS PGothic" w:hAnsiTheme="minorHAnsi"/>
          <w:color w:val="000000"/>
          <w:sz w:val="22"/>
          <w:szCs w:val="22"/>
          <w:lang w:val="en-US"/>
        </w:rPr>
        <w:t xml:space="preserve"> and criteria definition</w:t>
      </w:r>
      <w:r w:rsidR="008460B9">
        <w:rPr>
          <w:rFonts w:asciiTheme="minorHAnsi" w:eastAsia="MS PGothic" w:hAnsiTheme="minorHAnsi"/>
          <w:color w:val="000000"/>
          <w:sz w:val="22"/>
          <w:szCs w:val="22"/>
          <w:lang w:val="en-US"/>
        </w:rPr>
        <w:t>.</w:t>
      </w:r>
      <w:r w:rsidR="002257A0">
        <w:rPr>
          <w:rFonts w:asciiTheme="minorHAnsi" w:eastAsia="MS PGothic" w:hAnsiTheme="minorHAnsi"/>
          <w:color w:val="000000"/>
          <w:sz w:val="22"/>
          <w:szCs w:val="22"/>
          <w:lang w:val="en-US"/>
        </w:rPr>
        <w:t xml:space="preserve"> Particular attention </w:t>
      </w:r>
      <w:r w:rsidR="00A94CC0">
        <w:rPr>
          <w:rFonts w:asciiTheme="minorHAnsi" w:eastAsia="MS PGothic" w:hAnsiTheme="minorHAnsi"/>
          <w:color w:val="000000"/>
          <w:sz w:val="22"/>
          <w:szCs w:val="22"/>
          <w:lang w:val="en-US"/>
        </w:rPr>
        <w:t>is</w:t>
      </w:r>
      <w:r w:rsidR="002257A0">
        <w:rPr>
          <w:rFonts w:asciiTheme="minorHAnsi" w:eastAsia="MS PGothic" w:hAnsiTheme="minorHAnsi"/>
          <w:color w:val="000000"/>
          <w:sz w:val="22"/>
          <w:szCs w:val="22"/>
          <w:lang w:val="en-US"/>
        </w:rPr>
        <w:t xml:space="preserve"> drawn to multiple solutions and, if equivalent, the simplest solution in terms of structure </w:t>
      </w:r>
      <w:r w:rsidR="00A94CC0">
        <w:rPr>
          <w:rFonts w:asciiTheme="minorHAnsi" w:eastAsia="MS PGothic" w:hAnsiTheme="minorHAnsi"/>
          <w:color w:val="000000"/>
          <w:sz w:val="22"/>
          <w:szCs w:val="22"/>
          <w:lang w:val="en-US"/>
        </w:rPr>
        <w:t>is</w:t>
      </w:r>
      <w:r w:rsidR="002257A0">
        <w:rPr>
          <w:rFonts w:asciiTheme="minorHAnsi" w:eastAsia="MS PGothic" w:hAnsiTheme="minorHAnsi"/>
          <w:color w:val="000000"/>
          <w:sz w:val="22"/>
          <w:szCs w:val="22"/>
          <w:lang w:val="en-US"/>
        </w:rPr>
        <w:t xml:space="preserve"> favored.</w:t>
      </w:r>
    </w:p>
    <w:p w:rsidR="00FA5619" w:rsidRDefault="008460B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To generalize the investigation, the set of parameters is made dimensionless by introducing the </w:t>
      </w:r>
      <w:proofErr w:type="spellStart"/>
      <w:r>
        <w:rPr>
          <w:rFonts w:asciiTheme="minorHAnsi" w:eastAsia="MS PGothic" w:hAnsiTheme="minorHAnsi"/>
          <w:color w:val="000000"/>
          <w:sz w:val="22"/>
          <w:szCs w:val="22"/>
          <w:lang w:val="en-US"/>
        </w:rPr>
        <w:t>per</w:t>
      </w:r>
      <w:r w:rsidR="00933B62">
        <w:rPr>
          <w:rFonts w:asciiTheme="minorHAnsi" w:eastAsia="MS PGothic" w:hAnsiTheme="minorHAnsi"/>
          <w:color w:val="000000"/>
          <w:sz w:val="22"/>
          <w:szCs w:val="22"/>
          <w:lang w:val="en-US"/>
        </w:rPr>
        <w:t>m</w:t>
      </w:r>
      <w:r>
        <w:rPr>
          <w:rFonts w:asciiTheme="minorHAnsi" w:eastAsia="MS PGothic" w:hAnsiTheme="minorHAnsi"/>
          <w:color w:val="000000"/>
          <w:sz w:val="22"/>
          <w:szCs w:val="22"/>
          <w:lang w:val="en-US"/>
        </w:rPr>
        <w:t>selectivity</w:t>
      </w:r>
      <w:proofErr w:type="spellEnd"/>
      <w:r>
        <w:rPr>
          <w:rFonts w:asciiTheme="minorHAnsi" w:eastAsia="MS PGothic" w:hAnsiTheme="minorHAnsi"/>
          <w:color w:val="000000"/>
          <w:sz w:val="22"/>
          <w:szCs w:val="22"/>
          <w:lang w:val="en-US"/>
        </w:rPr>
        <w:t xml:space="preserve">, the pressure ratio, the </w:t>
      </w:r>
      <w:proofErr w:type="spellStart"/>
      <w:r>
        <w:rPr>
          <w:rFonts w:asciiTheme="minorHAnsi" w:eastAsia="MS PGothic" w:hAnsiTheme="minorHAnsi"/>
          <w:color w:val="000000"/>
          <w:sz w:val="22"/>
          <w:szCs w:val="22"/>
          <w:lang w:val="en-US"/>
        </w:rPr>
        <w:t>Damköhler</w:t>
      </w:r>
      <w:proofErr w:type="spellEnd"/>
      <w:r>
        <w:rPr>
          <w:rFonts w:asciiTheme="minorHAnsi" w:eastAsia="MS PGothic" w:hAnsiTheme="minorHAnsi"/>
          <w:color w:val="000000"/>
          <w:sz w:val="22"/>
          <w:szCs w:val="22"/>
          <w:lang w:val="en-US"/>
        </w:rPr>
        <w:t xml:space="preserve"> number and the </w:t>
      </w:r>
      <w:proofErr w:type="spellStart"/>
      <w:r>
        <w:rPr>
          <w:rFonts w:asciiTheme="minorHAnsi" w:eastAsia="MS PGothic" w:hAnsiTheme="minorHAnsi"/>
          <w:color w:val="000000"/>
          <w:sz w:val="22"/>
          <w:szCs w:val="22"/>
          <w:lang w:val="en-US"/>
        </w:rPr>
        <w:t>Péclet</w:t>
      </w:r>
      <w:proofErr w:type="spellEnd"/>
      <w:r>
        <w:rPr>
          <w:rFonts w:asciiTheme="minorHAnsi" w:eastAsia="MS PGothic" w:hAnsiTheme="minorHAnsi"/>
          <w:color w:val="000000"/>
          <w:sz w:val="22"/>
          <w:szCs w:val="22"/>
          <w:lang w:val="en-US"/>
        </w:rPr>
        <w:t xml:space="preserve"> number: these </w:t>
      </w:r>
      <w:r>
        <w:rPr>
          <w:rFonts w:asciiTheme="minorHAnsi" w:eastAsia="MS PGothic" w:hAnsiTheme="minorHAnsi"/>
          <w:color w:val="000000"/>
          <w:sz w:val="22"/>
          <w:szCs w:val="22"/>
          <w:lang w:val="en-US"/>
        </w:rPr>
        <w:lastRenderedPageBreak/>
        <w:t xml:space="preserve">numbers enable to </w:t>
      </w:r>
      <w:r w:rsidR="00933B62">
        <w:rPr>
          <w:rFonts w:asciiTheme="minorHAnsi" w:eastAsia="MS PGothic" w:hAnsiTheme="minorHAnsi"/>
          <w:color w:val="000000"/>
          <w:sz w:val="22"/>
          <w:szCs w:val="22"/>
          <w:lang w:val="en-US"/>
        </w:rPr>
        <w:t xml:space="preserve">easily </w:t>
      </w:r>
      <w:r>
        <w:rPr>
          <w:rFonts w:asciiTheme="minorHAnsi" w:eastAsia="MS PGothic" w:hAnsiTheme="minorHAnsi"/>
          <w:color w:val="000000"/>
          <w:sz w:val="22"/>
          <w:szCs w:val="22"/>
          <w:lang w:val="en-US"/>
        </w:rPr>
        <w:t>compare the reaction time, the space time and a characteristic time of the separation</w:t>
      </w:r>
      <w:r w:rsidRPr="008460B9">
        <w:rPr>
          <w:rFonts w:asciiTheme="minorHAnsi" w:eastAsia="MS PGothic" w:hAnsiTheme="minorHAnsi"/>
          <w:color w:val="000000"/>
          <w:sz w:val="22"/>
          <w:szCs w:val="22"/>
          <w:vertAlign w:val="superscript"/>
          <w:lang w:val="en-US"/>
        </w:rPr>
        <w:t>3</w:t>
      </w:r>
      <w:proofErr w:type="gramStart"/>
      <w:r w:rsidRPr="008460B9">
        <w:rPr>
          <w:rFonts w:asciiTheme="minorHAnsi" w:eastAsia="MS PGothic" w:hAnsiTheme="minorHAnsi"/>
          <w:color w:val="000000"/>
          <w:sz w:val="22"/>
          <w:szCs w:val="22"/>
          <w:vertAlign w:val="superscript"/>
          <w:lang w:val="en-US"/>
        </w:rPr>
        <w:t>,4</w:t>
      </w:r>
      <w:proofErr w:type="gramEnd"/>
      <w:r>
        <w:rPr>
          <w:rFonts w:asciiTheme="minorHAnsi" w:eastAsia="MS PGothic" w:hAnsiTheme="minorHAnsi"/>
          <w:color w:val="000000"/>
          <w:sz w:val="22"/>
          <w:szCs w:val="22"/>
          <w:lang w:val="en-US"/>
        </w:rPr>
        <w:t>.</w:t>
      </w:r>
    </w:p>
    <w:p w:rsidR="002D65D3" w:rsidRDefault="002D65D3" w:rsidP="002D65D3">
      <w:pPr>
        <w:snapToGrid w:val="0"/>
        <w:spacing w:after="120"/>
        <w:jc w:val="center"/>
        <w:rPr>
          <w:rFonts w:asciiTheme="minorHAnsi" w:eastAsia="MS PGothic" w:hAnsiTheme="minorHAnsi"/>
          <w:i/>
          <w:color w:val="000000"/>
          <w:sz w:val="22"/>
          <w:szCs w:val="22"/>
          <w:lang w:val="en-US"/>
        </w:rPr>
      </w:pPr>
      <w:r>
        <w:rPr>
          <w:rFonts w:asciiTheme="minorHAnsi" w:eastAsia="MS PGothic" w:hAnsiTheme="minorHAnsi"/>
          <w:i/>
          <w:noProof/>
          <w:color w:val="000000"/>
          <w:sz w:val="22"/>
          <w:szCs w:val="22"/>
          <w:lang w:val="fr-FR" w:eastAsia="fr-FR"/>
        </w:rPr>
        <w:drawing>
          <wp:inline distT="0" distB="0" distL="0" distR="0" wp14:anchorId="11A66C01">
            <wp:extent cx="5400000" cy="1082465"/>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082465"/>
                    </a:xfrm>
                    <a:prstGeom prst="rect">
                      <a:avLst/>
                    </a:prstGeom>
                    <a:noFill/>
                  </pic:spPr>
                </pic:pic>
              </a:graphicData>
            </a:graphic>
          </wp:inline>
        </w:drawing>
      </w:r>
    </w:p>
    <w:p w:rsidR="002D65D3" w:rsidRPr="008460B9" w:rsidRDefault="002D65D3" w:rsidP="008460B9">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Superstructures studied for the RSR loop (left) and the membrane reactor (right)</w:t>
      </w:r>
      <w:r w:rsidRPr="00DE0019">
        <w:rPr>
          <w:rFonts w:asciiTheme="minorHAnsi" w:eastAsia="MS PGothic" w:hAnsiTheme="minorHAnsi"/>
          <w:color w:val="000000"/>
          <w:szCs w:val="18"/>
          <w:lang w:val="en-US"/>
        </w:rPr>
        <w:t>.</w:t>
      </w:r>
      <w:r w:rsidR="00FA5619">
        <w:rPr>
          <w:rFonts w:asciiTheme="minorHAnsi" w:eastAsia="MS PGothic" w:hAnsiTheme="minorHAnsi"/>
          <w:color w:val="000000"/>
          <w:szCs w:val="18"/>
          <w:lang w:val="en-US"/>
        </w:rPr>
        <w:t xml:space="preserve"> Dashed circles indicate the positions of split factors.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933B62" w:rsidRPr="00BE2BCC" w:rsidRDefault="00933B62" w:rsidP="00704BDF">
      <w:pPr>
        <w:snapToGrid w:val="0"/>
        <w:spacing w:after="120"/>
        <w:rPr>
          <w:rFonts w:asciiTheme="minorHAnsi" w:eastAsia="MS PGothic" w:hAnsiTheme="minorHAnsi"/>
          <w:color w:val="000000"/>
          <w:sz w:val="22"/>
          <w:szCs w:val="22"/>
          <w:lang w:val="en-US"/>
        </w:rPr>
      </w:pPr>
      <w:r w:rsidRPr="00BE2BCC">
        <w:rPr>
          <w:rFonts w:asciiTheme="minorHAnsi" w:eastAsia="MS PGothic" w:hAnsiTheme="minorHAnsi"/>
          <w:color w:val="000000"/>
          <w:sz w:val="22"/>
          <w:szCs w:val="22"/>
          <w:lang w:val="en-US"/>
        </w:rPr>
        <w:t xml:space="preserve">Concerning the RSR superstructure, for a given chemical system, only </w:t>
      </w:r>
      <w:r w:rsidR="00CA7D92" w:rsidRPr="00BE2BCC">
        <w:rPr>
          <w:rFonts w:asciiTheme="minorHAnsi" w:eastAsia="MS PGothic" w:hAnsiTheme="minorHAnsi"/>
          <w:color w:val="000000"/>
          <w:sz w:val="22"/>
          <w:szCs w:val="22"/>
          <w:lang w:val="en-US"/>
        </w:rPr>
        <w:t>a few</w:t>
      </w:r>
      <w:r w:rsidRPr="00BE2BCC">
        <w:rPr>
          <w:rFonts w:asciiTheme="minorHAnsi" w:eastAsia="MS PGothic" w:hAnsiTheme="minorHAnsi"/>
          <w:color w:val="000000"/>
          <w:sz w:val="22"/>
          <w:szCs w:val="22"/>
          <w:lang w:val="en-US"/>
        </w:rPr>
        <w:t xml:space="preserve"> </w:t>
      </w:r>
      <w:r w:rsidR="00CA7D92" w:rsidRPr="00BE2BCC">
        <w:rPr>
          <w:rFonts w:asciiTheme="minorHAnsi" w:eastAsia="MS PGothic" w:hAnsiTheme="minorHAnsi"/>
          <w:color w:val="000000"/>
          <w:sz w:val="22"/>
          <w:szCs w:val="22"/>
          <w:lang w:val="en-US"/>
        </w:rPr>
        <w:t xml:space="preserve">non-trivial </w:t>
      </w:r>
      <w:r w:rsidRPr="00BE2BCC">
        <w:rPr>
          <w:rFonts w:asciiTheme="minorHAnsi" w:eastAsia="MS PGothic" w:hAnsiTheme="minorHAnsi"/>
          <w:color w:val="000000"/>
          <w:sz w:val="22"/>
          <w:szCs w:val="22"/>
          <w:lang w:val="en-US"/>
        </w:rPr>
        <w:t>recycle schemes</w:t>
      </w:r>
      <w:r w:rsidR="00CA7D92" w:rsidRPr="00BE2BCC">
        <w:rPr>
          <w:rFonts w:asciiTheme="minorHAnsi" w:eastAsia="MS PGothic" w:hAnsiTheme="minorHAnsi"/>
          <w:color w:val="000000"/>
          <w:sz w:val="22"/>
          <w:szCs w:val="22"/>
          <w:lang w:val="en-US"/>
        </w:rPr>
        <w:t xml:space="preserve"> (among 49 possibilities)</w:t>
      </w:r>
      <w:r w:rsidRPr="00BE2BCC">
        <w:rPr>
          <w:rFonts w:asciiTheme="minorHAnsi" w:eastAsia="MS PGothic" w:hAnsiTheme="minorHAnsi"/>
          <w:color w:val="000000"/>
          <w:sz w:val="22"/>
          <w:szCs w:val="22"/>
          <w:lang w:val="en-US"/>
        </w:rPr>
        <w:t xml:space="preserve"> are optimal with respect to the </w:t>
      </w:r>
      <w:r w:rsidR="00CA7D92" w:rsidRPr="00BE2BCC">
        <w:rPr>
          <w:rFonts w:asciiTheme="minorHAnsi" w:eastAsia="MS PGothic" w:hAnsiTheme="minorHAnsi"/>
          <w:color w:val="000000"/>
          <w:sz w:val="22"/>
          <w:szCs w:val="22"/>
          <w:lang w:val="en-US"/>
        </w:rPr>
        <w:t xml:space="preserve">overall </w:t>
      </w:r>
      <w:r w:rsidRPr="00BE2BCC">
        <w:rPr>
          <w:rFonts w:asciiTheme="minorHAnsi" w:eastAsia="MS PGothic" w:hAnsiTheme="minorHAnsi"/>
          <w:color w:val="000000"/>
          <w:sz w:val="22"/>
          <w:szCs w:val="22"/>
          <w:lang w:val="en-US"/>
        </w:rPr>
        <w:t>yield</w:t>
      </w:r>
      <w:r w:rsidR="00CA7D92" w:rsidRPr="00BE2BCC">
        <w:rPr>
          <w:rFonts w:asciiTheme="minorHAnsi" w:eastAsia="MS PGothic" w:hAnsiTheme="minorHAnsi"/>
          <w:color w:val="000000"/>
          <w:sz w:val="22"/>
          <w:szCs w:val="22"/>
          <w:lang w:val="en-US"/>
        </w:rPr>
        <w:t xml:space="preserve">: these optimal substructures </w:t>
      </w:r>
      <w:r w:rsidR="002257A0" w:rsidRPr="00BE2BCC">
        <w:rPr>
          <w:rFonts w:asciiTheme="minorHAnsi" w:eastAsia="MS PGothic" w:hAnsiTheme="minorHAnsi"/>
          <w:color w:val="000000"/>
          <w:sz w:val="22"/>
          <w:szCs w:val="22"/>
          <w:lang w:val="en-US"/>
        </w:rPr>
        <w:t>can be</w:t>
      </w:r>
      <w:r w:rsidR="00CA7D92" w:rsidRPr="00BE2BCC">
        <w:rPr>
          <w:rFonts w:asciiTheme="minorHAnsi" w:eastAsia="MS PGothic" w:hAnsiTheme="minorHAnsi"/>
          <w:color w:val="000000"/>
          <w:sz w:val="22"/>
          <w:szCs w:val="22"/>
          <w:lang w:val="en-US"/>
        </w:rPr>
        <w:t xml:space="preserve"> directly related to the local efficiencies and can be discriminated by </w:t>
      </w:r>
      <w:r w:rsidR="002257A0" w:rsidRPr="00BE2BCC">
        <w:rPr>
          <w:rFonts w:asciiTheme="minorHAnsi" w:eastAsia="MS PGothic" w:hAnsiTheme="minorHAnsi"/>
          <w:color w:val="000000"/>
          <w:sz w:val="22"/>
          <w:szCs w:val="22"/>
          <w:lang w:val="en-US"/>
        </w:rPr>
        <w:t>a simple criterion that describes the frontiers between their optimality domains.</w:t>
      </w:r>
    </w:p>
    <w:p w:rsidR="00704BDF" w:rsidRPr="00BE2BCC" w:rsidRDefault="00CA7D92" w:rsidP="00704BDF">
      <w:pPr>
        <w:snapToGrid w:val="0"/>
        <w:spacing w:after="120"/>
        <w:rPr>
          <w:rFonts w:asciiTheme="minorHAnsi" w:eastAsia="MS PGothic" w:hAnsiTheme="minorHAnsi"/>
          <w:color w:val="000000"/>
          <w:sz w:val="22"/>
          <w:szCs w:val="22"/>
          <w:lang w:val="en-US"/>
        </w:rPr>
      </w:pPr>
      <w:r w:rsidRPr="00BE2BCC">
        <w:rPr>
          <w:rFonts w:asciiTheme="minorHAnsi" w:eastAsia="MS PGothic" w:hAnsiTheme="minorHAnsi"/>
          <w:color w:val="000000"/>
          <w:sz w:val="22"/>
          <w:szCs w:val="22"/>
          <w:lang w:val="en-US"/>
        </w:rPr>
        <w:t xml:space="preserve">Comparison of both structures confirms </w:t>
      </w:r>
      <w:r w:rsidR="002257A0" w:rsidRPr="00BE2BCC">
        <w:rPr>
          <w:rFonts w:asciiTheme="minorHAnsi" w:eastAsia="MS PGothic" w:hAnsiTheme="minorHAnsi"/>
          <w:color w:val="000000"/>
          <w:sz w:val="22"/>
          <w:szCs w:val="22"/>
          <w:lang w:val="en-US"/>
        </w:rPr>
        <w:t xml:space="preserve">the technical </w:t>
      </w:r>
      <w:r w:rsidRPr="00BE2BCC">
        <w:rPr>
          <w:rFonts w:asciiTheme="minorHAnsi" w:eastAsia="MS PGothic" w:hAnsiTheme="minorHAnsi"/>
          <w:color w:val="000000"/>
          <w:sz w:val="22"/>
          <w:szCs w:val="22"/>
          <w:lang w:val="en-US"/>
        </w:rPr>
        <w:t>superiority of the membrane reactor with respect to the overall yield for all studied cases</w:t>
      </w:r>
      <w:r w:rsidR="002257A0" w:rsidRPr="00BE2BCC">
        <w:rPr>
          <w:rFonts w:asciiTheme="minorHAnsi" w:eastAsia="MS PGothic" w:hAnsiTheme="minorHAnsi"/>
          <w:color w:val="000000"/>
          <w:sz w:val="22"/>
          <w:szCs w:val="22"/>
          <w:lang w:val="en-US"/>
        </w:rPr>
        <w:t>: the multifunctional unit systematically exhibits a higher criterion than the RSR structure</w:t>
      </w:r>
      <w:r w:rsidRPr="00BE2BCC">
        <w:rPr>
          <w:rFonts w:asciiTheme="minorHAnsi" w:eastAsia="MS PGothic" w:hAnsiTheme="minorHAnsi"/>
          <w:color w:val="000000"/>
          <w:sz w:val="22"/>
          <w:szCs w:val="22"/>
          <w:lang w:val="en-US"/>
        </w:rPr>
        <w:t>. Nevertheless, the possible gain is not significant over the whole</w:t>
      </w:r>
      <w:r w:rsidR="002257A0" w:rsidRPr="00BE2BCC">
        <w:rPr>
          <w:rFonts w:asciiTheme="minorHAnsi" w:eastAsia="MS PGothic" w:hAnsiTheme="minorHAnsi"/>
          <w:color w:val="000000"/>
          <w:sz w:val="22"/>
          <w:szCs w:val="22"/>
          <w:lang w:val="en-US"/>
        </w:rPr>
        <w:t xml:space="preserve"> range of dimensionless numbers: both optimized structures may exhibit very similar yields depending on the dimensionless numbers</w:t>
      </w:r>
      <w:r w:rsidR="002C1C88" w:rsidRPr="00BE2BCC">
        <w:rPr>
          <w:rFonts w:asciiTheme="minorHAnsi" w:eastAsia="MS PGothic" w:hAnsiTheme="minorHAnsi"/>
          <w:color w:val="000000"/>
          <w:sz w:val="22"/>
          <w:szCs w:val="22"/>
          <w:lang w:val="en-US"/>
        </w:rPr>
        <w:t xml:space="preserve">. </w:t>
      </w:r>
    </w:p>
    <w:p w:rsidR="002C1C88" w:rsidRPr="00BE2BCC" w:rsidRDefault="002C1C88" w:rsidP="00704BDF">
      <w:pPr>
        <w:snapToGrid w:val="0"/>
        <w:spacing w:after="120"/>
        <w:rPr>
          <w:rFonts w:asciiTheme="minorHAnsi" w:eastAsia="MS PGothic" w:hAnsiTheme="minorHAnsi"/>
          <w:color w:val="000000"/>
          <w:sz w:val="22"/>
          <w:szCs w:val="22"/>
          <w:lang w:val="en-US"/>
        </w:rPr>
      </w:pPr>
      <w:r w:rsidRPr="00BE2BCC">
        <w:rPr>
          <w:rFonts w:asciiTheme="minorHAnsi" w:eastAsia="MS PGothic" w:hAnsiTheme="minorHAnsi"/>
          <w:color w:val="000000"/>
          <w:sz w:val="22"/>
          <w:szCs w:val="22"/>
          <w:lang w:val="en-US"/>
        </w:rPr>
        <w:t xml:space="preserve">For </w:t>
      </w:r>
      <w:r w:rsidRPr="00BE2BCC">
        <w:rPr>
          <w:rFonts w:asciiTheme="minorHAnsi" w:eastAsia="MS PGothic" w:hAnsiTheme="minorHAnsi"/>
          <w:color w:val="000000"/>
          <w:sz w:val="22"/>
          <w:szCs w:val="22"/>
          <w:lang w:val="en-US"/>
        </w:rPr>
        <w:t>definition</w:t>
      </w:r>
      <w:r w:rsidRPr="00BE2BCC">
        <w:rPr>
          <w:rFonts w:asciiTheme="minorHAnsi" w:eastAsia="MS PGothic" w:hAnsiTheme="minorHAnsi"/>
          <w:color w:val="000000"/>
          <w:sz w:val="22"/>
          <w:szCs w:val="22"/>
          <w:lang w:val="en-US"/>
        </w:rPr>
        <w:t xml:space="preserve"> of appropriate discrimination criteria, the existence of trivial and multiple optimal solutions requires exploring only a relevant part of the dimensionless space: the Da number </w:t>
      </w:r>
      <w:r w:rsidR="00A94CC0">
        <w:rPr>
          <w:rFonts w:asciiTheme="minorHAnsi" w:eastAsia="MS PGothic" w:hAnsiTheme="minorHAnsi"/>
          <w:color w:val="000000"/>
          <w:sz w:val="22"/>
          <w:szCs w:val="22"/>
          <w:lang w:val="en-US"/>
        </w:rPr>
        <w:t>should be</w:t>
      </w:r>
      <w:r w:rsidRPr="00BE2BCC">
        <w:rPr>
          <w:rFonts w:asciiTheme="minorHAnsi" w:eastAsia="MS PGothic" w:hAnsiTheme="minorHAnsi"/>
          <w:color w:val="000000"/>
          <w:sz w:val="22"/>
          <w:szCs w:val="22"/>
          <w:lang w:val="en-US"/>
        </w:rPr>
        <w:t xml:space="preserve"> large enough to enable sufficient single-pass conversion, the </w:t>
      </w:r>
      <w:proofErr w:type="spellStart"/>
      <w:r w:rsidRPr="00BE2BCC">
        <w:rPr>
          <w:rFonts w:asciiTheme="minorHAnsi" w:eastAsia="MS PGothic" w:hAnsiTheme="minorHAnsi"/>
          <w:color w:val="000000"/>
          <w:sz w:val="22"/>
          <w:szCs w:val="22"/>
          <w:lang w:val="en-US"/>
        </w:rPr>
        <w:t>permselectivity</w:t>
      </w:r>
      <w:proofErr w:type="spellEnd"/>
      <w:r w:rsidRPr="00BE2BCC">
        <w:rPr>
          <w:rFonts w:asciiTheme="minorHAnsi" w:eastAsia="MS PGothic" w:hAnsiTheme="minorHAnsi"/>
          <w:color w:val="000000"/>
          <w:sz w:val="22"/>
          <w:szCs w:val="22"/>
          <w:lang w:val="en-US"/>
        </w:rPr>
        <w:t xml:space="preserve"> and pressure ratio </w:t>
      </w:r>
      <w:r w:rsidR="00A94CC0">
        <w:rPr>
          <w:rFonts w:asciiTheme="minorHAnsi" w:eastAsia="MS PGothic" w:hAnsiTheme="minorHAnsi"/>
          <w:color w:val="000000"/>
          <w:sz w:val="22"/>
          <w:szCs w:val="22"/>
          <w:lang w:val="en-US"/>
        </w:rPr>
        <w:t>should be</w:t>
      </w:r>
      <w:r w:rsidRPr="00BE2BCC">
        <w:rPr>
          <w:rFonts w:asciiTheme="minorHAnsi" w:eastAsia="MS PGothic" w:hAnsiTheme="minorHAnsi"/>
          <w:color w:val="000000"/>
          <w:sz w:val="22"/>
          <w:szCs w:val="22"/>
          <w:lang w:val="en-US"/>
        </w:rPr>
        <w:t xml:space="preserve"> coherent with typical values, etc. On this basis, the</w:t>
      </w:r>
      <w:r w:rsidR="00BE2BCC" w:rsidRPr="00BE2BCC">
        <w:rPr>
          <w:rFonts w:asciiTheme="minorHAnsi" w:eastAsia="MS PGothic" w:hAnsiTheme="minorHAnsi"/>
          <w:color w:val="000000"/>
          <w:sz w:val="22"/>
          <w:szCs w:val="22"/>
          <w:lang w:val="en-US"/>
        </w:rPr>
        <w:t xml:space="preserve"> zone of significant superiority of the membrane reactor can be circumscribed.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E2BCC" w:rsidRPr="00BE2BCC" w:rsidRDefault="00BE2BCC" w:rsidP="00BE2BC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Two superstructures and corresponding balance</w:t>
      </w:r>
      <w:r w:rsidRPr="00BE2BCC">
        <w:rPr>
          <w:rFonts w:asciiTheme="minorHAnsi" w:eastAsia="MS PGothic" w:hAnsiTheme="minorHAnsi"/>
          <w:color w:val="000000"/>
          <w:sz w:val="22"/>
          <w:szCs w:val="22"/>
          <w:lang w:val="en-US"/>
        </w:rPr>
        <w:t xml:space="preserve"> equations describing the </w:t>
      </w:r>
      <w:r>
        <w:rPr>
          <w:rFonts w:asciiTheme="minorHAnsi" w:eastAsia="MS PGothic" w:hAnsiTheme="minorHAnsi"/>
          <w:color w:val="000000"/>
          <w:sz w:val="22"/>
          <w:szCs w:val="22"/>
          <w:lang w:val="en-US"/>
        </w:rPr>
        <w:t>overall</w:t>
      </w:r>
      <w:r w:rsidRPr="00BE2BCC">
        <w:rPr>
          <w:rFonts w:asciiTheme="minorHAnsi" w:eastAsia="MS PGothic" w:hAnsiTheme="minorHAnsi"/>
          <w:color w:val="000000"/>
          <w:sz w:val="22"/>
          <w:szCs w:val="22"/>
          <w:lang w:val="en-US"/>
        </w:rPr>
        <w:t xml:space="preserve"> efficiency of a </w:t>
      </w:r>
      <w:r>
        <w:rPr>
          <w:rFonts w:asciiTheme="minorHAnsi" w:eastAsia="MS PGothic" w:hAnsiTheme="minorHAnsi"/>
          <w:color w:val="000000"/>
          <w:sz w:val="22"/>
          <w:szCs w:val="22"/>
          <w:lang w:val="en-US"/>
        </w:rPr>
        <w:t>RSR loop</w:t>
      </w:r>
      <w:r w:rsidRPr="00BE2BCC">
        <w:rPr>
          <w:rFonts w:asciiTheme="minorHAnsi" w:eastAsia="MS PGothic" w:hAnsiTheme="minorHAnsi"/>
          <w:color w:val="000000"/>
          <w:sz w:val="22"/>
          <w:szCs w:val="22"/>
          <w:lang w:val="en-US"/>
        </w:rPr>
        <w:t xml:space="preserve"> and a membrane reactor have been </w:t>
      </w:r>
      <w:r>
        <w:rPr>
          <w:rFonts w:asciiTheme="minorHAnsi" w:eastAsia="MS PGothic" w:hAnsiTheme="minorHAnsi"/>
          <w:color w:val="000000"/>
          <w:sz w:val="22"/>
          <w:szCs w:val="22"/>
          <w:lang w:val="en-US"/>
        </w:rPr>
        <w:t>studied,</w:t>
      </w:r>
      <w:r w:rsidRPr="00BE2BC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enabling</w:t>
      </w:r>
      <w:r w:rsidRPr="00BE2BCC">
        <w:rPr>
          <w:rFonts w:asciiTheme="minorHAnsi" w:eastAsia="MS PGothic" w:hAnsiTheme="minorHAnsi"/>
          <w:color w:val="000000"/>
          <w:sz w:val="22"/>
          <w:szCs w:val="22"/>
          <w:lang w:val="en-US"/>
        </w:rPr>
        <w:t xml:space="preserve"> to determine the maximum attainable </w:t>
      </w:r>
      <w:r>
        <w:rPr>
          <w:rFonts w:asciiTheme="minorHAnsi" w:eastAsia="MS PGothic" w:hAnsiTheme="minorHAnsi"/>
          <w:color w:val="000000"/>
          <w:sz w:val="22"/>
          <w:szCs w:val="22"/>
          <w:lang w:val="en-US"/>
        </w:rPr>
        <w:t>yield</w:t>
      </w:r>
      <w:r w:rsidRPr="00BE2BCC">
        <w:rPr>
          <w:rFonts w:asciiTheme="minorHAnsi" w:eastAsia="MS PGothic" w:hAnsiTheme="minorHAnsi"/>
          <w:color w:val="000000"/>
          <w:sz w:val="22"/>
          <w:szCs w:val="22"/>
          <w:lang w:val="en-US"/>
        </w:rPr>
        <w:t xml:space="preserve"> and the </w:t>
      </w:r>
      <w:r>
        <w:rPr>
          <w:rFonts w:asciiTheme="minorHAnsi" w:eastAsia="MS PGothic" w:hAnsiTheme="minorHAnsi"/>
          <w:color w:val="000000"/>
          <w:sz w:val="22"/>
          <w:szCs w:val="22"/>
          <w:lang w:val="en-US"/>
        </w:rPr>
        <w:t>associated optimal structure</w:t>
      </w:r>
      <w:r w:rsidRPr="00BE2BCC">
        <w:rPr>
          <w:rFonts w:asciiTheme="minorHAnsi" w:eastAsia="MS PGothic" w:hAnsiTheme="minorHAnsi"/>
          <w:color w:val="000000"/>
          <w:sz w:val="22"/>
          <w:szCs w:val="22"/>
          <w:lang w:val="en-US"/>
        </w:rPr>
        <w:t xml:space="preserve"> to solve a generic reaction separation problem.</w:t>
      </w:r>
      <w:r>
        <w:rPr>
          <w:rFonts w:asciiTheme="minorHAnsi" w:eastAsia="MS PGothic" w:hAnsiTheme="minorHAnsi"/>
          <w:color w:val="000000"/>
          <w:sz w:val="22"/>
          <w:szCs w:val="22"/>
          <w:lang w:val="en-US"/>
        </w:rPr>
        <w:t xml:space="preserve"> Exploration of the parameter space enabled to define discrimination criteria and optimality domains, with respect to this technical criterion.</w:t>
      </w:r>
    </w:p>
    <w:p w:rsidR="00704BDF" w:rsidRPr="008D0BEB" w:rsidRDefault="00BE2BCC" w:rsidP="00BE2BCC">
      <w:pPr>
        <w:snapToGrid w:val="0"/>
        <w:spacing w:after="120"/>
        <w:rPr>
          <w:rFonts w:asciiTheme="minorHAnsi" w:eastAsia="MS PGothic" w:hAnsiTheme="minorHAnsi"/>
          <w:color w:val="000000"/>
          <w:sz w:val="22"/>
          <w:szCs w:val="22"/>
          <w:lang w:val="en-US"/>
        </w:rPr>
      </w:pPr>
      <w:r w:rsidRPr="00BE2BCC">
        <w:rPr>
          <w:rFonts w:asciiTheme="minorHAnsi" w:eastAsia="MS PGothic" w:hAnsiTheme="minorHAnsi"/>
          <w:color w:val="000000"/>
          <w:sz w:val="22"/>
          <w:szCs w:val="22"/>
          <w:lang w:val="en-US"/>
        </w:rPr>
        <w:t xml:space="preserve">Even if the </w:t>
      </w:r>
      <w:r>
        <w:rPr>
          <w:rFonts w:asciiTheme="minorHAnsi" w:eastAsia="MS PGothic" w:hAnsiTheme="minorHAnsi"/>
          <w:color w:val="000000"/>
          <w:sz w:val="22"/>
          <w:szCs w:val="22"/>
          <w:lang w:val="en-US"/>
        </w:rPr>
        <w:t>overall</w:t>
      </w:r>
      <w:r w:rsidRPr="00BE2BCC">
        <w:rPr>
          <w:rFonts w:asciiTheme="minorHAnsi" w:eastAsia="MS PGothic" w:hAnsiTheme="minorHAnsi"/>
          <w:color w:val="000000"/>
          <w:sz w:val="22"/>
          <w:szCs w:val="22"/>
          <w:lang w:val="en-US"/>
        </w:rPr>
        <w:t xml:space="preserve"> efficiency described in this work </w:t>
      </w:r>
      <w:r>
        <w:rPr>
          <w:rFonts w:asciiTheme="minorHAnsi" w:eastAsia="MS PGothic" w:hAnsiTheme="minorHAnsi"/>
          <w:color w:val="000000"/>
          <w:sz w:val="22"/>
          <w:szCs w:val="22"/>
          <w:lang w:val="en-US"/>
        </w:rPr>
        <w:t>is</w:t>
      </w:r>
      <w:r w:rsidRPr="00BE2BCC">
        <w:rPr>
          <w:rFonts w:asciiTheme="minorHAnsi" w:eastAsia="MS PGothic" w:hAnsiTheme="minorHAnsi"/>
          <w:color w:val="000000"/>
          <w:sz w:val="22"/>
          <w:szCs w:val="22"/>
          <w:lang w:val="en-US"/>
        </w:rPr>
        <w:t xml:space="preserve"> an important parameter in the decision-making procedure for process design, further works should focus on including economic aspects as </w:t>
      </w:r>
      <w:r>
        <w:rPr>
          <w:rFonts w:asciiTheme="minorHAnsi" w:eastAsia="MS PGothic" w:hAnsiTheme="minorHAnsi"/>
          <w:color w:val="000000"/>
          <w:sz w:val="22"/>
          <w:szCs w:val="22"/>
          <w:lang w:val="en-US"/>
        </w:rPr>
        <w:t>main</w:t>
      </w:r>
      <w:r w:rsidRPr="00BE2BCC">
        <w:rPr>
          <w:rFonts w:asciiTheme="minorHAnsi" w:eastAsia="MS PGothic" w:hAnsiTheme="minorHAnsi"/>
          <w:color w:val="000000"/>
          <w:sz w:val="22"/>
          <w:szCs w:val="22"/>
          <w:lang w:val="en-US"/>
        </w:rPr>
        <w:t xml:space="preserve"> criteri</w:t>
      </w:r>
      <w:r>
        <w:rPr>
          <w:rFonts w:asciiTheme="minorHAnsi" w:eastAsia="MS PGothic" w:hAnsiTheme="minorHAnsi"/>
          <w:color w:val="000000"/>
          <w:sz w:val="22"/>
          <w:szCs w:val="22"/>
          <w:lang w:val="en-US"/>
        </w:rPr>
        <w:t>a</w:t>
      </w:r>
      <w:r w:rsidRPr="00BE2BC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for decision</w:t>
      </w:r>
      <w:r w:rsidR="00A94CC0">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making</w:t>
      </w:r>
      <w:r w:rsidR="00A94CC0">
        <w:rPr>
          <w:rFonts w:asciiTheme="minorHAnsi" w:eastAsia="MS PGothic" w:hAnsiTheme="minorHAnsi"/>
          <w:color w:val="000000"/>
          <w:sz w:val="22"/>
          <w:szCs w:val="22"/>
          <w:lang w:val="en-US"/>
        </w:rPr>
        <w:t xml:space="preserve"> between</w:t>
      </w:r>
      <w:r w:rsidRPr="00BE2BCC">
        <w:rPr>
          <w:rFonts w:asciiTheme="minorHAnsi" w:eastAsia="MS PGothic" w:hAnsiTheme="minorHAnsi"/>
          <w:color w:val="000000"/>
          <w:sz w:val="22"/>
          <w:szCs w:val="22"/>
          <w:lang w:val="en-US"/>
        </w:rPr>
        <w:t xml:space="preserve"> </w:t>
      </w:r>
      <w:r w:rsidR="00A94CC0">
        <w:rPr>
          <w:rFonts w:asciiTheme="minorHAnsi" w:eastAsia="MS PGothic" w:hAnsiTheme="minorHAnsi"/>
          <w:color w:val="000000"/>
          <w:sz w:val="22"/>
          <w:szCs w:val="22"/>
          <w:lang w:val="en-US"/>
        </w:rPr>
        <w:t>uncoupled</w:t>
      </w:r>
      <w:r>
        <w:rPr>
          <w:rFonts w:asciiTheme="minorHAnsi" w:eastAsia="MS PGothic" w:hAnsiTheme="minorHAnsi"/>
          <w:color w:val="000000"/>
          <w:sz w:val="22"/>
          <w:szCs w:val="22"/>
          <w:lang w:val="en-US"/>
        </w:rPr>
        <w:t xml:space="preserve"> and multifunctional units</w:t>
      </w:r>
      <w:r w:rsidRPr="00BE2BCC">
        <w:rPr>
          <w:rFonts w:asciiTheme="minorHAnsi" w:eastAsia="MS PGothic" w:hAnsiTheme="minorHAnsi"/>
          <w:color w:val="000000"/>
          <w:sz w:val="22"/>
          <w:szCs w:val="22"/>
          <w:lang w:val="en-US"/>
        </w:rPr>
        <w:t>.</w:t>
      </w:r>
      <w:bookmarkStart w:id="0" w:name="_GoBack"/>
      <w:bookmarkEnd w:id="0"/>
    </w:p>
    <w:p w:rsidR="00704BDF" w:rsidRPr="008D0BEB" w:rsidRDefault="008B7460"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A31E86" w:rsidRPr="00BE2BCC" w:rsidRDefault="00A31E86" w:rsidP="00A31E86">
      <w:pPr>
        <w:pStyle w:val="FirstParagraph"/>
        <w:numPr>
          <w:ilvl w:val="0"/>
          <w:numId w:val="17"/>
        </w:numPr>
        <w:tabs>
          <w:tab w:val="left" w:pos="426"/>
        </w:tabs>
        <w:spacing w:line="240" w:lineRule="auto"/>
        <w:rPr>
          <w:rFonts w:asciiTheme="minorHAnsi" w:hAnsiTheme="minorHAnsi"/>
          <w:color w:val="000000"/>
        </w:rPr>
      </w:pPr>
      <w:r w:rsidRPr="00BE2BCC">
        <w:rPr>
          <w:rFonts w:asciiTheme="minorHAnsi" w:hAnsiTheme="minorHAnsi"/>
          <w:color w:val="000000"/>
        </w:rPr>
        <w:t xml:space="preserve">M. </w:t>
      </w:r>
      <w:proofErr w:type="spellStart"/>
      <w:r w:rsidRPr="00BE2BCC">
        <w:rPr>
          <w:rFonts w:asciiTheme="minorHAnsi" w:hAnsiTheme="minorHAnsi"/>
          <w:color w:val="000000"/>
        </w:rPr>
        <w:t>Baldea</w:t>
      </w:r>
      <w:proofErr w:type="spellEnd"/>
      <w:r w:rsidRPr="00BE2BCC">
        <w:rPr>
          <w:rFonts w:asciiTheme="minorHAnsi" w:hAnsiTheme="minorHAnsi"/>
          <w:color w:val="000000"/>
        </w:rPr>
        <w:t>, Comp. Chem. Eng. 81 (2015) 104–114.</w:t>
      </w:r>
    </w:p>
    <w:p w:rsidR="008460B9" w:rsidRPr="00BE2BCC" w:rsidRDefault="008460B9" w:rsidP="008460B9">
      <w:pPr>
        <w:pStyle w:val="FirstParagraph"/>
        <w:numPr>
          <w:ilvl w:val="0"/>
          <w:numId w:val="17"/>
        </w:numPr>
        <w:tabs>
          <w:tab w:val="left" w:pos="426"/>
        </w:tabs>
        <w:spacing w:line="240" w:lineRule="auto"/>
        <w:rPr>
          <w:rFonts w:asciiTheme="minorHAnsi" w:hAnsiTheme="minorHAnsi"/>
          <w:color w:val="000000"/>
        </w:rPr>
      </w:pPr>
      <w:r w:rsidRPr="00BE2BCC">
        <w:rPr>
          <w:rFonts w:asciiTheme="minorHAnsi" w:hAnsiTheme="minorHAnsi"/>
          <w:color w:val="000000"/>
        </w:rPr>
        <w:t xml:space="preserve">J.-F. </w:t>
      </w:r>
      <w:proofErr w:type="spellStart"/>
      <w:r w:rsidRPr="00BE2BCC">
        <w:rPr>
          <w:rFonts w:asciiTheme="minorHAnsi" w:hAnsiTheme="minorHAnsi"/>
          <w:color w:val="000000"/>
        </w:rPr>
        <w:t>Portha</w:t>
      </w:r>
      <w:proofErr w:type="spellEnd"/>
      <w:r w:rsidRPr="00BE2BCC">
        <w:rPr>
          <w:rFonts w:asciiTheme="minorHAnsi" w:hAnsiTheme="minorHAnsi"/>
          <w:color w:val="000000"/>
        </w:rPr>
        <w:t xml:space="preserve">, </w:t>
      </w:r>
      <w:r w:rsidRPr="00BE2BCC">
        <w:rPr>
          <w:rFonts w:asciiTheme="minorHAnsi" w:hAnsiTheme="minorHAnsi"/>
          <w:color w:val="000000"/>
        </w:rPr>
        <w:t xml:space="preserve">L. </w:t>
      </w:r>
      <w:r w:rsidRPr="00BE2BCC">
        <w:rPr>
          <w:rFonts w:asciiTheme="minorHAnsi" w:hAnsiTheme="minorHAnsi"/>
          <w:color w:val="000000"/>
        </w:rPr>
        <w:t xml:space="preserve">Falk, </w:t>
      </w:r>
      <w:r w:rsidRPr="00BE2BCC">
        <w:rPr>
          <w:rFonts w:asciiTheme="minorHAnsi" w:hAnsiTheme="minorHAnsi"/>
          <w:color w:val="000000"/>
        </w:rPr>
        <w:t xml:space="preserve">J.-M. </w:t>
      </w:r>
      <w:proofErr w:type="spellStart"/>
      <w:r w:rsidRPr="00BE2BCC">
        <w:rPr>
          <w:rFonts w:asciiTheme="minorHAnsi" w:hAnsiTheme="minorHAnsi"/>
          <w:color w:val="000000"/>
        </w:rPr>
        <w:t>Commenge</w:t>
      </w:r>
      <w:proofErr w:type="spellEnd"/>
      <w:r w:rsidRPr="00BE2BCC">
        <w:rPr>
          <w:rFonts w:asciiTheme="minorHAnsi" w:hAnsiTheme="minorHAnsi"/>
          <w:color w:val="000000"/>
        </w:rPr>
        <w:t xml:space="preserve">, Chem. Eng. Process. Process </w:t>
      </w:r>
      <w:proofErr w:type="spellStart"/>
      <w:r w:rsidRPr="00BE2BCC">
        <w:rPr>
          <w:rFonts w:asciiTheme="minorHAnsi" w:hAnsiTheme="minorHAnsi"/>
          <w:color w:val="000000"/>
        </w:rPr>
        <w:t>Intensif</w:t>
      </w:r>
      <w:proofErr w:type="spellEnd"/>
      <w:r w:rsidRPr="00BE2BCC">
        <w:rPr>
          <w:rFonts w:asciiTheme="minorHAnsi" w:hAnsiTheme="minorHAnsi"/>
          <w:color w:val="000000"/>
        </w:rPr>
        <w:t>. 84 (2014) 1–13.</w:t>
      </w:r>
    </w:p>
    <w:p w:rsidR="008460B9" w:rsidRPr="00933B62" w:rsidRDefault="00381301" w:rsidP="008460B9">
      <w:pPr>
        <w:pStyle w:val="FirstParagraph"/>
        <w:numPr>
          <w:ilvl w:val="0"/>
          <w:numId w:val="17"/>
        </w:numPr>
        <w:tabs>
          <w:tab w:val="left" w:pos="426"/>
        </w:tabs>
        <w:spacing w:line="240" w:lineRule="auto"/>
        <w:rPr>
          <w:rFonts w:asciiTheme="minorHAnsi" w:hAnsiTheme="minorHAnsi"/>
          <w:color w:val="000000"/>
        </w:rPr>
      </w:pPr>
      <w:r w:rsidRPr="00BE2BCC">
        <w:rPr>
          <w:rFonts w:asciiTheme="minorHAnsi" w:hAnsiTheme="minorHAnsi"/>
          <w:color w:val="000000"/>
        </w:rPr>
        <w:t xml:space="preserve">W. S. Moon, S. B. Park, J. </w:t>
      </w:r>
      <w:proofErr w:type="spellStart"/>
      <w:r w:rsidRPr="00BE2BCC">
        <w:rPr>
          <w:rFonts w:asciiTheme="minorHAnsi" w:hAnsiTheme="minorHAnsi"/>
          <w:color w:val="000000"/>
        </w:rPr>
        <w:t>Memb</w:t>
      </w:r>
      <w:proofErr w:type="spellEnd"/>
      <w:r w:rsidRPr="00933B62">
        <w:rPr>
          <w:rFonts w:asciiTheme="minorHAnsi" w:hAnsiTheme="minorHAnsi"/>
          <w:color w:val="000000"/>
        </w:rPr>
        <w:t>. Science. 170 (2000) 43-51.</w:t>
      </w:r>
    </w:p>
    <w:p w:rsidR="00704BDF" w:rsidRPr="00BE2BCC" w:rsidRDefault="00381301" w:rsidP="00BE2BCC">
      <w:pPr>
        <w:pStyle w:val="FirstParagraph"/>
        <w:numPr>
          <w:ilvl w:val="0"/>
          <w:numId w:val="17"/>
        </w:numPr>
        <w:tabs>
          <w:tab w:val="left" w:pos="426"/>
        </w:tabs>
        <w:spacing w:line="240" w:lineRule="auto"/>
        <w:rPr>
          <w:rFonts w:asciiTheme="minorHAnsi" w:hAnsiTheme="minorHAnsi"/>
          <w:color w:val="000000"/>
        </w:rPr>
      </w:pPr>
      <w:r w:rsidRPr="00933B62">
        <w:rPr>
          <w:rFonts w:asciiTheme="minorHAnsi" w:hAnsiTheme="minorHAnsi"/>
          <w:color w:val="000000"/>
        </w:rPr>
        <w:t xml:space="preserve">S. </w:t>
      </w:r>
      <w:proofErr w:type="spellStart"/>
      <w:r w:rsidRPr="00933B62">
        <w:rPr>
          <w:rFonts w:asciiTheme="minorHAnsi" w:hAnsiTheme="minorHAnsi"/>
          <w:color w:val="000000"/>
        </w:rPr>
        <w:t>Battersby</w:t>
      </w:r>
      <w:proofErr w:type="spellEnd"/>
      <w:r w:rsidRPr="00933B62">
        <w:rPr>
          <w:rFonts w:asciiTheme="minorHAnsi" w:hAnsiTheme="minorHAnsi"/>
          <w:color w:val="000000"/>
        </w:rPr>
        <w:t xml:space="preserve">, P. W. Teixeira, J. </w:t>
      </w:r>
      <w:proofErr w:type="spellStart"/>
      <w:r w:rsidRPr="00933B62">
        <w:rPr>
          <w:rFonts w:asciiTheme="minorHAnsi" w:hAnsiTheme="minorHAnsi"/>
          <w:color w:val="000000"/>
        </w:rPr>
        <w:t>Beltramini</w:t>
      </w:r>
      <w:proofErr w:type="spellEnd"/>
      <w:r w:rsidRPr="00933B62">
        <w:rPr>
          <w:rFonts w:asciiTheme="minorHAnsi" w:hAnsiTheme="minorHAnsi"/>
          <w:color w:val="000000"/>
        </w:rPr>
        <w:t xml:space="preserve">, M. C. Duke, V. Rudolph, J. C. </w:t>
      </w:r>
      <w:proofErr w:type="spellStart"/>
      <w:r w:rsidRPr="00933B62">
        <w:rPr>
          <w:rFonts w:asciiTheme="minorHAnsi" w:hAnsiTheme="minorHAnsi"/>
          <w:color w:val="000000"/>
        </w:rPr>
        <w:t>D</w:t>
      </w:r>
      <w:r w:rsidR="00933B62" w:rsidRPr="00933B62">
        <w:rPr>
          <w:rFonts w:asciiTheme="minorHAnsi" w:hAnsiTheme="minorHAnsi"/>
          <w:color w:val="000000"/>
        </w:rPr>
        <w:t>iniz</w:t>
      </w:r>
      <w:proofErr w:type="spellEnd"/>
      <w:r w:rsidR="00933B62" w:rsidRPr="00933B62">
        <w:rPr>
          <w:rFonts w:asciiTheme="minorHAnsi" w:hAnsiTheme="minorHAnsi"/>
          <w:color w:val="000000"/>
        </w:rPr>
        <w:t xml:space="preserve"> da Costa, Cat. Today 116 (2006) 12-17.</w:t>
      </w:r>
    </w:p>
    <w:sectPr w:rsidR="00704BDF" w:rsidRPr="00BE2BC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32" w:rsidRDefault="00237C32" w:rsidP="004F5E36">
      <w:r>
        <w:separator/>
      </w:r>
    </w:p>
  </w:endnote>
  <w:endnote w:type="continuationSeparator" w:id="0">
    <w:p w:rsidR="00237C32" w:rsidRDefault="00237C3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32" w:rsidRDefault="00237C32" w:rsidP="004F5E36">
      <w:r>
        <w:separator/>
      </w:r>
    </w:p>
  </w:footnote>
  <w:footnote w:type="continuationSeparator" w:id="0">
    <w:p w:rsidR="00237C32" w:rsidRDefault="00237C3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51FEF"/>
    <w:rsid w:val="00184AD6"/>
    <w:rsid w:val="001B65C1"/>
    <w:rsid w:val="001C684B"/>
    <w:rsid w:val="001D53FC"/>
    <w:rsid w:val="001F2EC7"/>
    <w:rsid w:val="002065DB"/>
    <w:rsid w:val="002257A0"/>
    <w:rsid w:val="00237C32"/>
    <w:rsid w:val="002447EF"/>
    <w:rsid w:val="00251550"/>
    <w:rsid w:val="0027221A"/>
    <w:rsid w:val="00275B61"/>
    <w:rsid w:val="002C1C88"/>
    <w:rsid w:val="002D1F12"/>
    <w:rsid w:val="002D65D3"/>
    <w:rsid w:val="003009B7"/>
    <w:rsid w:val="0030469C"/>
    <w:rsid w:val="003723D4"/>
    <w:rsid w:val="00381301"/>
    <w:rsid w:val="003A7D1C"/>
    <w:rsid w:val="0046164A"/>
    <w:rsid w:val="00462DCD"/>
    <w:rsid w:val="004D1162"/>
    <w:rsid w:val="004E4DD6"/>
    <w:rsid w:val="004F5E36"/>
    <w:rsid w:val="005119A5"/>
    <w:rsid w:val="005278B7"/>
    <w:rsid w:val="005346C8"/>
    <w:rsid w:val="00594E9F"/>
    <w:rsid w:val="005A532A"/>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60B9"/>
    <w:rsid w:val="008479A2"/>
    <w:rsid w:val="0087637F"/>
    <w:rsid w:val="008A1512"/>
    <w:rsid w:val="008B7460"/>
    <w:rsid w:val="008D0BEB"/>
    <w:rsid w:val="008E566E"/>
    <w:rsid w:val="00901EB6"/>
    <w:rsid w:val="00933B62"/>
    <w:rsid w:val="009450CE"/>
    <w:rsid w:val="0095164B"/>
    <w:rsid w:val="00996483"/>
    <w:rsid w:val="009E788A"/>
    <w:rsid w:val="00A1763D"/>
    <w:rsid w:val="00A17CEC"/>
    <w:rsid w:val="00A27EF0"/>
    <w:rsid w:val="00A31E86"/>
    <w:rsid w:val="00A76EFC"/>
    <w:rsid w:val="00A94CC0"/>
    <w:rsid w:val="00A9626B"/>
    <w:rsid w:val="00A97F29"/>
    <w:rsid w:val="00AB0964"/>
    <w:rsid w:val="00AE377D"/>
    <w:rsid w:val="00B61DBF"/>
    <w:rsid w:val="00BC30C9"/>
    <w:rsid w:val="00BE2BCC"/>
    <w:rsid w:val="00BE3E58"/>
    <w:rsid w:val="00C01616"/>
    <w:rsid w:val="00C0162B"/>
    <w:rsid w:val="00C345B1"/>
    <w:rsid w:val="00C40142"/>
    <w:rsid w:val="00C54B97"/>
    <w:rsid w:val="00C57182"/>
    <w:rsid w:val="00C655FD"/>
    <w:rsid w:val="00C867B1"/>
    <w:rsid w:val="00C94434"/>
    <w:rsid w:val="00CA1C95"/>
    <w:rsid w:val="00CA5A9C"/>
    <w:rsid w:val="00CA7D92"/>
    <w:rsid w:val="00CD5FE2"/>
    <w:rsid w:val="00D02B4C"/>
    <w:rsid w:val="00D84576"/>
    <w:rsid w:val="00DE0019"/>
    <w:rsid w:val="00DE264A"/>
    <w:rsid w:val="00E041E7"/>
    <w:rsid w:val="00E23CA1"/>
    <w:rsid w:val="00E409A8"/>
    <w:rsid w:val="00E7209D"/>
    <w:rsid w:val="00EA50E1"/>
    <w:rsid w:val="00EE0131"/>
    <w:rsid w:val="00F30C64"/>
    <w:rsid w:val="00FA5619"/>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BA43-DC1F-4674-8102-E1C5DD60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2</Pages>
  <Words>819</Words>
  <Characters>4508</Characters>
  <Application>Microsoft Office Word</Application>
  <DocSecurity>0</DocSecurity>
  <Lines>37</Lines>
  <Paragraphs>10</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Jean-Marc Commenge</cp:lastModifiedBy>
  <cp:revision>6</cp:revision>
  <cp:lastPrinted>2019-01-14T18:39:00Z</cp:lastPrinted>
  <dcterms:created xsi:type="dcterms:W3CDTF">2019-01-14T17:46:00Z</dcterms:created>
  <dcterms:modified xsi:type="dcterms:W3CDTF">2019-01-15T11:01:00Z</dcterms:modified>
</cp:coreProperties>
</file>