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73458E" w:rsidP="00C94A58">
      <w:pPr>
        <w:snapToGrid w:val="0"/>
        <w:spacing w:after="24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73458E"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A wind tunnel method to develop products for controlled delivery of volatiles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: experimental apparatus and mathematical model</w:t>
      </w:r>
      <w:r w:rsidR="00704BDF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:rsidR="00DE0019" w:rsidRPr="00DE0019" w:rsidRDefault="00704BDF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DE0019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F</w:t>
      </w:r>
      <w:r w:rsidR="0073458E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ernando Bernardo</w:t>
      </w:r>
      <w:r w:rsidR="0073458E" w:rsidRPr="0073458E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*</w:t>
      </w:r>
      <w:r w:rsidR="0073458E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, Rita </w:t>
      </w:r>
      <w:proofErr w:type="spellStart"/>
      <w:r w:rsidR="0073458E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Chim</w:t>
      </w:r>
      <w:proofErr w:type="spellEnd"/>
      <w:r w:rsidR="0073458E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, Mara Braga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:rsidR="00C94A58" w:rsidRDefault="0073458E" w:rsidP="00C94A58">
      <w:pPr>
        <w:snapToGrid w:val="0"/>
        <w:jc w:val="center"/>
        <w:rPr>
          <w:rFonts w:eastAsia="MS PGothic"/>
          <w:i/>
          <w:iCs/>
          <w:color w:val="000000"/>
          <w:sz w:val="20"/>
          <w:lang w:val="en-US"/>
        </w:rPr>
      </w:pPr>
      <w:r w:rsidRPr="0073458E">
        <w:rPr>
          <w:rFonts w:eastAsia="MS PGothic"/>
          <w:i/>
          <w:iCs/>
          <w:color w:val="000000"/>
          <w:sz w:val="20"/>
          <w:lang w:val="en-US"/>
        </w:rPr>
        <w:t>CIEPQPF, Department of Chemical Engi</w:t>
      </w:r>
      <w:r w:rsidR="00C94A58">
        <w:rPr>
          <w:rFonts w:eastAsia="MS PGothic"/>
          <w:i/>
          <w:iCs/>
          <w:color w:val="000000"/>
          <w:sz w:val="20"/>
          <w:lang w:val="en-US"/>
        </w:rPr>
        <w:t>neering, University of Coimbra</w:t>
      </w:r>
    </w:p>
    <w:p w:rsidR="00704BDF" w:rsidRPr="00DE0019" w:rsidRDefault="0073458E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proofErr w:type="spellStart"/>
      <w:r w:rsidRPr="0073458E">
        <w:rPr>
          <w:rFonts w:eastAsia="MS PGothic"/>
          <w:i/>
          <w:iCs/>
          <w:color w:val="000000"/>
          <w:sz w:val="20"/>
          <w:lang w:val="en-US"/>
        </w:rPr>
        <w:t>Rua</w:t>
      </w:r>
      <w:proofErr w:type="spellEnd"/>
      <w:r w:rsidRPr="0073458E">
        <w:rPr>
          <w:rFonts w:eastAsia="MS PGothic"/>
          <w:i/>
          <w:iCs/>
          <w:color w:val="000000"/>
          <w:sz w:val="20"/>
          <w:lang w:val="en-US"/>
        </w:rPr>
        <w:t xml:space="preserve"> </w:t>
      </w:r>
      <w:proofErr w:type="spellStart"/>
      <w:r w:rsidRPr="0073458E">
        <w:rPr>
          <w:rFonts w:eastAsia="MS PGothic"/>
          <w:i/>
          <w:iCs/>
          <w:color w:val="000000"/>
          <w:sz w:val="20"/>
          <w:lang w:val="en-US"/>
        </w:rPr>
        <w:t>Sílvio</w:t>
      </w:r>
      <w:proofErr w:type="spellEnd"/>
      <w:r w:rsidRPr="0073458E">
        <w:rPr>
          <w:rFonts w:eastAsia="MS PGothic"/>
          <w:i/>
          <w:iCs/>
          <w:color w:val="000000"/>
          <w:sz w:val="20"/>
          <w:lang w:val="en-US"/>
        </w:rPr>
        <w:t xml:space="preserve"> Lima, </w:t>
      </w:r>
      <w:proofErr w:type="spellStart"/>
      <w:r w:rsidRPr="0073458E">
        <w:rPr>
          <w:rFonts w:eastAsia="MS PGothic"/>
          <w:i/>
          <w:iCs/>
          <w:color w:val="000000"/>
          <w:sz w:val="20"/>
          <w:lang w:val="en-US"/>
        </w:rPr>
        <w:t>Pólo</w:t>
      </w:r>
      <w:proofErr w:type="spellEnd"/>
      <w:r w:rsidRPr="0073458E">
        <w:rPr>
          <w:rFonts w:eastAsia="MS PGothic"/>
          <w:i/>
          <w:iCs/>
          <w:color w:val="000000"/>
          <w:sz w:val="20"/>
          <w:lang w:val="en-US"/>
        </w:rPr>
        <w:t xml:space="preserve"> II, </w:t>
      </w:r>
      <w:proofErr w:type="spellStart"/>
      <w:r w:rsidRPr="0073458E">
        <w:rPr>
          <w:rFonts w:eastAsia="MS PGothic"/>
          <w:i/>
          <w:iCs/>
          <w:color w:val="000000"/>
          <w:sz w:val="20"/>
          <w:lang w:val="en-US"/>
        </w:rPr>
        <w:t>Pinhal</w:t>
      </w:r>
      <w:proofErr w:type="spellEnd"/>
      <w:r w:rsidRPr="0073458E">
        <w:rPr>
          <w:rFonts w:eastAsia="MS PGothic"/>
          <w:i/>
          <w:iCs/>
          <w:color w:val="000000"/>
          <w:sz w:val="20"/>
          <w:lang w:val="en-US"/>
        </w:rPr>
        <w:t xml:space="preserve"> de </w:t>
      </w:r>
      <w:proofErr w:type="spellStart"/>
      <w:r w:rsidRPr="0073458E">
        <w:rPr>
          <w:rFonts w:eastAsia="MS PGothic"/>
          <w:i/>
          <w:iCs/>
          <w:color w:val="000000"/>
          <w:sz w:val="20"/>
          <w:lang w:val="en-US"/>
        </w:rPr>
        <w:t>Marrocos</w:t>
      </w:r>
      <w:proofErr w:type="spellEnd"/>
      <w:r w:rsidRPr="0073458E">
        <w:rPr>
          <w:rFonts w:eastAsia="MS PGothic"/>
          <w:i/>
          <w:iCs/>
          <w:color w:val="000000"/>
          <w:sz w:val="20"/>
          <w:lang w:val="en-US"/>
        </w:rPr>
        <w:t>, 3030-790 Coimbra-Portugal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73458E">
        <w:rPr>
          <w:rFonts w:asciiTheme="minorHAnsi" w:eastAsia="MS PGothic" w:hAnsiTheme="minorHAnsi"/>
          <w:bCs/>
          <w:i/>
          <w:iCs/>
          <w:sz w:val="20"/>
          <w:lang w:val="en-US"/>
        </w:rPr>
        <w:t>bernardo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73458E">
        <w:rPr>
          <w:rFonts w:asciiTheme="minorHAnsi" w:eastAsia="MS PGothic" w:hAnsiTheme="minorHAnsi"/>
          <w:bCs/>
          <w:i/>
          <w:iCs/>
          <w:sz w:val="20"/>
          <w:lang w:val="en-US"/>
        </w:rPr>
        <w:t>eq.uc.pt</w:t>
      </w:r>
    </w:p>
    <w:p w:rsidR="00704BDF" w:rsidRPr="00EC66CC" w:rsidRDefault="00704BDF" w:rsidP="00C94A58">
      <w:pPr>
        <w:pStyle w:val="AbstractHeading"/>
        <w:tabs>
          <w:tab w:val="left" w:pos="3547"/>
          <w:tab w:val="center" w:pos="4694"/>
        </w:tabs>
        <w:spacing w:before="12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831E3A" w:rsidRDefault="00932BB1" w:rsidP="00D42FF9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Method to test/develop products that release </w:t>
      </w:r>
      <w:r w:rsidR="007632E8">
        <w:rPr>
          <w:rFonts w:asciiTheme="minorHAnsi" w:hAnsiTheme="minorHAnsi"/>
        </w:rPr>
        <w:t>volatile active ingredients</w:t>
      </w:r>
    </w:p>
    <w:p w:rsidR="00704BDF" w:rsidRPr="00831E3A" w:rsidRDefault="004C5F21" w:rsidP="00D42FF9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831E3A">
        <w:rPr>
          <w:rFonts w:asciiTheme="minorHAnsi" w:hAnsiTheme="minorHAnsi"/>
        </w:rPr>
        <w:t>Application to a product releasing an insect attractant</w:t>
      </w:r>
      <w:r w:rsidR="0044321C" w:rsidRPr="00831E3A">
        <w:rPr>
          <w:rFonts w:asciiTheme="minorHAnsi" w:hAnsiTheme="minorHAnsi"/>
        </w:rPr>
        <w:t xml:space="preserve"> compound</w:t>
      </w:r>
    </w:p>
    <w:p w:rsidR="00704BDF" w:rsidRPr="00EC66CC" w:rsidRDefault="0044321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Method </w:t>
      </w:r>
      <w:r w:rsidR="007632E8">
        <w:rPr>
          <w:rFonts w:asciiTheme="minorHAnsi" w:hAnsiTheme="minorHAnsi"/>
        </w:rPr>
        <w:t>semi-</w:t>
      </w:r>
      <w:r>
        <w:rPr>
          <w:rFonts w:asciiTheme="minorHAnsi" w:hAnsiTheme="minorHAnsi"/>
        </w:rPr>
        <w:t>validated with first set of assays</w:t>
      </w:r>
      <w:r w:rsidR="007632E8">
        <w:rPr>
          <w:rFonts w:asciiTheme="minorHAnsi" w:hAnsiTheme="minorHAnsi"/>
        </w:rPr>
        <w:t>; further validation is needed</w:t>
      </w:r>
    </w:p>
    <w:p w:rsidR="00704BDF" w:rsidRPr="00EC66CC" w:rsidRDefault="0044321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Useful </w:t>
      </w:r>
      <w:r w:rsidR="00A33136">
        <w:rPr>
          <w:rFonts w:asciiTheme="minorHAnsi" w:hAnsiTheme="minorHAnsi"/>
        </w:rPr>
        <w:t>to</w:t>
      </w:r>
      <w:r>
        <w:rPr>
          <w:rFonts w:asciiTheme="minorHAnsi" w:hAnsiTheme="minorHAnsi"/>
        </w:rPr>
        <w:t xml:space="preserve"> assess</w:t>
      </w:r>
      <w:r w:rsidR="00932BB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different product concepts and optimize formulation </w:t>
      </w:r>
    </w:p>
    <w:p w:rsidR="00704BDF" w:rsidRPr="008D0BEB" w:rsidRDefault="00704BDF" w:rsidP="00C94A58">
      <w:pPr>
        <w:snapToGrid w:val="0"/>
        <w:spacing w:before="12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8B0E5B" w:rsidRDefault="0073458E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release of a volatile active ingredient (AI) is a key functionality in a wide range of products, including personal care products, </w:t>
      </w:r>
      <w:r w:rsidR="00CB6FED">
        <w:rPr>
          <w:rFonts w:asciiTheme="minorHAnsi" w:eastAsia="MS PGothic" w:hAnsiTheme="minorHAnsi"/>
          <w:color w:val="000000"/>
          <w:sz w:val="22"/>
          <w:szCs w:val="22"/>
          <w:lang w:val="en-US"/>
        </w:rPr>
        <w:t>home fragrance products and insecticides. The method here presented was motivated by the development of a product releasing an AI that strongly attracts a particular insect</w:t>
      </w:r>
      <w:r w:rsidR="009558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(the </w:t>
      </w:r>
      <w:r w:rsidR="00955808" w:rsidRPr="009558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beetle </w:t>
      </w:r>
      <w:proofErr w:type="spellStart"/>
      <w:r w:rsidR="00955808" w:rsidRPr="00955808">
        <w:rPr>
          <w:rFonts w:asciiTheme="minorHAnsi" w:eastAsia="MS PGothic" w:hAnsiTheme="minorHAnsi"/>
          <w:color w:val="000000"/>
          <w:sz w:val="22"/>
          <w:szCs w:val="22"/>
          <w:lang w:val="en-US"/>
        </w:rPr>
        <w:t>Monochamus</w:t>
      </w:r>
      <w:proofErr w:type="spellEnd"/>
      <w:r w:rsidR="00955808" w:rsidRPr="009558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955808" w:rsidRPr="00955808">
        <w:rPr>
          <w:rFonts w:asciiTheme="minorHAnsi" w:eastAsia="MS PGothic" w:hAnsiTheme="minorHAnsi"/>
          <w:color w:val="000000"/>
          <w:sz w:val="22"/>
          <w:szCs w:val="22"/>
          <w:lang w:val="en-US"/>
        </w:rPr>
        <w:t>galloprovincialis</w:t>
      </w:r>
      <w:proofErr w:type="spellEnd"/>
      <w:r w:rsidR="00955808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CB6F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known to be the main vector of </w:t>
      </w:r>
      <w:r w:rsidR="009558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CB6FED">
        <w:rPr>
          <w:rFonts w:asciiTheme="minorHAnsi" w:eastAsia="MS PGothic" w:hAnsiTheme="minorHAnsi"/>
          <w:color w:val="000000"/>
          <w:sz w:val="22"/>
          <w:szCs w:val="22"/>
          <w:lang w:val="en-US"/>
        </w:rPr>
        <w:t>pinewood nematode</w:t>
      </w:r>
      <w:r w:rsidR="00C94A58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which in turn is</w:t>
      </w:r>
      <w:r w:rsidR="001212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55808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responsib</w:t>
      </w:r>
      <w:r w:rsidR="00121201">
        <w:rPr>
          <w:rFonts w:asciiTheme="minorHAnsi" w:eastAsia="MS PGothic" w:hAnsiTheme="minorHAnsi"/>
          <w:color w:val="000000"/>
          <w:sz w:val="22"/>
          <w:szCs w:val="22"/>
          <w:lang w:val="en-US"/>
        </w:rPr>
        <w:t>le for the pine wilt disease</w:t>
      </w:r>
      <w:r w:rsidR="000606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="00C94A5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4379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558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product </w:t>
      </w:r>
      <w:r w:rsidR="004379E2">
        <w:rPr>
          <w:rFonts w:asciiTheme="minorHAnsi" w:eastAsia="MS PGothic" w:hAnsiTheme="minorHAnsi"/>
          <w:color w:val="000000"/>
          <w:sz w:val="22"/>
          <w:szCs w:val="22"/>
          <w:lang w:val="en-US"/>
        </w:rPr>
        <w:t>should</w:t>
      </w:r>
      <w:r w:rsidR="009558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 active for several days</w:t>
      </w:r>
      <w:r w:rsidR="001212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(or even weeks)</w:t>
      </w:r>
      <w:r w:rsidR="009558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4379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up to </w:t>
      </w:r>
      <w:r w:rsidR="00566F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1412DB">
        <w:rPr>
          <w:rFonts w:asciiTheme="minorHAnsi" w:eastAsia="MS PGothic" w:hAnsiTheme="minorHAnsi"/>
          <w:color w:val="000000"/>
          <w:sz w:val="22"/>
          <w:szCs w:val="22"/>
          <w:lang w:val="en-US"/>
        </w:rPr>
        <w:t>certain</w:t>
      </w:r>
      <w:r w:rsidR="00BC78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distance </w:t>
      </w:r>
      <w:r w:rsidR="00121201">
        <w:rPr>
          <w:rFonts w:asciiTheme="minorHAnsi" w:eastAsia="MS PGothic" w:hAnsiTheme="minorHAnsi"/>
          <w:color w:val="000000"/>
          <w:sz w:val="22"/>
          <w:szCs w:val="22"/>
          <w:lang w:val="en-US"/>
        </w:rPr>
        <w:t>from the source</w:t>
      </w:r>
      <w:r w:rsidR="00C94A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575C35">
        <w:rPr>
          <w:rFonts w:asciiTheme="minorHAnsi" w:eastAsia="MS PGothic" w:hAnsiTheme="minorHAnsi"/>
          <w:color w:val="000000"/>
          <w:sz w:val="22"/>
          <w:szCs w:val="22"/>
          <w:lang w:val="en-US"/>
        </w:rPr>
        <w:t>P</w:t>
      </w:r>
      <w:r w:rsidR="00C94A58">
        <w:rPr>
          <w:rFonts w:asciiTheme="minorHAnsi" w:eastAsia="MS PGothic" w:hAnsiTheme="minorHAnsi"/>
          <w:color w:val="000000"/>
          <w:sz w:val="22"/>
          <w:szCs w:val="22"/>
          <w:lang w:val="en-US"/>
        </w:rPr>
        <w:t>roduct</w:t>
      </w:r>
      <w:r w:rsidR="00575C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testing will be done in three stages</w:t>
      </w:r>
      <w:r w:rsidR="00C94A58">
        <w:rPr>
          <w:rFonts w:asciiTheme="minorHAnsi" w:eastAsia="MS PGothic" w:hAnsiTheme="minorHAnsi"/>
          <w:color w:val="000000"/>
          <w:sz w:val="22"/>
          <w:szCs w:val="22"/>
          <w:lang w:val="en-US"/>
        </w:rPr>
        <w:t>:</w:t>
      </w:r>
      <w:r w:rsidR="0086437D" w:rsidRPr="004416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lab tests without insects, lab tests with insects and finally field tests</w:t>
      </w:r>
      <w:r w:rsidR="008610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(in the pine forest)</w:t>
      </w:r>
      <w:r w:rsidR="0086437D" w:rsidRPr="004416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2B5CB0" w:rsidRPr="008B0E5B" w:rsidRDefault="0086437D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4416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method here described </w:t>
      </w:r>
      <w:r w:rsidR="004F1B01">
        <w:rPr>
          <w:rFonts w:asciiTheme="minorHAnsi" w:eastAsia="MS PGothic" w:hAnsiTheme="minorHAnsi"/>
          <w:color w:val="000000"/>
          <w:sz w:val="22"/>
          <w:szCs w:val="22"/>
          <w:lang w:val="en-US"/>
        </w:rPr>
        <w:t>applies to the</w:t>
      </w:r>
      <w:r w:rsidRPr="004416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first stage </w:t>
      </w:r>
      <w:r w:rsidR="000E5051">
        <w:rPr>
          <w:rFonts w:asciiTheme="minorHAnsi" w:eastAsia="MS PGothic" w:hAnsiTheme="minorHAnsi"/>
          <w:color w:val="000000"/>
          <w:sz w:val="22"/>
          <w:szCs w:val="22"/>
          <w:lang w:val="en-US"/>
        </w:rPr>
        <w:t>tests</w:t>
      </w:r>
      <w:r w:rsidRPr="004416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75C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where the goal is to evaluate </w:t>
      </w:r>
      <w:r w:rsidRPr="004416D0">
        <w:rPr>
          <w:rFonts w:asciiTheme="minorHAnsi" w:eastAsia="MS PGothic" w:hAnsiTheme="minorHAnsi"/>
          <w:color w:val="000000"/>
          <w:sz w:val="22"/>
          <w:szCs w:val="22"/>
          <w:lang w:val="en-US"/>
        </w:rPr>
        <w:t>AI concentration in the surrounding air</w:t>
      </w:r>
      <w:r w:rsidR="00AD41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B5CB0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resulting from</w:t>
      </w:r>
      <w:r w:rsidR="00AD41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given product formulation</w:t>
      </w:r>
      <w:r w:rsidRPr="004416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as a function of time and distance from the product. </w:t>
      </w:r>
      <w:r w:rsidR="00AD41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that purpose, </w:t>
      </w:r>
      <w:r w:rsidR="00C66E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product is tested in a wind tunnel </w:t>
      </w:r>
      <w:r w:rsidR="000167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4F1B01">
        <w:rPr>
          <w:rFonts w:asciiTheme="minorHAnsi" w:eastAsia="MS PGothic" w:hAnsiTheme="minorHAnsi"/>
          <w:color w:val="000000"/>
          <w:sz w:val="22"/>
          <w:szCs w:val="22"/>
          <w:lang w:val="en-US"/>
        </w:rPr>
        <w:t>AI c</w:t>
      </w:r>
      <w:r w:rsidR="00C66E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oncentration </w:t>
      </w:r>
      <w:r w:rsidR="000167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measured </w:t>
      </w:r>
      <w:r w:rsidR="00C66E8E">
        <w:rPr>
          <w:rFonts w:asciiTheme="minorHAnsi" w:eastAsia="MS PGothic" w:hAnsiTheme="minorHAnsi"/>
          <w:color w:val="000000"/>
          <w:sz w:val="22"/>
          <w:szCs w:val="22"/>
          <w:lang w:val="en-US"/>
        </w:rPr>
        <w:t>downstream of the product. Complementarily,</w:t>
      </w:r>
      <w:r w:rsidR="00575C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mathematical model of AI transport</w:t>
      </w:r>
      <w:r w:rsidR="004F1B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75C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setup and solved, </w:t>
      </w:r>
      <w:r w:rsidR="008B6E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aiming at producing useful estimates to plan further tests and </w:t>
      </w:r>
      <w:r w:rsidR="00575C35">
        <w:rPr>
          <w:rFonts w:asciiTheme="minorHAnsi" w:eastAsia="MS PGothic" w:hAnsiTheme="minorHAnsi"/>
          <w:color w:val="000000"/>
          <w:sz w:val="22"/>
          <w:szCs w:val="22"/>
          <w:lang w:val="en-US"/>
        </w:rPr>
        <w:t>thus accelerat</w:t>
      </w:r>
      <w:r w:rsidR="002103CC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575C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 optimi</w:t>
      </w:r>
      <w:r w:rsidR="002103C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zation. The results </w:t>
      </w:r>
      <w:r w:rsidR="008A6FA8">
        <w:rPr>
          <w:rFonts w:asciiTheme="minorHAnsi" w:eastAsia="MS PGothic" w:hAnsiTheme="minorHAnsi"/>
          <w:color w:val="000000"/>
          <w:sz w:val="22"/>
          <w:szCs w:val="22"/>
          <w:lang w:val="en-US"/>
        </w:rPr>
        <w:t>from this stage</w:t>
      </w:r>
      <w:r w:rsidR="004416D0" w:rsidRPr="004416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together with the known threshold concentration (above which </w:t>
      </w:r>
      <w:r w:rsidR="004416D0" w:rsidRPr="004416D0">
        <w:rPr>
          <w:rFonts w:asciiTheme="minorHAnsi" w:hAnsiTheme="minorHAnsi"/>
          <w:sz w:val="22"/>
          <w:szCs w:val="22"/>
          <w:lang w:eastAsia="pt-PT"/>
        </w:rPr>
        <w:t>attraction effect is significant</w:t>
      </w:r>
      <w:r w:rsidR="004416D0">
        <w:rPr>
          <w:rFonts w:asciiTheme="minorHAnsi" w:hAnsiTheme="minorHAnsi"/>
          <w:sz w:val="22"/>
          <w:szCs w:val="22"/>
          <w:lang w:eastAsia="pt-PT"/>
        </w:rPr>
        <w:t>)</w:t>
      </w:r>
      <w:r w:rsidR="008A6FA8">
        <w:rPr>
          <w:rFonts w:asciiTheme="minorHAnsi" w:hAnsiTheme="minorHAnsi"/>
          <w:sz w:val="22"/>
          <w:szCs w:val="22"/>
          <w:lang w:eastAsia="pt-PT"/>
        </w:rPr>
        <w:t>,</w:t>
      </w:r>
      <w:r w:rsidR="004416D0">
        <w:rPr>
          <w:rFonts w:asciiTheme="minorHAnsi" w:hAnsiTheme="minorHAnsi"/>
          <w:sz w:val="22"/>
          <w:szCs w:val="22"/>
          <w:lang w:eastAsia="pt-PT"/>
        </w:rPr>
        <w:t xml:space="preserve"> </w:t>
      </w:r>
      <w:r w:rsidR="008A6FA8">
        <w:rPr>
          <w:rFonts w:asciiTheme="minorHAnsi" w:hAnsiTheme="minorHAnsi"/>
          <w:sz w:val="22"/>
          <w:szCs w:val="22"/>
          <w:lang w:eastAsia="pt-PT"/>
        </w:rPr>
        <w:t>will</w:t>
      </w:r>
      <w:r w:rsidR="0086109B">
        <w:rPr>
          <w:rFonts w:asciiTheme="minorHAnsi" w:hAnsiTheme="minorHAnsi"/>
          <w:sz w:val="22"/>
          <w:szCs w:val="22"/>
          <w:lang w:eastAsia="pt-PT"/>
        </w:rPr>
        <w:t xml:space="preserve"> be used to</w:t>
      </w:r>
      <w:r w:rsidR="004416D0">
        <w:rPr>
          <w:rFonts w:asciiTheme="minorHAnsi" w:hAnsiTheme="minorHAnsi"/>
          <w:sz w:val="22"/>
          <w:szCs w:val="22"/>
          <w:lang w:eastAsia="pt-PT"/>
        </w:rPr>
        <w:t xml:space="preserve"> </w:t>
      </w:r>
      <w:r w:rsidR="008A6FA8">
        <w:rPr>
          <w:rFonts w:asciiTheme="minorHAnsi" w:hAnsiTheme="minorHAnsi"/>
          <w:sz w:val="22"/>
          <w:szCs w:val="22"/>
          <w:lang w:eastAsia="pt-PT"/>
        </w:rPr>
        <w:t>design the</w:t>
      </w:r>
      <w:r w:rsidR="004416D0">
        <w:rPr>
          <w:rFonts w:asciiTheme="minorHAnsi" w:hAnsiTheme="minorHAnsi"/>
          <w:sz w:val="22"/>
          <w:szCs w:val="22"/>
          <w:lang w:eastAsia="pt-PT"/>
        </w:rPr>
        <w:t xml:space="preserve"> second </w:t>
      </w:r>
      <w:r w:rsidR="008A6FA8">
        <w:rPr>
          <w:rFonts w:asciiTheme="minorHAnsi" w:hAnsiTheme="minorHAnsi"/>
          <w:sz w:val="22"/>
          <w:szCs w:val="22"/>
          <w:lang w:eastAsia="pt-PT"/>
        </w:rPr>
        <w:t xml:space="preserve">stage </w:t>
      </w:r>
      <w:r w:rsidR="004416D0">
        <w:rPr>
          <w:rFonts w:asciiTheme="minorHAnsi" w:hAnsiTheme="minorHAnsi"/>
          <w:sz w:val="22"/>
          <w:szCs w:val="22"/>
          <w:lang w:eastAsia="pt-PT"/>
        </w:rPr>
        <w:t>tests</w:t>
      </w:r>
      <w:r w:rsidR="002B5CB0">
        <w:rPr>
          <w:rFonts w:asciiTheme="minorHAnsi" w:hAnsiTheme="minorHAnsi"/>
          <w:sz w:val="22"/>
          <w:szCs w:val="22"/>
          <w:lang w:eastAsia="pt-PT"/>
        </w:rPr>
        <w:t>, where the insect response will be monitored in a larger wind tunnel system.</w:t>
      </w:r>
    </w:p>
    <w:p w:rsidR="008430B8" w:rsidRPr="008D0BEB" w:rsidRDefault="008430B8" w:rsidP="008430B8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8B0E5B" w:rsidRDefault="002B5CB0" w:rsidP="008B0E5B">
      <w:pPr>
        <w:snapToGri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Figure 1 shows a</w:t>
      </w:r>
      <w:r w:rsidR="008430B8" w:rsidRPr="004C5F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sketch of the cylindrical wind tunnel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8430B8" w:rsidRPr="004C5F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product is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placed on the tunnel axi</w:t>
      </w:r>
      <w:r w:rsidR="008430B8" w:rsidRPr="004C5F21">
        <w:rPr>
          <w:rFonts w:asciiTheme="minorHAnsi" w:eastAsia="MS PGothic" w:hAnsiTheme="minorHAnsi"/>
          <w:color w:val="000000"/>
          <w:sz w:val="22"/>
          <w:szCs w:val="22"/>
          <w:lang w:val="en-US"/>
        </w:rPr>
        <w:t>s, 1 meter away from the entrance, where the air fan is</w:t>
      </w:r>
      <w:r w:rsidR="00D17A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located</w:t>
      </w:r>
      <w:r w:rsidR="004C5F21" w:rsidRPr="004C5F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In the base case here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considered</w:t>
      </w:r>
      <w:r w:rsidR="004C5F21" w:rsidRPr="004C5F21">
        <w:rPr>
          <w:rFonts w:asciiTheme="minorHAnsi" w:eastAsia="MS PGothic" w:hAnsiTheme="minorHAnsi"/>
          <w:color w:val="000000"/>
          <w:sz w:val="22"/>
          <w:szCs w:val="22"/>
          <w:lang w:val="en-US"/>
        </w:rPr>
        <w:t>, the product is a small porous cylinder composed of an inert polymer (</w:t>
      </w:r>
      <w:proofErr w:type="spellStart"/>
      <w:r w:rsidR="004C5F21" w:rsidRPr="004C5F21">
        <w:rPr>
          <w:rStyle w:val="st"/>
          <w:rFonts w:asciiTheme="minorHAnsi" w:hAnsiTheme="minorHAnsi"/>
          <w:sz w:val="22"/>
          <w:szCs w:val="22"/>
        </w:rPr>
        <w:t>polycaprolactone</w:t>
      </w:r>
      <w:proofErr w:type="spellEnd"/>
      <w:r w:rsidR="004C5F21" w:rsidRPr="004C5F21">
        <w:rPr>
          <w:rStyle w:val="st"/>
          <w:rFonts w:asciiTheme="minorHAnsi" w:hAnsiTheme="minorHAnsi"/>
          <w:sz w:val="22"/>
          <w:szCs w:val="22"/>
        </w:rPr>
        <w:t xml:space="preserve">) </w:t>
      </w:r>
      <w:r>
        <w:rPr>
          <w:rStyle w:val="st"/>
          <w:rFonts w:asciiTheme="minorHAnsi" w:hAnsiTheme="minorHAnsi"/>
          <w:sz w:val="22"/>
          <w:szCs w:val="22"/>
        </w:rPr>
        <w:t>loaded with</w:t>
      </w:r>
      <w:r w:rsidR="004C5F21" w:rsidRPr="004C5F21">
        <w:rPr>
          <w:rStyle w:val="st"/>
          <w:rFonts w:asciiTheme="minorHAnsi" w:hAnsiTheme="minorHAnsi"/>
          <w:sz w:val="22"/>
          <w:szCs w:val="22"/>
        </w:rPr>
        <w:t xml:space="preserve"> AI (</w:t>
      </w:r>
      <w:r w:rsidR="004C5F21" w:rsidRPr="004C5F21">
        <w:rPr>
          <w:rFonts w:asciiTheme="minorHAnsi" w:hAnsiTheme="minorHAnsi"/>
          <w:sz w:val="22"/>
          <w:szCs w:val="22"/>
        </w:rPr>
        <w:sym w:font="Symbol" w:char="F061"/>
      </w:r>
      <w:r w:rsidR="004C5F21" w:rsidRPr="004C5F21">
        <w:rPr>
          <w:rFonts w:asciiTheme="minorHAnsi" w:hAnsiTheme="minorHAnsi"/>
          <w:sz w:val="22"/>
          <w:szCs w:val="22"/>
        </w:rPr>
        <w:t>-</w:t>
      </w:r>
      <w:proofErr w:type="spellStart"/>
      <w:r w:rsidR="004C5F21" w:rsidRPr="004C5F21">
        <w:rPr>
          <w:rFonts w:asciiTheme="minorHAnsi" w:hAnsiTheme="minorHAnsi"/>
          <w:sz w:val="22"/>
          <w:szCs w:val="22"/>
        </w:rPr>
        <w:t>pinene</w:t>
      </w:r>
      <w:proofErr w:type="spellEnd"/>
      <w:r w:rsidR="0044321C">
        <w:rPr>
          <w:rFonts w:asciiTheme="minorHAnsi" w:hAnsiTheme="minorHAnsi"/>
          <w:sz w:val="22"/>
          <w:szCs w:val="22"/>
        </w:rPr>
        <w:t xml:space="preserve">). The concentration of AI </w:t>
      </w:r>
      <w:r w:rsidR="007D0BEB">
        <w:rPr>
          <w:rFonts w:asciiTheme="minorHAnsi" w:hAnsiTheme="minorHAnsi"/>
          <w:sz w:val="22"/>
          <w:szCs w:val="22"/>
        </w:rPr>
        <w:t>is</w:t>
      </w:r>
      <w:r w:rsidR="0044321C">
        <w:rPr>
          <w:rFonts w:asciiTheme="minorHAnsi" w:hAnsiTheme="minorHAnsi"/>
          <w:sz w:val="22"/>
          <w:szCs w:val="22"/>
        </w:rPr>
        <w:t xml:space="preserve"> </w:t>
      </w:r>
      <w:r w:rsidR="00D17AF3">
        <w:rPr>
          <w:rFonts w:asciiTheme="minorHAnsi" w:hAnsiTheme="minorHAnsi"/>
          <w:sz w:val="22"/>
          <w:szCs w:val="22"/>
        </w:rPr>
        <w:t>measured through adsorption fib</w:t>
      </w:r>
      <w:r w:rsidR="0044321C">
        <w:rPr>
          <w:rFonts w:asciiTheme="minorHAnsi" w:hAnsiTheme="minorHAnsi"/>
          <w:sz w:val="22"/>
          <w:szCs w:val="22"/>
        </w:rPr>
        <w:t>r</w:t>
      </w:r>
      <w:r w:rsidR="00D17AF3">
        <w:rPr>
          <w:rFonts w:asciiTheme="minorHAnsi" w:hAnsiTheme="minorHAnsi"/>
          <w:sz w:val="22"/>
          <w:szCs w:val="22"/>
        </w:rPr>
        <w:t>e</w:t>
      </w:r>
      <w:r w:rsidR="0044321C">
        <w:rPr>
          <w:rFonts w:asciiTheme="minorHAnsi" w:hAnsiTheme="minorHAnsi"/>
          <w:sz w:val="22"/>
          <w:szCs w:val="22"/>
        </w:rPr>
        <w:t xml:space="preserve">s </w:t>
      </w:r>
      <w:r>
        <w:rPr>
          <w:rFonts w:asciiTheme="minorHAnsi" w:hAnsiTheme="minorHAnsi"/>
          <w:sz w:val="22"/>
          <w:szCs w:val="22"/>
        </w:rPr>
        <w:t>that are first</w:t>
      </w:r>
      <w:r w:rsidR="008066DA">
        <w:rPr>
          <w:rFonts w:asciiTheme="minorHAnsi" w:hAnsiTheme="minorHAnsi"/>
          <w:sz w:val="22"/>
          <w:szCs w:val="22"/>
        </w:rPr>
        <w:t xml:space="preserve"> </w:t>
      </w:r>
      <w:r w:rsidR="007D0BEB">
        <w:rPr>
          <w:rFonts w:asciiTheme="minorHAnsi" w:hAnsiTheme="minorHAnsi"/>
          <w:sz w:val="22"/>
          <w:szCs w:val="22"/>
        </w:rPr>
        <w:t>exposed to the flowing air until saturation</w:t>
      </w:r>
      <w:r w:rsidR="008B0E5B">
        <w:rPr>
          <w:rFonts w:asciiTheme="minorHAnsi" w:hAnsiTheme="minorHAnsi"/>
          <w:sz w:val="22"/>
          <w:szCs w:val="22"/>
        </w:rPr>
        <w:t xml:space="preserve"> (which is fast)</w:t>
      </w:r>
      <w:r w:rsidR="008066DA">
        <w:rPr>
          <w:rFonts w:asciiTheme="minorHAnsi" w:hAnsiTheme="minorHAnsi"/>
          <w:sz w:val="22"/>
          <w:szCs w:val="22"/>
        </w:rPr>
        <w:t xml:space="preserve">, and then analysed </w:t>
      </w:r>
      <w:r w:rsidR="00D17AF3">
        <w:rPr>
          <w:rFonts w:asciiTheme="minorHAnsi" w:hAnsiTheme="minorHAnsi"/>
          <w:sz w:val="22"/>
          <w:szCs w:val="22"/>
        </w:rPr>
        <w:t xml:space="preserve">by SPME-GC-MS (details of the procedure and its calibration are not here described). </w:t>
      </w:r>
      <w:r w:rsidR="008B0FF7">
        <w:rPr>
          <w:rFonts w:asciiTheme="minorHAnsi" w:hAnsiTheme="minorHAnsi"/>
          <w:sz w:val="22"/>
          <w:szCs w:val="22"/>
        </w:rPr>
        <w:t>The duration of this analysis only allows the use of four fibres at a time</w:t>
      </w:r>
      <w:r w:rsidR="008066DA">
        <w:rPr>
          <w:rFonts w:asciiTheme="minorHAnsi" w:hAnsiTheme="minorHAnsi"/>
          <w:sz w:val="22"/>
          <w:szCs w:val="22"/>
        </w:rPr>
        <w:t>.</w:t>
      </w:r>
      <w:r w:rsidR="008B0FF7">
        <w:rPr>
          <w:rFonts w:asciiTheme="minorHAnsi" w:hAnsiTheme="minorHAnsi"/>
          <w:sz w:val="22"/>
          <w:szCs w:val="22"/>
        </w:rPr>
        <w:t xml:space="preserve"> The four </w:t>
      </w:r>
      <w:r w:rsidR="008066DA">
        <w:rPr>
          <w:rFonts w:asciiTheme="minorHAnsi" w:hAnsiTheme="minorHAnsi"/>
          <w:sz w:val="22"/>
          <w:szCs w:val="22"/>
        </w:rPr>
        <w:t xml:space="preserve">selected positions </w:t>
      </w:r>
      <w:r w:rsidR="00B44288">
        <w:rPr>
          <w:rFonts w:asciiTheme="minorHAnsi" w:hAnsiTheme="minorHAnsi"/>
          <w:sz w:val="22"/>
          <w:szCs w:val="22"/>
        </w:rPr>
        <w:t xml:space="preserve">P, </w:t>
      </w:r>
      <w:r w:rsidR="008066DA">
        <w:rPr>
          <w:rFonts w:asciiTheme="minorHAnsi" w:hAnsiTheme="minorHAnsi"/>
          <w:sz w:val="22"/>
          <w:szCs w:val="22"/>
        </w:rPr>
        <w:t>in cylindrical coordinates (</w:t>
      </w:r>
      <w:proofErr w:type="spellStart"/>
      <w:r w:rsidR="008066DA">
        <w:rPr>
          <w:rFonts w:asciiTheme="minorHAnsi" w:hAnsiTheme="minorHAnsi"/>
          <w:sz w:val="22"/>
          <w:szCs w:val="22"/>
        </w:rPr>
        <w:t>z,r</w:t>
      </w:r>
      <w:proofErr w:type="spellEnd"/>
      <w:r w:rsidR="008066DA">
        <w:rPr>
          <w:rFonts w:asciiTheme="minorHAnsi" w:hAnsiTheme="minorHAnsi"/>
          <w:sz w:val="22"/>
          <w:szCs w:val="22"/>
        </w:rPr>
        <w:t>)</w:t>
      </w:r>
      <w:r w:rsidR="00B44288">
        <w:rPr>
          <w:rFonts w:asciiTheme="minorHAnsi" w:hAnsiTheme="minorHAnsi"/>
          <w:sz w:val="22"/>
          <w:szCs w:val="22"/>
        </w:rPr>
        <w:t>, are</w:t>
      </w:r>
      <w:r w:rsidR="008066DA">
        <w:rPr>
          <w:rFonts w:asciiTheme="minorHAnsi" w:hAnsiTheme="minorHAnsi"/>
          <w:sz w:val="22"/>
          <w:szCs w:val="22"/>
        </w:rPr>
        <w:t xml:space="preserve">: </w:t>
      </w:r>
      <w:r w:rsidR="00B44288">
        <w:rPr>
          <w:rFonts w:asciiTheme="minorHAnsi" w:hAnsiTheme="minorHAnsi"/>
          <w:sz w:val="22"/>
          <w:szCs w:val="22"/>
        </w:rPr>
        <w:t>P1</w:t>
      </w:r>
      <w:r w:rsidR="008066DA">
        <w:rPr>
          <w:rFonts w:asciiTheme="minorHAnsi" w:hAnsiTheme="minorHAnsi"/>
          <w:sz w:val="22"/>
          <w:szCs w:val="22"/>
        </w:rPr>
        <w:t xml:space="preserve">(0.25,0.085), </w:t>
      </w:r>
      <w:r w:rsidR="00B44288">
        <w:rPr>
          <w:rFonts w:asciiTheme="minorHAnsi" w:hAnsiTheme="minorHAnsi"/>
          <w:sz w:val="22"/>
          <w:szCs w:val="22"/>
        </w:rPr>
        <w:t>P1’</w:t>
      </w:r>
      <w:r w:rsidR="008066DA">
        <w:rPr>
          <w:rFonts w:asciiTheme="minorHAnsi" w:hAnsiTheme="minorHAnsi"/>
          <w:sz w:val="22"/>
          <w:szCs w:val="22"/>
        </w:rPr>
        <w:t xml:space="preserve">(0.25,0.035), </w:t>
      </w:r>
      <w:r w:rsidR="00B44288">
        <w:rPr>
          <w:rFonts w:asciiTheme="minorHAnsi" w:hAnsiTheme="minorHAnsi"/>
          <w:sz w:val="22"/>
          <w:szCs w:val="22"/>
        </w:rPr>
        <w:t>P2</w:t>
      </w:r>
      <w:r w:rsidR="008066DA">
        <w:rPr>
          <w:rFonts w:asciiTheme="minorHAnsi" w:hAnsiTheme="minorHAnsi"/>
          <w:sz w:val="22"/>
          <w:szCs w:val="22"/>
        </w:rPr>
        <w:t xml:space="preserve">(0.50,0.085) and </w:t>
      </w:r>
      <w:r w:rsidR="00B44288">
        <w:rPr>
          <w:rFonts w:asciiTheme="minorHAnsi" w:hAnsiTheme="minorHAnsi"/>
          <w:sz w:val="22"/>
          <w:szCs w:val="22"/>
        </w:rPr>
        <w:t>P3</w:t>
      </w:r>
      <w:r w:rsidR="008066DA">
        <w:rPr>
          <w:rFonts w:asciiTheme="minorHAnsi" w:hAnsiTheme="minorHAnsi"/>
          <w:sz w:val="22"/>
          <w:szCs w:val="22"/>
        </w:rPr>
        <w:t>(0.75,0.085) (values in meters; the</w:t>
      </w:r>
      <w:r w:rsidR="00EF1E07">
        <w:rPr>
          <w:rFonts w:asciiTheme="minorHAnsi" w:hAnsiTheme="minorHAnsi"/>
          <w:sz w:val="22"/>
          <w:szCs w:val="22"/>
        </w:rPr>
        <w:t xml:space="preserve"> </w:t>
      </w:r>
      <w:r w:rsidR="008066DA">
        <w:rPr>
          <w:rFonts w:asciiTheme="minorHAnsi" w:hAnsiTheme="minorHAnsi"/>
          <w:sz w:val="22"/>
          <w:szCs w:val="22"/>
        </w:rPr>
        <w:t>product is at the origin (0,0)). The</w:t>
      </w:r>
      <w:r w:rsidR="00B44288">
        <w:rPr>
          <w:rFonts w:asciiTheme="minorHAnsi" w:hAnsiTheme="minorHAnsi"/>
          <w:sz w:val="22"/>
          <w:szCs w:val="22"/>
        </w:rPr>
        <w:t xml:space="preserve"> concentration in these four points is </w:t>
      </w:r>
      <w:r w:rsidR="008B0E5B">
        <w:rPr>
          <w:rFonts w:asciiTheme="minorHAnsi" w:hAnsiTheme="minorHAnsi"/>
          <w:sz w:val="22"/>
          <w:szCs w:val="22"/>
        </w:rPr>
        <w:t>measured</w:t>
      </w:r>
      <w:r w:rsidR="00B44288">
        <w:rPr>
          <w:rFonts w:asciiTheme="minorHAnsi" w:hAnsiTheme="minorHAnsi"/>
          <w:sz w:val="22"/>
          <w:szCs w:val="22"/>
        </w:rPr>
        <w:t xml:space="preserve"> at different times after the beginning of the assay</w:t>
      </w:r>
      <w:r w:rsidR="00CE5B75">
        <w:rPr>
          <w:rFonts w:asciiTheme="minorHAnsi" w:hAnsiTheme="minorHAnsi"/>
          <w:sz w:val="22"/>
          <w:szCs w:val="22"/>
        </w:rPr>
        <w:t>.</w:t>
      </w:r>
    </w:p>
    <w:p w:rsidR="00AF7DB4" w:rsidRDefault="00016733" w:rsidP="008B0E5B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CB6F10C" wp14:editId="614A056A">
                <wp:simplePos x="0" y="0"/>
                <wp:positionH relativeFrom="column">
                  <wp:posOffset>2401570</wp:posOffset>
                </wp:positionH>
                <wp:positionV relativeFrom="paragraph">
                  <wp:posOffset>3703320</wp:posOffset>
                </wp:positionV>
                <wp:extent cx="3437890" cy="2651760"/>
                <wp:effectExtent l="0" t="0" r="0" b="0"/>
                <wp:wrapSquare wrapText="bothSides"/>
                <wp:docPr id="3" name="Rec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890" cy="265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3" o:spid="_x0000_s1026" style="position:absolute;margin-left:189.1pt;margin-top:291.6pt;width:270.7pt;height:208.8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" filled="f" stroked="f" strokeweight="2pt">
                <w10:wrap type="square"/>
              </v:rect>
            </w:pict>
          </mc:Fallback>
        </mc:AlternateContent>
      </w:r>
      <w:r w:rsidR="00A33136" w:rsidRPr="005C5332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6513DFD7" wp14:editId="467F17A4">
                <wp:simplePos x="0" y="0"/>
                <wp:positionH relativeFrom="column">
                  <wp:posOffset>2133600</wp:posOffset>
                </wp:positionH>
                <wp:positionV relativeFrom="paragraph">
                  <wp:posOffset>825500</wp:posOffset>
                </wp:positionV>
                <wp:extent cx="3465195" cy="1404620"/>
                <wp:effectExtent l="0" t="0" r="1905" b="889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E5B" w:rsidRPr="00B10D08" w:rsidRDefault="008B0E5B" w:rsidP="008B0E5B">
                            <w:pPr>
                              <w:jc w:val="center"/>
                              <w:rPr>
                                <w:rFonts w:asciiTheme="minorHAnsi" w:hAnsiTheme="minorHAnsi"/>
                                <w:color w:val="C0504D" w:themeColor="accent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eastAsia="MS PGothic" w:hAnsiTheme="minorHAnsi"/>
                                <w:b/>
                                <w:color w:val="000000"/>
                                <w:szCs w:val="18"/>
                                <w:lang w:val="en-US"/>
                              </w:rPr>
                              <w:t>F</w:t>
                            </w:r>
                            <w:r w:rsidRPr="00DE0019">
                              <w:rPr>
                                <w:rFonts w:asciiTheme="minorHAnsi" w:eastAsia="MS PGothic" w:hAnsiTheme="minorHAnsi"/>
                                <w:b/>
                                <w:color w:val="000000"/>
                                <w:szCs w:val="18"/>
                                <w:lang w:val="en-US"/>
                              </w:rPr>
                              <w:t>igure 1</w:t>
                            </w:r>
                            <w:r w:rsidRPr="00DE0019">
                              <w:rPr>
                                <w:rFonts w:asciiTheme="minorHAnsi" w:eastAsia="MS PGothic" w:hAnsiTheme="minorHAnsi"/>
                                <w:b/>
                                <w:color w:val="000000"/>
                                <w:szCs w:val="18"/>
                                <w:lang w:val="en-US" w:eastAsia="ko-KR"/>
                              </w:rPr>
                              <w:t>.</w:t>
                            </w:r>
                            <w:proofErr w:type="gramEnd"/>
                            <w:r w:rsidRPr="00DE0019">
                              <w:rPr>
                                <w:rFonts w:asciiTheme="minorHAnsi" w:eastAsia="MS PGothic" w:hAnsiTheme="minorHAnsi"/>
                                <w:color w:val="00000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DE0019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ind tunnel.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68pt;margin-top:65pt;width:272.85pt;height:110.6pt;z-index:251786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" stroked="f">
                <v:textbox style="mso-fit-shape-to-text:t" inset="0,0,0,0">
                  <w:txbxContent>
                    <w:p w:rsidR="008B0E5B" w:rsidRPr="00B10D08" w:rsidRDefault="008B0E5B" w:rsidP="008B0E5B">
                      <w:pPr>
                        <w:jc w:val="center"/>
                        <w:rPr>
                          <w:rFonts w:asciiTheme="minorHAnsi" w:hAnsiTheme="minorHAnsi"/>
                          <w:color w:val="C0504D" w:themeColor="accent2"/>
                        </w:rPr>
                      </w:pPr>
                      <w:proofErr w:type="gramStart"/>
                      <w:r>
                        <w:rPr>
                          <w:rFonts w:asciiTheme="minorHAnsi" w:eastAsia="MS PGothic" w:hAnsiTheme="minorHAnsi"/>
                          <w:b/>
                          <w:color w:val="000000"/>
                          <w:szCs w:val="18"/>
                          <w:lang w:val="en-US"/>
                        </w:rPr>
                        <w:t>F</w:t>
                      </w:r>
                      <w:r w:rsidRPr="00DE0019">
                        <w:rPr>
                          <w:rFonts w:asciiTheme="minorHAnsi" w:eastAsia="MS PGothic" w:hAnsiTheme="minorHAnsi"/>
                          <w:b/>
                          <w:color w:val="000000"/>
                          <w:szCs w:val="18"/>
                          <w:lang w:val="en-US"/>
                        </w:rPr>
                        <w:t>igure 1</w:t>
                      </w:r>
                      <w:r w:rsidRPr="00DE0019">
                        <w:rPr>
                          <w:rFonts w:asciiTheme="minorHAnsi" w:eastAsia="MS PGothic" w:hAnsiTheme="minorHAnsi"/>
                          <w:b/>
                          <w:color w:val="000000"/>
                          <w:szCs w:val="18"/>
                          <w:lang w:val="en-US" w:eastAsia="ko-KR"/>
                        </w:rPr>
                        <w:t>.</w:t>
                      </w:r>
                      <w:proofErr w:type="gramEnd"/>
                      <w:r w:rsidRPr="00DE0019">
                        <w:rPr>
                          <w:rFonts w:asciiTheme="minorHAnsi" w:eastAsia="MS PGothic" w:hAnsiTheme="minorHAnsi"/>
                          <w:color w:val="000000"/>
                          <w:szCs w:val="18"/>
                          <w:lang w:val="en-US"/>
                        </w:rPr>
                        <w:t xml:space="preserve"> </w:t>
                      </w:r>
                      <w:r w:rsidRPr="00DE0019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/>
                          <w:lang w:val="en-US"/>
                        </w:rPr>
                        <w:t>W</w:t>
                      </w:r>
                      <w:r>
                        <w:rPr>
                          <w:rFonts w:asciiTheme="minorHAnsi" w:hAnsiTheme="minorHAnsi"/>
                          <w:lang w:val="en-US"/>
                        </w:rPr>
                        <w:t>ind tunnel.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A33136">
        <w:rPr>
          <w:rFonts w:asciiTheme="minorHAnsi" w:hAnsi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539968" behindDoc="1" locked="0" layoutInCell="1" allowOverlap="1" wp14:anchorId="14BAD4EF" wp14:editId="5E878CF2">
            <wp:simplePos x="0" y="0"/>
            <wp:positionH relativeFrom="column">
              <wp:posOffset>2128520</wp:posOffset>
            </wp:positionH>
            <wp:positionV relativeFrom="paragraph">
              <wp:posOffset>-514350</wp:posOffset>
            </wp:positionV>
            <wp:extent cx="3491230" cy="133731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133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B75" w:rsidRPr="00CE5B75">
        <w:rPr>
          <w:rFonts w:asciiTheme="minorHAnsi" w:hAnsiTheme="minorHAnsi"/>
          <w:sz w:val="22"/>
          <w:szCs w:val="22"/>
          <w:lang w:eastAsia="pt-PT"/>
        </w:rPr>
        <w:t>The AI transport mo</w:t>
      </w:r>
      <w:r w:rsidR="008B0E5B">
        <w:rPr>
          <w:rFonts w:asciiTheme="minorHAnsi" w:hAnsiTheme="minorHAnsi"/>
          <w:sz w:val="22"/>
          <w:szCs w:val="22"/>
          <w:lang w:eastAsia="pt-PT"/>
        </w:rPr>
        <w:t xml:space="preserve">del comprises two components: A) </w:t>
      </w:r>
      <w:r w:rsidR="00CE5B75" w:rsidRPr="00CE5B75">
        <w:rPr>
          <w:rFonts w:asciiTheme="minorHAnsi" w:hAnsiTheme="minorHAnsi"/>
          <w:sz w:val="22"/>
          <w:szCs w:val="22"/>
        </w:rPr>
        <w:t>release from the cylindrical product (internal</w:t>
      </w:r>
      <w:r w:rsidR="00CE5B75">
        <w:rPr>
          <w:rFonts w:asciiTheme="minorHAnsi" w:hAnsiTheme="minorHAnsi"/>
          <w:sz w:val="22"/>
          <w:szCs w:val="22"/>
        </w:rPr>
        <w:t xml:space="preserve"> </w:t>
      </w:r>
      <w:r w:rsidR="00CE5B75" w:rsidRPr="00CE5B75">
        <w:rPr>
          <w:rFonts w:asciiTheme="minorHAnsi" w:hAnsiTheme="minorHAnsi"/>
          <w:sz w:val="22"/>
          <w:szCs w:val="22"/>
        </w:rPr>
        <w:t>diffu</w:t>
      </w:r>
      <w:r w:rsidR="008B0E5B">
        <w:rPr>
          <w:rFonts w:asciiTheme="minorHAnsi" w:hAnsiTheme="minorHAnsi"/>
          <w:sz w:val="22"/>
          <w:szCs w:val="22"/>
        </w:rPr>
        <w:t xml:space="preserve">sion with effective coefficient Di, partitioning at the air/product interface with </w:t>
      </w:r>
      <w:proofErr w:type="spellStart"/>
      <w:r w:rsidR="008B0E5B">
        <w:rPr>
          <w:rFonts w:asciiTheme="minorHAnsi" w:hAnsiTheme="minorHAnsi"/>
          <w:sz w:val="22"/>
          <w:szCs w:val="22"/>
        </w:rPr>
        <w:t>coef</w:t>
      </w:r>
      <w:proofErr w:type="spellEnd"/>
      <w:r w:rsidR="008B0E5B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8B0E5B">
        <w:rPr>
          <w:rFonts w:asciiTheme="minorHAnsi" w:hAnsiTheme="minorHAnsi"/>
          <w:sz w:val="22"/>
          <w:szCs w:val="22"/>
        </w:rPr>
        <w:t>K, convective transfer to the surrounding air); B)</w:t>
      </w:r>
      <w:r w:rsidR="00CE5B75" w:rsidRPr="00CE5B75">
        <w:rPr>
          <w:rFonts w:asciiTheme="minorHAnsi" w:hAnsiTheme="minorHAnsi"/>
          <w:sz w:val="22"/>
          <w:szCs w:val="22"/>
        </w:rPr>
        <w:t xml:space="preserve"> </w:t>
      </w:r>
      <w:r w:rsidR="00EF1E07">
        <w:rPr>
          <w:rFonts w:asciiTheme="minorHAnsi" w:hAnsiTheme="minorHAnsi"/>
          <w:sz w:val="22"/>
          <w:szCs w:val="22"/>
        </w:rPr>
        <w:t xml:space="preserve">axial and radial </w:t>
      </w:r>
      <w:r w:rsidR="00CE5B75" w:rsidRPr="00CE5B75">
        <w:rPr>
          <w:rFonts w:asciiTheme="minorHAnsi" w:hAnsiTheme="minorHAnsi"/>
          <w:sz w:val="22"/>
          <w:szCs w:val="22"/>
        </w:rPr>
        <w:t xml:space="preserve">dispersion </w:t>
      </w:r>
      <w:r w:rsidR="00EF1E07">
        <w:rPr>
          <w:rFonts w:asciiTheme="minorHAnsi" w:hAnsiTheme="minorHAnsi"/>
          <w:sz w:val="22"/>
          <w:szCs w:val="22"/>
        </w:rPr>
        <w:t>along</w:t>
      </w:r>
      <w:r w:rsidR="00CE5B75" w:rsidRPr="00CE5B75">
        <w:rPr>
          <w:rFonts w:asciiTheme="minorHAnsi" w:hAnsiTheme="minorHAnsi"/>
          <w:sz w:val="22"/>
          <w:szCs w:val="22"/>
        </w:rPr>
        <w:t xml:space="preserve"> the tunnel</w:t>
      </w:r>
      <w:r w:rsidR="00EF1E07">
        <w:rPr>
          <w:rFonts w:asciiTheme="minorHAnsi" w:hAnsiTheme="minorHAnsi"/>
          <w:sz w:val="22"/>
          <w:szCs w:val="22"/>
        </w:rPr>
        <w:t xml:space="preserve"> </w:t>
      </w:r>
      <w:r w:rsidR="00EF1E07">
        <w:rPr>
          <w:rFonts w:asciiTheme="minorHAnsi" w:hAnsiTheme="minorHAnsi"/>
          <w:sz w:val="22"/>
          <w:szCs w:val="22"/>
        </w:rPr>
        <w:t>(</w:t>
      </w:r>
      <w:proofErr w:type="spellStart"/>
      <w:r w:rsidR="00EF1E07">
        <w:rPr>
          <w:rFonts w:asciiTheme="minorHAnsi" w:hAnsiTheme="minorHAnsi"/>
          <w:sz w:val="22"/>
          <w:szCs w:val="22"/>
        </w:rPr>
        <w:t>coef</w:t>
      </w:r>
      <w:r w:rsidR="00EF1E07">
        <w:rPr>
          <w:rFonts w:asciiTheme="minorHAnsi" w:hAnsiTheme="minorHAnsi"/>
          <w:sz w:val="22"/>
          <w:szCs w:val="22"/>
        </w:rPr>
        <w:t>s</w:t>
      </w:r>
      <w:proofErr w:type="spellEnd"/>
      <w:r w:rsidR="00EF1E07">
        <w:rPr>
          <w:rFonts w:asciiTheme="minorHAnsi" w:hAnsiTheme="minorHAnsi"/>
          <w:sz w:val="22"/>
          <w:szCs w:val="22"/>
        </w:rPr>
        <w:t>.</w:t>
      </w:r>
      <w:proofErr w:type="gramEnd"/>
      <w:r w:rsidR="00EF1E07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EF1E07">
        <w:rPr>
          <w:rFonts w:asciiTheme="minorHAnsi" w:hAnsiTheme="minorHAnsi"/>
          <w:sz w:val="22"/>
          <w:szCs w:val="22"/>
        </w:rPr>
        <w:t>Dz</w:t>
      </w:r>
      <w:proofErr w:type="spellEnd"/>
      <w:r w:rsidR="00EF1E07">
        <w:rPr>
          <w:rFonts w:asciiTheme="minorHAnsi" w:hAnsiTheme="minorHAnsi"/>
          <w:sz w:val="22"/>
          <w:szCs w:val="22"/>
        </w:rPr>
        <w:t xml:space="preserve"> and Dr)</w:t>
      </w:r>
      <w:r w:rsidR="008B0E5B">
        <w:rPr>
          <w:rFonts w:asciiTheme="minorHAnsi" w:hAnsiTheme="minorHAnsi"/>
          <w:sz w:val="22"/>
          <w:szCs w:val="22"/>
        </w:rPr>
        <w:t xml:space="preserve">, </w:t>
      </w:r>
      <w:r w:rsidR="00EF1E07">
        <w:rPr>
          <w:rFonts w:asciiTheme="minorHAnsi" w:hAnsiTheme="minorHAnsi"/>
          <w:sz w:val="22"/>
          <w:szCs w:val="22"/>
        </w:rPr>
        <w:t>and</w:t>
      </w:r>
      <w:r w:rsidR="00CE5B75">
        <w:rPr>
          <w:rFonts w:asciiTheme="minorHAnsi" w:hAnsiTheme="minorHAnsi"/>
          <w:sz w:val="22"/>
          <w:szCs w:val="22"/>
        </w:rPr>
        <w:t xml:space="preserve"> axial advection </w:t>
      </w:r>
      <w:r w:rsidR="00646257">
        <w:rPr>
          <w:rFonts w:asciiTheme="minorHAnsi" w:hAnsiTheme="minorHAnsi"/>
          <w:sz w:val="22"/>
          <w:szCs w:val="22"/>
        </w:rPr>
        <w:t>with</w:t>
      </w:r>
      <w:r w:rsidR="00CE5B75">
        <w:rPr>
          <w:rFonts w:asciiTheme="minorHAnsi" w:hAnsiTheme="minorHAnsi"/>
          <w:sz w:val="22"/>
          <w:szCs w:val="22"/>
        </w:rPr>
        <w:t xml:space="preserve"> </w:t>
      </w:r>
      <w:r w:rsidR="00646257">
        <w:rPr>
          <w:rFonts w:asciiTheme="minorHAnsi" w:hAnsiTheme="minorHAnsi"/>
          <w:sz w:val="22"/>
          <w:szCs w:val="22"/>
        </w:rPr>
        <w:t xml:space="preserve">the cross-section mean </w:t>
      </w:r>
      <w:r w:rsidR="00CE5B75">
        <w:rPr>
          <w:rFonts w:asciiTheme="minorHAnsi" w:hAnsiTheme="minorHAnsi"/>
          <w:sz w:val="22"/>
          <w:szCs w:val="22"/>
        </w:rPr>
        <w:t>velocity (u).</w:t>
      </w:r>
      <w:proofErr w:type="gramEnd"/>
      <w:r w:rsidR="00CE5B75">
        <w:rPr>
          <w:rFonts w:asciiTheme="minorHAnsi" w:hAnsiTheme="minorHAnsi"/>
          <w:sz w:val="22"/>
          <w:szCs w:val="22"/>
        </w:rPr>
        <w:t xml:space="preserve"> </w:t>
      </w:r>
      <w:r w:rsidR="00CE5B75" w:rsidRPr="00CE5B75">
        <w:rPr>
          <w:rFonts w:asciiTheme="minorHAnsi" w:hAnsiTheme="minorHAnsi"/>
          <w:sz w:val="22"/>
          <w:szCs w:val="22"/>
        </w:rPr>
        <w:t xml:space="preserve">Model A </w:t>
      </w:r>
      <w:r w:rsidR="00CE5B75">
        <w:rPr>
          <w:rFonts w:asciiTheme="minorHAnsi" w:hAnsiTheme="minorHAnsi"/>
          <w:sz w:val="22"/>
          <w:szCs w:val="22"/>
        </w:rPr>
        <w:t xml:space="preserve">has </w:t>
      </w:r>
      <w:r w:rsidR="003C4CC6">
        <w:rPr>
          <w:rFonts w:asciiTheme="minorHAnsi" w:hAnsiTheme="minorHAnsi"/>
          <w:sz w:val="22"/>
          <w:szCs w:val="22"/>
        </w:rPr>
        <w:t xml:space="preserve">a well-known </w:t>
      </w:r>
      <w:r w:rsidR="00CE5B75">
        <w:rPr>
          <w:rFonts w:asciiTheme="minorHAnsi" w:hAnsiTheme="minorHAnsi"/>
          <w:sz w:val="22"/>
          <w:szCs w:val="22"/>
        </w:rPr>
        <w:t xml:space="preserve">analytical solution, available </w:t>
      </w:r>
      <w:r w:rsidR="008B0E5B">
        <w:rPr>
          <w:rFonts w:asciiTheme="minorHAnsi" w:hAnsiTheme="minorHAnsi"/>
          <w:sz w:val="22"/>
          <w:szCs w:val="22"/>
        </w:rPr>
        <w:t xml:space="preserve">in classical textbooks. </w:t>
      </w:r>
      <w:r w:rsidR="005D1D52">
        <w:rPr>
          <w:rFonts w:asciiTheme="minorHAnsi" w:hAnsiTheme="minorHAnsi"/>
          <w:sz w:val="22"/>
          <w:szCs w:val="22"/>
        </w:rPr>
        <w:t>M</w:t>
      </w:r>
      <w:r w:rsidR="008B0E5B">
        <w:rPr>
          <w:rFonts w:asciiTheme="minorHAnsi" w:hAnsiTheme="minorHAnsi"/>
          <w:sz w:val="22"/>
          <w:szCs w:val="22"/>
        </w:rPr>
        <w:t>odel B</w:t>
      </w:r>
      <w:r w:rsidR="000606F3">
        <w:rPr>
          <w:rFonts w:asciiTheme="minorHAnsi" w:hAnsiTheme="minorHAnsi"/>
          <w:sz w:val="22"/>
          <w:szCs w:val="22"/>
        </w:rPr>
        <w:t xml:space="preserve"> (with the source </w:t>
      </w:r>
      <w:r w:rsidR="005D1D52">
        <w:rPr>
          <w:rFonts w:asciiTheme="minorHAnsi" w:hAnsiTheme="minorHAnsi"/>
          <w:sz w:val="22"/>
          <w:szCs w:val="22"/>
        </w:rPr>
        <w:t xml:space="preserve">at z=0 approximated to a disk) also has analytical solution [2], but we have derived an equivalent one, using simpler methods. </w:t>
      </w:r>
      <w:r w:rsidR="00EF1E07">
        <w:rPr>
          <w:rFonts w:asciiTheme="minorHAnsi" w:hAnsiTheme="minorHAnsi"/>
          <w:sz w:val="22"/>
          <w:szCs w:val="22"/>
        </w:rPr>
        <w:t xml:space="preserve">The dynamics of transport B is much faster than that of transport A (a few tens of seconds compared with several days). A pseudo-steady-state is then assumed for transport B, </w:t>
      </w:r>
      <w:r w:rsidR="000606F3">
        <w:rPr>
          <w:rFonts w:asciiTheme="minorHAnsi" w:hAnsiTheme="minorHAnsi"/>
          <w:sz w:val="22"/>
          <w:szCs w:val="22"/>
        </w:rPr>
        <w:t>resulting in an overall model A+B</w:t>
      </w:r>
      <w:r w:rsidR="005D1D52">
        <w:rPr>
          <w:rFonts w:asciiTheme="minorHAnsi" w:hAnsiTheme="minorHAnsi"/>
          <w:sz w:val="22"/>
          <w:szCs w:val="22"/>
        </w:rPr>
        <w:t xml:space="preserve"> for which we have derived an analytical solution (and this is a new contribution). The main model parameters are the ones above</w:t>
      </w:r>
      <w:r>
        <w:rPr>
          <w:rFonts w:asciiTheme="minorHAnsi" w:hAnsiTheme="minorHAnsi"/>
          <w:sz w:val="22"/>
          <w:szCs w:val="22"/>
        </w:rPr>
        <w:t xml:space="preserve"> mentioned (Di, K, </w:t>
      </w:r>
      <w:proofErr w:type="spellStart"/>
      <w:r>
        <w:rPr>
          <w:rFonts w:asciiTheme="minorHAnsi" w:hAnsiTheme="minorHAnsi"/>
          <w:sz w:val="22"/>
          <w:szCs w:val="22"/>
        </w:rPr>
        <w:t>Dz</w:t>
      </w:r>
      <w:proofErr w:type="spellEnd"/>
      <w:r>
        <w:rPr>
          <w:rFonts w:asciiTheme="minorHAnsi" w:hAnsiTheme="minorHAnsi"/>
          <w:sz w:val="22"/>
          <w:szCs w:val="22"/>
        </w:rPr>
        <w:t>, Dr and u)</w:t>
      </w:r>
      <w:r w:rsidR="005D1D52">
        <w:rPr>
          <w:rFonts w:asciiTheme="minorHAnsi" w:hAnsiTheme="minorHAnsi"/>
          <w:sz w:val="22"/>
          <w:szCs w:val="22"/>
        </w:rPr>
        <w:t xml:space="preserve">. </w:t>
      </w:r>
      <w:r w:rsidR="00285997">
        <w:rPr>
          <w:rFonts w:asciiTheme="minorHAnsi" w:hAnsiTheme="minorHAnsi"/>
          <w:sz w:val="22"/>
          <w:szCs w:val="22"/>
        </w:rPr>
        <w:t>Di was previously determined based on AI release tests under quiescent air, and for the base case here considered is (0.72±0.21</w:t>
      </w:r>
      <w:proofErr w:type="gramStart"/>
      <w:r w:rsidR="00285997">
        <w:rPr>
          <w:rFonts w:asciiTheme="minorHAnsi" w:hAnsiTheme="minorHAnsi"/>
          <w:sz w:val="22"/>
          <w:szCs w:val="22"/>
        </w:rPr>
        <w:t>)×</w:t>
      </w:r>
      <w:proofErr w:type="gramEnd"/>
      <w:r w:rsidR="00285997">
        <w:rPr>
          <w:rFonts w:asciiTheme="minorHAnsi" w:hAnsiTheme="minorHAnsi"/>
          <w:sz w:val="22"/>
          <w:szCs w:val="22"/>
        </w:rPr>
        <w:t>10</w:t>
      </w:r>
      <w:r w:rsidR="00285997" w:rsidRPr="003C4CC6">
        <w:rPr>
          <w:rFonts w:asciiTheme="minorHAnsi" w:hAnsiTheme="minorHAnsi"/>
          <w:sz w:val="22"/>
          <w:szCs w:val="22"/>
          <w:vertAlign w:val="superscript"/>
        </w:rPr>
        <w:t>-9</w:t>
      </w:r>
      <w:r w:rsidR="00285997">
        <w:rPr>
          <w:rFonts w:asciiTheme="minorHAnsi" w:hAnsiTheme="minorHAnsi"/>
          <w:sz w:val="22"/>
          <w:szCs w:val="22"/>
        </w:rPr>
        <w:t xml:space="preserve"> m</w:t>
      </w:r>
      <w:r w:rsidR="00285997" w:rsidRPr="00016733">
        <w:rPr>
          <w:rFonts w:asciiTheme="minorHAnsi" w:hAnsiTheme="minorHAnsi"/>
          <w:sz w:val="22"/>
          <w:szCs w:val="22"/>
          <w:vertAlign w:val="superscript"/>
        </w:rPr>
        <w:t>2</w:t>
      </w:r>
      <w:r w:rsidR="00285997">
        <w:rPr>
          <w:rFonts w:asciiTheme="minorHAnsi" w:hAnsiTheme="minorHAnsi"/>
          <w:sz w:val="22"/>
          <w:szCs w:val="22"/>
        </w:rPr>
        <w:t xml:space="preserve">/s. Initial estimates for the other parameters </w:t>
      </w:r>
      <w:r w:rsidR="000C2C21">
        <w:rPr>
          <w:rFonts w:asciiTheme="minorHAnsi" w:hAnsiTheme="minorHAnsi"/>
          <w:sz w:val="22"/>
          <w:szCs w:val="22"/>
        </w:rPr>
        <w:t>are: K</w:t>
      </w:r>
      <w:r w:rsidR="009C20DF" w:rsidRPr="003C4CC6">
        <w:rPr>
          <w:rFonts w:asciiTheme="minorHAnsi" w:hAnsiTheme="minorHAnsi"/>
          <w:sz w:val="22"/>
          <w:szCs w:val="22"/>
          <w:vertAlign w:val="subscript"/>
        </w:rPr>
        <w:t>0</w:t>
      </w:r>
      <w:r w:rsidR="003C4CC6">
        <w:rPr>
          <w:rFonts w:asciiTheme="minorHAnsi" w:hAnsiTheme="minorHAnsi"/>
          <w:sz w:val="22"/>
          <w:szCs w:val="22"/>
        </w:rPr>
        <w:t>=</w:t>
      </w:r>
      <w:r w:rsidR="009C20DF">
        <w:rPr>
          <w:rFonts w:asciiTheme="minorHAnsi" w:hAnsiTheme="minorHAnsi"/>
          <w:sz w:val="22"/>
          <w:szCs w:val="22"/>
        </w:rPr>
        <w:t>330 (from AI vapour pressure and Flory-Huggins model), u</w:t>
      </w:r>
      <w:r w:rsidR="003C4CC6" w:rsidRPr="003C4CC6">
        <w:rPr>
          <w:rFonts w:asciiTheme="minorHAnsi" w:hAnsiTheme="minorHAnsi"/>
          <w:sz w:val="22"/>
          <w:szCs w:val="22"/>
          <w:vertAlign w:val="subscript"/>
        </w:rPr>
        <w:t>0</w:t>
      </w:r>
      <w:r w:rsidR="009C20DF">
        <w:rPr>
          <w:rFonts w:asciiTheme="minorHAnsi" w:hAnsiTheme="minorHAnsi"/>
          <w:sz w:val="22"/>
          <w:szCs w:val="22"/>
        </w:rPr>
        <w:t>=0.38 m/s (from the fan specifications), Dz</w:t>
      </w:r>
      <w:r w:rsidR="003C4CC6" w:rsidRPr="003C4CC6">
        <w:rPr>
          <w:rFonts w:asciiTheme="minorHAnsi" w:hAnsiTheme="minorHAnsi"/>
          <w:sz w:val="22"/>
          <w:szCs w:val="22"/>
          <w:vertAlign w:val="subscript"/>
        </w:rPr>
        <w:t>0</w:t>
      </w:r>
      <w:r w:rsidR="009C20DF">
        <w:rPr>
          <w:rFonts w:asciiTheme="minorHAnsi" w:hAnsiTheme="minorHAnsi"/>
          <w:sz w:val="22"/>
          <w:szCs w:val="22"/>
        </w:rPr>
        <w:t>=0.026 and Dr</w:t>
      </w:r>
      <w:r w:rsidR="003C4CC6" w:rsidRPr="003C4CC6">
        <w:rPr>
          <w:rFonts w:asciiTheme="minorHAnsi" w:hAnsiTheme="minorHAnsi"/>
          <w:sz w:val="22"/>
          <w:szCs w:val="22"/>
          <w:vertAlign w:val="subscript"/>
        </w:rPr>
        <w:t>0</w:t>
      </w:r>
      <w:r w:rsidR="009C20DF">
        <w:rPr>
          <w:rFonts w:asciiTheme="minorHAnsi" w:hAnsiTheme="minorHAnsi"/>
          <w:sz w:val="22"/>
          <w:szCs w:val="22"/>
        </w:rPr>
        <w:t>= 0.00017 m2/s (for fully developed turbulent flow in a pipe).</w:t>
      </w:r>
    </w:p>
    <w:p w:rsidR="00AF7DB4" w:rsidRPr="008D0BEB" w:rsidRDefault="00016733" w:rsidP="00AF7DB4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788288" behindDoc="0" locked="0" layoutInCell="1" allowOverlap="1" wp14:anchorId="78BD9F89" wp14:editId="1D9E4175">
            <wp:simplePos x="0" y="0"/>
            <wp:positionH relativeFrom="column">
              <wp:posOffset>3497580</wp:posOffset>
            </wp:positionH>
            <wp:positionV relativeFrom="paragraph">
              <wp:posOffset>58420</wp:posOffset>
            </wp:positionV>
            <wp:extent cx="2450465" cy="1435100"/>
            <wp:effectExtent l="0" t="0" r="6985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DB4"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3. Results and </w:t>
      </w:r>
      <w:r w:rsidR="00AF7DB4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conclusions</w:t>
      </w:r>
    </w:p>
    <w:p w:rsidR="00160680" w:rsidRDefault="00016733" w:rsidP="00E5000C">
      <w:pPr>
        <w:snapToGrid w:val="0"/>
        <w:spacing w:after="120"/>
        <w:rPr>
          <w:rFonts w:asciiTheme="minorHAnsi" w:hAnsiTheme="minorHAnsi"/>
          <w:sz w:val="22"/>
          <w:szCs w:val="22"/>
        </w:rPr>
      </w:pPr>
      <w:r w:rsidRPr="005C5332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3C3946FF" wp14:editId="7C658AC3">
                <wp:simplePos x="0" y="0"/>
                <wp:positionH relativeFrom="column">
                  <wp:posOffset>2487295</wp:posOffset>
                </wp:positionH>
                <wp:positionV relativeFrom="paragraph">
                  <wp:posOffset>2110105</wp:posOffset>
                </wp:positionV>
                <wp:extent cx="3465195" cy="1404620"/>
                <wp:effectExtent l="0" t="0" r="1905" b="825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DF4" w:rsidRPr="00B10D08" w:rsidRDefault="00E20DF4" w:rsidP="00E20DF4">
                            <w:pPr>
                              <w:jc w:val="center"/>
                              <w:rPr>
                                <w:rFonts w:asciiTheme="minorHAnsi" w:hAnsiTheme="minorHAnsi"/>
                                <w:color w:val="C0504D" w:themeColor="accent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eastAsia="MS PGothic" w:hAnsiTheme="minorHAnsi"/>
                                <w:b/>
                                <w:color w:val="000000"/>
                                <w:szCs w:val="18"/>
                                <w:lang w:val="en-US"/>
                              </w:rPr>
                              <w:t>F</w:t>
                            </w:r>
                            <w:r w:rsidRPr="00DE0019">
                              <w:rPr>
                                <w:rFonts w:asciiTheme="minorHAnsi" w:eastAsia="MS PGothic" w:hAnsiTheme="minorHAnsi"/>
                                <w:b/>
                                <w:color w:val="000000"/>
                                <w:szCs w:val="18"/>
                                <w:lang w:val="en-US"/>
                              </w:rPr>
                              <w:t xml:space="preserve">igure </w:t>
                            </w:r>
                            <w:r>
                              <w:rPr>
                                <w:rFonts w:asciiTheme="minorHAnsi" w:eastAsia="MS PGothic" w:hAnsiTheme="minorHAnsi"/>
                                <w:b/>
                                <w:color w:val="000000"/>
                                <w:szCs w:val="18"/>
                                <w:lang w:val="en-US"/>
                              </w:rPr>
                              <w:t>2</w:t>
                            </w:r>
                            <w:r w:rsidRPr="00DE0019">
                              <w:rPr>
                                <w:rFonts w:asciiTheme="minorHAnsi" w:eastAsia="MS PGothic" w:hAnsiTheme="minorHAnsi"/>
                                <w:b/>
                                <w:color w:val="000000"/>
                                <w:szCs w:val="18"/>
                                <w:lang w:val="en-US" w:eastAsia="ko-KR"/>
                              </w:rPr>
                              <w:t>.</w:t>
                            </w:r>
                            <w:proofErr w:type="gramEnd"/>
                            <w:r w:rsidRPr="00DE0019">
                              <w:rPr>
                                <w:rFonts w:asciiTheme="minorHAnsi" w:eastAsia="MS PGothic" w:hAnsiTheme="minorHAnsi"/>
                                <w:color w:val="00000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M</w:t>
                            </w:r>
                            <w:r w:rsidRPr="00E20DF4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easured </w:t>
                            </w: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AI </w:t>
                            </w:r>
                            <w:r w:rsidRPr="00E20DF4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concentrations </w:t>
                            </w: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(discrete points) and model predictions (continuous curves).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5.85pt;margin-top:166.15pt;width:272.85pt;height:110.6pt;z-index:251798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" stroked="f">
                <v:textbox style="mso-fit-shape-to-text:t" inset="0,0,0,0">
                  <w:txbxContent>
                    <w:p w:rsidR="00E20DF4" w:rsidRPr="00B10D08" w:rsidRDefault="00E20DF4" w:rsidP="00E20DF4">
                      <w:pPr>
                        <w:jc w:val="center"/>
                        <w:rPr>
                          <w:rFonts w:asciiTheme="minorHAnsi" w:hAnsiTheme="minorHAnsi"/>
                          <w:color w:val="C0504D" w:themeColor="accent2"/>
                        </w:rPr>
                      </w:pPr>
                      <w:proofErr w:type="gramStart"/>
                      <w:r>
                        <w:rPr>
                          <w:rFonts w:asciiTheme="minorHAnsi" w:eastAsia="MS PGothic" w:hAnsiTheme="minorHAnsi"/>
                          <w:b/>
                          <w:color w:val="000000"/>
                          <w:szCs w:val="18"/>
                          <w:lang w:val="en-US"/>
                        </w:rPr>
                        <w:t>F</w:t>
                      </w:r>
                      <w:r w:rsidRPr="00DE0019">
                        <w:rPr>
                          <w:rFonts w:asciiTheme="minorHAnsi" w:eastAsia="MS PGothic" w:hAnsiTheme="minorHAnsi"/>
                          <w:b/>
                          <w:color w:val="000000"/>
                          <w:szCs w:val="18"/>
                          <w:lang w:val="en-US"/>
                        </w:rPr>
                        <w:t xml:space="preserve">igure </w:t>
                      </w:r>
                      <w:r>
                        <w:rPr>
                          <w:rFonts w:asciiTheme="minorHAnsi" w:eastAsia="MS PGothic" w:hAnsiTheme="minorHAnsi"/>
                          <w:b/>
                          <w:color w:val="000000"/>
                          <w:szCs w:val="18"/>
                          <w:lang w:val="en-US"/>
                        </w:rPr>
                        <w:t>2</w:t>
                      </w:r>
                      <w:r w:rsidRPr="00DE0019">
                        <w:rPr>
                          <w:rFonts w:asciiTheme="minorHAnsi" w:eastAsia="MS PGothic" w:hAnsiTheme="minorHAnsi"/>
                          <w:b/>
                          <w:color w:val="000000"/>
                          <w:szCs w:val="18"/>
                          <w:lang w:val="en-US" w:eastAsia="ko-KR"/>
                        </w:rPr>
                        <w:t>.</w:t>
                      </w:r>
                      <w:proofErr w:type="gramEnd"/>
                      <w:r w:rsidRPr="00DE0019">
                        <w:rPr>
                          <w:rFonts w:asciiTheme="minorHAnsi" w:eastAsia="MS PGothic" w:hAnsiTheme="minorHAnsi"/>
                          <w:color w:val="000000"/>
                          <w:szCs w:val="18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/>
                          <w:lang w:val="en-US"/>
                        </w:rPr>
                        <w:t>M</w:t>
                      </w:r>
                      <w:r w:rsidRPr="00E20DF4">
                        <w:rPr>
                          <w:rFonts w:asciiTheme="minorHAnsi" w:hAnsiTheme="minorHAnsi"/>
                          <w:lang w:val="en-US"/>
                        </w:rPr>
                        <w:t xml:space="preserve">easured </w:t>
                      </w:r>
                      <w:r>
                        <w:rPr>
                          <w:rFonts w:asciiTheme="minorHAnsi" w:hAnsiTheme="minorHAnsi"/>
                          <w:lang w:val="en-US"/>
                        </w:rPr>
                        <w:t xml:space="preserve">AI </w:t>
                      </w:r>
                      <w:r w:rsidRPr="00E20DF4">
                        <w:rPr>
                          <w:rFonts w:asciiTheme="minorHAnsi" w:hAnsiTheme="minorHAnsi"/>
                          <w:lang w:val="en-US"/>
                        </w:rPr>
                        <w:t xml:space="preserve">concentrations </w:t>
                      </w:r>
                      <w:r>
                        <w:rPr>
                          <w:rFonts w:asciiTheme="minorHAnsi" w:hAnsiTheme="minorHAnsi"/>
                          <w:lang w:val="en-US"/>
                        </w:rPr>
                        <w:t>(discrete points) and model predictions (continuous curves).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5C5332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5E89563F" wp14:editId="55BE8F05">
                <wp:simplePos x="0" y="0"/>
                <wp:positionH relativeFrom="column">
                  <wp:posOffset>3834765</wp:posOffset>
                </wp:positionH>
                <wp:positionV relativeFrom="paragraph">
                  <wp:posOffset>323850</wp:posOffset>
                </wp:positionV>
                <wp:extent cx="167640" cy="160655"/>
                <wp:effectExtent l="0" t="0" r="381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332" w:rsidRPr="00B10D08" w:rsidRDefault="005C5332">
                            <w:pPr>
                              <w:rPr>
                                <w:rFonts w:asciiTheme="minorHAnsi" w:hAnsiTheme="minorHAnsi"/>
                                <w:color w:val="C0504D" w:themeColor="accent2"/>
                              </w:rPr>
                            </w:pPr>
                            <w:r w:rsidRPr="00B10D08">
                              <w:rPr>
                                <w:rFonts w:asciiTheme="minorHAnsi" w:hAnsiTheme="minorHAnsi"/>
                                <w:color w:val="C0504D" w:themeColor="accent2"/>
                              </w:rPr>
                              <w:t>P1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1.95pt;margin-top:25.5pt;width:13.2pt;height:12.6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" stroked="f">
                <v:textbox inset="0,0,0,0">
                  <w:txbxContent>
                    <w:p w:rsidR="005C5332" w:rsidRPr="00B10D08" w:rsidRDefault="005C5332">
                      <w:pPr>
                        <w:rPr>
                          <w:rFonts w:asciiTheme="minorHAnsi" w:hAnsiTheme="minorHAnsi"/>
                          <w:color w:val="C0504D" w:themeColor="accent2"/>
                        </w:rPr>
                      </w:pPr>
                      <w:r w:rsidRPr="00B10D08">
                        <w:rPr>
                          <w:rFonts w:asciiTheme="minorHAnsi" w:hAnsiTheme="minorHAnsi"/>
                          <w:color w:val="C0504D" w:themeColor="accent2"/>
                        </w:rPr>
                        <w:t>P1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A818E62" wp14:editId="273FF7BB">
                <wp:simplePos x="0" y="0"/>
                <wp:positionH relativeFrom="column">
                  <wp:posOffset>3752215</wp:posOffset>
                </wp:positionH>
                <wp:positionV relativeFrom="paragraph">
                  <wp:posOffset>1069670</wp:posOffset>
                </wp:positionV>
                <wp:extent cx="95250" cy="122555"/>
                <wp:effectExtent l="38100" t="38100" r="19050" b="29845"/>
                <wp:wrapNone/>
                <wp:docPr id="26" name="Conexão reta unidirecion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1225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26" o:spid="_x0000_s1026" type="#_x0000_t32" style="position:absolute;margin-left:295.45pt;margin-top:84.25pt;width:7.5pt;height:9.65pt;flip:x 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" strokecolor="#bc4542 [3045]">
                <v:stroke endarrow="block"/>
              </v:shape>
            </w:pict>
          </mc:Fallback>
        </mc:AlternateContent>
      </w:r>
      <w:r w:rsidRPr="005C5332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5C0F8844" wp14:editId="5AEB6F8B">
                <wp:simplePos x="0" y="0"/>
                <wp:positionH relativeFrom="column">
                  <wp:posOffset>3862070</wp:posOffset>
                </wp:positionH>
                <wp:positionV relativeFrom="paragraph">
                  <wp:posOffset>1168400</wp:posOffset>
                </wp:positionV>
                <wp:extent cx="167640" cy="160655"/>
                <wp:effectExtent l="0" t="0" r="381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136" w:rsidRPr="00B10D08" w:rsidRDefault="00A33136" w:rsidP="00A33136">
                            <w:pPr>
                              <w:rPr>
                                <w:rFonts w:asciiTheme="minorHAnsi" w:hAnsiTheme="minorHAnsi"/>
                                <w:color w:val="C0504D" w:themeColor="accent2"/>
                              </w:rPr>
                            </w:pPr>
                            <w:r w:rsidRPr="00B10D08">
                              <w:rPr>
                                <w:rFonts w:asciiTheme="minorHAnsi" w:hAnsiTheme="minorHAnsi"/>
                                <w:color w:val="C0504D" w:themeColor="accent2"/>
                              </w:rPr>
                              <w:t>P1</w:t>
                            </w:r>
                            <w:r>
                              <w:rPr>
                                <w:rFonts w:asciiTheme="minorHAnsi" w:hAnsiTheme="minorHAnsi"/>
                                <w:color w:val="C0504D" w:themeColor="accent2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4.1pt;margin-top:92pt;width:13.2pt;height:12.6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" stroked="f">
                <v:textbox inset="0,0,0,0">
                  <w:txbxContent>
                    <w:p w:rsidR="00A33136" w:rsidRPr="00B10D08" w:rsidRDefault="00A33136" w:rsidP="00A33136">
                      <w:pPr>
                        <w:rPr>
                          <w:rFonts w:asciiTheme="minorHAnsi" w:hAnsiTheme="minorHAnsi"/>
                          <w:color w:val="C0504D" w:themeColor="accent2"/>
                        </w:rPr>
                      </w:pPr>
                      <w:r w:rsidRPr="00B10D08">
                        <w:rPr>
                          <w:rFonts w:asciiTheme="minorHAnsi" w:hAnsiTheme="minorHAnsi"/>
                          <w:color w:val="C0504D" w:themeColor="accent2"/>
                        </w:rPr>
                        <w:t>P1</w:t>
                      </w:r>
                      <w:r>
                        <w:rPr>
                          <w:rFonts w:asciiTheme="minorHAnsi" w:hAnsiTheme="minorHAnsi"/>
                          <w:color w:val="C0504D" w:themeColor="accent2"/>
                        </w:rPr>
                        <w:t>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5231558" wp14:editId="7DF68F61">
                <wp:simplePos x="0" y="0"/>
                <wp:positionH relativeFrom="column">
                  <wp:posOffset>3730625</wp:posOffset>
                </wp:positionH>
                <wp:positionV relativeFrom="paragraph">
                  <wp:posOffset>459740</wp:posOffset>
                </wp:positionV>
                <wp:extent cx="108585" cy="172085"/>
                <wp:effectExtent l="38100" t="0" r="24765" b="56515"/>
                <wp:wrapNone/>
                <wp:docPr id="22" name="Conexão reta unidirecion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" cy="172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xão reta unidirecional 22" o:spid="_x0000_s1026" type="#_x0000_t32" style="position:absolute;margin-left:293.75pt;margin-top:36.2pt;width:8.55pt;height:13.55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" strokecolor="#bc4542 [3045]">
                <v:stroke endarrow="block"/>
              </v:shape>
            </w:pict>
          </mc:Fallback>
        </mc:AlternateContent>
      </w:r>
      <w:r w:rsidRPr="005C5332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76E78834" wp14:editId="2B61186C">
                <wp:simplePos x="0" y="0"/>
                <wp:positionH relativeFrom="column">
                  <wp:posOffset>2789555</wp:posOffset>
                </wp:positionH>
                <wp:positionV relativeFrom="paragraph">
                  <wp:posOffset>1013460</wp:posOffset>
                </wp:positionV>
                <wp:extent cx="160655" cy="142875"/>
                <wp:effectExtent l="0" t="0" r="0" b="9525"/>
                <wp:wrapSquare wrapText="bothSides"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D08" w:rsidRPr="00B10D08" w:rsidRDefault="00B10D08" w:rsidP="00B10D08">
                            <w:pPr>
                              <w:rPr>
                                <w:rFonts w:asciiTheme="minorHAnsi" w:hAnsiTheme="minorHAnsi"/>
                                <w:color w:val="C0504D" w:themeColor="accent2"/>
                              </w:rPr>
                            </w:pPr>
                            <w:r w:rsidRPr="00B10D08">
                              <w:rPr>
                                <w:rFonts w:asciiTheme="minorHAnsi" w:hAnsiTheme="minorHAnsi"/>
                                <w:color w:val="C0504D" w:themeColor="accent2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/>
                                <w:color w:val="C0504D" w:themeColor="accent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9.65pt;margin-top:79.8pt;width:12.65pt;height:11.2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" stroked="f">
                <v:textbox inset="0,0,0,0">
                  <w:txbxContent>
                    <w:p w:rsidR="00B10D08" w:rsidRPr="00B10D08" w:rsidRDefault="00B10D08" w:rsidP="00B10D08">
                      <w:pPr>
                        <w:rPr>
                          <w:rFonts w:asciiTheme="minorHAnsi" w:hAnsiTheme="minorHAnsi"/>
                          <w:color w:val="C0504D" w:themeColor="accent2"/>
                        </w:rPr>
                      </w:pPr>
                      <w:r w:rsidRPr="00B10D08">
                        <w:rPr>
                          <w:rFonts w:asciiTheme="minorHAnsi" w:hAnsiTheme="minorHAnsi"/>
                          <w:color w:val="C0504D" w:themeColor="accent2"/>
                        </w:rPr>
                        <w:t>P</w:t>
                      </w:r>
                      <w:r>
                        <w:rPr>
                          <w:rFonts w:asciiTheme="minorHAnsi" w:hAnsiTheme="minorHAnsi"/>
                          <w:color w:val="C0504D" w:themeColor="accent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582464" behindDoc="0" locked="0" layoutInCell="1" allowOverlap="1" wp14:anchorId="54DAFA41" wp14:editId="6FBF7823">
            <wp:simplePos x="0" y="0"/>
            <wp:positionH relativeFrom="column">
              <wp:posOffset>2557145</wp:posOffset>
            </wp:positionH>
            <wp:positionV relativeFrom="paragraph">
              <wp:posOffset>572770</wp:posOffset>
            </wp:positionV>
            <wp:extent cx="2515870" cy="1480820"/>
            <wp:effectExtent l="0" t="0" r="0" b="508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787264" behindDoc="0" locked="0" layoutInCell="1" allowOverlap="1" wp14:anchorId="6F521539" wp14:editId="3B05180E">
            <wp:simplePos x="0" y="0"/>
            <wp:positionH relativeFrom="column">
              <wp:posOffset>2983865</wp:posOffset>
            </wp:positionH>
            <wp:positionV relativeFrom="paragraph">
              <wp:posOffset>193040</wp:posOffset>
            </wp:positionV>
            <wp:extent cx="2421255" cy="1426210"/>
            <wp:effectExtent l="0" t="0" r="0" b="254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25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136" w:rsidRPr="005C5332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4E271802" wp14:editId="4CD0F664">
                <wp:simplePos x="0" y="0"/>
                <wp:positionH relativeFrom="column">
                  <wp:posOffset>3226435</wp:posOffset>
                </wp:positionH>
                <wp:positionV relativeFrom="paragraph">
                  <wp:posOffset>666750</wp:posOffset>
                </wp:positionV>
                <wp:extent cx="167640" cy="160655"/>
                <wp:effectExtent l="0" t="0" r="3810" b="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136" w:rsidRPr="00B10D08" w:rsidRDefault="00A33136" w:rsidP="00A33136">
                            <w:pPr>
                              <w:rPr>
                                <w:rFonts w:asciiTheme="minorHAnsi" w:hAnsiTheme="minorHAnsi"/>
                                <w:color w:val="C0504D" w:themeColor="accen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C0504D" w:themeColor="accent2"/>
                              </w:rPr>
                              <w:t>P2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4.05pt;margin-top:52.5pt;width:13.2pt;height:12.6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" stroked="f">
                <v:textbox inset="0,0,0,0">
                  <w:txbxContent>
                    <w:p w:rsidR="00A33136" w:rsidRPr="00B10D08" w:rsidRDefault="00A33136" w:rsidP="00A33136">
                      <w:pPr>
                        <w:rPr>
                          <w:rFonts w:asciiTheme="minorHAnsi" w:hAnsiTheme="minorHAnsi"/>
                          <w:color w:val="C0504D" w:themeColor="accent2"/>
                        </w:rPr>
                      </w:pPr>
                      <w:r>
                        <w:rPr>
                          <w:rFonts w:asciiTheme="minorHAnsi" w:hAnsiTheme="minorHAnsi"/>
                          <w:color w:val="C0504D" w:themeColor="accent2"/>
                        </w:rPr>
                        <w:t>P2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7DB4">
        <w:rPr>
          <w:rFonts w:asciiTheme="minorHAnsi" w:hAnsiTheme="minorHAnsi"/>
          <w:sz w:val="22"/>
          <w:szCs w:val="22"/>
        </w:rPr>
        <w:t>Figure 2 shows</w:t>
      </w:r>
      <w:r w:rsidR="00E20DF4">
        <w:rPr>
          <w:rFonts w:asciiTheme="minorHAnsi" w:hAnsiTheme="minorHAnsi"/>
          <w:sz w:val="22"/>
          <w:szCs w:val="22"/>
        </w:rPr>
        <w:t xml:space="preserve"> experimental results and the best fit of the model</w:t>
      </w:r>
      <w:r w:rsidR="00822868">
        <w:rPr>
          <w:rFonts w:asciiTheme="minorHAnsi" w:hAnsiTheme="minorHAnsi"/>
          <w:sz w:val="22"/>
          <w:szCs w:val="22"/>
        </w:rPr>
        <w:t xml:space="preserve">, </w:t>
      </w:r>
      <w:r w:rsidR="00B10D8A">
        <w:rPr>
          <w:rFonts w:asciiTheme="minorHAnsi" w:hAnsiTheme="minorHAnsi"/>
          <w:sz w:val="22"/>
          <w:szCs w:val="22"/>
        </w:rPr>
        <w:t>obtained</w:t>
      </w:r>
      <w:r w:rsidR="00932BB1">
        <w:rPr>
          <w:rFonts w:asciiTheme="minorHAnsi" w:hAnsiTheme="minorHAnsi"/>
          <w:sz w:val="22"/>
          <w:szCs w:val="22"/>
        </w:rPr>
        <w:t xml:space="preserve"> with</w:t>
      </w:r>
      <w:r w:rsidR="009C20DF">
        <w:rPr>
          <w:rFonts w:asciiTheme="minorHAnsi" w:hAnsiTheme="minorHAnsi"/>
          <w:sz w:val="22"/>
          <w:szCs w:val="22"/>
        </w:rPr>
        <w:t xml:space="preserve"> K=23K</w:t>
      </w:r>
      <w:r w:rsidR="003C4CC6" w:rsidRPr="003C4CC6">
        <w:rPr>
          <w:rFonts w:asciiTheme="minorHAnsi" w:hAnsiTheme="minorHAnsi"/>
          <w:sz w:val="22"/>
          <w:szCs w:val="22"/>
          <w:vertAlign w:val="subscript"/>
        </w:rPr>
        <w:t>0</w:t>
      </w:r>
      <w:r w:rsidR="009C20DF">
        <w:rPr>
          <w:rFonts w:asciiTheme="minorHAnsi" w:hAnsiTheme="minorHAnsi"/>
          <w:sz w:val="22"/>
          <w:szCs w:val="22"/>
        </w:rPr>
        <w:t>, u=1.9u</w:t>
      </w:r>
      <w:r w:rsidR="003C4CC6" w:rsidRPr="003C4CC6">
        <w:rPr>
          <w:rFonts w:asciiTheme="minorHAnsi" w:hAnsiTheme="minorHAnsi"/>
          <w:sz w:val="22"/>
          <w:szCs w:val="22"/>
          <w:vertAlign w:val="subscript"/>
        </w:rPr>
        <w:t>0</w:t>
      </w:r>
      <w:r w:rsidR="009C20D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9C20DF">
        <w:rPr>
          <w:rFonts w:asciiTheme="minorHAnsi" w:hAnsiTheme="minorHAnsi"/>
          <w:sz w:val="22"/>
          <w:szCs w:val="22"/>
        </w:rPr>
        <w:t>Dz</w:t>
      </w:r>
      <w:proofErr w:type="spellEnd"/>
      <w:r w:rsidR="00932BB1">
        <w:rPr>
          <w:rFonts w:asciiTheme="minorHAnsi" w:hAnsiTheme="minorHAnsi"/>
          <w:sz w:val="22"/>
          <w:szCs w:val="22"/>
        </w:rPr>
        <w:t>=0.12Dz</w:t>
      </w:r>
      <w:r w:rsidR="003C4CC6" w:rsidRPr="003C4CC6">
        <w:rPr>
          <w:rFonts w:asciiTheme="minorHAnsi" w:hAnsiTheme="minorHAnsi"/>
          <w:sz w:val="22"/>
          <w:szCs w:val="22"/>
          <w:vertAlign w:val="subscript"/>
        </w:rPr>
        <w:t>0</w:t>
      </w:r>
      <w:r w:rsidR="00932BB1">
        <w:rPr>
          <w:rFonts w:asciiTheme="minorHAnsi" w:hAnsiTheme="minorHAnsi"/>
          <w:sz w:val="22"/>
          <w:szCs w:val="22"/>
        </w:rPr>
        <w:t xml:space="preserve"> and Dr=8.0Dr</w:t>
      </w:r>
      <w:r w:rsidR="003C4CC6" w:rsidRPr="003C4CC6">
        <w:rPr>
          <w:rFonts w:asciiTheme="minorHAnsi" w:hAnsiTheme="minorHAnsi"/>
          <w:sz w:val="22"/>
          <w:szCs w:val="22"/>
          <w:vertAlign w:val="subscript"/>
        </w:rPr>
        <w:t>0</w:t>
      </w:r>
      <w:r w:rsidR="00932BB1">
        <w:rPr>
          <w:rFonts w:asciiTheme="minorHAnsi" w:hAnsiTheme="minorHAnsi"/>
          <w:sz w:val="22"/>
          <w:szCs w:val="22"/>
        </w:rPr>
        <w:t xml:space="preserve">. The </w:t>
      </w:r>
      <w:r w:rsidR="00B10D8A">
        <w:rPr>
          <w:rFonts w:asciiTheme="minorHAnsi" w:hAnsiTheme="minorHAnsi"/>
          <w:sz w:val="22"/>
          <w:szCs w:val="22"/>
        </w:rPr>
        <w:t>fit is good</w:t>
      </w:r>
      <w:r w:rsidR="00932BB1">
        <w:rPr>
          <w:rFonts w:asciiTheme="minorHAnsi" w:hAnsiTheme="minorHAnsi"/>
          <w:sz w:val="22"/>
          <w:szCs w:val="22"/>
        </w:rPr>
        <w:t xml:space="preserve"> for points P1 and P1’, and not so good for further away </w:t>
      </w:r>
      <w:r w:rsidR="00B10D8A">
        <w:rPr>
          <w:rFonts w:asciiTheme="minorHAnsi" w:hAnsiTheme="minorHAnsi"/>
          <w:sz w:val="22"/>
          <w:szCs w:val="22"/>
        </w:rPr>
        <w:t xml:space="preserve">points P2 and P3. The model still needs to be improved in order to </w:t>
      </w:r>
      <w:r w:rsidR="007632E8">
        <w:rPr>
          <w:rFonts w:asciiTheme="minorHAnsi" w:hAnsiTheme="minorHAnsi"/>
          <w:sz w:val="22"/>
          <w:szCs w:val="22"/>
        </w:rPr>
        <w:t>produce</w:t>
      </w:r>
      <w:r w:rsidR="00822868">
        <w:rPr>
          <w:rFonts w:asciiTheme="minorHAnsi" w:hAnsiTheme="minorHAnsi"/>
          <w:sz w:val="22"/>
          <w:szCs w:val="22"/>
        </w:rPr>
        <w:t xml:space="preserve"> </w:t>
      </w:r>
      <w:r w:rsidR="00646257">
        <w:rPr>
          <w:rFonts w:asciiTheme="minorHAnsi" w:hAnsiTheme="minorHAnsi"/>
          <w:sz w:val="22"/>
          <w:szCs w:val="22"/>
        </w:rPr>
        <w:t xml:space="preserve">reliable </w:t>
      </w:r>
      <w:r w:rsidR="00822868">
        <w:rPr>
          <w:rFonts w:asciiTheme="minorHAnsi" w:hAnsiTheme="minorHAnsi"/>
          <w:sz w:val="22"/>
          <w:szCs w:val="22"/>
        </w:rPr>
        <w:t>estimates of low concentrations far from the source</w:t>
      </w:r>
      <w:r w:rsidR="007632E8">
        <w:rPr>
          <w:rFonts w:asciiTheme="minorHAnsi" w:hAnsiTheme="minorHAnsi"/>
          <w:sz w:val="22"/>
          <w:szCs w:val="22"/>
        </w:rPr>
        <w:t xml:space="preserve"> (e.g., </w:t>
      </w:r>
      <w:r w:rsidR="00822868">
        <w:rPr>
          <w:rFonts w:asciiTheme="minorHAnsi" w:hAnsiTheme="minorHAnsi"/>
          <w:sz w:val="22"/>
          <w:szCs w:val="22"/>
        </w:rPr>
        <w:t xml:space="preserve">the air </w:t>
      </w:r>
      <w:proofErr w:type="spellStart"/>
      <w:r w:rsidR="00822868">
        <w:rPr>
          <w:rFonts w:asciiTheme="minorHAnsi" w:hAnsiTheme="minorHAnsi"/>
          <w:sz w:val="22"/>
          <w:szCs w:val="22"/>
        </w:rPr>
        <w:t>flowrate</w:t>
      </w:r>
      <w:proofErr w:type="spellEnd"/>
      <w:r w:rsidR="007632E8">
        <w:rPr>
          <w:rFonts w:asciiTheme="minorHAnsi" w:hAnsiTheme="minorHAnsi"/>
          <w:sz w:val="22"/>
          <w:szCs w:val="22"/>
        </w:rPr>
        <w:t xml:space="preserve"> should be directly measured, thus revealing the true value of u). </w:t>
      </w:r>
      <w:r w:rsidR="004F1B01">
        <w:rPr>
          <w:rFonts w:asciiTheme="minorHAnsi" w:hAnsiTheme="minorHAnsi"/>
          <w:sz w:val="22"/>
          <w:szCs w:val="22"/>
        </w:rPr>
        <w:t>After these</w:t>
      </w:r>
      <w:r w:rsidR="007632E8">
        <w:rPr>
          <w:rFonts w:asciiTheme="minorHAnsi" w:hAnsiTheme="minorHAnsi"/>
          <w:sz w:val="22"/>
          <w:szCs w:val="22"/>
        </w:rPr>
        <w:t xml:space="preserve"> improvements, we believe the model may </w:t>
      </w:r>
      <w:r w:rsidR="00E5000C">
        <w:rPr>
          <w:rFonts w:asciiTheme="minorHAnsi" w:hAnsiTheme="minorHAnsi"/>
          <w:sz w:val="22"/>
          <w:szCs w:val="22"/>
        </w:rPr>
        <w:t xml:space="preserve">provide </w:t>
      </w:r>
      <w:r w:rsidR="008B6EBC">
        <w:rPr>
          <w:rFonts w:asciiTheme="minorHAnsi" w:hAnsiTheme="minorHAnsi"/>
          <w:sz w:val="22"/>
          <w:szCs w:val="22"/>
        </w:rPr>
        <w:t xml:space="preserve">valuable </w:t>
      </w:r>
      <w:r w:rsidR="007632E8">
        <w:rPr>
          <w:rFonts w:asciiTheme="minorHAnsi" w:hAnsiTheme="minorHAnsi"/>
          <w:sz w:val="22"/>
          <w:szCs w:val="22"/>
        </w:rPr>
        <w:t xml:space="preserve">guidance in product development (e.g., </w:t>
      </w:r>
      <w:r w:rsidR="00E5000C">
        <w:rPr>
          <w:rFonts w:asciiTheme="minorHAnsi" w:hAnsiTheme="minorHAnsi"/>
          <w:sz w:val="22"/>
          <w:szCs w:val="22"/>
        </w:rPr>
        <w:t>making predictions for other AIs and for alternative product formu</w:t>
      </w:r>
      <w:bookmarkStart w:id="0" w:name="_GoBack"/>
      <w:bookmarkEnd w:id="0"/>
      <w:r w:rsidR="00E5000C">
        <w:rPr>
          <w:rFonts w:asciiTheme="minorHAnsi" w:hAnsiTheme="minorHAnsi"/>
          <w:sz w:val="22"/>
          <w:szCs w:val="22"/>
        </w:rPr>
        <w:t>lations).</w:t>
      </w:r>
      <w:r w:rsidR="00B10D8A">
        <w:rPr>
          <w:rFonts w:asciiTheme="minorHAnsi" w:hAnsiTheme="minorHAnsi"/>
          <w:sz w:val="22"/>
          <w:szCs w:val="22"/>
        </w:rPr>
        <w:t xml:space="preserve"> </w:t>
      </w:r>
    </w:p>
    <w:p w:rsidR="00AF7DB4" w:rsidRPr="008D0BEB" w:rsidRDefault="004F1B01" w:rsidP="00AF7DB4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AF7DB4" w:rsidRPr="008D0BEB" w:rsidRDefault="000606F3" w:rsidP="00AF7DB4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P. N. </w:t>
      </w:r>
      <w:proofErr w:type="spellStart"/>
      <w:r>
        <w:rPr>
          <w:rFonts w:asciiTheme="minorHAnsi" w:hAnsiTheme="minorHAnsi"/>
          <w:color w:val="000000"/>
        </w:rPr>
        <w:t>Calvão</w:t>
      </w:r>
      <w:proofErr w:type="spellEnd"/>
      <w:r>
        <w:rPr>
          <w:rFonts w:asciiTheme="minorHAnsi" w:hAnsiTheme="minorHAnsi"/>
          <w:color w:val="000000"/>
        </w:rPr>
        <w:t xml:space="preserve"> et al., Forest Ecology and Management 389 (2017) 105-115.</w:t>
      </w:r>
    </w:p>
    <w:p w:rsidR="005C5332" w:rsidRDefault="000606F3" w:rsidP="000606F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</w:rPr>
        <w:t xml:space="preserve">J-S Chen et al., Journal of </w:t>
      </w:r>
      <w:proofErr w:type="spellStart"/>
      <w:r>
        <w:rPr>
          <w:rFonts w:asciiTheme="minorHAnsi" w:hAnsiTheme="minorHAnsi"/>
          <w:color w:val="000000"/>
        </w:rPr>
        <w:t>Hidrology</w:t>
      </w:r>
      <w:proofErr w:type="spellEnd"/>
      <w:r>
        <w:rPr>
          <w:rFonts w:asciiTheme="minorHAnsi" w:hAnsiTheme="minorHAnsi"/>
          <w:color w:val="000000"/>
        </w:rPr>
        <w:t xml:space="preserve"> 405 (2011) 522-531.</w:t>
      </w:r>
      <w:r>
        <w:rPr>
          <w:rFonts w:asciiTheme="minorHAnsi" w:hAnsiTheme="minorHAnsi"/>
          <w:sz w:val="22"/>
          <w:szCs w:val="22"/>
        </w:rPr>
        <w:t xml:space="preserve"> </w:t>
      </w:r>
    </w:p>
    <w:sectPr w:rsidR="005C5332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D2" w:rsidRDefault="006A58D2" w:rsidP="004F5E36">
      <w:r>
        <w:separator/>
      </w:r>
    </w:p>
  </w:endnote>
  <w:endnote w:type="continuationSeparator" w:id="0">
    <w:p w:rsidR="006A58D2" w:rsidRDefault="006A58D2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D2" w:rsidRDefault="006A58D2" w:rsidP="004F5E36">
      <w:r>
        <w:separator/>
      </w:r>
    </w:p>
  </w:footnote>
  <w:footnote w:type="continuationSeparator" w:id="0">
    <w:p w:rsidR="006A58D2" w:rsidRDefault="006A58D2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594E9F">
    <w:pPr>
      <w:pStyle w:val="Cabealh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81091D3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Cabealho"/>
    </w:pPr>
  </w:p>
  <w:p w:rsidR="00704BDF" w:rsidRDefault="00704BDF">
    <w:pPr>
      <w:pStyle w:val="Cabealh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9CE66D3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asimples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16733"/>
    <w:rsid w:val="00021302"/>
    <w:rsid w:val="0003148D"/>
    <w:rsid w:val="000606F3"/>
    <w:rsid w:val="00062A9A"/>
    <w:rsid w:val="000A03B2"/>
    <w:rsid w:val="000C2C21"/>
    <w:rsid w:val="000D34BE"/>
    <w:rsid w:val="000E36F1"/>
    <w:rsid w:val="000E3A73"/>
    <w:rsid w:val="000E414A"/>
    <w:rsid w:val="000E5051"/>
    <w:rsid w:val="00121201"/>
    <w:rsid w:val="0013121F"/>
    <w:rsid w:val="00134DE4"/>
    <w:rsid w:val="001412DB"/>
    <w:rsid w:val="00150E59"/>
    <w:rsid w:val="00160680"/>
    <w:rsid w:val="0017141D"/>
    <w:rsid w:val="00184AD6"/>
    <w:rsid w:val="001B65C1"/>
    <w:rsid w:val="001C684B"/>
    <w:rsid w:val="001D53FC"/>
    <w:rsid w:val="001F2EC7"/>
    <w:rsid w:val="001F6797"/>
    <w:rsid w:val="002065DB"/>
    <w:rsid w:val="002103CC"/>
    <w:rsid w:val="002447EF"/>
    <w:rsid w:val="00251550"/>
    <w:rsid w:val="0027221A"/>
    <w:rsid w:val="00275B61"/>
    <w:rsid w:val="00285997"/>
    <w:rsid w:val="002B5CB0"/>
    <w:rsid w:val="002C0D32"/>
    <w:rsid w:val="002D1F12"/>
    <w:rsid w:val="002F4BE4"/>
    <w:rsid w:val="003009B7"/>
    <w:rsid w:val="0030469C"/>
    <w:rsid w:val="003723D4"/>
    <w:rsid w:val="00375C67"/>
    <w:rsid w:val="003A7D1C"/>
    <w:rsid w:val="003C4CC6"/>
    <w:rsid w:val="004379E2"/>
    <w:rsid w:val="004416D0"/>
    <w:rsid w:val="0044321C"/>
    <w:rsid w:val="0046164A"/>
    <w:rsid w:val="00462DCD"/>
    <w:rsid w:val="004C00EF"/>
    <w:rsid w:val="004C5F21"/>
    <w:rsid w:val="004D1162"/>
    <w:rsid w:val="004E4DD6"/>
    <w:rsid w:val="004F1B01"/>
    <w:rsid w:val="004F5E36"/>
    <w:rsid w:val="005119A5"/>
    <w:rsid w:val="005278B7"/>
    <w:rsid w:val="005346C8"/>
    <w:rsid w:val="00554263"/>
    <w:rsid w:val="00566F57"/>
    <w:rsid w:val="00575C35"/>
    <w:rsid w:val="00594E9F"/>
    <w:rsid w:val="005B61E6"/>
    <w:rsid w:val="005C2CD9"/>
    <w:rsid w:val="005C5332"/>
    <w:rsid w:val="005C77E1"/>
    <w:rsid w:val="005D1D52"/>
    <w:rsid w:val="005D6A2F"/>
    <w:rsid w:val="005E1A82"/>
    <w:rsid w:val="005F0A28"/>
    <w:rsid w:val="005F0E5E"/>
    <w:rsid w:val="005F6B0A"/>
    <w:rsid w:val="00620DEE"/>
    <w:rsid w:val="00625639"/>
    <w:rsid w:val="0064184D"/>
    <w:rsid w:val="00646257"/>
    <w:rsid w:val="00660E3E"/>
    <w:rsid w:val="00662E74"/>
    <w:rsid w:val="006A58D2"/>
    <w:rsid w:val="006C5579"/>
    <w:rsid w:val="00704BDF"/>
    <w:rsid w:val="00711291"/>
    <w:rsid w:val="0073458E"/>
    <w:rsid w:val="00736B13"/>
    <w:rsid w:val="007447F3"/>
    <w:rsid w:val="007632E8"/>
    <w:rsid w:val="007661C8"/>
    <w:rsid w:val="007C5104"/>
    <w:rsid w:val="007D0BEB"/>
    <w:rsid w:val="007D52CD"/>
    <w:rsid w:val="008066DA"/>
    <w:rsid w:val="00813288"/>
    <w:rsid w:val="008168FC"/>
    <w:rsid w:val="00822868"/>
    <w:rsid w:val="00831E3A"/>
    <w:rsid w:val="008430B8"/>
    <w:rsid w:val="008479A2"/>
    <w:rsid w:val="0086109B"/>
    <w:rsid w:val="0086437D"/>
    <w:rsid w:val="0087637F"/>
    <w:rsid w:val="008A1512"/>
    <w:rsid w:val="008A6FA8"/>
    <w:rsid w:val="008B0E5B"/>
    <w:rsid w:val="008B0FF7"/>
    <w:rsid w:val="008B6EBC"/>
    <w:rsid w:val="008D0BEB"/>
    <w:rsid w:val="008E566E"/>
    <w:rsid w:val="00901EB6"/>
    <w:rsid w:val="0090511A"/>
    <w:rsid w:val="00932BB1"/>
    <w:rsid w:val="009450CE"/>
    <w:rsid w:val="0095164B"/>
    <w:rsid w:val="00955808"/>
    <w:rsid w:val="00996483"/>
    <w:rsid w:val="009C20DF"/>
    <w:rsid w:val="009E788A"/>
    <w:rsid w:val="00A1763D"/>
    <w:rsid w:val="00A17CEC"/>
    <w:rsid w:val="00A27EF0"/>
    <w:rsid w:val="00A33136"/>
    <w:rsid w:val="00A76EFC"/>
    <w:rsid w:val="00A9626B"/>
    <w:rsid w:val="00A97F29"/>
    <w:rsid w:val="00AB0964"/>
    <w:rsid w:val="00AD4153"/>
    <w:rsid w:val="00AE377D"/>
    <w:rsid w:val="00AF7DB4"/>
    <w:rsid w:val="00B10D08"/>
    <w:rsid w:val="00B10D8A"/>
    <w:rsid w:val="00B44288"/>
    <w:rsid w:val="00B61DBF"/>
    <w:rsid w:val="00BB054F"/>
    <w:rsid w:val="00BC30C9"/>
    <w:rsid w:val="00BC784A"/>
    <w:rsid w:val="00BE3E58"/>
    <w:rsid w:val="00C01616"/>
    <w:rsid w:val="00C0162B"/>
    <w:rsid w:val="00C345B1"/>
    <w:rsid w:val="00C40142"/>
    <w:rsid w:val="00C57182"/>
    <w:rsid w:val="00C655FD"/>
    <w:rsid w:val="00C66E8E"/>
    <w:rsid w:val="00C867B1"/>
    <w:rsid w:val="00C94434"/>
    <w:rsid w:val="00C94A58"/>
    <w:rsid w:val="00CA1C95"/>
    <w:rsid w:val="00CA5A9C"/>
    <w:rsid w:val="00CB6FED"/>
    <w:rsid w:val="00CD42B2"/>
    <w:rsid w:val="00CD5FE2"/>
    <w:rsid w:val="00CE5B75"/>
    <w:rsid w:val="00D02B4C"/>
    <w:rsid w:val="00D17AF3"/>
    <w:rsid w:val="00D84576"/>
    <w:rsid w:val="00DC3AE7"/>
    <w:rsid w:val="00DE0019"/>
    <w:rsid w:val="00DE264A"/>
    <w:rsid w:val="00E041E7"/>
    <w:rsid w:val="00E20DF4"/>
    <w:rsid w:val="00E21375"/>
    <w:rsid w:val="00E23CA1"/>
    <w:rsid w:val="00E409A8"/>
    <w:rsid w:val="00E5000C"/>
    <w:rsid w:val="00E7209D"/>
    <w:rsid w:val="00EA50E1"/>
    <w:rsid w:val="00EE0131"/>
    <w:rsid w:val="00EF1E07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Cabealho1">
    <w:name w:val="heading 1"/>
    <w:basedOn w:val="CETHeading1"/>
    <w:next w:val="Normal"/>
    <w:link w:val="Cabealho1Carcte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asimples1">
    <w:name w:val="Table Simple 1"/>
    <w:basedOn w:val="Tabe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semiHidden/>
    <w:unhideWhenUsed/>
    <w:rsid w:val="0003148D"/>
  </w:style>
  <w:style w:type="paragraph" w:styleId="Corpodetexto2">
    <w:name w:val="Body Text 2"/>
    <w:basedOn w:val="Normal"/>
    <w:link w:val="Corpodetexto2Carcter"/>
    <w:uiPriority w:val="99"/>
    <w:semiHidden/>
    <w:unhideWhenUsed/>
    <w:rsid w:val="0003148D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03148D"/>
  </w:style>
  <w:style w:type="paragraph" w:styleId="Corpodetexto3">
    <w:name w:val="Body Text 3"/>
    <w:basedOn w:val="Normal"/>
    <w:link w:val="Corpodetexto3Carcte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semiHidden/>
    <w:rsid w:val="0003148D"/>
    <w:rPr>
      <w:sz w:val="16"/>
      <w:szCs w:val="16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03148D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03148D"/>
  </w:style>
  <w:style w:type="paragraph" w:styleId="Data">
    <w:name w:val="Date"/>
    <w:basedOn w:val="Normal"/>
    <w:next w:val="Normal"/>
    <w:link w:val="DataCarcter"/>
    <w:uiPriority w:val="99"/>
    <w:semiHidden/>
    <w:unhideWhenUsed/>
    <w:locked/>
    <w:rsid w:val="0003148D"/>
  </w:style>
  <w:style w:type="character" w:customStyle="1" w:styleId="DataCarcter">
    <w:name w:val="Data Carácter"/>
    <w:basedOn w:val="Tipodeletrapredefinidodopargrafo"/>
    <w:link w:val="Data"/>
    <w:uiPriority w:val="99"/>
    <w:semiHidden/>
    <w:rsid w:val="0003148D"/>
  </w:style>
  <w:style w:type="paragraph" w:styleId="Legenda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adecont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ssinatura">
    <w:name w:val="Signature"/>
    <w:basedOn w:val="Normal"/>
    <w:link w:val="AssinaturaCarcte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ssinaturaCarcter">
    <w:name w:val="Assinatura Carácter"/>
    <w:basedOn w:val="Tipodeletrapredefinidodopargrafo"/>
    <w:link w:val="Assinatura"/>
    <w:uiPriority w:val="99"/>
    <w:semiHidden/>
    <w:rsid w:val="0003148D"/>
  </w:style>
  <w:style w:type="paragraph" w:styleId="Assinaturadecorreioelectrnico">
    <w:name w:val="E-mail Signature"/>
    <w:basedOn w:val="Normal"/>
    <w:link w:val="AssinaturadecorreioelectrnicoCarcter"/>
    <w:uiPriority w:val="99"/>
    <w:semiHidden/>
    <w:unhideWhenUsed/>
    <w:locked/>
    <w:rsid w:val="0003148D"/>
    <w:pPr>
      <w:spacing w:line="240" w:lineRule="auto"/>
    </w:pPr>
  </w:style>
  <w:style w:type="character" w:customStyle="1" w:styleId="AssinaturadecorreioelectrnicoCarcter">
    <w:name w:val="Assinatura de correio electrónico Carácter"/>
    <w:basedOn w:val="Tipodeletrapredefinidodopargrafo"/>
    <w:link w:val="Assinaturadecorreioelectrnico"/>
    <w:uiPriority w:val="99"/>
    <w:semiHidden/>
    <w:rsid w:val="0003148D"/>
  </w:style>
  <w:style w:type="paragraph" w:styleId="Inciodecarta">
    <w:name w:val="Salutation"/>
    <w:basedOn w:val="Normal"/>
    <w:next w:val="Normal"/>
    <w:link w:val="InciodecartaCarcter"/>
    <w:uiPriority w:val="99"/>
    <w:semiHidden/>
    <w:unhideWhenUsed/>
    <w:locked/>
    <w:rsid w:val="0003148D"/>
  </w:style>
  <w:style w:type="character" w:customStyle="1" w:styleId="InciodecartaCarcter">
    <w:name w:val="Início de carta Carácter"/>
    <w:basedOn w:val="Tipodeletrapredefinidodopargrafo"/>
    <w:link w:val="Inciodecarta"/>
    <w:uiPriority w:val="99"/>
    <w:semiHidden/>
    <w:rsid w:val="0003148D"/>
  </w:style>
  <w:style w:type="paragraph" w:styleId="Rematedecarta">
    <w:name w:val="Closing"/>
    <w:basedOn w:val="Normal"/>
    <w:link w:val="RematedecartaCarcte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RematedecartaCarcter">
    <w:name w:val="Remate de carta Carácter"/>
    <w:basedOn w:val="Tipodeletrapredefinidodopargrafo"/>
    <w:link w:val="Rematedecarta"/>
    <w:uiPriority w:val="99"/>
    <w:semiHidden/>
    <w:rsid w:val="0003148D"/>
  </w:style>
  <w:style w:type="paragraph" w:styleId="ndiceremissivo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ndicedeautoridad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estinatrio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dereoHTML">
    <w:name w:val="HTML Address"/>
    <w:basedOn w:val="Normal"/>
    <w:link w:val="EndereoHTMLCarcte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EndereoHTMLCarcter">
    <w:name w:val="Endereço HTML Carácter"/>
    <w:basedOn w:val="Tipodeletrapredefinidodopargrafo"/>
    <w:link w:val="EndereoHTML"/>
    <w:uiPriority w:val="99"/>
    <w:semiHidden/>
    <w:rsid w:val="0003148D"/>
    <w:rPr>
      <w:i/>
      <w:iCs/>
    </w:rPr>
  </w:style>
  <w:style w:type="paragraph" w:styleId="Remetent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Cabealhodamensagem">
    <w:name w:val="Message Header"/>
    <w:basedOn w:val="Normal"/>
    <w:link w:val="CabealhodamensagemCarcte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cter">
    <w:name w:val="Cabeçalho da mensagem Carácter"/>
    <w:basedOn w:val="Tipodeletrapredefinidodopargrafo"/>
    <w:link w:val="Cabealhodamensagem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tulodanota">
    <w:name w:val="Note Heading"/>
    <w:basedOn w:val="Normal"/>
    <w:next w:val="Normal"/>
    <w:link w:val="TtulodanotaCarcter"/>
    <w:uiPriority w:val="99"/>
    <w:semiHidden/>
    <w:unhideWhenUsed/>
    <w:locked/>
    <w:rsid w:val="0003148D"/>
    <w:pPr>
      <w:spacing w:line="240" w:lineRule="auto"/>
    </w:pPr>
  </w:style>
  <w:style w:type="character" w:customStyle="1" w:styleId="TtulodanotaCarcter">
    <w:name w:val="Título da nota Carácter"/>
    <w:basedOn w:val="Tipodeletrapredefinidodopargrafo"/>
    <w:link w:val="Ttulodanota"/>
    <w:uiPriority w:val="99"/>
    <w:semiHidden/>
    <w:rsid w:val="0003148D"/>
  </w:style>
  <w:style w:type="paragraph" w:styleId="Mapadodocumento">
    <w:name w:val="Document Map"/>
    <w:basedOn w:val="Normal"/>
    <w:link w:val="MapadodocumentoCarcte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numerada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-formatado">
    <w:name w:val="HTML Preformatted"/>
    <w:basedOn w:val="Normal"/>
    <w:link w:val="HTMLpr-formatadoCarcte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eiroavanodecorpodetexto">
    <w:name w:val="Body Text First Indent"/>
    <w:basedOn w:val="Corpodetexto"/>
    <w:link w:val="PrimeiroavanodecorpodetextoCarcte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eiroavanodecorpodetextoCarcter">
    <w:name w:val="Primeiro avanço de corpo de texto Carácter"/>
    <w:basedOn w:val="CorpodetextoCarcter"/>
    <w:link w:val="Primeiroavanodecorpodetexto"/>
    <w:uiPriority w:val="99"/>
    <w:semiHidden/>
    <w:rsid w:val="0003148D"/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03148D"/>
  </w:style>
  <w:style w:type="paragraph" w:styleId="Primeiroavanodecorpodetexto2">
    <w:name w:val="Body Text First Indent 2"/>
    <w:basedOn w:val="Avanodecorpodetexto"/>
    <w:link w:val="Primeiroavanodecorpodetexto2Carcte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eiroavanodecorpodetexto2Carcter">
    <w:name w:val="Primeiro avanço de corpo de texto 2 Carácter"/>
    <w:basedOn w:val="AvanodecorpodetextoCarcter"/>
    <w:link w:val="Primeiroavanodecorpodetexto2"/>
    <w:uiPriority w:val="99"/>
    <w:semiHidden/>
    <w:rsid w:val="0003148D"/>
  </w:style>
  <w:style w:type="paragraph" w:styleId="Listacommarc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Avanodecorpodetexto2">
    <w:name w:val="Body Text Indent 2"/>
    <w:basedOn w:val="Normal"/>
    <w:link w:val="Avanodecorpodetexto2Carcte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semiHidden/>
    <w:rsid w:val="0003148D"/>
  </w:style>
  <w:style w:type="paragraph" w:styleId="Avanodecorpodetexto3">
    <w:name w:val="Body Text Indent 3"/>
    <w:basedOn w:val="Normal"/>
    <w:link w:val="Avanodecorpodetexto3Carcte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semiHidden/>
    <w:rsid w:val="0003148D"/>
    <w:rPr>
      <w:sz w:val="16"/>
      <w:szCs w:val="16"/>
    </w:rPr>
  </w:style>
  <w:style w:type="paragraph" w:styleId="Avano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decomentrio">
    <w:name w:val="annotation text"/>
    <w:basedOn w:val="Normal"/>
    <w:link w:val="TextodecomentrioCarcte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3148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locked/>
    <w:rsid w:val="0003148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3148D"/>
    <w:rPr>
      <w:b/>
      <w:bCs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co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demacro">
    <w:name w:val="macro"/>
    <w:link w:val="TextodemacroCarcte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demacroCarcter">
    <w:name w:val="Texto de macro Carácter"/>
    <w:basedOn w:val="Tipodeletrapredefinidodopargrafo"/>
    <w:link w:val="Texto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mples">
    <w:name w:val="Plain Text"/>
    <w:basedOn w:val="Normal"/>
    <w:link w:val="TextosimplesCarcte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3148D"/>
    <w:rPr>
      <w:sz w:val="20"/>
      <w:szCs w:val="20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03148D"/>
    <w:rPr>
      <w:sz w:val="20"/>
      <w:szCs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remissivo">
    <w:name w:val="index heading"/>
    <w:basedOn w:val="Normal"/>
    <w:next w:val="ndiceremissivo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tulodendicedeautoridades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Tipodeletrapredefinidodopar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Cabealho">
    <w:name w:val="header"/>
    <w:basedOn w:val="Normal"/>
    <w:link w:val="CabealhoCarcte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Rodap">
    <w:name w:val="footer"/>
    <w:basedOn w:val="Normal"/>
    <w:link w:val="RodapCarcte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acomgrelha">
    <w:name w:val="Table Grid"/>
    <w:basedOn w:val="Tabelanormal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customStyle="1" w:styleId="st">
    <w:name w:val="st"/>
    <w:basedOn w:val="Tipodeletrapredefinidodopargrafo"/>
    <w:rsid w:val="004C5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Cabealho1">
    <w:name w:val="heading 1"/>
    <w:basedOn w:val="CETHeading1"/>
    <w:next w:val="Normal"/>
    <w:link w:val="Cabealho1Carcte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asimples1">
    <w:name w:val="Table Simple 1"/>
    <w:basedOn w:val="Tabe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semiHidden/>
    <w:unhideWhenUsed/>
    <w:rsid w:val="0003148D"/>
  </w:style>
  <w:style w:type="paragraph" w:styleId="Corpodetexto2">
    <w:name w:val="Body Text 2"/>
    <w:basedOn w:val="Normal"/>
    <w:link w:val="Corpodetexto2Carcter"/>
    <w:uiPriority w:val="99"/>
    <w:semiHidden/>
    <w:unhideWhenUsed/>
    <w:rsid w:val="0003148D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03148D"/>
  </w:style>
  <w:style w:type="paragraph" w:styleId="Corpodetexto3">
    <w:name w:val="Body Text 3"/>
    <w:basedOn w:val="Normal"/>
    <w:link w:val="Corpodetexto3Carcte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semiHidden/>
    <w:rsid w:val="0003148D"/>
    <w:rPr>
      <w:sz w:val="16"/>
      <w:szCs w:val="16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03148D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03148D"/>
  </w:style>
  <w:style w:type="paragraph" w:styleId="Data">
    <w:name w:val="Date"/>
    <w:basedOn w:val="Normal"/>
    <w:next w:val="Normal"/>
    <w:link w:val="DataCarcter"/>
    <w:uiPriority w:val="99"/>
    <w:semiHidden/>
    <w:unhideWhenUsed/>
    <w:locked/>
    <w:rsid w:val="0003148D"/>
  </w:style>
  <w:style w:type="character" w:customStyle="1" w:styleId="DataCarcter">
    <w:name w:val="Data Carácter"/>
    <w:basedOn w:val="Tipodeletrapredefinidodopargrafo"/>
    <w:link w:val="Data"/>
    <w:uiPriority w:val="99"/>
    <w:semiHidden/>
    <w:rsid w:val="0003148D"/>
  </w:style>
  <w:style w:type="paragraph" w:styleId="Legenda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adecont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ssinatura">
    <w:name w:val="Signature"/>
    <w:basedOn w:val="Normal"/>
    <w:link w:val="AssinaturaCarcte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ssinaturaCarcter">
    <w:name w:val="Assinatura Carácter"/>
    <w:basedOn w:val="Tipodeletrapredefinidodopargrafo"/>
    <w:link w:val="Assinatura"/>
    <w:uiPriority w:val="99"/>
    <w:semiHidden/>
    <w:rsid w:val="0003148D"/>
  </w:style>
  <w:style w:type="paragraph" w:styleId="Assinaturadecorreioelectrnico">
    <w:name w:val="E-mail Signature"/>
    <w:basedOn w:val="Normal"/>
    <w:link w:val="AssinaturadecorreioelectrnicoCarcter"/>
    <w:uiPriority w:val="99"/>
    <w:semiHidden/>
    <w:unhideWhenUsed/>
    <w:locked/>
    <w:rsid w:val="0003148D"/>
    <w:pPr>
      <w:spacing w:line="240" w:lineRule="auto"/>
    </w:pPr>
  </w:style>
  <w:style w:type="character" w:customStyle="1" w:styleId="AssinaturadecorreioelectrnicoCarcter">
    <w:name w:val="Assinatura de correio electrónico Carácter"/>
    <w:basedOn w:val="Tipodeletrapredefinidodopargrafo"/>
    <w:link w:val="Assinaturadecorreioelectrnico"/>
    <w:uiPriority w:val="99"/>
    <w:semiHidden/>
    <w:rsid w:val="0003148D"/>
  </w:style>
  <w:style w:type="paragraph" w:styleId="Inciodecarta">
    <w:name w:val="Salutation"/>
    <w:basedOn w:val="Normal"/>
    <w:next w:val="Normal"/>
    <w:link w:val="InciodecartaCarcter"/>
    <w:uiPriority w:val="99"/>
    <w:semiHidden/>
    <w:unhideWhenUsed/>
    <w:locked/>
    <w:rsid w:val="0003148D"/>
  </w:style>
  <w:style w:type="character" w:customStyle="1" w:styleId="InciodecartaCarcter">
    <w:name w:val="Início de carta Carácter"/>
    <w:basedOn w:val="Tipodeletrapredefinidodopargrafo"/>
    <w:link w:val="Inciodecarta"/>
    <w:uiPriority w:val="99"/>
    <w:semiHidden/>
    <w:rsid w:val="0003148D"/>
  </w:style>
  <w:style w:type="paragraph" w:styleId="Rematedecarta">
    <w:name w:val="Closing"/>
    <w:basedOn w:val="Normal"/>
    <w:link w:val="RematedecartaCarcte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RematedecartaCarcter">
    <w:name w:val="Remate de carta Carácter"/>
    <w:basedOn w:val="Tipodeletrapredefinidodopargrafo"/>
    <w:link w:val="Rematedecarta"/>
    <w:uiPriority w:val="99"/>
    <w:semiHidden/>
    <w:rsid w:val="0003148D"/>
  </w:style>
  <w:style w:type="paragraph" w:styleId="ndiceremissivo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ndicedeautoridad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estinatrio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dereoHTML">
    <w:name w:val="HTML Address"/>
    <w:basedOn w:val="Normal"/>
    <w:link w:val="EndereoHTMLCarcte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EndereoHTMLCarcter">
    <w:name w:val="Endereço HTML Carácter"/>
    <w:basedOn w:val="Tipodeletrapredefinidodopargrafo"/>
    <w:link w:val="EndereoHTML"/>
    <w:uiPriority w:val="99"/>
    <w:semiHidden/>
    <w:rsid w:val="0003148D"/>
    <w:rPr>
      <w:i/>
      <w:iCs/>
    </w:rPr>
  </w:style>
  <w:style w:type="paragraph" w:styleId="Remetent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Cabealhodamensagem">
    <w:name w:val="Message Header"/>
    <w:basedOn w:val="Normal"/>
    <w:link w:val="CabealhodamensagemCarcte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cter">
    <w:name w:val="Cabeçalho da mensagem Carácter"/>
    <w:basedOn w:val="Tipodeletrapredefinidodopargrafo"/>
    <w:link w:val="Cabealhodamensagem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tulodanota">
    <w:name w:val="Note Heading"/>
    <w:basedOn w:val="Normal"/>
    <w:next w:val="Normal"/>
    <w:link w:val="TtulodanotaCarcter"/>
    <w:uiPriority w:val="99"/>
    <w:semiHidden/>
    <w:unhideWhenUsed/>
    <w:locked/>
    <w:rsid w:val="0003148D"/>
    <w:pPr>
      <w:spacing w:line="240" w:lineRule="auto"/>
    </w:pPr>
  </w:style>
  <w:style w:type="character" w:customStyle="1" w:styleId="TtulodanotaCarcter">
    <w:name w:val="Título da nota Carácter"/>
    <w:basedOn w:val="Tipodeletrapredefinidodopargrafo"/>
    <w:link w:val="Ttulodanota"/>
    <w:uiPriority w:val="99"/>
    <w:semiHidden/>
    <w:rsid w:val="0003148D"/>
  </w:style>
  <w:style w:type="paragraph" w:styleId="Mapadodocumento">
    <w:name w:val="Document Map"/>
    <w:basedOn w:val="Normal"/>
    <w:link w:val="MapadodocumentoCarcte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numerada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-formatado">
    <w:name w:val="HTML Preformatted"/>
    <w:basedOn w:val="Normal"/>
    <w:link w:val="HTMLpr-formatadoCarcte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eiroavanodecorpodetexto">
    <w:name w:val="Body Text First Indent"/>
    <w:basedOn w:val="Corpodetexto"/>
    <w:link w:val="PrimeiroavanodecorpodetextoCarcte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eiroavanodecorpodetextoCarcter">
    <w:name w:val="Primeiro avanço de corpo de texto Carácter"/>
    <w:basedOn w:val="CorpodetextoCarcter"/>
    <w:link w:val="Primeiroavanodecorpodetexto"/>
    <w:uiPriority w:val="99"/>
    <w:semiHidden/>
    <w:rsid w:val="0003148D"/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03148D"/>
  </w:style>
  <w:style w:type="paragraph" w:styleId="Primeiroavanodecorpodetexto2">
    <w:name w:val="Body Text First Indent 2"/>
    <w:basedOn w:val="Avanodecorpodetexto"/>
    <w:link w:val="Primeiroavanodecorpodetexto2Carcte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eiroavanodecorpodetexto2Carcter">
    <w:name w:val="Primeiro avanço de corpo de texto 2 Carácter"/>
    <w:basedOn w:val="AvanodecorpodetextoCarcter"/>
    <w:link w:val="Primeiroavanodecorpodetexto2"/>
    <w:uiPriority w:val="99"/>
    <w:semiHidden/>
    <w:rsid w:val="0003148D"/>
  </w:style>
  <w:style w:type="paragraph" w:styleId="Listacommarc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Avanodecorpodetexto2">
    <w:name w:val="Body Text Indent 2"/>
    <w:basedOn w:val="Normal"/>
    <w:link w:val="Avanodecorpodetexto2Carcte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semiHidden/>
    <w:rsid w:val="0003148D"/>
  </w:style>
  <w:style w:type="paragraph" w:styleId="Avanodecorpodetexto3">
    <w:name w:val="Body Text Indent 3"/>
    <w:basedOn w:val="Normal"/>
    <w:link w:val="Avanodecorpodetexto3Carcte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semiHidden/>
    <w:rsid w:val="0003148D"/>
    <w:rPr>
      <w:sz w:val="16"/>
      <w:szCs w:val="16"/>
    </w:rPr>
  </w:style>
  <w:style w:type="paragraph" w:styleId="Avano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decomentrio">
    <w:name w:val="annotation text"/>
    <w:basedOn w:val="Normal"/>
    <w:link w:val="TextodecomentrioCarcte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3148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locked/>
    <w:rsid w:val="0003148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3148D"/>
    <w:rPr>
      <w:b/>
      <w:bCs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co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demacro">
    <w:name w:val="macro"/>
    <w:link w:val="TextodemacroCarcte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demacroCarcter">
    <w:name w:val="Texto de macro Carácter"/>
    <w:basedOn w:val="Tipodeletrapredefinidodopargrafo"/>
    <w:link w:val="Texto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mples">
    <w:name w:val="Plain Text"/>
    <w:basedOn w:val="Normal"/>
    <w:link w:val="TextosimplesCarcte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3148D"/>
    <w:rPr>
      <w:sz w:val="20"/>
      <w:szCs w:val="20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03148D"/>
    <w:rPr>
      <w:sz w:val="20"/>
      <w:szCs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remissivo">
    <w:name w:val="index heading"/>
    <w:basedOn w:val="Normal"/>
    <w:next w:val="ndiceremissivo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tulodendicedeautoridades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Tipodeletrapredefinidodopar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Cabealho">
    <w:name w:val="header"/>
    <w:basedOn w:val="Normal"/>
    <w:link w:val="CabealhoCarcte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Rodap">
    <w:name w:val="footer"/>
    <w:basedOn w:val="Normal"/>
    <w:link w:val="RodapCarcte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acomgrelha">
    <w:name w:val="Table Grid"/>
    <w:basedOn w:val="Tabelanormal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customStyle="1" w:styleId="st">
    <w:name w:val="st"/>
    <w:basedOn w:val="Tipodeletrapredefinidodopargrafo"/>
    <w:rsid w:val="004C5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A1DC7-769D-4024-B7BA-8B9A2D33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Bernardo</cp:lastModifiedBy>
  <cp:revision>5</cp:revision>
  <cp:lastPrinted>2019-05-02T18:52:00Z</cp:lastPrinted>
  <dcterms:created xsi:type="dcterms:W3CDTF">2019-05-02T23:10:00Z</dcterms:created>
  <dcterms:modified xsi:type="dcterms:W3CDTF">2019-05-02T23:13:00Z</dcterms:modified>
</cp:coreProperties>
</file>