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9D060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proofErr w:type="gram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The Metagenomics Analysis of Two Waste Mine Ponds from Turkey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proofErr w:type="gramEnd"/>
    </w:p>
    <w:p w:rsidR="00DE0019" w:rsidRPr="00DE0019" w:rsidRDefault="00BC0373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Ahmet Çabuk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82092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Belma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Nural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Yaman</w:t>
      </w:r>
      <w:r w:rsidRPr="00BC037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Serap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Gedikli</w:t>
      </w:r>
      <w:r w:rsidR="00A4295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Pınar Aytar Çelik</w:t>
      </w:r>
      <w:r w:rsidR="00A4295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Ferhan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Korkmaz</w:t>
      </w:r>
      <w:r w:rsidRPr="00BC037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Mehmet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Burçin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Mutlu</w:t>
      </w:r>
      <w:r w:rsidR="00A42955" w:rsidRPr="00A4295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4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BC0373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BC037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Biology, </w:t>
      </w:r>
      <w:proofErr w:type="spellStart"/>
      <w:r w:rsidR="00BC037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Eskişehir</w:t>
      </w:r>
      <w:proofErr w:type="spellEnd"/>
      <w:r w:rsidR="00BC037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BC037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Osmangazi</w:t>
      </w:r>
      <w:proofErr w:type="spellEnd"/>
      <w:r w:rsidR="00BC037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University, Turkey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BC0373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="00BC037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Biomedical Engineering, </w:t>
      </w:r>
      <w:proofErr w:type="spellStart"/>
      <w:r w:rsidR="00BC037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Eskişehir</w:t>
      </w:r>
      <w:proofErr w:type="spellEnd"/>
      <w:r w:rsidR="00BC037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BC037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Osmangazi</w:t>
      </w:r>
      <w:proofErr w:type="spellEnd"/>
      <w:r w:rsidR="00BC037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</w:t>
      </w:r>
      <w:r w:rsidR="00A429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Turkey; </w:t>
      </w:r>
      <w:r w:rsidR="00A42955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3</w:t>
      </w:r>
      <w:r w:rsidR="00A429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Biotechnology and Biosafety, </w:t>
      </w:r>
      <w:proofErr w:type="spellStart"/>
      <w:r w:rsidR="00A429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Eskişehir</w:t>
      </w:r>
      <w:proofErr w:type="spellEnd"/>
      <w:r w:rsidR="00A429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A429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Osmangazi</w:t>
      </w:r>
      <w:proofErr w:type="spellEnd"/>
      <w:r w:rsidR="00A429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University, Turkey; </w:t>
      </w:r>
      <w:r w:rsidR="00A42955">
        <w:rPr>
          <w:rFonts w:eastAsia="MS PGothic"/>
          <w:i/>
          <w:iCs/>
          <w:color w:val="000000"/>
          <w:sz w:val="20"/>
          <w:vertAlign w:val="superscript"/>
          <w:lang w:val="en-US"/>
        </w:rPr>
        <w:t>4</w:t>
      </w:r>
      <w:r w:rsidR="00A429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Biology, </w:t>
      </w:r>
      <w:proofErr w:type="spellStart"/>
      <w:r w:rsidR="00A429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Eskişehir</w:t>
      </w:r>
      <w:proofErr w:type="spellEnd"/>
      <w:r w:rsidR="00A429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Technical University, Turkey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BC0373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: </w:t>
      </w:r>
      <w:r w:rsidR="00820920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ahmetcabuk</w:t>
      </w:r>
      <w:r w:rsidR="00BC0373" w:rsidRPr="00BC0373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@gmail.com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bookmarkStart w:id="0" w:name="_GoBack"/>
      <w:bookmarkEnd w:id="0"/>
    </w:p>
    <w:p w:rsidR="00567FF6" w:rsidRDefault="00567FF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 boron concent</w:t>
      </w:r>
      <w:r w:rsidR="009D060D">
        <w:rPr>
          <w:rFonts w:asciiTheme="minorHAnsi" w:hAnsiTheme="minorHAnsi"/>
        </w:rPr>
        <w:t>rations</w:t>
      </w:r>
    </w:p>
    <w:p w:rsidR="00704BDF" w:rsidRPr="00EC66CC" w:rsidRDefault="009D060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Microbial diversity</w:t>
      </w:r>
    </w:p>
    <w:p w:rsidR="00704BDF" w:rsidRPr="00EC66CC" w:rsidRDefault="009D060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Metagenomics approach</w:t>
      </w:r>
    </w:p>
    <w:p w:rsidR="00704BDF" w:rsidRDefault="009D060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Bioinformatic</w:t>
      </w:r>
      <w:proofErr w:type="spellEnd"/>
      <w:r>
        <w:rPr>
          <w:rFonts w:asciiTheme="minorHAnsi" w:hAnsiTheme="minorHAnsi"/>
        </w:rPr>
        <w:t xml:space="preserve"> analysis</w:t>
      </w:r>
    </w:p>
    <w:p w:rsidR="00EA5369" w:rsidRPr="00EC66CC" w:rsidRDefault="00EA536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Environmental biotechnology potential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D13D65" w:rsidRDefault="00D13D65" w:rsidP="00D13D6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5227FD">
        <w:rPr>
          <w:rFonts w:asciiTheme="minorHAnsi" w:eastAsia="SimSun" w:hAnsiTheme="minorHAnsi"/>
          <w:sz w:val="22"/>
          <w:szCs w:val="22"/>
          <w:lang w:eastAsia="zh-CN"/>
        </w:rPr>
        <w:t xml:space="preserve">Boron can be directly and indirectly involved in different functions and mechanisms in many different </w:t>
      </w:r>
      <w:r>
        <w:rPr>
          <w:rFonts w:asciiTheme="minorHAnsi" w:eastAsia="SimSun" w:hAnsiTheme="minorHAnsi"/>
          <w:sz w:val="22"/>
          <w:szCs w:val="22"/>
          <w:lang w:eastAsia="zh-CN"/>
        </w:rPr>
        <w:t>organisms</w:t>
      </w:r>
      <w:r w:rsidRPr="005227FD">
        <w:rPr>
          <w:rFonts w:asciiTheme="minorHAnsi" w:eastAsia="SimSun" w:hAnsiTheme="minorHAnsi"/>
          <w:sz w:val="22"/>
          <w:szCs w:val="22"/>
          <w:lang w:eastAsia="zh-CN"/>
        </w:rPr>
        <w:t>.</w:t>
      </w:r>
      <w:r w:rsidR="009D060D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Pr="005227FD">
        <w:rPr>
          <w:rFonts w:asciiTheme="minorHAnsi" w:eastAsia="SimSun" w:hAnsiTheme="minorHAnsi"/>
          <w:sz w:val="22"/>
          <w:szCs w:val="22"/>
          <w:lang w:eastAsia="zh-CN"/>
        </w:rPr>
        <w:t xml:space="preserve">There </w:t>
      </w:r>
      <w:r w:rsidR="00A42955" w:rsidRPr="005227FD">
        <w:rPr>
          <w:rFonts w:asciiTheme="minorHAnsi" w:eastAsia="SimSun" w:hAnsiTheme="minorHAnsi"/>
          <w:sz w:val="22"/>
          <w:szCs w:val="22"/>
          <w:lang w:eastAsia="zh-CN"/>
        </w:rPr>
        <w:t>is</w:t>
      </w:r>
      <w:r w:rsidRPr="005227FD">
        <w:rPr>
          <w:rFonts w:asciiTheme="minorHAnsi" w:eastAsia="SimSun" w:hAnsiTheme="minorHAnsi"/>
          <w:sz w:val="22"/>
          <w:szCs w:val="22"/>
          <w:lang w:eastAsia="zh-CN"/>
        </w:rPr>
        <w:t xml:space="preserve"> some information about th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is area in </w:t>
      </w:r>
      <w:r w:rsidRPr="005227FD">
        <w:rPr>
          <w:rFonts w:asciiTheme="minorHAnsi" w:eastAsia="SimSun" w:hAnsiTheme="minorHAnsi"/>
          <w:sz w:val="22"/>
          <w:szCs w:val="22"/>
          <w:lang w:eastAsia="zh-CN"/>
        </w:rPr>
        <w:t>literature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[1,</w:t>
      </w:r>
      <w:r w:rsidR="00A42955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>
        <w:rPr>
          <w:rFonts w:asciiTheme="minorHAnsi" w:eastAsia="SimSun" w:hAnsiTheme="minorHAnsi"/>
          <w:sz w:val="22"/>
          <w:szCs w:val="22"/>
          <w:lang w:eastAsia="zh-CN"/>
        </w:rPr>
        <w:t>2,</w:t>
      </w:r>
      <w:r w:rsidR="00A42955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>
        <w:rPr>
          <w:rFonts w:asciiTheme="minorHAnsi" w:eastAsia="SimSun" w:hAnsiTheme="minorHAnsi"/>
          <w:sz w:val="22"/>
          <w:szCs w:val="22"/>
          <w:lang w:eastAsia="zh-CN"/>
        </w:rPr>
        <w:t>3,</w:t>
      </w:r>
      <w:r w:rsidR="00A42955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proofErr w:type="gramStart"/>
      <w:r>
        <w:rPr>
          <w:rFonts w:asciiTheme="minorHAnsi" w:eastAsia="SimSun" w:hAnsiTheme="minorHAnsi"/>
          <w:sz w:val="22"/>
          <w:szCs w:val="22"/>
          <w:lang w:eastAsia="zh-CN"/>
        </w:rPr>
        <w:t>4</w:t>
      </w:r>
      <w:proofErr w:type="gramEnd"/>
      <w:r>
        <w:rPr>
          <w:rFonts w:asciiTheme="minorHAnsi" w:eastAsia="SimSun" w:hAnsiTheme="minorHAnsi"/>
          <w:sz w:val="22"/>
          <w:szCs w:val="22"/>
          <w:lang w:eastAsia="zh-CN"/>
        </w:rPr>
        <w:t xml:space="preserve">]. Moreover, </w:t>
      </w:r>
      <w:r w:rsidR="002B151D">
        <w:rPr>
          <w:rFonts w:asciiTheme="minorHAnsi" w:eastAsia="SimSun" w:hAnsiTheme="minorHAnsi"/>
          <w:sz w:val="22"/>
          <w:szCs w:val="22"/>
          <w:lang w:eastAsia="zh-CN"/>
        </w:rPr>
        <w:t>b</w:t>
      </w:r>
      <w:r w:rsidRPr="002B2BF2">
        <w:rPr>
          <w:rFonts w:asciiTheme="minorHAnsi" w:eastAsia="SimSun" w:hAnsiTheme="minorHAnsi"/>
          <w:sz w:val="22"/>
          <w:szCs w:val="22"/>
          <w:lang w:eastAsia="zh-CN"/>
        </w:rPr>
        <w:t>oron may be toxic to living cell at high concentration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[5]. However,</w:t>
      </w:r>
      <w:r w:rsidRPr="002B2BF2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>
        <w:rPr>
          <w:rFonts w:asciiTheme="minorHAnsi" w:eastAsia="SimSun" w:hAnsiTheme="minorHAnsi"/>
          <w:sz w:val="22"/>
          <w:szCs w:val="22"/>
          <w:lang w:eastAsia="zh-CN"/>
        </w:rPr>
        <w:t>s</w:t>
      </w:r>
      <w:r w:rsidRPr="002B2BF2">
        <w:rPr>
          <w:rFonts w:asciiTheme="minorHAnsi" w:eastAsia="SimSun" w:hAnsiTheme="minorHAnsi"/>
          <w:sz w:val="22"/>
          <w:szCs w:val="22"/>
          <w:lang w:eastAsia="zh-CN"/>
        </w:rPr>
        <w:t>ome special microorganisms can easily survive in regions with high boron concentrations</w:t>
      </w:r>
      <w:r w:rsidR="00A92F10">
        <w:rPr>
          <w:rFonts w:asciiTheme="minorHAnsi" w:eastAsia="SimSun" w:hAnsiTheme="minorHAnsi"/>
          <w:sz w:val="22"/>
          <w:szCs w:val="22"/>
          <w:lang w:eastAsia="zh-CN"/>
        </w:rPr>
        <w:t xml:space="preserve"> and these microbes have potential at environmental biotechnology field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[6,</w:t>
      </w:r>
      <w:r w:rsidR="00A42955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>
        <w:rPr>
          <w:rFonts w:asciiTheme="minorHAnsi" w:eastAsia="SimSun" w:hAnsiTheme="minorHAnsi"/>
          <w:sz w:val="22"/>
          <w:szCs w:val="22"/>
          <w:lang w:eastAsia="zh-CN"/>
        </w:rPr>
        <w:t>7,</w:t>
      </w:r>
      <w:r w:rsidR="00A42955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proofErr w:type="gramStart"/>
      <w:r>
        <w:rPr>
          <w:rFonts w:asciiTheme="minorHAnsi" w:eastAsia="SimSun" w:hAnsiTheme="minorHAnsi"/>
          <w:sz w:val="22"/>
          <w:szCs w:val="22"/>
          <w:lang w:eastAsia="zh-CN"/>
        </w:rPr>
        <w:t>8</w:t>
      </w:r>
      <w:proofErr w:type="gramEnd"/>
      <w:r>
        <w:rPr>
          <w:rFonts w:asciiTheme="minorHAnsi" w:eastAsia="SimSun" w:hAnsiTheme="minorHAnsi"/>
          <w:sz w:val="22"/>
          <w:szCs w:val="22"/>
          <w:lang w:eastAsia="zh-CN"/>
        </w:rPr>
        <w:t>]. Researchers are intereste</w:t>
      </w:r>
      <w:r w:rsidR="00A42955">
        <w:rPr>
          <w:rFonts w:asciiTheme="minorHAnsi" w:eastAsia="SimSun" w:hAnsiTheme="minorHAnsi"/>
          <w:sz w:val="22"/>
          <w:szCs w:val="22"/>
          <w:lang w:eastAsia="zh-CN"/>
        </w:rPr>
        <w:t xml:space="preserve">d in </w:t>
      </w:r>
      <w:r>
        <w:rPr>
          <w:rFonts w:asciiTheme="minorHAnsi" w:eastAsia="SimSun" w:hAnsiTheme="minorHAnsi"/>
          <w:sz w:val="22"/>
          <w:szCs w:val="22"/>
          <w:lang w:eastAsia="zh-CN"/>
        </w:rPr>
        <w:t>m</w:t>
      </w:r>
      <w:r w:rsidRPr="002B2BF2">
        <w:rPr>
          <w:rFonts w:asciiTheme="minorHAnsi" w:eastAsia="SimSun" w:hAnsiTheme="minorHAnsi"/>
          <w:sz w:val="22"/>
          <w:szCs w:val="22"/>
          <w:lang w:eastAsia="zh-CN"/>
        </w:rPr>
        <w:t>icroorganisms living in high boron content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Pr="002B2BF2">
        <w:rPr>
          <w:rFonts w:asciiTheme="minorHAnsi" w:eastAsia="SimSun" w:hAnsiTheme="minorHAnsi"/>
          <w:sz w:val="22"/>
          <w:szCs w:val="22"/>
          <w:lang w:eastAsia="zh-CN"/>
        </w:rPr>
        <w:t xml:space="preserve">because of their metabolic characteristics. Classical microbiological cultural techniques are not always useful 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to </w:t>
      </w:r>
      <w:r w:rsidRPr="002B2BF2">
        <w:rPr>
          <w:rFonts w:asciiTheme="minorHAnsi" w:eastAsia="SimSun" w:hAnsiTheme="minorHAnsi"/>
          <w:sz w:val="22"/>
          <w:szCs w:val="22"/>
          <w:lang w:eastAsia="zh-CN"/>
        </w:rPr>
        <w:t>determinat</w:t>
      </w:r>
      <w:r>
        <w:rPr>
          <w:rFonts w:asciiTheme="minorHAnsi" w:eastAsia="SimSun" w:hAnsiTheme="minorHAnsi"/>
          <w:sz w:val="22"/>
          <w:szCs w:val="22"/>
          <w:lang w:eastAsia="zh-CN"/>
        </w:rPr>
        <w:t>e</w:t>
      </w:r>
      <w:r w:rsidRPr="002B2BF2">
        <w:rPr>
          <w:rFonts w:asciiTheme="minorHAnsi" w:eastAsia="SimSun" w:hAnsiTheme="minorHAnsi"/>
          <w:sz w:val="22"/>
          <w:szCs w:val="22"/>
          <w:lang w:eastAsia="zh-CN"/>
        </w:rPr>
        <w:t xml:space="preserve"> of microbial species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in extreme conditions</w:t>
      </w:r>
      <w:r w:rsidRPr="002B2BF2">
        <w:rPr>
          <w:rFonts w:asciiTheme="minorHAnsi" w:eastAsia="SimSun" w:hAnsiTheme="minorHAnsi"/>
          <w:sz w:val="22"/>
          <w:szCs w:val="22"/>
          <w:lang w:eastAsia="zh-CN"/>
        </w:rPr>
        <w:t xml:space="preserve"> due to their extreme characteristic</w:t>
      </w:r>
      <w:r>
        <w:rPr>
          <w:rFonts w:asciiTheme="minorHAnsi" w:eastAsia="SimSun" w:hAnsiTheme="minorHAnsi"/>
          <w:sz w:val="22"/>
          <w:szCs w:val="22"/>
          <w:lang w:eastAsia="zh-CN"/>
        </w:rPr>
        <w:t>s</w:t>
      </w:r>
      <w:r w:rsidR="00A42955">
        <w:rPr>
          <w:rFonts w:asciiTheme="minorHAnsi" w:eastAsia="SimSun" w:hAnsiTheme="minorHAnsi"/>
          <w:sz w:val="22"/>
          <w:szCs w:val="22"/>
          <w:lang w:eastAsia="zh-CN"/>
        </w:rPr>
        <w:t xml:space="preserve"> and there is no study </w:t>
      </w:r>
      <w:r w:rsidR="002B151D">
        <w:rPr>
          <w:rFonts w:asciiTheme="minorHAnsi" w:eastAsia="SimSun" w:hAnsiTheme="minorHAnsi"/>
          <w:sz w:val="22"/>
          <w:szCs w:val="22"/>
          <w:lang w:eastAsia="zh-CN"/>
        </w:rPr>
        <w:t>about</w:t>
      </w:r>
      <w:r w:rsidR="00A42955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>
        <w:rPr>
          <w:rFonts w:asciiTheme="minorHAnsi" w:eastAsia="SimSun" w:hAnsiTheme="minorHAnsi"/>
          <w:sz w:val="22"/>
          <w:szCs w:val="22"/>
          <w:lang w:eastAsia="zh-CN"/>
        </w:rPr>
        <w:t>specify</w:t>
      </w:r>
      <w:r w:rsidR="002B151D">
        <w:rPr>
          <w:rFonts w:asciiTheme="minorHAnsi" w:eastAsia="SimSun" w:hAnsiTheme="minorHAnsi"/>
          <w:sz w:val="22"/>
          <w:szCs w:val="22"/>
          <w:lang w:eastAsia="zh-CN"/>
        </w:rPr>
        <w:t>ing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microbial diversity by molecular techni</w:t>
      </w:r>
      <w:r w:rsidR="00A42955">
        <w:rPr>
          <w:rFonts w:asciiTheme="minorHAnsi" w:eastAsia="SimSun" w:hAnsiTheme="minorHAnsi"/>
          <w:sz w:val="22"/>
          <w:szCs w:val="22"/>
          <w:lang w:eastAsia="zh-CN"/>
        </w:rPr>
        <w:t xml:space="preserve">ques. Therefore, in this study, </w:t>
      </w:r>
      <w:r>
        <w:rPr>
          <w:rFonts w:asciiTheme="minorHAnsi" w:eastAsia="SimSun" w:hAnsiTheme="minorHAnsi"/>
          <w:sz w:val="22"/>
          <w:szCs w:val="22"/>
          <w:lang w:eastAsia="zh-CN"/>
        </w:rPr>
        <w:t>metagenomics approach as next generation sequencing was used to present of microbial community in area with high concentration boron.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F3496" w:rsidRDefault="00FF349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</w:t>
      </w:r>
      <w:r w:rsidR="002B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</w:t>
      </w:r>
      <w:r w:rsidR="00567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>environmental water samples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taken from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</w:t>
      </w:r>
      <w:r w:rsidR="00A42955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places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5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boron contamin</w:t>
      </w:r>
      <w:r w:rsidR="00567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EA5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field in </w:t>
      </w:r>
      <w:proofErr w:type="spellStart"/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>Balıkesir-Bigadiç</w:t>
      </w:r>
      <w:proofErr w:type="spellEnd"/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>Eskişehir-Kırka</w:t>
      </w:r>
      <w:proofErr w:type="spellEnd"/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Works. Metal contents of these samples were determined. The experimental studies were started with the total DNA extraction and metagenom</w:t>
      </w:r>
      <w:r w:rsidR="00567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ics</w:t>
      </w:r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analysis method was </w:t>
      </w:r>
      <w:r w:rsidR="00567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</w:t>
      </w:r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16S amplicon sequencing in </w:t>
      </w:r>
      <w:r w:rsidR="00567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Illumina </w:t>
      </w:r>
      <w:proofErr w:type="spellStart"/>
      <w:r w:rsidR="00567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Miseq</w:t>
      </w:r>
      <w:proofErr w:type="spellEnd"/>
      <w:r w:rsidR="00567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Platform </w:t>
      </w:r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practi</w:t>
      </w:r>
      <w:r w:rsidR="00567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ce</w:t>
      </w:r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>d to keep all of microorganisms survive in sampling area</w:t>
      </w:r>
      <w:r w:rsidR="00567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429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Metadata of microorganisms </w:t>
      </w:r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analy</w:t>
      </w:r>
      <w:r w:rsidR="00567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 </w:t>
      </w:r>
      <w:proofErr w:type="spellStart"/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bioinformatically</w:t>
      </w:r>
      <w:proofErr w:type="spellEnd"/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QIIME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</w:t>
      </w:r>
      <w:r w:rsidRPr="00FF349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A4295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According to </w:t>
      </w:r>
      <w:r w:rsidR="0042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analysis; </w:t>
      </w:r>
      <w:r w:rsidR="00024319" w:rsidRPr="000243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B, Li, Na, S and </w:t>
      </w:r>
      <w:proofErr w:type="spellStart"/>
      <w:r w:rsidR="00024319" w:rsidRPr="000243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Sr</w:t>
      </w:r>
      <w:proofErr w:type="spellEnd"/>
      <w:r w:rsidR="0042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contents</w:t>
      </w:r>
      <w:r w:rsidR="00024319" w:rsidRPr="000243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2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proofErr w:type="spellStart"/>
      <w:r w:rsidR="0042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Kırka</w:t>
      </w:r>
      <w:proofErr w:type="spellEnd"/>
      <w:r w:rsidR="0042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samples </w:t>
      </w:r>
      <w:r w:rsidR="00024319" w:rsidRPr="000243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found higher than </w:t>
      </w:r>
      <w:r w:rsidR="0042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samples of </w:t>
      </w:r>
      <w:proofErr w:type="spellStart"/>
      <w:r w:rsidR="0042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Bigadiç</w:t>
      </w:r>
      <w:proofErr w:type="spellEnd"/>
      <w:r w:rsidR="000243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24319" w:rsidRPr="000243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Metagenomics data </w:t>
      </w:r>
      <w:r w:rsidR="00995F20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shown in Table 1.</w:t>
      </w:r>
      <w:r w:rsidR="00006B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F43ABA" w:rsidRDefault="00F43AB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F43ABA" w:rsidRDefault="00F43AB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E54C7D" w:rsidRPr="00AD1B98" w:rsidRDefault="00F43ABA" w:rsidP="00AD1B9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</w:rPr>
      </w:pPr>
      <w:proofErr w:type="gramStart"/>
      <w:r w:rsidRPr="00AD1B98">
        <w:rPr>
          <w:rFonts w:asciiTheme="minorHAnsi" w:eastAsia="MS PGothic" w:hAnsiTheme="minorHAnsi"/>
          <w:b/>
          <w:color w:val="000000"/>
          <w:szCs w:val="18"/>
          <w:lang w:val="en-US"/>
        </w:rPr>
        <w:lastRenderedPageBreak/>
        <w:t>Table 1.</w:t>
      </w:r>
      <w:proofErr w:type="gramEnd"/>
      <w:r w:rsidRPr="00AD1B98">
        <w:rPr>
          <w:rFonts w:asciiTheme="minorHAnsi" w:eastAsia="MS PGothic" w:hAnsiTheme="minorHAnsi"/>
          <w:color w:val="000000"/>
          <w:szCs w:val="18"/>
          <w:lang w:val="en-US"/>
        </w:rPr>
        <w:t xml:space="preserve"> Dominant genera in sampling areas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63"/>
        <w:gridCol w:w="4464"/>
      </w:tblGrid>
      <w:tr w:rsidR="00E54C7D" w:rsidTr="00E54C7D">
        <w:tc>
          <w:tcPr>
            <w:tcW w:w="4463" w:type="dxa"/>
          </w:tcPr>
          <w:p w:rsidR="00E54C7D" w:rsidRPr="00F43ABA" w:rsidRDefault="00E54C7D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 w:rsidRPr="00F43ABA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Sampling area</w:t>
            </w:r>
          </w:p>
        </w:tc>
        <w:tc>
          <w:tcPr>
            <w:tcW w:w="4464" w:type="dxa"/>
          </w:tcPr>
          <w:p w:rsidR="00E54C7D" w:rsidRPr="00F43ABA" w:rsidRDefault="00E54C7D" w:rsidP="00E54C7D">
            <w:pPr>
              <w:snapToGrid w:val="0"/>
              <w:spacing w:after="120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 w:rsidRPr="00F43ABA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Dominant genera</w:t>
            </w:r>
          </w:p>
        </w:tc>
      </w:tr>
      <w:tr w:rsidR="00E54C7D" w:rsidTr="00E54C7D">
        <w:tc>
          <w:tcPr>
            <w:tcW w:w="4463" w:type="dxa"/>
          </w:tcPr>
          <w:p w:rsidR="00E54C7D" w:rsidRPr="00F43ABA" w:rsidRDefault="00E54C7D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F43AB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K1</w:t>
            </w:r>
            <w:r w:rsidR="00F43AB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</w:t>
            </w:r>
            <w:proofErr w:type="spellStart"/>
            <w:r w:rsidR="00F43AB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Kırka</w:t>
            </w:r>
            <w:proofErr w:type="spellEnd"/>
            <w:r w:rsidR="00F43AB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boron mine drainage, station 1)</w:t>
            </w:r>
          </w:p>
        </w:tc>
        <w:tc>
          <w:tcPr>
            <w:tcW w:w="4464" w:type="dxa"/>
          </w:tcPr>
          <w:p w:rsidR="00E54C7D" w:rsidRPr="00F43ABA" w:rsidRDefault="00E54C7D" w:rsidP="00E54C7D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</w:pP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Rhodobaca</w:t>
            </w:r>
            <w:proofErr w:type="spellEnd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Gloeobacter</w:t>
            </w:r>
            <w:proofErr w:type="spellEnd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Luteolibacter</w:t>
            </w:r>
            <w:proofErr w:type="spellEnd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Fluviicola</w:t>
            </w:r>
            <w:proofErr w:type="spellEnd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Verrumicrobium</w:t>
            </w:r>
            <w:proofErr w:type="spellEnd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Bacteriovorax</w:t>
            </w:r>
            <w:proofErr w:type="spellEnd"/>
          </w:p>
        </w:tc>
      </w:tr>
      <w:tr w:rsidR="00E54C7D" w:rsidTr="00E54C7D">
        <w:tc>
          <w:tcPr>
            <w:tcW w:w="4463" w:type="dxa"/>
          </w:tcPr>
          <w:p w:rsidR="00E54C7D" w:rsidRPr="00F43ABA" w:rsidRDefault="00E54C7D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F43AB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K2</w:t>
            </w:r>
            <w:r w:rsidR="00F43AB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</w:t>
            </w:r>
            <w:proofErr w:type="spellStart"/>
            <w:r w:rsidR="00F43AB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Kırka</w:t>
            </w:r>
            <w:proofErr w:type="spellEnd"/>
            <w:r w:rsidR="00F43AB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boron mine drainage, station 2)</w:t>
            </w:r>
          </w:p>
        </w:tc>
        <w:tc>
          <w:tcPr>
            <w:tcW w:w="4464" w:type="dxa"/>
          </w:tcPr>
          <w:p w:rsidR="00E54C7D" w:rsidRPr="00F43ABA" w:rsidRDefault="00E54C7D" w:rsidP="00E54C7D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</w:pP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Rhodobaca</w:t>
            </w:r>
            <w:proofErr w:type="spellEnd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Gloeobacter</w:t>
            </w:r>
            <w:proofErr w:type="spellEnd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Luteolibacter</w:t>
            </w:r>
            <w:proofErr w:type="spellEnd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Verrumicrobium</w:t>
            </w:r>
            <w:proofErr w:type="spellEnd"/>
          </w:p>
        </w:tc>
      </w:tr>
      <w:tr w:rsidR="00F43ABA" w:rsidTr="00E54C7D">
        <w:tc>
          <w:tcPr>
            <w:tcW w:w="4463" w:type="dxa"/>
          </w:tcPr>
          <w:p w:rsidR="00F43ABA" w:rsidRPr="00F43ABA" w:rsidRDefault="00F43ABA" w:rsidP="00F43ABA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B1 (</w:t>
            </w:r>
            <w:proofErr w:type="spellStart"/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Bigadiç</w:t>
            </w:r>
            <w:proofErr w:type="spellEnd"/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boron mine drainage, station 1)</w:t>
            </w:r>
          </w:p>
        </w:tc>
        <w:tc>
          <w:tcPr>
            <w:tcW w:w="4464" w:type="dxa"/>
          </w:tcPr>
          <w:p w:rsidR="00F43ABA" w:rsidRPr="00F43ABA" w:rsidRDefault="00F43ABA" w:rsidP="00106C97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</w:pP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Pseudanabaena</w:t>
            </w:r>
            <w:proofErr w:type="spellEnd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Gloeobacter</w:t>
            </w:r>
            <w:proofErr w:type="spellEnd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Hyphomonas</w:t>
            </w:r>
            <w:proofErr w:type="spellEnd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Algoriphagus</w:t>
            </w:r>
            <w:proofErr w:type="spellEnd"/>
            <w:r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Rhodobacter</w:t>
            </w:r>
            <w:proofErr w:type="spellEnd"/>
            <w:r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Anaerospora</w:t>
            </w:r>
            <w:proofErr w:type="spellEnd"/>
          </w:p>
        </w:tc>
      </w:tr>
      <w:tr w:rsidR="00E54C7D" w:rsidTr="00E54C7D">
        <w:tc>
          <w:tcPr>
            <w:tcW w:w="4463" w:type="dxa"/>
          </w:tcPr>
          <w:p w:rsidR="00E54C7D" w:rsidRPr="00F43ABA" w:rsidRDefault="00F43ABA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B2 (</w:t>
            </w:r>
            <w:proofErr w:type="spellStart"/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Bigadiç</w:t>
            </w:r>
            <w:proofErr w:type="spellEnd"/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boron mine drainage, station 2)</w:t>
            </w:r>
          </w:p>
        </w:tc>
        <w:tc>
          <w:tcPr>
            <w:tcW w:w="4464" w:type="dxa"/>
          </w:tcPr>
          <w:p w:rsidR="00E54C7D" w:rsidRPr="00F43ABA" w:rsidRDefault="00E54C7D" w:rsidP="00F43ABA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</w:pP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Rhodobacter</w:t>
            </w:r>
            <w:proofErr w:type="spellEnd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Hydrogenophaga</w:t>
            </w:r>
            <w:proofErr w:type="spellEnd"/>
            <w:r w:rsidRP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Roseococcus</w:t>
            </w:r>
            <w:proofErr w:type="spellEnd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 xml:space="preserve">, </w:t>
            </w:r>
            <w:proofErr w:type="spellStart"/>
            <w:r w:rsidR="00F43ABA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Anaerospora</w:t>
            </w:r>
            <w:proofErr w:type="spellEnd"/>
          </w:p>
        </w:tc>
      </w:tr>
    </w:tbl>
    <w:p w:rsidR="00E54C7D" w:rsidRDefault="00E54C7D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006BD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study will provide </w:t>
      </w:r>
      <w:r w:rsidR="00995F2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information about inhabiting microorganisms which are able to tolerate high boron. In future studies, these organisms can be used for environmental biotechnology field.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2B2BF2" w:rsidRPr="00567FF6" w:rsidRDefault="00D13D65" w:rsidP="00995F2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67FF6">
        <w:rPr>
          <w:rFonts w:asciiTheme="minorHAnsi" w:hAnsiTheme="minorHAnsi"/>
          <w:color w:val="000000"/>
        </w:rPr>
        <w:t xml:space="preserve">G.R. </w:t>
      </w:r>
      <w:r w:rsidR="002B2BF2" w:rsidRPr="00567FF6">
        <w:rPr>
          <w:rFonts w:asciiTheme="minorHAnsi" w:hAnsiTheme="minorHAnsi"/>
          <w:color w:val="000000"/>
        </w:rPr>
        <w:t>Anderson</w:t>
      </w:r>
      <w:r w:rsidRPr="00567FF6">
        <w:rPr>
          <w:rFonts w:asciiTheme="minorHAnsi" w:hAnsiTheme="minorHAnsi"/>
          <w:color w:val="000000"/>
        </w:rPr>
        <w:t xml:space="preserve"> and</w:t>
      </w:r>
      <w:r w:rsidR="002B2BF2" w:rsidRPr="00567FF6">
        <w:rPr>
          <w:rFonts w:asciiTheme="minorHAnsi" w:hAnsiTheme="minorHAnsi"/>
          <w:color w:val="000000"/>
        </w:rPr>
        <w:t xml:space="preserve"> </w:t>
      </w:r>
      <w:r w:rsidRPr="00567FF6">
        <w:rPr>
          <w:rFonts w:asciiTheme="minorHAnsi" w:hAnsiTheme="minorHAnsi"/>
          <w:color w:val="000000"/>
        </w:rPr>
        <w:t xml:space="preserve">J.V. </w:t>
      </w:r>
      <w:r w:rsidR="002B2BF2" w:rsidRPr="00567FF6">
        <w:rPr>
          <w:rFonts w:asciiTheme="minorHAnsi" w:hAnsiTheme="minorHAnsi"/>
          <w:color w:val="000000"/>
        </w:rPr>
        <w:t xml:space="preserve">Jordon, </w:t>
      </w:r>
      <w:r w:rsidRPr="00567FF6">
        <w:rPr>
          <w:rFonts w:asciiTheme="minorHAnsi" w:hAnsiTheme="minorHAnsi"/>
          <w:color w:val="000000"/>
        </w:rPr>
        <w:t>Soil Science</w:t>
      </w:r>
      <w:r w:rsidR="00567FF6" w:rsidRPr="00567FF6">
        <w:rPr>
          <w:rFonts w:asciiTheme="minorHAnsi" w:hAnsiTheme="minorHAnsi"/>
          <w:color w:val="000000"/>
        </w:rPr>
        <w:t>.</w:t>
      </w:r>
      <w:r w:rsidRPr="00567FF6">
        <w:rPr>
          <w:rFonts w:asciiTheme="minorHAnsi" w:hAnsiTheme="minorHAnsi"/>
          <w:color w:val="000000"/>
        </w:rPr>
        <w:t xml:space="preserve"> 92 (</w:t>
      </w:r>
      <w:proofErr w:type="gramStart"/>
      <w:r w:rsidRPr="00567FF6">
        <w:rPr>
          <w:rFonts w:asciiTheme="minorHAnsi" w:hAnsiTheme="minorHAnsi"/>
          <w:color w:val="000000"/>
        </w:rPr>
        <w:t>1961 )</w:t>
      </w:r>
      <w:proofErr w:type="gramEnd"/>
      <w:r w:rsidRPr="00567FF6">
        <w:rPr>
          <w:rFonts w:asciiTheme="minorHAnsi" w:hAnsiTheme="minorHAnsi"/>
          <w:color w:val="000000"/>
        </w:rPr>
        <w:t>113-116.</w:t>
      </w:r>
      <w:r w:rsidR="002B2BF2" w:rsidRPr="00567FF6">
        <w:rPr>
          <w:rFonts w:asciiTheme="minorHAnsi" w:hAnsiTheme="minorHAnsi"/>
          <w:color w:val="000000"/>
        </w:rPr>
        <w:t xml:space="preserve"> </w:t>
      </w:r>
    </w:p>
    <w:p w:rsidR="00D13D65" w:rsidRPr="00567FF6" w:rsidRDefault="00D13D65" w:rsidP="00995F2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67FF6">
        <w:rPr>
          <w:rFonts w:asciiTheme="minorHAnsi" w:hAnsiTheme="minorHAnsi"/>
          <w:color w:val="000000"/>
        </w:rPr>
        <w:t xml:space="preserve">X. </w:t>
      </w:r>
      <w:r w:rsidR="002B2BF2" w:rsidRPr="00567FF6">
        <w:rPr>
          <w:rFonts w:asciiTheme="minorHAnsi" w:hAnsiTheme="minorHAnsi"/>
          <w:color w:val="000000"/>
        </w:rPr>
        <w:t xml:space="preserve">Chen, </w:t>
      </w:r>
      <w:r w:rsidRPr="00567FF6">
        <w:rPr>
          <w:rFonts w:asciiTheme="minorHAnsi" w:hAnsiTheme="minorHAnsi"/>
          <w:color w:val="000000"/>
        </w:rPr>
        <w:t xml:space="preserve">S. </w:t>
      </w:r>
      <w:proofErr w:type="spellStart"/>
      <w:r w:rsidR="002B2BF2" w:rsidRPr="00567FF6">
        <w:rPr>
          <w:rFonts w:asciiTheme="minorHAnsi" w:hAnsiTheme="minorHAnsi"/>
          <w:color w:val="000000"/>
        </w:rPr>
        <w:t>Schauder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N. </w:t>
      </w:r>
      <w:proofErr w:type="spellStart"/>
      <w:r w:rsidR="002B2BF2" w:rsidRPr="00567FF6">
        <w:rPr>
          <w:rFonts w:asciiTheme="minorHAnsi" w:hAnsiTheme="minorHAnsi"/>
          <w:color w:val="000000"/>
        </w:rPr>
        <w:t>Potier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A. </w:t>
      </w:r>
      <w:r w:rsidR="002B2BF2" w:rsidRPr="00567FF6">
        <w:rPr>
          <w:rFonts w:asciiTheme="minorHAnsi" w:hAnsiTheme="minorHAnsi"/>
          <w:color w:val="000000"/>
        </w:rPr>
        <w:t xml:space="preserve">Van </w:t>
      </w:r>
      <w:proofErr w:type="spellStart"/>
      <w:r w:rsidR="002B2BF2" w:rsidRPr="00567FF6">
        <w:rPr>
          <w:rFonts w:asciiTheme="minorHAnsi" w:hAnsiTheme="minorHAnsi"/>
          <w:color w:val="000000"/>
        </w:rPr>
        <w:t>Dorsselaer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I. </w:t>
      </w:r>
      <w:proofErr w:type="spellStart"/>
      <w:r w:rsidR="002B2BF2" w:rsidRPr="00567FF6">
        <w:rPr>
          <w:rFonts w:asciiTheme="minorHAnsi" w:hAnsiTheme="minorHAnsi"/>
          <w:color w:val="000000"/>
        </w:rPr>
        <w:t>Pelczer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B.L. </w:t>
      </w:r>
      <w:proofErr w:type="spellStart"/>
      <w:r w:rsidR="002B2BF2" w:rsidRPr="00567FF6">
        <w:rPr>
          <w:rFonts w:asciiTheme="minorHAnsi" w:hAnsiTheme="minorHAnsi"/>
          <w:color w:val="000000"/>
        </w:rPr>
        <w:t>Bassler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F.M. </w:t>
      </w:r>
      <w:r w:rsidR="002B2BF2" w:rsidRPr="00567FF6">
        <w:rPr>
          <w:rFonts w:asciiTheme="minorHAnsi" w:hAnsiTheme="minorHAnsi"/>
          <w:color w:val="000000"/>
        </w:rPr>
        <w:t>Hughson</w:t>
      </w:r>
      <w:r w:rsidRPr="00567FF6">
        <w:rPr>
          <w:rFonts w:asciiTheme="minorHAnsi" w:hAnsiTheme="minorHAnsi"/>
          <w:color w:val="000000"/>
        </w:rPr>
        <w:t>.</w:t>
      </w:r>
      <w:r w:rsidR="002B2BF2" w:rsidRPr="00567FF6">
        <w:rPr>
          <w:rFonts w:asciiTheme="minorHAnsi" w:hAnsiTheme="minorHAnsi"/>
          <w:color w:val="000000"/>
        </w:rPr>
        <w:t xml:space="preserve"> </w:t>
      </w:r>
      <w:r w:rsidRPr="00567FF6">
        <w:rPr>
          <w:rFonts w:asciiTheme="minorHAnsi" w:hAnsiTheme="minorHAnsi"/>
          <w:color w:val="000000"/>
        </w:rPr>
        <w:t>Nature</w:t>
      </w:r>
      <w:r w:rsidR="00567FF6" w:rsidRPr="00567FF6">
        <w:rPr>
          <w:rFonts w:asciiTheme="minorHAnsi" w:hAnsiTheme="minorHAnsi"/>
          <w:color w:val="000000"/>
        </w:rPr>
        <w:t>.</w:t>
      </w:r>
      <w:r w:rsidRPr="00567FF6">
        <w:rPr>
          <w:rFonts w:asciiTheme="minorHAnsi" w:hAnsiTheme="minorHAnsi"/>
          <w:color w:val="000000"/>
        </w:rPr>
        <w:t xml:space="preserve"> 415 (2002) 545-549.</w:t>
      </w:r>
    </w:p>
    <w:p w:rsidR="00D13D65" w:rsidRPr="00995F20" w:rsidRDefault="00D13D65" w:rsidP="00995F2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67FF6">
        <w:rPr>
          <w:rFonts w:asciiTheme="minorHAnsi" w:hAnsiTheme="minorHAnsi"/>
          <w:color w:val="000000"/>
        </w:rPr>
        <w:t xml:space="preserve">V.M. </w:t>
      </w:r>
      <w:proofErr w:type="spellStart"/>
      <w:r w:rsidR="002B2BF2" w:rsidRPr="00567FF6">
        <w:rPr>
          <w:rFonts w:asciiTheme="minorHAnsi" w:hAnsiTheme="minorHAnsi"/>
          <w:color w:val="000000"/>
        </w:rPr>
        <w:t>Dembitsky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 </w:t>
      </w:r>
      <w:r w:rsidRPr="00567FF6">
        <w:rPr>
          <w:rFonts w:asciiTheme="minorHAnsi" w:hAnsiTheme="minorHAnsi"/>
          <w:color w:val="000000"/>
        </w:rPr>
        <w:t xml:space="preserve">R. </w:t>
      </w:r>
      <w:proofErr w:type="spellStart"/>
      <w:r w:rsidR="002B2BF2" w:rsidRPr="00567FF6">
        <w:rPr>
          <w:rFonts w:asciiTheme="minorHAnsi" w:hAnsiTheme="minorHAnsi"/>
          <w:color w:val="000000"/>
        </w:rPr>
        <w:t>Smoum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 </w:t>
      </w:r>
      <w:r w:rsidRPr="00567FF6">
        <w:rPr>
          <w:rFonts w:asciiTheme="minorHAnsi" w:hAnsiTheme="minorHAnsi"/>
          <w:color w:val="000000"/>
        </w:rPr>
        <w:t xml:space="preserve">A.A. </w:t>
      </w:r>
      <w:r w:rsidR="002B2BF2" w:rsidRPr="00567FF6">
        <w:rPr>
          <w:rFonts w:asciiTheme="minorHAnsi" w:hAnsiTheme="minorHAnsi"/>
          <w:color w:val="000000"/>
        </w:rPr>
        <w:t>Al-</w:t>
      </w:r>
      <w:proofErr w:type="spellStart"/>
      <w:r w:rsidR="002B2BF2" w:rsidRPr="00567FF6">
        <w:rPr>
          <w:rFonts w:asciiTheme="minorHAnsi" w:hAnsiTheme="minorHAnsi"/>
          <w:color w:val="000000"/>
        </w:rPr>
        <w:t>Quntar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H. </w:t>
      </w:r>
      <w:r w:rsidR="002B2BF2" w:rsidRPr="00567FF6">
        <w:rPr>
          <w:rFonts w:asciiTheme="minorHAnsi" w:hAnsiTheme="minorHAnsi"/>
          <w:color w:val="000000"/>
        </w:rPr>
        <w:t xml:space="preserve">Abu Ali, </w:t>
      </w:r>
      <w:r w:rsidRPr="00567FF6">
        <w:rPr>
          <w:rFonts w:asciiTheme="minorHAnsi" w:hAnsiTheme="minorHAnsi"/>
          <w:color w:val="000000"/>
        </w:rPr>
        <w:t xml:space="preserve">I. </w:t>
      </w:r>
      <w:proofErr w:type="spellStart"/>
      <w:r w:rsidR="002B2BF2" w:rsidRPr="00567FF6">
        <w:rPr>
          <w:rFonts w:asciiTheme="minorHAnsi" w:hAnsiTheme="minorHAnsi"/>
          <w:color w:val="000000"/>
        </w:rPr>
        <w:t>Pergament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M. </w:t>
      </w:r>
      <w:proofErr w:type="spellStart"/>
      <w:r w:rsidR="002B2BF2" w:rsidRPr="00567FF6">
        <w:rPr>
          <w:rFonts w:asciiTheme="minorHAnsi" w:hAnsiTheme="minorHAnsi"/>
          <w:color w:val="000000"/>
        </w:rPr>
        <w:t>Srebnik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>Plant</w:t>
      </w:r>
      <w:r w:rsidR="00995F20">
        <w:rPr>
          <w:rFonts w:asciiTheme="minorHAnsi" w:hAnsiTheme="minorHAnsi"/>
          <w:color w:val="000000"/>
        </w:rPr>
        <w:t xml:space="preserve"> </w:t>
      </w:r>
      <w:r w:rsidRPr="00995F20">
        <w:rPr>
          <w:rFonts w:asciiTheme="minorHAnsi" w:hAnsiTheme="minorHAnsi"/>
          <w:color w:val="000000"/>
        </w:rPr>
        <w:t>Science</w:t>
      </w:r>
      <w:r w:rsidR="00567FF6" w:rsidRPr="00995F20">
        <w:rPr>
          <w:rFonts w:asciiTheme="minorHAnsi" w:hAnsiTheme="minorHAnsi"/>
          <w:color w:val="000000"/>
        </w:rPr>
        <w:t>.</w:t>
      </w:r>
      <w:r w:rsidRPr="00995F20">
        <w:rPr>
          <w:rFonts w:asciiTheme="minorHAnsi" w:hAnsiTheme="minorHAnsi"/>
          <w:color w:val="000000"/>
        </w:rPr>
        <w:t xml:space="preserve"> 163 (2002) 931-942.</w:t>
      </w:r>
    </w:p>
    <w:p w:rsidR="002B2BF2" w:rsidRPr="00567FF6" w:rsidRDefault="00D13D65" w:rsidP="00995F2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67FF6">
        <w:rPr>
          <w:rFonts w:asciiTheme="minorHAnsi" w:hAnsiTheme="minorHAnsi"/>
          <w:color w:val="000000"/>
        </w:rPr>
        <w:t xml:space="preserve">A.C. </w:t>
      </w:r>
      <w:r w:rsidR="002B2BF2" w:rsidRPr="00567FF6">
        <w:rPr>
          <w:rFonts w:asciiTheme="minorHAnsi" w:hAnsiTheme="minorHAnsi"/>
          <w:color w:val="000000"/>
        </w:rPr>
        <w:t xml:space="preserve">Negrete-Raymond, </w:t>
      </w:r>
      <w:r w:rsidRPr="00567FF6">
        <w:rPr>
          <w:rFonts w:asciiTheme="minorHAnsi" w:hAnsiTheme="minorHAnsi"/>
          <w:color w:val="000000"/>
        </w:rPr>
        <w:t xml:space="preserve">B. </w:t>
      </w:r>
      <w:proofErr w:type="spellStart"/>
      <w:r w:rsidR="002B2BF2" w:rsidRPr="00567FF6">
        <w:rPr>
          <w:rFonts w:asciiTheme="minorHAnsi" w:hAnsiTheme="minorHAnsi"/>
          <w:color w:val="000000"/>
        </w:rPr>
        <w:t>Weder</w:t>
      </w:r>
      <w:proofErr w:type="spellEnd"/>
      <w:proofErr w:type="gramStart"/>
      <w:r w:rsidR="002B2BF2" w:rsidRPr="00567FF6">
        <w:rPr>
          <w:rFonts w:asciiTheme="minorHAnsi" w:hAnsiTheme="minorHAnsi"/>
          <w:color w:val="000000"/>
        </w:rPr>
        <w:t xml:space="preserve">,  </w:t>
      </w:r>
      <w:proofErr w:type="spellStart"/>
      <w:r w:rsidR="002B2BF2" w:rsidRPr="00567FF6">
        <w:rPr>
          <w:rFonts w:asciiTheme="minorHAnsi" w:hAnsiTheme="minorHAnsi"/>
          <w:color w:val="000000"/>
        </w:rPr>
        <w:t>Wackett</w:t>
      </w:r>
      <w:proofErr w:type="spellEnd"/>
      <w:proofErr w:type="gramEnd"/>
      <w:r w:rsidR="002B2BF2" w:rsidRPr="00567FF6">
        <w:rPr>
          <w:rFonts w:asciiTheme="minorHAnsi" w:hAnsiTheme="minorHAnsi"/>
          <w:color w:val="000000"/>
        </w:rPr>
        <w:t>,</w:t>
      </w:r>
      <w:r w:rsidR="00567FF6" w:rsidRPr="00567FF6">
        <w:rPr>
          <w:rFonts w:asciiTheme="minorHAnsi" w:hAnsiTheme="minorHAnsi"/>
          <w:color w:val="000000"/>
        </w:rPr>
        <w:t xml:space="preserve"> </w:t>
      </w:r>
      <w:proofErr w:type="spellStart"/>
      <w:r w:rsidR="00567FF6" w:rsidRPr="00567FF6">
        <w:rPr>
          <w:rFonts w:asciiTheme="minorHAnsi" w:hAnsiTheme="minorHAnsi"/>
          <w:color w:val="000000"/>
        </w:rPr>
        <w:t>Appl</w:t>
      </w:r>
      <w:proofErr w:type="spellEnd"/>
      <w:r w:rsidR="00567FF6" w:rsidRPr="00567FF6">
        <w:rPr>
          <w:rFonts w:asciiTheme="minorHAnsi" w:hAnsiTheme="minorHAnsi"/>
          <w:color w:val="000000"/>
        </w:rPr>
        <w:t xml:space="preserve"> Environ </w:t>
      </w:r>
      <w:proofErr w:type="spellStart"/>
      <w:r w:rsidR="00567FF6" w:rsidRPr="00567FF6">
        <w:rPr>
          <w:rFonts w:asciiTheme="minorHAnsi" w:hAnsiTheme="minorHAnsi"/>
          <w:color w:val="000000"/>
        </w:rPr>
        <w:t>Microbiol</w:t>
      </w:r>
      <w:proofErr w:type="spellEnd"/>
      <w:r w:rsidR="00567FF6" w:rsidRPr="00567FF6">
        <w:rPr>
          <w:rFonts w:asciiTheme="minorHAnsi" w:hAnsiTheme="minorHAnsi"/>
          <w:color w:val="000000"/>
        </w:rPr>
        <w:t>, 69 (2003) 4263-4267.</w:t>
      </w:r>
      <w:r w:rsidR="002B2BF2" w:rsidRPr="00567FF6">
        <w:rPr>
          <w:rFonts w:asciiTheme="minorHAnsi" w:hAnsiTheme="minorHAnsi"/>
          <w:color w:val="000000"/>
        </w:rPr>
        <w:t xml:space="preserve"> </w:t>
      </w:r>
    </w:p>
    <w:p w:rsidR="002B2BF2" w:rsidRPr="00567FF6" w:rsidRDefault="00567FF6" w:rsidP="00995F2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67FF6">
        <w:rPr>
          <w:rFonts w:asciiTheme="minorHAnsi" w:hAnsiTheme="minorHAnsi"/>
          <w:color w:val="000000"/>
        </w:rPr>
        <w:t xml:space="preserve">F. </w:t>
      </w:r>
      <w:proofErr w:type="spellStart"/>
      <w:r w:rsidR="002B2BF2" w:rsidRPr="00567FF6">
        <w:rPr>
          <w:rFonts w:asciiTheme="minorHAnsi" w:hAnsiTheme="minorHAnsi"/>
          <w:color w:val="000000"/>
        </w:rPr>
        <w:t>Korkmaz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G. </w:t>
      </w:r>
      <w:r w:rsidR="002B2BF2" w:rsidRPr="00567FF6">
        <w:rPr>
          <w:rFonts w:asciiTheme="minorHAnsi" w:hAnsiTheme="minorHAnsi"/>
          <w:color w:val="000000"/>
        </w:rPr>
        <w:t xml:space="preserve"> </w:t>
      </w:r>
      <w:proofErr w:type="spellStart"/>
      <w:r w:rsidR="002B2BF2" w:rsidRPr="00567FF6">
        <w:rPr>
          <w:rFonts w:asciiTheme="minorHAnsi" w:hAnsiTheme="minorHAnsi"/>
          <w:color w:val="000000"/>
        </w:rPr>
        <w:t>Deniz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 </w:t>
      </w:r>
      <w:proofErr w:type="spellStart"/>
      <w:r w:rsidR="002B2BF2" w:rsidRPr="00567FF6">
        <w:rPr>
          <w:rFonts w:asciiTheme="minorHAnsi" w:hAnsiTheme="minorHAnsi"/>
          <w:color w:val="000000"/>
        </w:rPr>
        <w:t>Sönmez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P. </w:t>
      </w:r>
      <w:r w:rsidR="002B2BF2" w:rsidRPr="00567FF6">
        <w:rPr>
          <w:rFonts w:asciiTheme="minorHAnsi" w:hAnsiTheme="minorHAnsi"/>
          <w:color w:val="000000"/>
        </w:rPr>
        <w:t>Aytar Çelik,</w:t>
      </w:r>
      <w:r w:rsidRPr="00567FF6">
        <w:rPr>
          <w:rFonts w:asciiTheme="minorHAnsi" w:hAnsiTheme="minorHAnsi"/>
          <w:color w:val="000000"/>
        </w:rPr>
        <w:t xml:space="preserve"> M.B. </w:t>
      </w:r>
      <w:proofErr w:type="spellStart"/>
      <w:r w:rsidR="002B2BF2" w:rsidRPr="00567FF6">
        <w:rPr>
          <w:rFonts w:asciiTheme="minorHAnsi" w:hAnsiTheme="minorHAnsi"/>
          <w:color w:val="000000"/>
        </w:rPr>
        <w:t>Mutlu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A. </w:t>
      </w:r>
      <w:proofErr w:type="spellStart"/>
      <w:r w:rsidR="002B2BF2" w:rsidRPr="00567FF6">
        <w:rPr>
          <w:rFonts w:asciiTheme="minorHAnsi" w:hAnsiTheme="minorHAnsi"/>
          <w:color w:val="000000"/>
        </w:rPr>
        <w:t>Çabuk</w:t>
      </w:r>
      <w:proofErr w:type="spellEnd"/>
      <w:r w:rsidR="002B2BF2" w:rsidRPr="00567FF6">
        <w:rPr>
          <w:rFonts w:asciiTheme="minorHAnsi" w:hAnsiTheme="minorHAnsi"/>
          <w:color w:val="000000"/>
        </w:rPr>
        <w:t xml:space="preserve">, </w:t>
      </w:r>
      <w:r w:rsidRPr="00567FF6">
        <w:rPr>
          <w:rFonts w:asciiTheme="minorHAnsi" w:hAnsiTheme="minorHAnsi"/>
          <w:color w:val="000000"/>
        </w:rPr>
        <w:t xml:space="preserve">Water and Environment Journal, 32 </w:t>
      </w:r>
      <w:r w:rsidR="002B2BF2" w:rsidRPr="00567FF6">
        <w:rPr>
          <w:rFonts w:asciiTheme="minorHAnsi" w:hAnsiTheme="minorHAnsi"/>
          <w:color w:val="000000"/>
        </w:rPr>
        <w:t xml:space="preserve">(2017) </w:t>
      </w:r>
      <w:r w:rsidRPr="00567FF6">
        <w:rPr>
          <w:rFonts w:asciiTheme="minorHAnsi" w:hAnsiTheme="minorHAnsi"/>
          <w:color w:val="000000"/>
        </w:rPr>
        <w:t>250–258.</w:t>
      </w:r>
    </w:p>
    <w:p w:rsidR="002B2BF2" w:rsidRPr="00567FF6" w:rsidRDefault="00567FF6" w:rsidP="00995F2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I. </w:t>
      </w:r>
      <w:r w:rsidR="002B2BF2" w:rsidRPr="00567FF6">
        <w:rPr>
          <w:rFonts w:asciiTheme="minorHAnsi" w:hAnsiTheme="minorHAnsi"/>
          <w:color w:val="000000"/>
        </w:rPr>
        <w:t xml:space="preserve">Ahmed, </w:t>
      </w:r>
      <w:r>
        <w:rPr>
          <w:rFonts w:asciiTheme="minorHAnsi" w:hAnsiTheme="minorHAnsi"/>
          <w:color w:val="000000"/>
        </w:rPr>
        <w:t>A.</w:t>
      </w:r>
      <w:r w:rsidR="002B2BF2" w:rsidRPr="00567FF6">
        <w:rPr>
          <w:rFonts w:asciiTheme="minorHAnsi" w:hAnsiTheme="minorHAnsi"/>
          <w:color w:val="000000"/>
        </w:rPr>
        <w:t xml:space="preserve"> Yokota, </w:t>
      </w:r>
      <w:r>
        <w:rPr>
          <w:rFonts w:asciiTheme="minorHAnsi" w:hAnsiTheme="minorHAnsi"/>
          <w:color w:val="000000"/>
        </w:rPr>
        <w:t>T.</w:t>
      </w:r>
      <w:r w:rsidR="00995F20">
        <w:rPr>
          <w:rFonts w:asciiTheme="minorHAnsi" w:hAnsiTheme="minorHAnsi"/>
          <w:color w:val="000000"/>
        </w:rPr>
        <w:t xml:space="preserve"> Fujiwara, </w:t>
      </w:r>
      <w:r w:rsidRPr="00567FF6">
        <w:rPr>
          <w:rFonts w:asciiTheme="minorHAnsi" w:hAnsiTheme="minorHAnsi"/>
          <w:color w:val="000000"/>
        </w:rPr>
        <w:t xml:space="preserve">Int. J. Syst. </w:t>
      </w:r>
      <w:proofErr w:type="spellStart"/>
      <w:r w:rsidRPr="00567FF6">
        <w:rPr>
          <w:rFonts w:asciiTheme="minorHAnsi" w:hAnsiTheme="minorHAnsi"/>
          <w:color w:val="000000"/>
        </w:rPr>
        <w:t>Evol</w:t>
      </w:r>
      <w:proofErr w:type="spellEnd"/>
      <w:r w:rsidRPr="00567FF6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67FF6">
        <w:rPr>
          <w:rFonts w:asciiTheme="minorHAnsi" w:hAnsiTheme="minorHAnsi"/>
          <w:color w:val="000000"/>
        </w:rPr>
        <w:t>Microbiol</w:t>
      </w:r>
      <w:proofErr w:type="spellEnd"/>
      <w:r w:rsidRPr="00567FF6">
        <w:rPr>
          <w:rFonts w:asciiTheme="minorHAnsi" w:hAnsiTheme="minorHAnsi"/>
          <w:color w:val="000000"/>
        </w:rPr>
        <w:t>.,</w:t>
      </w:r>
      <w:proofErr w:type="gramEnd"/>
      <w:r w:rsidRPr="00567FF6">
        <w:rPr>
          <w:rFonts w:asciiTheme="minorHAnsi" w:hAnsiTheme="minorHAnsi"/>
          <w:color w:val="000000"/>
        </w:rPr>
        <w:t xml:space="preserve"> 57</w:t>
      </w:r>
      <w:r>
        <w:rPr>
          <w:rFonts w:asciiTheme="minorHAnsi" w:hAnsiTheme="minorHAnsi"/>
          <w:color w:val="000000"/>
        </w:rPr>
        <w:t xml:space="preserve"> (</w:t>
      </w:r>
      <w:r w:rsidRPr="00567FF6">
        <w:rPr>
          <w:rFonts w:asciiTheme="minorHAnsi" w:hAnsiTheme="minorHAnsi"/>
          <w:color w:val="000000"/>
        </w:rPr>
        <w:t>2007a</w:t>
      </w:r>
      <w:r>
        <w:rPr>
          <w:rFonts w:asciiTheme="minorHAnsi" w:hAnsiTheme="minorHAnsi"/>
          <w:color w:val="000000"/>
        </w:rPr>
        <w:t>)</w:t>
      </w:r>
      <w:r w:rsidRPr="00567FF6">
        <w:rPr>
          <w:rFonts w:asciiTheme="minorHAnsi" w:hAnsiTheme="minorHAnsi"/>
          <w:color w:val="000000"/>
        </w:rPr>
        <w:t xml:space="preserve"> 986-992</w:t>
      </w:r>
      <w:r w:rsidR="002B2BF2" w:rsidRPr="00567FF6">
        <w:rPr>
          <w:rFonts w:asciiTheme="minorHAnsi" w:hAnsiTheme="minorHAnsi"/>
          <w:color w:val="000000"/>
        </w:rPr>
        <w:t xml:space="preserve">.  </w:t>
      </w:r>
    </w:p>
    <w:p w:rsidR="00567FF6" w:rsidRPr="00567FF6" w:rsidRDefault="00567FF6" w:rsidP="00995F2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I. </w:t>
      </w:r>
      <w:r w:rsidR="00995F20">
        <w:rPr>
          <w:rFonts w:asciiTheme="minorHAnsi" w:hAnsiTheme="minorHAnsi"/>
          <w:color w:val="000000"/>
        </w:rPr>
        <w:t>Ahmed,</w:t>
      </w:r>
      <w:r w:rsidR="005227FD" w:rsidRPr="00567FF6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A. </w:t>
      </w:r>
      <w:r w:rsidR="00995F20">
        <w:rPr>
          <w:rFonts w:asciiTheme="minorHAnsi" w:hAnsiTheme="minorHAnsi"/>
          <w:color w:val="000000"/>
        </w:rPr>
        <w:t xml:space="preserve">Yokota, </w:t>
      </w:r>
      <w:r>
        <w:rPr>
          <w:rFonts w:asciiTheme="minorHAnsi" w:hAnsiTheme="minorHAnsi"/>
          <w:color w:val="000000"/>
        </w:rPr>
        <w:t xml:space="preserve">T. </w:t>
      </w:r>
      <w:r w:rsidR="005227FD" w:rsidRPr="00567FF6">
        <w:rPr>
          <w:rFonts w:asciiTheme="minorHAnsi" w:hAnsiTheme="minorHAnsi"/>
          <w:color w:val="000000"/>
        </w:rPr>
        <w:t xml:space="preserve">Fujiwara, </w:t>
      </w:r>
      <w:r w:rsidRPr="00567FF6">
        <w:rPr>
          <w:rFonts w:asciiTheme="minorHAnsi" w:hAnsiTheme="minorHAnsi"/>
          <w:color w:val="000000"/>
        </w:rPr>
        <w:t xml:space="preserve">Int. J. Syst. </w:t>
      </w:r>
      <w:proofErr w:type="spellStart"/>
      <w:r w:rsidRPr="00567FF6">
        <w:rPr>
          <w:rFonts w:asciiTheme="minorHAnsi" w:hAnsiTheme="minorHAnsi"/>
          <w:color w:val="000000"/>
        </w:rPr>
        <w:t>Evol</w:t>
      </w:r>
      <w:proofErr w:type="spellEnd"/>
      <w:r w:rsidRPr="00567FF6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67FF6">
        <w:rPr>
          <w:rFonts w:asciiTheme="minorHAnsi" w:hAnsiTheme="minorHAnsi"/>
          <w:color w:val="000000"/>
        </w:rPr>
        <w:t>Microbiol</w:t>
      </w:r>
      <w:proofErr w:type="spellEnd"/>
      <w:r w:rsidRPr="00567FF6">
        <w:rPr>
          <w:rFonts w:asciiTheme="minorHAnsi" w:hAnsiTheme="minorHAnsi"/>
          <w:color w:val="000000"/>
        </w:rPr>
        <w:t>.,</w:t>
      </w:r>
      <w:proofErr w:type="gramEnd"/>
      <w:r w:rsidRPr="00567FF6">
        <w:rPr>
          <w:rFonts w:asciiTheme="minorHAnsi" w:hAnsiTheme="minorHAnsi"/>
          <w:color w:val="000000"/>
        </w:rPr>
        <w:t xml:space="preserve"> 57</w:t>
      </w:r>
      <w:r>
        <w:rPr>
          <w:rFonts w:asciiTheme="minorHAnsi" w:hAnsiTheme="minorHAnsi"/>
          <w:color w:val="000000"/>
        </w:rPr>
        <w:t xml:space="preserve"> (</w:t>
      </w:r>
      <w:r w:rsidRPr="00567FF6">
        <w:rPr>
          <w:rFonts w:asciiTheme="minorHAnsi" w:hAnsiTheme="minorHAnsi"/>
          <w:color w:val="000000"/>
        </w:rPr>
        <w:t>2007b</w:t>
      </w:r>
      <w:r>
        <w:rPr>
          <w:rFonts w:asciiTheme="minorHAnsi" w:hAnsiTheme="minorHAnsi"/>
          <w:color w:val="000000"/>
        </w:rPr>
        <w:t>)</w:t>
      </w:r>
      <w:r w:rsidRPr="00567FF6">
        <w:rPr>
          <w:rFonts w:asciiTheme="minorHAnsi" w:hAnsiTheme="minorHAnsi"/>
          <w:color w:val="000000"/>
        </w:rPr>
        <w:t xml:space="preserve"> 796-802.</w:t>
      </w:r>
    </w:p>
    <w:p w:rsidR="00567FF6" w:rsidRPr="00567FF6" w:rsidRDefault="00567FF6" w:rsidP="00995F2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H. </w:t>
      </w:r>
      <w:r w:rsidR="005227FD" w:rsidRPr="00567FF6">
        <w:rPr>
          <w:rFonts w:asciiTheme="minorHAnsi" w:hAnsiTheme="minorHAnsi"/>
          <w:color w:val="000000"/>
        </w:rPr>
        <w:t>Miwa</w:t>
      </w:r>
      <w:r>
        <w:rPr>
          <w:rFonts w:asciiTheme="minorHAnsi" w:hAnsiTheme="minorHAnsi"/>
          <w:color w:val="000000"/>
        </w:rPr>
        <w:t xml:space="preserve"> and</w:t>
      </w:r>
      <w:r w:rsidR="005227FD" w:rsidRPr="00567FF6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T. </w:t>
      </w:r>
      <w:r w:rsidR="005227FD" w:rsidRPr="00567FF6">
        <w:rPr>
          <w:rFonts w:asciiTheme="minorHAnsi" w:hAnsiTheme="minorHAnsi"/>
          <w:color w:val="000000"/>
        </w:rPr>
        <w:t>Fujiwara,</w:t>
      </w:r>
      <w:r>
        <w:rPr>
          <w:rFonts w:asciiTheme="minorHAnsi" w:hAnsiTheme="minorHAnsi"/>
          <w:color w:val="000000"/>
        </w:rPr>
        <w:t xml:space="preserve"> </w:t>
      </w:r>
      <w:r w:rsidRPr="00567FF6">
        <w:rPr>
          <w:rFonts w:asciiTheme="minorHAnsi" w:hAnsiTheme="minorHAnsi"/>
          <w:color w:val="000000"/>
        </w:rPr>
        <w:t>Soil Science and Plant Nutrition, 55</w:t>
      </w:r>
      <w:r>
        <w:rPr>
          <w:rFonts w:asciiTheme="minorHAnsi" w:hAnsiTheme="minorHAnsi"/>
          <w:color w:val="000000"/>
        </w:rPr>
        <w:t xml:space="preserve"> (</w:t>
      </w:r>
      <w:r w:rsidRPr="00567FF6">
        <w:rPr>
          <w:rFonts w:asciiTheme="minorHAnsi" w:hAnsiTheme="minorHAnsi"/>
          <w:color w:val="000000"/>
        </w:rPr>
        <w:t>2009</w:t>
      </w:r>
      <w:r>
        <w:rPr>
          <w:rFonts w:asciiTheme="minorHAnsi" w:hAnsiTheme="minorHAnsi"/>
          <w:color w:val="000000"/>
        </w:rPr>
        <w:t xml:space="preserve">) </w:t>
      </w:r>
      <w:r w:rsidRPr="00567FF6">
        <w:rPr>
          <w:rFonts w:asciiTheme="minorHAnsi" w:hAnsiTheme="minorHAnsi"/>
          <w:color w:val="000000"/>
        </w:rPr>
        <w:t>643- 646</w:t>
      </w:r>
      <w:r w:rsidR="005227FD" w:rsidRPr="00567FF6">
        <w:rPr>
          <w:rFonts w:asciiTheme="minorHAnsi" w:hAnsiTheme="minorHAnsi"/>
          <w:color w:val="000000"/>
        </w:rPr>
        <w:t xml:space="preserve">. </w:t>
      </w:r>
    </w:p>
    <w:p w:rsidR="00704BDF" w:rsidRDefault="005227FD" w:rsidP="00567FF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567FF6">
        <w:rPr>
          <w:rFonts w:asciiTheme="minorHAnsi" w:hAnsiTheme="minorHAnsi"/>
          <w:color w:val="000000"/>
        </w:rPr>
        <w:t xml:space="preserve"> </w:t>
      </w:r>
    </w:p>
    <w:p w:rsidR="009D060D" w:rsidRPr="009D060D" w:rsidRDefault="009D060D" w:rsidP="009D060D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9D060D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Acknowledgments</w:t>
      </w:r>
    </w:p>
    <w:p w:rsidR="009D060D" w:rsidRPr="009D060D" w:rsidRDefault="009D060D" w:rsidP="009D060D">
      <w:pPr>
        <w:snapToGrid w:val="0"/>
        <w:spacing w:after="120"/>
        <w:rPr>
          <w:rFonts w:asciiTheme="minorHAnsi" w:eastAsia="MS PGothic" w:hAnsiTheme="minorHAnsi"/>
          <w:color w:val="000000"/>
          <w:sz w:val="20"/>
          <w:lang w:val="en-US"/>
        </w:rPr>
      </w:pPr>
      <w:r w:rsidRPr="009D060D">
        <w:rPr>
          <w:rFonts w:asciiTheme="minorHAnsi" w:eastAsia="MS PGothic" w:hAnsiTheme="minorHAnsi"/>
          <w:color w:val="000000"/>
          <w:sz w:val="20"/>
          <w:lang w:val="en-US"/>
        </w:rPr>
        <w:t xml:space="preserve">This study was supported by </w:t>
      </w:r>
      <w:proofErr w:type="spellStart"/>
      <w:r w:rsidRPr="009D060D">
        <w:rPr>
          <w:rFonts w:asciiTheme="minorHAnsi" w:eastAsia="MS PGothic" w:hAnsiTheme="minorHAnsi"/>
          <w:color w:val="000000"/>
          <w:sz w:val="20"/>
          <w:lang w:val="en-US"/>
        </w:rPr>
        <w:t>Eskişehir</w:t>
      </w:r>
      <w:proofErr w:type="spellEnd"/>
      <w:r w:rsidRPr="009D060D">
        <w:rPr>
          <w:rFonts w:asciiTheme="minorHAnsi" w:eastAsia="MS PGothic" w:hAnsiTheme="minorHAnsi"/>
          <w:color w:val="000000"/>
          <w:sz w:val="20"/>
          <w:lang w:val="en-US"/>
        </w:rPr>
        <w:t xml:space="preserve"> </w:t>
      </w:r>
      <w:proofErr w:type="spellStart"/>
      <w:r w:rsidRPr="009D060D">
        <w:rPr>
          <w:rFonts w:asciiTheme="minorHAnsi" w:eastAsia="MS PGothic" w:hAnsiTheme="minorHAnsi"/>
          <w:color w:val="000000"/>
          <w:sz w:val="20"/>
          <w:lang w:val="en-US"/>
        </w:rPr>
        <w:t>Osmangazi</w:t>
      </w:r>
      <w:proofErr w:type="spellEnd"/>
      <w:r w:rsidRPr="009D060D">
        <w:rPr>
          <w:rFonts w:asciiTheme="minorHAnsi" w:eastAsia="MS PGothic" w:hAnsiTheme="minorHAnsi"/>
          <w:color w:val="000000"/>
          <w:sz w:val="20"/>
          <w:lang w:val="en-US"/>
        </w:rPr>
        <w:t xml:space="preserve"> University Scientific Research Project </w:t>
      </w:r>
      <w:r w:rsidR="00995F20" w:rsidRPr="009D060D">
        <w:rPr>
          <w:rFonts w:asciiTheme="minorHAnsi" w:eastAsia="MS PGothic" w:hAnsiTheme="minorHAnsi"/>
          <w:color w:val="000000"/>
          <w:sz w:val="20"/>
          <w:lang w:val="en-US"/>
        </w:rPr>
        <w:t>Committee (</w:t>
      </w:r>
      <w:r w:rsidRPr="009D060D">
        <w:rPr>
          <w:rFonts w:asciiTheme="minorHAnsi" w:eastAsia="MS PGothic" w:hAnsiTheme="minorHAnsi"/>
          <w:color w:val="000000"/>
          <w:sz w:val="20"/>
          <w:lang w:val="en-US"/>
        </w:rPr>
        <w:t>Project No: 2018/2262)</w:t>
      </w:r>
      <w:r>
        <w:rPr>
          <w:rFonts w:asciiTheme="minorHAnsi" w:eastAsia="MS PGothic" w:hAnsiTheme="minorHAnsi"/>
          <w:color w:val="000000"/>
          <w:sz w:val="20"/>
          <w:lang w:val="en-US"/>
        </w:rPr>
        <w:t xml:space="preserve">. </w:t>
      </w:r>
      <w:proofErr w:type="spellStart"/>
      <w:r w:rsidRPr="009D060D">
        <w:rPr>
          <w:rFonts w:asciiTheme="minorHAnsi" w:eastAsia="MS PGothic" w:hAnsiTheme="minorHAnsi"/>
          <w:color w:val="000000"/>
          <w:sz w:val="20"/>
          <w:lang w:val="en-US"/>
        </w:rPr>
        <w:t>Belma</w:t>
      </w:r>
      <w:proofErr w:type="spellEnd"/>
      <w:r w:rsidRPr="009D060D">
        <w:rPr>
          <w:rFonts w:asciiTheme="minorHAnsi" w:eastAsia="MS PGothic" w:hAnsiTheme="minorHAnsi"/>
          <w:color w:val="000000"/>
          <w:sz w:val="20"/>
          <w:lang w:val="en-US"/>
        </w:rPr>
        <w:t xml:space="preserve"> NURAL YAMAN is supported by TUBITAK-BIDEB 2228-B National Scholarship Programme for PhD Students.</w:t>
      </w:r>
    </w:p>
    <w:p w:rsidR="009D060D" w:rsidRPr="008D0BEB" w:rsidRDefault="009D060D" w:rsidP="009D060D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</w:p>
    <w:p w:rsidR="009D060D" w:rsidRPr="00567FF6" w:rsidRDefault="009D060D" w:rsidP="00567FF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</w:p>
    <w:sectPr w:rsidR="009D060D" w:rsidRPr="00567FF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F9" w:rsidRDefault="00C26AF9" w:rsidP="004F5E36">
      <w:r>
        <w:separator/>
      </w:r>
    </w:p>
  </w:endnote>
  <w:endnote w:type="continuationSeparator" w:id="0">
    <w:p w:rsidR="00C26AF9" w:rsidRDefault="00C26AF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F9" w:rsidRDefault="00C26AF9" w:rsidP="004F5E36">
      <w:r>
        <w:separator/>
      </w:r>
    </w:p>
  </w:footnote>
  <w:footnote w:type="continuationSeparator" w:id="0">
    <w:p w:rsidR="00C26AF9" w:rsidRDefault="00C26AF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tr-TR" w:eastAsia="tr-T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stbilgi"/>
    </w:pPr>
  </w:p>
  <w:p w:rsidR="00704BDF" w:rsidRDefault="00704BDF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oBasit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6BD1"/>
    <w:rsid w:val="000117CB"/>
    <w:rsid w:val="00024319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B151D"/>
    <w:rsid w:val="002B2BF2"/>
    <w:rsid w:val="002D1F12"/>
    <w:rsid w:val="003009B7"/>
    <w:rsid w:val="0030469C"/>
    <w:rsid w:val="003723D4"/>
    <w:rsid w:val="003A7D1C"/>
    <w:rsid w:val="00425272"/>
    <w:rsid w:val="0046164A"/>
    <w:rsid w:val="00462DCD"/>
    <w:rsid w:val="004D1162"/>
    <w:rsid w:val="004E4DD6"/>
    <w:rsid w:val="004F563B"/>
    <w:rsid w:val="004F5E36"/>
    <w:rsid w:val="005119A5"/>
    <w:rsid w:val="005227FD"/>
    <w:rsid w:val="005278B7"/>
    <w:rsid w:val="005346C8"/>
    <w:rsid w:val="00567FF6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20920"/>
    <w:rsid w:val="008479A2"/>
    <w:rsid w:val="00863A6C"/>
    <w:rsid w:val="0087637F"/>
    <w:rsid w:val="008971F6"/>
    <w:rsid w:val="008A1512"/>
    <w:rsid w:val="008D0BEB"/>
    <w:rsid w:val="008E566E"/>
    <w:rsid w:val="00901EB6"/>
    <w:rsid w:val="009450CE"/>
    <w:rsid w:val="0095164B"/>
    <w:rsid w:val="00995F20"/>
    <w:rsid w:val="00996483"/>
    <w:rsid w:val="009D060D"/>
    <w:rsid w:val="009E788A"/>
    <w:rsid w:val="00A1763D"/>
    <w:rsid w:val="00A17CEC"/>
    <w:rsid w:val="00A27EF0"/>
    <w:rsid w:val="00A42955"/>
    <w:rsid w:val="00A76EFC"/>
    <w:rsid w:val="00A92F10"/>
    <w:rsid w:val="00A97F29"/>
    <w:rsid w:val="00AB0964"/>
    <w:rsid w:val="00AD1B98"/>
    <w:rsid w:val="00AE377D"/>
    <w:rsid w:val="00B61DBF"/>
    <w:rsid w:val="00BC0373"/>
    <w:rsid w:val="00BC30C9"/>
    <w:rsid w:val="00BE3E58"/>
    <w:rsid w:val="00C01616"/>
    <w:rsid w:val="00C0162B"/>
    <w:rsid w:val="00C26AF9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13D65"/>
    <w:rsid w:val="00D84576"/>
    <w:rsid w:val="00DE0019"/>
    <w:rsid w:val="00DE264A"/>
    <w:rsid w:val="00E041E7"/>
    <w:rsid w:val="00E23CA1"/>
    <w:rsid w:val="00E409A8"/>
    <w:rsid w:val="00E47211"/>
    <w:rsid w:val="00E54C7D"/>
    <w:rsid w:val="00E7209D"/>
    <w:rsid w:val="00EA50E1"/>
    <w:rsid w:val="00EA5369"/>
    <w:rsid w:val="00EE0131"/>
    <w:rsid w:val="00F30C64"/>
    <w:rsid w:val="00F43ABA"/>
    <w:rsid w:val="00FB730C"/>
    <w:rsid w:val="00FC2695"/>
    <w:rsid w:val="00FC3E03"/>
    <w:rsid w:val="00FE6A2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 w:semiHidden="0" w:unhideWhenUs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alk1">
    <w:name w:val="heading 1"/>
    <w:basedOn w:val="CETHeading1"/>
    <w:next w:val="Normal"/>
    <w:link w:val="Balk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oBasit1">
    <w:name w:val="Table Simple 1"/>
    <w:basedOn w:val="NormalTablo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Kaynaka">
    <w:name w:val="Bibliography"/>
    <w:basedOn w:val="Normal"/>
    <w:next w:val="Normal"/>
    <w:uiPriority w:val="37"/>
    <w:semiHidden/>
    <w:unhideWhenUsed/>
    <w:rsid w:val="0003148D"/>
  </w:style>
  <w:style w:type="paragraph" w:styleId="GvdeMetni2">
    <w:name w:val="Body Text 2"/>
    <w:basedOn w:val="Normal"/>
    <w:link w:val="GvdeMetni2Char"/>
    <w:uiPriority w:val="99"/>
    <w:semiHidden/>
    <w:unhideWhenUsed/>
    <w:rsid w:val="000314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3148D"/>
  </w:style>
  <w:style w:type="paragraph" w:styleId="GvdeMetni3">
    <w:name w:val="Body Text 3"/>
    <w:basedOn w:val="Normal"/>
    <w:link w:val="GvdeMetni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3148D"/>
    <w:rPr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314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3148D"/>
  </w:style>
  <w:style w:type="paragraph" w:styleId="Tarih">
    <w:name w:val="Date"/>
    <w:basedOn w:val="Normal"/>
    <w:next w:val="Normal"/>
    <w:link w:val="TarihChar"/>
    <w:uiPriority w:val="99"/>
    <w:semiHidden/>
    <w:unhideWhenUsed/>
    <w:locked/>
    <w:rsid w:val="0003148D"/>
  </w:style>
  <w:style w:type="character" w:customStyle="1" w:styleId="TarihChar">
    <w:name w:val="Tarih Char"/>
    <w:basedOn w:val="VarsaylanParagrafYazTipi"/>
    <w:link w:val="Tarih"/>
    <w:uiPriority w:val="99"/>
    <w:semiHidden/>
    <w:rsid w:val="0003148D"/>
  </w:style>
  <w:style w:type="paragraph" w:styleId="ResimYazs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mza">
    <w:name w:val="Signature"/>
    <w:basedOn w:val="Normal"/>
    <w:link w:val="mz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3148D"/>
  </w:style>
  <w:style w:type="paragraph" w:styleId="E-postamzas">
    <w:name w:val="E-mail Signature"/>
    <w:basedOn w:val="Normal"/>
    <w:link w:val="E-postamzasChar"/>
    <w:uiPriority w:val="99"/>
    <w:semiHidden/>
    <w:unhideWhenUsed/>
    <w:locked/>
    <w:rsid w:val="0003148D"/>
    <w:pPr>
      <w:spacing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3148D"/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locked/>
    <w:rsid w:val="0003148D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3148D"/>
  </w:style>
  <w:style w:type="paragraph" w:styleId="Kapan">
    <w:name w:val="Closing"/>
    <w:basedOn w:val="Normal"/>
    <w:link w:val="Kapan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3148D"/>
  </w:style>
  <w:style w:type="paragraph" w:styleId="Dizin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locked/>
    <w:rsid w:val="0003148D"/>
  </w:style>
  <w:style w:type="paragraph" w:styleId="Kaynaka0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MektupAdresi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i">
    <w:name w:val="HTML Address"/>
    <w:basedOn w:val="Normal"/>
    <w:link w:val="HTMLAdresi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3148D"/>
    <w:rPr>
      <w:i/>
      <w:iCs/>
    </w:rPr>
  </w:style>
  <w:style w:type="paragraph" w:styleId="ZarfD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letistbilgisi">
    <w:name w:val="Message Header"/>
    <w:basedOn w:val="Normal"/>
    <w:link w:val="letistbilgisi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Bal">
    <w:name w:val="Note Heading"/>
    <w:basedOn w:val="Normal"/>
    <w:next w:val="Normal"/>
    <w:link w:val="NotBal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3148D"/>
  </w:style>
  <w:style w:type="paragraph" w:styleId="BelgeBalantlar">
    <w:name w:val="Document Map"/>
    <w:basedOn w:val="Normal"/>
    <w:link w:val="BelgeBalantlar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ara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3148D"/>
  </w:style>
  <w:style w:type="paragraph" w:styleId="GvdeMetniGirintisi">
    <w:name w:val="Body Text Indent"/>
    <w:basedOn w:val="Normal"/>
    <w:link w:val="GvdeMetniGirintisi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3148D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3148D"/>
  </w:style>
  <w:style w:type="paragraph" w:styleId="ListeMaddemi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3148D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3148D"/>
    <w:rPr>
      <w:sz w:val="16"/>
      <w:szCs w:val="16"/>
    </w:rPr>
  </w:style>
  <w:style w:type="paragraph" w:styleId="NormalGirinti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03148D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14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0314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148D"/>
    <w:rPr>
      <w:b/>
      <w:bCs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ekMetni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Metni">
    <w:name w:val="macro"/>
    <w:link w:val="MakroMetni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DipnotMetni">
    <w:name w:val="footnote text"/>
    <w:basedOn w:val="Normal"/>
    <w:link w:val="DipnotMetniChar"/>
    <w:uiPriority w:val="99"/>
    <w:semiHidden/>
    <w:unhideWhenUsed/>
    <w:locked/>
    <w:rsid w:val="0003148D"/>
    <w:pPr>
      <w:spacing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148D"/>
    <w:rPr>
      <w:sz w:val="20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locked/>
    <w:rsid w:val="0003148D"/>
    <w:pPr>
      <w:spacing w:line="240" w:lineRule="auto"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3148D"/>
    <w:rPr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zinBal">
    <w:name w:val="index heading"/>
    <w:basedOn w:val="Normal"/>
    <w:next w:val="Dizin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KaynakaBal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VarsaylanParagrafYazTipi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stbilgi">
    <w:name w:val="header"/>
    <w:basedOn w:val="Normal"/>
    <w:link w:val="stbilgi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oKlavuzu">
    <w:name w:val="Table Grid"/>
    <w:basedOn w:val="NormalTablo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 w:semiHidden="0" w:unhideWhenUs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alk1">
    <w:name w:val="heading 1"/>
    <w:basedOn w:val="CETHeading1"/>
    <w:next w:val="Normal"/>
    <w:link w:val="Balk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oBasit1">
    <w:name w:val="Table Simple 1"/>
    <w:basedOn w:val="NormalTablo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Kaynaka">
    <w:name w:val="Bibliography"/>
    <w:basedOn w:val="Normal"/>
    <w:next w:val="Normal"/>
    <w:uiPriority w:val="37"/>
    <w:semiHidden/>
    <w:unhideWhenUsed/>
    <w:rsid w:val="0003148D"/>
  </w:style>
  <w:style w:type="paragraph" w:styleId="GvdeMetni2">
    <w:name w:val="Body Text 2"/>
    <w:basedOn w:val="Normal"/>
    <w:link w:val="GvdeMetni2Char"/>
    <w:uiPriority w:val="99"/>
    <w:semiHidden/>
    <w:unhideWhenUsed/>
    <w:rsid w:val="000314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3148D"/>
  </w:style>
  <w:style w:type="paragraph" w:styleId="GvdeMetni3">
    <w:name w:val="Body Text 3"/>
    <w:basedOn w:val="Normal"/>
    <w:link w:val="GvdeMetni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3148D"/>
    <w:rPr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314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3148D"/>
  </w:style>
  <w:style w:type="paragraph" w:styleId="Tarih">
    <w:name w:val="Date"/>
    <w:basedOn w:val="Normal"/>
    <w:next w:val="Normal"/>
    <w:link w:val="TarihChar"/>
    <w:uiPriority w:val="99"/>
    <w:semiHidden/>
    <w:unhideWhenUsed/>
    <w:locked/>
    <w:rsid w:val="0003148D"/>
  </w:style>
  <w:style w:type="character" w:customStyle="1" w:styleId="TarihChar">
    <w:name w:val="Tarih Char"/>
    <w:basedOn w:val="VarsaylanParagrafYazTipi"/>
    <w:link w:val="Tarih"/>
    <w:uiPriority w:val="99"/>
    <w:semiHidden/>
    <w:rsid w:val="0003148D"/>
  </w:style>
  <w:style w:type="paragraph" w:styleId="ResimYazs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mza">
    <w:name w:val="Signature"/>
    <w:basedOn w:val="Normal"/>
    <w:link w:val="mz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3148D"/>
  </w:style>
  <w:style w:type="paragraph" w:styleId="E-postamzas">
    <w:name w:val="E-mail Signature"/>
    <w:basedOn w:val="Normal"/>
    <w:link w:val="E-postamzasChar"/>
    <w:uiPriority w:val="99"/>
    <w:semiHidden/>
    <w:unhideWhenUsed/>
    <w:locked/>
    <w:rsid w:val="0003148D"/>
    <w:pPr>
      <w:spacing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3148D"/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locked/>
    <w:rsid w:val="0003148D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3148D"/>
  </w:style>
  <w:style w:type="paragraph" w:styleId="Kapan">
    <w:name w:val="Closing"/>
    <w:basedOn w:val="Normal"/>
    <w:link w:val="Kapan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3148D"/>
  </w:style>
  <w:style w:type="paragraph" w:styleId="Dizin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locked/>
    <w:rsid w:val="0003148D"/>
  </w:style>
  <w:style w:type="paragraph" w:styleId="Kaynaka0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MektupAdresi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i">
    <w:name w:val="HTML Address"/>
    <w:basedOn w:val="Normal"/>
    <w:link w:val="HTMLAdresi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3148D"/>
    <w:rPr>
      <w:i/>
      <w:iCs/>
    </w:rPr>
  </w:style>
  <w:style w:type="paragraph" w:styleId="ZarfD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letistbilgisi">
    <w:name w:val="Message Header"/>
    <w:basedOn w:val="Normal"/>
    <w:link w:val="letistbilgisi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Bal">
    <w:name w:val="Note Heading"/>
    <w:basedOn w:val="Normal"/>
    <w:next w:val="Normal"/>
    <w:link w:val="NotBal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3148D"/>
  </w:style>
  <w:style w:type="paragraph" w:styleId="BelgeBalantlar">
    <w:name w:val="Document Map"/>
    <w:basedOn w:val="Normal"/>
    <w:link w:val="BelgeBalantlar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ara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3148D"/>
  </w:style>
  <w:style w:type="paragraph" w:styleId="GvdeMetniGirintisi">
    <w:name w:val="Body Text Indent"/>
    <w:basedOn w:val="Normal"/>
    <w:link w:val="GvdeMetniGirintisi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3148D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3148D"/>
  </w:style>
  <w:style w:type="paragraph" w:styleId="ListeMaddemi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3148D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3148D"/>
    <w:rPr>
      <w:sz w:val="16"/>
      <w:szCs w:val="16"/>
    </w:rPr>
  </w:style>
  <w:style w:type="paragraph" w:styleId="NormalGirinti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03148D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14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0314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148D"/>
    <w:rPr>
      <w:b/>
      <w:bCs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ekMetni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Metni">
    <w:name w:val="macro"/>
    <w:link w:val="MakroMetni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DipnotMetni">
    <w:name w:val="footnote text"/>
    <w:basedOn w:val="Normal"/>
    <w:link w:val="DipnotMetniChar"/>
    <w:uiPriority w:val="99"/>
    <w:semiHidden/>
    <w:unhideWhenUsed/>
    <w:locked/>
    <w:rsid w:val="0003148D"/>
    <w:pPr>
      <w:spacing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148D"/>
    <w:rPr>
      <w:sz w:val="20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locked/>
    <w:rsid w:val="0003148D"/>
    <w:pPr>
      <w:spacing w:line="240" w:lineRule="auto"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3148D"/>
    <w:rPr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zinBal">
    <w:name w:val="index heading"/>
    <w:basedOn w:val="Normal"/>
    <w:next w:val="Dizin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KaynakaBal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VarsaylanParagrafYazTipi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stbilgi">
    <w:name w:val="header"/>
    <w:basedOn w:val="Normal"/>
    <w:link w:val="stbilgi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oKlavuzu">
    <w:name w:val="Table Grid"/>
    <w:basedOn w:val="NormalTablo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97634-56E4-4B11-B392-AF4E4253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Pınar Aytar Çelik</cp:lastModifiedBy>
  <cp:revision>3</cp:revision>
  <cp:lastPrinted>2015-05-12T18:31:00Z</cp:lastPrinted>
  <dcterms:created xsi:type="dcterms:W3CDTF">2019-04-29T12:58:00Z</dcterms:created>
  <dcterms:modified xsi:type="dcterms:W3CDTF">2019-04-29T12:59:00Z</dcterms:modified>
</cp:coreProperties>
</file>