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3B2" w:rsidRPr="00016252" w:rsidRDefault="000A03B2" w:rsidP="00704BDF">
      <w:pPr>
        <w:pStyle w:val="CETAuthors"/>
        <w:tabs>
          <w:tab w:val="clear" w:pos="7100"/>
          <w:tab w:val="right" w:pos="9070"/>
        </w:tabs>
        <w:rPr>
          <w:rFonts w:eastAsiaTheme="minorEastAsia"/>
          <w:lang w:val="en-US" w:eastAsia="zh-CN"/>
        </w:rPr>
        <w:sectPr w:rsidR="000A03B2" w:rsidRPr="0001625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704BDF" w:rsidRPr="00DE0019" w:rsidRDefault="008C404E" w:rsidP="00F319F6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/>
        </w:rPr>
      </w:pPr>
      <w:r w:rsidRPr="008C404E">
        <w:rPr>
          <w:rFonts w:asciiTheme="minorHAnsi" w:eastAsia="MS PGothic" w:hAnsiTheme="minorHAnsi"/>
          <w:b/>
          <w:bCs/>
          <w:sz w:val="28"/>
          <w:szCs w:val="28"/>
          <w:lang w:val="en-US"/>
        </w:rPr>
        <w:t>Controllable Preparation of Monodisperse</w:t>
      </w:r>
      <w:r w:rsidR="00DB5458">
        <w:rPr>
          <w:rFonts w:asciiTheme="minorHAnsi" w:eastAsia="MS PGothic" w:hAnsiTheme="minorHAnsi"/>
          <w:b/>
          <w:bCs/>
          <w:sz w:val="28"/>
          <w:szCs w:val="28"/>
          <w:lang w:val="en-US"/>
        </w:rPr>
        <w:t>d</w:t>
      </w:r>
      <w:r w:rsidRPr="008C404E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ZrO</w:t>
      </w:r>
      <w:r w:rsidRPr="008C404E">
        <w:rPr>
          <w:rFonts w:asciiTheme="minorHAnsi" w:eastAsia="MS PGothic" w:hAnsiTheme="minorHAnsi"/>
          <w:b/>
          <w:bCs/>
          <w:sz w:val="28"/>
          <w:szCs w:val="28"/>
          <w:vertAlign w:val="subscript"/>
          <w:lang w:val="en-US"/>
        </w:rPr>
        <w:t>2</w:t>
      </w:r>
      <w:r w:rsidRPr="008C404E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Nanocrystals Using High-Gravity Reactive </w:t>
      </w:r>
      <w:r w:rsidR="006D2BB1">
        <w:rPr>
          <w:rFonts w:asciiTheme="minorHAnsi" w:eastAsia="MS PGothic" w:hAnsiTheme="minorHAnsi"/>
          <w:b/>
          <w:bCs/>
          <w:sz w:val="28"/>
          <w:szCs w:val="28"/>
          <w:lang w:val="en-US"/>
        </w:rPr>
        <w:t>Precipitation</w:t>
      </w:r>
      <w:r w:rsidR="00016252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Combined with S</w:t>
      </w:r>
      <w:r w:rsidR="00016252" w:rsidRPr="00F01486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olvothermal </w:t>
      </w:r>
      <w:r w:rsidR="00016252">
        <w:rPr>
          <w:rFonts w:asciiTheme="minorHAnsi" w:eastAsia="MS PGothic" w:hAnsiTheme="minorHAnsi"/>
          <w:b/>
          <w:bCs/>
          <w:sz w:val="28"/>
          <w:szCs w:val="28"/>
          <w:lang w:val="en-US"/>
        </w:rPr>
        <w:t>T</w:t>
      </w:r>
      <w:r w:rsidR="00016252" w:rsidRPr="00F01486">
        <w:rPr>
          <w:rFonts w:asciiTheme="minorHAnsi" w:eastAsia="MS PGothic" w:hAnsiTheme="minorHAnsi"/>
          <w:b/>
          <w:bCs/>
          <w:sz w:val="28"/>
          <w:szCs w:val="28"/>
          <w:lang w:val="en-US"/>
        </w:rPr>
        <w:t>reatment</w:t>
      </w:r>
    </w:p>
    <w:p w:rsidR="00DE0019" w:rsidRPr="00DE0019" w:rsidRDefault="00AD0488" w:rsidP="00704BDF">
      <w:pPr>
        <w:snapToGrid w:val="0"/>
        <w:spacing w:after="120"/>
        <w:jc w:val="center"/>
        <w:rPr>
          <w:rFonts w:eastAsia="宋体"/>
          <w:color w:val="000000"/>
          <w:lang w:val="en-US" w:eastAsia="zh-CN"/>
        </w:rPr>
      </w:pPr>
      <w:r>
        <w:rPr>
          <w:rFonts w:asciiTheme="minorHAnsi" w:eastAsia="宋体" w:hAnsiTheme="minorHAnsi" w:hint="eastAsia"/>
          <w:color w:val="000000"/>
          <w:sz w:val="24"/>
          <w:szCs w:val="24"/>
          <w:u w:val="single"/>
          <w:lang w:val="en-US" w:eastAsia="zh-CN"/>
        </w:rPr>
        <w:t>Yi</w:t>
      </w:r>
      <w:r>
        <w:rPr>
          <w:rFonts w:asciiTheme="minorHAnsi" w:eastAsia="宋体" w:hAnsiTheme="minorHAnsi"/>
          <w:color w:val="000000"/>
          <w:sz w:val="24"/>
          <w:szCs w:val="24"/>
          <w:u w:val="single"/>
          <w:lang w:val="en-US" w:eastAsia="zh-CN"/>
        </w:rPr>
        <w:t xml:space="preserve"> </w:t>
      </w:r>
      <w:r>
        <w:rPr>
          <w:rFonts w:asciiTheme="minorHAnsi" w:eastAsia="宋体" w:hAnsiTheme="minorHAnsi" w:hint="eastAsia"/>
          <w:color w:val="000000"/>
          <w:sz w:val="24"/>
          <w:szCs w:val="24"/>
          <w:u w:val="single"/>
          <w:lang w:val="en-US" w:eastAsia="zh-CN"/>
        </w:rPr>
        <w:t>Xia</w:t>
      </w:r>
      <w:r w:rsidR="00704BDF" w:rsidRPr="00DE0019">
        <w:rPr>
          <w:rFonts w:asciiTheme="minorHAnsi" w:eastAsia="宋体" w:hAnsiTheme="minorHAnsi"/>
          <w:color w:val="000000"/>
          <w:sz w:val="24"/>
          <w:szCs w:val="24"/>
          <w:u w:val="single"/>
          <w:vertAlign w:val="superscript"/>
          <w:lang w:val="en-US" w:eastAsia="zh-CN"/>
        </w:rPr>
        <w:t>1</w:t>
      </w:r>
      <w:r w:rsidR="00BD1733">
        <w:rPr>
          <w:rFonts w:asciiTheme="minorHAnsi" w:eastAsia="宋体" w:hAnsiTheme="minorHAnsi"/>
          <w:color w:val="000000"/>
          <w:sz w:val="24"/>
          <w:szCs w:val="24"/>
          <w:u w:val="single"/>
          <w:vertAlign w:val="superscript"/>
          <w:lang w:val="en-US" w:eastAsia="zh-CN"/>
        </w:rPr>
        <w:t>,2</w:t>
      </w:r>
      <w:r w:rsidR="00736B13" w:rsidRPr="00DE0019">
        <w:rPr>
          <w:rFonts w:asciiTheme="minorHAnsi" w:eastAsia="宋体" w:hAnsiTheme="minorHAnsi"/>
          <w:color w:val="000000"/>
          <w:sz w:val="24"/>
          <w:szCs w:val="24"/>
          <w:lang w:val="en-US" w:eastAsia="zh-CN"/>
        </w:rPr>
        <w:t>,</w:t>
      </w:r>
      <w:r w:rsidR="00BD1733" w:rsidRPr="00BD1733">
        <w:rPr>
          <w:rFonts w:asciiTheme="minorHAnsi" w:eastAsia="宋体" w:hAnsiTheme="minorHAnsi"/>
          <w:color w:val="000000"/>
          <w:sz w:val="24"/>
          <w:szCs w:val="24"/>
          <w:lang w:val="en-US" w:eastAsia="zh-CN"/>
        </w:rPr>
        <w:t xml:space="preserve"> Dan Wang</w:t>
      </w:r>
      <w:r w:rsidR="00BD1733" w:rsidRPr="00BD1733">
        <w:rPr>
          <w:rFonts w:asciiTheme="minorHAnsi" w:eastAsia="宋体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 w:rsidR="00BD1733" w:rsidRPr="00BD1733">
        <w:rPr>
          <w:rFonts w:asciiTheme="minorHAnsi" w:eastAsia="宋体" w:hAnsiTheme="minorHAnsi"/>
          <w:color w:val="000000"/>
          <w:sz w:val="24"/>
          <w:szCs w:val="24"/>
          <w:lang w:val="en-US" w:eastAsia="zh-CN"/>
        </w:rPr>
        <w:t>,</w:t>
      </w:r>
      <w:r w:rsidR="002030EA" w:rsidRPr="002030EA">
        <w:rPr>
          <w:rFonts w:asciiTheme="minorHAnsi" w:eastAsia="宋体" w:hAnsiTheme="minorHAnsi"/>
          <w:color w:val="000000"/>
          <w:sz w:val="24"/>
          <w:szCs w:val="24"/>
          <w:lang w:val="en-US" w:eastAsia="zh-CN"/>
        </w:rPr>
        <w:t xml:space="preserve"> </w:t>
      </w:r>
      <w:proofErr w:type="spellStart"/>
      <w:r w:rsidR="002030EA" w:rsidRPr="00BD1733">
        <w:rPr>
          <w:rFonts w:asciiTheme="minorHAnsi" w:eastAsia="宋体" w:hAnsiTheme="minorHAnsi"/>
          <w:color w:val="000000"/>
          <w:sz w:val="24"/>
          <w:szCs w:val="24"/>
          <w:lang w:val="en-US" w:eastAsia="zh-CN"/>
        </w:rPr>
        <w:t>Jie</w:t>
      </w:r>
      <w:proofErr w:type="spellEnd"/>
      <w:r w:rsidR="002030EA" w:rsidRPr="00BD1733">
        <w:rPr>
          <w:rFonts w:asciiTheme="minorHAnsi" w:eastAsia="宋体" w:hAnsiTheme="minorHAnsi"/>
          <w:color w:val="000000"/>
          <w:sz w:val="24"/>
          <w:szCs w:val="24"/>
          <w:lang w:val="en-US" w:eastAsia="zh-CN"/>
        </w:rPr>
        <w:t>-Xin Wang</w:t>
      </w:r>
      <w:r w:rsidR="002030EA" w:rsidRPr="00BD1733">
        <w:rPr>
          <w:rFonts w:asciiTheme="minorHAnsi" w:eastAsia="宋体" w:hAnsiTheme="minorHAnsi"/>
          <w:color w:val="000000"/>
          <w:sz w:val="24"/>
          <w:szCs w:val="24"/>
          <w:vertAlign w:val="superscript"/>
          <w:lang w:val="en-US" w:eastAsia="zh-CN"/>
        </w:rPr>
        <w:t>1,</w:t>
      </w:r>
      <w:proofErr w:type="gramStart"/>
      <w:r w:rsidR="002030EA" w:rsidRPr="00BD1733">
        <w:rPr>
          <w:rFonts w:asciiTheme="minorHAnsi" w:eastAsia="宋体" w:hAnsiTheme="minorHAnsi"/>
          <w:color w:val="000000"/>
          <w:sz w:val="24"/>
          <w:szCs w:val="24"/>
          <w:vertAlign w:val="superscript"/>
          <w:lang w:val="en-US" w:eastAsia="zh-CN"/>
        </w:rPr>
        <w:t>2,*</w:t>
      </w:r>
      <w:proofErr w:type="gramEnd"/>
      <w:r w:rsidR="002030EA" w:rsidRPr="00BD1733">
        <w:rPr>
          <w:rFonts w:asciiTheme="minorHAnsi" w:eastAsia="宋体" w:hAnsiTheme="minorHAnsi"/>
          <w:color w:val="000000"/>
          <w:sz w:val="24"/>
          <w:szCs w:val="24"/>
          <w:lang w:val="en-US" w:eastAsia="zh-CN"/>
        </w:rPr>
        <w:t>,</w:t>
      </w:r>
      <w:r w:rsidR="00BD1733" w:rsidRPr="00BD1733">
        <w:rPr>
          <w:rFonts w:asciiTheme="minorHAnsi" w:eastAsia="宋体" w:hAnsiTheme="minorHAnsi"/>
          <w:color w:val="000000"/>
          <w:sz w:val="24"/>
          <w:szCs w:val="24"/>
          <w:lang w:val="en-US" w:eastAsia="zh-CN"/>
        </w:rPr>
        <w:t xml:space="preserve"> Jian-Feng Chen</w:t>
      </w:r>
      <w:r w:rsidR="002030EA" w:rsidRPr="00BD1733">
        <w:rPr>
          <w:rFonts w:asciiTheme="minorHAnsi" w:eastAsia="宋体" w:hAnsiTheme="minorHAnsi"/>
          <w:color w:val="000000"/>
          <w:sz w:val="24"/>
          <w:szCs w:val="24"/>
          <w:vertAlign w:val="superscript"/>
          <w:lang w:val="en-US" w:eastAsia="zh-CN"/>
        </w:rPr>
        <w:t>1,2</w:t>
      </w:r>
      <w:r w:rsidR="00DE0019">
        <w:rPr>
          <w:rFonts w:eastAsia="宋体"/>
          <w:color w:val="000000"/>
          <w:lang w:val="en-US" w:eastAsia="zh-CN"/>
        </w:rPr>
        <w:t xml:space="preserve"> </w:t>
      </w:r>
    </w:p>
    <w:p w:rsidR="00704BDF" w:rsidRPr="00DE0019" w:rsidRDefault="00704BDF" w:rsidP="00AD0488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A15B93">
        <w:rPr>
          <w:rFonts w:eastAsia="MS PGothic"/>
          <w:i/>
          <w:iCs/>
          <w:color w:val="000000"/>
          <w:sz w:val="20"/>
          <w:lang w:val="en-US"/>
        </w:rPr>
        <w:t>1</w:t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="00AD0488" w:rsidRPr="00AD0488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State Key Laboratory of Organic−Inorganic</w:t>
      </w:r>
      <w:r w:rsidR="00AD0488">
        <w:rPr>
          <w:rFonts w:asciiTheme="minorHAnsi" w:eastAsiaTheme="minorEastAsia" w:hAnsiTheme="minorHAnsi" w:hint="eastAsia"/>
          <w:i/>
          <w:iCs/>
          <w:color w:val="000000"/>
          <w:sz w:val="20"/>
          <w:lang w:val="en-US" w:eastAsia="zh-CN"/>
        </w:rPr>
        <w:t xml:space="preserve"> </w:t>
      </w:r>
      <w:r w:rsidR="00AD0488" w:rsidRPr="00AD0488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Composites</w:t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; 2 </w:t>
      </w:r>
      <w:r w:rsidR="00AD0488" w:rsidRPr="00AD0488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Research Center of the Ministry of Education for High Gravity Engineering and Technology, Beijing University of</w:t>
      </w:r>
      <w:r w:rsidR="00AD0488">
        <w:rPr>
          <w:rFonts w:asciiTheme="minorHAnsi" w:eastAsiaTheme="minorEastAsia" w:hAnsiTheme="minorHAnsi" w:hint="eastAsia"/>
          <w:i/>
          <w:iCs/>
          <w:color w:val="000000"/>
          <w:sz w:val="20"/>
          <w:lang w:val="en-US" w:eastAsia="zh-CN"/>
        </w:rPr>
        <w:t xml:space="preserve"> </w:t>
      </w:r>
      <w:r w:rsidR="00AD0488" w:rsidRPr="00AD0488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Chemical Technology, Beijing 100029, PR China</w:t>
      </w:r>
    </w:p>
    <w:p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hyperlink r:id="rId10" w:history="1">
        <w:r w:rsidR="00016252" w:rsidRPr="00FF601E">
          <w:rPr>
            <w:rStyle w:val="afffc"/>
            <w:rFonts w:asciiTheme="minorHAnsi" w:eastAsia="MS PGothic" w:hAnsiTheme="minorHAnsi"/>
            <w:bCs/>
            <w:i/>
            <w:iCs/>
            <w:sz w:val="20"/>
            <w:lang w:val="en-US"/>
          </w:rPr>
          <w:t>wangjx@mail.buct.edu.cn</w:t>
        </w:r>
      </w:hyperlink>
      <w:r w:rsidR="00016252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</w:p>
    <w:p w:rsidR="00704BDF" w:rsidRPr="00016252" w:rsidRDefault="00704BDF" w:rsidP="00704BDF">
      <w:pPr>
        <w:snapToGrid w:val="0"/>
        <w:spacing w:after="120"/>
        <w:jc w:val="center"/>
        <w:rPr>
          <w:rFonts w:eastAsia="宋体"/>
          <w:bCs/>
          <w:i/>
          <w:iCs/>
          <w:color w:val="0000FF"/>
          <w:sz w:val="20"/>
          <w:lang w:val="en-US" w:eastAsia="zh-CN"/>
        </w:rPr>
      </w:pPr>
    </w:p>
    <w:p w:rsidR="00704BDF" w:rsidRPr="008D0BEB" w:rsidRDefault="003645C4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Abstract</w:t>
      </w:r>
    </w:p>
    <w:p w:rsidR="00C867B1" w:rsidRPr="008D0BEB" w:rsidRDefault="003645C4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3645C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controllable synthesis of </w:t>
      </w:r>
      <w:r w:rsidR="006D2BB1">
        <w:rPr>
          <w:rFonts w:asciiTheme="minorHAnsi" w:eastAsia="MS PGothic" w:hAnsiTheme="minorHAnsi"/>
          <w:color w:val="000000"/>
          <w:sz w:val="22"/>
          <w:szCs w:val="22"/>
          <w:lang w:val="en-US"/>
        </w:rPr>
        <w:t>m</w:t>
      </w:r>
      <w:r w:rsidR="006D2BB1" w:rsidRPr="006D2BB1">
        <w:rPr>
          <w:rFonts w:asciiTheme="minorHAnsi" w:eastAsia="MS PGothic" w:hAnsiTheme="minorHAnsi"/>
          <w:color w:val="000000"/>
          <w:sz w:val="22"/>
          <w:szCs w:val="22"/>
          <w:lang w:val="en-US"/>
        </w:rPr>
        <w:t>onodisperse nanocrystals</w:t>
      </w:r>
      <w:r w:rsidRPr="003645C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6D2BB1" w:rsidRPr="006D2BB1">
        <w:rPr>
          <w:rFonts w:asciiTheme="minorHAnsi" w:eastAsia="MS PGothic" w:hAnsiTheme="minorHAnsi"/>
          <w:color w:val="000000"/>
          <w:sz w:val="22"/>
          <w:szCs w:val="22"/>
          <w:lang w:val="en-US"/>
        </w:rPr>
        <w:t>ha</w:t>
      </w:r>
      <w:r w:rsidR="006D2BB1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6D2BB1" w:rsidRPr="006D2BB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attracted broad attentions because of their scientific and technological applications.</w:t>
      </w:r>
      <w:r w:rsidR="006D2BB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3645C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this </w:t>
      </w:r>
      <w:r w:rsidR="00244A5E">
        <w:rPr>
          <w:rFonts w:asciiTheme="minorHAnsi" w:eastAsia="MS PGothic" w:hAnsiTheme="minorHAnsi"/>
          <w:color w:val="000000"/>
          <w:sz w:val="22"/>
          <w:szCs w:val="22"/>
          <w:lang w:val="en-US"/>
        </w:rPr>
        <w:t>study</w:t>
      </w:r>
      <w:r w:rsidRPr="003645C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244A5E" w:rsidRPr="00244A5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novel route was presented to controllably </w:t>
      </w:r>
      <w:r w:rsidR="0022335F">
        <w:rPr>
          <w:rFonts w:asciiTheme="minorHAnsi" w:eastAsia="MS PGothic" w:hAnsiTheme="minorHAnsi"/>
          <w:color w:val="000000"/>
          <w:sz w:val="22"/>
          <w:szCs w:val="22"/>
          <w:lang w:val="en-US"/>
        </w:rPr>
        <w:t>prepare</w:t>
      </w:r>
      <w:r w:rsidR="0022335F" w:rsidRPr="00244A5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2335F" w:rsidRPr="003645C4">
        <w:rPr>
          <w:rFonts w:asciiTheme="minorHAnsi" w:eastAsia="MS PGothic" w:hAnsiTheme="minorHAnsi"/>
          <w:color w:val="000000"/>
          <w:sz w:val="22"/>
          <w:szCs w:val="22"/>
          <w:lang w:val="en-US"/>
        </w:rPr>
        <w:t>transparent dispersion</w:t>
      </w:r>
      <w:r w:rsidR="0022335F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22335F" w:rsidRPr="003645C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</w:t>
      </w:r>
      <w:r w:rsidR="0022335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6D2BB1">
        <w:rPr>
          <w:rFonts w:asciiTheme="minorHAnsi" w:eastAsia="MS PGothic" w:hAnsiTheme="minorHAnsi"/>
          <w:color w:val="000000"/>
          <w:sz w:val="22"/>
          <w:szCs w:val="22"/>
          <w:lang w:val="en-US"/>
        </w:rPr>
        <w:t>monodisperse</w:t>
      </w:r>
      <w:r w:rsidR="00DB5458">
        <w:rPr>
          <w:rFonts w:asciiTheme="minorHAnsi" w:eastAsia="MS PGothic" w:hAnsiTheme="minorHAnsi"/>
          <w:color w:val="000000"/>
          <w:sz w:val="22"/>
          <w:szCs w:val="22"/>
          <w:lang w:val="en-US"/>
        </w:rPr>
        <w:t>d</w:t>
      </w:r>
      <w:r w:rsidR="00244A5E" w:rsidRPr="00244A5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ZrO</w:t>
      </w:r>
      <w:r w:rsidR="00244A5E" w:rsidRPr="00244A5E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244A5E" w:rsidRPr="00244A5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nanocrystals </w:t>
      </w:r>
      <w:r w:rsidR="0022335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with </w:t>
      </w:r>
      <w:r w:rsidR="0022335F" w:rsidRPr="003645C4">
        <w:rPr>
          <w:rFonts w:asciiTheme="minorHAnsi" w:eastAsia="MS PGothic" w:hAnsiTheme="minorHAnsi"/>
          <w:color w:val="000000"/>
          <w:sz w:val="22"/>
          <w:szCs w:val="22"/>
          <w:lang w:val="en-US"/>
        </w:rPr>
        <w:t>inexpensive inorganic zirconium salt</w:t>
      </w:r>
      <w:r w:rsidR="0022335F" w:rsidRPr="00244A5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2335F" w:rsidRPr="003645C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under an </w:t>
      </w:r>
      <w:r w:rsidR="0022335F" w:rsidRPr="00FF1ED3">
        <w:rPr>
          <w:rFonts w:asciiTheme="minorHAnsi" w:eastAsia="MS PGothic" w:hAnsiTheme="minorHAnsi"/>
          <w:sz w:val="22"/>
          <w:szCs w:val="22"/>
          <w:lang w:val="en-US"/>
        </w:rPr>
        <w:t xml:space="preserve">acid </w:t>
      </w:r>
      <w:r w:rsidR="0022335F">
        <w:rPr>
          <w:rFonts w:asciiTheme="minorHAnsi" w:eastAsia="MS PGothic" w:hAnsiTheme="minorHAnsi"/>
          <w:sz w:val="22"/>
          <w:szCs w:val="22"/>
          <w:lang w:val="en-US"/>
        </w:rPr>
        <w:t xml:space="preserve">aqueous </w:t>
      </w:r>
      <w:r w:rsidR="0022335F" w:rsidRPr="00FF1ED3">
        <w:rPr>
          <w:rFonts w:asciiTheme="minorHAnsi" w:eastAsia="MS PGothic" w:hAnsiTheme="minorHAnsi"/>
          <w:sz w:val="22"/>
          <w:szCs w:val="22"/>
          <w:lang w:val="en-US"/>
        </w:rPr>
        <w:t>surrounding</w:t>
      </w:r>
      <w:r w:rsidR="0022335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by </w:t>
      </w:r>
      <w:r w:rsidR="00244A5E" w:rsidRPr="00244A5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using high-gravity reactive precipitation </w:t>
      </w:r>
      <w:bookmarkStart w:id="0" w:name="_Hlk7456100"/>
      <w:r w:rsidR="00016252">
        <w:rPr>
          <w:rFonts w:asciiTheme="minorHAnsi" w:eastAsia="MS PGothic" w:hAnsiTheme="minorHAnsi"/>
          <w:color w:val="000000"/>
          <w:sz w:val="22"/>
          <w:szCs w:val="22"/>
          <w:lang w:val="en-US"/>
        </w:rPr>
        <w:t>in</w:t>
      </w:r>
      <w:r w:rsidR="00244A5E" w:rsidRPr="00244A5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 rotating packed bed reactor</w:t>
      </w:r>
      <w:bookmarkEnd w:id="0"/>
      <w:r w:rsidR="00DB5458" w:rsidRPr="00DB5458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DB5458" w:rsidRPr="00FF1ED3">
        <w:rPr>
          <w:rFonts w:asciiTheme="minorHAnsi" w:eastAsia="MS PGothic" w:hAnsiTheme="minorHAnsi"/>
          <w:sz w:val="22"/>
          <w:szCs w:val="22"/>
          <w:lang w:val="en-US"/>
        </w:rPr>
        <w:t xml:space="preserve">combined with </w:t>
      </w:r>
      <w:r w:rsidR="00DB5458">
        <w:rPr>
          <w:rFonts w:asciiTheme="minorHAnsi" w:eastAsia="MS PGothic" w:hAnsiTheme="minorHAnsi"/>
          <w:sz w:val="22"/>
          <w:szCs w:val="22"/>
          <w:lang w:val="en-US"/>
        </w:rPr>
        <w:t>solvo</w:t>
      </w:r>
      <w:r w:rsidR="00DB5458" w:rsidRPr="00FF1ED3">
        <w:rPr>
          <w:rFonts w:asciiTheme="minorHAnsi" w:eastAsia="MS PGothic" w:hAnsiTheme="minorHAnsi"/>
          <w:sz w:val="22"/>
          <w:szCs w:val="22"/>
          <w:lang w:val="en-US"/>
        </w:rPr>
        <w:t>thermal treatment</w:t>
      </w:r>
      <w:r w:rsidR="00244A5E" w:rsidRPr="00244A5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240E64" w:rsidRPr="00FF1ED3">
        <w:rPr>
          <w:rFonts w:asciiTheme="minorHAnsi" w:eastAsia="MS PGothic" w:hAnsiTheme="minorHAnsi"/>
          <w:sz w:val="22"/>
          <w:szCs w:val="22"/>
          <w:lang w:val="en-US"/>
        </w:rPr>
        <w:t xml:space="preserve">By altering reaction conditions, </w:t>
      </w:r>
      <w:r w:rsidR="0012459A" w:rsidRPr="00FF1ED3">
        <w:rPr>
          <w:rFonts w:asciiTheme="minorHAnsi" w:eastAsia="MS PGothic" w:hAnsiTheme="minorHAnsi"/>
          <w:sz w:val="22"/>
          <w:szCs w:val="22"/>
          <w:lang w:val="en-US"/>
        </w:rPr>
        <w:t xml:space="preserve">the controllability for the crystalline forms </w:t>
      </w:r>
      <w:r w:rsidR="0012459A">
        <w:rPr>
          <w:rFonts w:asciiTheme="minorHAnsi" w:eastAsia="MS PGothic" w:hAnsiTheme="minorHAnsi"/>
          <w:sz w:val="22"/>
          <w:szCs w:val="22"/>
          <w:lang w:val="en-US"/>
        </w:rPr>
        <w:t>from</w:t>
      </w:r>
      <w:r w:rsidR="0012459A" w:rsidRPr="00FF1ED3">
        <w:rPr>
          <w:rFonts w:asciiTheme="minorHAnsi" w:eastAsia="MS PGothic" w:hAnsiTheme="minorHAnsi"/>
          <w:sz w:val="22"/>
          <w:szCs w:val="22"/>
          <w:lang w:val="en-US"/>
        </w:rPr>
        <w:t xml:space="preserve"> monoclinic </w:t>
      </w:r>
      <w:r w:rsidR="0012459A">
        <w:rPr>
          <w:rFonts w:asciiTheme="minorHAnsi" w:eastAsia="MS PGothic" w:hAnsiTheme="minorHAnsi"/>
          <w:sz w:val="22"/>
          <w:szCs w:val="22"/>
          <w:lang w:val="en-US"/>
        </w:rPr>
        <w:t xml:space="preserve">to </w:t>
      </w:r>
      <w:r w:rsidR="0012459A" w:rsidRPr="00FF1ED3">
        <w:rPr>
          <w:rFonts w:asciiTheme="minorHAnsi" w:eastAsia="MS PGothic" w:hAnsiTheme="minorHAnsi"/>
          <w:sz w:val="22"/>
          <w:szCs w:val="22"/>
          <w:lang w:val="en-US"/>
        </w:rPr>
        <w:t>tetragonal phases</w:t>
      </w:r>
      <w:r w:rsidR="0012459A">
        <w:rPr>
          <w:rFonts w:asciiTheme="minorHAnsi" w:eastAsia="MS PGothic" w:hAnsiTheme="minorHAnsi"/>
          <w:sz w:val="22"/>
          <w:szCs w:val="22"/>
          <w:lang w:val="en-US"/>
        </w:rPr>
        <w:t>, the</w:t>
      </w:r>
      <w:r w:rsidR="0012459A" w:rsidRPr="00FF1ED3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FF1ED3" w:rsidRPr="00FF1ED3">
        <w:rPr>
          <w:rFonts w:asciiTheme="minorHAnsi" w:eastAsia="MS PGothic" w:hAnsiTheme="minorHAnsi"/>
          <w:sz w:val="22"/>
          <w:szCs w:val="22"/>
          <w:lang w:val="en-US"/>
        </w:rPr>
        <w:t xml:space="preserve">average particle size </w:t>
      </w:r>
      <w:r w:rsidR="0012459A">
        <w:rPr>
          <w:rFonts w:asciiTheme="minorHAnsi" w:eastAsia="MS PGothic" w:hAnsiTheme="minorHAnsi"/>
          <w:sz w:val="22"/>
          <w:szCs w:val="22"/>
          <w:lang w:val="en-US"/>
        </w:rPr>
        <w:t>from</w:t>
      </w:r>
      <w:r w:rsidR="00FF1ED3" w:rsidRPr="00FF1ED3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23698A">
        <w:rPr>
          <w:rFonts w:asciiTheme="minorHAnsi" w:eastAsia="MS PGothic" w:hAnsiTheme="minorHAnsi"/>
          <w:sz w:val="22"/>
          <w:szCs w:val="22"/>
          <w:lang w:val="en-US"/>
        </w:rPr>
        <w:t>3</w:t>
      </w:r>
      <w:r w:rsidR="0012459A">
        <w:rPr>
          <w:rFonts w:asciiTheme="minorHAnsi" w:eastAsia="MS PGothic" w:hAnsiTheme="minorHAnsi"/>
          <w:sz w:val="22"/>
          <w:szCs w:val="22"/>
          <w:lang w:val="en-US"/>
        </w:rPr>
        <w:t xml:space="preserve"> to </w:t>
      </w:r>
      <w:r w:rsidR="0023698A">
        <w:rPr>
          <w:rFonts w:asciiTheme="minorHAnsi" w:eastAsia="MS PGothic" w:hAnsiTheme="minorHAnsi"/>
          <w:sz w:val="22"/>
          <w:szCs w:val="22"/>
          <w:lang w:val="en-US"/>
        </w:rPr>
        <w:t>20</w:t>
      </w:r>
      <w:r w:rsidR="00FF1ED3" w:rsidRPr="00FF1ED3">
        <w:rPr>
          <w:rFonts w:asciiTheme="minorHAnsi" w:eastAsia="MS PGothic" w:hAnsiTheme="minorHAnsi"/>
          <w:sz w:val="22"/>
          <w:szCs w:val="22"/>
          <w:lang w:val="en-US"/>
        </w:rPr>
        <w:t xml:space="preserve"> nm</w:t>
      </w:r>
      <w:r w:rsidR="0012459A">
        <w:rPr>
          <w:rFonts w:asciiTheme="minorHAnsi" w:eastAsia="MS PGothic" w:hAnsiTheme="minorHAnsi"/>
          <w:sz w:val="22"/>
          <w:szCs w:val="22"/>
          <w:lang w:val="en-US"/>
        </w:rPr>
        <w:t>,</w:t>
      </w:r>
      <w:r w:rsidR="00FF1ED3" w:rsidRPr="00FF1ED3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A47DB0" w:rsidRPr="00A47DB0">
        <w:rPr>
          <w:rFonts w:asciiTheme="minorHAnsi" w:eastAsia="MS PGothic" w:hAnsiTheme="minorHAnsi"/>
          <w:sz w:val="22"/>
          <w:szCs w:val="22"/>
          <w:lang w:val="en-US"/>
        </w:rPr>
        <w:t xml:space="preserve">the shapes of </w:t>
      </w:r>
      <w:r w:rsidR="0012459A">
        <w:rPr>
          <w:rFonts w:asciiTheme="minorHAnsi" w:eastAsia="MS PGothic" w:hAnsiTheme="minorHAnsi"/>
          <w:sz w:val="22"/>
          <w:szCs w:val="22"/>
          <w:lang w:val="en-US"/>
        </w:rPr>
        <w:t xml:space="preserve">sphere, rice, </w:t>
      </w:r>
      <w:r w:rsidR="00A47DB0" w:rsidRPr="00A47DB0">
        <w:rPr>
          <w:rFonts w:asciiTheme="minorHAnsi" w:eastAsia="MS PGothic" w:hAnsiTheme="minorHAnsi"/>
          <w:sz w:val="22"/>
          <w:szCs w:val="22"/>
          <w:lang w:val="en-US"/>
        </w:rPr>
        <w:t>spindle, rod,</w:t>
      </w:r>
      <w:r w:rsidR="0012459A">
        <w:rPr>
          <w:rFonts w:asciiTheme="minorHAnsi" w:eastAsia="MS PGothic" w:hAnsiTheme="minorHAnsi"/>
          <w:sz w:val="22"/>
          <w:szCs w:val="22"/>
          <w:lang w:val="en-US"/>
        </w:rPr>
        <w:t xml:space="preserve"> and cube</w:t>
      </w:r>
      <w:r w:rsidR="00A47DB0" w:rsidRPr="00A47DB0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12459A">
        <w:rPr>
          <w:rFonts w:asciiTheme="minorHAnsi" w:eastAsia="MS PGothic" w:hAnsiTheme="minorHAnsi"/>
          <w:sz w:val="22"/>
          <w:szCs w:val="22"/>
          <w:lang w:val="en-US"/>
        </w:rPr>
        <w:t>can</w:t>
      </w:r>
      <w:r w:rsidR="00A47DB0" w:rsidRPr="00A47DB0">
        <w:rPr>
          <w:rFonts w:asciiTheme="minorHAnsi" w:eastAsia="MS PGothic" w:hAnsiTheme="minorHAnsi"/>
          <w:sz w:val="22"/>
          <w:szCs w:val="22"/>
          <w:lang w:val="en-US"/>
        </w:rPr>
        <w:t xml:space="preserve"> be achieved.</w:t>
      </w:r>
      <w:r w:rsidR="00A47DB0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12459A">
        <w:rPr>
          <w:rFonts w:asciiTheme="minorHAnsi" w:eastAsia="MS PGothic" w:hAnsiTheme="minorHAnsi"/>
          <w:sz w:val="22"/>
          <w:szCs w:val="22"/>
          <w:lang w:val="en-US"/>
        </w:rPr>
        <w:t>The as-prepared monodisperse</w:t>
      </w:r>
      <w:r w:rsidR="00DB5458">
        <w:rPr>
          <w:rFonts w:asciiTheme="minorHAnsi" w:eastAsia="MS PGothic" w:hAnsiTheme="minorHAnsi"/>
          <w:sz w:val="22"/>
          <w:szCs w:val="22"/>
          <w:lang w:val="en-US"/>
        </w:rPr>
        <w:t>d</w:t>
      </w:r>
      <w:r w:rsidR="0012459A">
        <w:rPr>
          <w:rFonts w:asciiTheme="minorHAnsi" w:eastAsia="MS PGothic" w:hAnsiTheme="minorHAnsi"/>
          <w:sz w:val="22"/>
          <w:szCs w:val="22"/>
          <w:lang w:val="en-US"/>
        </w:rPr>
        <w:t xml:space="preserve"> ZrO</w:t>
      </w:r>
      <w:r w:rsidR="0012459A" w:rsidRPr="0012459A">
        <w:rPr>
          <w:rFonts w:asciiTheme="minorHAnsi" w:eastAsia="MS PGothic" w:hAnsiTheme="minorHAnsi"/>
          <w:sz w:val="22"/>
          <w:szCs w:val="22"/>
          <w:vertAlign w:val="subscript"/>
          <w:lang w:val="en-US"/>
        </w:rPr>
        <w:t>2</w:t>
      </w:r>
      <w:r w:rsidR="0012459A">
        <w:rPr>
          <w:rFonts w:asciiTheme="minorHAnsi" w:eastAsia="MS PGothic" w:hAnsiTheme="minorHAnsi"/>
          <w:sz w:val="22"/>
          <w:szCs w:val="22"/>
          <w:lang w:val="en-US"/>
        </w:rPr>
        <w:t xml:space="preserve"> nanocrystals</w:t>
      </w:r>
      <w:r w:rsidR="00FF1ED3" w:rsidRPr="00FF1ED3">
        <w:rPr>
          <w:rFonts w:asciiTheme="minorHAnsi" w:eastAsia="MS PGothic" w:hAnsiTheme="minorHAnsi"/>
          <w:sz w:val="22"/>
          <w:szCs w:val="22"/>
          <w:lang w:val="en-US"/>
        </w:rPr>
        <w:t xml:space="preserve"> can</w:t>
      </w:r>
      <w:r w:rsidR="00240E64" w:rsidRPr="00FF1ED3">
        <w:rPr>
          <w:rFonts w:asciiTheme="minorHAnsi" w:eastAsia="MS PGothic" w:hAnsiTheme="minorHAnsi"/>
          <w:sz w:val="22"/>
          <w:szCs w:val="22"/>
          <w:lang w:val="en-US"/>
        </w:rPr>
        <w:t xml:space="preserve"> be readily dispersed in </w:t>
      </w:r>
      <w:r w:rsidR="00DB5458">
        <w:rPr>
          <w:rFonts w:asciiTheme="minorHAnsi" w:eastAsia="MS PGothic" w:hAnsiTheme="minorHAnsi"/>
          <w:sz w:val="22"/>
          <w:szCs w:val="22"/>
          <w:lang w:val="en-US"/>
        </w:rPr>
        <w:t xml:space="preserve">many </w:t>
      </w:r>
      <w:r w:rsidR="00240E64" w:rsidRPr="00FF1ED3">
        <w:rPr>
          <w:rFonts w:asciiTheme="minorHAnsi" w:eastAsia="MS PGothic" w:hAnsiTheme="minorHAnsi"/>
          <w:sz w:val="22"/>
          <w:szCs w:val="22"/>
          <w:lang w:val="en-US"/>
        </w:rPr>
        <w:t>solvents</w:t>
      </w:r>
      <w:r w:rsidR="0090491F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240E64" w:rsidRPr="00FF1ED3">
        <w:rPr>
          <w:rFonts w:asciiTheme="minorHAnsi" w:eastAsia="MS PGothic" w:hAnsiTheme="minorHAnsi"/>
          <w:sz w:val="22"/>
          <w:szCs w:val="22"/>
          <w:lang w:val="en-US"/>
        </w:rPr>
        <w:t>including</w:t>
      </w:r>
      <w:r w:rsidR="00FF1ED3" w:rsidRPr="00FF1ED3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E510E4">
        <w:rPr>
          <w:rFonts w:asciiTheme="minorHAnsi" w:eastAsia="MS PGothic" w:hAnsiTheme="minorHAnsi"/>
          <w:sz w:val="22"/>
          <w:szCs w:val="22"/>
          <w:lang w:val="en-US"/>
        </w:rPr>
        <w:t xml:space="preserve">water, </w:t>
      </w:r>
      <w:r w:rsidR="00793533">
        <w:rPr>
          <w:rFonts w:asciiTheme="minorHAnsi" w:eastAsia="MS PGothic" w:hAnsiTheme="minorHAnsi"/>
          <w:sz w:val="22"/>
          <w:szCs w:val="22"/>
          <w:lang w:val="en-US"/>
        </w:rPr>
        <w:t>alcohols</w:t>
      </w:r>
      <w:r w:rsidR="00FF1ED3" w:rsidRPr="00FF1ED3">
        <w:rPr>
          <w:rFonts w:asciiTheme="minorHAnsi" w:eastAsia="MS PGothic" w:hAnsiTheme="minorHAnsi"/>
          <w:sz w:val="22"/>
          <w:szCs w:val="22"/>
          <w:lang w:val="en-US"/>
        </w:rPr>
        <w:t xml:space="preserve">, </w:t>
      </w:r>
      <w:r w:rsidR="00793533">
        <w:rPr>
          <w:rFonts w:asciiTheme="minorHAnsi" w:eastAsia="MS PGothic" w:hAnsiTheme="minorHAnsi"/>
          <w:sz w:val="22"/>
          <w:szCs w:val="22"/>
          <w:lang w:val="en-US"/>
        </w:rPr>
        <w:t>esters</w:t>
      </w:r>
      <w:r w:rsidR="00FF1ED3" w:rsidRPr="00FF1ED3">
        <w:rPr>
          <w:rFonts w:asciiTheme="minorHAnsi" w:eastAsia="MS PGothic" w:hAnsiTheme="minorHAnsi"/>
          <w:sz w:val="22"/>
          <w:szCs w:val="22"/>
          <w:lang w:val="en-US"/>
        </w:rPr>
        <w:t xml:space="preserve">, </w:t>
      </w:r>
      <w:r w:rsidR="00A50BE3">
        <w:rPr>
          <w:rFonts w:asciiTheme="minorHAnsi" w:eastAsia="MS PGothic" w:hAnsiTheme="minorHAnsi"/>
          <w:sz w:val="22"/>
          <w:szCs w:val="22"/>
          <w:lang w:val="en-US"/>
        </w:rPr>
        <w:t xml:space="preserve">cycloalkanes, </w:t>
      </w:r>
      <w:r w:rsidR="00793533">
        <w:rPr>
          <w:rFonts w:asciiTheme="minorHAnsi" w:eastAsia="MS PGothic" w:hAnsiTheme="minorHAnsi"/>
          <w:sz w:val="22"/>
          <w:szCs w:val="22"/>
          <w:lang w:val="en-US"/>
        </w:rPr>
        <w:t>oils</w:t>
      </w:r>
      <w:r w:rsidR="00FF1ED3" w:rsidRPr="00FF1ED3">
        <w:rPr>
          <w:rFonts w:asciiTheme="minorHAnsi" w:eastAsia="MS PGothic" w:hAnsiTheme="minorHAnsi"/>
          <w:sz w:val="22"/>
          <w:szCs w:val="22"/>
          <w:lang w:val="en-US"/>
        </w:rPr>
        <w:t>,</w:t>
      </w:r>
      <w:r w:rsidR="00240E64" w:rsidRPr="00FF1ED3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proofErr w:type="spellStart"/>
      <w:r w:rsidR="00240E64" w:rsidRPr="00FF1ED3">
        <w:rPr>
          <w:rFonts w:asciiTheme="minorHAnsi" w:eastAsia="MS PGothic" w:hAnsiTheme="minorHAnsi"/>
          <w:sz w:val="22"/>
          <w:szCs w:val="22"/>
          <w:lang w:val="en-US"/>
        </w:rPr>
        <w:t>etc</w:t>
      </w:r>
      <w:proofErr w:type="spellEnd"/>
      <w:r w:rsidR="00240E64" w:rsidRPr="00FF1ED3">
        <w:rPr>
          <w:rFonts w:asciiTheme="minorHAnsi" w:eastAsia="MS PGothic" w:hAnsiTheme="minorHAnsi"/>
          <w:sz w:val="22"/>
          <w:szCs w:val="22"/>
          <w:lang w:val="en-US"/>
        </w:rPr>
        <w:t>, thereby forming highly-concentrated (&gt;</w:t>
      </w:r>
      <w:r w:rsidR="00D037AD">
        <w:rPr>
          <w:rFonts w:asciiTheme="minorHAnsi" w:eastAsia="MS PGothic" w:hAnsiTheme="minorHAnsi"/>
          <w:sz w:val="22"/>
          <w:szCs w:val="22"/>
          <w:lang w:val="en-US"/>
        </w:rPr>
        <w:t>6</w:t>
      </w:r>
      <w:r w:rsidR="00240E64" w:rsidRPr="00FF1ED3">
        <w:rPr>
          <w:rFonts w:asciiTheme="minorHAnsi" w:eastAsia="MS PGothic" w:hAnsiTheme="minorHAnsi"/>
          <w:sz w:val="22"/>
          <w:szCs w:val="22"/>
          <w:lang w:val="en-US"/>
        </w:rPr>
        <w:t xml:space="preserve">0 </w:t>
      </w:r>
      <w:proofErr w:type="spellStart"/>
      <w:r w:rsidR="00240E64" w:rsidRPr="00FF1ED3">
        <w:rPr>
          <w:rFonts w:asciiTheme="minorHAnsi" w:eastAsia="MS PGothic" w:hAnsiTheme="minorHAnsi"/>
          <w:sz w:val="22"/>
          <w:szCs w:val="22"/>
          <w:lang w:val="en-US"/>
        </w:rPr>
        <w:t>wt</w:t>
      </w:r>
      <w:proofErr w:type="spellEnd"/>
      <w:r w:rsidR="00240E64" w:rsidRPr="00FF1ED3">
        <w:rPr>
          <w:rFonts w:asciiTheme="minorHAnsi" w:eastAsia="MS PGothic" w:hAnsiTheme="minorHAnsi"/>
          <w:sz w:val="22"/>
          <w:szCs w:val="22"/>
          <w:lang w:val="en-US"/>
        </w:rPr>
        <w:t>%), highly-stable (&gt;1</w:t>
      </w:r>
      <w:r w:rsidR="00FF1ED3" w:rsidRPr="00FF1ED3">
        <w:rPr>
          <w:rFonts w:asciiTheme="minorHAnsi" w:eastAsia="MS PGothic" w:hAnsiTheme="minorHAnsi"/>
          <w:sz w:val="22"/>
          <w:szCs w:val="22"/>
          <w:lang w:val="en-US"/>
        </w:rPr>
        <w:t>8</w:t>
      </w:r>
      <w:r w:rsidR="00240E64" w:rsidRPr="00FF1ED3">
        <w:rPr>
          <w:rFonts w:asciiTheme="minorHAnsi" w:eastAsia="MS PGothic" w:hAnsiTheme="minorHAnsi"/>
          <w:sz w:val="22"/>
          <w:szCs w:val="22"/>
          <w:lang w:val="en-US"/>
        </w:rPr>
        <w:t xml:space="preserve"> months) and highly-transparent </w:t>
      </w:r>
      <w:proofErr w:type="spellStart"/>
      <w:r w:rsidR="00240E64" w:rsidRPr="00FF1ED3">
        <w:rPr>
          <w:rFonts w:asciiTheme="minorHAnsi" w:eastAsia="MS PGothic" w:hAnsiTheme="minorHAnsi"/>
          <w:sz w:val="22"/>
          <w:szCs w:val="22"/>
          <w:lang w:val="en-US"/>
        </w:rPr>
        <w:t>nanodispersion</w:t>
      </w:r>
      <w:r w:rsidR="002030EA">
        <w:rPr>
          <w:rFonts w:asciiTheme="minorHAnsi" w:eastAsia="MS PGothic" w:hAnsiTheme="minorHAnsi"/>
          <w:sz w:val="22"/>
          <w:szCs w:val="22"/>
          <w:lang w:val="en-US"/>
        </w:rPr>
        <w:t>s</w:t>
      </w:r>
      <w:proofErr w:type="spellEnd"/>
      <w:r w:rsidR="00240E64" w:rsidRPr="00FF1ED3">
        <w:rPr>
          <w:rFonts w:asciiTheme="minorHAnsi" w:eastAsia="MS PGothic" w:hAnsiTheme="minorHAnsi"/>
          <w:sz w:val="22"/>
          <w:szCs w:val="22"/>
          <w:lang w:val="en-US"/>
        </w:rPr>
        <w:t xml:space="preserve">. </w:t>
      </w:r>
      <w:r w:rsidRPr="00FF1ED3">
        <w:rPr>
          <w:rFonts w:asciiTheme="minorHAnsi" w:eastAsia="MS PGothic" w:hAnsiTheme="minorHAnsi"/>
          <w:sz w:val="22"/>
          <w:szCs w:val="22"/>
          <w:lang w:val="en-US"/>
        </w:rPr>
        <w:t>F</w:t>
      </w:r>
      <w:r w:rsidRPr="003645C4">
        <w:rPr>
          <w:rFonts w:asciiTheme="minorHAnsi" w:eastAsia="MS PGothic" w:hAnsiTheme="minorHAnsi"/>
          <w:color w:val="000000"/>
          <w:sz w:val="22"/>
          <w:szCs w:val="22"/>
          <w:lang w:val="en-US"/>
        </w:rPr>
        <w:t>urthermore, highly transparent polyvinyl alcohol (PVA)/ZrO</w:t>
      </w:r>
      <w:r w:rsidRPr="00193BDB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Pr="003645C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2372A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 polystyrene (PS)/ZrO</w:t>
      </w:r>
      <w:r w:rsidR="0032372A" w:rsidRPr="0032372A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32372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3645C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nanocomposite films with high refractive index were </w:t>
      </w:r>
      <w:r w:rsidR="002030EA" w:rsidRPr="002030EA">
        <w:rPr>
          <w:rFonts w:asciiTheme="minorHAnsi" w:eastAsia="MS PGothic" w:hAnsiTheme="minorHAnsi"/>
          <w:color w:val="000000"/>
          <w:sz w:val="22"/>
          <w:szCs w:val="22"/>
          <w:lang w:val="en-US"/>
        </w:rPr>
        <w:t>conveniently</w:t>
      </w:r>
      <w:r w:rsidR="002030EA" w:rsidRPr="003645C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3645C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prepared with a simple solution mixing route. The refractive index </w:t>
      </w:r>
      <w:r w:rsidR="00386B76">
        <w:rPr>
          <w:rFonts w:asciiTheme="minorHAnsi" w:eastAsia="MS PGothic" w:hAnsiTheme="minorHAnsi"/>
          <w:color w:val="000000"/>
          <w:sz w:val="22"/>
          <w:szCs w:val="22"/>
          <w:lang w:val="en-US"/>
        </w:rPr>
        <w:t>can</w:t>
      </w:r>
      <w:r w:rsidRPr="003645C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be tuned from 1.5</w:t>
      </w:r>
      <w:r w:rsidR="00B91B2E">
        <w:rPr>
          <w:rFonts w:asciiTheme="minorHAnsi" w:eastAsia="MS PGothic" w:hAnsiTheme="minorHAnsi"/>
          <w:color w:val="000000"/>
          <w:sz w:val="22"/>
          <w:szCs w:val="22"/>
          <w:lang w:val="en-US"/>
        </w:rPr>
        <w:t>3</w:t>
      </w:r>
      <w:r w:rsidRPr="003645C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1.75 (@ 589 nm) by changing the mass fraction (0</w:t>
      </w:r>
      <w:r w:rsidR="0090491F">
        <w:rPr>
          <w:rFonts w:asciiTheme="minorHAnsi" w:eastAsia="MS PGothic" w:hAnsiTheme="minorHAnsi"/>
          <w:color w:val="000000"/>
          <w:sz w:val="22"/>
          <w:szCs w:val="22"/>
          <w:lang w:val="en-US"/>
        </w:rPr>
        <w:t>-</w:t>
      </w:r>
      <w:r w:rsidRPr="003645C4">
        <w:rPr>
          <w:rFonts w:asciiTheme="minorHAnsi" w:eastAsia="MS PGothic" w:hAnsiTheme="minorHAnsi"/>
          <w:color w:val="000000"/>
          <w:sz w:val="22"/>
          <w:szCs w:val="22"/>
          <w:lang w:val="en-US"/>
        </w:rPr>
        <w:t>80 wt.%) of ZrO</w:t>
      </w:r>
      <w:r w:rsidRPr="00193BDB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Pr="003645C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transparent nanocomposite films.</w:t>
      </w:r>
      <w:r w:rsidR="00037289" w:rsidRPr="00037289">
        <w:t xml:space="preserve"> </w:t>
      </w:r>
      <w:r w:rsidR="00037289" w:rsidRPr="0003728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It could be envisioned that such </w:t>
      </w:r>
      <w:r w:rsidR="0003728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highly </w:t>
      </w:r>
      <w:r w:rsidR="00037289" w:rsidRPr="00037289">
        <w:rPr>
          <w:rFonts w:asciiTheme="minorHAnsi" w:eastAsia="MS PGothic" w:hAnsiTheme="minorHAnsi"/>
          <w:color w:val="000000"/>
          <w:sz w:val="22"/>
          <w:szCs w:val="22"/>
          <w:lang w:val="en-US"/>
        </w:rPr>
        <w:t>disperse</w:t>
      </w:r>
      <w:r w:rsidR="00037289">
        <w:rPr>
          <w:rFonts w:asciiTheme="minorHAnsi" w:eastAsia="MS PGothic" w:hAnsiTheme="minorHAnsi"/>
          <w:color w:val="000000"/>
          <w:sz w:val="22"/>
          <w:szCs w:val="22"/>
          <w:lang w:val="en-US"/>
        </w:rPr>
        <w:t>d</w:t>
      </w:r>
      <w:r w:rsidR="00037289" w:rsidRPr="0003728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ZrO</w:t>
      </w:r>
      <w:r w:rsidR="00037289" w:rsidRPr="00193BDB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037289" w:rsidRPr="0003728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nanocrystals would be potential</w:t>
      </w:r>
      <w:bookmarkStart w:id="1" w:name="_GoBack"/>
      <w:bookmarkEnd w:id="1"/>
      <w:r w:rsidR="00037289" w:rsidRPr="0003728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many areas including LED encapsulation, dental ceramics, solar cells, catalysts and so forth.</w:t>
      </w:r>
    </w:p>
    <w:p w:rsidR="00704BDF" w:rsidRPr="00A77F8E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宋体" w:hAnsiTheme="minorHAnsi"/>
          <w:sz w:val="22"/>
          <w:szCs w:val="22"/>
          <w:lang w:eastAsia="zh-CN"/>
        </w:rPr>
      </w:pPr>
    </w:p>
    <w:sectPr w:rsidR="00704BDF" w:rsidRPr="00A77F8E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8A" w:rsidRDefault="008B6D8A" w:rsidP="004F5E36">
      <w:r>
        <w:separator/>
      </w:r>
    </w:p>
  </w:endnote>
  <w:endnote w:type="continuationSeparator" w:id="0">
    <w:p w:rsidR="008B6D8A" w:rsidRDefault="008B6D8A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8A" w:rsidRDefault="008B6D8A" w:rsidP="004F5E36">
      <w:r>
        <w:separator/>
      </w:r>
    </w:p>
  </w:footnote>
  <w:footnote w:type="continuationSeparator" w:id="0">
    <w:p w:rsidR="008B6D8A" w:rsidRDefault="008B6D8A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162" w:rsidRDefault="00594E9F">
    <w:pPr>
      <w:pStyle w:val="afff6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03A4B3C" id="Connettore 1 86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en-US" w:eastAsia="zh-CN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en-US" w:eastAsia="zh-CN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:rsidR="00704BDF" w:rsidRDefault="00704BDF">
    <w:pPr>
      <w:pStyle w:val="afff6"/>
    </w:pPr>
  </w:p>
  <w:p w:rsidR="00704BDF" w:rsidRDefault="00704BDF">
    <w:pPr>
      <w:pStyle w:val="afff6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ECD2F15" id="Connettore 1 12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14A"/>
    <w:rsid w:val="00000535"/>
    <w:rsid w:val="000027C0"/>
    <w:rsid w:val="000117CB"/>
    <w:rsid w:val="00016252"/>
    <w:rsid w:val="0003148D"/>
    <w:rsid w:val="00037289"/>
    <w:rsid w:val="00062A9A"/>
    <w:rsid w:val="000A03B2"/>
    <w:rsid w:val="000D34BE"/>
    <w:rsid w:val="000E36F1"/>
    <w:rsid w:val="000E3A73"/>
    <w:rsid w:val="000E414A"/>
    <w:rsid w:val="00112DB3"/>
    <w:rsid w:val="0012459A"/>
    <w:rsid w:val="0013121F"/>
    <w:rsid w:val="00134DE4"/>
    <w:rsid w:val="00150E59"/>
    <w:rsid w:val="00184AD6"/>
    <w:rsid w:val="00193BDB"/>
    <w:rsid w:val="001B65C1"/>
    <w:rsid w:val="001C684B"/>
    <w:rsid w:val="001D53FC"/>
    <w:rsid w:val="001F2EC7"/>
    <w:rsid w:val="002030EA"/>
    <w:rsid w:val="002065DB"/>
    <w:rsid w:val="0022335F"/>
    <w:rsid w:val="0023698A"/>
    <w:rsid w:val="00240E64"/>
    <w:rsid w:val="002447EF"/>
    <w:rsid w:val="00244A5E"/>
    <w:rsid w:val="00251550"/>
    <w:rsid w:val="0027221A"/>
    <w:rsid w:val="00275B61"/>
    <w:rsid w:val="002D1F12"/>
    <w:rsid w:val="003009B7"/>
    <w:rsid w:val="0030469C"/>
    <w:rsid w:val="0032372A"/>
    <w:rsid w:val="003645C4"/>
    <w:rsid w:val="003723D4"/>
    <w:rsid w:val="00386B76"/>
    <w:rsid w:val="003A7D1C"/>
    <w:rsid w:val="00403B17"/>
    <w:rsid w:val="0046164A"/>
    <w:rsid w:val="00462DCD"/>
    <w:rsid w:val="004D1162"/>
    <w:rsid w:val="004E4DD6"/>
    <w:rsid w:val="004F5E36"/>
    <w:rsid w:val="005119A5"/>
    <w:rsid w:val="0052483E"/>
    <w:rsid w:val="005278B7"/>
    <w:rsid w:val="005346C8"/>
    <w:rsid w:val="00594E9F"/>
    <w:rsid w:val="005B61E6"/>
    <w:rsid w:val="005C77E1"/>
    <w:rsid w:val="005D6A2F"/>
    <w:rsid w:val="005E1A82"/>
    <w:rsid w:val="005F0A28"/>
    <w:rsid w:val="005F0E5E"/>
    <w:rsid w:val="00616A9A"/>
    <w:rsid w:val="00620DEE"/>
    <w:rsid w:val="00625639"/>
    <w:rsid w:val="0064184D"/>
    <w:rsid w:val="00660E3E"/>
    <w:rsid w:val="00662E74"/>
    <w:rsid w:val="006924D8"/>
    <w:rsid w:val="006A32C3"/>
    <w:rsid w:val="006A58D2"/>
    <w:rsid w:val="006C5579"/>
    <w:rsid w:val="006D2BB1"/>
    <w:rsid w:val="00704BDF"/>
    <w:rsid w:val="00736B13"/>
    <w:rsid w:val="007447F3"/>
    <w:rsid w:val="00746DE1"/>
    <w:rsid w:val="007661C8"/>
    <w:rsid w:val="00766894"/>
    <w:rsid w:val="00793533"/>
    <w:rsid w:val="007C34EF"/>
    <w:rsid w:val="007D52CD"/>
    <w:rsid w:val="008035B3"/>
    <w:rsid w:val="00805915"/>
    <w:rsid w:val="00813288"/>
    <w:rsid w:val="008168FC"/>
    <w:rsid w:val="008479A2"/>
    <w:rsid w:val="0087637F"/>
    <w:rsid w:val="00883231"/>
    <w:rsid w:val="008A1512"/>
    <w:rsid w:val="008A3368"/>
    <w:rsid w:val="008B6D8A"/>
    <w:rsid w:val="008C404E"/>
    <w:rsid w:val="008D0BEB"/>
    <w:rsid w:val="008E566E"/>
    <w:rsid w:val="00901EB6"/>
    <w:rsid w:val="0090491F"/>
    <w:rsid w:val="009450CE"/>
    <w:rsid w:val="0095164B"/>
    <w:rsid w:val="00996483"/>
    <w:rsid w:val="009B6897"/>
    <w:rsid w:val="009E788A"/>
    <w:rsid w:val="00A1763D"/>
    <w:rsid w:val="00A17CEC"/>
    <w:rsid w:val="00A27EF0"/>
    <w:rsid w:val="00A306E4"/>
    <w:rsid w:val="00A47DB0"/>
    <w:rsid w:val="00A50BE3"/>
    <w:rsid w:val="00A76EFC"/>
    <w:rsid w:val="00A77F8E"/>
    <w:rsid w:val="00A9626B"/>
    <w:rsid w:val="00A97F29"/>
    <w:rsid w:val="00AB0964"/>
    <w:rsid w:val="00AD0488"/>
    <w:rsid w:val="00AE377D"/>
    <w:rsid w:val="00B61DBF"/>
    <w:rsid w:val="00B91B2E"/>
    <w:rsid w:val="00BC30C9"/>
    <w:rsid w:val="00BD1733"/>
    <w:rsid w:val="00BE3E58"/>
    <w:rsid w:val="00C01616"/>
    <w:rsid w:val="00C0162B"/>
    <w:rsid w:val="00C345B1"/>
    <w:rsid w:val="00C40142"/>
    <w:rsid w:val="00C45A57"/>
    <w:rsid w:val="00C57182"/>
    <w:rsid w:val="00C655FD"/>
    <w:rsid w:val="00C867B1"/>
    <w:rsid w:val="00C94434"/>
    <w:rsid w:val="00CA1C95"/>
    <w:rsid w:val="00CA5A9C"/>
    <w:rsid w:val="00CD5FE2"/>
    <w:rsid w:val="00CE1C2D"/>
    <w:rsid w:val="00D02B4C"/>
    <w:rsid w:val="00D037AD"/>
    <w:rsid w:val="00D04A4F"/>
    <w:rsid w:val="00D84576"/>
    <w:rsid w:val="00DB5458"/>
    <w:rsid w:val="00DD5376"/>
    <w:rsid w:val="00DE0019"/>
    <w:rsid w:val="00DE264A"/>
    <w:rsid w:val="00DE5E55"/>
    <w:rsid w:val="00DF7342"/>
    <w:rsid w:val="00E041E7"/>
    <w:rsid w:val="00E23CA1"/>
    <w:rsid w:val="00E337AF"/>
    <w:rsid w:val="00E409A8"/>
    <w:rsid w:val="00E510E4"/>
    <w:rsid w:val="00E539A5"/>
    <w:rsid w:val="00E57AF4"/>
    <w:rsid w:val="00E7209D"/>
    <w:rsid w:val="00E81F69"/>
    <w:rsid w:val="00EA50E1"/>
    <w:rsid w:val="00EE0131"/>
    <w:rsid w:val="00EE798F"/>
    <w:rsid w:val="00F01486"/>
    <w:rsid w:val="00F30C64"/>
    <w:rsid w:val="00F319F6"/>
    <w:rsid w:val="00FB730C"/>
    <w:rsid w:val="00FC2695"/>
    <w:rsid w:val="00FC3E03"/>
    <w:rsid w:val="00FE6A2D"/>
    <w:rsid w:val="00FF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10">
    <w:name w:val="heading 1"/>
    <w:basedOn w:val="CETHeading1"/>
    <w:next w:val="a1"/>
    <w:link w:val="11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1">
    <w:name w:val="Table Simple 1"/>
    <w:basedOn w:val="a3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a5">
    <w:name w:val="Balloon Text"/>
    <w:basedOn w:val="a1"/>
    <w:link w:val="a6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批注框文本 字符"/>
    <w:basedOn w:val="a2"/>
    <w:link w:val="a5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a7">
    <w:name w:val="Bibliography"/>
    <w:basedOn w:val="a1"/>
    <w:next w:val="a1"/>
    <w:uiPriority w:val="37"/>
    <w:semiHidden/>
    <w:unhideWhenUsed/>
    <w:rsid w:val="0003148D"/>
  </w:style>
  <w:style w:type="paragraph" w:styleId="23">
    <w:name w:val="Body Text 2"/>
    <w:basedOn w:val="a1"/>
    <w:link w:val="24"/>
    <w:uiPriority w:val="99"/>
    <w:semiHidden/>
    <w:unhideWhenUsed/>
    <w:rsid w:val="000314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semiHidden/>
    <w:rsid w:val="0003148D"/>
  </w:style>
  <w:style w:type="paragraph" w:styleId="33">
    <w:name w:val="Body Text 3"/>
    <w:basedOn w:val="a1"/>
    <w:link w:val="34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semiHidden/>
    <w:rsid w:val="0003148D"/>
    <w:rPr>
      <w:sz w:val="16"/>
      <w:szCs w:val="16"/>
    </w:rPr>
  </w:style>
  <w:style w:type="paragraph" w:styleId="a8">
    <w:name w:val="Body Text"/>
    <w:basedOn w:val="a1"/>
    <w:link w:val="a9"/>
    <w:uiPriority w:val="99"/>
    <w:semiHidden/>
    <w:unhideWhenUsed/>
    <w:rsid w:val="0003148D"/>
    <w:pPr>
      <w:spacing w:after="120"/>
    </w:pPr>
  </w:style>
  <w:style w:type="character" w:customStyle="1" w:styleId="a9">
    <w:name w:val="正文文本 字符"/>
    <w:basedOn w:val="a2"/>
    <w:link w:val="a8"/>
    <w:uiPriority w:val="99"/>
    <w:semiHidden/>
    <w:rsid w:val="0003148D"/>
  </w:style>
  <w:style w:type="paragraph" w:styleId="aa">
    <w:name w:val="Date"/>
    <w:basedOn w:val="a1"/>
    <w:next w:val="a1"/>
    <w:link w:val="ab"/>
    <w:uiPriority w:val="99"/>
    <w:semiHidden/>
    <w:unhideWhenUsed/>
    <w:locked/>
    <w:rsid w:val="0003148D"/>
  </w:style>
  <w:style w:type="character" w:customStyle="1" w:styleId="ab">
    <w:name w:val="日期 字符"/>
    <w:basedOn w:val="a2"/>
    <w:link w:val="aa"/>
    <w:uiPriority w:val="99"/>
    <w:semiHidden/>
    <w:rsid w:val="0003148D"/>
  </w:style>
  <w:style w:type="paragraph" w:styleId="ac">
    <w:name w:val="caption"/>
    <w:basedOn w:val="a1"/>
    <w:next w:val="a1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ad">
    <w:name w:val="List"/>
    <w:basedOn w:val="a1"/>
    <w:uiPriority w:val="99"/>
    <w:semiHidden/>
    <w:unhideWhenUsed/>
    <w:locked/>
    <w:rsid w:val="0003148D"/>
    <w:pPr>
      <w:ind w:left="283" w:hanging="283"/>
      <w:contextualSpacing/>
    </w:pPr>
  </w:style>
  <w:style w:type="paragraph" w:styleId="25">
    <w:name w:val="List 2"/>
    <w:basedOn w:val="a1"/>
    <w:uiPriority w:val="99"/>
    <w:semiHidden/>
    <w:unhideWhenUsed/>
    <w:locked/>
    <w:rsid w:val="0003148D"/>
    <w:pPr>
      <w:ind w:left="566" w:hanging="283"/>
      <w:contextualSpacing/>
    </w:pPr>
  </w:style>
  <w:style w:type="paragraph" w:styleId="35">
    <w:name w:val="List 3"/>
    <w:basedOn w:val="a1"/>
    <w:uiPriority w:val="99"/>
    <w:semiHidden/>
    <w:unhideWhenUsed/>
    <w:locked/>
    <w:rsid w:val="0003148D"/>
    <w:pPr>
      <w:ind w:left="849" w:hanging="283"/>
      <w:contextualSpacing/>
    </w:pPr>
  </w:style>
  <w:style w:type="paragraph" w:styleId="43">
    <w:name w:val="List 4"/>
    <w:basedOn w:val="a1"/>
    <w:uiPriority w:val="99"/>
    <w:semiHidden/>
    <w:unhideWhenUsed/>
    <w:locked/>
    <w:rsid w:val="0003148D"/>
    <w:pPr>
      <w:ind w:left="1132" w:hanging="283"/>
      <w:contextualSpacing/>
    </w:pPr>
  </w:style>
  <w:style w:type="paragraph" w:styleId="53">
    <w:name w:val="List 5"/>
    <w:basedOn w:val="a1"/>
    <w:uiPriority w:val="99"/>
    <w:semiHidden/>
    <w:unhideWhenUsed/>
    <w:locked/>
    <w:rsid w:val="0003148D"/>
    <w:pPr>
      <w:ind w:left="1415" w:hanging="283"/>
      <w:contextualSpacing/>
    </w:pPr>
  </w:style>
  <w:style w:type="paragraph" w:styleId="ae">
    <w:name w:val="List Continue"/>
    <w:basedOn w:val="a1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26">
    <w:name w:val="List Continue 2"/>
    <w:basedOn w:val="a1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36">
    <w:name w:val="List Continue 3"/>
    <w:basedOn w:val="a1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af">
    <w:name w:val="Signature"/>
    <w:basedOn w:val="a1"/>
    <w:link w:val="af0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af0">
    <w:name w:val="签名 字符"/>
    <w:basedOn w:val="a2"/>
    <w:link w:val="af"/>
    <w:uiPriority w:val="99"/>
    <w:semiHidden/>
    <w:rsid w:val="0003148D"/>
  </w:style>
  <w:style w:type="paragraph" w:styleId="af1">
    <w:name w:val="E-mail Signature"/>
    <w:basedOn w:val="a1"/>
    <w:link w:val="af2"/>
    <w:uiPriority w:val="99"/>
    <w:semiHidden/>
    <w:unhideWhenUsed/>
    <w:locked/>
    <w:rsid w:val="0003148D"/>
    <w:pPr>
      <w:spacing w:line="240" w:lineRule="auto"/>
    </w:pPr>
  </w:style>
  <w:style w:type="character" w:customStyle="1" w:styleId="af2">
    <w:name w:val="电子邮件签名 字符"/>
    <w:basedOn w:val="a2"/>
    <w:link w:val="af1"/>
    <w:uiPriority w:val="99"/>
    <w:semiHidden/>
    <w:rsid w:val="0003148D"/>
  </w:style>
  <w:style w:type="paragraph" w:styleId="af3">
    <w:name w:val="Salutation"/>
    <w:basedOn w:val="a1"/>
    <w:next w:val="a1"/>
    <w:link w:val="af4"/>
    <w:uiPriority w:val="99"/>
    <w:semiHidden/>
    <w:unhideWhenUsed/>
    <w:locked/>
    <w:rsid w:val="0003148D"/>
  </w:style>
  <w:style w:type="character" w:customStyle="1" w:styleId="af4">
    <w:name w:val="称呼 字符"/>
    <w:basedOn w:val="a2"/>
    <w:link w:val="af3"/>
    <w:uiPriority w:val="99"/>
    <w:semiHidden/>
    <w:rsid w:val="0003148D"/>
  </w:style>
  <w:style w:type="paragraph" w:styleId="af5">
    <w:name w:val="Closing"/>
    <w:basedOn w:val="a1"/>
    <w:link w:val="af6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af6">
    <w:name w:val="结束语 字符"/>
    <w:basedOn w:val="a2"/>
    <w:link w:val="af5"/>
    <w:uiPriority w:val="99"/>
    <w:semiHidden/>
    <w:rsid w:val="0003148D"/>
  </w:style>
  <w:style w:type="paragraph" w:styleId="12">
    <w:name w:val="index 1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27">
    <w:name w:val="index 2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37">
    <w:name w:val="index 3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45">
    <w:name w:val="index 4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55">
    <w:name w:val="index 5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61">
    <w:name w:val="index 6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71">
    <w:name w:val="index 7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af7">
    <w:name w:val="table of figures"/>
    <w:basedOn w:val="a1"/>
    <w:next w:val="a1"/>
    <w:uiPriority w:val="99"/>
    <w:semiHidden/>
    <w:unhideWhenUsed/>
    <w:locked/>
    <w:rsid w:val="0003148D"/>
  </w:style>
  <w:style w:type="paragraph" w:styleId="af8">
    <w:name w:val="table of authorities"/>
    <w:basedOn w:val="a1"/>
    <w:next w:val="a1"/>
    <w:uiPriority w:val="99"/>
    <w:semiHidden/>
    <w:unhideWhenUsed/>
    <w:locked/>
    <w:rsid w:val="0003148D"/>
    <w:pPr>
      <w:ind w:left="220" w:hanging="220"/>
    </w:pPr>
  </w:style>
  <w:style w:type="paragraph" w:styleId="af9">
    <w:name w:val="envelope address"/>
    <w:basedOn w:val="a1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">
    <w:name w:val="HTML Address"/>
    <w:basedOn w:val="a1"/>
    <w:link w:val="HTML0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0">
    <w:name w:val="HTML 地址 字符"/>
    <w:basedOn w:val="a2"/>
    <w:link w:val="HTML"/>
    <w:uiPriority w:val="99"/>
    <w:semiHidden/>
    <w:rsid w:val="0003148D"/>
    <w:rPr>
      <w:i/>
      <w:iCs/>
    </w:rPr>
  </w:style>
  <w:style w:type="paragraph" w:styleId="afa">
    <w:name w:val="envelope return"/>
    <w:basedOn w:val="a1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afb">
    <w:name w:val="Message Header"/>
    <w:basedOn w:val="a1"/>
    <w:link w:val="afc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c">
    <w:name w:val="信息标题 字符"/>
    <w:basedOn w:val="a2"/>
    <w:link w:val="afb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d">
    <w:name w:val="Note Heading"/>
    <w:basedOn w:val="a1"/>
    <w:next w:val="a1"/>
    <w:link w:val="afe"/>
    <w:uiPriority w:val="99"/>
    <w:semiHidden/>
    <w:unhideWhenUsed/>
    <w:locked/>
    <w:rsid w:val="0003148D"/>
    <w:pPr>
      <w:spacing w:line="240" w:lineRule="auto"/>
    </w:pPr>
  </w:style>
  <w:style w:type="character" w:customStyle="1" w:styleId="afe">
    <w:name w:val="注释标题 字符"/>
    <w:basedOn w:val="a2"/>
    <w:link w:val="afd"/>
    <w:uiPriority w:val="99"/>
    <w:semiHidden/>
    <w:rsid w:val="0003148D"/>
  </w:style>
  <w:style w:type="paragraph" w:styleId="aff">
    <w:name w:val="Document Map"/>
    <w:basedOn w:val="a1"/>
    <w:link w:val="aff0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文档结构图 字符"/>
    <w:basedOn w:val="a2"/>
    <w:link w:val="aff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aff1">
    <w:name w:val="Normal (Web)"/>
    <w:basedOn w:val="a1"/>
    <w:uiPriority w:val="99"/>
    <w:semiHidden/>
    <w:unhideWhenUsed/>
    <w:locked/>
    <w:rsid w:val="0003148D"/>
    <w:rPr>
      <w:sz w:val="24"/>
      <w:szCs w:val="24"/>
    </w:rPr>
  </w:style>
  <w:style w:type="paragraph" w:styleId="a">
    <w:name w:val="List Number"/>
    <w:basedOn w:val="a1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2">
    <w:name w:val="List Number 2"/>
    <w:basedOn w:val="a1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3">
    <w:name w:val="List Number 3"/>
    <w:basedOn w:val="a1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4">
    <w:name w:val="List Number 4"/>
    <w:basedOn w:val="a1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5">
    <w:name w:val="List Number 5"/>
    <w:basedOn w:val="a1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1">
    <w:name w:val="HTML Preformatted"/>
    <w:basedOn w:val="a1"/>
    <w:link w:val="HTML2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2">
    <w:name w:val="HTML 预设格式 字符"/>
    <w:basedOn w:val="a2"/>
    <w:link w:val="HTML1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aff2">
    <w:name w:val="Body Text First Indent"/>
    <w:basedOn w:val="a8"/>
    <w:link w:val="aff3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aff3">
    <w:name w:val="正文文本首行缩进 字符"/>
    <w:basedOn w:val="a9"/>
    <w:link w:val="aff2"/>
    <w:uiPriority w:val="99"/>
    <w:semiHidden/>
    <w:rsid w:val="0003148D"/>
  </w:style>
  <w:style w:type="paragraph" w:styleId="aff4">
    <w:name w:val="Body Text Indent"/>
    <w:basedOn w:val="a1"/>
    <w:link w:val="aff5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aff5">
    <w:name w:val="正文文本缩进 字符"/>
    <w:basedOn w:val="a2"/>
    <w:link w:val="aff4"/>
    <w:uiPriority w:val="99"/>
    <w:semiHidden/>
    <w:rsid w:val="0003148D"/>
  </w:style>
  <w:style w:type="paragraph" w:styleId="28">
    <w:name w:val="Body Text First Indent 2"/>
    <w:basedOn w:val="aff4"/>
    <w:link w:val="29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29">
    <w:name w:val="正文文本首行缩进 2 字符"/>
    <w:basedOn w:val="aff5"/>
    <w:link w:val="28"/>
    <w:uiPriority w:val="99"/>
    <w:semiHidden/>
    <w:rsid w:val="0003148D"/>
  </w:style>
  <w:style w:type="paragraph" w:styleId="a0">
    <w:name w:val="List Bullet"/>
    <w:basedOn w:val="a1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20">
    <w:name w:val="List Bullet 2"/>
    <w:basedOn w:val="a1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30">
    <w:name w:val="List Bullet 3"/>
    <w:basedOn w:val="a1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40">
    <w:name w:val="List Bullet 4"/>
    <w:basedOn w:val="a1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50">
    <w:name w:val="List Bullet 5"/>
    <w:basedOn w:val="a1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2a">
    <w:name w:val="Body Text Indent 2"/>
    <w:basedOn w:val="a1"/>
    <w:link w:val="2b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2b">
    <w:name w:val="正文文本缩进 2 字符"/>
    <w:basedOn w:val="a2"/>
    <w:link w:val="2a"/>
    <w:uiPriority w:val="99"/>
    <w:semiHidden/>
    <w:rsid w:val="0003148D"/>
  </w:style>
  <w:style w:type="paragraph" w:styleId="38">
    <w:name w:val="Body Text Indent 3"/>
    <w:basedOn w:val="a1"/>
    <w:link w:val="39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39">
    <w:name w:val="正文文本缩进 3 字符"/>
    <w:basedOn w:val="a2"/>
    <w:link w:val="38"/>
    <w:uiPriority w:val="99"/>
    <w:semiHidden/>
    <w:rsid w:val="0003148D"/>
    <w:rPr>
      <w:sz w:val="16"/>
      <w:szCs w:val="16"/>
    </w:rPr>
  </w:style>
  <w:style w:type="paragraph" w:styleId="aff6">
    <w:name w:val="Normal Indent"/>
    <w:basedOn w:val="a1"/>
    <w:uiPriority w:val="99"/>
    <w:semiHidden/>
    <w:unhideWhenUsed/>
    <w:locked/>
    <w:rsid w:val="0003148D"/>
    <w:pPr>
      <w:ind w:left="720"/>
    </w:pPr>
  </w:style>
  <w:style w:type="paragraph" w:styleId="aff7">
    <w:name w:val="annotation text"/>
    <w:basedOn w:val="a1"/>
    <w:link w:val="aff8"/>
    <w:uiPriority w:val="99"/>
    <w:semiHidden/>
    <w:unhideWhenUsed/>
    <w:locked/>
    <w:rsid w:val="0003148D"/>
    <w:pPr>
      <w:spacing w:line="240" w:lineRule="auto"/>
    </w:pPr>
  </w:style>
  <w:style w:type="character" w:customStyle="1" w:styleId="aff8">
    <w:name w:val="批注文字 字符"/>
    <w:basedOn w:val="a2"/>
    <w:link w:val="aff7"/>
    <w:uiPriority w:val="99"/>
    <w:semiHidden/>
    <w:rsid w:val="0003148D"/>
    <w:rPr>
      <w:sz w:val="20"/>
      <w:szCs w:val="20"/>
    </w:rPr>
  </w:style>
  <w:style w:type="paragraph" w:styleId="aff9">
    <w:name w:val="annotation subject"/>
    <w:basedOn w:val="aff7"/>
    <w:next w:val="aff7"/>
    <w:link w:val="affa"/>
    <w:uiPriority w:val="99"/>
    <w:semiHidden/>
    <w:unhideWhenUsed/>
    <w:locked/>
    <w:rsid w:val="0003148D"/>
    <w:rPr>
      <w:b/>
      <w:bCs/>
    </w:rPr>
  </w:style>
  <w:style w:type="character" w:customStyle="1" w:styleId="affa">
    <w:name w:val="批注主题 字符"/>
    <w:basedOn w:val="aff8"/>
    <w:link w:val="aff9"/>
    <w:uiPriority w:val="99"/>
    <w:semiHidden/>
    <w:rsid w:val="0003148D"/>
    <w:rPr>
      <w:b/>
      <w:bCs/>
      <w:sz w:val="20"/>
      <w:szCs w:val="20"/>
    </w:rPr>
  </w:style>
  <w:style w:type="paragraph" w:styleId="TOC1">
    <w:name w:val="toc 1"/>
    <w:basedOn w:val="a1"/>
    <w:next w:val="a1"/>
    <w:autoRedefine/>
    <w:uiPriority w:val="39"/>
    <w:semiHidden/>
    <w:unhideWhenUsed/>
    <w:locked/>
    <w:rsid w:val="0003148D"/>
    <w:pPr>
      <w:spacing w:after="100"/>
    </w:pPr>
  </w:style>
  <w:style w:type="paragraph" w:styleId="TOC2">
    <w:name w:val="toc 2"/>
    <w:basedOn w:val="a1"/>
    <w:next w:val="a1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OC3">
    <w:name w:val="toc 3"/>
    <w:basedOn w:val="a1"/>
    <w:next w:val="a1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OC4">
    <w:name w:val="toc 4"/>
    <w:basedOn w:val="a1"/>
    <w:next w:val="a1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OC5">
    <w:name w:val="toc 5"/>
    <w:basedOn w:val="a1"/>
    <w:next w:val="a1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OC6">
    <w:name w:val="toc 6"/>
    <w:basedOn w:val="a1"/>
    <w:next w:val="a1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OC7">
    <w:name w:val="toc 7"/>
    <w:basedOn w:val="a1"/>
    <w:next w:val="a1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OC8">
    <w:name w:val="toc 8"/>
    <w:basedOn w:val="a1"/>
    <w:next w:val="a1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OC9">
    <w:name w:val="toc 9"/>
    <w:basedOn w:val="a1"/>
    <w:next w:val="a1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affb">
    <w:name w:val="Block Text"/>
    <w:basedOn w:val="a1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affc">
    <w:name w:val="macro"/>
    <w:link w:val="affd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affd">
    <w:name w:val="宏文本 字符"/>
    <w:basedOn w:val="a2"/>
    <w:link w:val="affc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affe">
    <w:name w:val="Plain Text"/>
    <w:basedOn w:val="a1"/>
    <w:link w:val="afff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fff">
    <w:name w:val="纯文本 字符"/>
    <w:basedOn w:val="a2"/>
    <w:link w:val="aff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afff0">
    <w:name w:val="footnote text"/>
    <w:basedOn w:val="a1"/>
    <w:link w:val="afff1"/>
    <w:uiPriority w:val="99"/>
    <w:semiHidden/>
    <w:unhideWhenUsed/>
    <w:locked/>
    <w:rsid w:val="0003148D"/>
    <w:pPr>
      <w:spacing w:line="240" w:lineRule="auto"/>
    </w:pPr>
  </w:style>
  <w:style w:type="character" w:customStyle="1" w:styleId="afff1">
    <w:name w:val="脚注文本 字符"/>
    <w:basedOn w:val="a2"/>
    <w:link w:val="afff0"/>
    <w:uiPriority w:val="99"/>
    <w:semiHidden/>
    <w:rsid w:val="0003148D"/>
    <w:rPr>
      <w:sz w:val="20"/>
      <w:szCs w:val="20"/>
    </w:rPr>
  </w:style>
  <w:style w:type="paragraph" w:styleId="afff2">
    <w:name w:val="endnote text"/>
    <w:basedOn w:val="a1"/>
    <w:link w:val="afff3"/>
    <w:uiPriority w:val="99"/>
    <w:semiHidden/>
    <w:unhideWhenUsed/>
    <w:locked/>
    <w:rsid w:val="0003148D"/>
    <w:pPr>
      <w:spacing w:line="240" w:lineRule="auto"/>
    </w:pPr>
  </w:style>
  <w:style w:type="character" w:customStyle="1" w:styleId="afff3">
    <w:name w:val="尾注文本 字符"/>
    <w:basedOn w:val="a2"/>
    <w:link w:val="afff2"/>
    <w:uiPriority w:val="99"/>
    <w:semiHidden/>
    <w:rsid w:val="0003148D"/>
    <w:rPr>
      <w:sz w:val="20"/>
      <w:szCs w:val="20"/>
    </w:rPr>
  </w:style>
  <w:style w:type="character" w:customStyle="1" w:styleId="11">
    <w:name w:val="标题 1 字符"/>
    <w:basedOn w:val="a2"/>
    <w:link w:val="10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22">
    <w:name w:val="标题 2 字符"/>
    <w:basedOn w:val="a2"/>
    <w:link w:val="21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2">
    <w:name w:val="标题 4 字符"/>
    <w:basedOn w:val="a2"/>
    <w:link w:val="41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2">
    <w:name w:val="标题 5 字符"/>
    <w:basedOn w:val="a2"/>
    <w:link w:val="51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ff4">
    <w:name w:val="index heading"/>
    <w:basedOn w:val="a1"/>
    <w:next w:val="12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afff5">
    <w:name w:val="toa heading"/>
    <w:basedOn w:val="a1"/>
    <w:next w:val="a1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0"/>
    <w:next w:val="a1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a2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afff6">
    <w:name w:val="header"/>
    <w:basedOn w:val="a1"/>
    <w:link w:val="afff7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afff7">
    <w:name w:val="页眉 字符"/>
    <w:basedOn w:val="a2"/>
    <w:link w:val="afff6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afff8">
    <w:name w:val="footer"/>
    <w:basedOn w:val="a1"/>
    <w:link w:val="afff9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afff9">
    <w:name w:val="页脚 字符"/>
    <w:basedOn w:val="a2"/>
    <w:link w:val="afff8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afffa">
    <w:name w:val="Table Grid"/>
    <w:basedOn w:val="a3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a1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a1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a1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styleId="afffb">
    <w:name w:val="List Paragraph"/>
    <w:basedOn w:val="a1"/>
    <w:uiPriority w:val="34"/>
    <w:qFormat/>
    <w:locked/>
    <w:rsid w:val="00746DE1"/>
    <w:pPr>
      <w:ind w:firstLineChars="200" w:firstLine="420"/>
    </w:pPr>
  </w:style>
  <w:style w:type="character" w:styleId="afffc">
    <w:name w:val="Hyperlink"/>
    <w:basedOn w:val="a2"/>
    <w:uiPriority w:val="99"/>
    <w:unhideWhenUsed/>
    <w:locked/>
    <w:rsid w:val="000162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wangjx@mail.buct.edu.cn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36538-7470-4F6D-B00E-6D1503FBD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Dipartimento CMIC - Politecnico di Milano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夏 怡</cp:lastModifiedBy>
  <cp:revision>41</cp:revision>
  <cp:lastPrinted>2015-05-12T18:31:00Z</cp:lastPrinted>
  <dcterms:created xsi:type="dcterms:W3CDTF">2019-04-29T09:50:00Z</dcterms:created>
  <dcterms:modified xsi:type="dcterms:W3CDTF">2019-04-30T02:49:00Z</dcterms:modified>
</cp:coreProperties>
</file>