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17CD7" w:rsidP="00704BDF">
      <w:pPr>
        <w:snapToGrid w:val="0"/>
        <w:spacing w:after="360"/>
        <w:jc w:val="center"/>
        <w:rPr>
          <w:rFonts w:asciiTheme="minorHAnsi" w:eastAsia="MS PGothic" w:hAnsiTheme="minorHAnsi"/>
          <w:b/>
          <w:bCs/>
          <w:sz w:val="28"/>
          <w:szCs w:val="28"/>
          <w:lang w:val="en-US" w:eastAsia="ko-KR"/>
        </w:rPr>
      </w:pPr>
      <w:r w:rsidRPr="00D17CD7">
        <w:rPr>
          <w:rFonts w:asciiTheme="minorHAnsi" w:eastAsia="MS PGothic" w:hAnsiTheme="minorHAnsi"/>
          <w:b/>
          <w:bCs/>
          <w:sz w:val="28"/>
          <w:szCs w:val="28"/>
          <w:lang w:val="en-US"/>
        </w:rPr>
        <w:lastRenderedPageBreak/>
        <w:t>Multi-stimuli-responsive liquid marbles</w:t>
      </w:r>
      <w:r>
        <w:rPr>
          <w:rFonts w:asciiTheme="minorHAnsi" w:eastAsia="MS PGothic" w:hAnsiTheme="minorHAnsi"/>
          <w:b/>
          <w:bCs/>
          <w:sz w:val="28"/>
          <w:szCs w:val="28"/>
          <w:lang w:val="en-US"/>
        </w:rPr>
        <w:t xml:space="preserve"> </w:t>
      </w:r>
      <w:r w:rsidRPr="00D17CD7">
        <w:rPr>
          <w:rFonts w:asciiTheme="minorHAnsi" w:eastAsia="MS PGothic" w:hAnsiTheme="minorHAnsi"/>
          <w:b/>
          <w:bCs/>
          <w:sz w:val="28"/>
          <w:szCs w:val="28"/>
          <w:lang w:val="en-US"/>
        </w:rPr>
        <w:t>for miniature reactors</w:t>
      </w:r>
    </w:p>
    <w:p w:rsidR="00DE0019" w:rsidRPr="00DE0019" w:rsidRDefault="007234F0" w:rsidP="00704BDF">
      <w:pPr>
        <w:snapToGrid w:val="0"/>
        <w:spacing w:after="120"/>
        <w:jc w:val="center"/>
        <w:rPr>
          <w:rFonts w:eastAsia="宋体"/>
          <w:color w:val="000000"/>
          <w:lang w:val="en-US" w:eastAsia="zh-CN"/>
        </w:rPr>
      </w:pPr>
      <w:proofErr w:type="spellStart"/>
      <w:r>
        <w:rPr>
          <w:rFonts w:asciiTheme="minorHAnsi" w:eastAsia="宋体" w:hAnsiTheme="minorHAnsi"/>
          <w:color w:val="000000"/>
          <w:sz w:val="24"/>
          <w:szCs w:val="24"/>
          <w:u w:val="single"/>
          <w:lang w:val="en-US" w:eastAsia="zh-CN"/>
        </w:rPr>
        <w:t>Zhijian</w:t>
      </w:r>
      <w:proofErr w:type="spellEnd"/>
      <w:r>
        <w:rPr>
          <w:rFonts w:asciiTheme="minorHAnsi" w:eastAsia="宋体" w:hAnsiTheme="minorHAnsi"/>
          <w:color w:val="000000"/>
          <w:sz w:val="24"/>
          <w:szCs w:val="24"/>
          <w:u w:val="single"/>
          <w:lang w:val="en-US" w:eastAsia="zh-CN"/>
        </w:rPr>
        <w:t xml:space="preserve"> Zhao</w:t>
      </w:r>
      <w:r w:rsidR="00704BDF" w:rsidRPr="00DE0019">
        <w:rPr>
          <w:rFonts w:asciiTheme="minorHAnsi" w:eastAsia="宋体" w:hAnsiTheme="minorHAnsi"/>
          <w:color w:val="000000"/>
          <w:sz w:val="24"/>
          <w:szCs w:val="24"/>
          <w:u w:val="single"/>
          <w:vertAlign w:val="superscript"/>
          <w:lang w:val="en-US" w:eastAsia="zh-CN"/>
        </w:rPr>
        <w:t>1</w:t>
      </w:r>
      <w:r>
        <w:rPr>
          <w:rFonts w:asciiTheme="minorHAnsi" w:eastAsia="宋体" w:hAnsiTheme="minorHAnsi"/>
          <w:color w:val="000000"/>
          <w:sz w:val="24"/>
          <w:szCs w:val="24"/>
          <w:u w:val="single"/>
          <w:vertAlign w:val="superscript"/>
          <w:lang w:val="en-US" w:eastAsia="zh-CN"/>
        </w:rPr>
        <w:t>,2</w:t>
      </w:r>
      <w:r w:rsidR="00736B13" w:rsidRPr="00DE0019">
        <w:rPr>
          <w:rFonts w:asciiTheme="minorHAnsi" w:eastAsia="宋体" w:hAnsiTheme="minorHAnsi"/>
          <w:color w:val="000000"/>
          <w:sz w:val="24"/>
          <w:szCs w:val="24"/>
          <w:lang w:val="en-US" w:eastAsia="zh-CN"/>
        </w:rPr>
        <w:t xml:space="preserve">, </w:t>
      </w:r>
      <w:r w:rsidR="00014891">
        <w:rPr>
          <w:rFonts w:asciiTheme="minorHAnsi" w:eastAsia="宋体" w:hAnsiTheme="minorHAnsi"/>
          <w:color w:val="000000"/>
          <w:sz w:val="24"/>
          <w:szCs w:val="24"/>
          <w:lang w:val="en-US" w:eastAsia="zh-CN"/>
        </w:rPr>
        <w:t>Y</w:t>
      </w:r>
      <w:r w:rsidR="00014891">
        <w:rPr>
          <w:rFonts w:asciiTheme="minorHAnsi" w:eastAsia="宋体" w:hAnsiTheme="minorHAnsi" w:hint="eastAsia"/>
          <w:color w:val="000000"/>
          <w:sz w:val="24"/>
          <w:szCs w:val="24"/>
          <w:lang w:val="en-US" w:eastAsia="zh-CN"/>
        </w:rPr>
        <w:t>uan</w:t>
      </w:r>
      <w:r w:rsidR="00014891">
        <w:rPr>
          <w:rFonts w:asciiTheme="minorHAnsi" w:eastAsia="宋体" w:hAnsiTheme="minorHAnsi"/>
          <w:color w:val="000000"/>
          <w:sz w:val="24"/>
          <w:szCs w:val="24"/>
          <w:lang w:val="en-US" w:eastAsia="zh-CN"/>
        </w:rPr>
        <w:t xml:space="preserve"> Pu</w:t>
      </w:r>
      <w:r w:rsidR="00014891" w:rsidRPr="007234F0">
        <w:rPr>
          <w:rFonts w:eastAsia="宋体"/>
          <w:color w:val="000000"/>
          <w:vertAlign w:val="superscript"/>
          <w:lang w:val="en-US" w:eastAsia="zh-CN"/>
        </w:rPr>
        <w:t>1,</w:t>
      </w:r>
      <w:r w:rsidR="00014891" w:rsidRPr="00A15B93">
        <w:rPr>
          <w:rFonts w:eastAsia="宋体"/>
          <w:color w:val="000000"/>
          <w:vertAlign w:val="superscript"/>
          <w:lang w:val="en-US" w:eastAsia="zh-CN"/>
        </w:rPr>
        <w:t>2</w:t>
      </w:r>
      <w:r w:rsidR="00014891">
        <w:rPr>
          <w:rFonts w:asciiTheme="minorHAnsi" w:eastAsia="宋体" w:hAnsiTheme="minorHAnsi"/>
          <w:color w:val="000000"/>
          <w:sz w:val="24"/>
          <w:szCs w:val="24"/>
          <w:lang w:val="en-US" w:eastAsia="zh-CN"/>
        </w:rPr>
        <w:t xml:space="preserve">, </w:t>
      </w:r>
      <w:r>
        <w:rPr>
          <w:rFonts w:asciiTheme="minorHAnsi" w:eastAsia="宋体" w:hAnsiTheme="minorHAnsi"/>
          <w:color w:val="000000"/>
          <w:sz w:val="24"/>
          <w:szCs w:val="24"/>
          <w:lang w:val="en-US" w:eastAsia="zh-CN"/>
        </w:rPr>
        <w:t>Dan Wang</w:t>
      </w:r>
      <w:r w:rsidRPr="007234F0">
        <w:rPr>
          <w:rFonts w:eastAsia="宋体"/>
          <w:color w:val="000000"/>
          <w:vertAlign w:val="superscript"/>
          <w:lang w:val="en-US" w:eastAsia="zh-CN"/>
        </w:rPr>
        <w:t>1,</w:t>
      </w:r>
      <w:proofErr w:type="gramStart"/>
      <w:r w:rsidR="00704BDF" w:rsidRPr="00A15B93">
        <w:rPr>
          <w:rFonts w:eastAsia="宋体"/>
          <w:color w:val="000000"/>
          <w:vertAlign w:val="superscript"/>
          <w:lang w:val="en-US" w:eastAsia="zh-CN"/>
        </w:rPr>
        <w:t>2</w:t>
      </w:r>
      <w:r w:rsidR="00014891">
        <w:rPr>
          <w:rFonts w:eastAsia="宋体"/>
          <w:color w:val="000000"/>
          <w:vertAlign w:val="superscript"/>
          <w:lang w:val="en-US" w:eastAsia="zh-CN"/>
        </w:rPr>
        <w:t>,</w:t>
      </w:r>
      <w:r>
        <w:rPr>
          <w:rFonts w:eastAsia="宋体"/>
          <w:color w:val="000000"/>
          <w:vertAlign w:val="superscript"/>
          <w:lang w:val="en-US" w:eastAsia="zh-CN"/>
        </w:rPr>
        <w:t>*</w:t>
      </w:r>
      <w:proofErr w:type="gramEnd"/>
      <w:r w:rsidR="00DE0019">
        <w:rPr>
          <w:rFonts w:eastAsia="宋体"/>
          <w:color w:val="000000"/>
          <w:lang w:val="en-US" w:eastAsia="zh-CN"/>
        </w:rPr>
        <w:t xml:space="preserve"> </w:t>
      </w:r>
    </w:p>
    <w:p w:rsidR="00014891"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7234F0" w:rsidRPr="007234F0">
        <w:rPr>
          <w:rFonts w:asciiTheme="minorHAnsi" w:eastAsia="MS PGothic" w:hAnsiTheme="minorHAnsi"/>
          <w:i/>
          <w:iCs/>
          <w:color w:val="000000"/>
          <w:sz w:val="20"/>
          <w:lang w:val="en-US"/>
        </w:rPr>
        <w:t>Beijing Advanced Innovation Center for Soft Matter Science and Engineering, State Key Laboratory of Organic Inorganic Composites, Beijing University of Chemical Technology, Beijing 100029, China</w:t>
      </w:r>
      <w:r w:rsidRPr="00DE0019">
        <w:rPr>
          <w:rFonts w:asciiTheme="minorHAnsi" w:eastAsia="MS PGothic" w:hAnsiTheme="minorHAnsi"/>
          <w:i/>
          <w:iCs/>
          <w:color w:val="000000"/>
          <w:sz w:val="20"/>
          <w:lang w:val="en-US"/>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bookmarkStart w:id="0" w:name="_GoBack"/>
      <w:bookmarkEnd w:id="0"/>
      <w:r w:rsidRPr="00DE0019">
        <w:rPr>
          <w:rFonts w:asciiTheme="minorHAnsi" w:eastAsia="MS PGothic" w:hAnsiTheme="minorHAnsi"/>
          <w:i/>
          <w:iCs/>
          <w:color w:val="000000"/>
          <w:sz w:val="20"/>
          <w:lang w:val="en-US"/>
        </w:rPr>
        <w:t xml:space="preserve">2 </w:t>
      </w:r>
      <w:r w:rsidR="007234F0" w:rsidRPr="007234F0">
        <w:rPr>
          <w:rFonts w:asciiTheme="minorHAnsi" w:eastAsia="MS PGothic" w:hAnsiTheme="minorHAnsi"/>
          <w:i/>
          <w:iCs/>
          <w:color w:val="000000"/>
          <w:sz w:val="20"/>
          <w:lang w:val="en-US"/>
        </w:rPr>
        <w:t>Research Center of the Ministry of Education for High Gravity Engineering and Technology, Beijing University of Chemical Technology, Beijing 100029, China</w:t>
      </w:r>
      <w:r w:rsidR="00DE0019">
        <w:rPr>
          <w:rFonts w:asciiTheme="minorHAnsi" w:eastAsia="MS PGothic" w:hAnsiTheme="minorHAnsi"/>
          <w:i/>
          <w:iCs/>
          <w:color w:val="000000"/>
          <w:sz w:val="20"/>
          <w:lang w:val="en-US"/>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7234F0" w:rsidRPr="007234F0">
        <w:t xml:space="preserve"> </w:t>
      </w:r>
      <w:r w:rsidR="007234F0" w:rsidRPr="007234F0">
        <w:rPr>
          <w:rFonts w:asciiTheme="minorHAnsi" w:eastAsia="MS PGothic" w:hAnsiTheme="minorHAnsi"/>
          <w:bCs/>
          <w:i/>
          <w:iCs/>
          <w:color w:val="000000"/>
          <w:sz w:val="20"/>
          <w:lang w:val="en-US"/>
        </w:rPr>
        <w:t>Dan Wang (wangdan@mail.buct.edu.cn)</w:t>
      </w:r>
    </w:p>
    <w:p w:rsidR="00704BDF" w:rsidRPr="00922FD4" w:rsidRDefault="00704BDF" w:rsidP="00704BDF">
      <w:pPr>
        <w:snapToGrid w:val="0"/>
        <w:spacing w:after="120"/>
        <w:jc w:val="center"/>
        <w:rPr>
          <w:rFonts w:eastAsia="宋体"/>
          <w:bCs/>
          <w:i/>
          <w:iCs/>
          <w:color w:val="0000FF"/>
          <w:sz w:val="20"/>
          <w:lang w:val="en-US" w:eastAsia="zh-CN"/>
        </w:rPr>
      </w:pPr>
    </w:p>
    <w:p w:rsidR="00704BDF" w:rsidRPr="00D17CD7" w:rsidRDefault="00D17CD7" w:rsidP="00781979">
      <w:pPr>
        <w:snapToGrid w:val="0"/>
        <w:spacing w:after="120"/>
        <w:ind w:firstLineChars="100" w:firstLine="220"/>
        <w:rPr>
          <w:rFonts w:asciiTheme="minorHAnsi" w:eastAsia="MS PGothic" w:hAnsiTheme="minorHAnsi"/>
          <w:color w:val="000000"/>
          <w:sz w:val="22"/>
          <w:szCs w:val="22"/>
        </w:rPr>
      </w:pPr>
      <w:r w:rsidRPr="00D17CD7">
        <w:rPr>
          <w:rFonts w:asciiTheme="minorHAnsi" w:eastAsia="MS PGothic" w:hAnsiTheme="minorHAnsi"/>
          <w:color w:val="000000"/>
          <w:sz w:val="22"/>
          <w:szCs w:val="22"/>
          <w:lang w:val="en-US"/>
        </w:rPr>
        <w:t xml:space="preserve">Liquid marbles (LMs) were first reported by </w:t>
      </w:r>
      <w:proofErr w:type="spellStart"/>
      <w:r w:rsidRPr="00D17CD7">
        <w:rPr>
          <w:rFonts w:asciiTheme="minorHAnsi" w:eastAsia="MS PGothic" w:hAnsiTheme="minorHAnsi"/>
          <w:color w:val="000000"/>
          <w:sz w:val="22"/>
          <w:szCs w:val="22"/>
          <w:lang w:val="en-US"/>
        </w:rPr>
        <w:t>Aussilous</w:t>
      </w:r>
      <w:proofErr w:type="spellEnd"/>
      <w:r w:rsidRPr="00D17CD7">
        <w:rPr>
          <w:rFonts w:asciiTheme="minorHAnsi" w:eastAsia="MS PGothic" w:hAnsiTheme="minorHAnsi"/>
          <w:color w:val="000000"/>
          <w:sz w:val="22"/>
          <w:szCs w:val="22"/>
          <w:lang w:val="en-US"/>
        </w:rPr>
        <w:t xml:space="preserve"> and </w:t>
      </w:r>
      <w:proofErr w:type="spellStart"/>
      <w:r w:rsidRPr="00D17CD7">
        <w:rPr>
          <w:rFonts w:asciiTheme="minorHAnsi" w:eastAsia="MS PGothic" w:hAnsiTheme="minorHAnsi"/>
          <w:color w:val="000000"/>
          <w:sz w:val="22"/>
          <w:szCs w:val="22"/>
          <w:lang w:val="en-US"/>
        </w:rPr>
        <w:t>Quéré</w:t>
      </w:r>
      <w:proofErr w:type="spellEnd"/>
      <w:r w:rsidRPr="00D17CD7">
        <w:rPr>
          <w:rFonts w:asciiTheme="minorHAnsi" w:eastAsia="MS PGothic" w:hAnsiTheme="minorHAnsi"/>
          <w:color w:val="000000"/>
          <w:sz w:val="22"/>
          <w:szCs w:val="22"/>
          <w:lang w:val="en-US"/>
        </w:rPr>
        <w:t xml:space="preserve"> in 2001 to realize the micro</w:t>
      </w:r>
      <w:r w:rsidR="007234F0">
        <w:rPr>
          <w:rFonts w:asciiTheme="minorHAnsi" w:eastAsia="MS PGothic" w:hAnsiTheme="minorHAnsi"/>
          <w:color w:val="000000"/>
          <w:sz w:val="22"/>
          <w:szCs w:val="22"/>
          <w:lang w:val="en-US"/>
        </w:rPr>
        <w:t xml:space="preserve">fluidic motion without wetting </w:t>
      </w:r>
      <w:r w:rsidRPr="00D17CD7">
        <w:rPr>
          <w:rFonts w:asciiTheme="minorHAnsi" w:eastAsia="MS PGothic" w:hAnsiTheme="minorHAnsi"/>
          <w:color w:val="000000"/>
          <w:sz w:val="22"/>
          <w:szCs w:val="22"/>
          <w:lang w:val="en-US"/>
        </w:rPr>
        <w:t>solid surface</w:t>
      </w:r>
      <w:r w:rsidRPr="007234F0">
        <w:rPr>
          <w:rFonts w:asciiTheme="minorHAnsi" w:eastAsia="MS PGothic" w:hAnsiTheme="minorHAnsi"/>
          <w:color w:val="000000"/>
          <w:sz w:val="22"/>
          <w:szCs w:val="22"/>
          <w:vertAlign w:val="superscript"/>
          <w:lang w:val="en-US"/>
        </w:rPr>
        <w:t>1</w:t>
      </w:r>
      <w:r w:rsidRPr="00D17CD7">
        <w:rPr>
          <w:rFonts w:asciiTheme="minorHAnsi" w:eastAsia="MS PGothic" w:hAnsiTheme="minorHAnsi"/>
          <w:color w:val="000000"/>
          <w:sz w:val="22"/>
          <w:szCs w:val="22"/>
          <w:lang w:val="en-US"/>
        </w:rPr>
        <w:t xml:space="preserve"> and this has attracted increasing research interest.</w:t>
      </w:r>
      <w:r w:rsidR="00922FD4">
        <w:rPr>
          <w:rFonts w:asciiTheme="minorHAnsi" w:eastAsiaTheme="minorEastAsia" w:hAnsiTheme="minorHAnsi" w:hint="eastAsia"/>
          <w:color w:val="000000"/>
          <w:sz w:val="22"/>
          <w:szCs w:val="22"/>
          <w:vertAlign w:val="superscript"/>
          <w:lang w:val="en-US" w:eastAsia="zh-CN"/>
        </w:rPr>
        <w:t xml:space="preserve"> </w:t>
      </w:r>
      <w:r w:rsidRPr="00D17CD7">
        <w:rPr>
          <w:rFonts w:asciiTheme="minorHAnsi" w:eastAsia="MS PGothic" w:hAnsiTheme="minorHAnsi"/>
          <w:color w:val="000000"/>
          <w:sz w:val="22"/>
          <w:szCs w:val="22"/>
          <w:lang w:val="en-US"/>
        </w:rPr>
        <w:t>LMs prevent the contact of encased liquid inside with supporting plan so that the problem of surface contamination is avoided and surface friction is significantly reduced.</w:t>
      </w:r>
      <w:r w:rsidR="00922FD4">
        <w:rPr>
          <w:rFonts w:asciiTheme="minorHAnsi" w:eastAsiaTheme="minorEastAsia" w:hAnsiTheme="minorHAnsi" w:hint="eastAsia"/>
          <w:color w:val="000000"/>
          <w:sz w:val="22"/>
          <w:szCs w:val="22"/>
          <w:vertAlign w:val="superscript"/>
          <w:lang w:val="en-US" w:eastAsia="zh-CN"/>
        </w:rPr>
        <w:t xml:space="preserve"> </w:t>
      </w:r>
      <w:r w:rsidRPr="00D17CD7">
        <w:rPr>
          <w:rFonts w:asciiTheme="minorHAnsi" w:eastAsia="MS PGothic" w:hAnsiTheme="minorHAnsi"/>
          <w:color w:val="000000"/>
          <w:sz w:val="22"/>
          <w:szCs w:val="22"/>
          <w:lang w:val="en-US"/>
        </w:rPr>
        <w:t>As a new approach to manipulating liquid, LMs can be driven by external forces, such as gravity, electricity,</w:t>
      </w:r>
      <w:r w:rsidR="00922FD4">
        <w:rPr>
          <w:rFonts w:asciiTheme="minorHAnsi" w:eastAsiaTheme="minorEastAsia" w:hAnsiTheme="minorHAnsi" w:hint="eastAsia"/>
          <w:color w:val="000000"/>
          <w:sz w:val="22"/>
          <w:szCs w:val="22"/>
          <w:vertAlign w:val="superscript"/>
          <w:lang w:val="en-US" w:eastAsia="zh-CN"/>
        </w:rPr>
        <w:t xml:space="preserve"> </w:t>
      </w:r>
      <w:r w:rsidRPr="00D17CD7">
        <w:rPr>
          <w:rFonts w:asciiTheme="minorHAnsi" w:eastAsia="MS PGothic" w:hAnsiTheme="minorHAnsi"/>
          <w:color w:val="000000"/>
          <w:sz w:val="22"/>
          <w:szCs w:val="22"/>
          <w:lang w:val="en-US"/>
        </w:rPr>
        <w:t>light,</w:t>
      </w:r>
      <w:r w:rsidR="00922FD4">
        <w:rPr>
          <w:rFonts w:asciiTheme="minorHAnsi" w:eastAsiaTheme="minorEastAsia" w:hAnsiTheme="minorHAnsi" w:hint="eastAsia"/>
          <w:color w:val="000000"/>
          <w:sz w:val="22"/>
          <w:szCs w:val="22"/>
          <w:vertAlign w:val="superscript"/>
          <w:lang w:val="en-US" w:eastAsia="zh-CN"/>
        </w:rPr>
        <w:t xml:space="preserve"> </w:t>
      </w:r>
      <w:r w:rsidRPr="00D17CD7">
        <w:rPr>
          <w:rFonts w:asciiTheme="minorHAnsi" w:eastAsia="MS PGothic" w:hAnsiTheme="minorHAnsi"/>
          <w:color w:val="000000"/>
          <w:sz w:val="22"/>
          <w:szCs w:val="22"/>
          <w:lang w:val="en-US"/>
        </w:rPr>
        <w:t>based on the liquid or component attributes; However, most LMs reported, as far as we are aware, respond to a single external stimulus only with limited prospects.</w:t>
      </w:r>
      <w:r w:rsidR="00922FD4">
        <w:rPr>
          <w:rFonts w:asciiTheme="minorEastAsia" w:eastAsiaTheme="minorEastAsia" w:hAnsiTheme="minorEastAsia" w:hint="eastAsia"/>
          <w:color w:val="000000"/>
          <w:sz w:val="22"/>
          <w:szCs w:val="22"/>
          <w:vertAlign w:val="superscript"/>
          <w:lang w:val="en-US" w:eastAsia="zh-CN"/>
        </w:rPr>
        <w:t xml:space="preserve"> </w:t>
      </w:r>
      <w:r w:rsidRPr="00D17CD7">
        <w:rPr>
          <w:rFonts w:asciiTheme="minorHAnsi" w:eastAsia="MS PGothic" w:hAnsiTheme="minorHAnsi"/>
          <w:color w:val="000000"/>
          <w:sz w:val="22"/>
          <w:szCs w:val="22"/>
          <w:lang w:val="en-US"/>
        </w:rPr>
        <w:t>The formation of LMs triggered by various stimuli is important for its potential application</w:t>
      </w:r>
      <w:r w:rsidR="007234F0">
        <w:rPr>
          <w:rFonts w:asciiTheme="minorHAnsi" w:eastAsia="MS PGothic" w:hAnsiTheme="minorHAnsi"/>
          <w:color w:val="000000"/>
          <w:sz w:val="22"/>
          <w:szCs w:val="22"/>
          <w:lang w:val="en-US"/>
        </w:rPr>
        <w:t>,</w:t>
      </w:r>
      <w:r w:rsidRPr="00D17CD7">
        <w:rPr>
          <w:rFonts w:asciiTheme="minorHAnsi" w:eastAsia="MS PGothic" w:hAnsiTheme="minorHAnsi"/>
          <w:color w:val="000000"/>
          <w:sz w:val="22"/>
          <w:szCs w:val="22"/>
          <w:lang w:val="en-US"/>
        </w:rPr>
        <w:t xml:space="preserve"> which, however, are still </w:t>
      </w:r>
      <w:proofErr w:type="spellStart"/>
      <w:proofErr w:type="gramStart"/>
      <w:r w:rsidRPr="00D17CD7">
        <w:rPr>
          <w:rFonts w:asciiTheme="minorHAnsi" w:eastAsia="MS PGothic" w:hAnsiTheme="minorHAnsi"/>
          <w:color w:val="000000"/>
          <w:sz w:val="22"/>
          <w:szCs w:val="22"/>
          <w:lang w:val="en-US"/>
        </w:rPr>
        <w:t>problematic.LMs</w:t>
      </w:r>
      <w:proofErr w:type="spellEnd"/>
      <w:proofErr w:type="gramEnd"/>
      <w:r w:rsidRPr="00D17CD7">
        <w:rPr>
          <w:rFonts w:asciiTheme="minorHAnsi" w:eastAsia="MS PGothic" w:hAnsiTheme="minorHAnsi"/>
          <w:color w:val="000000"/>
          <w:sz w:val="22"/>
          <w:szCs w:val="22"/>
          <w:lang w:val="en-US"/>
        </w:rPr>
        <w:t xml:space="preserve"> used as droplet reactors have also been adopted recently due to the advantages of compartmentalization, miniaturization, mono-dispersity, and high throughput, which can reduce the use of chemical reagents and solvents with confined micro-environments and controllable reaction conditions. However, existing research almost is based mainly on the static properties of LMs without turbulent mixing, or basically perform LM-based </w:t>
      </w:r>
      <w:proofErr w:type="spellStart"/>
      <w:r w:rsidRPr="00D17CD7">
        <w:rPr>
          <w:rFonts w:asciiTheme="minorHAnsi" w:eastAsia="MS PGothic" w:hAnsiTheme="minorHAnsi"/>
          <w:color w:val="000000"/>
          <w:sz w:val="22"/>
          <w:szCs w:val="22"/>
          <w:lang w:val="en-US"/>
        </w:rPr>
        <w:t>microreactions</w:t>
      </w:r>
      <w:proofErr w:type="spellEnd"/>
      <w:r w:rsidRPr="00D17CD7">
        <w:rPr>
          <w:rFonts w:asciiTheme="minorHAnsi" w:eastAsia="MS PGothic" w:hAnsiTheme="minorHAnsi"/>
          <w:color w:val="000000"/>
          <w:sz w:val="22"/>
          <w:szCs w:val="22"/>
          <w:lang w:val="en-US"/>
        </w:rPr>
        <w:t xml:space="preserve"> with the encapsulation of all reagents in an individual reaction system; this limits the performance of LMs as </w:t>
      </w:r>
      <w:proofErr w:type="spellStart"/>
      <w:r w:rsidRPr="00D17CD7">
        <w:rPr>
          <w:rFonts w:asciiTheme="minorHAnsi" w:eastAsia="MS PGothic" w:hAnsiTheme="minorHAnsi"/>
          <w:color w:val="000000"/>
          <w:sz w:val="22"/>
          <w:szCs w:val="22"/>
          <w:lang w:val="en-US"/>
        </w:rPr>
        <w:t>microreactors</w:t>
      </w:r>
      <w:proofErr w:type="spellEnd"/>
      <w:r w:rsidRPr="00D17CD7">
        <w:rPr>
          <w:rFonts w:asciiTheme="minorHAnsi" w:eastAsia="MS PGothic" w:hAnsiTheme="minorHAnsi"/>
          <w:color w:val="000000"/>
          <w:sz w:val="22"/>
          <w:szCs w:val="22"/>
          <w:lang w:val="en-US"/>
        </w:rPr>
        <w:t>, since mass transfer and molecular mixing are crucial for ch</w:t>
      </w:r>
      <w:r w:rsidR="005B32D1">
        <w:rPr>
          <w:rFonts w:asciiTheme="minorHAnsi" w:eastAsia="MS PGothic" w:hAnsiTheme="minorHAnsi"/>
          <w:color w:val="000000"/>
          <w:sz w:val="22"/>
          <w:szCs w:val="22"/>
          <w:lang w:val="en-US"/>
        </w:rPr>
        <w:t>emical engineering processing.</w:t>
      </w:r>
      <w:r w:rsidRPr="00D17CD7">
        <w:rPr>
          <w:rFonts w:asciiTheme="minorHAnsi" w:eastAsia="MS PGothic" w:hAnsiTheme="minorHAnsi"/>
          <w:color w:val="000000"/>
          <w:sz w:val="22"/>
          <w:szCs w:val="22"/>
          <w:lang w:val="en-US"/>
        </w:rPr>
        <w:t xml:space="preserve"> The interactions between LMs vary depending on the properties of the coating particles and liquid encapsulated within them, particularly. LMs coalescence is one of the most essential manipulation schemes to functionalize microfluidics with an application like micro-mixing and </w:t>
      </w:r>
      <w:proofErr w:type="spellStart"/>
      <w:r w:rsidRPr="00D17CD7">
        <w:rPr>
          <w:rFonts w:asciiTheme="minorHAnsi" w:eastAsia="MS PGothic" w:hAnsiTheme="minorHAnsi"/>
          <w:color w:val="000000"/>
          <w:sz w:val="22"/>
          <w:szCs w:val="22"/>
          <w:lang w:val="en-US"/>
        </w:rPr>
        <w:t>micro</w:t>
      </w:r>
      <w:r w:rsidR="005B32D1">
        <w:rPr>
          <w:rFonts w:asciiTheme="minorHAnsi" w:eastAsia="MS PGothic" w:hAnsiTheme="minorHAnsi"/>
          <w:color w:val="000000"/>
          <w:sz w:val="22"/>
          <w:szCs w:val="22"/>
          <w:lang w:val="en-US"/>
        </w:rPr>
        <w:t>reaction</w:t>
      </w:r>
      <w:proofErr w:type="spellEnd"/>
      <w:r w:rsidR="005B32D1">
        <w:rPr>
          <w:rFonts w:asciiTheme="minorHAnsi" w:eastAsia="MS PGothic" w:hAnsiTheme="minorHAnsi"/>
          <w:color w:val="000000"/>
          <w:sz w:val="22"/>
          <w:szCs w:val="22"/>
          <w:lang w:val="en-US"/>
        </w:rPr>
        <w:t>.</w:t>
      </w:r>
      <w:r w:rsidRPr="00D17CD7">
        <w:rPr>
          <w:rFonts w:asciiTheme="minorHAnsi" w:eastAsia="MS PGothic" w:hAnsiTheme="minorHAnsi"/>
          <w:color w:val="000000"/>
          <w:sz w:val="22"/>
          <w:szCs w:val="22"/>
          <w:lang w:val="en-US"/>
        </w:rPr>
        <w:t xml:space="preserve"> When two LMs are placed in contact, they will not coalesce naturally even pressed against each other. However, the surface deformation during collision will convert the kinetic energy to an accumulated impetus for triggering and even intensifyi</w:t>
      </w:r>
      <w:r w:rsidR="005B32D1">
        <w:rPr>
          <w:rFonts w:asciiTheme="minorHAnsi" w:eastAsia="MS PGothic" w:hAnsiTheme="minorHAnsi"/>
          <w:color w:val="000000"/>
          <w:sz w:val="22"/>
          <w:szCs w:val="22"/>
          <w:lang w:val="en-US"/>
        </w:rPr>
        <w:t>ng reaction processes.</w:t>
      </w:r>
      <w:r w:rsidRPr="00D17CD7">
        <w:rPr>
          <w:rFonts w:asciiTheme="minorHAnsi" w:eastAsia="MS PGothic" w:hAnsiTheme="minorHAnsi"/>
          <w:color w:val="000000"/>
          <w:sz w:val="22"/>
          <w:szCs w:val="22"/>
          <w:lang w:val="en-US"/>
        </w:rPr>
        <w:t xml:space="preserve"> A number of techniques have been reported to collide LMs such as ma</w:t>
      </w:r>
      <w:r w:rsidR="005B32D1">
        <w:rPr>
          <w:rFonts w:asciiTheme="minorHAnsi" w:eastAsia="MS PGothic" w:hAnsiTheme="minorHAnsi"/>
          <w:color w:val="000000"/>
          <w:sz w:val="22"/>
          <w:szCs w:val="22"/>
          <w:lang w:val="en-US"/>
        </w:rPr>
        <w:t>gnetic force and DC voltage.</w:t>
      </w:r>
      <w:r w:rsidRPr="00D17CD7">
        <w:rPr>
          <w:rFonts w:asciiTheme="minorHAnsi" w:eastAsia="MS PGothic" w:hAnsiTheme="minorHAnsi"/>
          <w:color w:val="000000"/>
          <w:sz w:val="22"/>
          <w:szCs w:val="22"/>
          <w:lang w:val="en-US"/>
        </w:rPr>
        <w:t xml:space="preserve"> However, the coalescence that intensifies a </w:t>
      </w:r>
      <w:proofErr w:type="spellStart"/>
      <w:r w:rsidRPr="00D17CD7">
        <w:rPr>
          <w:rFonts w:asciiTheme="minorHAnsi" w:eastAsia="MS PGothic" w:hAnsiTheme="minorHAnsi"/>
          <w:color w:val="000000"/>
          <w:sz w:val="22"/>
          <w:szCs w:val="22"/>
          <w:lang w:val="en-US"/>
        </w:rPr>
        <w:t>microreaction</w:t>
      </w:r>
      <w:proofErr w:type="spellEnd"/>
      <w:r w:rsidRPr="00D17CD7">
        <w:rPr>
          <w:rFonts w:asciiTheme="minorHAnsi" w:eastAsia="MS PGothic" w:hAnsiTheme="minorHAnsi"/>
          <w:color w:val="000000"/>
          <w:sz w:val="22"/>
          <w:szCs w:val="22"/>
          <w:lang w:val="en-US"/>
        </w:rPr>
        <w:t xml:space="preserve"> in LMs is rarely reported. </w:t>
      </w:r>
      <w:r w:rsidR="00922FD4" w:rsidRPr="00781979">
        <w:rPr>
          <w:rFonts w:asciiTheme="minorHAnsi" w:eastAsia="MS PGothic" w:hAnsiTheme="minorHAnsi"/>
          <w:color w:val="000000"/>
          <w:sz w:val="22"/>
          <w:szCs w:val="22"/>
          <w:lang w:val="en-US"/>
        </w:rPr>
        <w:t>In this talk</w:t>
      </w:r>
      <w:r w:rsidRPr="00D17CD7">
        <w:rPr>
          <w:rFonts w:asciiTheme="minorHAnsi" w:eastAsia="MS PGothic" w:hAnsiTheme="minorHAnsi"/>
          <w:color w:val="000000"/>
          <w:sz w:val="22"/>
          <w:szCs w:val="22"/>
          <w:lang w:val="en-US"/>
        </w:rPr>
        <w:t>, we report a set of LMs</w:t>
      </w:r>
      <w:r w:rsidR="007234F0">
        <w:rPr>
          <w:rFonts w:asciiTheme="minorHAnsi" w:eastAsia="MS PGothic" w:hAnsiTheme="minorHAnsi"/>
          <w:color w:val="000000"/>
          <w:sz w:val="22"/>
          <w:szCs w:val="22"/>
          <w:lang w:val="en-US"/>
        </w:rPr>
        <w:t xml:space="preserve"> which</w:t>
      </w:r>
      <w:r w:rsidRPr="00D17CD7">
        <w:rPr>
          <w:rFonts w:asciiTheme="minorHAnsi" w:eastAsia="MS PGothic" w:hAnsiTheme="minorHAnsi"/>
          <w:color w:val="000000"/>
          <w:sz w:val="22"/>
          <w:szCs w:val="22"/>
          <w:lang w:val="en-US"/>
        </w:rPr>
        <w:t xml:space="preserve"> were multi-stimuli-responsive to light, electricity, </w:t>
      </w:r>
      <w:proofErr w:type="spellStart"/>
      <w:r w:rsidRPr="00D17CD7">
        <w:rPr>
          <w:rFonts w:asciiTheme="minorHAnsi" w:eastAsia="MS PGothic" w:hAnsiTheme="minorHAnsi"/>
          <w:color w:val="000000"/>
          <w:sz w:val="22"/>
          <w:szCs w:val="22"/>
          <w:lang w:val="en-US"/>
        </w:rPr>
        <w:t>ultraphonic</w:t>
      </w:r>
      <w:proofErr w:type="spellEnd"/>
      <w:r w:rsidRPr="00D17CD7">
        <w:rPr>
          <w:rFonts w:asciiTheme="minorHAnsi" w:eastAsia="MS PGothic" w:hAnsiTheme="minorHAnsi"/>
          <w:color w:val="000000"/>
          <w:sz w:val="22"/>
          <w:szCs w:val="22"/>
          <w:lang w:val="en-US"/>
        </w:rPr>
        <w:t xml:space="preserve"> and magnetism. Therefore, LMs-based </w:t>
      </w:r>
      <w:proofErr w:type="spellStart"/>
      <w:r w:rsidRPr="00D17CD7">
        <w:rPr>
          <w:rFonts w:asciiTheme="minorHAnsi" w:eastAsia="MS PGothic" w:hAnsiTheme="minorHAnsi"/>
          <w:color w:val="000000"/>
          <w:sz w:val="22"/>
          <w:szCs w:val="22"/>
          <w:lang w:val="en-US"/>
        </w:rPr>
        <w:t>microreactors</w:t>
      </w:r>
      <w:proofErr w:type="spellEnd"/>
      <w:r w:rsidRPr="00D17CD7">
        <w:rPr>
          <w:rFonts w:asciiTheme="minorHAnsi" w:eastAsia="MS PGothic" w:hAnsiTheme="minorHAnsi"/>
          <w:color w:val="000000"/>
          <w:sz w:val="22"/>
          <w:szCs w:val="22"/>
          <w:lang w:val="en-US"/>
        </w:rPr>
        <w:t xml:space="preserve"> can be manipulated in different ways accordingly. The effects of drop size and collision on both reaction rate and nanomaterials size were investigated by both theoretical calculation and experimental studies. This work opens the way to for expand the functions of LMs, and offers analysis tools to study the mechanisms of </w:t>
      </w:r>
      <w:proofErr w:type="spellStart"/>
      <w:r w:rsidRPr="00D17CD7">
        <w:rPr>
          <w:rFonts w:asciiTheme="minorHAnsi" w:eastAsia="MS PGothic" w:hAnsiTheme="minorHAnsi"/>
          <w:color w:val="000000"/>
          <w:sz w:val="22"/>
          <w:szCs w:val="22"/>
          <w:lang w:val="en-US"/>
        </w:rPr>
        <w:t>micromixing</w:t>
      </w:r>
      <w:proofErr w:type="spellEnd"/>
      <w:r w:rsidRPr="00D17CD7">
        <w:rPr>
          <w:rFonts w:asciiTheme="minorHAnsi" w:eastAsia="MS PGothic" w:hAnsiTheme="minorHAnsi"/>
          <w:color w:val="000000"/>
          <w:sz w:val="22"/>
          <w:szCs w:val="22"/>
          <w:lang w:val="en-US"/>
        </w:rPr>
        <w:t xml:space="preserve"> in a large variety of applications.</w:t>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宋体"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A0" w:rsidRDefault="002261A0" w:rsidP="004F5E36">
      <w:r>
        <w:separator/>
      </w:r>
    </w:p>
  </w:endnote>
  <w:endnote w:type="continuationSeparator" w:id="0">
    <w:p w:rsidR="002261A0" w:rsidRDefault="002261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A0" w:rsidRDefault="002261A0" w:rsidP="004F5E36">
      <w:r>
        <w:separator/>
      </w:r>
    </w:p>
  </w:footnote>
  <w:footnote w:type="continuationSeparator" w:id="0">
    <w:p w:rsidR="002261A0" w:rsidRDefault="002261A0"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afff6"/>
    </w:pPr>
    <w:r>
      <w:rPr>
        <w:noProof/>
        <w:lang w:val="en-US" w:eastAsia="zh-CN"/>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7A5698C"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CN"/>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A843C7E"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4891"/>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61A0"/>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32D1"/>
    <w:rsid w:val="005B61E6"/>
    <w:rsid w:val="005C77E1"/>
    <w:rsid w:val="005D0F11"/>
    <w:rsid w:val="005D6A2F"/>
    <w:rsid w:val="005E1A82"/>
    <w:rsid w:val="005F0A28"/>
    <w:rsid w:val="005F0E5E"/>
    <w:rsid w:val="00620DEE"/>
    <w:rsid w:val="00625639"/>
    <w:rsid w:val="0064184D"/>
    <w:rsid w:val="00660E3E"/>
    <w:rsid w:val="00662E74"/>
    <w:rsid w:val="006A58D2"/>
    <w:rsid w:val="006C5579"/>
    <w:rsid w:val="00704BDF"/>
    <w:rsid w:val="007234F0"/>
    <w:rsid w:val="00736B13"/>
    <w:rsid w:val="007447F3"/>
    <w:rsid w:val="007661C8"/>
    <w:rsid w:val="00781979"/>
    <w:rsid w:val="00786C13"/>
    <w:rsid w:val="007D52CD"/>
    <w:rsid w:val="00813288"/>
    <w:rsid w:val="008168FC"/>
    <w:rsid w:val="008479A2"/>
    <w:rsid w:val="0087637F"/>
    <w:rsid w:val="008A1512"/>
    <w:rsid w:val="008D0BEB"/>
    <w:rsid w:val="008E566E"/>
    <w:rsid w:val="00901EB6"/>
    <w:rsid w:val="00922FD4"/>
    <w:rsid w:val="009450CE"/>
    <w:rsid w:val="0095164B"/>
    <w:rsid w:val="00996483"/>
    <w:rsid w:val="009E788A"/>
    <w:rsid w:val="00A1763D"/>
    <w:rsid w:val="00A17CEC"/>
    <w:rsid w:val="00A27EF0"/>
    <w:rsid w:val="00A76EFC"/>
    <w:rsid w:val="00A9626B"/>
    <w:rsid w:val="00A97F29"/>
    <w:rsid w:val="00AB0964"/>
    <w:rsid w:val="00AE377D"/>
    <w:rsid w:val="00B61DBF"/>
    <w:rsid w:val="00B86825"/>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17CD7"/>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2FC4"/>
  <w15:docId w15:val="{F8AE0942-31AE-4BFE-AB68-AB09091B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批注框文本 字符"/>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正文文本 字符"/>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期 字符"/>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签名 字符"/>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电子邮件签名 字符"/>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称呼 字符"/>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结束语 字符"/>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信息标题 字符"/>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注释标题 字符"/>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文档结构图 字符"/>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2">
    <w:name w:val="Body Text First Indent"/>
    <w:basedOn w:val="a8"/>
    <w:link w:val="aff3"/>
    <w:uiPriority w:val="99"/>
    <w:semiHidden/>
    <w:unhideWhenUsed/>
    <w:locked/>
    <w:rsid w:val="0003148D"/>
    <w:pPr>
      <w:spacing w:after="200"/>
      <w:ind w:firstLine="360"/>
    </w:pPr>
  </w:style>
  <w:style w:type="character" w:customStyle="1" w:styleId="aff3">
    <w:name w:val="正文首行缩进 字符"/>
    <w:basedOn w:val="a9"/>
    <w:link w:val="aff2"/>
    <w:uiPriority w:val="99"/>
    <w:semiHidden/>
    <w:rsid w:val="0003148D"/>
  </w:style>
  <w:style w:type="paragraph" w:styleId="aff4">
    <w:name w:val="Body Text Indent"/>
    <w:basedOn w:val="a1"/>
    <w:link w:val="aff5"/>
    <w:uiPriority w:val="99"/>
    <w:semiHidden/>
    <w:unhideWhenUsed/>
    <w:locked/>
    <w:rsid w:val="0003148D"/>
    <w:pPr>
      <w:spacing w:after="120"/>
      <w:ind w:left="283"/>
    </w:pPr>
  </w:style>
  <w:style w:type="character" w:customStyle="1" w:styleId="aff5">
    <w:name w:val="正文文本缩进 字符"/>
    <w:basedOn w:val="a2"/>
    <w:link w:val="aff4"/>
    <w:uiPriority w:val="99"/>
    <w:semiHidden/>
    <w:rsid w:val="0003148D"/>
  </w:style>
  <w:style w:type="paragraph" w:styleId="28">
    <w:name w:val="Body Text First Indent 2"/>
    <w:basedOn w:val="aff4"/>
    <w:link w:val="29"/>
    <w:uiPriority w:val="99"/>
    <w:semiHidden/>
    <w:unhideWhenUsed/>
    <w:locked/>
    <w:rsid w:val="0003148D"/>
    <w:pPr>
      <w:spacing w:after="200"/>
      <w:ind w:left="360" w:firstLine="360"/>
    </w:pPr>
  </w:style>
  <w:style w:type="character" w:customStyle="1" w:styleId="29">
    <w:name w:val="正文首行缩进 2 字符"/>
    <w:basedOn w:val="aff5"/>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6">
    <w:name w:val="Normal Indent"/>
    <w:basedOn w:val="a1"/>
    <w:uiPriority w:val="99"/>
    <w:semiHidden/>
    <w:unhideWhenUsed/>
    <w:locked/>
    <w:rsid w:val="0003148D"/>
    <w:pPr>
      <w:ind w:left="720"/>
    </w:pPr>
  </w:style>
  <w:style w:type="paragraph" w:styleId="aff7">
    <w:name w:val="annotation text"/>
    <w:basedOn w:val="a1"/>
    <w:link w:val="aff8"/>
    <w:uiPriority w:val="99"/>
    <w:semiHidden/>
    <w:unhideWhenUsed/>
    <w:locked/>
    <w:rsid w:val="0003148D"/>
    <w:pPr>
      <w:spacing w:line="240" w:lineRule="auto"/>
    </w:pPr>
  </w:style>
  <w:style w:type="character" w:customStyle="1" w:styleId="aff8">
    <w:name w:val="批注文字 字符"/>
    <w:basedOn w:val="a2"/>
    <w:link w:val="aff7"/>
    <w:uiPriority w:val="99"/>
    <w:semiHidden/>
    <w:rsid w:val="0003148D"/>
    <w:rPr>
      <w:sz w:val="20"/>
      <w:szCs w:val="20"/>
    </w:rPr>
  </w:style>
  <w:style w:type="paragraph" w:styleId="aff9">
    <w:name w:val="annotation subject"/>
    <w:basedOn w:val="aff7"/>
    <w:next w:val="aff7"/>
    <w:link w:val="affa"/>
    <w:uiPriority w:val="99"/>
    <w:semiHidden/>
    <w:unhideWhenUsed/>
    <w:locked/>
    <w:rsid w:val="0003148D"/>
    <w:rPr>
      <w:b/>
      <w:bCs/>
    </w:rPr>
  </w:style>
  <w:style w:type="character" w:customStyle="1" w:styleId="affa">
    <w:name w:val="批注主题 字符"/>
    <w:basedOn w:val="aff8"/>
    <w:link w:val="aff9"/>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b">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宏文本 字符"/>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locked/>
    <w:rsid w:val="0003148D"/>
    <w:pPr>
      <w:spacing w:line="240" w:lineRule="auto"/>
    </w:pPr>
    <w:rPr>
      <w:rFonts w:ascii="Consolas" w:hAnsi="Consolas" w:cs="Consolas"/>
      <w:sz w:val="21"/>
      <w:szCs w:val="21"/>
    </w:rPr>
  </w:style>
  <w:style w:type="character" w:customStyle="1" w:styleId="afff">
    <w:name w:val="纯文本 字符"/>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locked/>
    <w:rsid w:val="0003148D"/>
    <w:pPr>
      <w:spacing w:line="240" w:lineRule="auto"/>
    </w:pPr>
  </w:style>
  <w:style w:type="character" w:customStyle="1" w:styleId="afff1">
    <w:name w:val="脚注文本 字符"/>
    <w:basedOn w:val="a2"/>
    <w:link w:val="afff0"/>
    <w:uiPriority w:val="99"/>
    <w:semiHidden/>
    <w:rsid w:val="0003148D"/>
    <w:rPr>
      <w:sz w:val="20"/>
      <w:szCs w:val="20"/>
    </w:rPr>
  </w:style>
  <w:style w:type="paragraph" w:styleId="afff2">
    <w:name w:val="endnote text"/>
    <w:basedOn w:val="a1"/>
    <w:link w:val="afff3"/>
    <w:uiPriority w:val="99"/>
    <w:semiHidden/>
    <w:unhideWhenUsed/>
    <w:locked/>
    <w:rsid w:val="0003148D"/>
    <w:pPr>
      <w:spacing w:line="240" w:lineRule="auto"/>
    </w:pPr>
  </w:style>
  <w:style w:type="character" w:customStyle="1" w:styleId="afff3">
    <w:name w:val="尾注文本 字符"/>
    <w:basedOn w:val="a2"/>
    <w:link w:val="afff2"/>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页眉 字符"/>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页脚 字符"/>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styleId="afffb">
    <w:name w:val="Revision"/>
    <w:hidden/>
    <w:uiPriority w:val="99"/>
    <w:semiHidden/>
    <w:rsid w:val="00922FD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7C8A-D67A-4852-B128-08A83AA7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Zhao zj</cp:lastModifiedBy>
  <cp:revision>3</cp:revision>
  <cp:lastPrinted>2015-05-12T18:31:00Z</cp:lastPrinted>
  <dcterms:created xsi:type="dcterms:W3CDTF">2019-04-29T10:16:00Z</dcterms:created>
  <dcterms:modified xsi:type="dcterms:W3CDTF">2019-04-29T10:57:00Z</dcterms:modified>
</cp:coreProperties>
</file>