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A4020"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54B05FC" w14:textId="67558AF0" w:rsidR="00704BDF" w:rsidRPr="00DE0019" w:rsidRDefault="00DC264A" w:rsidP="00704BDF">
      <w:pPr>
        <w:snapToGrid w:val="0"/>
        <w:spacing w:after="360"/>
        <w:jc w:val="center"/>
        <w:rPr>
          <w:rFonts w:asciiTheme="minorHAnsi" w:eastAsia="MS PGothic" w:hAnsiTheme="minorHAnsi"/>
          <w:b/>
          <w:bCs/>
          <w:sz w:val="28"/>
          <w:szCs w:val="28"/>
          <w:lang w:val="en-US" w:eastAsia="ko-KR"/>
        </w:rPr>
      </w:pPr>
      <w:r w:rsidRPr="00DC264A">
        <w:rPr>
          <w:rFonts w:asciiTheme="minorHAnsi" w:eastAsia="MS PGothic" w:hAnsiTheme="minorHAnsi"/>
          <w:b/>
          <w:bCs/>
          <w:sz w:val="28"/>
          <w:szCs w:val="28"/>
          <w:lang w:val="en-US"/>
        </w:rPr>
        <w:t>Using the PC – SAFT model to estimate the speed of sound in synthetic and natural oil and gas mixtures</w:t>
      </w:r>
    </w:p>
    <w:p w14:paraId="4A315FD9" w14:textId="5F85F353" w:rsidR="00DE0019" w:rsidRPr="00DE0019" w:rsidRDefault="006A20A9" w:rsidP="00704BDF">
      <w:pPr>
        <w:snapToGrid w:val="0"/>
        <w:spacing w:after="120"/>
        <w:jc w:val="center"/>
        <w:rPr>
          <w:rFonts w:eastAsia="SimSun"/>
          <w:color w:val="000000"/>
          <w:lang w:val="en-US" w:eastAsia="zh-CN"/>
        </w:rPr>
      </w:pPr>
      <w:r w:rsidRPr="00976320">
        <w:rPr>
          <w:rFonts w:asciiTheme="minorHAnsi" w:eastAsia="SimSun" w:hAnsiTheme="minorHAnsi"/>
          <w:color w:val="000000"/>
          <w:sz w:val="24"/>
          <w:szCs w:val="24"/>
          <w:u w:val="single"/>
          <w:lang w:val="en-US" w:eastAsia="zh-CN"/>
        </w:rPr>
        <w:t>Samarov A.A.</w:t>
      </w:r>
      <w:r w:rsidRPr="00976320">
        <w:rPr>
          <w:rFonts w:asciiTheme="minorHAnsi" w:eastAsia="SimSun" w:hAnsiTheme="minorHAnsi"/>
          <w:color w:val="000000"/>
          <w:sz w:val="24"/>
          <w:szCs w:val="24"/>
          <w:u w:val="single"/>
          <w:vertAlign w:val="superscript"/>
          <w:lang w:val="en-US" w:eastAsia="zh-CN"/>
        </w:rPr>
        <w:t>1</w:t>
      </w:r>
      <w:r w:rsidRPr="00976320">
        <w:rPr>
          <w:rFonts w:asciiTheme="minorHAnsi" w:eastAsia="SimSun" w:hAnsiTheme="minorHAnsi"/>
          <w:color w:val="000000"/>
          <w:sz w:val="24"/>
          <w:szCs w:val="24"/>
          <w:lang w:val="en-US" w:eastAsia="zh-CN"/>
        </w:rPr>
        <w:t xml:space="preserve">, </w:t>
      </w:r>
      <w:proofErr w:type="spellStart"/>
      <w:r w:rsidRPr="00976320">
        <w:rPr>
          <w:rFonts w:asciiTheme="minorHAnsi" w:eastAsia="SimSun" w:hAnsiTheme="minorHAnsi"/>
          <w:color w:val="000000"/>
          <w:sz w:val="24"/>
          <w:szCs w:val="24"/>
          <w:lang w:val="en-US" w:eastAsia="zh-CN"/>
        </w:rPr>
        <w:t>Toikka</w:t>
      </w:r>
      <w:proofErr w:type="spellEnd"/>
      <w:r w:rsidRPr="00976320">
        <w:rPr>
          <w:rFonts w:asciiTheme="minorHAnsi" w:eastAsia="SimSun" w:hAnsiTheme="minorHAnsi"/>
          <w:color w:val="000000"/>
          <w:sz w:val="24"/>
          <w:szCs w:val="24"/>
          <w:lang w:val="en-US" w:eastAsia="zh-CN"/>
        </w:rPr>
        <w:t xml:space="preserve"> A.M.</w:t>
      </w:r>
      <w:r w:rsidRPr="00976320">
        <w:rPr>
          <w:rFonts w:asciiTheme="minorHAnsi" w:eastAsia="SimSun" w:hAnsiTheme="minorHAnsi"/>
          <w:color w:val="000000"/>
          <w:sz w:val="24"/>
          <w:szCs w:val="24"/>
          <w:vertAlign w:val="superscript"/>
          <w:lang w:val="en-US" w:eastAsia="zh-CN"/>
        </w:rPr>
        <w:t>1</w:t>
      </w:r>
      <w:r w:rsidRPr="00976320">
        <w:rPr>
          <w:rFonts w:asciiTheme="minorHAnsi" w:eastAsia="SimSun" w:hAnsiTheme="minorHAnsi"/>
          <w:color w:val="000000"/>
          <w:sz w:val="24"/>
          <w:szCs w:val="24"/>
          <w:lang w:val="en-US" w:eastAsia="zh-CN"/>
        </w:rPr>
        <w:t xml:space="preserve">, </w:t>
      </w:r>
      <w:proofErr w:type="spellStart"/>
      <w:r w:rsidR="00A069C0" w:rsidRPr="00976320">
        <w:rPr>
          <w:rFonts w:asciiTheme="minorHAnsi" w:eastAsia="SimSun" w:hAnsiTheme="minorHAnsi"/>
          <w:color w:val="000000"/>
          <w:sz w:val="24"/>
          <w:szCs w:val="24"/>
          <w:lang w:val="en-US" w:eastAsia="zh-CN"/>
        </w:rPr>
        <w:t>Prikhodko</w:t>
      </w:r>
      <w:proofErr w:type="spellEnd"/>
      <w:r w:rsidR="00A069C0" w:rsidRPr="00976320">
        <w:rPr>
          <w:rFonts w:asciiTheme="minorHAnsi" w:eastAsia="SimSun" w:hAnsiTheme="minorHAnsi"/>
          <w:color w:val="000000"/>
          <w:sz w:val="24"/>
          <w:szCs w:val="24"/>
          <w:lang w:val="en-US" w:eastAsia="zh-CN"/>
        </w:rPr>
        <w:t xml:space="preserve"> I.V.</w:t>
      </w:r>
      <w:r w:rsidR="00A069C0" w:rsidRPr="00976320">
        <w:rPr>
          <w:rFonts w:asciiTheme="minorHAnsi" w:eastAsia="SimSun" w:hAnsiTheme="minorHAnsi"/>
          <w:color w:val="000000"/>
          <w:sz w:val="24"/>
          <w:szCs w:val="24"/>
          <w:vertAlign w:val="superscript"/>
          <w:lang w:val="en-US" w:eastAsia="zh-CN"/>
        </w:rPr>
        <w:t>1</w:t>
      </w:r>
      <w:r w:rsidR="00A069C0" w:rsidRPr="00976320">
        <w:rPr>
          <w:rFonts w:asciiTheme="minorHAnsi" w:eastAsia="SimSun" w:hAnsiTheme="minorHAnsi"/>
          <w:color w:val="000000"/>
          <w:sz w:val="24"/>
          <w:szCs w:val="24"/>
          <w:lang w:val="en-US" w:eastAsia="zh-CN"/>
        </w:rPr>
        <w:t xml:space="preserve">, </w:t>
      </w:r>
      <w:proofErr w:type="spellStart"/>
      <w:r w:rsidRPr="00976320">
        <w:rPr>
          <w:rFonts w:asciiTheme="minorHAnsi" w:eastAsia="SimSun" w:hAnsiTheme="minorHAnsi"/>
          <w:color w:val="000000"/>
          <w:sz w:val="24"/>
          <w:szCs w:val="24"/>
          <w:lang w:val="en-US" w:eastAsia="zh-CN"/>
        </w:rPr>
        <w:t>Golikova</w:t>
      </w:r>
      <w:proofErr w:type="spellEnd"/>
      <w:r w:rsidRPr="00976320">
        <w:rPr>
          <w:rFonts w:asciiTheme="minorHAnsi" w:eastAsia="SimSun" w:hAnsiTheme="minorHAnsi"/>
          <w:color w:val="000000"/>
          <w:sz w:val="24"/>
          <w:szCs w:val="24"/>
          <w:lang w:val="en-US" w:eastAsia="zh-CN"/>
        </w:rPr>
        <w:t xml:space="preserve"> A.D</w:t>
      </w:r>
      <w:r w:rsidRPr="00976320">
        <w:rPr>
          <w:rFonts w:asciiTheme="minorHAnsi" w:eastAsia="SimSun" w:hAnsiTheme="minorHAnsi"/>
          <w:color w:val="000000"/>
          <w:sz w:val="24"/>
          <w:szCs w:val="24"/>
          <w:vertAlign w:val="superscript"/>
          <w:lang w:val="en-US" w:eastAsia="zh-CN"/>
        </w:rPr>
        <w:t>1</w:t>
      </w:r>
      <w:r w:rsidRPr="00976320">
        <w:rPr>
          <w:rFonts w:asciiTheme="minorHAnsi" w:eastAsia="SimSun" w:hAnsiTheme="minorHAnsi"/>
          <w:color w:val="000000"/>
          <w:sz w:val="24"/>
          <w:szCs w:val="24"/>
          <w:lang w:val="en-US" w:eastAsia="zh-CN"/>
        </w:rPr>
        <w:t xml:space="preserve">, </w:t>
      </w:r>
      <w:proofErr w:type="spellStart"/>
      <w:r w:rsidRPr="00976320">
        <w:rPr>
          <w:rFonts w:asciiTheme="minorHAnsi" w:eastAsia="SimSun" w:hAnsiTheme="minorHAnsi"/>
          <w:color w:val="000000"/>
          <w:sz w:val="24"/>
          <w:szCs w:val="24"/>
          <w:lang w:val="en-US" w:eastAsia="zh-CN"/>
        </w:rPr>
        <w:t>Zvereva</w:t>
      </w:r>
      <w:proofErr w:type="spellEnd"/>
      <w:r w:rsidRPr="00976320">
        <w:rPr>
          <w:rFonts w:asciiTheme="minorHAnsi" w:eastAsia="SimSun" w:hAnsiTheme="minorHAnsi"/>
          <w:color w:val="000000"/>
          <w:sz w:val="24"/>
          <w:szCs w:val="24"/>
          <w:lang w:val="en-US" w:eastAsia="zh-CN"/>
        </w:rPr>
        <w:t xml:space="preserve"> I.A.</w:t>
      </w:r>
      <w:r w:rsidRPr="00976320">
        <w:rPr>
          <w:rFonts w:asciiTheme="minorHAnsi" w:eastAsia="SimSun" w:hAnsiTheme="minorHAnsi"/>
          <w:color w:val="000000"/>
          <w:sz w:val="24"/>
          <w:szCs w:val="24"/>
          <w:vertAlign w:val="superscript"/>
          <w:lang w:val="en-US" w:eastAsia="zh-CN"/>
        </w:rPr>
        <w:t>1</w:t>
      </w:r>
      <w:r w:rsidRPr="00976320">
        <w:rPr>
          <w:rFonts w:asciiTheme="minorHAnsi" w:eastAsia="SimSun" w:hAnsiTheme="minorHAnsi"/>
          <w:color w:val="000000"/>
          <w:sz w:val="24"/>
          <w:szCs w:val="24"/>
          <w:lang w:val="en-US" w:eastAsia="zh-CN"/>
        </w:rPr>
        <w:t xml:space="preserve">, </w:t>
      </w:r>
      <w:proofErr w:type="spellStart"/>
      <w:r w:rsidRPr="00976320">
        <w:rPr>
          <w:rFonts w:asciiTheme="minorHAnsi" w:eastAsia="SimSun" w:hAnsiTheme="minorHAnsi"/>
          <w:color w:val="000000"/>
          <w:sz w:val="24"/>
          <w:szCs w:val="24"/>
          <w:lang w:val="en-US" w:eastAsia="zh-CN"/>
        </w:rPr>
        <w:t>Farzaneh-Gord</w:t>
      </w:r>
      <w:proofErr w:type="spellEnd"/>
      <w:r>
        <w:rPr>
          <w:rFonts w:asciiTheme="minorHAnsi" w:eastAsia="SimSun" w:hAnsiTheme="minorHAnsi"/>
          <w:color w:val="000000"/>
          <w:sz w:val="24"/>
          <w:szCs w:val="24"/>
          <w:lang w:val="en-US" w:eastAsia="zh-CN"/>
        </w:rPr>
        <w:t xml:space="preserve"> M.</w:t>
      </w:r>
      <w:r w:rsidR="00704BDF" w:rsidRPr="00A15B93">
        <w:rPr>
          <w:rFonts w:eastAsia="SimSun"/>
          <w:color w:val="000000"/>
          <w:vertAlign w:val="superscript"/>
          <w:lang w:val="en-US" w:eastAsia="zh-CN"/>
        </w:rPr>
        <w:t>2</w:t>
      </w:r>
      <w:r w:rsidR="00DE0019">
        <w:rPr>
          <w:rFonts w:eastAsia="SimSun"/>
          <w:color w:val="000000"/>
          <w:lang w:val="en-US" w:eastAsia="zh-CN"/>
        </w:rPr>
        <w:t xml:space="preserve"> </w:t>
      </w:r>
    </w:p>
    <w:p w14:paraId="6336F6B9" w14:textId="7D443A46" w:rsidR="00704BDF" w:rsidRPr="00DE0019" w:rsidRDefault="00704BDF" w:rsidP="004D4A2F">
      <w:pPr>
        <w:pStyle w:val="Default"/>
        <w:rPr>
          <w:rFonts w:asciiTheme="minorHAnsi" w:eastAsia="MS PGothic" w:hAnsiTheme="minorHAnsi"/>
          <w:i/>
          <w:iCs/>
          <w:sz w:val="20"/>
          <w:lang w:val="en-US"/>
        </w:rPr>
      </w:pPr>
      <w:r w:rsidRPr="00976320">
        <w:rPr>
          <w:rFonts w:eastAsia="MS PGothic"/>
          <w:i/>
          <w:iCs/>
          <w:sz w:val="20"/>
          <w:lang w:val="en-US"/>
        </w:rPr>
        <w:t>1</w:t>
      </w:r>
      <w:r w:rsidRPr="00976320">
        <w:rPr>
          <w:rFonts w:asciiTheme="minorHAnsi" w:eastAsia="MS PGothic" w:hAnsiTheme="minorHAnsi"/>
          <w:i/>
          <w:iCs/>
          <w:sz w:val="20"/>
          <w:lang w:val="en-US"/>
        </w:rPr>
        <w:t xml:space="preserve"> </w:t>
      </w:r>
      <w:r w:rsidR="008B289A" w:rsidRPr="00976320">
        <w:rPr>
          <w:rFonts w:asciiTheme="minorHAnsi" w:eastAsia="MS PGothic" w:hAnsiTheme="minorHAnsi"/>
          <w:i/>
          <w:iCs/>
          <w:sz w:val="20"/>
          <w:lang w:val="en-US"/>
        </w:rPr>
        <w:t>Saint Petersburg State University, St. Petersburg, 199034 Russia</w:t>
      </w:r>
      <w:r w:rsidRPr="00976320">
        <w:rPr>
          <w:rFonts w:asciiTheme="minorHAnsi" w:eastAsia="MS PGothic" w:hAnsiTheme="minorHAnsi"/>
          <w:i/>
          <w:iCs/>
          <w:sz w:val="20"/>
          <w:lang w:val="en-US"/>
        </w:rPr>
        <w:t xml:space="preserve">; 2 </w:t>
      </w:r>
      <w:r w:rsidR="004D4A2F" w:rsidRPr="00976320">
        <w:rPr>
          <w:rFonts w:asciiTheme="minorHAnsi" w:eastAsia="MS PGothic" w:hAnsiTheme="minorHAnsi"/>
          <w:i/>
          <w:iCs/>
          <w:sz w:val="20"/>
          <w:lang w:val="en-US"/>
        </w:rPr>
        <w:t xml:space="preserve">Ferdowsi University of Mashhad, Mashhad, </w:t>
      </w:r>
      <w:r w:rsidR="00A069C0" w:rsidRPr="00976320">
        <w:rPr>
          <w:rFonts w:asciiTheme="minorHAnsi" w:eastAsia="MS PGothic" w:hAnsiTheme="minorHAnsi"/>
          <w:i/>
          <w:iCs/>
          <w:sz w:val="20"/>
          <w:lang w:val="en-US"/>
        </w:rPr>
        <w:t xml:space="preserve">9177948974 </w:t>
      </w:r>
      <w:r w:rsidR="008B289A" w:rsidRPr="00976320">
        <w:rPr>
          <w:rFonts w:asciiTheme="minorHAnsi" w:eastAsia="MS PGothic" w:hAnsiTheme="minorHAnsi"/>
          <w:i/>
          <w:iCs/>
          <w:sz w:val="20"/>
          <w:lang w:val="en-US"/>
        </w:rPr>
        <w:t>Iran</w:t>
      </w:r>
    </w:p>
    <w:p w14:paraId="4EA410D1" w14:textId="05E078B3"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6C6310">
        <w:rPr>
          <w:rFonts w:asciiTheme="minorHAnsi" w:eastAsia="MS PGothic" w:hAnsiTheme="minorHAnsi"/>
          <w:bCs/>
          <w:i/>
          <w:iCs/>
          <w:sz w:val="20"/>
          <w:lang w:val="en-US"/>
        </w:rPr>
        <w:t>samarov</w:t>
      </w:r>
      <w:r w:rsidRPr="00DE0019">
        <w:rPr>
          <w:rFonts w:asciiTheme="minorHAnsi" w:eastAsia="MS PGothic" w:hAnsiTheme="minorHAnsi"/>
          <w:bCs/>
          <w:i/>
          <w:iCs/>
          <w:sz w:val="20"/>
          <w:lang w:val="en-US"/>
        </w:rPr>
        <w:t>@</w:t>
      </w:r>
      <w:r w:rsidR="006C6310">
        <w:rPr>
          <w:rFonts w:asciiTheme="minorHAnsi" w:eastAsia="MS PGothic" w:hAnsiTheme="minorHAnsi"/>
          <w:bCs/>
          <w:i/>
          <w:iCs/>
          <w:sz w:val="20"/>
          <w:lang w:val="en-US"/>
        </w:rPr>
        <w:t>yandex</w:t>
      </w:r>
      <w:r w:rsidRPr="00DE0019">
        <w:rPr>
          <w:rFonts w:asciiTheme="minorHAnsi" w:eastAsia="MS PGothic" w:hAnsiTheme="minorHAnsi"/>
          <w:bCs/>
          <w:i/>
          <w:iCs/>
          <w:sz w:val="20"/>
          <w:lang w:val="en-US"/>
        </w:rPr>
        <w:t>.</w:t>
      </w:r>
      <w:r w:rsidR="006C6310">
        <w:rPr>
          <w:rFonts w:asciiTheme="minorHAnsi" w:eastAsia="MS PGothic" w:hAnsiTheme="minorHAnsi"/>
          <w:bCs/>
          <w:i/>
          <w:iCs/>
          <w:sz w:val="20"/>
          <w:lang w:val="en-US"/>
        </w:rPr>
        <w:t>ru</w:t>
      </w:r>
    </w:p>
    <w:p w14:paraId="0725F433"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6160CF0" w14:textId="5FE8A419" w:rsidR="00704BDF" w:rsidRPr="00EC66CC" w:rsidRDefault="006A20A9" w:rsidP="00704BDF">
      <w:pPr>
        <w:pStyle w:val="AbstractBody"/>
        <w:numPr>
          <w:ilvl w:val="0"/>
          <w:numId w:val="16"/>
        </w:numPr>
        <w:rPr>
          <w:rFonts w:asciiTheme="minorHAnsi" w:hAnsiTheme="minorHAnsi"/>
        </w:rPr>
      </w:pPr>
      <w:r>
        <w:rPr>
          <w:rFonts w:asciiTheme="minorHAnsi" w:hAnsiTheme="minorHAnsi"/>
        </w:rPr>
        <w:t>T</w:t>
      </w:r>
      <w:r w:rsidRPr="006A20A9">
        <w:rPr>
          <w:rFonts w:asciiTheme="minorHAnsi" w:hAnsiTheme="minorHAnsi"/>
        </w:rPr>
        <w:t>hermodynamic properties</w:t>
      </w:r>
    </w:p>
    <w:p w14:paraId="26FB26CF" w14:textId="0426B4B9" w:rsidR="00704BDF" w:rsidRPr="00EC66CC" w:rsidRDefault="006A20A9" w:rsidP="00704BDF">
      <w:pPr>
        <w:pStyle w:val="AbstractBody"/>
        <w:numPr>
          <w:ilvl w:val="0"/>
          <w:numId w:val="16"/>
        </w:numPr>
        <w:rPr>
          <w:rFonts w:asciiTheme="minorHAnsi" w:hAnsiTheme="minorHAnsi"/>
        </w:rPr>
      </w:pPr>
      <w:r>
        <w:rPr>
          <w:rFonts w:asciiTheme="minorHAnsi" w:hAnsiTheme="minorHAnsi"/>
        </w:rPr>
        <w:t>S</w:t>
      </w:r>
      <w:r w:rsidRPr="006A20A9">
        <w:rPr>
          <w:rFonts w:asciiTheme="minorHAnsi" w:hAnsiTheme="minorHAnsi"/>
        </w:rPr>
        <w:t>ound speed</w:t>
      </w:r>
      <w:r w:rsidR="00704BDF" w:rsidRPr="00EC66CC">
        <w:rPr>
          <w:rFonts w:asciiTheme="minorHAnsi" w:hAnsiTheme="minorHAnsi"/>
        </w:rPr>
        <w:t xml:space="preserve"> </w:t>
      </w:r>
    </w:p>
    <w:p w14:paraId="0C0CA1F4" w14:textId="5B553CC7" w:rsidR="00704BDF" w:rsidRPr="00EC66CC" w:rsidRDefault="00DC264A" w:rsidP="00704BDF">
      <w:pPr>
        <w:pStyle w:val="AbstractBody"/>
        <w:numPr>
          <w:ilvl w:val="0"/>
          <w:numId w:val="16"/>
        </w:numPr>
        <w:rPr>
          <w:rFonts w:asciiTheme="minorHAnsi" w:hAnsiTheme="minorHAnsi"/>
        </w:rPr>
      </w:pPr>
      <w:r w:rsidRPr="00DC264A">
        <w:rPr>
          <w:rFonts w:asciiTheme="minorHAnsi" w:hAnsiTheme="minorHAnsi"/>
        </w:rPr>
        <w:t>PC – SAFT</w:t>
      </w:r>
      <w:r w:rsidR="00704BDF" w:rsidRPr="00EC66CC">
        <w:rPr>
          <w:rFonts w:asciiTheme="minorHAnsi" w:hAnsiTheme="minorHAnsi"/>
        </w:rPr>
        <w:t xml:space="preserve"> </w:t>
      </w:r>
    </w:p>
    <w:p w14:paraId="5BADBD72" w14:textId="2CF3952A" w:rsidR="00704BDF" w:rsidRPr="00EC66CC" w:rsidRDefault="00DC264A" w:rsidP="00704BDF">
      <w:pPr>
        <w:pStyle w:val="AbstractBody"/>
        <w:numPr>
          <w:ilvl w:val="0"/>
          <w:numId w:val="16"/>
        </w:numPr>
        <w:rPr>
          <w:rFonts w:asciiTheme="minorHAnsi" w:hAnsiTheme="minorHAnsi"/>
        </w:rPr>
      </w:pPr>
      <w:r>
        <w:rPr>
          <w:rFonts w:asciiTheme="minorHAnsi" w:hAnsiTheme="minorHAnsi"/>
        </w:rPr>
        <w:t>N</w:t>
      </w:r>
      <w:r w:rsidRPr="00DC264A">
        <w:rPr>
          <w:rFonts w:asciiTheme="minorHAnsi" w:hAnsiTheme="minorHAnsi"/>
        </w:rPr>
        <w:t>atural gas</w:t>
      </w:r>
    </w:p>
    <w:p w14:paraId="334993E9" w14:textId="77777777" w:rsidR="00704BDF" w:rsidRPr="00A15B93" w:rsidRDefault="00704BDF" w:rsidP="00704BDF">
      <w:pPr>
        <w:snapToGrid w:val="0"/>
        <w:spacing w:after="120"/>
        <w:jc w:val="center"/>
        <w:rPr>
          <w:rFonts w:eastAsia="SimSun"/>
          <w:bCs/>
          <w:i/>
          <w:iCs/>
          <w:color w:val="0000FF"/>
          <w:sz w:val="20"/>
          <w:lang w:val="en-US" w:eastAsia="zh-CN"/>
        </w:rPr>
      </w:pPr>
    </w:p>
    <w:p w14:paraId="28BC0ECA"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5959F49A" w14:textId="7179ABCE" w:rsidR="004F6DC1" w:rsidRDefault="00B7119B" w:rsidP="004F6DC1">
      <w:pPr>
        <w:snapToGrid w:val="0"/>
        <w:spacing w:after="120"/>
        <w:rPr>
          <w:rFonts w:asciiTheme="minorHAnsi" w:eastAsia="MS PGothic" w:hAnsiTheme="minorHAnsi"/>
          <w:color w:val="000000"/>
          <w:sz w:val="22"/>
          <w:szCs w:val="22"/>
          <w:lang w:val="en-US"/>
        </w:rPr>
      </w:pPr>
      <w:r w:rsidRPr="00B7119B">
        <w:rPr>
          <w:rFonts w:asciiTheme="minorHAnsi" w:eastAsia="MS PGothic" w:hAnsiTheme="minorHAnsi"/>
          <w:color w:val="000000"/>
          <w:sz w:val="22"/>
          <w:szCs w:val="22"/>
          <w:lang w:val="en-US"/>
        </w:rPr>
        <w:t>The speed of sound is an important thermophysical quantity, which is used for practical purposes to assess the density of formation fluids in wells in a wide range of external conditions. Along with temperature and pressure, the speed of sound is one of the parameters easily determined in the experiment that can be used to find the molecular weight and density of the gas mixture, as well as to estimate the magnitude of natural gas consumption at gas distribution stations.</w:t>
      </w:r>
    </w:p>
    <w:p w14:paraId="4808652D" w14:textId="33D64842" w:rsidR="004F6DC1" w:rsidRDefault="006A20A9" w:rsidP="004F6DC1">
      <w:pPr>
        <w:snapToGrid w:val="0"/>
        <w:spacing w:after="120"/>
        <w:rPr>
          <w:rFonts w:asciiTheme="minorHAnsi" w:eastAsia="MS PGothic" w:hAnsiTheme="minorHAnsi"/>
          <w:color w:val="000000"/>
          <w:sz w:val="22"/>
          <w:szCs w:val="22"/>
          <w:lang w:val="en-US"/>
        </w:rPr>
      </w:pPr>
      <w:r w:rsidRPr="006A20A9">
        <w:rPr>
          <w:rFonts w:asciiTheme="minorHAnsi" w:eastAsia="MS PGothic" w:hAnsiTheme="minorHAnsi"/>
          <w:color w:val="000000"/>
          <w:sz w:val="22"/>
          <w:szCs w:val="22"/>
          <w:lang w:val="en-US"/>
        </w:rPr>
        <w:t>Among modern equations of state that are tested by different researchers to improve the quantitative description of the speed of sound in pure and mixed fluids of different nature, the equations of the SAFT (Statistical Associating Fluid Theory) family are distinguished [</w:t>
      </w:r>
      <w:r w:rsidR="00DC264A">
        <w:rPr>
          <w:rFonts w:asciiTheme="minorHAnsi" w:eastAsia="MS PGothic" w:hAnsiTheme="minorHAnsi"/>
          <w:color w:val="000000"/>
          <w:sz w:val="22"/>
          <w:szCs w:val="22"/>
          <w:lang w:val="en-US"/>
        </w:rPr>
        <w:t>1</w:t>
      </w:r>
      <w:r w:rsidRPr="006A20A9">
        <w:rPr>
          <w:rFonts w:asciiTheme="minorHAnsi" w:eastAsia="MS PGothic" w:hAnsiTheme="minorHAnsi"/>
          <w:color w:val="000000"/>
          <w:sz w:val="22"/>
          <w:szCs w:val="22"/>
          <w:lang w:val="en-US"/>
        </w:rPr>
        <w:t>]. One of such state equations, the state equation based on the statistical theory of an associated fluid with a perturbed chain (Perturbed Chain – SAFT), was proposed by Gross and Sadowski [</w:t>
      </w:r>
      <w:r w:rsidR="00DC264A">
        <w:rPr>
          <w:rFonts w:asciiTheme="minorHAnsi" w:eastAsia="MS PGothic" w:hAnsiTheme="minorHAnsi"/>
          <w:color w:val="000000"/>
          <w:sz w:val="22"/>
          <w:szCs w:val="22"/>
          <w:lang w:val="en-US"/>
        </w:rPr>
        <w:t>2</w:t>
      </w:r>
      <w:r w:rsidRPr="006A20A9">
        <w:rPr>
          <w:rFonts w:asciiTheme="minorHAnsi" w:eastAsia="MS PGothic" w:hAnsiTheme="minorHAnsi"/>
          <w:color w:val="000000"/>
          <w:sz w:val="22"/>
          <w:szCs w:val="22"/>
          <w:lang w:val="en-US"/>
        </w:rPr>
        <w:t>].</w:t>
      </w:r>
    </w:p>
    <w:p w14:paraId="51901740" w14:textId="342A0B55" w:rsidR="00C867B1" w:rsidRPr="00976320" w:rsidRDefault="006C6310" w:rsidP="004F6DC1">
      <w:pPr>
        <w:snapToGrid w:val="0"/>
        <w:spacing w:after="120"/>
        <w:rPr>
          <w:rFonts w:asciiTheme="minorHAnsi" w:eastAsia="MS PGothic" w:hAnsiTheme="minorHAnsi"/>
          <w:color w:val="000000"/>
          <w:sz w:val="22"/>
          <w:szCs w:val="22"/>
          <w:lang w:val="en-US"/>
        </w:rPr>
      </w:pPr>
      <w:r w:rsidRPr="00976320">
        <w:rPr>
          <w:rFonts w:asciiTheme="minorHAnsi" w:eastAsia="MS PGothic" w:hAnsiTheme="minorHAnsi"/>
          <w:color w:val="000000"/>
          <w:sz w:val="22"/>
          <w:szCs w:val="22"/>
          <w:lang w:val="en-US"/>
        </w:rPr>
        <w:t>In this paper, we applied th</w:t>
      </w:r>
      <w:r w:rsidR="00E56C3A" w:rsidRPr="00976320">
        <w:rPr>
          <w:rFonts w:asciiTheme="minorHAnsi" w:eastAsia="MS PGothic" w:hAnsiTheme="minorHAnsi"/>
          <w:color w:val="000000"/>
          <w:sz w:val="22"/>
          <w:szCs w:val="22"/>
          <w:lang w:val="en-US"/>
        </w:rPr>
        <w:t xml:space="preserve">e </w:t>
      </w:r>
      <w:r w:rsidRPr="00976320">
        <w:rPr>
          <w:rFonts w:asciiTheme="minorHAnsi" w:eastAsia="MS PGothic" w:hAnsiTheme="minorHAnsi"/>
          <w:color w:val="000000"/>
          <w:sz w:val="22"/>
          <w:szCs w:val="22"/>
          <w:lang w:val="en-US"/>
        </w:rPr>
        <w:t xml:space="preserve">version of the PC – SAFT model to estimate and predict the speed of sound for a number of </w:t>
      </w:r>
      <w:r w:rsidR="00B7119B" w:rsidRPr="00976320">
        <w:rPr>
          <w:rFonts w:asciiTheme="minorHAnsi" w:eastAsia="MS PGothic" w:hAnsiTheme="minorHAnsi"/>
          <w:color w:val="000000"/>
          <w:sz w:val="22"/>
          <w:szCs w:val="22"/>
          <w:lang w:val="en-US"/>
        </w:rPr>
        <w:t>multicomponen</w:t>
      </w:r>
      <w:r w:rsidRPr="00976320">
        <w:rPr>
          <w:rFonts w:asciiTheme="minorHAnsi" w:eastAsia="MS PGothic" w:hAnsiTheme="minorHAnsi"/>
          <w:color w:val="000000"/>
          <w:sz w:val="22"/>
          <w:szCs w:val="22"/>
          <w:lang w:val="en-US"/>
        </w:rPr>
        <w:t xml:space="preserve">t systems containing oil and gas fluids. The model calculations performed give good results, sufficient for practical assessments and control of the sound </w:t>
      </w:r>
      <w:r w:rsidR="00E56C3A" w:rsidRPr="00976320">
        <w:rPr>
          <w:rFonts w:asciiTheme="minorHAnsi" w:eastAsia="MS PGothic" w:hAnsiTheme="minorHAnsi"/>
          <w:color w:val="000000"/>
          <w:sz w:val="22"/>
          <w:szCs w:val="22"/>
          <w:lang w:val="en-US"/>
        </w:rPr>
        <w:t>speed</w:t>
      </w:r>
      <w:r w:rsidRPr="00976320">
        <w:rPr>
          <w:rFonts w:asciiTheme="minorHAnsi" w:eastAsia="MS PGothic" w:hAnsiTheme="minorHAnsi"/>
          <w:color w:val="000000"/>
          <w:sz w:val="22"/>
          <w:szCs w:val="22"/>
          <w:lang w:val="en-US"/>
        </w:rPr>
        <w:t xml:space="preserve"> (and densities) in the fluid mixtures under consideration.</w:t>
      </w:r>
    </w:p>
    <w:p w14:paraId="7A507C9B" w14:textId="48EC4728" w:rsidR="00704BDF" w:rsidRPr="00976320" w:rsidRDefault="006A20A9" w:rsidP="00704BDF">
      <w:pPr>
        <w:snapToGrid w:val="0"/>
        <w:spacing w:before="240" w:line="300" w:lineRule="auto"/>
        <w:rPr>
          <w:rFonts w:asciiTheme="minorHAnsi" w:eastAsia="MS PGothic" w:hAnsiTheme="minorHAnsi"/>
          <w:color w:val="000000"/>
          <w:sz w:val="22"/>
          <w:szCs w:val="22"/>
          <w:lang w:val="en-US"/>
        </w:rPr>
      </w:pPr>
      <w:r w:rsidRPr="00976320">
        <w:rPr>
          <w:rFonts w:asciiTheme="minorHAnsi" w:eastAsia="MS PGothic" w:hAnsiTheme="minorHAnsi"/>
          <w:b/>
          <w:bCs/>
          <w:color w:val="000000"/>
          <w:sz w:val="22"/>
          <w:szCs w:val="22"/>
          <w:lang w:val="en-US"/>
        </w:rPr>
        <w:t>2</w:t>
      </w:r>
      <w:r w:rsidR="00704BDF" w:rsidRPr="00976320">
        <w:rPr>
          <w:rFonts w:asciiTheme="minorHAnsi" w:eastAsia="MS PGothic" w:hAnsiTheme="minorHAnsi"/>
          <w:b/>
          <w:bCs/>
          <w:color w:val="000000"/>
          <w:sz w:val="22"/>
          <w:szCs w:val="22"/>
          <w:lang w:val="en-US"/>
        </w:rPr>
        <w:t>. Results and discussion</w:t>
      </w:r>
    </w:p>
    <w:p w14:paraId="7CC92DA2" w14:textId="4DE63BA4" w:rsidR="00704BDF" w:rsidRPr="00976320" w:rsidRDefault="00B7119B" w:rsidP="00704BDF">
      <w:pPr>
        <w:snapToGrid w:val="0"/>
        <w:spacing w:after="120"/>
        <w:rPr>
          <w:rFonts w:asciiTheme="minorHAnsi" w:eastAsia="MS PGothic" w:hAnsiTheme="minorHAnsi"/>
          <w:color w:val="000000"/>
          <w:sz w:val="22"/>
          <w:szCs w:val="22"/>
          <w:lang w:val="en-US"/>
        </w:rPr>
      </w:pPr>
      <w:r w:rsidRPr="00976320">
        <w:rPr>
          <w:rFonts w:asciiTheme="minorHAnsi" w:eastAsia="MS PGothic" w:hAnsiTheme="minorHAnsi"/>
          <w:color w:val="000000"/>
          <w:sz w:val="22"/>
          <w:szCs w:val="22"/>
          <w:lang w:val="en-US"/>
        </w:rPr>
        <w:t xml:space="preserve">In this paper, we </w:t>
      </w:r>
      <w:r w:rsidR="00E56C3A" w:rsidRPr="00976320">
        <w:rPr>
          <w:rFonts w:asciiTheme="minorHAnsi" w:eastAsia="MS PGothic" w:hAnsiTheme="minorHAnsi"/>
          <w:color w:val="000000"/>
          <w:sz w:val="22"/>
          <w:szCs w:val="22"/>
          <w:lang w:val="en-US"/>
        </w:rPr>
        <w:t>used</w:t>
      </w:r>
      <w:r w:rsidRPr="00976320">
        <w:rPr>
          <w:rFonts w:asciiTheme="minorHAnsi" w:eastAsia="MS PGothic" w:hAnsiTheme="minorHAnsi"/>
          <w:color w:val="000000"/>
          <w:sz w:val="22"/>
          <w:szCs w:val="22"/>
          <w:lang w:val="en-US"/>
        </w:rPr>
        <w:t xml:space="preserve"> the CP – PC – SAFT state equation (Critical Point-based Perturbed Chain – Statistical Association Fluid Theory) and tested the performance of the proposed </w:t>
      </w:r>
      <w:proofErr w:type="spellStart"/>
      <w:r w:rsidR="006A20A9" w:rsidRPr="00976320">
        <w:rPr>
          <w:rFonts w:asciiTheme="minorHAnsi" w:eastAsia="MS PGothic" w:hAnsiTheme="minorHAnsi"/>
          <w:color w:val="000000"/>
          <w:sz w:val="22"/>
          <w:szCs w:val="22"/>
          <w:lang w:val="en-US"/>
        </w:rPr>
        <w:t>Polishuk</w:t>
      </w:r>
      <w:proofErr w:type="spellEnd"/>
      <w:r w:rsidR="006A20A9" w:rsidRPr="00976320">
        <w:rPr>
          <w:rFonts w:asciiTheme="minorHAnsi" w:eastAsia="MS PGothic" w:hAnsiTheme="minorHAnsi"/>
          <w:color w:val="000000"/>
          <w:sz w:val="22"/>
          <w:szCs w:val="22"/>
          <w:lang w:val="en-US"/>
        </w:rPr>
        <w:t xml:space="preserve"> </w:t>
      </w:r>
      <w:r w:rsidRPr="00976320">
        <w:rPr>
          <w:rFonts w:asciiTheme="minorHAnsi" w:eastAsia="MS PGothic" w:hAnsiTheme="minorHAnsi"/>
          <w:color w:val="000000"/>
          <w:sz w:val="22"/>
          <w:szCs w:val="22"/>
          <w:lang w:val="en-US"/>
        </w:rPr>
        <w:t xml:space="preserve">and </w:t>
      </w:r>
      <w:r w:rsidR="00E56C3A" w:rsidRPr="00976320">
        <w:rPr>
          <w:rFonts w:asciiTheme="minorHAnsi" w:eastAsia="MS PGothic" w:hAnsiTheme="minorHAnsi"/>
          <w:color w:val="000000"/>
          <w:sz w:val="22"/>
          <w:szCs w:val="22"/>
          <w:lang w:val="en-US"/>
        </w:rPr>
        <w:t>co-authors</w:t>
      </w:r>
      <w:r w:rsidRPr="00976320">
        <w:rPr>
          <w:rFonts w:asciiTheme="minorHAnsi" w:eastAsia="MS PGothic" w:hAnsiTheme="minorHAnsi"/>
          <w:color w:val="000000"/>
          <w:sz w:val="22"/>
          <w:szCs w:val="22"/>
          <w:lang w:val="en-US"/>
        </w:rPr>
        <w:t xml:space="preserve"> method</w:t>
      </w:r>
      <w:r w:rsidR="00E56C3A" w:rsidRPr="00976320">
        <w:rPr>
          <w:rFonts w:asciiTheme="minorHAnsi" w:eastAsia="MS PGothic" w:hAnsiTheme="minorHAnsi"/>
          <w:color w:val="000000"/>
          <w:sz w:val="22"/>
          <w:szCs w:val="22"/>
          <w:lang w:val="en-US"/>
        </w:rPr>
        <w:t xml:space="preserve"> [3]</w:t>
      </w:r>
      <w:r w:rsidRPr="00976320">
        <w:rPr>
          <w:rFonts w:asciiTheme="minorHAnsi" w:eastAsia="MS PGothic" w:hAnsiTheme="minorHAnsi"/>
          <w:color w:val="000000"/>
          <w:sz w:val="22"/>
          <w:szCs w:val="22"/>
          <w:lang w:val="en-US"/>
        </w:rPr>
        <w:t xml:space="preserve"> in estimating the sound </w:t>
      </w:r>
      <w:r w:rsidR="00E56C3A" w:rsidRPr="00976320">
        <w:rPr>
          <w:rFonts w:asciiTheme="minorHAnsi" w:eastAsia="MS PGothic" w:hAnsiTheme="minorHAnsi"/>
          <w:color w:val="000000"/>
          <w:sz w:val="22"/>
          <w:szCs w:val="22"/>
          <w:lang w:val="en-US"/>
        </w:rPr>
        <w:t xml:space="preserve">speed </w:t>
      </w:r>
      <w:r w:rsidRPr="00976320">
        <w:rPr>
          <w:rFonts w:asciiTheme="minorHAnsi" w:eastAsia="MS PGothic" w:hAnsiTheme="minorHAnsi"/>
          <w:color w:val="000000"/>
          <w:sz w:val="22"/>
          <w:szCs w:val="22"/>
          <w:lang w:val="en-US"/>
        </w:rPr>
        <w:t>for multicomponent systems containing components of natural gas with different methane content (74–97 mol%). For the calculations, synthetic gas mixtures and natural gas mixtures from different fields were selected, with known experimental sound speeds in a wide range of pressures for a range of temperatures.</w:t>
      </w:r>
      <w:r w:rsidR="006A20A9" w:rsidRPr="00976320">
        <w:rPr>
          <w:rFonts w:asciiTheme="minorHAnsi" w:eastAsia="MS PGothic" w:hAnsiTheme="minorHAnsi"/>
          <w:color w:val="000000"/>
          <w:sz w:val="22"/>
          <w:szCs w:val="22"/>
          <w:lang w:val="en-US"/>
        </w:rPr>
        <w:t xml:space="preserve"> The average absolute error of the obtained sound speed values ​​in all considered systems does not exceed 2.0%, which indicates high accuracy characterizing the properties of the studied gas mixtures. </w:t>
      </w:r>
      <w:r w:rsidR="006A20A9" w:rsidRPr="00976320">
        <w:rPr>
          <w:rFonts w:asciiTheme="minorHAnsi" w:eastAsia="MS PGothic" w:hAnsiTheme="minorHAnsi"/>
          <w:color w:val="000000"/>
          <w:sz w:val="22"/>
          <w:szCs w:val="22"/>
          <w:lang w:val="en-US"/>
        </w:rPr>
        <w:lastRenderedPageBreak/>
        <w:t>According to literature data, the results of predicting the speed of sound and density for a synthetic gas mixture using the CP – PC – SAFT model are somewhat inferior in accuracy given by the GERG-2008 multiparameter correlation equation of state (0.1%), which is recommended and widely used in engineering calculations for oil and gas industry.</w:t>
      </w:r>
    </w:p>
    <w:p w14:paraId="6E7C3A99" w14:textId="68A75D09" w:rsidR="00704BDF" w:rsidRPr="00976320" w:rsidRDefault="006A20A9" w:rsidP="00704BDF">
      <w:pPr>
        <w:snapToGrid w:val="0"/>
        <w:spacing w:before="240" w:line="300" w:lineRule="auto"/>
        <w:rPr>
          <w:rFonts w:asciiTheme="minorHAnsi" w:eastAsia="MS PGothic" w:hAnsiTheme="minorHAnsi"/>
          <w:color w:val="000000"/>
          <w:sz w:val="22"/>
          <w:szCs w:val="22"/>
          <w:lang w:val="en-US" w:eastAsia="ko-KR"/>
        </w:rPr>
      </w:pPr>
      <w:r w:rsidRPr="00976320">
        <w:rPr>
          <w:rFonts w:asciiTheme="minorHAnsi" w:eastAsia="MS PGothic" w:hAnsiTheme="minorHAnsi"/>
          <w:b/>
          <w:bCs/>
          <w:color w:val="000000"/>
          <w:sz w:val="22"/>
          <w:szCs w:val="22"/>
          <w:lang w:val="en-US"/>
        </w:rPr>
        <w:t>3</w:t>
      </w:r>
      <w:r w:rsidR="00704BDF" w:rsidRPr="00976320">
        <w:rPr>
          <w:rFonts w:asciiTheme="minorHAnsi" w:eastAsia="MS PGothic" w:hAnsiTheme="minorHAnsi"/>
          <w:b/>
          <w:bCs/>
          <w:color w:val="000000"/>
          <w:sz w:val="22"/>
          <w:szCs w:val="22"/>
          <w:lang w:val="en-US"/>
        </w:rPr>
        <w:t>. Conclusion</w:t>
      </w:r>
      <w:r w:rsidR="00704BDF" w:rsidRPr="00976320">
        <w:rPr>
          <w:rFonts w:asciiTheme="minorHAnsi" w:eastAsia="MS PGothic" w:hAnsiTheme="minorHAnsi"/>
          <w:b/>
          <w:bCs/>
          <w:color w:val="000000"/>
          <w:sz w:val="22"/>
          <w:szCs w:val="22"/>
          <w:lang w:val="en-US" w:eastAsia="ko-KR"/>
        </w:rPr>
        <w:t>s</w:t>
      </w:r>
    </w:p>
    <w:p w14:paraId="2EE1003C" w14:textId="0056AE4E" w:rsidR="00704BDF" w:rsidRPr="00976320" w:rsidRDefault="006C6310" w:rsidP="00704BDF">
      <w:pPr>
        <w:snapToGrid w:val="0"/>
        <w:spacing w:after="120"/>
        <w:rPr>
          <w:rFonts w:asciiTheme="minorHAnsi" w:eastAsia="MS PGothic" w:hAnsiTheme="minorHAnsi"/>
          <w:color w:val="000000"/>
          <w:sz w:val="22"/>
          <w:szCs w:val="22"/>
          <w:lang w:val="en-US"/>
        </w:rPr>
      </w:pPr>
      <w:r w:rsidRPr="00976320">
        <w:rPr>
          <w:rFonts w:asciiTheme="minorHAnsi" w:eastAsia="MS PGothic" w:hAnsiTheme="minorHAnsi"/>
          <w:color w:val="000000"/>
          <w:sz w:val="22"/>
          <w:szCs w:val="22"/>
          <w:lang w:val="en-US"/>
        </w:rPr>
        <w:t xml:space="preserve">The results of sound speed and density </w:t>
      </w:r>
      <w:r w:rsidR="00E56C3A" w:rsidRPr="00976320">
        <w:rPr>
          <w:rFonts w:asciiTheme="minorHAnsi" w:eastAsia="MS PGothic" w:hAnsiTheme="minorHAnsi"/>
          <w:color w:val="000000"/>
          <w:sz w:val="22"/>
          <w:szCs w:val="22"/>
          <w:lang w:val="en-US"/>
        </w:rPr>
        <w:t>determination</w:t>
      </w:r>
      <w:r w:rsidRPr="00976320">
        <w:rPr>
          <w:rFonts w:asciiTheme="minorHAnsi" w:eastAsia="MS PGothic" w:hAnsiTheme="minorHAnsi"/>
          <w:color w:val="000000"/>
          <w:sz w:val="22"/>
          <w:szCs w:val="22"/>
          <w:lang w:val="en-US"/>
        </w:rPr>
        <w:t xml:space="preserve"> in systems formed by oil and gas components indicate the promise of fur</w:t>
      </w:r>
      <w:bookmarkStart w:id="0" w:name="_GoBack"/>
      <w:bookmarkEnd w:id="0"/>
      <w:r w:rsidRPr="00976320">
        <w:rPr>
          <w:rFonts w:asciiTheme="minorHAnsi" w:eastAsia="MS PGothic" w:hAnsiTheme="minorHAnsi"/>
          <w:color w:val="000000"/>
          <w:sz w:val="22"/>
          <w:szCs w:val="22"/>
          <w:lang w:val="en-US"/>
        </w:rPr>
        <w:t xml:space="preserve">ther use of the PC – SAFT model for evaluating the thermodynamic and thermophysical properties of natural gas for </w:t>
      </w:r>
      <w:r w:rsidR="00E56C3A" w:rsidRPr="00976320">
        <w:rPr>
          <w:rFonts w:asciiTheme="minorHAnsi" w:eastAsia="MS PGothic" w:hAnsiTheme="minorHAnsi"/>
          <w:color w:val="000000"/>
          <w:sz w:val="22"/>
          <w:szCs w:val="22"/>
          <w:lang w:val="en-US"/>
        </w:rPr>
        <w:t>applied</w:t>
      </w:r>
      <w:r w:rsidRPr="00976320">
        <w:rPr>
          <w:rFonts w:asciiTheme="minorHAnsi" w:eastAsia="MS PGothic" w:hAnsiTheme="minorHAnsi"/>
          <w:color w:val="000000"/>
          <w:sz w:val="22"/>
          <w:szCs w:val="22"/>
          <w:lang w:val="en-US"/>
        </w:rPr>
        <w:t xml:space="preserve"> purposes.</w:t>
      </w:r>
    </w:p>
    <w:p w14:paraId="08D2D2FE" w14:textId="77777777" w:rsidR="00704BDF" w:rsidRPr="00976320"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976320">
        <w:rPr>
          <w:rFonts w:asciiTheme="minorHAnsi" w:eastAsia="MS PGothic" w:hAnsiTheme="minorHAnsi"/>
          <w:b/>
          <w:bCs/>
          <w:color w:val="000000"/>
          <w:sz w:val="20"/>
          <w:lang w:val="en-US"/>
        </w:rPr>
        <w:t xml:space="preserve">References </w:t>
      </w:r>
      <w:r w:rsidR="008D0BEB" w:rsidRPr="00976320">
        <w:rPr>
          <w:rFonts w:asciiTheme="minorHAnsi" w:eastAsia="MS PGothic" w:hAnsiTheme="minorHAnsi"/>
          <w:b/>
          <w:bCs/>
          <w:color w:val="000000"/>
          <w:sz w:val="20"/>
          <w:lang w:val="en-US"/>
        </w:rPr>
        <w:t xml:space="preserve"> [</w:t>
      </w:r>
      <w:proofErr w:type="gramEnd"/>
      <w:r w:rsidR="008D0BEB" w:rsidRPr="00976320">
        <w:rPr>
          <w:rFonts w:asciiTheme="minorHAnsi" w:eastAsia="MS PGothic" w:hAnsiTheme="minorHAnsi"/>
          <w:b/>
          <w:bCs/>
          <w:color w:val="000000"/>
          <w:sz w:val="20"/>
          <w:lang w:val="en-US"/>
        </w:rPr>
        <w:t>Calibri 10]</w:t>
      </w:r>
    </w:p>
    <w:p w14:paraId="592EDB80" w14:textId="3584A0D4" w:rsidR="00DC264A" w:rsidRPr="00976320" w:rsidRDefault="00DC264A" w:rsidP="00704BDF">
      <w:pPr>
        <w:pStyle w:val="FirstParagraph"/>
        <w:numPr>
          <w:ilvl w:val="0"/>
          <w:numId w:val="17"/>
        </w:numPr>
        <w:tabs>
          <w:tab w:val="left" w:pos="426"/>
        </w:tabs>
        <w:spacing w:line="240" w:lineRule="auto"/>
        <w:ind w:left="426" w:hanging="426"/>
        <w:rPr>
          <w:rFonts w:asciiTheme="minorHAnsi" w:hAnsiTheme="minorHAnsi"/>
          <w:color w:val="000000"/>
        </w:rPr>
      </w:pPr>
      <w:r w:rsidRPr="00976320">
        <w:rPr>
          <w:rFonts w:asciiTheme="minorHAnsi" w:hAnsiTheme="minorHAnsi"/>
          <w:color w:val="000000"/>
        </w:rPr>
        <w:t xml:space="preserve">W.G. Chapman, K.E. </w:t>
      </w:r>
      <w:proofErr w:type="spellStart"/>
      <w:r w:rsidRPr="00976320">
        <w:rPr>
          <w:rFonts w:asciiTheme="minorHAnsi" w:hAnsiTheme="minorHAnsi"/>
          <w:color w:val="000000"/>
        </w:rPr>
        <w:t>Gubbins</w:t>
      </w:r>
      <w:proofErr w:type="spellEnd"/>
      <w:r w:rsidRPr="00976320">
        <w:rPr>
          <w:rFonts w:asciiTheme="minorHAnsi" w:hAnsiTheme="minorHAnsi"/>
          <w:color w:val="000000"/>
        </w:rPr>
        <w:t xml:space="preserve">, G. Jackson, M. </w:t>
      </w:r>
      <w:proofErr w:type="spellStart"/>
      <w:r w:rsidRPr="00976320">
        <w:rPr>
          <w:rFonts w:asciiTheme="minorHAnsi" w:hAnsiTheme="minorHAnsi"/>
          <w:color w:val="000000"/>
        </w:rPr>
        <w:t>Radosz</w:t>
      </w:r>
      <w:proofErr w:type="spellEnd"/>
      <w:r w:rsidRPr="00976320">
        <w:rPr>
          <w:rFonts w:asciiTheme="minorHAnsi" w:hAnsiTheme="minorHAnsi"/>
          <w:color w:val="000000"/>
        </w:rPr>
        <w:t>, Ind. Eng. Chem. Res. 29 (1990) 1709–1721.</w:t>
      </w:r>
    </w:p>
    <w:p w14:paraId="3C1AAB73" w14:textId="6EF47392" w:rsidR="00DC264A" w:rsidRPr="00976320" w:rsidRDefault="00DC264A" w:rsidP="00704BDF">
      <w:pPr>
        <w:pStyle w:val="FirstParagraph"/>
        <w:numPr>
          <w:ilvl w:val="0"/>
          <w:numId w:val="17"/>
        </w:numPr>
        <w:tabs>
          <w:tab w:val="left" w:pos="426"/>
        </w:tabs>
        <w:spacing w:line="240" w:lineRule="auto"/>
        <w:ind w:left="426" w:hanging="426"/>
        <w:rPr>
          <w:rFonts w:asciiTheme="minorHAnsi" w:hAnsiTheme="minorHAnsi"/>
          <w:color w:val="000000"/>
        </w:rPr>
      </w:pPr>
      <w:r w:rsidRPr="00976320">
        <w:rPr>
          <w:rFonts w:asciiTheme="minorHAnsi" w:hAnsiTheme="minorHAnsi"/>
          <w:color w:val="000000"/>
        </w:rPr>
        <w:t>J. Gross, G. Sadowski, Ind. Eng. Chem. Res. 40 (2001) 1244–1260.</w:t>
      </w:r>
    </w:p>
    <w:p w14:paraId="6D05CE49" w14:textId="6FD6B922" w:rsidR="00E56C3A" w:rsidRPr="00976320" w:rsidRDefault="00E56C3A" w:rsidP="00E56C3A">
      <w:pPr>
        <w:pStyle w:val="FirstParagraph"/>
        <w:numPr>
          <w:ilvl w:val="0"/>
          <w:numId w:val="17"/>
        </w:numPr>
        <w:tabs>
          <w:tab w:val="left" w:pos="426"/>
        </w:tabs>
        <w:spacing w:line="240" w:lineRule="auto"/>
        <w:ind w:left="426" w:hanging="426"/>
        <w:rPr>
          <w:rFonts w:asciiTheme="minorHAnsi" w:hAnsiTheme="minorHAnsi"/>
          <w:color w:val="000000"/>
        </w:rPr>
      </w:pPr>
      <w:r w:rsidRPr="00976320">
        <w:rPr>
          <w:rFonts w:asciiTheme="minorHAnsi" w:hAnsiTheme="minorHAnsi"/>
          <w:color w:val="000000"/>
        </w:rPr>
        <w:t xml:space="preserve">I. </w:t>
      </w:r>
      <w:proofErr w:type="spellStart"/>
      <w:r w:rsidRPr="00976320">
        <w:rPr>
          <w:rFonts w:asciiTheme="minorHAnsi" w:hAnsiTheme="minorHAnsi"/>
          <w:color w:val="000000"/>
        </w:rPr>
        <w:t>Polishuk</w:t>
      </w:r>
      <w:proofErr w:type="spellEnd"/>
      <w:r w:rsidRPr="00976320">
        <w:rPr>
          <w:rFonts w:asciiTheme="minorHAnsi" w:hAnsiTheme="minorHAnsi"/>
          <w:color w:val="000000"/>
        </w:rPr>
        <w:t>, Ind. Eng. Chem. Res. 53 (2014) 14127–14141.</w:t>
      </w:r>
    </w:p>
    <w:p w14:paraId="1C24C6E6" w14:textId="77777777" w:rsidR="00704BDF" w:rsidRPr="00E56C3A"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9EF16B5"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446FD96"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27B498B"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EC1429F"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725A188"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9B2BB19"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8C055A5"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5A2712E"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3DCF488"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E9E0B4D"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0247998"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662F4" w14:textId="77777777" w:rsidR="005F2C88" w:rsidRDefault="005F2C88" w:rsidP="004F5E36">
      <w:r>
        <w:separator/>
      </w:r>
    </w:p>
  </w:endnote>
  <w:endnote w:type="continuationSeparator" w:id="0">
    <w:p w14:paraId="3D05A9E6" w14:textId="77777777" w:rsidR="005F2C88" w:rsidRDefault="005F2C8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9E82B" w14:textId="77777777" w:rsidR="005F2C88" w:rsidRDefault="005F2C88" w:rsidP="004F5E36">
      <w:r>
        <w:separator/>
      </w:r>
    </w:p>
  </w:footnote>
  <w:footnote w:type="continuationSeparator" w:id="0">
    <w:p w14:paraId="4EB880D4" w14:textId="77777777" w:rsidR="005F2C88" w:rsidRDefault="005F2C8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09C3" w14:textId="77777777" w:rsidR="004D1162" w:rsidRDefault="00594E9F">
    <w:pPr>
      <w:pStyle w:val="afff6"/>
    </w:pPr>
    <w:r>
      <w:rPr>
        <w:noProof/>
        <w:lang w:val="ru-RU" w:eastAsia="ru-RU"/>
      </w:rPr>
      <mc:AlternateContent>
        <mc:Choice Requires="wps">
          <w:drawing>
            <wp:anchor distT="0" distB="0" distL="114300" distR="114300" simplePos="0" relativeHeight="251666432" behindDoc="0" locked="0" layoutInCell="1" allowOverlap="1" wp14:anchorId="678AD73A" wp14:editId="546FAB7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B225B88"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ru-RU" w:eastAsia="ru-RU"/>
      </w:rPr>
      <w:drawing>
        <wp:anchor distT="0" distB="0" distL="114300" distR="114300" simplePos="0" relativeHeight="251662336" behindDoc="0" locked="0" layoutInCell="1" allowOverlap="1" wp14:anchorId="5B1163BF" wp14:editId="452C71B9">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0AF4"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ru-RU" w:eastAsia="ru-RU"/>
      </w:rPr>
      <w:drawing>
        <wp:anchor distT="0" distB="0" distL="114300" distR="114300" simplePos="0" relativeHeight="251659264" behindDoc="0" locked="0" layoutInCell="1" allowOverlap="1" wp14:anchorId="5513B028" wp14:editId="6F59C239">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93B0669" w14:textId="77777777" w:rsidR="00704BDF" w:rsidRDefault="00704BDF">
    <w:pPr>
      <w:pStyle w:val="afff6"/>
    </w:pPr>
  </w:p>
  <w:p w14:paraId="7871C6D4" w14:textId="77777777" w:rsidR="00704BDF" w:rsidRDefault="00704BDF">
    <w:pPr>
      <w:pStyle w:val="afff6"/>
    </w:pPr>
    <w:r>
      <w:rPr>
        <w:noProof/>
        <w:lang w:val="ru-RU" w:eastAsia="ru-RU"/>
      </w:rPr>
      <mc:AlternateContent>
        <mc:Choice Requires="wps">
          <w:drawing>
            <wp:anchor distT="0" distB="0" distL="114300" distR="114300" simplePos="0" relativeHeight="251660288" behindDoc="0" locked="0" layoutInCell="1" allowOverlap="1" wp14:anchorId="617D00C9" wp14:editId="1394176F">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39320E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27855"/>
    <w:rsid w:val="0003148D"/>
    <w:rsid w:val="00062A9A"/>
    <w:rsid w:val="000873E0"/>
    <w:rsid w:val="000A03B2"/>
    <w:rsid w:val="000C532C"/>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2F1FDB"/>
    <w:rsid w:val="003009B7"/>
    <w:rsid w:val="0030469C"/>
    <w:rsid w:val="003723D4"/>
    <w:rsid w:val="003A7D1C"/>
    <w:rsid w:val="0046164A"/>
    <w:rsid w:val="00462DCD"/>
    <w:rsid w:val="004D1162"/>
    <w:rsid w:val="004D4A2F"/>
    <w:rsid w:val="004E4DD6"/>
    <w:rsid w:val="004F5E36"/>
    <w:rsid w:val="004F6DC1"/>
    <w:rsid w:val="005119A5"/>
    <w:rsid w:val="005278B7"/>
    <w:rsid w:val="005346C8"/>
    <w:rsid w:val="00594E9F"/>
    <w:rsid w:val="005B61E6"/>
    <w:rsid w:val="005C77E1"/>
    <w:rsid w:val="005D6A2F"/>
    <w:rsid w:val="005E1A82"/>
    <w:rsid w:val="005F0A28"/>
    <w:rsid w:val="005F0E5E"/>
    <w:rsid w:val="005F2C88"/>
    <w:rsid w:val="00620DEE"/>
    <w:rsid w:val="00625639"/>
    <w:rsid w:val="0064184D"/>
    <w:rsid w:val="00660E3E"/>
    <w:rsid w:val="00662E74"/>
    <w:rsid w:val="006A20A9"/>
    <w:rsid w:val="006A58D2"/>
    <w:rsid w:val="006C5579"/>
    <w:rsid w:val="006C6310"/>
    <w:rsid w:val="00704BDF"/>
    <w:rsid w:val="00736B13"/>
    <w:rsid w:val="007447F3"/>
    <w:rsid w:val="007661C8"/>
    <w:rsid w:val="00782DFD"/>
    <w:rsid w:val="007D52CD"/>
    <w:rsid w:val="00813288"/>
    <w:rsid w:val="008168FC"/>
    <w:rsid w:val="008479A2"/>
    <w:rsid w:val="0087637F"/>
    <w:rsid w:val="008A1512"/>
    <w:rsid w:val="008B289A"/>
    <w:rsid w:val="008D0BEB"/>
    <w:rsid w:val="008E566E"/>
    <w:rsid w:val="00901EB6"/>
    <w:rsid w:val="009450CE"/>
    <w:rsid w:val="0095164B"/>
    <w:rsid w:val="00976320"/>
    <w:rsid w:val="00996483"/>
    <w:rsid w:val="009E788A"/>
    <w:rsid w:val="00A069C0"/>
    <w:rsid w:val="00A1763D"/>
    <w:rsid w:val="00A17CEC"/>
    <w:rsid w:val="00A27EF0"/>
    <w:rsid w:val="00A76EFC"/>
    <w:rsid w:val="00A9626B"/>
    <w:rsid w:val="00A97F29"/>
    <w:rsid w:val="00AB0964"/>
    <w:rsid w:val="00AE377D"/>
    <w:rsid w:val="00B61DBF"/>
    <w:rsid w:val="00B7119B"/>
    <w:rsid w:val="00BC30C9"/>
    <w:rsid w:val="00BE3E58"/>
    <w:rsid w:val="00C01616"/>
    <w:rsid w:val="00C0162B"/>
    <w:rsid w:val="00C345B1"/>
    <w:rsid w:val="00C40142"/>
    <w:rsid w:val="00C57182"/>
    <w:rsid w:val="00C655FD"/>
    <w:rsid w:val="00C867B1"/>
    <w:rsid w:val="00C94434"/>
    <w:rsid w:val="00CA1C95"/>
    <w:rsid w:val="00CA5A9C"/>
    <w:rsid w:val="00CD5FE2"/>
    <w:rsid w:val="00CE507D"/>
    <w:rsid w:val="00D02B4C"/>
    <w:rsid w:val="00D84576"/>
    <w:rsid w:val="00DB0C9A"/>
    <w:rsid w:val="00DC264A"/>
    <w:rsid w:val="00DE0019"/>
    <w:rsid w:val="00DE264A"/>
    <w:rsid w:val="00E041E7"/>
    <w:rsid w:val="00E23CA1"/>
    <w:rsid w:val="00E409A8"/>
    <w:rsid w:val="00E54A5E"/>
    <w:rsid w:val="00E56C3A"/>
    <w:rsid w:val="00E7209D"/>
    <w:rsid w:val="00EA32A1"/>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2100"/>
  <w15:docId w15:val="{CA3E96D7-522E-4108-9A67-25E89939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Текст выноски Знак"/>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Основной текст 2 Знак"/>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Основной текст 3 Знак"/>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Основной текст Знак"/>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Дата Знак"/>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Подпись Знак"/>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Электронная подпись Знак"/>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Приветствие Знак"/>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Прощание Знак"/>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Адрес HTML Знак"/>
    <w:basedOn w:val="a2"/>
    <w:link w:val="HTML"/>
    <w:uiPriority w:val="99"/>
    <w:semiHidden/>
    <w:rsid w:val="0003148D"/>
    <w:rPr>
      <w:i/>
      <w:iCs/>
    </w:rPr>
  </w:style>
  <w:style w:type="paragraph" w:styleId="28">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a">
    <w:name w:val="Message Header"/>
    <w:basedOn w:val="a1"/>
    <w:link w:val="afb"/>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b">
    <w:name w:val="Шапка Знак"/>
    <w:basedOn w:val="a2"/>
    <w:link w:val="afa"/>
    <w:uiPriority w:val="99"/>
    <w:semiHidden/>
    <w:rsid w:val="0003148D"/>
    <w:rPr>
      <w:rFonts w:asciiTheme="majorHAnsi" w:eastAsiaTheme="majorEastAsia" w:hAnsiTheme="majorHAnsi" w:cstheme="majorBidi"/>
      <w:sz w:val="24"/>
      <w:szCs w:val="24"/>
      <w:shd w:val="pct20" w:color="auto" w:fill="auto"/>
    </w:rPr>
  </w:style>
  <w:style w:type="paragraph" w:styleId="afc">
    <w:name w:val="Note Heading"/>
    <w:basedOn w:val="a1"/>
    <w:next w:val="a1"/>
    <w:link w:val="afd"/>
    <w:uiPriority w:val="99"/>
    <w:semiHidden/>
    <w:unhideWhenUsed/>
    <w:locked/>
    <w:rsid w:val="0003148D"/>
    <w:pPr>
      <w:spacing w:line="240" w:lineRule="auto"/>
    </w:pPr>
  </w:style>
  <w:style w:type="character" w:customStyle="1" w:styleId="afd">
    <w:name w:val="Заголовок записки Знак"/>
    <w:basedOn w:val="a2"/>
    <w:link w:val="afc"/>
    <w:uiPriority w:val="99"/>
    <w:semiHidden/>
    <w:rsid w:val="0003148D"/>
  </w:style>
  <w:style w:type="paragraph" w:styleId="afe">
    <w:name w:val="Document Map"/>
    <w:basedOn w:val="a1"/>
    <w:link w:val="aff"/>
    <w:uiPriority w:val="99"/>
    <w:semiHidden/>
    <w:unhideWhenUsed/>
    <w:locked/>
    <w:rsid w:val="0003148D"/>
    <w:pPr>
      <w:spacing w:line="240" w:lineRule="auto"/>
    </w:pPr>
    <w:rPr>
      <w:rFonts w:ascii="Tahoma" w:hAnsi="Tahoma" w:cs="Tahoma"/>
      <w:sz w:val="16"/>
      <w:szCs w:val="16"/>
    </w:rPr>
  </w:style>
  <w:style w:type="character" w:customStyle="1" w:styleId="aff">
    <w:name w:val="Схема документа Знак"/>
    <w:basedOn w:val="a2"/>
    <w:link w:val="afe"/>
    <w:uiPriority w:val="99"/>
    <w:semiHidden/>
    <w:rsid w:val="0003148D"/>
    <w:rPr>
      <w:rFonts w:ascii="Tahoma" w:hAnsi="Tahoma" w:cs="Tahoma"/>
      <w:sz w:val="16"/>
      <w:szCs w:val="16"/>
    </w:rPr>
  </w:style>
  <w:style w:type="paragraph" w:styleId="aff0">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Стандартный HTML Знак"/>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Красная строка Знак"/>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Основной текст с отступом Знак"/>
    <w:basedOn w:val="a2"/>
    <w:link w:val="aff3"/>
    <w:uiPriority w:val="99"/>
    <w:semiHidden/>
    <w:rsid w:val="0003148D"/>
  </w:style>
  <w:style w:type="paragraph" w:styleId="29">
    <w:name w:val="Body Text First Indent 2"/>
    <w:basedOn w:val="aff3"/>
    <w:link w:val="2a"/>
    <w:uiPriority w:val="99"/>
    <w:semiHidden/>
    <w:unhideWhenUsed/>
    <w:locked/>
    <w:rsid w:val="0003148D"/>
    <w:pPr>
      <w:spacing w:after="200"/>
      <w:ind w:left="360" w:firstLine="360"/>
    </w:pPr>
  </w:style>
  <w:style w:type="character" w:customStyle="1" w:styleId="2a">
    <w:name w:val="Красная строка 2 Знак"/>
    <w:basedOn w:val="aff4"/>
    <w:link w:val="29"/>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b">
    <w:name w:val="Body Text Indent 2"/>
    <w:basedOn w:val="a1"/>
    <w:link w:val="2c"/>
    <w:uiPriority w:val="99"/>
    <w:semiHidden/>
    <w:unhideWhenUsed/>
    <w:locked/>
    <w:rsid w:val="0003148D"/>
    <w:pPr>
      <w:spacing w:after="120" w:line="480" w:lineRule="auto"/>
      <w:ind w:left="283"/>
    </w:pPr>
  </w:style>
  <w:style w:type="character" w:customStyle="1" w:styleId="2c">
    <w:name w:val="Основной текст с отступом 2 Знак"/>
    <w:basedOn w:val="a2"/>
    <w:link w:val="2b"/>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Основной текст с отступом 3 Знак"/>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Текст примечания Знак"/>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Тема примечания Знак"/>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d">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Текст макроса Знак"/>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Текст Знак"/>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Текст сноски Знак"/>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Текст концевой сноски Знак"/>
    <w:basedOn w:val="a2"/>
    <w:link w:val="afff1"/>
    <w:uiPriority w:val="99"/>
    <w:semiHidden/>
    <w:rsid w:val="0003148D"/>
    <w:rPr>
      <w:sz w:val="20"/>
      <w:szCs w:val="20"/>
    </w:rPr>
  </w:style>
  <w:style w:type="character" w:customStyle="1" w:styleId="11">
    <w:name w:val="Заголовок 1 Знак"/>
    <w:basedOn w:val="a2"/>
    <w:link w:val="10"/>
    <w:uiPriority w:val="9"/>
    <w:rsid w:val="004F5E36"/>
    <w:rPr>
      <w:rFonts w:ascii="Arial" w:eastAsia="Times New Roman" w:hAnsi="Arial" w:cs="Times New Roman"/>
      <w:b/>
      <w:sz w:val="20"/>
      <w:szCs w:val="20"/>
      <w:lang w:val="en-GB"/>
    </w:rPr>
  </w:style>
  <w:style w:type="character" w:customStyle="1" w:styleId="22">
    <w:name w:val="Заголовок 2 Знак"/>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Верхний колонтитул Знак"/>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Нижний колонтитул Знак"/>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 w:type="paragraph" w:customStyle="1" w:styleId="Default">
    <w:name w:val="Default"/>
    <w:rsid w:val="004D4A2F"/>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fffb">
    <w:name w:val="Strong"/>
    <w:basedOn w:val="a2"/>
    <w:uiPriority w:val="22"/>
    <w:qFormat/>
    <w:locked/>
    <w:rsid w:val="00A069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07DB-4E3A-4314-BDA9-EBA4C231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508</Words>
  <Characters>2897</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Artemiy Samarov</cp:lastModifiedBy>
  <cp:revision>6</cp:revision>
  <cp:lastPrinted>2015-05-12T18:31:00Z</cp:lastPrinted>
  <dcterms:created xsi:type="dcterms:W3CDTF">2019-04-24T18:33:00Z</dcterms:created>
  <dcterms:modified xsi:type="dcterms:W3CDTF">2019-04-25T05:23:00Z</dcterms:modified>
</cp:coreProperties>
</file>