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7013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07013E">
        <w:rPr>
          <w:rFonts w:asciiTheme="minorHAnsi" w:eastAsia="MS PGothic" w:hAnsiTheme="minorHAnsi"/>
          <w:b/>
          <w:bCs/>
          <w:sz w:val="28"/>
          <w:szCs w:val="28"/>
          <w:lang w:val="en-US"/>
        </w:rPr>
        <w:t>Innovation of Expanded-Bed Adsorption by Integrating Simulated Moving-Bed Technology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07013E" w:rsidRDefault="0007013E" w:rsidP="00704BDF">
      <w:pPr>
        <w:snapToGrid w:val="0"/>
        <w:spacing w:after="120"/>
        <w:jc w:val="center"/>
        <w:rPr>
          <w:rFonts w:eastAsia="SimSun"/>
          <w:color w:val="000000"/>
          <w:lang w:val="nl-NL" w:eastAsia="zh-CN"/>
        </w:rPr>
      </w:pP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Trinath Pathapati</w:t>
      </w:r>
      <w:r w:rsidR="00704BDF" w:rsidRPr="0007013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*</w:t>
      </w:r>
      <w:r w:rsidR="00736B13" w:rsidRPr="0007013E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 xml:space="preserve">, 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Dennis N. Rutze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Pr="0007013E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</w:t>
      </w:r>
      <w:r w:rsidR="00EB302D">
        <w:rPr>
          <w:rFonts w:asciiTheme="minorHAnsi" w:eastAsia="SimSun" w:hAnsiTheme="minorHAnsi"/>
          <w:sz w:val="24"/>
          <w:szCs w:val="24"/>
          <w:lang w:val="nl-NL" w:eastAsia="zh-CN"/>
        </w:rPr>
        <w:t xml:space="preserve"> 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Piet den Boer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Pr="0007013E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</w:t>
      </w:r>
      <w:r w:rsidRPr="0007013E">
        <w:rPr>
          <w:rFonts w:eastAsia="SimSun"/>
          <w:color w:val="000000"/>
          <w:lang w:val="nl-NL" w:eastAsia="zh-CN"/>
        </w:rPr>
        <w:t xml:space="preserve"> 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Menne Zaalberg</w:t>
      </w:r>
      <w:r w:rsidRPr="0007013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Pr="0007013E">
        <w:rPr>
          <w:rFonts w:eastAsia="SimSun"/>
          <w:color w:val="000000"/>
          <w:lang w:val="nl-NL" w:eastAsia="zh-CN"/>
        </w:rPr>
        <w:t xml:space="preserve"> </w:t>
      </w:r>
    </w:p>
    <w:p w:rsidR="0007013E" w:rsidRPr="0007013E" w:rsidRDefault="00704BDF" w:rsidP="0007013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07013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ProPharma</w:t>
      </w:r>
      <w:proofErr w:type="spellEnd"/>
      <w:r w:rsidR="0007013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Group (Previously called Xendo B.V.), </w:t>
      </w:r>
      <w:proofErr w:type="spellStart"/>
      <w:r w:rsidR="0007013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Schipholweg</w:t>
      </w:r>
      <w:proofErr w:type="spellEnd"/>
      <w:r w:rsidR="0007013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73 – 75, </w:t>
      </w:r>
      <w:r w:rsidR="0007013E" w:rsidRPr="0007013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P.O. Box 255, 2300 AG Leiden, </w:t>
      </w:r>
      <w:r w:rsidR="0007013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 Netherlands;</w:t>
      </w:r>
    </w:p>
    <w:p w:rsidR="00704BDF" w:rsidRPr="0007013E" w:rsidRDefault="00704BDF" w:rsidP="0007013E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7013E">
        <w:rPr>
          <w:rFonts w:asciiTheme="minorHAnsi" w:eastAsia="MS PGothic" w:hAnsiTheme="minorHAnsi"/>
          <w:bCs/>
          <w:i/>
          <w:iCs/>
          <w:sz w:val="20"/>
          <w:lang w:val="en-US"/>
        </w:rPr>
        <w:t>Trinath.Pathapati@xendo.com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07013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Efficient downstream processing of complex biological streams</w:t>
      </w:r>
    </w:p>
    <w:p w:rsidR="00704BDF" w:rsidRPr="00EC66CC" w:rsidRDefault="0007013E" w:rsidP="0058699C">
      <w:pPr>
        <w:pStyle w:val="AbstractBody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Hybrid process by integration of EBA and SMB technologies</w:t>
      </w:r>
    </w:p>
    <w:p w:rsidR="00704BDF" w:rsidRPr="00EC66CC" w:rsidRDefault="0007013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Development of novel equipment for implementation of an EBA-SMB process</w:t>
      </w:r>
    </w:p>
    <w:p w:rsidR="00704BDF" w:rsidRPr="001E612D" w:rsidRDefault="0007013E" w:rsidP="001E612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Experimental results prove that the innovation resulted in enhance techno-economic efficiency</w:t>
      </w:r>
    </w:p>
    <w:p w:rsidR="00704BDF" w:rsidRPr="008D0BEB" w:rsidRDefault="00704BDF" w:rsidP="001E612D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1C6213" w:rsidP="001E61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roduct stream from a </w:t>
      </w:r>
      <w:r w:rsidRPr="001E612D">
        <w:rPr>
          <w:rFonts w:asciiTheme="minorHAnsi" w:eastAsia="MS PGothic" w:hAnsiTheme="minorHAnsi"/>
          <w:color w:val="000000"/>
          <w:sz w:val="22"/>
          <w:szCs w:val="18"/>
          <w:lang w:val="en-US"/>
        </w:rPr>
        <w:t>fermentation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step is water-based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(&gt; 80 </w:t>
      </w:r>
      <w:proofErr w:type="spellStart"/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%) and contains dissolved and suspended impurities.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 choice of technologies define the downstream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 and resulting costs, it is critical to apply innovative</w:t>
      </w:r>
      <w:r w:rsidR="003F23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efficient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unit operations to </w:t>
      </w:r>
      <w:r w:rsidRPr="003F23ED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 people, planet</w:t>
      </w:r>
      <w:r w:rsidR="003F23ED" w:rsidRPr="003F23E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3F23E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profit demands</w:t>
      </w:r>
      <w:r w:rsidR="00B05438" w:rsidRPr="003F23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F23E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more unit operations are em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ployed in each block of downstream processing. An approach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enhance efficiency of such a process is by integrating one 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operating principles int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 a single unit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5438" w:rsidRP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B05438" w:rsidRP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current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article emphasizes the integration of expanded-bed adsorption(EBA) and simulated 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oving-bed (SMB) technologies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[3</w:t>
      </w:r>
      <w:r w:rsidR="00B05438" w:rsidRP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C6213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selective product capture from unclarified fermentation broth.</w:t>
      </w:r>
    </w:p>
    <w:p w:rsidR="00704BDF" w:rsidRDefault="00704BDF" w:rsidP="001E612D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53631" w:rsidRDefault="00053631" w:rsidP="001E61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EBA-SMB </w:t>
      </w:r>
      <w:r w:rsidRPr="001E612D">
        <w:rPr>
          <w:rFonts w:asciiTheme="minorHAnsi" w:eastAsia="MS PGothic" w:hAnsiTheme="minorHAnsi"/>
          <w:color w:val="000000"/>
          <w:sz w:val="22"/>
          <w:szCs w:val="18"/>
          <w:lang w:val="en-US"/>
        </w:rPr>
        <w:t>system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8 columns, 5 inlets and 5 outlets per column was designed with a bed level detecting mechanism. </w:t>
      </w:r>
      <w:r w:rsidR="00A70AAA" w:rsidRPr="00A70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recipe consisted of defined zones 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including adsorption, adsorption wash, elution, elution wash, regeneration and regeneration wash</w:t>
      </w:r>
      <w:r w:rsidR="001E612D" w:rsidRPr="00A70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0AAA" w:rsidRPr="00A70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each EBA column went through during the SMB operation.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validating the system, experiment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were performed to purify </w:t>
      </w:r>
      <w:r w:rsidR="001E612D" w:rsidRP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gamma-amino butyric acid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(GABA) </w:t>
      </w: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unclarified fermentation broth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containing up to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100g GABA/l and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16 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B05438" w:rsidRPr="001E612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Escherichia coli</w:t>
      </w:r>
      <w:r w:rsid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/l.</w:t>
      </w: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studied include,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053631" w:rsidRPr="00053631" w:rsidRDefault="00053631" w:rsidP="0058699C">
      <w:pPr>
        <w:pStyle w:val="ListParagraph"/>
        <w:numPr>
          <w:ilvl w:val="0"/>
          <w:numId w:val="19"/>
        </w:num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>Change in amount of feed fed/ml settled bed resin volume (SBV) to determine the maximum resin binding capacity that can be achieved</w:t>
      </w:r>
    </w:p>
    <w:p w:rsidR="00053631" w:rsidRPr="00053631" w:rsidRDefault="00053631" w:rsidP="0058699C">
      <w:pPr>
        <w:pStyle w:val="ListParagraph"/>
        <w:numPr>
          <w:ilvl w:val="0"/>
          <w:numId w:val="19"/>
        </w:num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proofErr w:type="spellEnd"/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in elution buffer to shows its impact on elution recovery and product titer</w:t>
      </w:r>
    </w:p>
    <w:p w:rsidR="00053631" w:rsidRPr="00053631" w:rsidRDefault="00053631" w:rsidP="0058699C">
      <w:pPr>
        <w:pStyle w:val="ListParagraph"/>
        <w:numPr>
          <w:ilvl w:val="0"/>
          <w:numId w:val="19"/>
        </w:num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>Number of columns in series in feed and elution zones for improved separation efficiency and recovery</w:t>
      </w:r>
    </w:p>
    <w:p w:rsidR="00053631" w:rsidRPr="00053631" w:rsidRDefault="00053631" w:rsidP="0058699C">
      <w:pPr>
        <w:pStyle w:val="ListParagraph"/>
        <w:numPr>
          <w:ilvl w:val="0"/>
          <w:numId w:val="19"/>
        </w:num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Entrainment rejection (ER) to prevent yield losses</w:t>
      </w:r>
    </w:p>
    <w:p w:rsidR="00A70AAA" w:rsidRPr="00053631" w:rsidRDefault="00053631" w:rsidP="0058699C">
      <w:pPr>
        <w:pStyle w:val="ListParagraph"/>
        <w:numPr>
          <w:ilvl w:val="0"/>
          <w:numId w:val="19"/>
        </w:num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5363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Fractionation of product rich elution stream</w:t>
      </w:r>
    </w:p>
    <w:p w:rsidR="00704BDF" w:rsidRPr="008D0BEB" w:rsidRDefault="00704BDF" w:rsidP="001E612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DE0019" w:rsidRDefault="00053631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en-US"/>
        </w:rPr>
        <w:drawing>
          <wp:inline distT="0" distB="0" distL="0" distR="0" wp14:anchorId="2F120496" wp14:editId="423EC858">
            <wp:extent cx="4335780" cy="1836420"/>
            <wp:effectExtent l="0" t="0" r="762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3631" w:rsidRPr="003F23ED" w:rsidRDefault="00704BDF" w:rsidP="00053631">
      <w:pPr>
        <w:snapToGrid w:val="0"/>
        <w:spacing w:after="120"/>
        <w:jc w:val="center"/>
        <w:rPr>
          <w:rFonts w:asciiTheme="minorHAnsi" w:eastAsia="MS PGothic" w:hAnsiTheme="minorHAnsi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053631" w:rsidRPr="00053631">
        <w:rPr>
          <w:rFonts w:asciiTheme="minorHAnsi" w:eastAsia="MS PGothic" w:hAnsiTheme="minorHAnsi"/>
          <w:color w:val="000000"/>
          <w:szCs w:val="18"/>
          <w:lang w:val="en-US"/>
        </w:rPr>
        <w:t>Outlet pH profile while different columns move through the product collection position after 2 cycles</w:t>
      </w:r>
      <w:r w:rsidR="00315C9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:rsidR="00053631" w:rsidRPr="0058699C" w:rsidRDefault="0058699C" w:rsidP="001E61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It was </w:t>
      </w:r>
      <w:r w:rsidRPr="00B05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observed</w:t>
      </w:r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P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decreasing the amount of feed/column and increasing the number of columns in feed zone from 1 to 2 and </w:t>
      </w:r>
      <w:r w:rsidR="001E612D">
        <w:rPr>
          <w:rFonts w:asciiTheme="minorHAnsi" w:eastAsia="MS PGothic" w:hAnsiTheme="minorHAnsi"/>
          <w:color w:val="000000"/>
          <w:sz w:val="22"/>
          <w:szCs w:val="18"/>
          <w:lang w:val="en-US"/>
        </w:rPr>
        <w:t>entrainment rejection</w:t>
      </w:r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had a positive impact. By this approach GABA bound in feed zone increased from about 50 % (EXP001, 002, 003) to about 74 % (EXP004). However, the decrease in BV of feed/column resulted in 39 % reduction of binding capacity. Further, it was identified that due to the 8-column configuration and other critical zones including adsorption wash and elution, the number of columns available for feed zone was limited to 2. Therefore, t</w:t>
      </w:r>
      <w:bookmarkStart w:id="0" w:name="_GoBack"/>
      <w:bookmarkEnd w:id="0"/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>o achieve further increase in yield and higher binding capacities, it is required to configure m</w:t>
      </w:r>
      <w:r w:rsidR="001E612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ore than 2 columns in feed zone. </w:t>
      </w:r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The experiments performed to study the impact of buffer strength proved that by increasing </w:t>
      </w:r>
      <w:proofErr w:type="spellStart"/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>NaOH</w:t>
      </w:r>
      <w:proofErr w:type="spellEnd"/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content from 5 to 8 </w:t>
      </w:r>
      <w:proofErr w:type="spellStart"/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>wt</w:t>
      </w:r>
      <w:proofErr w:type="spellEnd"/>
      <w:r w:rsidRPr="0058699C">
        <w:rPr>
          <w:rFonts w:asciiTheme="minorHAnsi" w:eastAsia="MS PGothic" w:hAnsiTheme="minorHAnsi"/>
          <w:color w:val="000000"/>
          <w:sz w:val="22"/>
          <w:szCs w:val="18"/>
          <w:lang w:val="en-US"/>
        </w:rPr>
        <w:t>% in elution buffer, GABA recovery increased from about 55 % (EXP001) to about 84 % (EXP003). This, along with fractionation resulted in increase of product titer from 33 g/L to 47 g/L. Further, from the impurity analysis, it was also determined that the one step EBA-SMB purification of unclarified fermentation broth resulted in a product stream containing about 40 g/l GABA with purity &gt;92 % and &gt;98 % removal of biomass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.</w:t>
      </w:r>
    </w:p>
    <w:p w:rsidR="00704BDF" w:rsidRPr="008D0BEB" w:rsidRDefault="00704BDF" w:rsidP="0005363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58699C" w:rsidRDefault="0058699C" w:rsidP="001E61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6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results proved </w:t>
      </w:r>
      <w:r w:rsidRPr="001E612D">
        <w:rPr>
          <w:rFonts w:asciiTheme="minorHAnsi" w:eastAsia="MS PGothic" w:hAnsiTheme="minorHAnsi"/>
          <w:color w:val="000000"/>
          <w:sz w:val="22"/>
          <w:szCs w:val="18"/>
          <w:lang w:val="en-US"/>
        </w:rPr>
        <w:t>that</w:t>
      </w:r>
      <w:r w:rsidRPr="00586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EBA-SMB technology processed complex biological feed streams in one-step by integrating both 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</w:t>
      </w:r>
      <w:r w:rsidRPr="005869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and selective product capture. The desired product purity was achieved. EBA-SMB design was validated by processing feed stream for several</w:t>
      </w:r>
      <w:r w:rsidR="001E61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SMB</w:t>
      </w:r>
      <w:r w:rsidRPr="00586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cycles. No leakages and pressure buildups were noted. The integration and control strategy not only enabled stable operation, but also provided flexibility for process optimization. Thereby indicating improved techno-economic feasibility for industrial scale implementation. Further, parameters like the number of columns in a zone, feed loaded/SBV and elution buffer strength were identified to be critical to achieve optimal process performance.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1C6213" w:rsidRPr="001C6213" w:rsidRDefault="001C6213" w:rsidP="00A70AAA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C6213">
        <w:rPr>
          <w:rFonts w:asciiTheme="minorHAnsi" w:hAnsiTheme="minorHAnsi"/>
          <w:color w:val="000000"/>
        </w:rPr>
        <w:t xml:space="preserve">[1] </w:t>
      </w:r>
      <w:r w:rsidR="00A70AAA">
        <w:rPr>
          <w:rFonts w:asciiTheme="minorHAnsi" w:hAnsiTheme="minorHAnsi"/>
          <w:color w:val="000000"/>
        </w:rPr>
        <w:t xml:space="preserve">   </w:t>
      </w:r>
      <w:r w:rsidRPr="001C6213">
        <w:rPr>
          <w:rFonts w:asciiTheme="minorHAnsi" w:hAnsiTheme="minorHAnsi"/>
          <w:color w:val="000000"/>
        </w:rPr>
        <w:t xml:space="preserve">A. </w:t>
      </w:r>
      <w:proofErr w:type="spellStart"/>
      <w:r w:rsidRPr="001C6213">
        <w:rPr>
          <w:rFonts w:asciiTheme="minorHAnsi" w:hAnsiTheme="minorHAnsi"/>
          <w:color w:val="000000"/>
        </w:rPr>
        <w:t>Karau</w:t>
      </w:r>
      <w:proofErr w:type="spellEnd"/>
      <w:r w:rsidRPr="001C6213">
        <w:rPr>
          <w:rFonts w:asciiTheme="minorHAnsi" w:hAnsiTheme="minorHAnsi"/>
          <w:color w:val="000000"/>
        </w:rPr>
        <w:t xml:space="preserve">, C. </w:t>
      </w:r>
      <w:proofErr w:type="spellStart"/>
      <w:r w:rsidRPr="001C6213">
        <w:rPr>
          <w:rFonts w:asciiTheme="minorHAnsi" w:hAnsiTheme="minorHAnsi"/>
          <w:color w:val="000000"/>
        </w:rPr>
        <w:t>Benken</w:t>
      </w:r>
      <w:proofErr w:type="spellEnd"/>
      <w:r w:rsidRPr="001C6213">
        <w:rPr>
          <w:rFonts w:asciiTheme="minorHAnsi" w:hAnsiTheme="minorHAnsi"/>
          <w:color w:val="000000"/>
        </w:rPr>
        <w:t xml:space="preserve">, J. </w:t>
      </w:r>
      <w:proofErr w:type="spellStart"/>
      <w:r w:rsidRPr="001C6213">
        <w:rPr>
          <w:rFonts w:asciiTheme="minorHAnsi" w:hAnsiTheme="minorHAnsi"/>
          <w:color w:val="000000"/>
        </w:rPr>
        <w:t>Thommes</w:t>
      </w:r>
      <w:proofErr w:type="spellEnd"/>
      <w:r w:rsidRPr="001C6213">
        <w:rPr>
          <w:rFonts w:asciiTheme="minorHAnsi" w:hAnsiTheme="minorHAnsi"/>
          <w:color w:val="000000"/>
        </w:rPr>
        <w:t>, M. R. Kula, Biotechnology and Bioengineering 1997, 55 (1), 54-64. DOI: 10.1002/(SICI)1097-0290(19970705)55:1&lt;</w:t>
      </w:r>
      <w:proofErr w:type="gramStart"/>
      <w:r w:rsidRPr="001C6213">
        <w:rPr>
          <w:rFonts w:asciiTheme="minorHAnsi" w:hAnsiTheme="minorHAnsi"/>
          <w:color w:val="000000"/>
        </w:rPr>
        <w:t>54::</w:t>
      </w:r>
      <w:proofErr w:type="gramEnd"/>
      <w:r w:rsidRPr="001C6213">
        <w:rPr>
          <w:rFonts w:asciiTheme="minorHAnsi" w:hAnsiTheme="minorHAnsi"/>
          <w:color w:val="000000"/>
        </w:rPr>
        <w:t>AID-BIT7&gt;3.0.CO;2-W</w:t>
      </w:r>
    </w:p>
    <w:p w:rsidR="00A70AAA" w:rsidRDefault="001C6213" w:rsidP="00A70AAA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C6213">
        <w:rPr>
          <w:rFonts w:asciiTheme="minorHAnsi" w:hAnsiTheme="minorHAnsi"/>
          <w:color w:val="000000"/>
        </w:rPr>
        <w:t xml:space="preserve">[2] </w:t>
      </w:r>
      <w:r w:rsidR="00A70AAA">
        <w:rPr>
          <w:rFonts w:asciiTheme="minorHAnsi" w:hAnsiTheme="minorHAnsi"/>
          <w:color w:val="000000"/>
        </w:rPr>
        <w:t xml:space="preserve">  </w:t>
      </w:r>
      <w:r w:rsidRPr="001C6213">
        <w:rPr>
          <w:rFonts w:asciiTheme="minorHAnsi" w:hAnsiTheme="minorHAnsi"/>
          <w:color w:val="000000"/>
        </w:rPr>
        <w:t xml:space="preserve">A. </w:t>
      </w:r>
      <w:proofErr w:type="spellStart"/>
      <w:r w:rsidRPr="001C6213">
        <w:rPr>
          <w:rFonts w:asciiTheme="minorHAnsi" w:hAnsiTheme="minorHAnsi"/>
          <w:color w:val="000000"/>
        </w:rPr>
        <w:t>Rajendran</w:t>
      </w:r>
      <w:proofErr w:type="spellEnd"/>
      <w:r w:rsidRPr="001C6213">
        <w:rPr>
          <w:rFonts w:asciiTheme="minorHAnsi" w:hAnsiTheme="minorHAnsi"/>
          <w:color w:val="000000"/>
        </w:rPr>
        <w:t xml:space="preserve">, G. Paredes, M. </w:t>
      </w:r>
      <w:proofErr w:type="spellStart"/>
      <w:r w:rsidRPr="001C6213">
        <w:rPr>
          <w:rFonts w:asciiTheme="minorHAnsi" w:hAnsiTheme="minorHAnsi"/>
          <w:color w:val="000000"/>
        </w:rPr>
        <w:t>Mazzotti</w:t>
      </w:r>
      <w:proofErr w:type="spellEnd"/>
      <w:r w:rsidRPr="001C6213">
        <w:rPr>
          <w:rFonts w:asciiTheme="minorHAnsi" w:hAnsiTheme="minorHAnsi"/>
          <w:color w:val="000000"/>
        </w:rPr>
        <w:t>, Journal of Chromatography A 2009, 1216 (4), 709-738. DO</w:t>
      </w:r>
      <w:r w:rsidR="00A70AAA">
        <w:rPr>
          <w:rFonts w:asciiTheme="minorHAnsi" w:hAnsiTheme="minorHAnsi"/>
          <w:color w:val="000000"/>
        </w:rPr>
        <w:t>I: 10.1016/j.chroma.2008.10.075</w:t>
      </w:r>
    </w:p>
    <w:p w:rsidR="00704BDF" w:rsidRPr="001E612D" w:rsidRDefault="001C6213" w:rsidP="001E612D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C6213">
        <w:rPr>
          <w:rFonts w:asciiTheme="minorHAnsi" w:hAnsiTheme="minorHAnsi"/>
          <w:color w:val="000000"/>
        </w:rPr>
        <w:lastRenderedPageBreak/>
        <w:t>[3]</w:t>
      </w:r>
      <w:r w:rsidR="00A70AAA">
        <w:rPr>
          <w:rFonts w:asciiTheme="minorHAnsi" w:hAnsiTheme="minorHAnsi"/>
          <w:color w:val="000000"/>
        </w:rPr>
        <w:t xml:space="preserve">   </w:t>
      </w:r>
      <w:r w:rsidRPr="001C6213">
        <w:rPr>
          <w:rFonts w:asciiTheme="minorHAnsi" w:hAnsiTheme="minorHAnsi"/>
          <w:color w:val="000000"/>
        </w:rPr>
        <w:t xml:space="preserve"> E. d. Jong, G. </w:t>
      </w:r>
      <w:proofErr w:type="spellStart"/>
      <w:r w:rsidRPr="001C6213">
        <w:rPr>
          <w:rFonts w:asciiTheme="minorHAnsi" w:hAnsiTheme="minorHAnsi"/>
          <w:color w:val="000000"/>
        </w:rPr>
        <w:t>Jungmeier</w:t>
      </w:r>
      <w:proofErr w:type="spellEnd"/>
      <w:r w:rsidRPr="001C6213">
        <w:rPr>
          <w:rFonts w:asciiTheme="minorHAnsi" w:hAnsiTheme="minorHAnsi"/>
          <w:color w:val="000000"/>
        </w:rPr>
        <w:t xml:space="preserve">, Industrial </w:t>
      </w:r>
      <w:proofErr w:type="spellStart"/>
      <w:r w:rsidRPr="001C6213">
        <w:rPr>
          <w:rFonts w:asciiTheme="minorHAnsi" w:hAnsiTheme="minorHAnsi"/>
          <w:color w:val="000000"/>
        </w:rPr>
        <w:t>Biorefineries</w:t>
      </w:r>
      <w:proofErr w:type="spellEnd"/>
      <w:r w:rsidRPr="001C6213">
        <w:rPr>
          <w:rFonts w:asciiTheme="minorHAnsi" w:hAnsiTheme="minorHAnsi"/>
          <w:color w:val="000000"/>
        </w:rPr>
        <w:t xml:space="preserve"> and White Biotechnology, null. (</w:t>
      </w:r>
      <w:proofErr w:type="spellStart"/>
      <w:r w:rsidRPr="001C6213">
        <w:rPr>
          <w:rFonts w:asciiTheme="minorHAnsi" w:hAnsiTheme="minorHAnsi"/>
          <w:color w:val="000000"/>
        </w:rPr>
        <w:t>Eds</w:t>
      </w:r>
      <w:proofErr w:type="spellEnd"/>
      <w:r w:rsidRPr="001C6213">
        <w:rPr>
          <w:rFonts w:asciiTheme="minorHAnsi" w:hAnsiTheme="minorHAnsi"/>
          <w:color w:val="000000"/>
        </w:rPr>
        <w:t xml:space="preserve">: </w:t>
      </w:r>
      <w:proofErr w:type="spellStart"/>
      <w:r w:rsidRPr="001C6213">
        <w:rPr>
          <w:rFonts w:asciiTheme="minorHAnsi" w:hAnsiTheme="minorHAnsi"/>
          <w:color w:val="000000"/>
        </w:rPr>
        <w:t>A.Pandey</w:t>
      </w:r>
      <w:proofErr w:type="spellEnd"/>
      <w:r w:rsidRPr="001C6213">
        <w:rPr>
          <w:rFonts w:asciiTheme="minorHAnsi" w:hAnsiTheme="minorHAnsi"/>
          <w:color w:val="000000"/>
        </w:rPr>
        <w:t xml:space="preserve">, R. Hofer, C. </w:t>
      </w:r>
      <w:proofErr w:type="spellStart"/>
      <w:r w:rsidRPr="001C6213">
        <w:rPr>
          <w:rFonts w:asciiTheme="minorHAnsi" w:hAnsiTheme="minorHAnsi"/>
          <w:color w:val="000000"/>
        </w:rPr>
        <w:t>Larroche</w:t>
      </w:r>
      <w:proofErr w:type="spellEnd"/>
      <w:r w:rsidRPr="001C6213">
        <w:rPr>
          <w:rFonts w:asciiTheme="minorHAnsi" w:hAnsiTheme="minorHAnsi"/>
          <w:color w:val="000000"/>
        </w:rPr>
        <w:t xml:space="preserve">, M. </w:t>
      </w:r>
      <w:proofErr w:type="spellStart"/>
      <w:r w:rsidRPr="001C6213">
        <w:rPr>
          <w:rFonts w:asciiTheme="minorHAnsi" w:hAnsiTheme="minorHAnsi"/>
          <w:color w:val="000000"/>
        </w:rPr>
        <w:t>Taherzadeh</w:t>
      </w:r>
      <w:proofErr w:type="spellEnd"/>
      <w:r w:rsidRPr="001C6213">
        <w:rPr>
          <w:rFonts w:asciiTheme="minorHAnsi" w:hAnsiTheme="minorHAnsi"/>
          <w:color w:val="000000"/>
        </w:rPr>
        <w:t xml:space="preserve"> and M. </w:t>
      </w:r>
      <w:proofErr w:type="spellStart"/>
      <w:r w:rsidRPr="001C6213">
        <w:rPr>
          <w:rFonts w:asciiTheme="minorHAnsi" w:hAnsiTheme="minorHAnsi"/>
          <w:color w:val="000000"/>
        </w:rPr>
        <w:t>Nampoothiri</w:t>
      </w:r>
      <w:proofErr w:type="spellEnd"/>
      <w:r w:rsidRPr="001C6213">
        <w:rPr>
          <w:rFonts w:asciiTheme="minorHAnsi" w:hAnsiTheme="minorHAnsi"/>
          <w:color w:val="000000"/>
        </w:rPr>
        <w:t>), Elsevier B.V., Amsterdam 2015, Ch. 01.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F9" w:rsidRDefault="00BF36F9" w:rsidP="004F5E36">
      <w:r>
        <w:separator/>
      </w:r>
    </w:p>
  </w:endnote>
  <w:endnote w:type="continuationSeparator" w:id="0">
    <w:p w:rsidR="00BF36F9" w:rsidRDefault="00BF36F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F9" w:rsidRDefault="00BF36F9" w:rsidP="004F5E36">
      <w:r>
        <w:separator/>
      </w:r>
    </w:p>
  </w:footnote>
  <w:footnote w:type="continuationSeparator" w:id="0">
    <w:p w:rsidR="00BF36F9" w:rsidRDefault="00BF36F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E60E24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51FE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578F"/>
    <w:multiLevelType w:val="hybridMultilevel"/>
    <w:tmpl w:val="92A8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F337F6"/>
    <w:multiLevelType w:val="hybridMultilevel"/>
    <w:tmpl w:val="F0407A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3631"/>
    <w:rsid w:val="00062A9A"/>
    <w:rsid w:val="0007013E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213"/>
    <w:rsid w:val="001C684B"/>
    <w:rsid w:val="001D53FC"/>
    <w:rsid w:val="001E612D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15C9B"/>
    <w:rsid w:val="003723D4"/>
    <w:rsid w:val="003A7D1C"/>
    <w:rsid w:val="003F23ED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8699C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0AAA"/>
    <w:rsid w:val="00A76EFC"/>
    <w:rsid w:val="00A97F29"/>
    <w:rsid w:val="00AB0964"/>
    <w:rsid w:val="00AE377D"/>
    <w:rsid w:val="00B05438"/>
    <w:rsid w:val="00B61DBF"/>
    <w:rsid w:val="00BC30C9"/>
    <w:rsid w:val="00BE3E58"/>
    <w:rsid w:val="00BF36F9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B302D"/>
    <w:rsid w:val="00EE0131"/>
    <w:rsid w:val="00F30C64"/>
    <w:rsid w:val="00FB730C"/>
    <w:rsid w:val="00FC2695"/>
    <w:rsid w:val="00FC3E03"/>
    <w:rsid w:val="00FE6A2D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5468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link w:val="CaptionChar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CaptionChar">
    <w:name w:val="Caption Char"/>
    <w:basedOn w:val="DefaultParagraphFont"/>
    <w:link w:val="Caption"/>
    <w:semiHidden/>
    <w:locked/>
    <w:rsid w:val="00A70AAA"/>
    <w:rPr>
      <w:rFonts w:ascii="Arial" w:eastAsia="Times New Roman" w:hAnsi="Arial" w:cs="Times New Roman"/>
      <w:b/>
      <w:bCs/>
      <w:color w:val="4F81BD" w:themeColor="accent1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locked/>
    <w:rsid w:val="0005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xensrvfile01.xennet.local\data$\Divisions\E&amp;T\ENG\Projecten\7809.005%20EU,%20PRODIAS,%20EBA-SMB\3_ENGINEERING\b_Studies\Experiments\Experimental%20results\EBA-SMB-EXP-004-11JUL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3"/>
          <c:order val="0"/>
          <c:tx>
            <c:strRef>
              <c:f>'SMB data logging'!$T$16</c:f>
              <c:strCache>
                <c:ptCount val="1"/>
                <c:pt idx="0">
                  <c:v>QI-002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'SMB data logging'!$B$1627:$B$2753</c:f>
              <c:numCache>
                <c:formatCode>h:mm:ss</c:formatCode>
                <c:ptCount val="1127"/>
                <c:pt idx="0">
                  <c:v>0.54648148148148146</c:v>
                </c:pt>
                <c:pt idx="1">
                  <c:v>0.54653935185185187</c:v>
                </c:pt>
                <c:pt idx="2">
                  <c:v>0.54659722222222229</c:v>
                </c:pt>
                <c:pt idx="3">
                  <c:v>0.5466550925925926</c:v>
                </c:pt>
                <c:pt idx="4">
                  <c:v>0.5467129629629629</c:v>
                </c:pt>
                <c:pt idx="5">
                  <c:v>0.54677083333333332</c:v>
                </c:pt>
                <c:pt idx="6">
                  <c:v>0.54682870370370373</c:v>
                </c:pt>
                <c:pt idx="7">
                  <c:v>0.54688657407407404</c:v>
                </c:pt>
                <c:pt idx="8">
                  <c:v>0.54694444444444446</c:v>
                </c:pt>
                <c:pt idx="9">
                  <c:v>0.54700231481481476</c:v>
                </c:pt>
                <c:pt idx="10">
                  <c:v>0.54706018518518518</c:v>
                </c:pt>
                <c:pt idx="11">
                  <c:v>0.54711805555555559</c:v>
                </c:pt>
                <c:pt idx="12">
                  <c:v>0.5471759259259259</c:v>
                </c:pt>
                <c:pt idx="13">
                  <c:v>0.54723379629629632</c:v>
                </c:pt>
                <c:pt idx="14">
                  <c:v>0.54729166666666662</c:v>
                </c:pt>
                <c:pt idx="15">
                  <c:v>0.54734953703703704</c:v>
                </c:pt>
                <c:pt idx="16">
                  <c:v>0.54740740740740745</c:v>
                </c:pt>
                <c:pt idx="17">
                  <c:v>0.54746527777777776</c:v>
                </c:pt>
                <c:pt idx="18">
                  <c:v>0.54752314814814818</c:v>
                </c:pt>
                <c:pt idx="19">
                  <c:v>0.54758101851851848</c:v>
                </c:pt>
                <c:pt idx="20">
                  <c:v>0.5476388888888889</c:v>
                </c:pt>
                <c:pt idx="21">
                  <c:v>0.54769675925925931</c:v>
                </c:pt>
                <c:pt idx="22">
                  <c:v>0.54775462962962962</c:v>
                </c:pt>
                <c:pt idx="23">
                  <c:v>0.54781250000000004</c:v>
                </c:pt>
                <c:pt idx="24">
                  <c:v>0.54787037037037034</c:v>
                </c:pt>
                <c:pt idx="25">
                  <c:v>0.54792824074074076</c:v>
                </c:pt>
                <c:pt idx="26">
                  <c:v>0.54798611111111117</c:v>
                </c:pt>
                <c:pt idx="27">
                  <c:v>0.54804398148148148</c:v>
                </c:pt>
                <c:pt idx="28">
                  <c:v>0.54810185185185178</c:v>
                </c:pt>
                <c:pt idx="29">
                  <c:v>0.5481597222222222</c:v>
                </c:pt>
                <c:pt idx="30">
                  <c:v>0.54821759259259262</c:v>
                </c:pt>
                <c:pt idx="31">
                  <c:v>0.54827546296296303</c:v>
                </c:pt>
                <c:pt idx="32">
                  <c:v>0.54833333333333334</c:v>
                </c:pt>
                <c:pt idx="33">
                  <c:v>0.54839120370370364</c:v>
                </c:pt>
                <c:pt idx="34">
                  <c:v>0.54844907407407406</c:v>
                </c:pt>
                <c:pt idx="35">
                  <c:v>0.54850694444444448</c:v>
                </c:pt>
                <c:pt idx="36">
                  <c:v>0.54856481481481478</c:v>
                </c:pt>
                <c:pt idx="37">
                  <c:v>0.5486226851851852</c:v>
                </c:pt>
                <c:pt idx="38">
                  <c:v>0.5486805555555555</c:v>
                </c:pt>
                <c:pt idx="39">
                  <c:v>0.54873842592592592</c:v>
                </c:pt>
                <c:pt idx="40">
                  <c:v>0.54879629629629634</c:v>
                </c:pt>
                <c:pt idx="41">
                  <c:v>0.54885416666666664</c:v>
                </c:pt>
                <c:pt idx="42">
                  <c:v>0.54891203703703706</c:v>
                </c:pt>
                <c:pt idx="43">
                  <c:v>0.54896990740740736</c:v>
                </c:pt>
                <c:pt idx="44">
                  <c:v>0.54902777777777778</c:v>
                </c:pt>
                <c:pt idx="45">
                  <c:v>0.5490856481481482</c:v>
                </c:pt>
                <c:pt idx="46">
                  <c:v>0.5491435185185185</c:v>
                </c:pt>
                <c:pt idx="47">
                  <c:v>0.54920138888888892</c:v>
                </c:pt>
                <c:pt idx="48">
                  <c:v>0.54925925925925922</c:v>
                </c:pt>
                <c:pt idx="49">
                  <c:v>0.54931712962962964</c:v>
                </c:pt>
                <c:pt idx="50">
                  <c:v>0.54937500000000006</c:v>
                </c:pt>
                <c:pt idx="51">
                  <c:v>0.54943287037037036</c:v>
                </c:pt>
                <c:pt idx="52">
                  <c:v>0.54949074074074067</c:v>
                </c:pt>
                <c:pt idx="53">
                  <c:v>0.54954861111111108</c:v>
                </c:pt>
                <c:pt idx="54">
                  <c:v>0.5496064814814815</c:v>
                </c:pt>
                <c:pt idx="55">
                  <c:v>0.54966435185185192</c:v>
                </c:pt>
                <c:pt idx="56">
                  <c:v>0.54972222222222222</c:v>
                </c:pt>
                <c:pt idx="57">
                  <c:v>0.54978009259259253</c:v>
                </c:pt>
                <c:pt idx="58">
                  <c:v>0.54983796296296295</c:v>
                </c:pt>
                <c:pt idx="59">
                  <c:v>0.54989583333333336</c:v>
                </c:pt>
                <c:pt idx="60">
                  <c:v>0.54995370370370367</c:v>
                </c:pt>
                <c:pt idx="61">
                  <c:v>0.55001157407407408</c:v>
                </c:pt>
                <c:pt idx="62">
                  <c:v>0.55006944444444439</c:v>
                </c:pt>
                <c:pt idx="63">
                  <c:v>0.55012731481481481</c:v>
                </c:pt>
                <c:pt idx="64">
                  <c:v>0.55018518518518522</c:v>
                </c:pt>
                <c:pt idx="65">
                  <c:v>0.55024305555555553</c:v>
                </c:pt>
                <c:pt idx="66">
                  <c:v>0.55030092592592594</c:v>
                </c:pt>
                <c:pt idx="67">
                  <c:v>0.55035879629629625</c:v>
                </c:pt>
                <c:pt idx="68">
                  <c:v>0.55041666666666667</c:v>
                </c:pt>
                <c:pt idx="69">
                  <c:v>0.55047453703703708</c:v>
                </c:pt>
                <c:pt idx="70">
                  <c:v>0.55053240740740739</c:v>
                </c:pt>
                <c:pt idx="71">
                  <c:v>0.5505902777777778</c:v>
                </c:pt>
                <c:pt idx="72">
                  <c:v>0.55064814814814811</c:v>
                </c:pt>
                <c:pt idx="73">
                  <c:v>0.55070601851851853</c:v>
                </c:pt>
                <c:pt idx="74">
                  <c:v>0.55076388888888894</c:v>
                </c:pt>
                <c:pt idx="75">
                  <c:v>0.55082175925925925</c:v>
                </c:pt>
                <c:pt idx="76">
                  <c:v>0.55087962962962966</c:v>
                </c:pt>
                <c:pt idx="77">
                  <c:v>0.55093749999999997</c:v>
                </c:pt>
                <c:pt idx="78">
                  <c:v>0.55099537037037039</c:v>
                </c:pt>
                <c:pt idx="79">
                  <c:v>0.5510532407407408</c:v>
                </c:pt>
                <c:pt idx="80">
                  <c:v>0.55111111111111111</c:v>
                </c:pt>
                <c:pt idx="81">
                  <c:v>0.55116898148148141</c:v>
                </c:pt>
                <c:pt idx="82">
                  <c:v>0.55122685185185183</c:v>
                </c:pt>
                <c:pt idx="83">
                  <c:v>0.55128472222222225</c:v>
                </c:pt>
                <c:pt idx="84">
                  <c:v>0.55134259259259266</c:v>
                </c:pt>
                <c:pt idx="85">
                  <c:v>0.55140046296296297</c:v>
                </c:pt>
                <c:pt idx="86">
                  <c:v>0.55145833333333327</c:v>
                </c:pt>
                <c:pt idx="87">
                  <c:v>0.55151620370370369</c:v>
                </c:pt>
                <c:pt idx="88">
                  <c:v>0.55157407407407411</c:v>
                </c:pt>
                <c:pt idx="89">
                  <c:v>0.55163194444444441</c:v>
                </c:pt>
                <c:pt idx="90">
                  <c:v>0.55168981481481483</c:v>
                </c:pt>
                <c:pt idx="91">
                  <c:v>0.55174768518518513</c:v>
                </c:pt>
                <c:pt idx="92">
                  <c:v>0.55180555555555555</c:v>
                </c:pt>
                <c:pt idx="93">
                  <c:v>0.55186342592592597</c:v>
                </c:pt>
                <c:pt idx="94">
                  <c:v>0.55192129629629627</c:v>
                </c:pt>
                <c:pt idx="95">
                  <c:v>0.55197916666666669</c:v>
                </c:pt>
                <c:pt idx="96">
                  <c:v>0.55203703703703699</c:v>
                </c:pt>
                <c:pt idx="97">
                  <c:v>0.55209490740740741</c:v>
                </c:pt>
                <c:pt idx="98">
                  <c:v>0.55215277777777783</c:v>
                </c:pt>
                <c:pt idx="99">
                  <c:v>0.55221064814814813</c:v>
                </c:pt>
                <c:pt idx="100">
                  <c:v>0.55226851851851855</c:v>
                </c:pt>
                <c:pt idx="101">
                  <c:v>0.55232638888888885</c:v>
                </c:pt>
                <c:pt idx="102">
                  <c:v>0.55238425925925927</c:v>
                </c:pt>
                <c:pt idx="103">
                  <c:v>0.55244212962962969</c:v>
                </c:pt>
                <c:pt idx="104">
                  <c:v>0.55249999999999999</c:v>
                </c:pt>
                <c:pt idx="105">
                  <c:v>0.5525578703703703</c:v>
                </c:pt>
                <c:pt idx="106">
                  <c:v>0.55261574074074071</c:v>
                </c:pt>
                <c:pt idx="107">
                  <c:v>0.55267361111111113</c:v>
                </c:pt>
                <c:pt idx="108">
                  <c:v>0.55273148148148155</c:v>
                </c:pt>
                <c:pt idx="109">
                  <c:v>0.55278935185185185</c:v>
                </c:pt>
                <c:pt idx="110">
                  <c:v>0.55284722222222216</c:v>
                </c:pt>
                <c:pt idx="111">
                  <c:v>0.55290509259259257</c:v>
                </c:pt>
                <c:pt idx="112">
                  <c:v>0.55296296296296299</c:v>
                </c:pt>
                <c:pt idx="113">
                  <c:v>0.55302083333333341</c:v>
                </c:pt>
                <c:pt idx="114">
                  <c:v>0.55307870370370371</c:v>
                </c:pt>
                <c:pt idx="115">
                  <c:v>0.55313657407407402</c:v>
                </c:pt>
                <c:pt idx="116">
                  <c:v>0.55319444444444443</c:v>
                </c:pt>
                <c:pt idx="117">
                  <c:v>0.55325231481481485</c:v>
                </c:pt>
                <c:pt idx="118">
                  <c:v>0.55331018518518515</c:v>
                </c:pt>
                <c:pt idx="119">
                  <c:v>0.55336805555555557</c:v>
                </c:pt>
                <c:pt idx="120">
                  <c:v>0.55342592592592588</c:v>
                </c:pt>
                <c:pt idx="121">
                  <c:v>0.55348379629629629</c:v>
                </c:pt>
                <c:pt idx="122">
                  <c:v>0.55354166666666671</c:v>
                </c:pt>
                <c:pt idx="123">
                  <c:v>0.55359953703703701</c:v>
                </c:pt>
                <c:pt idx="124">
                  <c:v>0.55365740740740743</c:v>
                </c:pt>
                <c:pt idx="125">
                  <c:v>0.55371527777777774</c:v>
                </c:pt>
                <c:pt idx="126">
                  <c:v>0.55377314814814815</c:v>
                </c:pt>
                <c:pt idx="127">
                  <c:v>0.55383101851851857</c:v>
                </c:pt>
                <c:pt idx="128">
                  <c:v>0.55388888888888888</c:v>
                </c:pt>
                <c:pt idx="129">
                  <c:v>0.55394675925925929</c:v>
                </c:pt>
                <c:pt idx="130">
                  <c:v>0.5540046296296296</c:v>
                </c:pt>
                <c:pt idx="131">
                  <c:v>0.55406250000000001</c:v>
                </c:pt>
                <c:pt idx="132">
                  <c:v>0.55412037037037043</c:v>
                </c:pt>
                <c:pt idx="133">
                  <c:v>0.55417824074074074</c:v>
                </c:pt>
                <c:pt idx="134">
                  <c:v>0.55423611111111104</c:v>
                </c:pt>
                <c:pt idx="135">
                  <c:v>0.55429398148148146</c:v>
                </c:pt>
                <c:pt idx="136">
                  <c:v>0.55435185185185187</c:v>
                </c:pt>
                <c:pt idx="137">
                  <c:v>0.55440972222222229</c:v>
                </c:pt>
                <c:pt idx="138">
                  <c:v>0.5544675925925926</c:v>
                </c:pt>
                <c:pt idx="139">
                  <c:v>0.5545254629629629</c:v>
                </c:pt>
                <c:pt idx="140">
                  <c:v>0.55458333333333332</c:v>
                </c:pt>
                <c:pt idx="141">
                  <c:v>0.55464120370370373</c:v>
                </c:pt>
                <c:pt idx="142">
                  <c:v>0.55469907407407404</c:v>
                </c:pt>
                <c:pt idx="143">
                  <c:v>0.55475694444444446</c:v>
                </c:pt>
                <c:pt idx="144">
                  <c:v>0.55481481481481476</c:v>
                </c:pt>
                <c:pt idx="145">
                  <c:v>0.55487268518518518</c:v>
                </c:pt>
                <c:pt idx="146">
                  <c:v>0.55493055555555559</c:v>
                </c:pt>
                <c:pt idx="147">
                  <c:v>0.5549884259259259</c:v>
                </c:pt>
                <c:pt idx="148">
                  <c:v>0.55504629629629632</c:v>
                </c:pt>
                <c:pt idx="149">
                  <c:v>0.55510416666666662</c:v>
                </c:pt>
                <c:pt idx="150">
                  <c:v>0.55516203703703704</c:v>
                </c:pt>
                <c:pt idx="151">
                  <c:v>0.55521990740740745</c:v>
                </c:pt>
                <c:pt idx="152">
                  <c:v>0.55527777777777776</c:v>
                </c:pt>
                <c:pt idx="153">
                  <c:v>0.55533564814814818</c:v>
                </c:pt>
                <c:pt idx="154">
                  <c:v>0.55539351851851848</c:v>
                </c:pt>
                <c:pt idx="155">
                  <c:v>0.5554513888888889</c:v>
                </c:pt>
                <c:pt idx="156">
                  <c:v>0.55550925925925931</c:v>
                </c:pt>
                <c:pt idx="157">
                  <c:v>0.55556712962962962</c:v>
                </c:pt>
                <c:pt idx="158">
                  <c:v>0.55562500000000004</c:v>
                </c:pt>
                <c:pt idx="159">
                  <c:v>0.55568287037037034</c:v>
                </c:pt>
                <c:pt idx="160">
                  <c:v>0.55574074074074076</c:v>
                </c:pt>
                <c:pt idx="161">
                  <c:v>0.55579861111111117</c:v>
                </c:pt>
                <c:pt idx="162">
                  <c:v>0.55585648148148148</c:v>
                </c:pt>
                <c:pt idx="163">
                  <c:v>0.55591435185185178</c:v>
                </c:pt>
                <c:pt idx="164">
                  <c:v>0.5559722222222222</c:v>
                </c:pt>
                <c:pt idx="165">
                  <c:v>0.55603009259259262</c:v>
                </c:pt>
                <c:pt idx="166">
                  <c:v>0.55608796296296303</c:v>
                </c:pt>
                <c:pt idx="167">
                  <c:v>0.55614583333333334</c:v>
                </c:pt>
                <c:pt idx="168">
                  <c:v>0.55620370370370364</c:v>
                </c:pt>
                <c:pt idx="169">
                  <c:v>0.55626157407407406</c:v>
                </c:pt>
                <c:pt idx="170">
                  <c:v>0.55631944444444448</c:v>
                </c:pt>
                <c:pt idx="171">
                  <c:v>0.55637731481481478</c:v>
                </c:pt>
                <c:pt idx="172">
                  <c:v>0.5564351851851852</c:v>
                </c:pt>
                <c:pt idx="173">
                  <c:v>0.5564930555555555</c:v>
                </c:pt>
                <c:pt idx="174">
                  <c:v>0.55655092592592592</c:v>
                </c:pt>
                <c:pt idx="175">
                  <c:v>0.55660879629629634</c:v>
                </c:pt>
                <c:pt idx="176">
                  <c:v>0.55666666666666664</c:v>
                </c:pt>
                <c:pt idx="177">
                  <c:v>0.55672453703703706</c:v>
                </c:pt>
                <c:pt idx="178">
                  <c:v>0.55678240740740736</c:v>
                </c:pt>
                <c:pt idx="179">
                  <c:v>0.55684027777777778</c:v>
                </c:pt>
                <c:pt idx="180">
                  <c:v>0.5568981481481482</c:v>
                </c:pt>
                <c:pt idx="181">
                  <c:v>0.5569560185185185</c:v>
                </c:pt>
                <c:pt idx="182">
                  <c:v>0.55701388888888892</c:v>
                </c:pt>
                <c:pt idx="183">
                  <c:v>0.55707175925925922</c:v>
                </c:pt>
                <c:pt idx="184">
                  <c:v>0.55712962962962964</c:v>
                </c:pt>
                <c:pt idx="185">
                  <c:v>0.55718750000000006</c:v>
                </c:pt>
                <c:pt idx="186">
                  <c:v>0.55724537037037036</c:v>
                </c:pt>
                <c:pt idx="187">
                  <c:v>0.55730324074074067</c:v>
                </c:pt>
                <c:pt idx="188">
                  <c:v>0.55736111111111108</c:v>
                </c:pt>
                <c:pt idx="189">
                  <c:v>0.5574189814814815</c:v>
                </c:pt>
                <c:pt idx="190">
                  <c:v>0.55747685185185192</c:v>
                </c:pt>
                <c:pt idx="191">
                  <c:v>0.55753472222222222</c:v>
                </c:pt>
                <c:pt idx="192">
                  <c:v>0.55759259259259253</c:v>
                </c:pt>
                <c:pt idx="193">
                  <c:v>0.55765046296296295</c:v>
                </c:pt>
                <c:pt idx="194">
                  <c:v>0.55770833333333336</c:v>
                </c:pt>
                <c:pt idx="195">
                  <c:v>0.55776620370370367</c:v>
                </c:pt>
                <c:pt idx="196">
                  <c:v>0.55782407407407408</c:v>
                </c:pt>
                <c:pt idx="197">
                  <c:v>0.55788194444444439</c:v>
                </c:pt>
                <c:pt idx="198">
                  <c:v>0.55793981481481481</c:v>
                </c:pt>
                <c:pt idx="199">
                  <c:v>0.55799768518518522</c:v>
                </c:pt>
                <c:pt idx="200">
                  <c:v>0.55805555555555553</c:v>
                </c:pt>
                <c:pt idx="201">
                  <c:v>0.55811342592592594</c:v>
                </c:pt>
                <c:pt idx="202">
                  <c:v>0.55817129629629625</c:v>
                </c:pt>
                <c:pt idx="203">
                  <c:v>0.55822916666666667</c:v>
                </c:pt>
                <c:pt idx="204">
                  <c:v>0.55828703703703708</c:v>
                </c:pt>
                <c:pt idx="205">
                  <c:v>0.55834490740740739</c:v>
                </c:pt>
                <c:pt idx="206">
                  <c:v>0.5584027777777778</c:v>
                </c:pt>
                <c:pt idx="207">
                  <c:v>0.55846064814814811</c:v>
                </c:pt>
                <c:pt idx="208">
                  <c:v>0.55851851851851853</c:v>
                </c:pt>
                <c:pt idx="209">
                  <c:v>0.55857638888888894</c:v>
                </c:pt>
                <c:pt idx="210">
                  <c:v>0.55863425925925925</c:v>
                </c:pt>
                <c:pt idx="211">
                  <c:v>0.55869212962962966</c:v>
                </c:pt>
                <c:pt idx="212">
                  <c:v>0.55874999999999997</c:v>
                </c:pt>
                <c:pt idx="213">
                  <c:v>0.55880787037037039</c:v>
                </c:pt>
                <c:pt idx="214">
                  <c:v>0.55885416666666665</c:v>
                </c:pt>
                <c:pt idx="215">
                  <c:v>0.56822916666666667</c:v>
                </c:pt>
                <c:pt idx="216">
                  <c:v>0.56828703703703709</c:v>
                </c:pt>
                <c:pt idx="217">
                  <c:v>0.5683449074074074</c:v>
                </c:pt>
                <c:pt idx="218">
                  <c:v>0.56840277777777781</c:v>
                </c:pt>
                <c:pt idx="219">
                  <c:v>0.56846064814814812</c:v>
                </c:pt>
                <c:pt idx="220">
                  <c:v>0.56851851851851853</c:v>
                </c:pt>
                <c:pt idx="221">
                  <c:v>0.56857638888888895</c:v>
                </c:pt>
                <c:pt idx="222">
                  <c:v>0.56863425925925926</c:v>
                </c:pt>
                <c:pt idx="223">
                  <c:v>0.56869212962962956</c:v>
                </c:pt>
                <c:pt idx="224">
                  <c:v>0.56874999999999998</c:v>
                </c:pt>
                <c:pt idx="225">
                  <c:v>0.56880787037037039</c:v>
                </c:pt>
                <c:pt idx="226">
                  <c:v>0.56886574074074081</c:v>
                </c:pt>
                <c:pt idx="227">
                  <c:v>0.56892361111111112</c:v>
                </c:pt>
                <c:pt idx="228">
                  <c:v>0.56898148148148142</c:v>
                </c:pt>
                <c:pt idx="229">
                  <c:v>0.56903935185185184</c:v>
                </c:pt>
                <c:pt idx="230">
                  <c:v>0.56909722222222225</c:v>
                </c:pt>
                <c:pt idx="231">
                  <c:v>0.56915509259259256</c:v>
                </c:pt>
                <c:pt idx="232">
                  <c:v>0.56921296296296298</c:v>
                </c:pt>
                <c:pt idx="233">
                  <c:v>0.56927083333333328</c:v>
                </c:pt>
                <c:pt idx="234">
                  <c:v>0.5693287037037037</c:v>
                </c:pt>
                <c:pt idx="235">
                  <c:v>0.56938657407407411</c:v>
                </c:pt>
                <c:pt idx="236">
                  <c:v>0.56944444444444442</c:v>
                </c:pt>
                <c:pt idx="237">
                  <c:v>0.56950231481481484</c:v>
                </c:pt>
                <c:pt idx="238">
                  <c:v>0.56956018518518514</c:v>
                </c:pt>
                <c:pt idx="239">
                  <c:v>0.56961805555555556</c:v>
                </c:pt>
                <c:pt idx="240">
                  <c:v>0.56967592592592597</c:v>
                </c:pt>
                <c:pt idx="241">
                  <c:v>0.57011574074074078</c:v>
                </c:pt>
                <c:pt idx="242">
                  <c:v>0.57017361111111109</c:v>
                </c:pt>
                <c:pt idx="243">
                  <c:v>0.57023148148148151</c:v>
                </c:pt>
                <c:pt idx="244">
                  <c:v>0.57028935185185181</c:v>
                </c:pt>
                <c:pt idx="245">
                  <c:v>0.57034722222222223</c:v>
                </c:pt>
                <c:pt idx="246">
                  <c:v>0.57040509259259264</c:v>
                </c:pt>
                <c:pt idx="247">
                  <c:v>0.57046296296296295</c:v>
                </c:pt>
                <c:pt idx="248">
                  <c:v>0.57052083333333337</c:v>
                </c:pt>
                <c:pt idx="249">
                  <c:v>0.57057870370370367</c:v>
                </c:pt>
                <c:pt idx="250">
                  <c:v>0.57063657407407409</c:v>
                </c:pt>
                <c:pt idx="251">
                  <c:v>0.5706944444444445</c:v>
                </c:pt>
                <c:pt idx="252">
                  <c:v>0.57075231481481481</c:v>
                </c:pt>
                <c:pt idx="253">
                  <c:v>0.57081018518518511</c:v>
                </c:pt>
                <c:pt idx="254">
                  <c:v>0.57086805555555553</c:v>
                </c:pt>
                <c:pt idx="255">
                  <c:v>0.57092592592592595</c:v>
                </c:pt>
                <c:pt idx="256">
                  <c:v>0.57098379629629636</c:v>
                </c:pt>
                <c:pt idx="257">
                  <c:v>0.57104166666666667</c:v>
                </c:pt>
                <c:pt idx="258">
                  <c:v>0.57109953703703698</c:v>
                </c:pt>
                <c:pt idx="259">
                  <c:v>0.57115740740740739</c:v>
                </c:pt>
                <c:pt idx="260">
                  <c:v>0.57121527777777781</c:v>
                </c:pt>
                <c:pt idx="261">
                  <c:v>0.57127314814814811</c:v>
                </c:pt>
                <c:pt idx="262">
                  <c:v>0.57133101851851853</c:v>
                </c:pt>
                <c:pt idx="263">
                  <c:v>0.57138888888888884</c:v>
                </c:pt>
                <c:pt idx="264">
                  <c:v>0.57144675925925925</c:v>
                </c:pt>
                <c:pt idx="265">
                  <c:v>0.57150462962962967</c:v>
                </c:pt>
                <c:pt idx="266">
                  <c:v>0.57156249999999997</c:v>
                </c:pt>
                <c:pt idx="267">
                  <c:v>0.57162037037037039</c:v>
                </c:pt>
                <c:pt idx="268">
                  <c:v>0.5716782407407407</c:v>
                </c:pt>
                <c:pt idx="269">
                  <c:v>0.57173611111111111</c:v>
                </c:pt>
                <c:pt idx="270">
                  <c:v>0.57179398148148153</c:v>
                </c:pt>
                <c:pt idx="271">
                  <c:v>0.57185185185185183</c:v>
                </c:pt>
                <c:pt idx="272">
                  <c:v>0.57190972222222225</c:v>
                </c:pt>
                <c:pt idx="273">
                  <c:v>0.57196759259259256</c:v>
                </c:pt>
                <c:pt idx="274">
                  <c:v>0.57202546296296297</c:v>
                </c:pt>
                <c:pt idx="275">
                  <c:v>0.57208333333333339</c:v>
                </c:pt>
                <c:pt idx="276">
                  <c:v>0.57214120370370369</c:v>
                </c:pt>
                <c:pt idx="277">
                  <c:v>0.57219907407407411</c:v>
                </c:pt>
                <c:pt idx="278">
                  <c:v>0.57225694444444442</c:v>
                </c:pt>
                <c:pt idx="279">
                  <c:v>0.57231481481481483</c:v>
                </c:pt>
                <c:pt idx="280">
                  <c:v>0.57237268518518525</c:v>
                </c:pt>
                <c:pt idx="281">
                  <c:v>0.57243055555555555</c:v>
                </c:pt>
                <c:pt idx="282">
                  <c:v>0.57248842592592586</c:v>
                </c:pt>
                <c:pt idx="283">
                  <c:v>0.57254629629629628</c:v>
                </c:pt>
                <c:pt idx="284">
                  <c:v>0.57260416666666669</c:v>
                </c:pt>
                <c:pt idx="285">
                  <c:v>0.57266203703703711</c:v>
                </c:pt>
                <c:pt idx="286">
                  <c:v>0.57271990740740741</c:v>
                </c:pt>
                <c:pt idx="287">
                  <c:v>0.57277777777777772</c:v>
                </c:pt>
                <c:pt idx="288">
                  <c:v>0.57283564814814814</c:v>
                </c:pt>
                <c:pt idx="289">
                  <c:v>0.57289351851851855</c:v>
                </c:pt>
                <c:pt idx="290">
                  <c:v>0.57295138888888886</c:v>
                </c:pt>
                <c:pt idx="291">
                  <c:v>0.57300925925925927</c:v>
                </c:pt>
                <c:pt idx="292">
                  <c:v>0.57306712962962958</c:v>
                </c:pt>
                <c:pt idx="293">
                  <c:v>0.573125</c:v>
                </c:pt>
                <c:pt idx="294">
                  <c:v>0.57318287037037041</c:v>
                </c:pt>
                <c:pt idx="295">
                  <c:v>0.57324074074074072</c:v>
                </c:pt>
                <c:pt idx="296">
                  <c:v>0.57329861111111113</c:v>
                </c:pt>
                <c:pt idx="297">
                  <c:v>0.57335648148148144</c:v>
                </c:pt>
                <c:pt idx="298">
                  <c:v>0.57341435185185186</c:v>
                </c:pt>
                <c:pt idx="299">
                  <c:v>0.57347222222222227</c:v>
                </c:pt>
                <c:pt idx="300">
                  <c:v>0.57353009259259258</c:v>
                </c:pt>
                <c:pt idx="301">
                  <c:v>0.57358796296296299</c:v>
                </c:pt>
                <c:pt idx="302">
                  <c:v>0.5736458333333333</c:v>
                </c:pt>
                <c:pt idx="303">
                  <c:v>0.57370370370370372</c:v>
                </c:pt>
                <c:pt idx="304">
                  <c:v>0.57376157407407413</c:v>
                </c:pt>
                <c:pt idx="305">
                  <c:v>0.57381944444444444</c:v>
                </c:pt>
                <c:pt idx="306">
                  <c:v>0.57387731481481474</c:v>
                </c:pt>
                <c:pt idx="307">
                  <c:v>0.57393518518518516</c:v>
                </c:pt>
                <c:pt idx="308">
                  <c:v>0.57399305555555558</c:v>
                </c:pt>
                <c:pt idx="309">
                  <c:v>0.57405092592592599</c:v>
                </c:pt>
                <c:pt idx="310">
                  <c:v>0.5741087962962963</c:v>
                </c:pt>
                <c:pt idx="311">
                  <c:v>0.5741666666666666</c:v>
                </c:pt>
                <c:pt idx="312">
                  <c:v>0.57422453703703702</c:v>
                </c:pt>
                <c:pt idx="313">
                  <c:v>0.57428240740740744</c:v>
                </c:pt>
                <c:pt idx="314">
                  <c:v>0.57434027777777774</c:v>
                </c:pt>
                <c:pt idx="315">
                  <c:v>0.57439814814814816</c:v>
                </c:pt>
                <c:pt idx="316">
                  <c:v>0.57445601851851846</c:v>
                </c:pt>
                <c:pt idx="317">
                  <c:v>0.57451388888888888</c:v>
                </c:pt>
                <c:pt idx="318">
                  <c:v>0.5745717592592593</c:v>
                </c:pt>
                <c:pt idx="319">
                  <c:v>0.5746296296296296</c:v>
                </c:pt>
                <c:pt idx="320">
                  <c:v>0.57468750000000002</c:v>
                </c:pt>
                <c:pt idx="321">
                  <c:v>0.57474537037037032</c:v>
                </c:pt>
                <c:pt idx="322">
                  <c:v>0.57480324074074074</c:v>
                </c:pt>
                <c:pt idx="323">
                  <c:v>0.57486111111111116</c:v>
                </c:pt>
                <c:pt idx="324">
                  <c:v>0.57491898148148146</c:v>
                </c:pt>
                <c:pt idx="325">
                  <c:v>0.57497685185185188</c:v>
                </c:pt>
                <c:pt idx="326">
                  <c:v>0.57503472222222218</c:v>
                </c:pt>
                <c:pt idx="327">
                  <c:v>0.5750925925925926</c:v>
                </c:pt>
                <c:pt idx="328">
                  <c:v>0.57515046296296302</c:v>
                </c:pt>
                <c:pt idx="329">
                  <c:v>0.57520833333333332</c:v>
                </c:pt>
                <c:pt idx="330">
                  <c:v>0.57526620370370374</c:v>
                </c:pt>
                <c:pt idx="331">
                  <c:v>0.57532407407407404</c:v>
                </c:pt>
                <c:pt idx="332">
                  <c:v>0.57538194444444446</c:v>
                </c:pt>
                <c:pt idx="333">
                  <c:v>0.57543981481481488</c:v>
                </c:pt>
                <c:pt idx="334">
                  <c:v>0.57549768518518518</c:v>
                </c:pt>
                <c:pt idx="335">
                  <c:v>0.57555555555555549</c:v>
                </c:pt>
                <c:pt idx="336">
                  <c:v>0.5756134259259259</c:v>
                </c:pt>
                <c:pt idx="337">
                  <c:v>0.57567129629629632</c:v>
                </c:pt>
                <c:pt idx="338">
                  <c:v>0.57572916666666674</c:v>
                </c:pt>
                <c:pt idx="339">
                  <c:v>0.57578703703703704</c:v>
                </c:pt>
                <c:pt idx="340">
                  <c:v>0.57584490740740735</c:v>
                </c:pt>
                <c:pt idx="341">
                  <c:v>0.57590277777777776</c:v>
                </c:pt>
                <c:pt idx="342">
                  <c:v>0.57596064814814818</c:v>
                </c:pt>
                <c:pt idx="343">
                  <c:v>0.57601851851851849</c:v>
                </c:pt>
                <c:pt idx="344">
                  <c:v>0.5760763888888889</c:v>
                </c:pt>
                <c:pt idx="345">
                  <c:v>0.57613425925925921</c:v>
                </c:pt>
                <c:pt idx="346">
                  <c:v>0.57619212962962962</c:v>
                </c:pt>
                <c:pt idx="347">
                  <c:v>0.57625000000000004</c:v>
                </c:pt>
                <c:pt idx="348">
                  <c:v>0.57630787037037035</c:v>
                </c:pt>
                <c:pt idx="349">
                  <c:v>0.57636574074074076</c:v>
                </c:pt>
                <c:pt idx="350">
                  <c:v>0.57642361111111107</c:v>
                </c:pt>
                <c:pt idx="351">
                  <c:v>0.57648148148148148</c:v>
                </c:pt>
                <c:pt idx="352">
                  <c:v>0.5765393518518519</c:v>
                </c:pt>
                <c:pt idx="353">
                  <c:v>0.57659722222222221</c:v>
                </c:pt>
                <c:pt idx="354">
                  <c:v>0.57665509259259262</c:v>
                </c:pt>
                <c:pt idx="355">
                  <c:v>0.57671296296296293</c:v>
                </c:pt>
                <c:pt idx="356">
                  <c:v>0.57677083333333334</c:v>
                </c:pt>
                <c:pt idx="357">
                  <c:v>0.57682870370370376</c:v>
                </c:pt>
                <c:pt idx="358">
                  <c:v>0.57688657407407407</c:v>
                </c:pt>
                <c:pt idx="359">
                  <c:v>0.57694444444444437</c:v>
                </c:pt>
                <c:pt idx="360">
                  <c:v>0.57700231481481479</c:v>
                </c:pt>
                <c:pt idx="361">
                  <c:v>0.5770601851851852</c:v>
                </c:pt>
                <c:pt idx="362">
                  <c:v>0.57711805555555562</c:v>
                </c:pt>
                <c:pt idx="363">
                  <c:v>0.57717592592592593</c:v>
                </c:pt>
                <c:pt idx="364">
                  <c:v>0.57723379629629623</c:v>
                </c:pt>
                <c:pt idx="365">
                  <c:v>0.57729166666666665</c:v>
                </c:pt>
                <c:pt idx="366">
                  <c:v>0.57734953703703706</c:v>
                </c:pt>
                <c:pt idx="367">
                  <c:v>0.57740740740740748</c:v>
                </c:pt>
                <c:pt idx="368">
                  <c:v>0.57746527777777779</c:v>
                </c:pt>
                <c:pt idx="369">
                  <c:v>0.57752314814814809</c:v>
                </c:pt>
                <c:pt idx="370">
                  <c:v>0.57758101851851851</c:v>
                </c:pt>
                <c:pt idx="371">
                  <c:v>0.57763888888888892</c:v>
                </c:pt>
                <c:pt idx="372">
                  <c:v>0.57769675925925923</c:v>
                </c:pt>
                <c:pt idx="373">
                  <c:v>0.57775462962962965</c:v>
                </c:pt>
                <c:pt idx="374">
                  <c:v>0.57781249999999995</c:v>
                </c:pt>
                <c:pt idx="375">
                  <c:v>0.57787037037037037</c:v>
                </c:pt>
                <c:pt idx="376">
                  <c:v>0.57792824074074078</c:v>
                </c:pt>
                <c:pt idx="377">
                  <c:v>0.57798611111111109</c:v>
                </c:pt>
                <c:pt idx="378">
                  <c:v>0.57804398148148151</c:v>
                </c:pt>
                <c:pt idx="379">
                  <c:v>0.57810185185185181</c:v>
                </c:pt>
                <c:pt idx="380">
                  <c:v>0.57815972222222223</c:v>
                </c:pt>
                <c:pt idx="381">
                  <c:v>0.57821759259259264</c:v>
                </c:pt>
                <c:pt idx="382">
                  <c:v>0.57827546296296295</c:v>
                </c:pt>
                <c:pt idx="383">
                  <c:v>0.57833333333333337</c:v>
                </c:pt>
                <c:pt idx="384">
                  <c:v>0.57839120370370367</c:v>
                </c:pt>
                <c:pt idx="385">
                  <c:v>0.57844907407407409</c:v>
                </c:pt>
                <c:pt idx="386">
                  <c:v>0.5785069444444445</c:v>
                </c:pt>
                <c:pt idx="387">
                  <c:v>0.57856481481481481</c:v>
                </c:pt>
                <c:pt idx="388">
                  <c:v>0.57862268518518511</c:v>
                </c:pt>
                <c:pt idx="389">
                  <c:v>0.57868055555555553</c:v>
                </c:pt>
                <c:pt idx="390">
                  <c:v>0.57873842592592595</c:v>
                </c:pt>
                <c:pt idx="391">
                  <c:v>0.57879629629629636</c:v>
                </c:pt>
                <c:pt idx="392">
                  <c:v>0.57885416666666667</c:v>
                </c:pt>
                <c:pt idx="393">
                  <c:v>0.57891203703703698</c:v>
                </c:pt>
                <c:pt idx="394">
                  <c:v>0.57896990740740739</c:v>
                </c:pt>
                <c:pt idx="395">
                  <c:v>0.57902777777777781</c:v>
                </c:pt>
                <c:pt idx="396">
                  <c:v>0.57908564814814811</c:v>
                </c:pt>
                <c:pt idx="397">
                  <c:v>0.57914351851851853</c:v>
                </c:pt>
                <c:pt idx="398">
                  <c:v>0.57920138888888884</c:v>
                </c:pt>
                <c:pt idx="399">
                  <c:v>0.57925925925925925</c:v>
                </c:pt>
                <c:pt idx="400">
                  <c:v>0.57931712962962967</c:v>
                </c:pt>
                <c:pt idx="401">
                  <c:v>0.57937499999999997</c:v>
                </c:pt>
                <c:pt idx="402">
                  <c:v>0.57943287037037039</c:v>
                </c:pt>
                <c:pt idx="403">
                  <c:v>0.5794907407407407</c:v>
                </c:pt>
                <c:pt idx="404">
                  <c:v>0.57954861111111111</c:v>
                </c:pt>
                <c:pt idx="405">
                  <c:v>0.57960648148148153</c:v>
                </c:pt>
                <c:pt idx="406">
                  <c:v>0.57966435185185183</c:v>
                </c:pt>
                <c:pt idx="407">
                  <c:v>0.57972222222222225</c:v>
                </c:pt>
                <c:pt idx="408">
                  <c:v>0.57978009259259256</c:v>
                </c:pt>
                <c:pt idx="409">
                  <c:v>0.57983796296296297</c:v>
                </c:pt>
                <c:pt idx="410">
                  <c:v>0.57989583333333339</c:v>
                </c:pt>
                <c:pt idx="411">
                  <c:v>0.57995370370370369</c:v>
                </c:pt>
                <c:pt idx="412">
                  <c:v>0.58001157407407411</c:v>
                </c:pt>
                <c:pt idx="413">
                  <c:v>0.58006944444444442</c:v>
                </c:pt>
                <c:pt idx="414">
                  <c:v>0.58012731481481483</c:v>
                </c:pt>
                <c:pt idx="415">
                  <c:v>0.58018518518518525</c:v>
                </c:pt>
                <c:pt idx="416">
                  <c:v>0.58024305555555555</c:v>
                </c:pt>
                <c:pt idx="417">
                  <c:v>0.58030092592592586</c:v>
                </c:pt>
                <c:pt idx="418">
                  <c:v>0.58035879629629628</c:v>
                </c:pt>
                <c:pt idx="419">
                  <c:v>0.58041666666666669</c:v>
                </c:pt>
                <c:pt idx="420">
                  <c:v>0.58047453703703711</c:v>
                </c:pt>
                <c:pt idx="421">
                  <c:v>0.58053240740740741</c:v>
                </c:pt>
                <c:pt idx="422">
                  <c:v>0.58059027777777772</c:v>
                </c:pt>
                <c:pt idx="423">
                  <c:v>0.58064814814814814</c:v>
                </c:pt>
                <c:pt idx="424">
                  <c:v>0.58070601851851855</c:v>
                </c:pt>
                <c:pt idx="425">
                  <c:v>0.58076388888888886</c:v>
                </c:pt>
                <c:pt idx="426">
                  <c:v>0.58082175925925927</c:v>
                </c:pt>
                <c:pt idx="427">
                  <c:v>0.58087962962962958</c:v>
                </c:pt>
                <c:pt idx="428">
                  <c:v>0.5809375</c:v>
                </c:pt>
                <c:pt idx="429">
                  <c:v>0.58099537037037041</c:v>
                </c:pt>
                <c:pt idx="430">
                  <c:v>0.58105324074074072</c:v>
                </c:pt>
                <c:pt idx="431">
                  <c:v>0.58111111111111113</c:v>
                </c:pt>
                <c:pt idx="432">
                  <c:v>0.58116898148148144</c:v>
                </c:pt>
                <c:pt idx="433">
                  <c:v>0.58122685185185186</c:v>
                </c:pt>
                <c:pt idx="434">
                  <c:v>0.58128472222222227</c:v>
                </c:pt>
                <c:pt idx="435">
                  <c:v>0.58134259259259258</c:v>
                </c:pt>
                <c:pt idx="436">
                  <c:v>0.58140046296296299</c:v>
                </c:pt>
                <c:pt idx="437">
                  <c:v>0.5814583333333333</c:v>
                </c:pt>
                <c:pt idx="438">
                  <c:v>0.58151620370370372</c:v>
                </c:pt>
                <c:pt idx="439">
                  <c:v>0.58157407407407413</c:v>
                </c:pt>
                <c:pt idx="440">
                  <c:v>0.58163194444444444</c:v>
                </c:pt>
                <c:pt idx="441">
                  <c:v>0.58168981481481474</c:v>
                </c:pt>
                <c:pt idx="442">
                  <c:v>0.58174768518518516</c:v>
                </c:pt>
                <c:pt idx="443">
                  <c:v>0.58180555555555558</c:v>
                </c:pt>
                <c:pt idx="444">
                  <c:v>0.58186342592592599</c:v>
                </c:pt>
                <c:pt idx="445">
                  <c:v>0.5819212962962963</c:v>
                </c:pt>
                <c:pt idx="446">
                  <c:v>0.5819791666666666</c:v>
                </c:pt>
                <c:pt idx="447">
                  <c:v>0.58203703703703702</c:v>
                </c:pt>
                <c:pt idx="448">
                  <c:v>0.58209490740740744</c:v>
                </c:pt>
                <c:pt idx="449">
                  <c:v>0.58215277777777774</c:v>
                </c:pt>
                <c:pt idx="450">
                  <c:v>0.58221064814814816</c:v>
                </c:pt>
                <c:pt idx="451">
                  <c:v>0.58226851851851846</c:v>
                </c:pt>
                <c:pt idx="452">
                  <c:v>0.58232638888888888</c:v>
                </c:pt>
                <c:pt idx="453">
                  <c:v>0.5823842592592593</c:v>
                </c:pt>
                <c:pt idx="454">
                  <c:v>0.5824421296296296</c:v>
                </c:pt>
                <c:pt idx="455">
                  <c:v>0.58250000000000002</c:v>
                </c:pt>
                <c:pt idx="456">
                  <c:v>0.58255787037037032</c:v>
                </c:pt>
                <c:pt idx="457">
                  <c:v>0.58261574074074074</c:v>
                </c:pt>
                <c:pt idx="458">
                  <c:v>0.58267361111111116</c:v>
                </c:pt>
                <c:pt idx="459">
                  <c:v>0.58273148148148146</c:v>
                </c:pt>
                <c:pt idx="460">
                  <c:v>0.58278935185185188</c:v>
                </c:pt>
                <c:pt idx="461">
                  <c:v>0.58284722222222218</c:v>
                </c:pt>
                <c:pt idx="462">
                  <c:v>0.5829050925925926</c:v>
                </c:pt>
                <c:pt idx="463">
                  <c:v>0.58296296296296302</c:v>
                </c:pt>
                <c:pt idx="464">
                  <c:v>0.58302083333333332</c:v>
                </c:pt>
                <c:pt idx="465">
                  <c:v>0.58307870370370374</c:v>
                </c:pt>
                <c:pt idx="466">
                  <c:v>0.58313657407407404</c:v>
                </c:pt>
                <c:pt idx="467">
                  <c:v>0.58319444444444446</c:v>
                </c:pt>
                <c:pt idx="468">
                  <c:v>0.58325231481481488</c:v>
                </c:pt>
                <c:pt idx="469">
                  <c:v>0.58331018518518518</c:v>
                </c:pt>
                <c:pt idx="470">
                  <c:v>0.58336805555555549</c:v>
                </c:pt>
                <c:pt idx="471">
                  <c:v>0.5834259259259259</c:v>
                </c:pt>
                <c:pt idx="472">
                  <c:v>0.58348379629629632</c:v>
                </c:pt>
                <c:pt idx="473">
                  <c:v>0.58354166666666674</c:v>
                </c:pt>
                <c:pt idx="474">
                  <c:v>0.58359953703703704</c:v>
                </c:pt>
                <c:pt idx="475">
                  <c:v>0.58365740740740735</c:v>
                </c:pt>
                <c:pt idx="476">
                  <c:v>0.58371527777777776</c:v>
                </c:pt>
                <c:pt idx="477">
                  <c:v>0.58377314814814818</c:v>
                </c:pt>
                <c:pt idx="478">
                  <c:v>0.58383101851851849</c:v>
                </c:pt>
                <c:pt idx="479">
                  <c:v>0.5838888888888889</c:v>
                </c:pt>
                <c:pt idx="480">
                  <c:v>0.58394675925925921</c:v>
                </c:pt>
                <c:pt idx="481">
                  <c:v>0.58400462962962962</c:v>
                </c:pt>
                <c:pt idx="482">
                  <c:v>0.58406250000000004</c:v>
                </c:pt>
                <c:pt idx="483">
                  <c:v>0.58412037037037035</c:v>
                </c:pt>
                <c:pt idx="484">
                  <c:v>0.58417824074074076</c:v>
                </c:pt>
                <c:pt idx="485">
                  <c:v>0.58423611111111107</c:v>
                </c:pt>
                <c:pt idx="486">
                  <c:v>0.58429398148148148</c:v>
                </c:pt>
                <c:pt idx="487">
                  <c:v>0.5843518518518519</c:v>
                </c:pt>
                <c:pt idx="488">
                  <c:v>0.58440972222222221</c:v>
                </c:pt>
                <c:pt idx="489">
                  <c:v>0.58446759259259262</c:v>
                </c:pt>
                <c:pt idx="490">
                  <c:v>0.58452546296296293</c:v>
                </c:pt>
                <c:pt idx="491">
                  <c:v>0.58458333333333334</c:v>
                </c:pt>
                <c:pt idx="492">
                  <c:v>0.58464120370370376</c:v>
                </c:pt>
                <c:pt idx="493">
                  <c:v>0.58469907407407407</c:v>
                </c:pt>
                <c:pt idx="494">
                  <c:v>0.58475694444444437</c:v>
                </c:pt>
                <c:pt idx="495">
                  <c:v>0.58481481481481479</c:v>
                </c:pt>
                <c:pt idx="496">
                  <c:v>0.5848726851851852</c:v>
                </c:pt>
                <c:pt idx="497">
                  <c:v>0.58493055555555562</c:v>
                </c:pt>
                <c:pt idx="498">
                  <c:v>0.58498842592592593</c:v>
                </c:pt>
                <c:pt idx="499">
                  <c:v>0.58504629629629623</c:v>
                </c:pt>
                <c:pt idx="500">
                  <c:v>0.58510416666666665</c:v>
                </c:pt>
                <c:pt idx="501">
                  <c:v>0.58516203703703706</c:v>
                </c:pt>
                <c:pt idx="502">
                  <c:v>0.58521990740740748</c:v>
                </c:pt>
                <c:pt idx="503">
                  <c:v>0.58527777777777779</c:v>
                </c:pt>
                <c:pt idx="504">
                  <c:v>0.58534722222222224</c:v>
                </c:pt>
                <c:pt idx="505">
                  <c:v>0.58540509259259255</c:v>
                </c:pt>
                <c:pt idx="506">
                  <c:v>0.58546296296296296</c:v>
                </c:pt>
                <c:pt idx="507">
                  <c:v>0.58552083333333338</c:v>
                </c:pt>
                <c:pt idx="508">
                  <c:v>0.58557870370370368</c:v>
                </c:pt>
                <c:pt idx="509">
                  <c:v>0.5856365740740741</c:v>
                </c:pt>
                <c:pt idx="510">
                  <c:v>0.58569444444444441</c:v>
                </c:pt>
                <c:pt idx="511">
                  <c:v>0.58575231481481482</c:v>
                </c:pt>
                <c:pt idx="512">
                  <c:v>0.58581018518518524</c:v>
                </c:pt>
                <c:pt idx="513">
                  <c:v>0.58586805555555554</c:v>
                </c:pt>
                <c:pt idx="514">
                  <c:v>0.58592592592592596</c:v>
                </c:pt>
                <c:pt idx="515">
                  <c:v>0.58598379629629627</c:v>
                </c:pt>
                <c:pt idx="516">
                  <c:v>0.58604166666666668</c:v>
                </c:pt>
                <c:pt idx="517">
                  <c:v>0.5860995370370371</c:v>
                </c:pt>
                <c:pt idx="518">
                  <c:v>0.5861574074074074</c:v>
                </c:pt>
                <c:pt idx="519">
                  <c:v>0.58621527777777771</c:v>
                </c:pt>
                <c:pt idx="520">
                  <c:v>0.58627314814814813</c:v>
                </c:pt>
                <c:pt idx="521">
                  <c:v>0.58633101851851854</c:v>
                </c:pt>
                <c:pt idx="522">
                  <c:v>0.58638888888888896</c:v>
                </c:pt>
                <c:pt idx="523">
                  <c:v>0.58644675925925926</c:v>
                </c:pt>
                <c:pt idx="524">
                  <c:v>0.58650462962962957</c:v>
                </c:pt>
                <c:pt idx="525">
                  <c:v>0.58656249999999999</c:v>
                </c:pt>
                <c:pt idx="526">
                  <c:v>0.5866203703703704</c:v>
                </c:pt>
                <c:pt idx="527">
                  <c:v>0.58667824074074071</c:v>
                </c:pt>
                <c:pt idx="528">
                  <c:v>0.58673611111111112</c:v>
                </c:pt>
                <c:pt idx="529">
                  <c:v>0.58679398148148143</c:v>
                </c:pt>
                <c:pt idx="530">
                  <c:v>0.58685185185185185</c:v>
                </c:pt>
                <c:pt idx="531">
                  <c:v>0.58690972222222226</c:v>
                </c:pt>
                <c:pt idx="532">
                  <c:v>0.58696759259259257</c:v>
                </c:pt>
                <c:pt idx="533">
                  <c:v>0.58702546296296299</c:v>
                </c:pt>
                <c:pt idx="534">
                  <c:v>0.58708333333333329</c:v>
                </c:pt>
                <c:pt idx="535">
                  <c:v>0.58714120370370371</c:v>
                </c:pt>
                <c:pt idx="536">
                  <c:v>0.58719907407407412</c:v>
                </c:pt>
                <c:pt idx="537">
                  <c:v>0.58725694444444443</c:v>
                </c:pt>
                <c:pt idx="538">
                  <c:v>0.58731481481481485</c:v>
                </c:pt>
                <c:pt idx="539">
                  <c:v>0.58737268518518515</c:v>
                </c:pt>
                <c:pt idx="540">
                  <c:v>0.58743055555555557</c:v>
                </c:pt>
                <c:pt idx="541">
                  <c:v>0.58748842592592598</c:v>
                </c:pt>
                <c:pt idx="542">
                  <c:v>0.58754629629629629</c:v>
                </c:pt>
                <c:pt idx="543">
                  <c:v>0.58760416666666659</c:v>
                </c:pt>
                <c:pt idx="544">
                  <c:v>0.58766203703703701</c:v>
                </c:pt>
                <c:pt idx="545">
                  <c:v>0.58771990740740743</c:v>
                </c:pt>
                <c:pt idx="546">
                  <c:v>0.58777777777777784</c:v>
                </c:pt>
                <c:pt idx="547">
                  <c:v>0.58783564814814815</c:v>
                </c:pt>
                <c:pt idx="548">
                  <c:v>0.58789351851851845</c:v>
                </c:pt>
                <c:pt idx="549">
                  <c:v>0.58795138888888887</c:v>
                </c:pt>
                <c:pt idx="550">
                  <c:v>0.58800925925925929</c:v>
                </c:pt>
                <c:pt idx="551">
                  <c:v>0.5880671296296297</c:v>
                </c:pt>
                <c:pt idx="552">
                  <c:v>0.58812500000000001</c:v>
                </c:pt>
                <c:pt idx="553">
                  <c:v>0.58818287037037031</c:v>
                </c:pt>
                <c:pt idx="554">
                  <c:v>0.58824074074074073</c:v>
                </c:pt>
                <c:pt idx="555">
                  <c:v>0.58829861111111115</c:v>
                </c:pt>
                <c:pt idx="556">
                  <c:v>0.58835648148148145</c:v>
                </c:pt>
                <c:pt idx="557">
                  <c:v>0.58841435185185187</c:v>
                </c:pt>
                <c:pt idx="558">
                  <c:v>0.58847222222222217</c:v>
                </c:pt>
                <c:pt idx="559">
                  <c:v>0.58853009259259259</c:v>
                </c:pt>
                <c:pt idx="560">
                  <c:v>0.58858796296296301</c:v>
                </c:pt>
                <c:pt idx="561">
                  <c:v>0.58864583333333331</c:v>
                </c:pt>
                <c:pt idx="562">
                  <c:v>0.58870370370370373</c:v>
                </c:pt>
                <c:pt idx="563">
                  <c:v>0.58876157407407403</c:v>
                </c:pt>
                <c:pt idx="564">
                  <c:v>0.58881944444444445</c:v>
                </c:pt>
                <c:pt idx="565">
                  <c:v>0.58887731481481487</c:v>
                </c:pt>
                <c:pt idx="566">
                  <c:v>0.58893518518518517</c:v>
                </c:pt>
                <c:pt idx="567">
                  <c:v>0.58899305555555559</c:v>
                </c:pt>
                <c:pt idx="568">
                  <c:v>0.58905092592592589</c:v>
                </c:pt>
                <c:pt idx="569">
                  <c:v>0.58910879629629631</c:v>
                </c:pt>
                <c:pt idx="570">
                  <c:v>0.58916666666666673</c:v>
                </c:pt>
                <c:pt idx="571">
                  <c:v>0.58922453703703703</c:v>
                </c:pt>
                <c:pt idx="572">
                  <c:v>0.58928240740740734</c:v>
                </c:pt>
                <c:pt idx="573">
                  <c:v>0.58934027777777775</c:v>
                </c:pt>
                <c:pt idx="574">
                  <c:v>0.58939814814814817</c:v>
                </c:pt>
                <c:pt idx="575">
                  <c:v>0.58945601851851859</c:v>
                </c:pt>
                <c:pt idx="576">
                  <c:v>0.58951388888888889</c:v>
                </c:pt>
                <c:pt idx="577">
                  <c:v>0.5895717592592592</c:v>
                </c:pt>
                <c:pt idx="578">
                  <c:v>0.58962962962962961</c:v>
                </c:pt>
                <c:pt idx="579">
                  <c:v>0.58968750000000003</c:v>
                </c:pt>
                <c:pt idx="580">
                  <c:v>0.58974537037037034</c:v>
                </c:pt>
                <c:pt idx="581">
                  <c:v>0.58980324074074075</c:v>
                </c:pt>
                <c:pt idx="582">
                  <c:v>0.58986111111111106</c:v>
                </c:pt>
                <c:pt idx="583">
                  <c:v>0.58991898148148147</c:v>
                </c:pt>
                <c:pt idx="584">
                  <c:v>0.58997685185185189</c:v>
                </c:pt>
                <c:pt idx="585">
                  <c:v>0.5900347222222222</c:v>
                </c:pt>
                <c:pt idx="586">
                  <c:v>0.59009259259259261</c:v>
                </c:pt>
                <c:pt idx="587">
                  <c:v>0.59015046296296292</c:v>
                </c:pt>
                <c:pt idx="588">
                  <c:v>0.59020833333333333</c:v>
                </c:pt>
                <c:pt idx="589">
                  <c:v>0.59026620370370375</c:v>
                </c:pt>
                <c:pt idx="590">
                  <c:v>0.59032407407407406</c:v>
                </c:pt>
                <c:pt idx="591">
                  <c:v>0.59038194444444447</c:v>
                </c:pt>
                <c:pt idx="592">
                  <c:v>0.59043981481481478</c:v>
                </c:pt>
                <c:pt idx="593">
                  <c:v>0.59049768518518519</c:v>
                </c:pt>
                <c:pt idx="594">
                  <c:v>0.59055555555555561</c:v>
                </c:pt>
                <c:pt idx="595">
                  <c:v>0.59061342592592592</c:v>
                </c:pt>
                <c:pt idx="596">
                  <c:v>0.59067129629629633</c:v>
                </c:pt>
                <c:pt idx="597">
                  <c:v>0.59072916666666664</c:v>
                </c:pt>
                <c:pt idx="598">
                  <c:v>0.59078703703703705</c:v>
                </c:pt>
                <c:pt idx="599">
                  <c:v>0.59084490740740747</c:v>
                </c:pt>
                <c:pt idx="600">
                  <c:v>0.59090277777777778</c:v>
                </c:pt>
                <c:pt idx="601">
                  <c:v>0.59096064814814808</c:v>
                </c:pt>
                <c:pt idx="602">
                  <c:v>0.5910185185185185</c:v>
                </c:pt>
                <c:pt idx="603">
                  <c:v>0.59107638888888892</c:v>
                </c:pt>
                <c:pt idx="604">
                  <c:v>0.59113425925925933</c:v>
                </c:pt>
                <c:pt idx="605">
                  <c:v>0.59119212962962964</c:v>
                </c:pt>
                <c:pt idx="606">
                  <c:v>0.59124999999999994</c:v>
                </c:pt>
                <c:pt idx="607">
                  <c:v>0.59130787037037036</c:v>
                </c:pt>
                <c:pt idx="608">
                  <c:v>0.59136574074074078</c:v>
                </c:pt>
                <c:pt idx="609">
                  <c:v>0.59142361111111108</c:v>
                </c:pt>
                <c:pt idx="610">
                  <c:v>0.5914814814814815</c:v>
                </c:pt>
                <c:pt idx="611">
                  <c:v>0.5915393518518518</c:v>
                </c:pt>
                <c:pt idx="612">
                  <c:v>0.59159722222222222</c:v>
                </c:pt>
                <c:pt idx="613">
                  <c:v>0.59165509259259264</c:v>
                </c:pt>
                <c:pt idx="614">
                  <c:v>0.59171296296296294</c:v>
                </c:pt>
                <c:pt idx="615">
                  <c:v>0.59177083333333336</c:v>
                </c:pt>
                <c:pt idx="616">
                  <c:v>0.59182870370370366</c:v>
                </c:pt>
                <c:pt idx="617">
                  <c:v>0.59188657407407408</c:v>
                </c:pt>
                <c:pt idx="618">
                  <c:v>0.5919444444444445</c:v>
                </c:pt>
                <c:pt idx="619">
                  <c:v>0.5920023148148148</c:v>
                </c:pt>
                <c:pt idx="620">
                  <c:v>0.59206018518518522</c:v>
                </c:pt>
                <c:pt idx="621">
                  <c:v>0.59211805555555552</c:v>
                </c:pt>
                <c:pt idx="622">
                  <c:v>0.59217592592592594</c:v>
                </c:pt>
                <c:pt idx="623">
                  <c:v>0.59223379629629636</c:v>
                </c:pt>
                <c:pt idx="624">
                  <c:v>0.59229166666666666</c:v>
                </c:pt>
                <c:pt idx="625">
                  <c:v>0.59234953703703697</c:v>
                </c:pt>
                <c:pt idx="626">
                  <c:v>0.59240740740740738</c:v>
                </c:pt>
                <c:pt idx="627">
                  <c:v>0.5924652777777778</c:v>
                </c:pt>
                <c:pt idx="628">
                  <c:v>0.59252314814814822</c:v>
                </c:pt>
                <c:pt idx="629">
                  <c:v>0.59258101851851852</c:v>
                </c:pt>
                <c:pt idx="630">
                  <c:v>0.59263888888888883</c:v>
                </c:pt>
                <c:pt idx="631">
                  <c:v>0.59269675925925924</c:v>
                </c:pt>
                <c:pt idx="632">
                  <c:v>0.59275462962962966</c:v>
                </c:pt>
                <c:pt idx="633">
                  <c:v>0.59281249999999996</c:v>
                </c:pt>
                <c:pt idx="634">
                  <c:v>0.59287037037037038</c:v>
                </c:pt>
                <c:pt idx="635">
                  <c:v>0.59292824074074069</c:v>
                </c:pt>
                <c:pt idx="636">
                  <c:v>0.5929861111111111</c:v>
                </c:pt>
                <c:pt idx="637">
                  <c:v>0.59304398148148152</c:v>
                </c:pt>
                <c:pt idx="638">
                  <c:v>0.59310185185185182</c:v>
                </c:pt>
                <c:pt idx="639">
                  <c:v>0.59315972222222224</c:v>
                </c:pt>
                <c:pt idx="640">
                  <c:v>0.59321759259259255</c:v>
                </c:pt>
                <c:pt idx="641">
                  <c:v>0.59327546296296296</c:v>
                </c:pt>
                <c:pt idx="642">
                  <c:v>0.59333333333333338</c:v>
                </c:pt>
                <c:pt idx="643">
                  <c:v>0.59339120370370368</c:v>
                </c:pt>
                <c:pt idx="644">
                  <c:v>0.5934490740740741</c:v>
                </c:pt>
                <c:pt idx="645">
                  <c:v>0.59350694444444441</c:v>
                </c:pt>
                <c:pt idx="646">
                  <c:v>0.59356481481481482</c:v>
                </c:pt>
                <c:pt idx="647">
                  <c:v>0.59362268518518524</c:v>
                </c:pt>
                <c:pt idx="648">
                  <c:v>0.59368055555555554</c:v>
                </c:pt>
                <c:pt idx="649">
                  <c:v>0.59373842592592596</c:v>
                </c:pt>
                <c:pt idx="650">
                  <c:v>0.59379629629629627</c:v>
                </c:pt>
                <c:pt idx="651">
                  <c:v>0.59385416666666668</c:v>
                </c:pt>
                <c:pt idx="652">
                  <c:v>0.5939120370370371</c:v>
                </c:pt>
                <c:pt idx="653">
                  <c:v>0.5939699074074074</c:v>
                </c:pt>
                <c:pt idx="654">
                  <c:v>0.59402777777777771</c:v>
                </c:pt>
                <c:pt idx="655">
                  <c:v>0.59408564814814813</c:v>
                </c:pt>
                <c:pt idx="656">
                  <c:v>0.59414351851851854</c:v>
                </c:pt>
                <c:pt idx="657">
                  <c:v>0.59420138888888896</c:v>
                </c:pt>
                <c:pt idx="658">
                  <c:v>0.59425925925925926</c:v>
                </c:pt>
                <c:pt idx="659">
                  <c:v>0.59431712962962957</c:v>
                </c:pt>
                <c:pt idx="660">
                  <c:v>0.59437499999999999</c:v>
                </c:pt>
                <c:pt idx="661">
                  <c:v>0.5944328703703704</c:v>
                </c:pt>
                <c:pt idx="662">
                  <c:v>0.59449074074074071</c:v>
                </c:pt>
                <c:pt idx="663">
                  <c:v>0.59454861111111112</c:v>
                </c:pt>
                <c:pt idx="664">
                  <c:v>0.59460648148148143</c:v>
                </c:pt>
                <c:pt idx="665">
                  <c:v>0.59466435185185185</c:v>
                </c:pt>
                <c:pt idx="666">
                  <c:v>0.59472222222222226</c:v>
                </c:pt>
                <c:pt idx="667">
                  <c:v>0.59478009259259257</c:v>
                </c:pt>
                <c:pt idx="668">
                  <c:v>0.59483796296296299</c:v>
                </c:pt>
                <c:pt idx="669">
                  <c:v>0.59489583333333329</c:v>
                </c:pt>
                <c:pt idx="670">
                  <c:v>0.59495370370370371</c:v>
                </c:pt>
                <c:pt idx="671">
                  <c:v>0.59501157407407412</c:v>
                </c:pt>
                <c:pt idx="672">
                  <c:v>0.59506944444444443</c:v>
                </c:pt>
                <c:pt idx="673">
                  <c:v>0.59512731481481485</c:v>
                </c:pt>
                <c:pt idx="674">
                  <c:v>0.59518518518518515</c:v>
                </c:pt>
                <c:pt idx="675">
                  <c:v>0.59524305555555557</c:v>
                </c:pt>
                <c:pt idx="676">
                  <c:v>0.59530092592592598</c:v>
                </c:pt>
                <c:pt idx="677">
                  <c:v>0.59535879629629629</c:v>
                </c:pt>
                <c:pt idx="678">
                  <c:v>0.59541666666666659</c:v>
                </c:pt>
                <c:pt idx="679">
                  <c:v>0.59547453703703701</c:v>
                </c:pt>
                <c:pt idx="680">
                  <c:v>0.59553240740740743</c:v>
                </c:pt>
                <c:pt idx="681">
                  <c:v>0.59559027777777784</c:v>
                </c:pt>
                <c:pt idx="682">
                  <c:v>0.59564814814814815</c:v>
                </c:pt>
                <c:pt idx="683">
                  <c:v>0.59570601851851845</c:v>
                </c:pt>
                <c:pt idx="684">
                  <c:v>0.59576388888888887</c:v>
                </c:pt>
                <c:pt idx="685">
                  <c:v>0.59582175925925929</c:v>
                </c:pt>
                <c:pt idx="686">
                  <c:v>0.5958796296296297</c:v>
                </c:pt>
                <c:pt idx="687">
                  <c:v>0.59593750000000001</c:v>
                </c:pt>
                <c:pt idx="688">
                  <c:v>0.59599537037037031</c:v>
                </c:pt>
                <c:pt idx="689">
                  <c:v>0.59605324074074073</c:v>
                </c:pt>
                <c:pt idx="690">
                  <c:v>0.59611111111111115</c:v>
                </c:pt>
                <c:pt idx="691">
                  <c:v>0.59616898148148145</c:v>
                </c:pt>
                <c:pt idx="692">
                  <c:v>0.59622685185185187</c:v>
                </c:pt>
                <c:pt idx="693">
                  <c:v>0.59628472222222217</c:v>
                </c:pt>
                <c:pt idx="694">
                  <c:v>0.59634259259259259</c:v>
                </c:pt>
                <c:pt idx="695">
                  <c:v>0.59640046296296301</c:v>
                </c:pt>
                <c:pt idx="696">
                  <c:v>0.59645833333333331</c:v>
                </c:pt>
                <c:pt idx="697">
                  <c:v>0.59651620370370373</c:v>
                </c:pt>
                <c:pt idx="698">
                  <c:v>0.59657407407407403</c:v>
                </c:pt>
                <c:pt idx="699">
                  <c:v>0.59663194444444445</c:v>
                </c:pt>
                <c:pt idx="700">
                  <c:v>0.59668981481481487</c:v>
                </c:pt>
                <c:pt idx="701">
                  <c:v>0.59674768518518517</c:v>
                </c:pt>
                <c:pt idx="702">
                  <c:v>0.59680555555555559</c:v>
                </c:pt>
                <c:pt idx="703">
                  <c:v>0.59686342592592589</c:v>
                </c:pt>
                <c:pt idx="704">
                  <c:v>0.59692129629629631</c:v>
                </c:pt>
                <c:pt idx="705">
                  <c:v>0.59697916666666673</c:v>
                </c:pt>
                <c:pt idx="706">
                  <c:v>0.59703703703703703</c:v>
                </c:pt>
                <c:pt idx="707">
                  <c:v>0.59709490740740734</c:v>
                </c:pt>
                <c:pt idx="708">
                  <c:v>0.59715277777777775</c:v>
                </c:pt>
                <c:pt idx="709">
                  <c:v>0.59721064814814817</c:v>
                </c:pt>
                <c:pt idx="710">
                  <c:v>0.59726851851851859</c:v>
                </c:pt>
                <c:pt idx="711">
                  <c:v>0.59732638888888889</c:v>
                </c:pt>
                <c:pt idx="712">
                  <c:v>0.5973842592592592</c:v>
                </c:pt>
                <c:pt idx="713">
                  <c:v>0.59744212962962961</c:v>
                </c:pt>
                <c:pt idx="714">
                  <c:v>0.59750000000000003</c:v>
                </c:pt>
                <c:pt idx="715">
                  <c:v>0.59755787037037034</c:v>
                </c:pt>
                <c:pt idx="716">
                  <c:v>0.59761574074074075</c:v>
                </c:pt>
                <c:pt idx="717">
                  <c:v>0.59767361111111106</c:v>
                </c:pt>
                <c:pt idx="718">
                  <c:v>0.59773148148148147</c:v>
                </c:pt>
                <c:pt idx="719">
                  <c:v>0.59778935185185189</c:v>
                </c:pt>
                <c:pt idx="720">
                  <c:v>0.5978472222222222</c:v>
                </c:pt>
                <c:pt idx="721">
                  <c:v>0.59790509259259261</c:v>
                </c:pt>
                <c:pt idx="722">
                  <c:v>0.59796296296296292</c:v>
                </c:pt>
                <c:pt idx="723">
                  <c:v>0.59802083333333333</c:v>
                </c:pt>
                <c:pt idx="724">
                  <c:v>0.59807870370370375</c:v>
                </c:pt>
                <c:pt idx="725">
                  <c:v>0.59813657407407406</c:v>
                </c:pt>
                <c:pt idx="726">
                  <c:v>0.59819444444444447</c:v>
                </c:pt>
                <c:pt idx="727">
                  <c:v>0.59825231481481478</c:v>
                </c:pt>
                <c:pt idx="728">
                  <c:v>0.59831018518518519</c:v>
                </c:pt>
                <c:pt idx="729">
                  <c:v>0.59836805555555561</c:v>
                </c:pt>
                <c:pt idx="730">
                  <c:v>0.59842592592592592</c:v>
                </c:pt>
                <c:pt idx="731">
                  <c:v>0.59848379629629633</c:v>
                </c:pt>
                <c:pt idx="732">
                  <c:v>0.59854166666666664</c:v>
                </c:pt>
                <c:pt idx="733">
                  <c:v>0.59859953703703705</c:v>
                </c:pt>
                <c:pt idx="734">
                  <c:v>0.59865740740740747</c:v>
                </c:pt>
                <c:pt idx="735">
                  <c:v>0.59871527777777778</c:v>
                </c:pt>
                <c:pt idx="736">
                  <c:v>0.59877314814814808</c:v>
                </c:pt>
                <c:pt idx="737">
                  <c:v>0.5988310185185185</c:v>
                </c:pt>
                <c:pt idx="738">
                  <c:v>0.59888888888888892</c:v>
                </c:pt>
                <c:pt idx="739">
                  <c:v>0.59894675925925933</c:v>
                </c:pt>
                <c:pt idx="740">
                  <c:v>0.59900462962962964</c:v>
                </c:pt>
                <c:pt idx="741">
                  <c:v>0.59906249999999994</c:v>
                </c:pt>
                <c:pt idx="742">
                  <c:v>0.59912037037037036</c:v>
                </c:pt>
                <c:pt idx="743">
                  <c:v>0.59917824074074078</c:v>
                </c:pt>
                <c:pt idx="744">
                  <c:v>0.59923611111111108</c:v>
                </c:pt>
                <c:pt idx="745">
                  <c:v>0.5992939814814815</c:v>
                </c:pt>
                <c:pt idx="746">
                  <c:v>0.5993518518518518</c:v>
                </c:pt>
                <c:pt idx="747">
                  <c:v>0.59940972222222222</c:v>
                </c:pt>
                <c:pt idx="748">
                  <c:v>0.59946759259259264</c:v>
                </c:pt>
                <c:pt idx="749">
                  <c:v>0.59952546296296294</c:v>
                </c:pt>
                <c:pt idx="750">
                  <c:v>0.59958333333333336</c:v>
                </c:pt>
                <c:pt idx="751">
                  <c:v>0.59964120370370366</c:v>
                </c:pt>
                <c:pt idx="752">
                  <c:v>0.59969907407407408</c:v>
                </c:pt>
                <c:pt idx="753">
                  <c:v>0.5997569444444445</c:v>
                </c:pt>
                <c:pt idx="754">
                  <c:v>0.5998148148148148</c:v>
                </c:pt>
                <c:pt idx="755">
                  <c:v>0.59987268518518522</c:v>
                </c:pt>
                <c:pt idx="756">
                  <c:v>0.59993055555555552</c:v>
                </c:pt>
                <c:pt idx="757">
                  <c:v>0.59998842592592594</c:v>
                </c:pt>
                <c:pt idx="758">
                  <c:v>0.60004629629629636</c:v>
                </c:pt>
                <c:pt idx="759">
                  <c:v>0.60010416666666666</c:v>
                </c:pt>
                <c:pt idx="760">
                  <c:v>0.60016203703703697</c:v>
                </c:pt>
                <c:pt idx="761">
                  <c:v>0.60021990740740738</c:v>
                </c:pt>
                <c:pt idx="762">
                  <c:v>0.6002777777777778</c:v>
                </c:pt>
                <c:pt idx="763">
                  <c:v>0.60033564814814822</c:v>
                </c:pt>
                <c:pt idx="764">
                  <c:v>0.60039351851851852</c:v>
                </c:pt>
                <c:pt idx="765">
                  <c:v>0.60045138888888883</c:v>
                </c:pt>
                <c:pt idx="766">
                  <c:v>0.60050925925925924</c:v>
                </c:pt>
                <c:pt idx="767">
                  <c:v>0.60056712962962966</c:v>
                </c:pt>
                <c:pt idx="768">
                  <c:v>0.60062499999999996</c:v>
                </c:pt>
                <c:pt idx="769">
                  <c:v>0.60068287037037038</c:v>
                </c:pt>
                <c:pt idx="770">
                  <c:v>0.60074074074074069</c:v>
                </c:pt>
                <c:pt idx="771">
                  <c:v>0.6007986111111111</c:v>
                </c:pt>
                <c:pt idx="772">
                  <c:v>0.60085648148148152</c:v>
                </c:pt>
                <c:pt idx="773">
                  <c:v>0.60091435185185182</c:v>
                </c:pt>
                <c:pt idx="774">
                  <c:v>0.60097222222222224</c:v>
                </c:pt>
                <c:pt idx="775">
                  <c:v>0.60103009259259255</c:v>
                </c:pt>
                <c:pt idx="776">
                  <c:v>0.60108796296296296</c:v>
                </c:pt>
                <c:pt idx="777">
                  <c:v>0.60114583333333338</c:v>
                </c:pt>
                <c:pt idx="778">
                  <c:v>0.60120370370370368</c:v>
                </c:pt>
                <c:pt idx="779">
                  <c:v>0.6012615740740741</c:v>
                </c:pt>
                <c:pt idx="780">
                  <c:v>0.60131944444444441</c:v>
                </c:pt>
                <c:pt idx="781">
                  <c:v>0.60137731481481482</c:v>
                </c:pt>
                <c:pt idx="782">
                  <c:v>0.60143518518518524</c:v>
                </c:pt>
                <c:pt idx="783">
                  <c:v>0.60149305555555554</c:v>
                </c:pt>
                <c:pt idx="784">
                  <c:v>0.60155092592592596</c:v>
                </c:pt>
                <c:pt idx="785">
                  <c:v>0.60160879629629627</c:v>
                </c:pt>
                <c:pt idx="786">
                  <c:v>0.60166666666666668</c:v>
                </c:pt>
                <c:pt idx="787">
                  <c:v>0.6017245370370371</c:v>
                </c:pt>
                <c:pt idx="788">
                  <c:v>0.6017824074074074</c:v>
                </c:pt>
                <c:pt idx="789">
                  <c:v>0.60184027777777771</c:v>
                </c:pt>
                <c:pt idx="790">
                  <c:v>0.60189814814814813</c:v>
                </c:pt>
                <c:pt idx="791">
                  <c:v>0.60195601851851854</c:v>
                </c:pt>
                <c:pt idx="792">
                  <c:v>0.60201388888888896</c:v>
                </c:pt>
                <c:pt idx="793">
                  <c:v>0.60207175925925926</c:v>
                </c:pt>
                <c:pt idx="794">
                  <c:v>0.60212962962962957</c:v>
                </c:pt>
                <c:pt idx="795">
                  <c:v>0.60218749999999999</c:v>
                </c:pt>
                <c:pt idx="796">
                  <c:v>0.6022453703703704</c:v>
                </c:pt>
                <c:pt idx="797">
                  <c:v>0.60230324074074071</c:v>
                </c:pt>
                <c:pt idx="798">
                  <c:v>0.60236111111111112</c:v>
                </c:pt>
                <c:pt idx="799">
                  <c:v>0.60241898148148143</c:v>
                </c:pt>
                <c:pt idx="800">
                  <c:v>0.60247685185185185</c:v>
                </c:pt>
                <c:pt idx="801">
                  <c:v>0.60253472222222226</c:v>
                </c:pt>
                <c:pt idx="802">
                  <c:v>0.60259259259259257</c:v>
                </c:pt>
                <c:pt idx="803">
                  <c:v>0.60265046296296299</c:v>
                </c:pt>
                <c:pt idx="804">
                  <c:v>0.60270833333333329</c:v>
                </c:pt>
                <c:pt idx="805">
                  <c:v>0.60276620370370371</c:v>
                </c:pt>
                <c:pt idx="806">
                  <c:v>0.60282407407407412</c:v>
                </c:pt>
                <c:pt idx="807">
                  <c:v>0.60288194444444443</c:v>
                </c:pt>
                <c:pt idx="808">
                  <c:v>0.60293981481481485</c:v>
                </c:pt>
                <c:pt idx="809">
                  <c:v>0.60299768518518515</c:v>
                </c:pt>
                <c:pt idx="810">
                  <c:v>0.60305555555555557</c:v>
                </c:pt>
                <c:pt idx="811">
                  <c:v>0.60311342592592598</c:v>
                </c:pt>
                <c:pt idx="812">
                  <c:v>0.60317129629629629</c:v>
                </c:pt>
                <c:pt idx="813">
                  <c:v>0.60322916666666659</c:v>
                </c:pt>
                <c:pt idx="814">
                  <c:v>0.60328703703703701</c:v>
                </c:pt>
                <c:pt idx="815">
                  <c:v>0.60334490740740743</c:v>
                </c:pt>
                <c:pt idx="816">
                  <c:v>0.60340277777777784</c:v>
                </c:pt>
                <c:pt idx="817">
                  <c:v>0.60346064814814815</c:v>
                </c:pt>
                <c:pt idx="818">
                  <c:v>0.60351851851851845</c:v>
                </c:pt>
                <c:pt idx="819">
                  <c:v>0.60357638888888887</c:v>
                </c:pt>
                <c:pt idx="820">
                  <c:v>0.60363425925925929</c:v>
                </c:pt>
                <c:pt idx="821">
                  <c:v>0.6036921296296297</c:v>
                </c:pt>
                <c:pt idx="822">
                  <c:v>0.60375000000000001</c:v>
                </c:pt>
                <c:pt idx="823">
                  <c:v>0.60380787037037031</c:v>
                </c:pt>
                <c:pt idx="824">
                  <c:v>0.60386574074074073</c:v>
                </c:pt>
                <c:pt idx="825">
                  <c:v>0.60392361111111115</c:v>
                </c:pt>
                <c:pt idx="826">
                  <c:v>0.60398148148148145</c:v>
                </c:pt>
                <c:pt idx="827">
                  <c:v>0.60403935185185187</c:v>
                </c:pt>
                <c:pt idx="828">
                  <c:v>0.60409722222222217</c:v>
                </c:pt>
                <c:pt idx="829">
                  <c:v>0.60415509259259259</c:v>
                </c:pt>
                <c:pt idx="830">
                  <c:v>0.60421296296296301</c:v>
                </c:pt>
                <c:pt idx="831">
                  <c:v>0.60427083333333331</c:v>
                </c:pt>
                <c:pt idx="832">
                  <c:v>0.60432870370370373</c:v>
                </c:pt>
                <c:pt idx="833">
                  <c:v>0.60438657407407403</c:v>
                </c:pt>
                <c:pt idx="834">
                  <c:v>0.60444444444444445</c:v>
                </c:pt>
                <c:pt idx="835">
                  <c:v>0.60450231481481487</c:v>
                </c:pt>
                <c:pt idx="836">
                  <c:v>0.60456018518518517</c:v>
                </c:pt>
                <c:pt idx="837">
                  <c:v>0.60461805555555559</c:v>
                </c:pt>
                <c:pt idx="838">
                  <c:v>0.60467592592592589</c:v>
                </c:pt>
                <c:pt idx="839">
                  <c:v>0.60473379629629631</c:v>
                </c:pt>
                <c:pt idx="840">
                  <c:v>0.60479166666666673</c:v>
                </c:pt>
                <c:pt idx="841">
                  <c:v>0.60484953703703703</c:v>
                </c:pt>
                <c:pt idx="842">
                  <c:v>0.60490740740740734</c:v>
                </c:pt>
                <c:pt idx="843">
                  <c:v>0.60496527777777775</c:v>
                </c:pt>
                <c:pt idx="844">
                  <c:v>0.60502314814814817</c:v>
                </c:pt>
                <c:pt idx="845">
                  <c:v>0.60508101851851859</c:v>
                </c:pt>
                <c:pt idx="846">
                  <c:v>0.60513888888888889</c:v>
                </c:pt>
                <c:pt idx="847">
                  <c:v>0.6051967592592592</c:v>
                </c:pt>
                <c:pt idx="848">
                  <c:v>0.60525462962962961</c:v>
                </c:pt>
                <c:pt idx="849">
                  <c:v>0.60531250000000003</c:v>
                </c:pt>
                <c:pt idx="850">
                  <c:v>0.60537037037037034</c:v>
                </c:pt>
                <c:pt idx="851">
                  <c:v>0.60542824074074075</c:v>
                </c:pt>
                <c:pt idx="852">
                  <c:v>0.60548611111111106</c:v>
                </c:pt>
                <c:pt idx="853">
                  <c:v>0.60554398148148147</c:v>
                </c:pt>
                <c:pt idx="854">
                  <c:v>0.60560185185185189</c:v>
                </c:pt>
                <c:pt idx="855">
                  <c:v>0.6056597222222222</c:v>
                </c:pt>
                <c:pt idx="856">
                  <c:v>0.60571759259259261</c:v>
                </c:pt>
                <c:pt idx="857">
                  <c:v>0.60577546296296292</c:v>
                </c:pt>
                <c:pt idx="858">
                  <c:v>0.60583333333333333</c:v>
                </c:pt>
                <c:pt idx="859">
                  <c:v>0.60589120370370375</c:v>
                </c:pt>
                <c:pt idx="860">
                  <c:v>0.60594907407407406</c:v>
                </c:pt>
                <c:pt idx="861">
                  <c:v>0.60600694444444447</c:v>
                </c:pt>
                <c:pt idx="862">
                  <c:v>0.60606481481481478</c:v>
                </c:pt>
                <c:pt idx="863">
                  <c:v>0.60612268518518519</c:v>
                </c:pt>
                <c:pt idx="864">
                  <c:v>0.60618055555555561</c:v>
                </c:pt>
                <c:pt idx="865">
                  <c:v>0.60623842592592592</c:v>
                </c:pt>
                <c:pt idx="866">
                  <c:v>0.60629629629629633</c:v>
                </c:pt>
                <c:pt idx="867">
                  <c:v>0.60635416666666664</c:v>
                </c:pt>
                <c:pt idx="868">
                  <c:v>0.60641203703703705</c:v>
                </c:pt>
                <c:pt idx="869">
                  <c:v>0.60646990740740747</c:v>
                </c:pt>
                <c:pt idx="870">
                  <c:v>0.60652777777777778</c:v>
                </c:pt>
                <c:pt idx="871">
                  <c:v>0.60658564814814808</c:v>
                </c:pt>
                <c:pt idx="872">
                  <c:v>0.6066435185185185</c:v>
                </c:pt>
                <c:pt idx="873">
                  <c:v>0.60670138888888892</c:v>
                </c:pt>
                <c:pt idx="874">
                  <c:v>0.60675925925925933</c:v>
                </c:pt>
                <c:pt idx="875">
                  <c:v>0.60681712962962964</c:v>
                </c:pt>
                <c:pt idx="876">
                  <c:v>0.60687499999999994</c:v>
                </c:pt>
                <c:pt idx="877">
                  <c:v>0.60693287037037036</c:v>
                </c:pt>
                <c:pt idx="878">
                  <c:v>0.60699074074074078</c:v>
                </c:pt>
                <c:pt idx="879">
                  <c:v>0.60704861111111108</c:v>
                </c:pt>
                <c:pt idx="880">
                  <c:v>0.6071064814814815</c:v>
                </c:pt>
                <c:pt idx="881">
                  <c:v>0.6071643518518518</c:v>
                </c:pt>
                <c:pt idx="882">
                  <c:v>0.60722222222222222</c:v>
                </c:pt>
                <c:pt idx="883">
                  <c:v>0.60728009259259264</c:v>
                </c:pt>
                <c:pt idx="884">
                  <c:v>0.60733796296296294</c:v>
                </c:pt>
                <c:pt idx="885">
                  <c:v>0.60739583333333336</c:v>
                </c:pt>
                <c:pt idx="886">
                  <c:v>0.60745370370370366</c:v>
                </c:pt>
                <c:pt idx="887">
                  <c:v>0.60751157407407408</c:v>
                </c:pt>
                <c:pt idx="888">
                  <c:v>0.6075694444444445</c:v>
                </c:pt>
                <c:pt idx="889">
                  <c:v>0.6076273148148148</c:v>
                </c:pt>
                <c:pt idx="890">
                  <c:v>0.60768518518518522</c:v>
                </c:pt>
                <c:pt idx="891">
                  <c:v>0.60774305555555552</c:v>
                </c:pt>
                <c:pt idx="892">
                  <c:v>0.60780092592592594</c:v>
                </c:pt>
                <c:pt idx="893">
                  <c:v>0.60785879629629636</c:v>
                </c:pt>
                <c:pt idx="894">
                  <c:v>0.60791666666666666</c:v>
                </c:pt>
                <c:pt idx="895">
                  <c:v>0.60797453703703697</c:v>
                </c:pt>
                <c:pt idx="896">
                  <c:v>0.60803240740740738</c:v>
                </c:pt>
                <c:pt idx="897">
                  <c:v>0.6080902777777778</c:v>
                </c:pt>
                <c:pt idx="898">
                  <c:v>0.60814814814814822</c:v>
                </c:pt>
                <c:pt idx="899">
                  <c:v>0.60820601851851852</c:v>
                </c:pt>
                <c:pt idx="900">
                  <c:v>0.60826388888888883</c:v>
                </c:pt>
                <c:pt idx="901">
                  <c:v>0.60832175925925924</c:v>
                </c:pt>
                <c:pt idx="902">
                  <c:v>0.60837962962962966</c:v>
                </c:pt>
                <c:pt idx="903">
                  <c:v>0.60843749999999996</c:v>
                </c:pt>
                <c:pt idx="904">
                  <c:v>0.60849537037037038</c:v>
                </c:pt>
                <c:pt idx="905">
                  <c:v>0.60855324074074069</c:v>
                </c:pt>
                <c:pt idx="906">
                  <c:v>0.6086111111111111</c:v>
                </c:pt>
                <c:pt idx="907">
                  <c:v>0.60866898148148152</c:v>
                </c:pt>
                <c:pt idx="908">
                  <c:v>0.60872685185185182</c:v>
                </c:pt>
                <c:pt idx="909">
                  <c:v>0.60878472222222224</c:v>
                </c:pt>
                <c:pt idx="910">
                  <c:v>0.60884259259259255</c:v>
                </c:pt>
                <c:pt idx="911">
                  <c:v>0.60890046296296296</c:v>
                </c:pt>
                <c:pt idx="912">
                  <c:v>0.60895833333333338</c:v>
                </c:pt>
                <c:pt idx="913">
                  <c:v>0.60901620370370368</c:v>
                </c:pt>
                <c:pt idx="914">
                  <c:v>0.6090740740740741</c:v>
                </c:pt>
                <c:pt idx="915">
                  <c:v>0.60913194444444441</c:v>
                </c:pt>
                <c:pt idx="916">
                  <c:v>0.60918981481481482</c:v>
                </c:pt>
                <c:pt idx="917">
                  <c:v>0.60924768518518524</c:v>
                </c:pt>
                <c:pt idx="918">
                  <c:v>0.60930555555555554</c:v>
                </c:pt>
                <c:pt idx="919">
                  <c:v>0.60936342592592596</c:v>
                </c:pt>
                <c:pt idx="920">
                  <c:v>0.60942129629629627</c:v>
                </c:pt>
                <c:pt idx="921">
                  <c:v>0.60947916666666668</c:v>
                </c:pt>
                <c:pt idx="922">
                  <c:v>0.6095370370370371</c:v>
                </c:pt>
                <c:pt idx="923">
                  <c:v>0.6095949074074074</c:v>
                </c:pt>
                <c:pt idx="924">
                  <c:v>0.60965277777777771</c:v>
                </c:pt>
                <c:pt idx="925">
                  <c:v>0.60971064814814813</c:v>
                </c:pt>
                <c:pt idx="926">
                  <c:v>0.60976851851851854</c:v>
                </c:pt>
                <c:pt idx="927">
                  <c:v>0.60982638888888896</c:v>
                </c:pt>
                <c:pt idx="928">
                  <c:v>0.60988425925925926</c:v>
                </c:pt>
                <c:pt idx="929">
                  <c:v>0.60994212962962957</c:v>
                </c:pt>
                <c:pt idx="930">
                  <c:v>0.61</c:v>
                </c:pt>
                <c:pt idx="931">
                  <c:v>0.6100578703703704</c:v>
                </c:pt>
                <c:pt idx="932">
                  <c:v>0.61011574074074071</c:v>
                </c:pt>
                <c:pt idx="933">
                  <c:v>0.61017361111111112</c:v>
                </c:pt>
                <c:pt idx="934">
                  <c:v>0.61023148148148143</c:v>
                </c:pt>
                <c:pt idx="935">
                  <c:v>0.61028935185185185</c:v>
                </c:pt>
                <c:pt idx="936">
                  <c:v>0.61034722222222226</c:v>
                </c:pt>
                <c:pt idx="937">
                  <c:v>0.61040509259259257</c:v>
                </c:pt>
                <c:pt idx="938">
                  <c:v>0.61046296296296299</c:v>
                </c:pt>
                <c:pt idx="939">
                  <c:v>0.61052083333333329</c:v>
                </c:pt>
                <c:pt idx="940">
                  <c:v>0.61057870370370371</c:v>
                </c:pt>
                <c:pt idx="941">
                  <c:v>0.61063657407407412</c:v>
                </c:pt>
                <c:pt idx="942">
                  <c:v>0.61069444444444443</c:v>
                </c:pt>
                <c:pt idx="943">
                  <c:v>0.61075231481481485</c:v>
                </c:pt>
                <c:pt idx="944">
                  <c:v>0.61081018518518515</c:v>
                </c:pt>
                <c:pt idx="945">
                  <c:v>0.61086805555555557</c:v>
                </c:pt>
                <c:pt idx="946">
                  <c:v>0.61092592592592598</c:v>
                </c:pt>
                <c:pt idx="947">
                  <c:v>0.61098379629629629</c:v>
                </c:pt>
                <c:pt idx="948">
                  <c:v>0.61104166666666659</c:v>
                </c:pt>
                <c:pt idx="949">
                  <c:v>0.61109953703703701</c:v>
                </c:pt>
                <c:pt idx="950">
                  <c:v>0.61115740740740743</c:v>
                </c:pt>
                <c:pt idx="951">
                  <c:v>0.61121527777777784</c:v>
                </c:pt>
                <c:pt idx="952">
                  <c:v>0.61127314814814815</c:v>
                </c:pt>
                <c:pt idx="953">
                  <c:v>0.61133101851851845</c:v>
                </c:pt>
                <c:pt idx="954">
                  <c:v>0.61138888888888887</c:v>
                </c:pt>
                <c:pt idx="955">
                  <c:v>0.61144675925925929</c:v>
                </c:pt>
                <c:pt idx="956">
                  <c:v>0.6115046296296297</c:v>
                </c:pt>
                <c:pt idx="957">
                  <c:v>0.61156250000000001</c:v>
                </c:pt>
                <c:pt idx="958">
                  <c:v>0.61162037037037031</c:v>
                </c:pt>
                <c:pt idx="959">
                  <c:v>0.61167824074074073</c:v>
                </c:pt>
                <c:pt idx="960">
                  <c:v>0.61173611111111115</c:v>
                </c:pt>
                <c:pt idx="961">
                  <c:v>0.61179398148148145</c:v>
                </c:pt>
                <c:pt idx="962">
                  <c:v>0.61185185185185187</c:v>
                </c:pt>
                <c:pt idx="963">
                  <c:v>0.61190972222222217</c:v>
                </c:pt>
                <c:pt idx="964">
                  <c:v>0.61196759259259259</c:v>
                </c:pt>
                <c:pt idx="965">
                  <c:v>0.61202546296296301</c:v>
                </c:pt>
                <c:pt idx="966">
                  <c:v>0.61208333333333331</c:v>
                </c:pt>
                <c:pt idx="967">
                  <c:v>0.61214120370370373</c:v>
                </c:pt>
                <c:pt idx="968">
                  <c:v>0.61219907407407403</c:v>
                </c:pt>
                <c:pt idx="969">
                  <c:v>0.61225694444444445</c:v>
                </c:pt>
                <c:pt idx="970">
                  <c:v>0.61231481481481487</c:v>
                </c:pt>
                <c:pt idx="971">
                  <c:v>0.61237268518518517</c:v>
                </c:pt>
                <c:pt idx="972">
                  <c:v>0.61243055555555559</c:v>
                </c:pt>
                <c:pt idx="973">
                  <c:v>0.61248842592592589</c:v>
                </c:pt>
                <c:pt idx="974">
                  <c:v>0.61254629629629631</c:v>
                </c:pt>
                <c:pt idx="975">
                  <c:v>0.61260416666666673</c:v>
                </c:pt>
                <c:pt idx="976">
                  <c:v>0.61266203703703703</c:v>
                </c:pt>
                <c:pt idx="977">
                  <c:v>0.61271990740740734</c:v>
                </c:pt>
                <c:pt idx="978">
                  <c:v>0.61277777777777775</c:v>
                </c:pt>
                <c:pt idx="979">
                  <c:v>0.61283564814814817</c:v>
                </c:pt>
                <c:pt idx="980">
                  <c:v>0.61289351851851859</c:v>
                </c:pt>
                <c:pt idx="981">
                  <c:v>0.61295138888888889</c:v>
                </c:pt>
                <c:pt idx="982">
                  <c:v>0.6130092592592592</c:v>
                </c:pt>
                <c:pt idx="983">
                  <c:v>0.61306712962962961</c:v>
                </c:pt>
                <c:pt idx="984">
                  <c:v>0.61312500000000003</c:v>
                </c:pt>
                <c:pt idx="985">
                  <c:v>0.61318287037037034</c:v>
                </c:pt>
                <c:pt idx="986">
                  <c:v>0.61324074074074075</c:v>
                </c:pt>
                <c:pt idx="987">
                  <c:v>0.61329861111111106</c:v>
                </c:pt>
                <c:pt idx="988">
                  <c:v>0.61335648148148147</c:v>
                </c:pt>
                <c:pt idx="989">
                  <c:v>0.61341435185185189</c:v>
                </c:pt>
                <c:pt idx="990">
                  <c:v>0.6134722222222222</c:v>
                </c:pt>
                <c:pt idx="991">
                  <c:v>0.61353009259259261</c:v>
                </c:pt>
                <c:pt idx="992">
                  <c:v>0.61358796296296292</c:v>
                </c:pt>
                <c:pt idx="993">
                  <c:v>0.61364583333333333</c:v>
                </c:pt>
                <c:pt idx="994">
                  <c:v>0.61370370370370375</c:v>
                </c:pt>
                <c:pt idx="995">
                  <c:v>0.61376157407407406</c:v>
                </c:pt>
                <c:pt idx="996">
                  <c:v>0.61381944444444447</c:v>
                </c:pt>
                <c:pt idx="997">
                  <c:v>0.61387731481481478</c:v>
                </c:pt>
                <c:pt idx="998">
                  <c:v>0.61393518518518519</c:v>
                </c:pt>
                <c:pt idx="999">
                  <c:v>0.61399305555555561</c:v>
                </c:pt>
                <c:pt idx="1000">
                  <c:v>0.61405092592592592</c:v>
                </c:pt>
                <c:pt idx="1001">
                  <c:v>0.61410879629629633</c:v>
                </c:pt>
                <c:pt idx="1002">
                  <c:v>0.61416666666666664</c:v>
                </c:pt>
                <c:pt idx="1003">
                  <c:v>0.61422453703703705</c:v>
                </c:pt>
                <c:pt idx="1004">
                  <c:v>0.61428240740740747</c:v>
                </c:pt>
                <c:pt idx="1005">
                  <c:v>0.61434027777777778</c:v>
                </c:pt>
                <c:pt idx="1006">
                  <c:v>0.61439814814814808</c:v>
                </c:pt>
                <c:pt idx="1007">
                  <c:v>0.6144560185185185</c:v>
                </c:pt>
                <c:pt idx="1008">
                  <c:v>0.61451388888888892</c:v>
                </c:pt>
                <c:pt idx="1009">
                  <c:v>0.61457175925925933</c:v>
                </c:pt>
                <c:pt idx="1010">
                  <c:v>0.61462962962962964</c:v>
                </c:pt>
                <c:pt idx="1011">
                  <c:v>0.61468749999999994</c:v>
                </c:pt>
                <c:pt idx="1012">
                  <c:v>0.61474537037037036</c:v>
                </c:pt>
                <c:pt idx="1013">
                  <c:v>0.61480324074074078</c:v>
                </c:pt>
                <c:pt idx="1014">
                  <c:v>0.61486111111111108</c:v>
                </c:pt>
                <c:pt idx="1015">
                  <c:v>0.6149189814814815</c:v>
                </c:pt>
                <c:pt idx="1016">
                  <c:v>0.6149768518518518</c:v>
                </c:pt>
                <c:pt idx="1017">
                  <c:v>0.61503472222222222</c:v>
                </c:pt>
                <c:pt idx="1018">
                  <c:v>0.61509259259259264</c:v>
                </c:pt>
                <c:pt idx="1019">
                  <c:v>0.61515046296296294</c:v>
                </c:pt>
                <c:pt idx="1020">
                  <c:v>0.61520833333333336</c:v>
                </c:pt>
                <c:pt idx="1021">
                  <c:v>0.61526620370370366</c:v>
                </c:pt>
                <c:pt idx="1022">
                  <c:v>0.61532407407407408</c:v>
                </c:pt>
                <c:pt idx="1023">
                  <c:v>0.6153819444444445</c:v>
                </c:pt>
                <c:pt idx="1024">
                  <c:v>0.6154398148148148</c:v>
                </c:pt>
                <c:pt idx="1025">
                  <c:v>0.61549768518518522</c:v>
                </c:pt>
                <c:pt idx="1026">
                  <c:v>0.61555555555555552</c:v>
                </c:pt>
                <c:pt idx="1027">
                  <c:v>0.61561342592592594</c:v>
                </c:pt>
                <c:pt idx="1028">
                  <c:v>0.61567129629629636</c:v>
                </c:pt>
                <c:pt idx="1029">
                  <c:v>0.61572916666666666</c:v>
                </c:pt>
                <c:pt idx="1030">
                  <c:v>0.61578703703703697</c:v>
                </c:pt>
                <c:pt idx="1031">
                  <c:v>0.61584490740740738</c:v>
                </c:pt>
                <c:pt idx="1032">
                  <c:v>0.6159027777777778</c:v>
                </c:pt>
                <c:pt idx="1033">
                  <c:v>0.61596064814814822</c:v>
                </c:pt>
                <c:pt idx="1034">
                  <c:v>0.61601851851851852</c:v>
                </c:pt>
                <c:pt idx="1035">
                  <c:v>0.61607638888888883</c:v>
                </c:pt>
                <c:pt idx="1036">
                  <c:v>0.61613425925925924</c:v>
                </c:pt>
                <c:pt idx="1037">
                  <c:v>0.61619212962962966</c:v>
                </c:pt>
                <c:pt idx="1038">
                  <c:v>0.61624999999999996</c:v>
                </c:pt>
                <c:pt idx="1039">
                  <c:v>0.61630787037037038</c:v>
                </c:pt>
                <c:pt idx="1040">
                  <c:v>0.61636574074074069</c:v>
                </c:pt>
                <c:pt idx="1041">
                  <c:v>0.6164236111111111</c:v>
                </c:pt>
                <c:pt idx="1042">
                  <c:v>0.61648148148148152</c:v>
                </c:pt>
                <c:pt idx="1043">
                  <c:v>0.61653935185185182</c:v>
                </c:pt>
                <c:pt idx="1044">
                  <c:v>0.61659722222222224</c:v>
                </c:pt>
                <c:pt idx="1045">
                  <c:v>0.61665509259259255</c:v>
                </c:pt>
                <c:pt idx="1046">
                  <c:v>0.61671296296296296</c:v>
                </c:pt>
                <c:pt idx="1047">
                  <c:v>0.61677083333333338</c:v>
                </c:pt>
                <c:pt idx="1048">
                  <c:v>0.61682870370370368</c:v>
                </c:pt>
                <c:pt idx="1049">
                  <c:v>0.6168865740740741</c:v>
                </c:pt>
                <c:pt idx="1050">
                  <c:v>0.61694444444444441</c:v>
                </c:pt>
                <c:pt idx="1051">
                  <c:v>0.61700231481481482</c:v>
                </c:pt>
                <c:pt idx="1052">
                  <c:v>0.61706018518518524</c:v>
                </c:pt>
                <c:pt idx="1053">
                  <c:v>0.61711805555555554</c:v>
                </c:pt>
                <c:pt idx="1054">
                  <c:v>0.61717592592592596</c:v>
                </c:pt>
                <c:pt idx="1055">
                  <c:v>0.61723379629629627</c:v>
                </c:pt>
                <c:pt idx="1056">
                  <c:v>0.61729166666666668</c:v>
                </c:pt>
                <c:pt idx="1057">
                  <c:v>0.6173495370370371</c:v>
                </c:pt>
                <c:pt idx="1058">
                  <c:v>0.6174074074074074</c:v>
                </c:pt>
                <c:pt idx="1059">
                  <c:v>0.61746527777777771</c:v>
                </c:pt>
                <c:pt idx="1060">
                  <c:v>0.61752314814814813</c:v>
                </c:pt>
                <c:pt idx="1061">
                  <c:v>0.61758101851851854</c:v>
                </c:pt>
                <c:pt idx="1062">
                  <c:v>0.61763888888888896</c:v>
                </c:pt>
                <c:pt idx="1063">
                  <c:v>0.61769675925925926</c:v>
                </c:pt>
                <c:pt idx="1064">
                  <c:v>0.61775462962962957</c:v>
                </c:pt>
                <c:pt idx="1065">
                  <c:v>0.61781249999999999</c:v>
                </c:pt>
                <c:pt idx="1066">
                  <c:v>0.6178703703703704</c:v>
                </c:pt>
                <c:pt idx="1067">
                  <c:v>0.61792824074074071</c:v>
                </c:pt>
                <c:pt idx="1068">
                  <c:v>0.61798611111111112</c:v>
                </c:pt>
                <c:pt idx="1069">
                  <c:v>0.61804398148148143</c:v>
                </c:pt>
                <c:pt idx="1070">
                  <c:v>0.61810185185185185</c:v>
                </c:pt>
                <c:pt idx="1071">
                  <c:v>0.61815972222222226</c:v>
                </c:pt>
                <c:pt idx="1072">
                  <c:v>0.61821759259259257</c:v>
                </c:pt>
                <c:pt idx="1073">
                  <c:v>0.61827546296296299</c:v>
                </c:pt>
                <c:pt idx="1074">
                  <c:v>0.61833333333333329</c:v>
                </c:pt>
                <c:pt idx="1075">
                  <c:v>0.61839120370370371</c:v>
                </c:pt>
                <c:pt idx="1076">
                  <c:v>0.61844907407407412</c:v>
                </c:pt>
                <c:pt idx="1077">
                  <c:v>0.61850694444444443</c:v>
                </c:pt>
                <c:pt idx="1078">
                  <c:v>0.61856481481481485</c:v>
                </c:pt>
                <c:pt idx="1079">
                  <c:v>0.61862268518518515</c:v>
                </c:pt>
                <c:pt idx="1080">
                  <c:v>0.61868055555555557</c:v>
                </c:pt>
                <c:pt idx="1081">
                  <c:v>0.61873842592592598</c:v>
                </c:pt>
                <c:pt idx="1082">
                  <c:v>0.61879629629629629</c:v>
                </c:pt>
                <c:pt idx="1083">
                  <c:v>0.61885416666666659</c:v>
                </c:pt>
                <c:pt idx="1084">
                  <c:v>0.61891203703703701</c:v>
                </c:pt>
                <c:pt idx="1085">
                  <c:v>0.61896990740740743</c:v>
                </c:pt>
                <c:pt idx="1086">
                  <c:v>0.61902777777777784</c:v>
                </c:pt>
                <c:pt idx="1087">
                  <c:v>0.61908564814814815</c:v>
                </c:pt>
                <c:pt idx="1088">
                  <c:v>0.61914351851851845</c:v>
                </c:pt>
                <c:pt idx="1089">
                  <c:v>0.61920138888888887</c:v>
                </c:pt>
                <c:pt idx="1090">
                  <c:v>0.61925925925925929</c:v>
                </c:pt>
                <c:pt idx="1091">
                  <c:v>0.6193171296296297</c:v>
                </c:pt>
                <c:pt idx="1092">
                  <c:v>0.61937500000000001</c:v>
                </c:pt>
                <c:pt idx="1093">
                  <c:v>0.61943287037037031</c:v>
                </c:pt>
                <c:pt idx="1094">
                  <c:v>0.61949074074074073</c:v>
                </c:pt>
                <c:pt idx="1095">
                  <c:v>0.61954861111111115</c:v>
                </c:pt>
                <c:pt idx="1096">
                  <c:v>0.61960648148148145</c:v>
                </c:pt>
                <c:pt idx="1097">
                  <c:v>0.61966435185185187</c:v>
                </c:pt>
                <c:pt idx="1098">
                  <c:v>0.61972222222222217</c:v>
                </c:pt>
                <c:pt idx="1099">
                  <c:v>0.61978009259259259</c:v>
                </c:pt>
                <c:pt idx="1100">
                  <c:v>0.61983796296296301</c:v>
                </c:pt>
                <c:pt idx="1101">
                  <c:v>0.61989583333333331</c:v>
                </c:pt>
                <c:pt idx="1102">
                  <c:v>0.61995370370370373</c:v>
                </c:pt>
                <c:pt idx="1103">
                  <c:v>0.62001157407407403</c:v>
                </c:pt>
                <c:pt idx="1104">
                  <c:v>0.62006944444444445</c:v>
                </c:pt>
                <c:pt idx="1105">
                  <c:v>0.62012731481481487</c:v>
                </c:pt>
                <c:pt idx="1106">
                  <c:v>0.62018518518518517</c:v>
                </c:pt>
                <c:pt idx="1107">
                  <c:v>0.62024305555555559</c:v>
                </c:pt>
                <c:pt idx="1108">
                  <c:v>0.62030092592592589</c:v>
                </c:pt>
                <c:pt idx="1109">
                  <c:v>0.62035879629629631</c:v>
                </c:pt>
                <c:pt idx="1110">
                  <c:v>0.62041666666666673</c:v>
                </c:pt>
                <c:pt idx="1111">
                  <c:v>0.62047453703703703</c:v>
                </c:pt>
                <c:pt idx="1112">
                  <c:v>0.62053240740740734</c:v>
                </c:pt>
                <c:pt idx="1113">
                  <c:v>0.62059027777777775</c:v>
                </c:pt>
                <c:pt idx="1114">
                  <c:v>0.62064814814814817</c:v>
                </c:pt>
                <c:pt idx="1115">
                  <c:v>0.62070601851851859</c:v>
                </c:pt>
                <c:pt idx="1116">
                  <c:v>0.62076388888888889</c:v>
                </c:pt>
                <c:pt idx="1117">
                  <c:v>0.6208217592592592</c:v>
                </c:pt>
                <c:pt idx="1118">
                  <c:v>0.62087962962962961</c:v>
                </c:pt>
                <c:pt idx="1119">
                  <c:v>0.62093750000000003</c:v>
                </c:pt>
                <c:pt idx="1120">
                  <c:v>0.62099537037037034</c:v>
                </c:pt>
                <c:pt idx="1121">
                  <c:v>0.62105324074074075</c:v>
                </c:pt>
                <c:pt idx="1122">
                  <c:v>0.62111111111111106</c:v>
                </c:pt>
                <c:pt idx="1123">
                  <c:v>0.62116898148148147</c:v>
                </c:pt>
                <c:pt idx="1124">
                  <c:v>0.62122685185185189</c:v>
                </c:pt>
                <c:pt idx="1125">
                  <c:v>0.6212847222222222</c:v>
                </c:pt>
                <c:pt idx="1126">
                  <c:v>0.62134259259259261</c:v>
                </c:pt>
              </c:numCache>
            </c:numRef>
          </c:xVal>
          <c:yVal>
            <c:numRef>
              <c:f>'SMB data logging'!$T$1627:$T$2753</c:f>
              <c:numCache>
                <c:formatCode>General</c:formatCode>
                <c:ptCount val="1127"/>
                <c:pt idx="0">
                  <c:v>12.8</c:v>
                </c:pt>
                <c:pt idx="1">
                  <c:v>12.8</c:v>
                </c:pt>
                <c:pt idx="2">
                  <c:v>12.8</c:v>
                </c:pt>
                <c:pt idx="3">
                  <c:v>12.8</c:v>
                </c:pt>
                <c:pt idx="4">
                  <c:v>12.8</c:v>
                </c:pt>
                <c:pt idx="5">
                  <c:v>12.8</c:v>
                </c:pt>
                <c:pt idx="6">
                  <c:v>12.7</c:v>
                </c:pt>
                <c:pt idx="7">
                  <c:v>12.7</c:v>
                </c:pt>
                <c:pt idx="8">
                  <c:v>12.6</c:v>
                </c:pt>
                <c:pt idx="9">
                  <c:v>12.6</c:v>
                </c:pt>
                <c:pt idx="10">
                  <c:v>12.6</c:v>
                </c:pt>
                <c:pt idx="11">
                  <c:v>12.6</c:v>
                </c:pt>
                <c:pt idx="12">
                  <c:v>12.6</c:v>
                </c:pt>
                <c:pt idx="13">
                  <c:v>12.5</c:v>
                </c:pt>
                <c:pt idx="14">
                  <c:v>12.5</c:v>
                </c:pt>
                <c:pt idx="15">
                  <c:v>12.5</c:v>
                </c:pt>
                <c:pt idx="16">
                  <c:v>12.6</c:v>
                </c:pt>
                <c:pt idx="17">
                  <c:v>12.5</c:v>
                </c:pt>
                <c:pt idx="18">
                  <c:v>12.5</c:v>
                </c:pt>
                <c:pt idx="19">
                  <c:v>12.5</c:v>
                </c:pt>
                <c:pt idx="20">
                  <c:v>12.5</c:v>
                </c:pt>
                <c:pt idx="21">
                  <c:v>12.5</c:v>
                </c:pt>
                <c:pt idx="22">
                  <c:v>12.5</c:v>
                </c:pt>
                <c:pt idx="23">
                  <c:v>12.5</c:v>
                </c:pt>
                <c:pt idx="24">
                  <c:v>12.5</c:v>
                </c:pt>
                <c:pt idx="25">
                  <c:v>12.5</c:v>
                </c:pt>
                <c:pt idx="26">
                  <c:v>12.5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12.5</c:v>
                </c:pt>
                <c:pt idx="34">
                  <c:v>12.6</c:v>
                </c:pt>
                <c:pt idx="35">
                  <c:v>12.6</c:v>
                </c:pt>
                <c:pt idx="36">
                  <c:v>12.6</c:v>
                </c:pt>
                <c:pt idx="37">
                  <c:v>12.6</c:v>
                </c:pt>
                <c:pt idx="38">
                  <c:v>12.6</c:v>
                </c:pt>
                <c:pt idx="39">
                  <c:v>12.6</c:v>
                </c:pt>
                <c:pt idx="40">
                  <c:v>12.6</c:v>
                </c:pt>
                <c:pt idx="41">
                  <c:v>12.6</c:v>
                </c:pt>
                <c:pt idx="42">
                  <c:v>12.6</c:v>
                </c:pt>
                <c:pt idx="43">
                  <c:v>12.6</c:v>
                </c:pt>
                <c:pt idx="44">
                  <c:v>12.6</c:v>
                </c:pt>
                <c:pt idx="45">
                  <c:v>12.6</c:v>
                </c:pt>
                <c:pt idx="46">
                  <c:v>12.6</c:v>
                </c:pt>
                <c:pt idx="47">
                  <c:v>12.6</c:v>
                </c:pt>
                <c:pt idx="48">
                  <c:v>12.6</c:v>
                </c:pt>
                <c:pt idx="49">
                  <c:v>12.6</c:v>
                </c:pt>
                <c:pt idx="50">
                  <c:v>12.6</c:v>
                </c:pt>
                <c:pt idx="51">
                  <c:v>12.6</c:v>
                </c:pt>
                <c:pt idx="52">
                  <c:v>12.6</c:v>
                </c:pt>
                <c:pt idx="53">
                  <c:v>12.6</c:v>
                </c:pt>
                <c:pt idx="54">
                  <c:v>12.6</c:v>
                </c:pt>
                <c:pt idx="55">
                  <c:v>12.6</c:v>
                </c:pt>
                <c:pt idx="56">
                  <c:v>12.6</c:v>
                </c:pt>
                <c:pt idx="57">
                  <c:v>12.6</c:v>
                </c:pt>
                <c:pt idx="58">
                  <c:v>12.6</c:v>
                </c:pt>
                <c:pt idx="59">
                  <c:v>12.6</c:v>
                </c:pt>
                <c:pt idx="60">
                  <c:v>12.6</c:v>
                </c:pt>
                <c:pt idx="61">
                  <c:v>12.6</c:v>
                </c:pt>
                <c:pt idx="62">
                  <c:v>12.6</c:v>
                </c:pt>
                <c:pt idx="63">
                  <c:v>12.6</c:v>
                </c:pt>
                <c:pt idx="64">
                  <c:v>12.6</c:v>
                </c:pt>
                <c:pt idx="65">
                  <c:v>12.6</c:v>
                </c:pt>
                <c:pt idx="66">
                  <c:v>12.6</c:v>
                </c:pt>
                <c:pt idx="67">
                  <c:v>12.6</c:v>
                </c:pt>
                <c:pt idx="68">
                  <c:v>12.6</c:v>
                </c:pt>
                <c:pt idx="69">
                  <c:v>12.6</c:v>
                </c:pt>
                <c:pt idx="70">
                  <c:v>12.6</c:v>
                </c:pt>
                <c:pt idx="71">
                  <c:v>12.6</c:v>
                </c:pt>
                <c:pt idx="72">
                  <c:v>12.6</c:v>
                </c:pt>
                <c:pt idx="73">
                  <c:v>12.6</c:v>
                </c:pt>
                <c:pt idx="74">
                  <c:v>12.6</c:v>
                </c:pt>
                <c:pt idx="75">
                  <c:v>12.6</c:v>
                </c:pt>
                <c:pt idx="76">
                  <c:v>12.6</c:v>
                </c:pt>
                <c:pt idx="77">
                  <c:v>12.6</c:v>
                </c:pt>
                <c:pt idx="78">
                  <c:v>12.6</c:v>
                </c:pt>
                <c:pt idx="79">
                  <c:v>12.6</c:v>
                </c:pt>
                <c:pt idx="80">
                  <c:v>12.6</c:v>
                </c:pt>
                <c:pt idx="81">
                  <c:v>12.6</c:v>
                </c:pt>
                <c:pt idx="82">
                  <c:v>12.6</c:v>
                </c:pt>
                <c:pt idx="83">
                  <c:v>12.6</c:v>
                </c:pt>
                <c:pt idx="84">
                  <c:v>12.6</c:v>
                </c:pt>
                <c:pt idx="85">
                  <c:v>12.6</c:v>
                </c:pt>
                <c:pt idx="86">
                  <c:v>12.6</c:v>
                </c:pt>
                <c:pt idx="87">
                  <c:v>12.6</c:v>
                </c:pt>
                <c:pt idx="88">
                  <c:v>12.6</c:v>
                </c:pt>
                <c:pt idx="89">
                  <c:v>12.6</c:v>
                </c:pt>
                <c:pt idx="90">
                  <c:v>12.6</c:v>
                </c:pt>
                <c:pt idx="91">
                  <c:v>12.6</c:v>
                </c:pt>
                <c:pt idx="92">
                  <c:v>12.6</c:v>
                </c:pt>
                <c:pt idx="93">
                  <c:v>12.6</c:v>
                </c:pt>
                <c:pt idx="94">
                  <c:v>12.6</c:v>
                </c:pt>
                <c:pt idx="95">
                  <c:v>12.6</c:v>
                </c:pt>
                <c:pt idx="96">
                  <c:v>12.6</c:v>
                </c:pt>
                <c:pt idx="97">
                  <c:v>12.6</c:v>
                </c:pt>
                <c:pt idx="98">
                  <c:v>12.6</c:v>
                </c:pt>
                <c:pt idx="99">
                  <c:v>12.6</c:v>
                </c:pt>
                <c:pt idx="100">
                  <c:v>12.6</c:v>
                </c:pt>
                <c:pt idx="101">
                  <c:v>12.7</c:v>
                </c:pt>
                <c:pt idx="102">
                  <c:v>12.6</c:v>
                </c:pt>
                <c:pt idx="103">
                  <c:v>12.6</c:v>
                </c:pt>
                <c:pt idx="104">
                  <c:v>12.6</c:v>
                </c:pt>
                <c:pt idx="105">
                  <c:v>12.8</c:v>
                </c:pt>
                <c:pt idx="106">
                  <c:v>12.8</c:v>
                </c:pt>
                <c:pt idx="107">
                  <c:v>12.5</c:v>
                </c:pt>
                <c:pt idx="108">
                  <c:v>12.3</c:v>
                </c:pt>
                <c:pt idx="109">
                  <c:v>11.7</c:v>
                </c:pt>
                <c:pt idx="110">
                  <c:v>11.2</c:v>
                </c:pt>
                <c:pt idx="111">
                  <c:v>11.2</c:v>
                </c:pt>
                <c:pt idx="112">
                  <c:v>11.2</c:v>
                </c:pt>
                <c:pt idx="113">
                  <c:v>11.4</c:v>
                </c:pt>
                <c:pt idx="114">
                  <c:v>12.7</c:v>
                </c:pt>
                <c:pt idx="115">
                  <c:v>12.8</c:v>
                </c:pt>
                <c:pt idx="116">
                  <c:v>12.8</c:v>
                </c:pt>
                <c:pt idx="117">
                  <c:v>12.7</c:v>
                </c:pt>
                <c:pt idx="118">
                  <c:v>12.6</c:v>
                </c:pt>
                <c:pt idx="119">
                  <c:v>12.6</c:v>
                </c:pt>
                <c:pt idx="120">
                  <c:v>12.6</c:v>
                </c:pt>
                <c:pt idx="121">
                  <c:v>12.6</c:v>
                </c:pt>
                <c:pt idx="122">
                  <c:v>12.6</c:v>
                </c:pt>
                <c:pt idx="123">
                  <c:v>12.5</c:v>
                </c:pt>
                <c:pt idx="124">
                  <c:v>12.5</c:v>
                </c:pt>
                <c:pt idx="125">
                  <c:v>12.5</c:v>
                </c:pt>
                <c:pt idx="126">
                  <c:v>12.5</c:v>
                </c:pt>
                <c:pt idx="127">
                  <c:v>12.5</c:v>
                </c:pt>
                <c:pt idx="128">
                  <c:v>12.5</c:v>
                </c:pt>
                <c:pt idx="129">
                  <c:v>12.5</c:v>
                </c:pt>
                <c:pt idx="130">
                  <c:v>12.5</c:v>
                </c:pt>
                <c:pt idx="131">
                  <c:v>12.5</c:v>
                </c:pt>
                <c:pt idx="132">
                  <c:v>12.5</c:v>
                </c:pt>
                <c:pt idx="133">
                  <c:v>12.5</c:v>
                </c:pt>
                <c:pt idx="134">
                  <c:v>12.5</c:v>
                </c:pt>
                <c:pt idx="135">
                  <c:v>12.5</c:v>
                </c:pt>
                <c:pt idx="136">
                  <c:v>12.5</c:v>
                </c:pt>
                <c:pt idx="137">
                  <c:v>12.5</c:v>
                </c:pt>
                <c:pt idx="138">
                  <c:v>12.5</c:v>
                </c:pt>
                <c:pt idx="139">
                  <c:v>12.5</c:v>
                </c:pt>
                <c:pt idx="140">
                  <c:v>12.5</c:v>
                </c:pt>
                <c:pt idx="141">
                  <c:v>12.5</c:v>
                </c:pt>
                <c:pt idx="142">
                  <c:v>12.5</c:v>
                </c:pt>
                <c:pt idx="143">
                  <c:v>12.5</c:v>
                </c:pt>
                <c:pt idx="144">
                  <c:v>12.5</c:v>
                </c:pt>
                <c:pt idx="145">
                  <c:v>12.5</c:v>
                </c:pt>
                <c:pt idx="146">
                  <c:v>12.5</c:v>
                </c:pt>
                <c:pt idx="147">
                  <c:v>12.5</c:v>
                </c:pt>
                <c:pt idx="148">
                  <c:v>12.5</c:v>
                </c:pt>
                <c:pt idx="149">
                  <c:v>12.5</c:v>
                </c:pt>
                <c:pt idx="150">
                  <c:v>12.6</c:v>
                </c:pt>
                <c:pt idx="151">
                  <c:v>12.5</c:v>
                </c:pt>
                <c:pt idx="152">
                  <c:v>12.6</c:v>
                </c:pt>
                <c:pt idx="153">
                  <c:v>12.6</c:v>
                </c:pt>
                <c:pt idx="154">
                  <c:v>12.6</c:v>
                </c:pt>
                <c:pt idx="155">
                  <c:v>12.6</c:v>
                </c:pt>
                <c:pt idx="156">
                  <c:v>12.6</c:v>
                </c:pt>
                <c:pt idx="157">
                  <c:v>12.6</c:v>
                </c:pt>
                <c:pt idx="158">
                  <c:v>12.6</c:v>
                </c:pt>
                <c:pt idx="159">
                  <c:v>12.6</c:v>
                </c:pt>
                <c:pt idx="160">
                  <c:v>12.6</c:v>
                </c:pt>
                <c:pt idx="161">
                  <c:v>12.6</c:v>
                </c:pt>
                <c:pt idx="162">
                  <c:v>12.6</c:v>
                </c:pt>
                <c:pt idx="163">
                  <c:v>12.6</c:v>
                </c:pt>
                <c:pt idx="164">
                  <c:v>12.5</c:v>
                </c:pt>
                <c:pt idx="165">
                  <c:v>12.6</c:v>
                </c:pt>
                <c:pt idx="166">
                  <c:v>12.5</c:v>
                </c:pt>
                <c:pt idx="167">
                  <c:v>12.6</c:v>
                </c:pt>
                <c:pt idx="168">
                  <c:v>12.5</c:v>
                </c:pt>
                <c:pt idx="169">
                  <c:v>12.6</c:v>
                </c:pt>
                <c:pt idx="170">
                  <c:v>12.6</c:v>
                </c:pt>
                <c:pt idx="171">
                  <c:v>12.6</c:v>
                </c:pt>
                <c:pt idx="172">
                  <c:v>12.6</c:v>
                </c:pt>
                <c:pt idx="173">
                  <c:v>12.6</c:v>
                </c:pt>
                <c:pt idx="174">
                  <c:v>12.6</c:v>
                </c:pt>
                <c:pt idx="175">
                  <c:v>12.6</c:v>
                </c:pt>
                <c:pt idx="176">
                  <c:v>12.6</c:v>
                </c:pt>
                <c:pt idx="177">
                  <c:v>12.6</c:v>
                </c:pt>
                <c:pt idx="178">
                  <c:v>12.6</c:v>
                </c:pt>
                <c:pt idx="179">
                  <c:v>12.6</c:v>
                </c:pt>
                <c:pt idx="180">
                  <c:v>12.5</c:v>
                </c:pt>
                <c:pt idx="181">
                  <c:v>12.6</c:v>
                </c:pt>
                <c:pt idx="182">
                  <c:v>12.5</c:v>
                </c:pt>
                <c:pt idx="183">
                  <c:v>12.6</c:v>
                </c:pt>
                <c:pt idx="184">
                  <c:v>12.6</c:v>
                </c:pt>
                <c:pt idx="185">
                  <c:v>12.6</c:v>
                </c:pt>
                <c:pt idx="186">
                  <c:v>12.6</c:v>
                </c:pt>
                <c:pt idx="187">
                  <c:v>12.6</c:v>
                </c:pt>
                <c:pt idx="188">
                  <c:v>12.6</c:v>
                </c:pt>
                <c:pt idx="189">
                  <c:v>12.6</c:v>
                </c:pt>
                <c:pt idx="190">
                  <c:v>12.6</c:v>
                </c:pt>
                <c:pt idx="191">
                  <c:v>12.6</c:v>
                </c:pt>
                <c:pt idx="192">
                  <c:v>12.6</c:v>
                </c:pt>
                <c:pt idx="193">
                  <c:v>12.6</c:v>
                </c:pt>
                <c:pt idx="194">
                  <c:v>12.6</c:v>
                </c:pt>
                <c:pt idx="195">
                  <c:v>12.6</c:v>
                </c:pt>
                <c:pt idx="196">
                  <c:v>12.6</c:v>
                </c:pt>
                <c:pt idx="197">
                  <c:v>12.5</c:v>
                </c:pt>
                <c:pt idx="198">
                  <c:v>12.6</c:v>
                </c:pt>
                <c:pt idx="199">
                  <c:v>12.6</c:v>
                </c:pt>
                <c:pt idx="200">
                  <c:v>12.6</c:v>
                </c:pt>
                <c:pt idx="201">
                  <c:v>12.6</c:v>
                </c:pt>
                <c:pt idx="202">
                  <c:v>12.6</c:v>
                </c:pt>
                <c:pt idx="203">
                  <c:v>12.6</c:v>
                </c:pt>
                <c:pt idx="204">
                  <c:v>12.6</c:v>
                </c:pt>
                <c:pt idx="205">
                  <c:v>12.6</c:v>
                </c:pt>
                <c:pt idx="206">
                  <c:v>12.6</c:v>
                </c:pt>
                <c:pt idx="207">
                  <c:v>12.6</c:v>
                </c:pt>
                <c:pt idx="208">
                  <c:v>12.6</c:v>
                </c:pt>
                <c:pt idx="209">
                  <c:v>12.6</c:v>
                </c:pt>
                <c:pt idx="210">
                  <c:v>12.6</c:v>
                </c:pt>
                <c:pt idx="211">
                  <c:v>12.6</c:v>
                </c:pt>
                <c:pt idx="212">
                  <c:v>12.6</c:v>
                </c:pt>
                <c:pt idx="213">
                  <c:v>12.6</c:v>
                </c:pt>
                <c:pt idx="214">
                  <c:v>12.6</c:v>
                </c:pt>
                <c:pt idx="215">
                  <c:v>12.6</c:v>
                </c:pt>
                <c:pt idx="216">
                  <c:v>12.6</c:v>
                </c:pt>
                <c:pt idx="217">
                  <c:v>12.6</c:v>
                </c:pt>
                <c:pt idx="218">
                  <c:v>12.6</c:v>
                </c:pt>
                <c:pt idx="219">
                  <c:v>12.6</c:v>
                </c:pt>
                <c:pt idx="220">
                  <c:v>12.6</c:v>
                </c:pt>
                <c:pt idx="221">
                  <c:v>12.8</c:v>
                </c:pt>
                <c:pt idx="222">
                  <c:v>12.8</c:v>
                </c:pt>
                <c:pt idx="223">
                  <c:v>12.7</c:v>
                </c:pt>
                <c:pt idx="224">
                  <c:v>12.6</c:v>
                </c:pt>
                <c:pt idx="225">
                  <c:v>12.5</c:v>
                </c:pt>
                <c:pt idx="226">
                  <c:v>12.6</c:v>
                </c:pt>
                <c:pt idx="227">
                  <c:v>12.7</c:v>
                </c:pt>
                <c:pt idx="228">
                  <c:v>12.8</c:v>
                </c:pt>
                <c:pt idx="229">
                  <c:v>12.8</c:v>
                </c:pt>
                <c:pt idx="230">
                  <c:v>12.8</c:v>
                </c:pt>
                <c:pt idx="231">
                  <c:v>12.8</c:v>
                </c:pt>
                <c:pt idx="232">
                  <c:v>12.8</c:v>
                </c:pt>
                <c:pt idx="233">
                  <c:v>12.8</c:v>
                </c:pt>
                <c:pt idx="234">
                  <c:v>12.8</c:v>
                </c:pt>
                <c:pt idx="235">
                  <c:v>12.7</c:v>
                </c:pt>
                <c:pt idx="236">
                  <c:v>12.7</c:v>
                </c:pt>
                <c:pt idx="237">
                  <c:v>12.7</c:v>
                </c:pt>
                <c:pt idx="238">
                  <c:v>12.7</c:v>
                </c:pt>
                <c:pt idx="239">
                  <c:v>12.6</c:v>
                </c:pt>
                <c:pt idx="240">
                  <c:v>12.6</c:v>
                </c:pt>
                <c:pt idx="241">
                  <c:v>12.6</c:v>
                </c:pt>
                <c:pt idx="242">
                  <c:v>12.6</c:v>
                </c:pt>
                <c:pt idx="243">
                  <c:v>12.5</c:v>
                </c:pt>
                <c:pt idx="244">
                  <c:v>12.5</c:v>
                </c:pt>
                <c:pt idx="245">
                  <c:v>12.5</c:v>
                </c:pt>
                <c:pt idx="246">
                  <c:v>12.5</c:v>
                </c:pt>
                <c:pt idx="247">
                  <c:v>12.5</c:v>
                </c:pt>
                <c:pt idx="248">
                  <c:v>12.5</c:v>
                </c:pt>
                <c:pt idx="249">
                  <c:v>12.5</c:v>
                </c:pt>
                <c:pt idx="250">
                  <c:v>12.5</c:v>
                </c:pt>
                <c:pt idx="251">
                  <c:v>12.5</c:v>
                </c:pt>
                <c:pt idx="252">
                  <c:v>12.5</c:v>
                </c:pt>
                <c:pt idx="253">
                  <c:v>12.5</c:v>
                </c:pt>
                <c:pt idx="254">
                  <c:v>12.5</c:v>
                </c:pt>
                <c:pt idx="255">
                  <c:v>12.5</c:v>
                </c:pt>
                <c:pt idx="256">
                  <c:v>12.5</c:v>
                </c:pt>
                <c:pt idx="257">
                  <c:v>12.5</c:v>
                </c:pt>
                <c:pt idx="258">
                  <c:v>12.5</c:v>
                </c:pt>
                <c:pt idx="259">
                  <c:v>12.5</c:v>
                </c:pt>
                <c:pt idx="260">
                  <c:v>12.5</c:v>
                </c:pt>
                <c:pt idx="261">
                  <c:v>12.5</c:v>
                </c:pt>
                <c:pt idx="262">
                  <c:v>12.5</c:v>
                </c:pt>
                <c:pt idx="263">
                  <c:v>12.5</c:v>
                </c:pt>
                <c:pt idx="264">
                  <c:v>12.5</c:v>
                </c:pt>
                <c:pt idx="265">
                  <c:v>12.5</c:v>
                </c:pt>
                <c:pt idx="266">
                  <c:v>12.5</c:v>
                </c:pt>
                <c:pt idx="267">
                  <c:v>12.5</c:v>
                </c:pt>
                <c:pt idx="268">
                  <c:v>12.5</c:v>
                </c:pt>
                <c:pt idx="269">
                  <c:v>12.5</c:v>
                </c:pt>
                <c:pt idx="270">
                  <c:v>12.5</c:v>
                </c:pt>
                <c:pt idx="271">
                  <c:v>12.5</c:v>
                </c:pt>
                <c:pt idx="272">
                  <c:v>12.5</c:v>
                </c:pt>
                <c:pt idx="273">
                  <c:v>12.5</c:v>
                </c:pt>
                <c:pt idx="274">
                  <c:v>12.5</c:v>
                </c:pt>
                <c:pt idx="275">
                  <c:v>12.5</c:v>
                </c:pt>
                <c:pt idx="276">
                  <c:v>12.5</c:v>
                </c:pt>
                <c:pt idx="277">
                  <c:v>12.5</c:v>
                </c:pt>
                <c:pt idx="278">
                  <c:v>12.5</c:v>
                </c:pt>
                <c:pt idx="279">
                  <c:v>12.5</c:v>
                </c:pt>
                <c:pt idx="280">
                  <c:v>12.5</c:v>
                </c:pt>
                <c:pt idx="281">
                  <c:v>12.5</c:v>
                </c:pt>
                <c:pt idx="282">
                  <c:v>12.5</c:v>
                </c:pt>
                <c:pt idx="283">
                  <c:v>12.5</c:v>
                </c:pt>
                <c:pt idx="284">
                  <c:v>12.5</c:v>
                </c:pt>
                <c:pt idx="285">
                  <c:v>12.5</c:v>
                </c:pt>
                <c:pt idx="286">
                  <c:v>12.5</c:v>
                </c:pt>
                <c:pt idx="287">
                  <c:v>12.5</c:v>
                </c:pt>
                <c:pt idx="288">
                  <c:v>12.5</c:v>
                </c:pt>
                <c:pt idx="289">
                  <c:v>12.5</c:v>
                </c:pt>
                <c:pt idx="290">
                  <c:v>12.5</c:v>
                </c:pt>
                <c:pt idx="291">
                  <c:v>12.5</c:v>
                </c:pt>
                <c:pt idx="292">
                  <c:v>12.5</c:v>
                </c:pt>
                <c:pt idx="293">
                  <c:v>12.5</c:v>
                </c:pt>
                <c:pt idx="294">
                  <c:v>12.5</c:v>
                </c:pt>
                <c:pt idx="295">
                  <c:v>12.5</c:v>
                </c:pt>
                <c:pt idx="296">
                  <c:v>12.5</c:v>
                </c:pt>
                <c:pt idx="297">
                  <c:v>12.5</c:v>
                </c:pt>
                <c:pt idx="298">
                  <c:v>12.5</c:v>
                </c:pt>
                <c:pt idx="299">
                  <c:v>12.5</c:v>
                </c:pt>
                <c:pt idx="300">
                  <c:v>12.5</c:v>
                </c:pt>
                <c:pt idx="301">
                  <c:v>12.5</c:v>
                </c:pt>
                <c:pt idx="302">
                  <c:v>12.5</c:v>
                </c:pt>
                <c:pt idx="303">
                  <c:v>12.5</c:v>
                </c:pt>
                <c:pt idx="304">
                  <c:v>12.5</c:v>
                </c:pt>
                <c:pt idx="305">
                  <c:v>12.5</c:v>
                </c:pt>
                <c:pt idx="306">
                  <c:v>12.5</c:v>
                </c:pt>
                <c:pt idx="307">
                  <c:v>12.6</c:v>
                </c:pt>
                <c:pt idx="308">
                  <c:v>12.6</c:v>
                </c:pt>
                <c:pt idx="309">
                  <c:v>12.6</c:v>
                </c:pt>
                <c:pt idx="310">
                  <c:v>12.6</c:v>
                </c:pt>
                <c:pt idx="311">
                  <c:v>12.6</c:v>
                </c:pt>
                <c:pt idx="312">
                  <c:v>12.7</c:v>
                </c:pt>
                <c:pt idx="313">
                  <c:v>12.9</c:v>
                </c:pt>
                <c:pt idx="314">
                  <c:v>12.9</c:v>
                </c:pt>
                <c:pt idx="315">
                  <c:v>12.5</c:v>
                </c:pt>
                <c:pt idx="316">
                  <c:v>12.3</c:v>
                </c:pt>
                <c:pt idx="317">
                  <c:v>11.8</c:v>
                </c:pt>
                <c:pt idx="318">
                  <c:v>11.3</c:v>
                </c:pt>
                <c:pt idx="319">
                  <c:v>10.8</c:v>
                </c:pt>
                <c:pt idx="320">
                  <c:v>10.5</c:v>
                </c:pt>
                <c:pt idx="321">
                  <c:v>10.3</c:v>
                </c:pt>
                <c:pt idx="322">
                  <c:v>10.199999999999999</c:v>
                </c:pt>
                <c:pt idx="323">
                  <c:v>10.1</c:v>
                </c:pt>
                <c:pt idx="324">
                  <c:v>9.9</c:v>
                </c:pt>
                <c:pt idx="325">
                  <c:v>9.8000000000000007</c:v>
                </c:pt>
                <c:pt idx="326">
                  <c:v>9.4</c:v>
                </c:pt>
                <c:pt idx="327">
                  <c:v>9.1999999999999993</c:v>
                </c:pt>
                <c:pt idx="328">
                  <c:v>9.3000000000000007</c:v>
                </c:pt>
                <c:pt idx="329">
                  <c:v>9.3000000000000007</c:v>
                </c:pt>
                <c:pt idx="330">
                  <c:v>9.3000000000000007</c:v>
                </c:pt>
                <c:pt idx="331">
                  <c:v>9.1999999999999993</c:v>
                </c:pt>
                <c:pt idx="332">
                  <c:v>8.9</c:v>
                </c:pt>
                <c:pt idx="333">
                  <c:v>8.9</c:v>
                </c:pt>
                <c:pt idx="334">
                  <c:v>9.6</c:v>
                </c:pt>
                <c:pt idx="335">
                  <c:v>11.3</c:v>
                </c:pt>
                <c:pt idx="336">
                  <c:v>12.7</c:v>
                </c:pt>
                <c:pt idx="337">
                  <c:v>12.8</c:v>
                </c:pt>
                <c:pt idx="338">
                  <c:v>12.7</c:v>
                </c:pt>
                <c:pt idx="339">
                  <c:v>12.7</c:v>
                </c:pt>
                <c:pt idx="340">
                  <c:v>12.7</c:v>
                </c:pt>
                <c:pt idx="341">
                  <c:v>12.7</c:v>
                </c:pt>
                <c:pt idx="342">
                  <c:v>12.7</c:v>
                </c:pt>
                <c:pt idx="343">
                  <c:v>12.7</c:v>
                </c:pt>
                <c:pt idx="344">
                  <c:v>12.7</c:v>
                </c:pt>
                <c:pt idx="345">
                  <c:v>12.7</c:v>
                </c:pt>
                <c:pt idx="346">
                  <c:v>12.7</c:v>
                </c:pt>
                <c:pt idx="347">
                  <c:v>12.7</c:v>
                </c:pt>
                <c:pt idx="348">
                  <c:v>12.7</c:v>
                </c:pt>
                <c:pt idx="349">
                  <c:v>12.7</c:v>
                </c:pt>
                <c:pt idx="350">
                  <c:v>12.6</c:v>
                </c:pt>
                <c:pt idx="351">
                  <c:v>12.6</c:v>
                </c:pt>
                <c:pt idx="352">
                  <c:v>12.5</c:v>
                </c:pt>
                <c:pt idx="353">
                  <c:v>12.5</c:v>
                </c:pt>
                <c:pt idx="354">
                  <c:v>12.5</c:v>
                </c:pt>
                <c:pt idx="355">
                  <c:v>12.5</c:v>
                </c:pt>
                <c:pt idx="356">
                  <c:v>12.5</c:v>
                </c:pt>
                <c:pt idx="357">
                  <c:v>12.4</c:v>
                </c:pt>
                <c:pt idx="358">
                  <c:v>12.4</c:v>
                </c:pt>
                <c:pt idx="359">
                  <c:v>12.4</c:v>
                </c:pt>
                <c:pt idx="360">
                  <c:v>12.4</c:v>
                </c:pt>
                <c:pt idx="361">
                  <c:v>12.4</c:v>
                </c:pt>
                <c:pt idx="362">
                  <c:v>12.4</c:v>
                </c:pt>
                <c:pt idx="363">
                  <c:v>12.4</c:v>
                </c:pt>
                <c:pt idx="364">
                  <c:v>12.4</c:v>
                </c:pt>
                <c:pt idx="365">
                  <c:v>12.4</c:v>
                </c:pt>
                <c:pt idx="366">
                  <c:v>12.4</c:v>
                </c:pt>
                <c:pt idx="367">
                  <c:v>12.4</c:v>
                </c:pt>
                <c:pt idx="368">
                  <c:v>12.4</c:v>
                </c:pt>
                <c:pt idx="369">
                  <c:v>12.4</c:v>
                </c:pt>
                <c:pt idx="370">
                  <c:v>12.4</c:v>
                </c:pt>
                <c:pt idx="371">
                  <c:v>12.4</c:v>
                </c:pt>
                <c:pt idx="372">
                  <c:v>12.4</c:v>
                </c:pt>
                <c:pt idx="373">
                  <c:v>12.4</c:v>
                </c:pt>
                <c:pt idx="374">
                  <c:v>12.4</c:v>
                </c:pt>
                <c:pt idx="375">
                  <c:v>12.4</c:v>
                </c:pt>
                <c:pt idx="376">
                  <c:v>12.4</c:v>
                </c:pt>
                <c:pt idx="377">
                  <c:v>12.4</c:v>
                </c:pt>
                <c:pt idx="378">
                  <c:v>12.4</c:v>
                </c:pt>
                <c:pt idx="379">
                  <c:v>12.5</c:v>
                </c:pt>
                <c:pt idx="380">
                  <c:v>12.5</c:v>
                </c:pt>
                <c:pt idx="381">
                  <c:v>12.5</c:v>
                </c:pt>
                <c:pt idx="382">
                  <c:v>12.5</c:v>
                </c:pt>
                <c:pt idx="383">
                  <c:v>12.5</c:v>
                </c:pt>
                <c:pt idx="384">
                  <c:v>12.5</c:v>
                </c:pt>
                <c:pt idx="385">
                  <c:v>12.5</c:v>
                </c:pt>
                <c:pt idx="386">
                  <c:v>12.5</c:v>
                </c:pt>
                <c:pt idx="387">
                  <c:v>12.5</c:v>
                </c:pt>
                <c:pt idx="388">
                  <c:v>12.5</c:v>
                </c:pt>
                <c:pt idx="389">
                  <c:v>12.5</c:v>
                </c:pt>
                <c:pt idx="390">
                  <c:v>12.5</c:v>
                </c:pt>
                <c:pt idx="391">
                  <c:v>12.5</c:v>
                </c:pt>
                <c:pt idx="392">
                  <c:v>12.5</c:v>
                </c:pt>
                <c:pt idx="393">
                  <c:v>12.5</c:v>
                </c:pt>
                <c:pt idx="394">
                  <c:v>12.5</c:v>
                </c:pt>
                <c:pt idx="395">
                  <c:v>12.5</c:v>
                </c:pt>
                <c:pt idx="396">
                  <c:v>12.5</c:v>
                </c:pt>
                <c:pt idx="397">
                  <c:v>12.5</c:v>
                </c:pt>
                <c:pt idx="398">
                  <c:v>12.5</c:v>
                </c:pt>
                <c:pt idx="399">
                  <c:v>12.5</c:v>
                </c:pt>
                <c:pt idx="400">
                  <c:v>12.5</c:v>
                </c:pt>
                <c:pt idx="401">
                  <c:v>12.5</c:v>
                </c:pt>
                <c:pt idx="402">
                  <c:v>12.5</c:v>
                </c:pt>
                <c:pt idx="403">
                  <c:v>12.5</c:v>
                </c:pt>
                <c:pt idx="404">
                  <c:v>12.5</c:v>
                </c:pt>
                <c:pt idx="405">
                  <c:v>12.5</c:v>
                </c:pt>
                <c:pt idx="406">
                  <c:v>12.5</c:v>
                </c:pt>
                <c:pt idx="407">
                  <c:v>12.5</c:v>
                </c:pt>
                <c:pt idx="408">
                  <c:v>12.5</c:v>
                </c:pt>
                <c:pt idx="409">
                  <c:v>12.5</c:v>
                </c:pt>
                <c:pt idx="410">
                  <c:v>12.5</c:v>
                </c:pt>
                <c:pt idx="411">
                  <c:v>12.5</c:v>
                </c:pt>
                <c:pt idx="412">
                  <c:v>12.5</c:v>
                </c:pt>
                <c:pt idx="413">
                  <c:v>12.5</c:v>
                </c:pt>
                <c:pt idx="414">
                  <c:v>12.5</c:v>
                </c:pt>
                <c:pt idx="415">
                  <c:v>12.5</c:v>
                </c:pt>
                <c:pt idx="416">
                  <c:v>12.5</c:v>
                </c:pt>
                <c:pt idx="417">
                  <c:v>12.5</c:v>
                </c:pt>
                <c:pt idx="418">
                  <c:v>12.5</c:v>
                </c:pt>
                <c:pt idx="419">
                  <c:v>12.5</c:v>
                </c:pt>
                <c:pt idx="420">
                  <c:v>12.5</c:v>
                </c:pt>
                <c:pt idx="421">
                  <c:v>12.5</c:v>
                </c:pt>
                <c:pt idx="422">
                  <c:v>12.5</c:v>
                </c:pt>
                <c:pt idx="423">
                  <c:v>12.6</c:v>
                </c:pt>
                <c:pt idx="424">
                  <c:v>12.5</c:v>
                </c:pt>
                <c:pt idx="425">
                  <c:v>12.8</c:v>
                </c:pt>
                <c:pt idx="426">
                  <c:v>12.9</c:v>
                </c:pt>
                <c:pt idx="427">
                  <c:v>12.6</c:v>
                </c:pt>
                <c:pt idx="428">
                  <c:v>12.1</c:v>
                </c:pt>
                <c:pt idx="429">
                  <c:v>11.7</c:v>
                </c:pt>
                <c:pt idx="430">
                  <c:v>11.3</c:v>
                </c:pt>
                <c:pt idx="431">
                  <c:v>10.8</c:v>
                </c:pt>
                <c:pt idx="432">
                  <c:v>10.4</c:v>
                </c:pt>
                <c:pt idx="433">
                  <c:v>10.199999999999999</c:v>
                </c:pt>
                <c:pt idx="434">
                  <c:v>9.9</c:v>
                </c:pt>
                <c:pt idx="435">
                  <c:v>9.8000000000000007</c:v>
                </c:pt>
                <c:pt idx="436">
                  <c:v>9.6999999999999993</c:v>
                </c:pt>
                <c:pt idx="437">
                  <c:v>9.6</c:v>
                </c:pt>
                <c:pt idx="438">
                  <c:v>9.4</c:v>
                </c:pt>
                <c:pt idx="439">
                  <c:v>9.4</c:v>
                </c:pt>
                <c:pt idx="440">
                  <c:v>9.1</c:v>
                </c:pt>
                <c:pt idx="441">
                  <c:v>9.1</c:v>
                </c:pt>
                <c:pt idx="442">
                  <c:v>9.1</c:v>
                </c:pt>
                <c:pt idx="443">
                  <c:v>9.1</c:v>
                </c:pt>
                <c:pt idx="444">
                  <c:v>9.1</c:v>
                </c:pt>
                <c:pt idx="445">
                  <c:v>9</c:v>
                </c:pt>
                <c:pt idx="446">
                  <c:v>9</c:v>
                </c:pt>
                <c:pt idx="447">
                  <c:v>9</c:v>
                </c:pt>
                <c:pt idx="448">
                  <c:v>8.9</c:v>
                </c:pt>
                <c:pt idx="449">
                  <c:v>9.6</c:v>
                </c:pt>
                <c:pt idx="450">
                  <c:v>12.2</c:v>
                </c:pt>
                <c:pt idx="451">
                  <c:v>12.6</c:v>
                </c:pt>
                <c:pt idx="452">
                  <c:v>12.6</c:v>
                </c:pt>
                <c:pt idx="453">
                  <c:v>12.6</c:v>
                </c:pt>
                <c:pt idx="454">
                  <c:v>12.6</c:v>
                </c:pt>
                <c:pt idx="455">
                  <c:v>12.6</c:v>
                </c:pt>
                <c:pt idx="456">
                  <c:v>12.6</c:v>
                </c:pt>
                <c:pt idx="457">
                  <c:v>12.5</c:v>
                </c:pt>
                <c:pt idx="458">
                  <c:v>12.5</c:v>
                </c:pt>
                <c:pt idx="459">
                  <c:v>12.5</c:v>
                </c:pt>
                <c:pt idx="460">
                  <c:v>12.5</c:v>
                </c:pt>
                <c:pt idx="461">
                  <c:v>12.5</c:v>
                </c:pt>
                <c:pt idx="462">
                  <c:v>12.5</c:v>
                </c:pt>
                <c:pt idx="463">
                  <c:v>12.5</c:v>
                </c:pt>
                <c:pt idx="464">
                  <c:v>12.5</c:v>
                </c:pt>
                <c:pt idx="465">
                  <c:v>12.4</c:v>
                </c:pt>
                <c:pt idx="466">
                  <c:v>12.4</c:v>
                </c:pt>
                <c:pt idx="467">
                  <c:v>12.4</c:v>
                </c:pt>
                <c:pt idx="468">
                  <c:v>12.4</c:v>
                </c:pt>
                <c:pt idx="469">
                  <c:v>12.4</c:v>
                </c:pt>
                <c:pt idx="470">
                  <c:v>12.3</c:v>
                </c:pt>
                <c:pt idx="471">
                  <c:v>12.3</c:v>
                </c:pt>
                <c:pt idx="472">
                  <c:v>12.3</c:v>
                </c:pt>
                <c:pt idx="473">
                  <c:v>12.3</c:v>
                </c:pt>
                <c:pt idx="474">
                  <c:v>12.3</c:v>
                </c:pt>
                <c:pt idx="475">
                  <c:v>12.3</c:v>
                </c:pt>
                <c:pt idx="476">
                  <c:v>12.3</c:v>
                </c:pt>
                <c:pt idx="477">
                  <c:v>12.3</c:v>
                </c:pt>
                <c:pt idx="478">
                  <c:v>12.3</c:v>
                </c:pt>
                <c:pt idx="479">
                  <c:v>12.3</c:v>
                </c:pt>
                <c:pt idx="480">
                  <c:v>12.3</c:v>
                </c:pt>
                <c:pt idx="481">
                  <c:v>12.3</c:v>
                </c:pt>
                <c:pt idx="482">
                  <c:v>12.3</c:v>
                </c:pt>
                <c:pt idx="483">
                  <c:v>12.3</c:v>
                </c:pt>
                <c:pt idx="484">
                  <c:v>12.3</c:v>
                </c:pt>
                <c:pt idx="485">
                  <c:v>12.3</c:v>
                </c:pt>
                <c:pt idx="486">
                  <c:v>12.3</c:v>
                </c:pt>
                <c:pt idx="487">
                  <c:v>12.3</c:v>
                </c:pt>
                <c:pt idx="488">
                  <c:v>12.4</c:v>
                </c:pt>
                <c:pt idx="489">
                  <c:v>12.4</c:v>
                </c:pt>
                <c:pt idx="490">
                  <c:v>12.4</c:v>
                </c:pt>
                <c:pt idx="491">
                  <c:v>12.4</c:v>
                </c:pt>
                <c:pt idx="492">
                  <c:v>12.4</c:v>
                </c:pt>
                <c:pt idx="493">
                  <c:v>12.4</c:v>
                </c:pt>
                <c:pt idx="494">
                  <c:v>12.4</c:v>
                </c:pt>
                <c:pt idx="495">
                  <c:v>12.4</c:v>
                </c:pt>
                <c:pt idx="496">
                  <c:v>12.4</c:v>
                </c:pt>
                <c:pt idx="497">
                  <c:v>12.4</c:v>
                </c:pt>
                <c:pt idx="498">
                  <c:v>12.4</c:v>
                </c:pt>
                <c:pt idx="499">
                  <c:v>12.4</c:v>
                </c:pt>
                <c:pt idx="500">
                  <c:v>12.4</c:v>
                </c:pt>
                <c:pt idx="501">
                  <c:v>12.4</c:v>
                </c:pt>
                <c:pt idx="502">
                  <c:v>12.4</c:v>
                </c:pt>
                <c:pt idx="503">
                  <c:v>12.4</c:v>
                </c:pt>
                <c:pt idx="504">
                  <c:v>12.4</c:v>
                </c:pt>
                <c:pt idx="505">
                  <c:v>12.4</c:v>
                </c:pt>
                <c:pt idx="506">
                  <c:v>12.4</c:v>
                </c:pt>
                <c:pt idx="507">
                  <c:v>12.4</c:v>
                </c:pt>
                <c:pt idx="508">
                  <c:v>12.4</c:v>
                </c:pt>
                <c:pt idx="509">
                  <c:v>12.4</c:v>
                </c:pt>
                <c:pt idx="510">
                  <c:v>12.4</c:v>
                </c:pt>
                <c:pt idx="511">
                  <c:v>12.4</c:v>
                </c:pt>
                <c:pt idx="512">
                  <c:v>12.4</c:v>
                </c:pt>
                <c:pt idx="513">
                  <c:v>12.4</c:v>
                </c:pt>
                <c:pt idx="514">
                  <c:v>12.4</c:v>
                </c:pt>
                <c:pt idx="515">
                  <c:v>12.4</c:v>
                </c:pt>
                <c:pt idx="516">
                  <c:v>12.5</c:v>
                </c:pt>
                <c:pt idx="517">
                  <c:v>12.4</c:v>
                </c:pt>
                <c:pt idx="518">
                  <c:v>12.4</c:v>
                </c:pt>
                <c:pt idx="519">
                  <c:v>12.5</c:v>
                </c:pt>
                <c:pt idx="520">
                  <c:v>12.4</c:v>
                </c:pt>
                <c:pt idx="521">
                  <c:v>12.5</c:v>
                </c:pt>
                <c:pt idx="522">
                  <c:v>12.4</c:v>
                </c:pt>
                <c:pt idx="523">
                  <c:v>12.5</c:v>
                </c:pt>
                <c:pt idx="524">
                  <c:v>12.4</c:v>
                </c:pt>
                <c:pt idx="525">
                  <c:v>12.5</c:v>
                </c:pt>
                <c:pt idx="526">
                  <c:v>12.5</c:v>
                </c:pt>
                <c:pt idx="527">
                  <c:v>12.5</c:v>
                </c:pt>
                <c:pt idx="528">
                  <c:v>12.5</c:v>
                </c:pt>
                <c:pt idx="529">
                  <c:v>12.4</c:v>
                </c:pt>
                <c:pt idx="530">
                  <c:v>12.4</c:v>
                </c:pt>
                <c:pt idx="531">
                  <c:v>12.5</c:v>
                </c:pt>
                <c:pt idx="532">
                  <c:v>12.4</c:v>
                </c:pt>
                <c:pt idx="533">
                  <c:v>12.4</c:v>
                </c:pt>
                <c:pt idx="534">
                  <c:v>12.5</c:v>
                </c:pt>
                <c:pt idx="535">
                  <c:v>12.5</c:v>
                </c:pt>
                <c:pt idx="536">
                  <c:v>12.5</c:v>
                </c:pt>
                <c:pt idx="537">
                  <c:v>12.5</c:v>
                </c:pt>
                <c:pt idx="538">
                  <c:v>12.5</c:v>
                </c:pt>
                <c:pt idx="539">
                  <c:v>12.8</c:v>
                </c:pt>
                <c:pt idx="540">
                  <c:v>12.9</c:v>
                </c:pt>
                <c:pt idx="541">
                  <c:v>12.6</c:v>
                </c:pt>
                <c:pt idx="542">
                  <c:v>12.2</c:v>
                </c:pt>
                <c:pt idx="543">
                  <c:v>11.7</c:v>
                </c:pt>
                <c:pt idx="544">
                  <c:v>11.2</c:v>
                </c:pt>
                <c:pt idx="545">
                  <c:v>10.7</c:v>
                </c:pt>
                <c:pt idx="546">
                  <c:v>10.3</c:v>
                </c:pt>
                <c:pt idx="547">
                  <c:v>9.9</c:v>
                </c:pt>
                <c:pt idx="548">
                  <c:v>9.6999999999999993</c:v>
                </c:pt>
                <c:pt idx="549">
                  <c:v>9.5</c:v>
                </c:pt>
                <c:pt idx="550">
                  <c:v>9.4</c:v>
                </c:pt>
                <c:pt idx="551">
                  <c:v>9.1999999999999993</c:v>
                </c:pt>
                <c:pt idx="552">
                  <c:v>9.1</c:v>
                </c:pt>
                <c:pt idx="553">
                  <c:v>8.9</c:v>
                </c:pt>
                <c:pt idx="554">
                  <c:v>8.6</c:v>
                </c:pt>
                <c:pt idx="555">
                  <c:v>8.6999999999999993</c:v>
                </c:pt>
                <c:pt idx="556">
                  <c:v>8.6</c:v>
                </c:pt>
                <c:pt idx="557">
                  <c:v>8.6</c:v>
                </c:pt>
                <c:pt idx="558">
                  <c:v>8.6</c:v>
                </c:pt>
                <c:pt idx="559">
                  <c:v>8.5</c:v>
                </c:pt>
                <c:pt idx="560">
                  <c:v>8.5</c:v>
                </c:pt>
                <c:pt idx="561">
                  <c:v>8.5</c:v>
                </c:pt>
                <c:pt idx="562">
                  <c:v>11</c:v>
                </c:pt>
                <c:pt idx="563">
                  <c:v>12.3</c:v>
                </c:pt>
                <c:pt idx="564">
                  <c:v>12.6</c:v>
                </c:pt>
                <c:pt idx="565">
                  <c:v>12.6</c:v>
                </c:pt>
                <c:pt idx="566">
                  <c:v>12.6</c:v>
                </c:pt>
                <c:pt idx="567">
                  <c:v>12.6</c:v>
                </c:pt>
                <c:pt idx="568">
                  <c:v>12.6</c:v>
                </c:pt>
                <c:pt idx="569">
                  <c:v>12.6</c:v>
                </c:pt>
                <c:pt idx="570">
                  <c:v>12.6</c:v>
                </c:pt>
                <c:pt idx="571">
                  <c:v>12.6</c:v>
                </c:pt>
                <c:pt idx="572">
                  <c:v>12.6</c:v>
                </c:pt>
                <c:pt idx="573">
                  <c:v>12.6</c:v>
                </c:pt>
                <c:pt idx="574">
                  <c:v>12.5</c:v>
                </c:pt>
                <c:pt idx="575">
                  <c:v>12.4</c:v>
                </c:pt>
                <c:pt idx="576">
                  <c:v>12.4</c:v>
                </c:pt>
                <c:pt idx="577">
                  <c:v>12.4</c:v>
                </c:pt>
                <c:pt idx="578">
                  <c:v>12.4</c:v>
                </c:pt>
                <c:pt idx="579">
                  <c:v>12.3</c:v>
                </c:pt>
                <c:pt idx="580">
                  <c:v>12.3</c:v>
                </c:pt>
                <c:pt idx="581">
                  <c:v>12.3</c:v>
                </c:pt>
                <c:pt idx="582">
                  <c:v>12.3</c:v>
                </c:pt>
                <c:pt idx="583">
                  <c:v>12.3</c:v>
                </c:pt>
                <c:pt idx="584">
                  <c:v>12.3</c:v>
                </c:pt>
                <c:pt idx="585">
                  <c:v>12.3</c:v>
                </c:pt>
                <c:pt idx="586">
                  <c:v>12.3</c:v>
                </c:pt>
                <c:pt idx="587">
                  <c:v>12.3</c:v>
                </c:pt>
                <c:pt idx="588">
                  <c:v>12.3</c:v>
                </c:pt>
                <c:pt idx="589">
                  <c:v>12.3</c:v>
                </c:pt>
                <c:pt idx="590">
                  <c:v>12.3</c:v>
                </c:pt>
                <c:pt idx="591">
                  <c:v>12.3</c:v>
                </c:pt>
                <c:pt idx="592">
                  <c:v>12.3</c:v>
                </c:pt>
                <c:pt idx="593">
                  <c:v>12.3</c:v>
                </c:pt>
                <c:pt idx="594">
                  <c:v>12.3</c:v>
                </c:pt>
                <c:pt idx="595">
                  <c:v>12.3</c:v>
                </c:pt>
                <c:pt idx="596">
                  <c:v>12.3</c:v>
                </c:pt>
                <c:pt idx="597">
                  <c:v>12.3</c:v>
                </c:pt>
                <c:pt idx="598">
                  <c:v>12.3</c:v>
                </c:pt>
                <c:pt idx="599">
                  <c:v>12.3</c:v>
                </c:pt>
                <c:pt idx="600">
                  <c:v>12.3</c:v>
                </c:pt>
                <c:pt idx="601">
                  <c:v>12.3</c:v>
                </c:pt>
                <c:pt idx="602">
                  <c:v>12.3</c:v>
                </c:pt>
                <c:pt idx="603">
                  <c:v>12.3</c:v>
                </c:pt>
                <c:pt idx="604">
                  <c:v>12.3</c:v>
                </c:pt>
                <c:pt idx="605">
                  <c:v>12.4</c:v>
                </c:pt>
                <c:pt idx="606">
                  <c:v>12.4</c:v>
                </c:pt>
                <c:pt idx="607">
                  <c:v>12.4</c:v>
                </c:pt>
                <c:pt idx="608">
                  <c:v>12.4</c:v>
                </c:pt>
                <c:pt idx="609">
                  <c:v>12.4</c:v>
                </c:pt>
                <c:pt idx="610">
                  <c:v>12.4</c:v>
                </c:pt>
                <c:pt idx="611">
                  <c:v>12.4</c:v>
                </c:pt>
                <c:pt idx="612">
                  <c:v>12.4</c:v>
                </c:pt>
                <c:pt idx="613">
                  <c:v>12.4</c:v>
                </c:pt>
                <c:pt idx="614">
                  <c:v>12.4</c:v>
                </c:pt>
                <c:pt idx="615">
                  <c:v>12.4</c:v>
                </c:pt>
                <c:pt idx="616">
                  <c:v>12.4</c:v>
                </c:pt>
                <c:pt idx="617">
                  <c:v>12.4</c:v>
                </c:pt>
                <c:pt idx="618">
                  <c:v>12.4</c:v>
                </c:pt>
                <c:pt idx="619">
                  <c:v>12.4</c:v>
                </c:pt>
                <c:pt idx="620">
                  <c:v>12.4</c:v>
                </c:pt>
                <c:pt idx="621">
                  <c:v>12.4</c:v>
                </c:pt>
                <c:pt idx="622">
                  <c:v>12.4</c:v>
                </c:pt>
                <c:pt idx="623">
                  <c:v>12.4</c:v>
                </c:pt>
                <c:pt idx="624">
                  <c:v>12.4</c:v>
                </c:pt>
                <c:pt idx="625">
                  <c:v>12.4</c:v>
                </c:pt>
                <c:pt idx="626">
                  <c:v>12.4</c:v>
                </c:pt>
                <c:pt idx="627">
                  <c:v>12.4</c:v>
                </c:pt>
                <c:pt idx="628">
                  <c:v>12.4</c:v>
                </c:pt>
                <c:pt idx="629">
                  <c:v>12.4</c:v>
                </c:pt>
                <c:pt idx="630">
                  <c:v>12.4</c:v>
                </c:pt>
                <c:pt idx="631">
                  <c:v>12.4</c:v>
                </c:pt>
                <c:pt idx="632">
                  <c:v>12.4</c:v>
                </c:pt>
                <c:pt idx="633">
                  <c:v>12.4</c:v>
                </c:pt>
                <c:pt idx="634">
                  <c:v>12.4</c:v>
                </c:pt>
                <c:pt idx="635">
                  <c:v>12.4</c:v>
                </c:pt>
                <c:pt idx="636">
                  <c:v>12.4</c:v>
                </c:pt>
                <c:pt idx="637">
                  <c:v>12.4</c:v>
                </c:pt>
                <c:pt idx="638">
                  <c:v>12.4</c:v>
                </c:pt>
                <c:pt idx="639">
                  <c:v>12.4</c:v>
                </c:pt>
                <c:pt idx="640">
                  <c:v>12.4</c:v>
                </c:pt>
                <c:pt idx="641">
                  <c:v>12.4</c:v>
                </c:pt>
                <c:pt idx="642">
                  <c:v>12.4</c:v>
                </c:pt>
                <c:pt idx="643">
                  <c:v>12.4</c:v>
                </c:pt>
                <c:pt idx="644">
                  <c:v>12.4</c:v>
                </c:pt>
                <c:pt idx="645">
                  <c:v>12.4</c:v>
                </c:pt>
                <c:pt idx="646">
                  <c:v>12.4</c:v>
                </c:pt>
                <c:pt idx="647">
                  <c:v>12.4</c:v>
                </c:pt>
                <c:pt idx="648">
                  <c:v>12.4</c:v>
                </c:pt>
                <c:pt idx="649">
                  <c:v>12.4</c:v>
                </c:pt>
                <c:pt idx="650">
                  <c:v>12.4</c:v>
                </c:pt>
                <c:pt idx="651">
                  <c:v>12.4</c:v>
                </c:pt>
                <c:pt idx="652">
                  <c:v>12.4</c:v>
                </c:pt>
                <c:pt idx="653">
                  <c:v>12.5</c:v>
                </c:pt>
                <c:pt idx="654">
                  <c:v>12.5</c:v>
                </c:pt>
                <c:pt idx="655">
                  <c:v>12.5</c:v>
                </c:pt>
                <c:pt idx="656">
                  <c:v>12.5</c:v>
                </c:pt>
                <c:pt idx="657">
                  <c:v>12.5</c:v>
                </c:pt>
                <c:pt idx="658">
                  <c:v>12.5</c:v>
                </c:pt>
                <c:pt idx="659">
                  <c:v>12.7</c:v>
                </c:pt>
                <c:pt idx="660">
                  <c:v>12.8</c:v>
                </c:pt>
                <c:pt idx="661">
                  <c:v>12.4</c:v>
                </c:pt>
                <c:pt idx="662">
                  <c:v>11.9</c:v>
                </c:pt>
                <c:pt idx="663">
                  <c:v>11.3</c:v>
                </c:pt>
                <c:pt idx="664">
                  <c:v>10.8</c:v>
                </c:pt>
                <c:pt idx="665">
                  <c:v>10.4</c:v>
                </c:pt>
                <c:pt idx="666">
                  <c:v>10.1</c:v>
                </c:pt>
                <c:pt idx="667">
                  <c:v>9.9</c:v>
                </c:pt>
                <c:pt idx="668">
                  <c:v>9.6999999999999993</c:v>
                </c:pt>
                <c:pt idx="669">
                  <c:v>9.5</c:v>
                </c:pt>
                <c:pt idx="670">
                  <c:v>9.4</c:v>
                </c:pt>
                <c:pt idx="671">
                  <c:v>9.1999999999999993</c:v>
                </c:pt>
                <c:pt idx="672">
                  <c:v>9.1</c:v>
                </c:pt>
                <c:pt idx="673">
                  <c:v>9.1</c:v>
                </c:pt>
                <c:pt idx="674">
                  <c:v>8.9</c:v>
                </c:pt>
                <c:pt idx="675">
                  <c:v>8.8000000000000007</c:v>
                </c:pt>
                <c:pt idx="676">
                  <c:v>9.3000000000000007</c:v>
                </c:pt>
                <c:pt idx="677">
                  <c:v>12.3</c:v>
                </c:pt>
                <c:pt idx="678">
                  <c:v>12.5</c:v>
                </c:pt>
                <c:pt idx="679">
                  <c:v>12.6</c:v>
                </c:pt>
                <c:pt idx="680">
                  <c:v>12.6</c:v>
                </c:pt>
                <c:pt idx="681">
                  <c:v>12.6</c:v>
                </c:pt>
                <c:pt idx="682">
                  <c:v>12.6</c:v>
                </c:pt>
                <c:pt idx="683">
                  <c:v>12.5</c:v>
                </c:pt>
                <c:pt idx="684">
                  <c:v>12.5</c:v>
                </c:pt>
                <c:pt idx="685">
                  <c:v>12.4</c:v>
                </c:pt>
                <c:pt idx="686">
                  <c:v>12.4</c:v>
                </c:pt>
                <c:pt idx="687">
                  <c:v>12.4</c:v>
                </c:pt>
                <c:pt idx="688">
                  <c:v>12.3</c:v>
                </c:pt>
                <c:pt idx="689">
                  <c:v>12.3</c:v>
                </c:pt>
                <c:pt idx="690">
                  <c:v>12.3</c:v>
                </c:pt>
                <c:pt idx="691">
                  <c:v>12.3</c:v>
                </c:pt>
                <c:pt idx="692">
                  <c:v>12.3</c:v>
                </c:pt>
                <c:pt idx="693">
                  <c:v>12.3</c:v>
                </c:pt>
                <c:pt idx="694">
                  <c:v>12.3</c:v>
                </c:pt>
                <c:pt idx="695">
                  <c:v>12.3</c:v>
                </c:pt>
                <c:pt idx="696">
                  <c:v>12.3</c:v>
                </c:pt>
                <c:pt idx="697">
                  <c:v>12.3</c:v>
                </c:pt>
                <c:pt idx="698">
                  <c:v>12.3</c:v>
                </c:pt>
                <c:pt idx="699">
                  <c:v>12.3</c:v>
                </c:pt>
                <c:pt idx="700">
                  <c:v>12.3</c:v>
                </c:pt>
                <c:pt idx="701">
                  <c:v>12.3</c:v>
                </c:pt>
                <c:pt idx="702">
                  <c:v>12.3</c:v>
                </c:pt>
                <c:pt idx="703">
                  <c:v>12.3</c:v>
                </c:pt>
                <c:pt idx="704">
                  <c:v>12.3</c:v>
                </c:pt>
                <c:pt idx="705">
                  <c:v>12.3</c:v>
                </c:pt>
                <c:pt idx="706">
                  <c:v>12.3</c:v>
                </c:pt>
                <c:pt idx="707">
                  <c:v>12.3</c:v>
                </c:pt>
                <c:pt idx="708">
                  <c:v>12.3</c:v>
                </c:pt>
                <c:pt idx="709">
                  <c:v>12.3</c:v>
                </c:pt>
                <c:pt idx="710">
                  <c:v>12.3</c:v>
                </c:pt>
                <c:pt idx="711">
                  <c:v>12.3</c:v>
                </c:pt>
                <c:pt idx="712">
                  <c:v>12.3</c:v>
                </c:pt>
                <c:pt idx="713">
                  <c:v>12.3</c:v>
                </c:pt>
                <c:pt idx="714">
                  <c:v>12.3</c:v>
                </c:pt>
                <c:pt idx="715">
                  <c:v>12.3</c:v>
                </c:pt>
                <c:pt idx="716">
                  <c:v>12.4</c:v>
                </c:pt>
                <c:pt idx="717">
                  <c:v>12.3</c:v>
                </c:pt>
                <c:pt idx="718">
                  <c:v>12.3</c:v>
                </c:pt>
                <c:pt idx="719">
                  <c:v>12.4</c:v>
                </c:pt>
                <c:pt idx="720">
                  <c:v>12.4</c:v>
                </c:pt>
                <c:pt idx="721">
                  <c:v>12.4</c:v>
                </c:pt>
                <c:pt idx="722">
                  <c:v>12.4</c:v>
                </c:pt>
                <c:pt idx="723">
                  <c:v>12.4</c:v>
                </c:pt>
                <c:pt idx="724">
                  <c:v>12.4</c:v>
                </c:pt>
                <c:pt idx="725">
                  <c:v>12.4</c:v>
                </c:pt>
                <c:pt idx="726">
                  <c:v>12.4</c:v>
                </c:pt>
                <c:pt idx="727">
                  <c:v>12.4</c:v>
                </c:pt>
                <c:pt idx="728">
                  <c:v>12.4</c:v>
                </c:pt>
                <c:pt idx="729">
                  <c:v>12.4</c:v>
                </c:pt>
                <c:pt idx="730">
                  <c:v>12.4</c:v>
                </c:pt>
                <c:pt idx="731">
                  <c:v>12.5</c:v>
                </c:pt>
                <c:pt idx="732">
                  <c:v>12.4</c:v>
                </c:pt>
                <c:pt idx="733">
                  <c:v>12.4</c:v>
                </c:pt>
                <c:pt idx="734">
                  <c:v>12.4</c:v>
                </c:pt>
                <c:pt idx="735">
                  <c:v>12.5</c:v>
                </c:pt>
                <c:pt idx="736">
                  <c:v>12.4</c:v>
                </c:pt>
                <c:pt idx="737">
                  <c:v>12.5</c:v>
                </c:pt>
                <c:pt idx="738">
                  <c:v>12.4</c:v>
                </c:pt>
                <c:pt idx="739">
                  <c:v>12.5</c:v>
                </c:pt>
                <c:pt idx="740">
                  <c:v>12.4</c:v>
                </c:pt>
                <c:pt idx="741">
                  <c:v>12.5</c:v>
                </c:pt>
                <c:pt idx="742">
                  <c:v>12.4</c:v>
                </c:pt>
                <c:pt idx="743">
                  <c:v>12.4</c:v>
                </c:pt>
                <c:pt idx="744">
                  <c:v>12.4</c:v>
                </c:pt>
                <c:pt idx="745">
                  <c:v>12.4</c:v>
                </c:pt>
                <c:pt idx="746">
                  <c:v>12.5</c:v>
                </c:pt>
                <c:pt idx="747">
                  <c:v>12.4</c:v>
                </c:pt>
                <c:pt idx="748">
                  <c:v>12.4</c:v>
                </c:pt>
                <c:pt idx="749">
                  <c:v>12.4</c:v>
                </c:pt>
                <c:pt idx="750">
                  <c:v>12.5</c:v>
                </c:pt>
                <c:pt idx="751">
                  <c:v>12.5</c:v>
                </c:pt>
                <c:pt idx="752">
                  <c:v>12.5</c:v>
                </c:pt>
                <c:pt idx="753">
                  <c:v>12.5</c:v>
                </c:pt>
                <c:pt idx="754">
                  <c:v>12.5</c:v>
                </c:pt>
                <c:pt idx="755">
                  <c:v>12.5</c:v>
                </c:pt>
                <c:pt idx="756">
                  <c:v>12.5</c:v>
                </c:pt>
                <c:pt idx="757">
                  <c:v>12.5</c:v>
                </c:pt>
                <c:pt idx="758">
                  <c:v>12.5</c:v>
                </c:pt>
                <c:pt idx="759">
                  <c:v>12.5</c:v>
                </c:pt>
                <c:pt idx="760">
                  <c:v>12.5</c:v>
                </c:pt>
                <c:pt idx="761">
                  <c:v>12.5</c:v>
                </c:pt>
                <c:pt idx="762">
                  <c:v>12.5</c:v>
                </c:pt>
                <c:pt idx="763">
                  <c:v>12.5</c:v>
                </c:pt>
                <c:pt idx="764">
                  <c:v>12.5</c:v>
                </c:pt>
                <c:pt idx="765">
                  <c:v>12.5</c:v>
                </c:pt>
                <c:pt idx="766">
                  <c:v>12.5</c:v>
                </c:pt>
                <c:pt idx="767">
                  <c:v>12.5</c:v>
                </c:pt>
                <c:pt idx="768">
                  <c:v>12.5</c:v>
                </c:pt>
                <c:pt idx="769">
                  <c:v>12.5</c:v>
                </c:pt>
                <c:pt idx="770">
                  <c:v>12.5</c:v>
                </c:pt>
                <c:pt idx="771">
                  <c:v>12.5</c:v>
                </c:pt>
                <c:pt idx="772">
                  <c:v>12.5</c:v>
                </c:pt>
                <c:pt idx="773">
                  <c:v>12.9</c:v>
                </c:pt>
                <c:pt idx="774">
                  <c:v>12.8</c:v>
                </c:pt>
                <c:pt idx="775">
                  <c:v>12.4</c:v>
                </c:pt>
                <c:pt idx="776">
                  <c:v>11.9</c:v>
                </c:pt>
                <c:pt idx="777">
                  <c:v>11.4</c:v>
                </c:pt>
                <c:pt idx="778">
                  <c:v>10.8</c:v>
                </c:pt>
                <c:pt idx="779">
                  <c:v>10.199999999999999</c:v>
                </c:pt>
                <c:pt idx="780">
                  <c:v>9.9</c:v>
                </c:pt>
                <c:pt idx="781">
                  <c:v>9.6</c:v>
                </c:pt>
                <c:pt idx="782">
                  <c:v>9.4</c:v>
                </c:pt>
                <c:pt idx="783">
                  <c:v>9.1999999999999993</c:v>
                </c:pt>
                <c:pt idx="784">
                  <c:v>9</c:v>
                </c:pt>
                <c:pt idx="785">
                  <c:v>8.6999999999999993</c:v>
                </c:pt>
                <c:pt idx="786">
                  <c:v>8.5</c:v>
                </c:pt>
                <c:pt idx="787">
                  <c:v>8.1</c:v>
                </c:pt>
                <c:pt idx="788">
                  <c:v>8</c:v>
                </c:pt>
                <c:pt idx="789">
                  <c:v>7.9</c:v>
                </c:pt>
                <c:pt idx="790">
                  <c:v>8.1999999999999993</c:v>
                </c:pt>
                <c:pt idx="791">
                  <c:v>10.7</c:v>
                </c:pt>
                <c:pt idx="792">
                  <c:v>10.8</c:v>
                </c:pt>
                <c:pt idx="793">
                  <c:v>10.9</c:v>
                </c:pt>
                <c:pt idx="794">
                  <c:v>10.9</c:v>
                </c:pt>
                <c:pt idx="795">
                  <c:v>10.9</c:v>
                </c:pt>
                <c:pt idx="796">
                  <c:v>11.3</c:v>
                </c:pt>
                <c:pt idx="797">
                  <c:v>12.8</c:v>
                </c:pt>
                <c:pt idx="798">
                  <c:v>12.8</c:v>
                </c:pt>
                <c:pt idx="799">
                  <c:v>12.7</c:v>
                </c:pt>
                <c:pt idx="800">
                  <c:v>12.7</c:v>
                </c:pt>
                <c:pt idx="801">
                  <c:v>12.6</c:v>
                </c:pt>
                <c:pt idx="802">
                  <c:v>12.6</c:v>
                </c:pt>
                <c:pt idx="803">
                  <c:v>12.6</c:v>
                </c:pt>
                <c:pt idx="804">
                  <c:v>12.6</c:v>
                </c:pt>
                <c:pt idx="805">
                  <c:v>12.6</c:v>
                </c:pt>
                <c:pt idx="806">
                  <c:v>12.6</c:v>
                </c:pt>
                <c:pt idx="807">
                  <c:v>12.6</c:v>
                </c:pt>
                <c:pt idx="808">
                  <c:v>12.5</c:v>
                </c:pt>
                <c:pt idx="809">
                  <c:v>12.5</c:v>
                </c:pt>
                <c:pt idx="810">
                  <c:v>12.5</c:v>
                </c:pt>
                <c:pt idx="811">
                  <c:v>12.5</c:v>
                </c:pt>
                <c:pt idx="812">
                  <c:v>12.5</c:v>
                </c:pt>
                <c:pt idx="813">
                  <c:v>12.5</c:v>
                </c:pt>
                <c:pt idx="814">
                  <c:v>12.5</c:v>
                </c:pt>
                <c:pt idx="815">
                  <c:v>12.4</c:v>
                </c:pt>
                <c:pt idx="816">
                  <c:v>12.4</c:v>
                </c:pt>
                <c:pt idx="817">
                  <c:v>12.4</c:v>
                </c:pt>
                <c:pt idx="818">
                  <c:v>12.4</c:v>
                </c:pt>
                <c:pt idx="819">
                  <c:v>12.4</c:v>
                </c:pt>
                <c:pt idx="820">
                  <c:v>12.4</c:v>
                </c:pt>
                <c:pt idx="821">
                  <c:v>12.4</c:v>
                </c:pt>
                <c:pt idx="822">
                  <c:v>12.4</c:v>
                </c:pt>
                <c:pt idx="823">
                  <c:v>12.4</c:v>
                </c:pt>
                <c:pt idx="824">
                  <c:v>12.4</c:v>
                </c:pt>
                <c:pt idx="825">
                  <c:v>12.4</c:v>
                </c:pt>
                <c:pt idx="826">
                  <c:v>12.4</c:v>
                </c:pt>
                <c:pt idx="827">
                  <c:v>12.4</c:v>
                </c:pt>
                <c:pt idx="828">
                  <c:v>12.4</c:v>
                </c:pt>
                <c:pt idx="829">
                  <c:v>12.5</c:v>
                </c:pt>
                <c:pt idx="830">
                  <c:v>12.4</c:v>
                </c:pt>
                <c:pt idx="831">
                  <c:v>12.5</c:v>
                </c:pt>
                <c:pt idx="832">
                  <c:v>12.5</c:v>
                </c:pt>
                <c:pt idx="833">
                  <c:v>12.5</c:v>
                </c:pt>
                <c:pt idx="834">
                  <c:v>12.5</c:v>
                </c:pt>
                <c:pt idx="835">
                  <c:v>12.5</c:v>
                </c:pt>
                <c:pt idx="836">
                  <c:v>12.5</c:v>
                </c:pt>
                <c:pt idx="837">
                  <c:v>12.5</c:v>
                </c:pt>
                <c:pt idx="838">
                  <c:v>12.5</c:v>
                </c:pt>
                <c:pt idx="839">
                  <c:v>12.5</c:v>
                </c:pt>
                <c:pt idx="840">
                  <c:v>12.5</c:v>
                </c:pt>
                <c:pt idx="841">
                  <c:v>12.5</c:v>
                </c:pt>
                <c:pt idx="842">
                  <c:v>12.5</c:v>
                </c:pt>
                <c:pt idx="843">
                  <c:v>12.5</c:v>
                </c:pt>
                <c:pt idx="844">
                  <c:v>12.5</c:v>
                </c:pt>
                <c:pt idx="845">
                  <c:v>12.5</c:v>
                </c:pt>
                <c:pt idx="846">
                  <c:v>12.5</c:v>
                </c:pt>
                <c:pt idx="847">
                  <c:v>12.5</c:v>
                </c:pt>
                <c:pt idx="848">
                  <c:v>12.5</c:v>
                </c:pt>
                <c:pt idx="849">
                  <c:v>12.5</c:v>
                </c:pt>
                <c:pt idx="850">
                  <c:v>12.5</c:v>
                </c:pt>
                <c:pt idx="851">
                  <c:v>12.5</c:v>
                </c:pt>
                <c:pt idx="852">
                  <c:v>12.5</c:v>
                </c:pt>
                <c:pt idx="853">
                  <c:v>12.5</c:v>
                </c:pt>
                <c:pt idx="854">
                  <c:v>12.5</c:v>
                </c:pt>
                <c:pt idx="855">
                  <c:v>12.5</c:v>
                </c:pt>
                <c:pt idx="856">
                  <c:v>12.5</c:v>
                </c:pt>
                <c:pt idx="857">
                  <c:v>12.5</c:v>
                </c:pt>
                <c:pt idx="858">
                  <c:v>12.5</c:v>
                </c:pt>
                <c:pt idx="859">
                  <c:v>12.5</c:v>
                </c:pt>
                <c:pt idx="860">
                  <c:v>12.5</c:v>
                </c:pt>
                <c:pt idx="861">
                  <c:v>12.5</c:v>
                </c:pt>
                <c:pt idx="862">
                  <c:v>12.5</c:v>
                </c:pt>
                <c:pt idx="863">
                  <c:v>12.5</c:v>
                </c:pt>
                <c:pt idx="864">
                  <c:v>12.5</c:v>
                </c:pt>
                <c:pt idx="865">
                  <c:v>12.5</c:v>
                </c:pt>
                <c:pt idx="866">
                  <c:v>12.5</c:v>
                </c:pt>
                <c:pt idx="867">
                  <c:v>12.5</c:v>
                </c:pt>
                <c:pt idx="868">
                  <c:v>12.5</c:v>
                </c:pt>
                <c:pt idx="869">
                  <c:v>12.5</c:v>
                </c:pt>
                <c:pt idx="870">
                  <c:v>12.5</c:v>
                </c:pt>
                <c:pt idx="871">
                  <c:v>12.5</c:v>
                </c:pt>
                <c:pt idx="872">
                  <c:v>12.5</c:v>
                </c:pt>
                <c:pt idx="873">
                  <c:v>12.5</c:v>
                </c:pt>
                <c:pt idx="874">
                  <c:v>12.5</c:v>
                </c:pt>
                <c:pt idx="875">
                  <c:v>12.5</c:v>
                </c:pt>
                <c:pt idx="876">
                  <c:v>12.5</c:v>
                </c:pt>
                <c:pt idx="877">
                  <c:v>12.5</c:v>
                </c:pt>
                <c:pt idx="878">
                  <c:v>12.5</c:v>
                </c:pt>
                <c:pt idx="879">
                  <c:v>12.5</c:v>
                </c:pt>
                <c:pt idx="880">
                  <c:v>12.5</c:v>
                </c:pt>
                <c:pt idx="881">
                  <c:v>12.5</c:v>
                </c:pt>
                <c:pt idx="882">
                  <c:v>12.6</c:v>
                </c:pt>
                <c:pt idx="883">
                  <c:v>12.5</c:v>
                </c:pt>
                <c:pt idx="884">
                  <c:v>12.6</c:v>
                </c:pt>
                <c:pt idx="885">
                  <c:v>12.6</c:v>
                </c:pt>
                <c:pt idx="886">
                  <c:v>12.6</c:v>
                </c:pt>
                <c:pt idx="887">
                  <c:v>12.6</c:v>
                </c:pt>
                <c:pt idx="888">
                  <c:v>12.8</c:v>
                </c:pt>
                <c:pt idx="889">
                  <c:v>12.5</c:v>
                </c:pt>
                <c:pt idx="890">
                  <c:v>12.1</c:v>
                </c:pt>
                <c:pt idx="891">
                  <c:v>11.7</c:v>
                </c:pt>
                <c:pt idx="892">
                  <c:v>11.2</c:v>
                </c:pt>
                <c:pt idx="893">
                  <c:v>10.7</c:v>
                </c:pt>
                <c:pt idx="894">
                  <c:v>10.3</c:v>
                </c:pt>
                <c:pt idx="895">
                  <c:v>10</c:v>
                </c:pt>
                <c:pt idx="896">
                  <c:v>9.8000000000000007</c:v>
                </c:pt>
                <c:pt idx="897">
                  <c:v>9.6</c:v>
                </c:pt>
                <c:pt idx="898">
                  <c:v>9.5</c:v>
                </c:pt>
                <c:pt idx="899">
                  <c:v>9.1999999999999993</c:v>
                </c:pt>
                <c:pt idx="900">
                  <c:v>9</c:v>
                </c:pt>
                <c:pt idx="901">
                  <c:v>8.5</c:v>
                </c:pt>
                <c:pt idx="902">
                  <c:v>8.4</c:v>
                </c:pt>
                <c:pt idx="903">
                  <c:v>8.4</c:v>
                </c:pt>
                <c:pt idx="904">
                  <c:v>8.5</c:v>
                </c:pt>
                <c:pt idx="905">
                  <c:v>8.4</c:v>
                </c:pt>
                <c:pt idx="906">
                  <c:v>8.6999999999999993</c:v>
                </c:pt>
                <c:pt idx="907">
                  <c:v>10.9</c:v>
                </c:pt>
                <c:pt idx="908">
                  <c:v>11</c:v>
                </c:pt>
                <c:pt idx="909">
                  <c:v>10.9</c:v>
                </c:pt>
                <c:pt idx="910">
                  <c:v>10.9</c:v>
                </c:pt>
                <c:pt idx="911">
                  <c:v>11.1</c:v>
                </c:pt>
                <c:pt idx="912">
                  <c:v>11.3</c:v>
                </c:pt>
                <c:pt idx="913">
                  <c:v>12.5</c:v>
                </c:pt>
                <c:pt idx="914">
                  <c:v>12.8</c:v>
                </c:pt>
                <c:pt idx="915">
                  <c:v>12.8</c:v>
                </c:pt>
                <c:pt idx="916">
                  <c:v>12.7</c:v>
                </c:pt>
                <c:pt idx="917">
                  <c:v>12.7</c:v>
                </c:pt>
                <c:pt idx="918">
                  <c:v>12.6</c:v>
                </c:pt>
                <c:pt idx="919">
                  <c:v>12.6</c:v>
                </c:pt>
                <c:pt idx="920">
                  <c:v>12.6</c:v>
                </c:pt>
                <c:pt idx="921">
                  <c:v>12.6</c:v>
                </c:pt>
                <c:pt idx="922">
                  <c:v>12.6</c:v>
                </c:pt>
                <c:pt idx="923">
                  <c:v>12.5</c:v>
                </c:pt>
                <c:pt idx="924">
                  <c:v>12.5</c:v>
                </c:pt>
                <c:pt idx="925">
                  <c:v>12.5</c:v>
                </c:pt>
                <c:pt idx="926">
                  <c:v>12.5</c:v>
                </c:pt>
                <c:pt idx="927">
                  <c:v>12.5</c:v>
                </c:pt>
                <c:pt idx="928">
                  <c:v>12.5</c:v>
                </c:pt>
                <c:pt idx="929">
                  <c:v>12.5</c:v>
                </c:pt>
                <c:pt idx="930">
                  <c:v>12.5</c:v>
                </c:pt>
                <c:pt idx="931">
                  <c:v>12.4</c:v>
                </c:pt>
                <c:pt idx="932">
                  <c:v>12.4</c:v>
                </c:pt>
                <c:pt idx="933">
                  <c:v>12.4</c:v>
                </c:pt>
                <c:pt idx="934">
                  <c:v>12.4</c:v>
                </c:pt>
                <c:pt idx="935">
                  <c:v>12.4</c:v>
                </c:pt>
                <c:pt idx="936">
                  <c:v>12.4</c:v>
                </c:pt>
                <c:pt idx="937">
                  <c:v>12.4</c:v>
                </c:pt>
                <c:pt idx="938">
                  <c:v>12.4</c:v>
                </c:pt>
                <c:pt idx="939">
                  <c:v>12.4</c:v>
                </c:pt>
                <c:pt idx="940">
                  <c:v>12.4</c:v>
                </c:pt>
                <c:pt idx="941">
                  <c:v>12.4</c:v>
                </c:pt>
                <c:pt idx="942">
                  <c:v>12.4</c:v>
                </c:pt>
                <c:pt idx="943">
                  <c:v>12.4</c:v>
                </c:pt>
                <c:pt idx="944">
                  <c:v>12.4</c:v>
                </c:pt>
                <c:pt idx="945">
                  <c:v>12.4</c:v>
                </c:pt>
                <c:pt idx="946">
                  <c:v>12.4</c:v>
                </c:pt>
                <c:pt idx="947">
                  <c:v>12.4</c:v>
                </c:pt>
                <c:pt idx="948">
                  <c:v>12.4</c:v>
                </c:pt>
                <c:pt idx="949">
                  <c:v>12.4</c:v>
                </c:pt>
                <c:pt idx="950">
                  <c:v>12.4</c:v>
                </c:pt>
                <c:pt idx="951">
                  <c:v>12.4</c:v>
                </c:pt>
                <c:pt idx="952">
                  <c:v>12.4</c:v>
                </c:pt>
                <c:pt idx="953">
                  <c:v>12.5</c:v>
                </c:pt>
                <c:pt idx="954">
                  <c:v>12.5</c:v>
                </c:pt>
                <c:pt idx="955">
                  <c:v>12.5</c:v>
                </c:pt>
                <c:pt idx="956">
                  <c:v>12.5</c:v>
                </c:pt>
                <c:pt idx="957">
                  <c:v>12.5</c:v>
                </c:pt>
                <c:pt idx="958">
                  <c:v>12.5</c:v>
                </c:pt>
                <c:pt idx="959">
                  <c:v>12.5</c:v>
                </c:pt>
                <c:pt idx="960">
                  <c:v>12.5</c:v>
                </c:pt>
                <c:pt idx="961">
                  <c:v>12.5</c:v>
                </c:pt>
                <c:pt idx="962">
                  <c:v>12.5</c:v>
                </c:pt>
                <c:pt idx="963">
                  <c:v>12.5</c:v>
                </c:pt>
                <c:pt idx="964">
                  <c:v>12.5</c:v>
                </c:pt>
                <c:pt idx="965">
                  <c:v>12.5</c:v>
                </c:pt>
                <c:pt idx="966">
                  <c:v>12.5</c:v>
                </c:pt>
                <c:pt idx="967">
                  <c:v>12.5</c:v>
                </c:pt>
                <c:pt idx="968">
                  <c:v>12.5</c:v>
                </c:pt>
                <c:pt idx="969">
                  <c:v>12.5</c:v>
                </c:pt>
                <c:pt idx="970">
                  <c:v>12.5</c:v>
                </c:pt>
                <c:pt idx="971">
                  <c:v>12.5</c:v>
                </c:pt>
                <c:pt idx="972">
                  <c:v>12.5</c:v>
                </c:pt>
                <c:pt idx="973">
                  <c:v>12.5</c:v>
                </c:pt>
                <c:pt idx="974">
                  <c:v>12.5</c:v>
                </c:pt>
                <c:pt idx="975">
                  <c:v>12.5</c:v>
                </c:pt>
                <c:pt idx="976">
                  <c:v>12.5</c:v>
                </c:pt>
                <c:pt idx="977">
                  <c:v>12.5</c:v>
                </c:pt>
                <c:pt idx="978">
                  <c:v>12.5</c:v>
                </c:pt>
                <c:pt idx="979">
                  <c:v>12.5</c:v>
                </c:pt>
                <c:pt idx="980">
                  <c:v>12.5</c:v>
                </c:pt>
                <c:pt idx="981">
                  <c:v>12.5</c:v>
                </c:pt>
                <c:pt idx="982">
                  <c:v>12.5</c:v>
                </c:pt>
                <c:pt idx="983">
                  <c:v>12.5</c:v>
                </c:pt>
                <c:pt idx="984">
                  <c:v>12.5</c:v>
                </c:pt>
                <c:pt idx="985">
                  <c:v>12.5</c:v>
                </c:pt>
                <c:pt idx="986">
                  <c:v>12.5</c:v>
                </c:pt>
                <c:pt idx="987">
                  <c:v>12.5</c:v>
                </c:pt>
                <c:pt idx="988">
                  <c:v>12.5</c:v>
                </c:pt>
                <c:pt idx="989">
                  <c:v>12.5</c:v>
                </c:pt>
                <c:pt idx="990">
                  <c:v>12.5</c:v>
                </c:pt>
                <c:pt idx="991">
                  <c:v>12.5</c:v>
                </c:pt>
                <c:pt idx="992">
                  <c:v>12.5</c:v>
                </c:pt>
                <c:pt idx="993">
                  <c:v>12.5</c:v>
                </c:pt>
                <c:pt idx="994">
                  <c:v>12.5</c:v>
                </c:pt>
                <c:pt idx="995">
                  <c:v>12.5</c:v>
                </c:pt>
                <c:pt idx="996">
                  <c:v>12.5</c:v>
                </c:pt>
                <c:pt idx="997">
                  <c:v>12.5</c:v>
                </c:pt>
                <c:pt idx="998">
                  <c:v>12.5</c:v>
                </c:pt>
                <c:pt idx="999">
                  <c:v>12.5</c:v>
                </c:pt>
                <c:pt idx="1000">
                  <c:v>12.8</c:v>
                </c:pt>
                <c:pt idx="1001">
                  <c:v>12.8</c:v>
                </c:pt>
                <c:pt idx="1002">
                  <c:v>12.5</c:v>
                </c:pt>
                <c:pt idx="1003">
                  <c:v>12</c:v>
                </c:pt>
                <c:pt idx="1004">
                  <c:v>11.4</c:v>
                </c:pt>
                <c:pt idx="1005">
                  <c:v>11</c:v>
                </c:pt>
                <c:pt idx="1006">
                  <c:v>10.5</c:v>
                </c:pt>
                <c:pt idx="1007">
                  <c:v>10.199999999999999</c:v>
                </c:pt>
                <c:pt idx="1008">
                  <c:v>9.9</c:v>
                </c:pt>
                <c:pt idx="1009">
                  <c:v>9.6999999999999993</c:v>
                </c:pt>
                <c:pt idx="1010">
                  <c:v>9.6</c:v>
                </c:pt>
                <c:pt idx="1011">
                  <c:v>9.5</c:v>
                </c:pt>
                <c:pt idx="1012">
                  <c:v>9.4</c:v>
                </c:pt>
                <c:pt idx="1013">
                  <c:v>9.3000000000000007</c:v>
                </c:pt>
                <c:pt idx="1014">
                  <c:v>9.1999999999999993</c:v>
                </c:pt>
                <c:pt idx="1015">
                  <c:v>9.1999999999999993</c:v>
                </c:pt>
                <c:pt idx="1016">
                  <c:v>9.1</c:v>
                </c:pt>
                <c:pt idx="1017">
                  <c:v>9.1</c:v>
                </c:pt>
                <c:pt idx="1018">
                  <c:v>9</c:v>
                </c:pt>
                <c:pt idx="1019">
                  <c:v>9</c:v>
                </c:pt>
                <c:pt idx="1020">
                  <c:v>8.9</c:v>
                </c:pt>
                <c:pt idx="1021">
                  <c:v>10.199999999999999</c:v>
                </c:pt>
                <c:pt idx="1022">
                  <c:v>10.8</c:v>
                </c:pt>
                <c:pt idx="1023">
                  <c:v>10.9</c:v>
                </c:pt>
                <c:pt idx="1024">
                  <c:v>10.9</c:v>
                </c:pt>
                <c:pt idx="1025">
                  <c:v>10.9</c:v>
                </c:pt>
                <c:pt idx="1026">
                  <c:v>10.9</c:v>
                </c:pt>
                <c:pt idx="1027">
                  <c:v>11.1</c:v>
                </c:pt>
                <c:pt idx="1028">
                  <c:v>11.6</c:v>
                </c:pt>
                <c:pt idx="1029">
                  <c:v>12.9</c:v>
                </c:pt>
                <c:pt idx="1030">
                  <c:v>12.8</c:v>
                </c:pt>
                <c:pt idx="1031">
                  <c:v>12.8</c:v>
                </c:pt>
                <c:pt idx="1032">
                  <c:v>12.7</c:v>
                </c:pt>
                <c:pt idx="1033">
                  <c:v>12.7</c:v>
                </c:pt>
                <c:pt idx="1034">
                  <c:v>12.6</c:v>
                </c:pt>
                <c:pt idx="1035">
                  <c:v>12.6</c:v>
                </c:pt>
                <c:pt idx="1036">
                  <c:v>12.6</c:v>
                </c:pt>
                <c:pt idx="1037">
                  <c:v>12.6</c:v>
                </c:pt>
                <c:pt idx="1038">
                  <c:v>12.6</c:v>
                </c:pt>
                <c:pt idx="1039">
                  <c:v>12.6</c:v>
                </c:pt>
                <c:pt idx="1040">
                  <c:v>12.5</c:v>
                </c:pt>
                <c:pt idx="1041">
                  <c:v>12.5</c:v>
                </c:pt>
                <c:pt idx="1042">
                  <c:v>12.5</c:v>
                </c:pt>
                <c:pt idx="1043">
                  <c:v>12.5</c:v>
                </c:pt>
                <c:pt idx="1044">
                  <c:v>12.5</c:v>
                </c:pt>
                <c:pt idx="1045">
                  <c:v>12.5</c:v>
                </c:pt>
                <c:pt idx="1046">
                  <c:v>12.5</c:v>
                </c:pt>
                <c:pt idx="1047">
                  <c:v>12.5</c:v>
                </c:pt>
                <c:pt idx="1048">
                  <c:v>12.4</c:v>
                </c:pt>
                <c:pt idx="1049">
                  <c:v>12.4</c:v>
                </c:pt>
                <c:pt idx="1050">
                  <c:v>12.4</c:v>
                </c:pt>
                <c:pt idx="1051">
                  <c:v>12.4</c:v>
                </c:pt>
                <c:pt idx="1052">
                  <c:v>12.4</c:v>
                </c:pt>
                <c:pt idx="1053">
                  <c:v>12.4</c:v>
                </c:pt>
                <c:pt idx="1054">
                  <c:v>12.4</c:v>
                </c:pt>
                <c:pt idx="1055">
                  <c:v>12.4</c:v>
                </c:pt>
                <c:pt idx="1056">
                  <c:v>12.4</c:v>
                </c:pt>
                <c:pt idx="1057">
                  <c:v>12.4</c:v>
                </c:pt>
                <c:pt idx="1058">
                  <c:v>12.4</c:v>
                </c:pt>
                <c:pt idx="1059">
                  <c:v>12.4</c:v>
                </c:pt>
                <c:pt idx="1060">
                  <c:v>12.5</c:v>
                </c:pt>
                <c:pt idx="1061">
                  <c:v>12.4</c:v>
                </c:pt>
                <c:pt idx="1062">
                  <c:v>12.5</c:v>
                </c:pt>
                <c:pt idx="1063">
                  <c:v>12.4</c:v>
                </c:pt>
                <c:pt idx="1064">
                  <c:v>12.5</c:v>
                </c:pt>
                <c:pt idx="1065">
                  <c:v>12.5</c:v>
                </c:pt>
                <c:pt idx="1066">
                  <c:v>12.5</c:v>
                </c:pt>
                <c:pt idx="1067">
                  <c:v>12.5</c:v>
                </c:pt>
                <c:pt idx="1068">
                  <c:v>12.5</c:v>
                </c:pt>
                <c:pt idx="1069">
                  <c:v>12.5</c:v>
                </c:pt>
                <c:pt idx="1070">
                  <c:v>12.5</c:v>
                </c:pt>
                <c:pt idx="1071">
                  <c:v>12.5</c:v>
                </c:pt>
                <c:pt idx="1072">
                  <c:v>12.5</c:v>
                </c:pt>
                <c:pt idx="1073">
                  <c:v>12.5</c:v>
                </c:pt>
                <c:pt idx="1074">
                  <c:v>12.5</c:v>
                </c:pt>
                <c:pt idx="1075">
                  <c:v>12.5</c:v>
                </c:pt>
                <c:pt idx="1076">
                  <c:v>12.5</c:v>
                </c:pt>
                <c:pt idx="1077">
                  <c:v>12.5</c:v>
                </c:pt>
                <c:pt idx="1078">
                  <c:v>12.5</c:v>
                </c:pt>
                <c:pt idx="1079">
                  <c:v>12.5</c:v>
                </c:pt>
                <c:pt idx="1080">
                  <c:v>12.5</c:v>
                </c:pt>
                <c:pt idx="1081">
                  <c:v>12.5</c:v>
                </c:pt>
                <c:pt idx="1082">
                  <c:v>12.5</c:v>
                </c:pt>
                <c:pt idx="1083">
                  <c:v>12.5</c:v>
                </c:pt>
                <c:pt idx="1084">
                  <c:v>12.5</c:v>
                </c:pt>
                <c:pt idx="1085">
                  <c:v>12.5</c:v>
                </c:pt>
                <c:pt idx="1086">
                  <c:v>12.5</c:v>
                </c:pt>
                <c:pt idx="1087">
                  <c:v>12.5</c:v>
                </c:pt>
                <c:pt idx="1088">
                  <c:v>12.5</c:v>
                </c:pt>
                <c:pt idx="1089">
                  <c:v>12.5</c:v>
                </c:pt>
                <c:pt idx="1090">
                  <c:v>12.5</c:v>
                </c:pt>
                <c:pt idx="1091">
                  <c:v>12.5</c:v>
                </c:pt>
                <c:pt idx="1092">
                  <c:v>12.5</c:v>
                </c:pt>
                <c:pt idx="1093">
                  <c:v>12.5</c:v>
                </c:pt>
                <c:pt idx="1094">
                  <c:v>12.5</c:v>
                </c:pt>
                <c:pt idx="1095">
                  <c:v>12.5</c:v>
                </c:pt>
                <c:pt idx="1096">
                  <c:v>12.5</c:v>
                </c:pt>
                <c:pt idx="1097">
                  <c:v>12.5</c:v>
                </c:pt>
                <c:pt idx="1098">
                  <c:v>12.5</c:v>
                </c:pt>
                <c:pt idx="1099">
                  <c:v>12.5</c:v>
                </c:pt>
                <c:pt idx="1100">
                  <c:v>12.5</c:v>
                </c:pt>
                <c:pt idx="1101">
                  <c:v>12.5</c:v>
                </c:pt>
                <c:pt idx="1102">
                  <c:v>12.5</c:v>
                </c:pt>
                <c:pt idx="1103">
                  <c:v>12.5</c:v>
                </c:pt>
                <c:pt idx="1104">
                  <c:v>12.5</c:v>
                </c:pt>
                <c:pt idx="1105">
                  <c:v>12.5</c:v>
                </c:pt>
                <c:pt idx="1106">
                  <c:v>12.5</c:v>
                </c:pt>
                <c:pt idx="1107">
                  <c:v>12.5</c:v>
                </c:pt>
                <c:pt idx="1108">
                  <c:v>12.5</c:v>
                </c:pt>
                <c:pt idx="1109">
                  <c:v>12.5</c:v>
                </c:pt>
                <c:pt idx="1110">
                  <c:v>12.6</c:v>
                </c:pt>
                <c:pt idx="1111">
                  <c:v>12.5</c:v>
                </c:pt>
                <c:pt idx="1112">
                  <c:v>12.5</c:v>
                </c:pt>
                <c:pt idx="1113">
                  <c:v>12.5</c:v>
                </c:pt>
                <c:pt idx="1114">
                  <c:v>12.8</c:v>
                </c:pt>
                <c:pt idx="1115">
                  <c:v>12.8</c:v>
                </c:pt>
                <c:pt idx="1116">
                  <c:v>12.4</c:v>
                </c:pt>
                <c:pt idx="1117">
                  <c:v>12</c:v>
                </c:pt>
                <c:pt idx="1118">
                  <c:v>11.6</c:v>
                </c:pt>
                <c:pt idx="1119">
                  <c:v>11.1</c:v>
                </c:pt>
                <c:pt idx="1120">
                  <c:v>10.7</c:v>
                </c:pt>
                <c:pt idx="1121">
                  <c:v>10.3</c:v>
                </c:pt>
                <c:pt idx="1122">
                  <c:v>10.1</c:v>
                </c:pt>
                <c:pt idx="1123">
                  <c:v>9.8000000000000007</c:v>
                </c:pt>
                <c:pt idx="1124">
                  <c:v>9.6999999999999993</c:v>
                </c:pt>
                <c:pt idx="1125">
                  <c:v>9.5</c:v>
                </c:pt>
                <c:pt idx="1126">
                  <c:v>9.4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A80-449C-80CA-84C93FD12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209856"/>
        <c:axId val="193211776"/>
      </c:scatterChart>
      <c:valAx>
        <c:axId val="193209856"/>
        <c:scaling>
          <c:orientation val="minMax"/>
          <c:min val="0.57000000000000006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Time (hh:mm:ss)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h:mm:ss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3211776"/>
        <c:crosses val="autoZero"/>
        <c:crossBetween val="midCat"/>
      </c:valAx>
      <c:valAx>
        <c:axId val="193211776"/>
        <c:scaling>
          <c:orientation val="minMax"/>
          <c:min val="6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pH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3209856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2A54-CEFB-4A20-BAA1-87B118D4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Trinath Pathapati</cp:lastModifiedBy>
  <cp:revision>2</cp:revision>
  <cp:lastPrinted>2015-05-12T18:31:00Z</cp:lastPrinted>
  <dcterms:created xsi:type="dcterms:W3CDTF">2019-01-11T09:08:00Z</dcterms:created>
  <dcterms:modified xsi:type="dcterms:W3CDTF">2019-01-11T09:08:00Z</dcterms:modified>
</cp:coreProperties>
</file>