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E946B"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6609B8C" w14:textId="77777777" w:rsidR="00704BDF" w:rsidRPr="00DE0019" w:rsidRDefault="004E046E" w:rsidP="00904D43">
      <w:pPr>
        <w:snapToGrid w:val="0"/>
        <w:spacing w:after="360"/>
        <w:jc w:val="center"/>
        <w:outlineLvl w:val="0"/>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Parametric study of c</w:t>
      </w:r>
      <w:r w:rsidRPr="004E046E">
        <w:rPr>
          <w:rFonts w:asciiTheme="minorHAnsi" w:eastAsia="MS PGothic" w:hAnsiTheme="minorHAnsi"/>
          <w:b/>
          <w:bCs/>
          <w:sz w:val="28"/>
          <w:szCs w:val="28"/>
          <w:lang w:val="en-US"/>
        </w:rPr>
        <w:t>ustomizable 3D-prin</w:t>
      </w:r>
      <w:r>
        <w:rPr>
          <w:rFonts w:asciiTheme="minorHAnsi" w:eastAsia="MS PGothic" w:hAnsiTheme="minorHAnsi"/>
          <w:b/>
          <w:bCs/>
          <w:sz w:val="28"/>
          <w:szCs w:val="28"/>
          <w:lang w:val="en-US"/>
        </w:rPr>
        <w:t>ted droplet-microfluidic device</w:t>
      </w:r>
    </w:p>
    <w:p w14:paraId="133C1910" w14:textId="77777777" w:rsidR="00DE0019" w:rsidRPr="00DE0019" w:rsidRDefault="004E046E" w:rsidP="00704BDF">
      <w:pPr>
        <w:snapToGrid w:val="0"/>
        <w:spacing w:after="120"/>
        <w:jc w:val="center"/>
        <w:rPr>
          <w:rFonts w:eastAsia="SimSun"/>
          <w:color w:val="000000"/>
          <w:lang w:val="en-US" w:eastAsia="zh-CN"/>
        </w:rPr>
      </w:pPr>
      <w:r w:rsidRPr="00C53B8F">
        <w:rPr>
          <w:rFonts w:asciiTheme="minorHAnsi" w:eastAsia="SimSun" w:hAnsiTheme="minorHAnsi"/>
          <w:color w:val="000000"/>
          <w:sz w:val="24"/>
          <w:szCs w:val="24"/>
          <w:lang w:val="en-US" w:eastAsia="zh-CN"/>
        </w:rPr>
        <w:t>Jan Klusák</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 xml:space="preserve">Jan Mucha, </w:t>
      </w:r>
      <w:r w:rsidRPr="00C53B8F">
        <w:rPr>
          <w:rFonts w:asciiTheme="minorHAnsi" w:eastAsia="SimSun" w:hAnsiTheme="minorHAnsi"/>
          <w:color w:val="000000"/>
          <w:sz w:val="24"/>
          <w:szCs w:val="24"/>
          <w:u w:val="single"/>
          <w:lang w:val="en-US" w:eastAsia="zh-CN"/>
        </w:rPr>
        <w:t xml:space="preserve">Marek </w:t>
      </w:r>
      <w:proofErr w:type="spellStart"/>
      <w:r w:rsidRPr="00C53B8F">
        <w:rPr>
          <w:rFonts w:asciiTheme="minorHAnsi" w:eastAsia="SimSun" w:hAnsiTheme="minorHAnsi"/>
          <w:color w:val="000000"/>
          <w:sz w:val="24"/>
          <w:szCs w:val="24"/>
          <w:u w:val="single"/>
          <w:lang w:val="en-US" w:eastAsia="zh-CN"/>
        </w:rPr>
        <w:t>Večeř</w:t>
      </w:r>
      <w:proofErr w:type="spellEnd"/>
      <w:r>
        <w:rPr>
          <w:rFonts w:asciiTheme="minorHAnsi" w:eastAsia="SimSun" w:hAnsiTheme="minorHAnsi"/>
          <w:color w:val="000000"/>
          <w:sz w:val="24"/>
          <w:szCs w:val="24"/>
          <w:lang w:val="en-US" w:eastAsia="zh-CN"/>
        </w:rPr>
        <w:t>*</w:t>
      </w:r>
      <w:r w:rsidR="00DE0019">
        <w:rPr>
          <w:rFonts w:eastAsia="SimSun"/>
          <w:color w:val="000000"/>
          <w:lang w:val="en-US" w:eastAsia="zh-CN"/>
        </w:rPr>
        <w:t xml:space="preserve"> </w:t>
      </w:r>
    </w:p>
    <w:p w14:paraId="039A2E11" w14:textId="77777777" w:rsidR="00704BDF" w:rsidRPr="00DE0019" w:rsidRDefault="004E046E" w:rsidP="00704BDF">
      <w:pPr>
        <w:snapToGrid w:val="0"/>
        <w:spacing w:after="120"/>
        <w:jc w:val="center"/>
        <w:rPr>
          <w:rFonts w:asciiTheme="minorHAnsi" w:eastAsia="MS PGothic" w:hAnsiTheme="minorHAnsi"/>
          <w:i/>
          <w:iCs/>
          <w:color w:val="000000"/>
          <w:sz w:val="20"/>
          <w:lang w:val="en-US"/>
        </w:rPr>
      </w:pPr>
      <w:r w:rsidRPr="004E046E">
        <w:rPr>
          <w:rFonts w:asciiTheme="minorHAnsi" w:eastAsia="MS PGothic" w:hAnsiTheme="minorHAnsi"/>
          <w:i/>
          <w:iCs/>
          <w:color w:val="000000"/>
          <w:sz w:val="20"/>
          <w:lang w:val="en-US"/>
        </w:rPr>
        <w:t xml:space="preserve">VSB-Technical University Ostrava, FMT, department chemistry, </w:t>
      </w:r>
      <w:r>
        <w:rPr>
          <w:rFonts w:asciiTheme="minorHAnsi" w:eastAsia="MS PGothic" w:hAnsiTheme="minorHAnsi"/>
          <w:i/>
          <w:iCs/>
          <w:color w:val="000000"/>
          <w:sz w:val="20"/>
          <w:lang w:val="en-US"/>
        </w:rPr>
        <w:br/>
      </w:r>
      <w:r w:rsidRPr="004E046E">
        <w:rPr>
          <w:rFonts w:asciiTheme="minorHAnsi" w:eastAsia="MS PGothic" w:hAnsiTheme="minorHAnsi"/>
          <w:i/>
          <w:iCs/>
          <w:color w:val="000000"/>
          <w:sz w:val="20"/>
          <w:lang w:val="en-US"/>
        </w:rPr>
        <w:t xml:space="preserve">Tr. 17. </w:t>
      </w:r>
      <w:proofErr w:type="spellStart"/>
      <w:r w:rsidRPr="004E046E">
        <w:rPr>
          <w:rFonts w:asciiTheme="minorHAnsi" w:eastAsia="MS PGothic" w:hAnsiTheme="minorHAnsi"/>
          <w:i/>
          <w:iCs/>
          <w:color w:val="000000"/>
          <w:sz w:val="20"/>
          <w:lang w:val="en-US"/>
        </w:rPr>
        <w:t>listopadu</w:t>
      </w:r>
      <w:proofErr w:type="spellEnd"/>
      <w:r w:rsidRPr="004E046E">
        <w:rPr>
          <w:rFonts w:asciiTheme="minorHAnsi" w:eastAsia="MS PGothic" w:hAnsiTheme="minorHAnsi"/>
          <w:i/>
          <w:iCs/>
          <w:color w:val="000000"/>
          <w:sz w:val="20"/>
          <w:lang w:val="en-US"/>
        </w:rPr>
        <w:t xml:space="preserve"> 15, 70833, Ostrava-Poruba,</w:t>
      </w:r>
      <w:r>
        <w:rPr>
          <w:rFonts w:asciiTheme="minorHAnsi" w:eastAsia="MS PGothic" w:hAnsiTheme="minorHAnsi"/>
          <w:i/>
          <w:iCs/>
          <w:color w:val="000000"/>
          <w:sz w:val="20"/>
          <w:lang w:val="en-US"/>
        </w:rPr>
        <w:t xml:space="preserve"> Czech Republic</w:t>
      </w:r>
    </w:p>
    <w:p w14:paraId="4CE5FEF1"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4E046E">
        <w:rPr>
          <w:rFonts w:asciiTheme="minorHAnsi" w:eastAsia="MS PGothic" w:hAnsiTheme="minorHAnsi"/>
          <w:bCs/>
          <w:i/>
          <w:iCs/>
          <w:sz w:val="20"/>
          <w:lang w:val="en-US"/>
        </w:rPr>
        <w:t>marek.vecer</w:t>
      </w:r>
      <w:r w:rsidRPr="00DE0019">
        <w:rPr>
          <w:rFonts w:asciiTheme="minorHAnsi" w:eastAsia="MS PGothic" w:hAnsiTheme="minorHAnsi"/>
          <w:bCs/>
          <w:i/>
          <w:iCs/>
          <w:sz w:val="20"/>
          <w:lang w:val="en-US"/>
        </w:rPr>
        <w:t>@</w:t>
      </w:r>
      <w:r w:rsidR="004E046E">
        <w:rPr>
          <w:rFonts w:asciiTheme="minorHAnsi" w:eastAsia="MS PGothic" w:hAnsiTheme="minorHAnsi"/>
          <w:bCs/>
          <w:i/>
          <w:iCs/>
          <w:sz w:val="20"/>
          <w:lang w:val="en-US"/>
        </w:rPr>
        <w:t>vsb.cz</w:t>
      </w:r>
    </w:p>
    <w:p w14:paraId="2E72494E" w14:textId="77777777" w:rsidR="00704BDF" w:rsidRPr="00EC66CC" w:rsidRDefault="00704BDF" w:rsidP="00904D43">
      <w:pPr>
        <w:pStyle w:val="AbstractHeading"/>
        <w:tabs>
          <w:tab w:val="left" w:pos="3547"/>
          <w:tab w:val="center" w:pos="4694"/>
        </w:tabs>
        <w:spacing w:before="240" w:after="0"/>
        <w:ind w:firstLine="357"/>
        <w:outlineLvl w:val="0"/>
        <w:rPr>
          <w:rFonts w:asciiTheme="minorHAnsi" w:hAnsiTheme="minorHAnsi"/>
          <w:b/>
        </w:rPr>
      </w:pPr>
      <w:r w:rsidRPr="00EC66CC">
        <w:rPr>
          <w:rFonts w:asciiTheme="minorHAnsi" w:hAnsiTheme="minorHAnsi"/>
          <w:b/>
        </w:rPr>
        <w:t>Highlights</w:t>
      </w:r>
    </w:p>
    <w:p w14:paraId="7173026F" w14:textId="53571317" w:rsidR="00704BDF" w:rsidRDefault="00C53B8F" w:rsidP="00704BDF">
      <w:pPr>
        <w:pStyle w:val="AbstractBody"/>
        <w:numPr>
          <w:ilvl w:val="0"/>
          <w:numId w:val="16"/>
        </w:numPr>
        <w:rPr>
          <w:rFonts w:asciiTheme="minorHAnsi" w:hAnsiTheme="minorHAnsi"/>
        </w:rPr>
      </w:pPr>
      <w:r>
        <w:rPr>
          <w:rFonts w:asciiTheme="minorHAnsi" w:hAnsiTheme="minorHAnsi"/>
        </w:rPr>
        <w:t xml:space="preserve">3D printed droplet generator is enough accurate to produce droplets with single modal </w:t>
      </w:r>
      <w:r w:rsidR="005A607F">
        <w:rPr>
          <w:rFonts w:asciiTheme="minorHAnsi" w:hAnsiTheme="minorHAnsi"/>
        </w:rPr>
        <w:t>PSD.</w:t>
      </w:r>
    </w:p>
    <w:p w14:paraId="64315901" w14:textId="10073B0E" w:rsidR="00904D43" w:rsidRDefault="005A607F" w:rsidP="00704BDF">
      <w:pPr>
        <w:pStyle w:val="AbstractBody"/>
        <w:numPr>
          <w:ilvl w:val="0"/>
          <w:numId w:val="16"/>
        </w:numPr>
        <w:rPr>
          <w:rFonts w:asciiTheme="minorHAnsi" w:hAnsiTheme="minorHAnsi"/>
        </w:rPr>
      </w:pPr>
      <w:r>
        <w:rPr>
          <w:rFonts w:asciiTheme="minorHAnsi" w:hAnsiTheme="minorHAnsi"/>
        </w:rPr>
        <w:t>Clear effect of output channel geometry at the same flow conditions.</w:t>
      </w:r>
    </w:p>
    <w:p w14:paraId="54305ECB" w14:textId="41814E5B" w:rsidR="00B515C8" w:rsidRDefault="005A607F" w:rsidP="00704BDF">
      <w:pPr>
        <w:pStyle w:val="AbstractBody"/>
        <w:numPr>
          <w:ilvl w:val="0"/>
          <w:numId w:val="16"/>
        </w:numPr>
        <w:rPr>
          <w:rFonts w:asciiTheme="minorHAnsi" w:hAnsiTheme="minorHAnsi"/>
        </w:rPr>
      </w:pPr>
      <w:r>
        <w:rPr>
          <w:rFonts w:asciiTheme="minorHAnsi" w:hAnsiTheme="minorHAnsi"/>
        </w:rPr>
        <w:t>Individual and collective behavior of droplets–limiting flow rate ratio</w:t>
      </w:r>
      <w:r w:rsidR="00BF488E">
        <w:rPr>
          <w:rFonts w:asciiTheme="minorHAnsi" w:hAnsiTheme="minorHAnsi"/>
        </w:rPr>
        <w:t xml:space="preserve"> of O/W phase.</w:t>
      </w:r>
    </w:p>
    <w:p w14:paraId="122C5F43" w14:textId="6864D1F3" w:rsidR="005C2E9F" w:rsidRDefault="005C2E9F" w:rsidP="00704BDF">
      <w:pPr>
        <w:pStyle w:val="AbstractBody"/>
        <w:numPr>
          <w:ilvl w:val="0"/>
          <w:numId w:val="16"/>
        </w:numPr>
        <w:rPr>
          <w:rFonts w:asciiTheme="minorHAnsi" w:hAnsiTheme="minorHAnsi"/>
        </w:rPr>
      </w:pPr>
      <w:r>
        <w:rPr>
          <w:rFonts w:asciiTheme="minorHAnsi" w:hAnsiTheme="minorHAnsi"/>
        </w:rPr>
        <w:t>Correlation of droplet size on to the volumetric flow rater ratio.</w:t>
      </w:r>
      <w:bookmarkStart w:id="0" w:name="_GoBack"/>
      <w:bookmarkEnd w:id="0"/>
    </w:p>
    <w:p w14:paraId="6829AE18" w14:textId="77777777" w:rsidR="00704BDF" w:rsidRPr="00A15B93" w:rsidRDefault="00704BDF" w:rsidP="00704BDF">
      <w:pPr>
        <w:snapToGrid w:val="0"/>
        <w:spacing w:after="120"/>
        <w:jc w:val="center"/>
        <w:rPr>
          <w:rFonts w:eastAsia="SimSun"/>
          <w:bCs/>
          <w:i/>
          <w:iCs/>
          <w:color w:val="0000FF"/>
          <w:sz w:val="20"/>
          <w:lang w:val="en-US" w:eastAsia="zh-CN"/>
        </w:rPr>
      </w:pPr>
    </w:p>
    <w:p w14:paraId="2208ACD5"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1DB2040" w14:textId="77777777" w:rsidR="00FC53D9" w:rsidRPr="008D0BEB" w:rsidRDefault="004E046E" w:rsidP="00FC53D9">
      <w:pPr>
        <w:snapToGrid w:val="0"/>
        <w:spacing w:after="120"/>
        <w:rPr>
          <w:rFonts w:asciiTheme="minorHAnsi" w:eastAsia="MS PGothic" w:hAnsiTheme="minorHAnsi"/>
          <w:color w:val="000000"/>
          <w:sz w:val="22"/>
          <w:szCs w:val="22"/>
          <w:lang w:val="en-US"/>
        </w:rPr>
      </w:pPr>
      <w:r w:rsidRPr="004E046E">
        <w:rPr>
          <w:rFonts w:asciiTheme="minorHAnsi" w:eastAsia="MS PGothic" w:hAnsiTheme="minorHAnsi"/>
          <w:color w:val="000000"/>
          <w:sz w:val="22"/>
          <w:szCs w:val="22"/>
          <w:lang w:val="en-US"/>
        </w:rPr>
        <w:t xml:space="preserve">Droplet-microfluidic devices are becoming more and more powerful platform in chemical, material, biological and pharmaceutical applications where small, highly controllable droplets and particles with uniform size are essential. 3D printing provides effective tool for rapid production of cheap and complex 3-dimensional droplet generators. We apply FDM (fused deposition modeling) 3D printing technology to fabricate customizable microfluidic device </w:t>
      </w:r>
      <w:r w:rsidR="00BF0FB4">
        <w:rPr>
          <w:rFonts w:asciiTheme="minorHAnsi" w:eastAsia="MS PGothic" w:hAnsiTheme="minorHAnsi"/>
          <w:color w:val="000000"/>
          <w:sz w:val="22"/>
          <w:szCs w:val="22"/>
          <w:lang w:val="en-US"/>
        </w:rPr>
        <w:t xml:space="preserve">[1] </w:t>
      </w:r>
      <w:r w:rsidRPr="004E046E">
        <w:rPr>
          <w:rFonts w:asciiTheme="minorHAnsi" w:eastAsia="MS PGothic" w:hAnsiTheme="minorHAnsi"/>
          <w:color w:val="000000"/>
          <w:sz w:val="22"/>
          <w:szCs w:val="22"/>
          <w:lang w:val="en-US"/>
        </w:rPr>
        <w:t xml:space="preserve">with droplet chips which allows production of highly monodisperse droplets, emulsions and double emulsions (droplet-in-droplet) in this work. By varying the channel diameter and droplet chips geometry we are able to generate W-O-W and O-W-O droplets with defined parameters. Several types of material have been tested to find optimal transparency of droplet fluidic chips. Customizable 3D printed microfluidic device with different types of fluidic chips was successfully tested over a range of </w:t>
      </w:r>
      <w:r w:rsidR="00FC53D9">
        <w:rPr>
          <w:rFonts w:asciiTheme="minorHAnsi" w:eastAsia="MS PGothic" w:hAnsiTheme="minorHAnsi"/>
          <w:color w:val="000000"/>
          <w:sz w:val="22"/>
          <w:szCs w:val="22"/>
          <w:lang w:val="en-US"/>
        </w:rPr>
        <w:t xml:space="preserve">flow </w:t>
      </w:r>
      <w:r w:rsidRPr="004E046E">
        <w:rPr>
          <w:rFonts w:asciiTheme="minorHAnsi" w:eastAsia="MS PGothic" w:hAnsiTheme="minorHAnsi"/>
          <w:color w:val="000000"/>
          <w:sz w:val="22"/>
          <w:szCs w:val="22"/>
          <w:lang w:val="en-US"/>
        </w:rPr>
        <w:t>conditions.</w:t>
      </w:r>
    </w:p>
    <w:p w14:paraId="0E710BEC"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21E319F4" w14:textId="77777777" w:rsidR="00FC53D9" w:rsidRDefault="00FC53D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Water droplets was prepared in the flow of oil continuous phase. Density, viscosity and interfacial tension was determined for both used liquids. FDM 3D printing technology was used for manufacturing microfluidic chips with various width of output channel. High speed visualization and advanced image analysis </w:t>
      </w:r>
      <w:r w:rsidR="00BF0FB4">
        <w:rPr>
          <w:rFonts w:asciiTheme="minorHAnsi" w:eastAsia="MS PGothic" w:hAnsiTheme="minorHAnsi"/>
          <w:color w:val="000000"/>
          <w:sz w:val="22"/>
          <w:szCs w:val="22"/>
          <w:lang w:val="en-US"/>
        </w:rPr>
        <w:t xml:space="preserve">[2] </w:t>
      </w:r>
      <w:r>
        <w:rPr>
          <w:rFonts w:asciiTheme="minorHAnsi" w:eastAsia="MS PGothic" w:hAnsiTheme="minorHAnsi"/>
          <w:color w:val="000000"/>
          <w:sz w:val="22"/>
          <w:szCs w:val="22"/>
          <w:lang w:val="en-US"/>
        </w:rPr>
        <w:t>was used for droplet primary data treatment.</w:t>
      </w:r>
    </w:p>
    <w:p w14:paraId="2067687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3A1FEB0F" w14:textId="52A6B04A" w:rsidR="00704BDF" w:rsidRDefault="0045459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Four </w:t>
      </w:r>
      <w:r w:rsidR="00A826EE">
        <w:rPr>
          <w:rFonts w:asciiTheme="minorHAnsi" w:eastAsia="MS PGothic" w:hAnsiTheme="minorHAnsi"/>
          <w:color w:val="000000"/>
          <w:sz w:val="22"/>
          <w:szCs w:val="22"/>
          <w:lang w:val="en-US"/>
        </w:rPr>
        <w:t xml:space="preserve">3D printed </w:t>
      </w:r>
      <w:r>
        <w:rPr>
          <w:rFonts w:asciiTheme="minorHAnsi" w:eastAsia="MS PGothic" w:hAnsiTheme="minorHAnsi"/>
          <w:color w:val="000000"/>
          <w:sz w:val="22"/>
          <w:szCs w:val="22"/>
          <w:lang w:val="en-US"/>
        </w:rPr>
        <w:t xml:space="preserve">microfluidic chips </w:t>
      </w:r>
      <w:r w:rsidR="00214945">
        <w:rPr>
          <w:rFonts w:asciiTheme="minorHAnsi" w:eastAsia="MS PGothic" w:hAnsiTheme="minorHAnsi"/>
          <w:color w:val="000000"/>
          <w:sz w:val="22"/>
          <w:szCs w:val="22"/>
          <w:lang w:val="en-US"/>
        </w:rPr>
        <w:t>was</w:t>
      </w:r>
      <w:r>
        <w:rPr>
          <w:rFonts w:asciiTheme="minorHAnsi" w:eastAsia="MS PGothic" w:hAnsiTheme="minorHAnsi"/>
          <w:color w:val="000000"/>
          <w:sz w:val="22"/>
          <w:szCs w:val="22"/>
          <w:lang w:val="en-US"/>
        </w:rPr>
        <w:t xml:space="preserve"> evaluated under similar flow conditions. </w:t>
      </w:r>
      <w:r w:rsidR="00A826EE">
        <w:rPr>
          <w:rFonts w:asciiTheme="minorHAnsi" w:eastAsia="MS PGothic" w:hAnsiTheme="minorHAnsi"/>
          <w:color w:val="000000"/>
          <w:sz w:val="22"/>
          <w:szCs w:val="22"/>
          <w:lang w:val="en-US"/>
        </w:rPr>
        <w:t xml:space="preserve">CT scan of </w:t>
      </w:r>
      <w:r w:rsidR="00C53B8F">
        <w:rPr>
          <w:rFonts w:asciiTheme="minorHAnsi" w:eastAsia="MS PGothic" w:hAnsiTheme="minorHAnsi"/>
          <w:color w:val="000000"/>
          <w:sz w:val="22"/>
          <w:szCs w:val="22"/>
          <w:lang w:val="en-US"/>
        </w:rPr>
        <w:t xml:space="preserve">each channel was performed to obtain actual information about channel profile geometry. </w:t>
      </w:r>
      <w:r w:rsidR="00214945">
        <w:rPr>
          <w:rFonts w:asciiTheme="minorHAnsi" w:eastAsia="MS PGothic" w:hAnsiTheme="minorHAnsi"/>
          <w:color w:val="000000"/>
          <w:sz w:val="22"/>
          <w:szCs w:val="22"/>
          <w:lang w:val="en-US"/>
        </w:rPr>
        <w:t>Primary geometrical parameters of droplet was detected and statistical evaluation of results was performed.</w:t>
      </w:r>
      <w:r w:rsidR="00C53B8F" w:rsidRPr="00C53B8F">
        <w:t xml:space="preserve"> </w:t>
      </w:r>
      <w:r w:rsidR="00C53B8F" w:rsidRPr="00C53B8F">
        <w:rPr>
          <w:rFonts w:asciiTheme="minorHAnsi" w:eastAsia="MS PGothic" w:hAnsiTheme="minorHAnsi"/>
          <w:color w:val="000000"/>
          <w:sz w:val="22"/>
          <w:szCs w:val="22"/>
          <w:lang w:val="en-US"/>
        </w:rPr>
        <w:t>Droplet s</w:t>
      </w:r>
      <w:r w:rsidR="00F65289">
        <w:rPr>
          <w:rFonts w:asciiTheme="minorHAnsi" w:eastAsia="MS PGothic" w:hAnsiTheme="minorHAnsi"/>
          <w:color w:val="000000"/>
          <w:sz w:val="22"/>
          <w:szCs w:val="22"/>
          <w:lang w:val="en-US"/>
        </w:rPr>
        <w:t xml:space="preserve">ize </w:t>
      </w:r>
      <w:r w:rsidR="006C4F0D">
        <w:rPr>
          <w:rFonts w:asciiTheme="minorHAnsi" w:eastAsia="MS PGothic" w:hAnsiTheme="minorHAnsi"/>
          <w:color w:val="000000"/>
          <w:sz w:val="22"/>
          <w:szCs w:val="22"/>
          <w:lang w:val="en-US"/>
        </w:rPr>
        <w:t xml:space="preserve">normalized by channel width </w:t>
      </w:r>
      <w:r w:rsidR="00F65289">
        <w:rPr>
          <w:rFonts w:asciiTheme="minorHAnsi" w:eastAsia="MS PGothic" w:hAnsiTheme="minorHAnsi"/>
          <w:color w:val="000000"/>
          <w:sz w:val="22"/>
          <w:szCs w:val="22"/>
          <w:lang w:val="en-US"/>
        </w:rPr>
        <w:t xml:space="preserve">as a function of ratio of </w:t>
      </w:r>
      <w:r w:rsidR="00C53B8F" w:rsidRPr="00C53B8F">
        <w:rPr>
          <w:rFonts w:asciiTheme="minorHAnsi" w:eastAsia="MS PGothic" w:hAnsiTheme="minorHAnsi"/>
          <w:color w:val="000000"/>
          <w:sz w:val="22"/>
          <w:szCs w:val="22"/>
          <w:lang w:val="en-US"/>
        </w:rPr>
        <w:t>volumetric flow rate</w:t>
      </w:r>
      <w:r w:rsidR="006C4F0D">
        <w:rPr>
          <w:rFonts w:asciiTheme="minorHAnsi" w:eastAsia="MS PGothic" w:hAnsiTheme="minorHAnsi"/>
          <w:color w:val="000000"/>
          <w:sz w:val="22"/>
          <w:szCs w:val="22"/>
          <w:lang w:val="en-US"/>
        </w:rPr>
        <w:t xml:space="preserve"> of dispersed phase to the volumetric flow rate of continuous phase gives single line (1) </w:t>
      </w:r>
      <w:r w:rsidR="00C53B8F">
        <w:rPr>
          <w:rFonts w:asciiTheme="minorHAnsi" w:eastAsia="MS PGothic" w:hAnsiTheme="minorHAnsi"/>
          <w:color w:val="000000"/>
          <w:sz w:val="22"/>
          <w:szCs w:val="22"/>
          <w:lang w:val="en-US"/>
        </w:rPr>
        <w:t>showed in Figure 1</w:t>
      </w:r>
      <w:r w:rsidR="00C53B8F" w:rsidRPr="00C53B8F">
        <w:rPr>
          <w:rFonts w:asciiTheme="minorHAnsi" w:eastAsia="MS PGothic" w:hAnsiTheme="minorHAnsi"/>
          <w:color w:val="000000"/>
          <w:sz w:val="22"/>
          <w:szCs w:val="22"/>
          <w:lang w:val="en-US"/>
        </w:rPr>
        <w:t>.</w:t>
      </w:r>
    </w:p>
    <w:tbl>
      <w:tblPr>
        <w:tblStyle w:val="Mkatabulky"/>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567"/>
      </w:tblGrid>
      <w:tr w:rsidR="006C4F0D" w14:paraId="728A3FA7" w14:textId="77777777" w:rsidTr="006C4F0D">
        <w:tc>
          <w:tcPr>
            <w:tcW w:w="8217" w:type="dxa"/>
            <w:vAlign w:val="center"/>
          </w:tcPr>
          <w:p w14:paraId="07C93234" w14:textId="0C9162A1" w:rsidR="006C4F0D" w:rsidRDefault="006C4F0D" w:rsidP="006C4F0D">
            <w:pPr>
              <w:snapToGrid w:val="0"/>
              <w:jc w:val="left"/>
              <w:rPr>
                <w:rFonts w:asciiTheme="minorHAnsi" w:eastAsia="MS PGothic" w:hAnsiTheme="minorHAnsi"/>
                <w:color w:val="000000"/>
                <w:sz w:val="22"/>
                <w:szCs w:val="22"/>
              </w:rPr>
            </w:pPr>
            <m:oMathPara>
              <m:oMath>
                <m:f>
                  <m:fPr>
                    <m:ctrlPr>
                      <w:rPr>
                        <w:rFonts w:ascii="Cambria Math" w:eastAsia="MS PGothic" w:hAnsi="Cambria Math"/>
                        <w:i/>
                        <w:color w:val="000000"/>
                        <w:sz w:val="22"/>
                        <w:szCs w:val="22"/>
                      </w:rPr>
                    </m:ctrlPr>
                  </m:fPr>
                  <m:num>
                    <m:r>
                      <w:rPr>
                        <w:rFonts w:ascii="Cambria Math" w:eastAsia="MS PGothic" w:hAnsi="Cambria Math"/>
                        <w:color w:val="000000"/>
                        <w:sz w:val="22"/>
                        <w:szCs w:val="22"/>
                      </w:rPr>
                      <m:t>d</m:t>
                    </m:r>
                  </m:num>
                  <m:den>
                    <m:r>
                      <w:rPr>
                        <w:rFonts w:ascii="Cambria Math" w:eastAsia="MS PGothic" w:hAnsi="Cambria Math"/>
                        <w:color w:val="000000"/>
                        <w:sz w:val="22"/>
                        <w:szCs w:val="22"/>
                      </w:rPr>
                      <m:t>h</m:t>
                    </m:r>
                  </m:den>
                </m:f>
                <m:r>
                  <w:rPr>
                    <w:rFonts w:ascii="Cambria Math" w:eastAsia="MS PGothic" w:hAnsi="Cambria Math"/>
                    <w:color w:val="000000"/>
                    <w:sz w:val="22"/>
                    <w:szCs w:val="22"/>
                  </w:rPr>
                  <m:t>≈1.8</m:t>
                </m:r>
                <m:sSup>
                  <m:sSupPr>
                    <m:ctrlPr>
                      <w:rPr>
                        <w:rFonts w:ascii="Cambria Math" w:eastAsia="MS PGothic" w:hAnsi="Cambria Math"/>
                        <w:i/>
                        <w:color w:val="000000"/>
                        <w:sz w:val="22"/>
                        <w:szCs w:val="22"/>
                      </w:rPr>
                    </m:ctrlPr>
                  </m:sSupPr>
                  <m:e>
                    <m:d>
                      <m:dPr>
                        <m:ctrlPr>
                          <w:rPr>
                            <w:rFonts w:ascii="Cambria Math" w:eastAsia="MS PGothic" w:hAnsi="Cambria Math"/>
                            <w:i/>
                            <w:color w:val="000000"/>
                            <w:sz w:val="22"/>
                            <w:szCs w:val="22"/>
                          </w:rPr>
                        </m:ctrlPr>
                      </m:dPr>
                      <m:e>
                        <m:f>
                          <m:fPr>
                            <m:ctrlPr>
                              <w:rPr>
                                <w:rFonts w:ascii="Cambria Math" w:eastAsia="MS PGothic" w:hAnsi="Cambria Math"/>
                                <w:i/>
                                <w:color w:val="000000"/>
                                <w:sz w:val="22"/>
                                <w:szCs w:val="22"/>
                              </w:rPr>
                            </m:ctrlPr>
                          </m:fPr>
                          <m:num>
                            <m:sSub>
                              <m:sSubPr>
                                <m:ctrlPr>
                                  <w:rPr>
                                    <w:rFonts w:ascii="Cambria Math" w:eastAsia="MS PGothic" w:hAnsi="Cambria Math"/>
                                    <w:i/>
                                    <w:color w:val="000000"/>
                                    <w:sz w:val="22"/>
                                    <w:szCs w:val="22"/>
                                  </w:rPr>
                                </m:ctrlPr>
                              </m:sSubPr>
                              <m:e>
                                <m:r>
                                  <w:rPr>
                                    <w:rFonts w:ascii="Cambria Math" w:eastAsia="MS PGothic" w:hAnsi="Cambria Math"/>
                                    <w:color w:val="000000"/>
                                    <w:sz w:val="22"/>
                                    <w:szCs w:val="22"/>
                                  </w:rPr>
                                  <m:t>Q</m:t>
                                </m:r>
                              </m:e>
                              <m:sub>
                                <m:r>
                                  <w:rPr>
                                    <w:rFonts w:ascii="Cambria Math" w:eastAsia="MS PGothic" w:hAnsi="Cambria Math"/>
                                    <w:color w:val="000000"/>
                                    <w:sz w:val="22"/>
                                    <w:szCs w:val="22"/>
                                  </w:rPr>
                                  <m:t>D</m:t>
                                </m:r>
                              </m:sub>
                            </m:sSub>
                          </m:num>
                          <m:den>
                            <m:sSub>
                              <m:sSubPr>
                                <m:ctrlPr>
                                  <w:rPr>
                                    <w:rFonts w:ascii="Cambria Math" w:eastAsia="MS PGothic" w:hAnsi="Cambria Math"/>
                                    <w:i/>
                                    <w:color w:val="000000"/>
                                    <w:sz w:val="22"/>
                                    <w:szCs w:val="22"/>
                                  </w:rPr>
                                </m:ctrlPr>
                              </m:sSubPr>
                              <m:e>
                                <m:r>
                                  <w:rPr>
                                    <w:rFonts w:ascii="Cambria Math" w:eastAsia="MS PGothic" w:hAnsi="Cambria Math"/>
                                    <w:color w:val="000000"/>
                                    <w:sz w:val="22"/>
                                    <w:szCs w:val="22"/>
                                  </w:rPr>
                                  <m:t>2</m:t>
                                </m:r>
                                <m:r>
                                  <w:rPr>
                                    <w:rFonts w:ascii="Cambria Math" w:eastAsia="MS PGothic" w:hAnsi="Cambria Math"/>
                                    <w:color w:val="000000"/>
                                    <w:sz w:val="22"/>
                                    <w:szCs w:val="22"/>
                                  </w:rPr>
                                  <m:t>Q</m:t>
                                </m:r>
                              </m:e>
                              <m:sub>
                                <m:r>
                                  <w:rPr>
                                    <w:rFonts w:ascii="Cambria Math" w:eastAsia="MS PGothic" w:hAnsi="Cambria Math"/>
                                    <w:color w:val="000000"/>
                                    <w:sz w:val="22"/>
                                    <w:szCs w:val="22"/>
                                  </w:rPr>
                                  <m:t>C</m:t>
                                </m:r>
                              </m:sub>
                            </m:sSub>
                          </m:den>
                        </m:f>
                      </m:e>
                    </m:d>
                  </m:e>
                  <m:sup>
                    <m:r>
                      <w:rPr>
                        <w:rFonts w:ascii="Cambria Math" w:eastAsia="MS PGothic" w:hAnsi="Cambria Math"/>
                        <w:color w:val="000000"/>
                        <w:sz w:val="22"/>
                        <w:szCs w:val="22"/>
                      </w:rPr>
                      <m:t>0.2</m:t>
                    </m:r>
                  </m:sup>
                </m:sSup>
              </m:oMath>
            </m:oMathPara>
          </w:p>
        </w:tc>
        <w:tc>
          <w:tcPr>
            <w:tcW w:w="567" w:type="dxa"/>
            <w:vAlign w:val="center"/>
          </w:tcPr>
          <w:p w14:paraId="4C97B1BB" w14:textId="3A194790" w:rsidR="006C4F0D" w:rsidRDefault="006C4F0D" w:rsidP="006C4F0D">
            <w:pPr>
              <w:snapToGrid w:val="0"/>
              <w:jc w:val="left"/>
              <w:rPr>
                <w:rFonts w:asciiTheme="minorHAnsi" w:eastAsia="MS PGothic" w:hAnsiTheme="minorHAnsi"/>
                <w:color w:val="000000"/>
                <w:sz w:val="22"/>
                <w:szCs w:val="22"/>
              </w:rPr>
            </w:pPr>
            <w:r>
              <w:rPr>
                <w:rFonts w:asciiTheme="minorHAnsi" w:eastAsia="MS PGothic" w:hAnsiTheme="minorHAnsi"/>
                <w:color w:val="000000"/>
                <w:sz w:val="22"/>
                <w:szCs w:val="22"/>
              </w:rPr>
              <w:t>(1)</w:t>
            </w:r>
          </w:p>
        </w:tc>
      </w:tr>
    </w:tbl>
    <w:p w14:paraId="5FC5F4A7" w14:textId="77777777" w:rsidR="006C4F0D" w:rsidRPr="008D0BEB" w:rsidRDefault="006C4F0D" w:rsidP="00704BDF">
      <w:pPr>
        <w:snapToGrid w:val="0"/>
        <w:spacing w:after="120"/>
        <w:rPr>
          <w:rFonts w:asciiTheme="minorHAnsi" w:eastAsia="MS PGothic" w:hAnsiTheme="minorHAnsi"/>
          <w:color w:val="000000"/>
          <w:sz w:val="22"/>
          <w:szCs w:val="22"/>
        </w:rPr>
      </w:pPr>
    </w:p>
    <w:p w14:paraId="75897703" w14:textId="75F2FC49" w:rsidR="00704BDF" w:rsidRPr="00DE0019" w:rsidRDefault="006C4F0D" w:rsidP="00704BDF">
      <w:pPr>
        <w:snapToGrid w:val="0"/>
        <w:spacing w:after="120"/>
        <w:jc w:val="center"/>
        <w:rPr>
          <w:rFonts w:asciiTheme="minorHAnsi" w:eastAsia="MS PGothic" w:hAnsiTheme="minorHAnsi"/>
          <w:color w:val="000000"/>
        </w:rPr>
      </w:pPr>
      <w:r>
        <w:rPr>
          <w:noProof/>
          <w:lang w:val="cs-CZ" w:eastAsia="cs-CZ"/>
        </w:rPr>
        <w:drawing>
          <wp:inline distT="0" distB="0" distL="0" distR="0" wp14:anchorId="05C5637A" wp14:editId="2B5369B8">
            <wp:extent cx="4338000" cy="2826000"/>
            <wp:effectExtent l="0" t="0" r="5715"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8000" cy="2826000"/>
                    </a:xfrm>
                    <a:prstGeom prst="rect">
                      <a:avLst/>
                    </a:prstGeom>
                    <a:noFill/>
                    <a:extLst/>
                  </pic:spPr>
                </pic:pic>
              </a:graphicData>
            </a:graphic>
          </wp:inline>
        </w:drawing>
      </w:r>
    </w:p>
    <w:p w14:paraId="35A7A2C1" w14:textId="230468FB" w:rsidR="00704BDF" w:rsidRPr="00DE0019" w:rsidRDefault="00704BDF" w:rsidP="00904D43">
      <w:pPr>
        <w:snapToGrid w:val="0"/>
        <w:spacing w:after="120"/>
        <w:jc w:val="center"/>
        <w:outlineLvl w:val="0"/>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6C4F0D">
        <w:rPr>
          <w:rFonts w:asciiTheme="minorHAnsi" w:hAnsiTheme="minorHAnsi"/>
          <w:lang w:val="en-US"/>
        </w:rPr>
        <w:t>Equivalent d</w:t>
      </w:r>
      <w:r w:rsidR="00454594">
        <w:rPr>
          <w:rFonts w:asciiTheme="minorHAnsi" w:hAnsiTheme="minorHAnsi"/>
          <w:lang w:val="en-US"/>
        </w:rPr>
        <w:t xml:space="preserve">roplet </w:t>
      </w:r>
      <w:r w:rsidR="006C4F0D">
        <w:rPr>
          <w:rFonts w:asciiTheme="minorHAnsi" w:hAnsiTheme="minorHAnsi"/>
          <w:lang w:val="en-US"/>
        </w:rPr>
        <w:t xml:space="preserve">size normalized by channel width </w:t>
      </w:r>
      <w:r w:rsidR="00454594">
        <w:rPr>
          <w:rFonts w:asciiTheme="minorHAnsi" w:hAnsiTheme="minorHAnsi"/>
          <w:lang w:val="en-US"/>
        </w:rPr>
        <w:t xml:space="preserve">as a function of </w:t>
      </w:r>
      <w:r w:rsidR="006C4F0D">
        <w:rPr>
          <w:rFonts w:asciiTheme="minorHAnsi" w:hAnsiTheme="minorHAnsi"/>
          <w:lang w:val="en-US"/>
        </w:rPr>
        <w:t>volumetric flow rate ration of dispersed to continuous phase.</w:t>
      </w:r>
    </w:p>
    <w:p w14:paraId="7B1B98E8"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6CC5F177" w14:textId="5B34C312" w:rsidR="00704BDF" w:rsidRPr="008D0BEB" w:rsidRDefault="002D55CF" w:rsidP="002D55CF">
      <w:pPr>
        <w:snapToGrid w:val="0"/>
        <w:spacing w:after="120"/>
        <w:rPr>
          <w:rFonts w:asciiTheme="minorHAnsi" w:eastAsia="MS PGothic" w:hAnsiTheme="minorHAnsi"/>
          <w:color w:val="000000"/>
          <w:sz w:val="22"/>
          <w:szCs w:val="22"/>
          <w:lang w:val="en-US"/>
        </w:rPr>
      </w:pPr>
      <w:r w:rsidRPr="002D55CF">
        <w:rPr>
          <w:rFonts w:asciiTheme="minorHAnsi" w:eastAsia="MS PGothic" w:hAnsiTheme="minorHAnsi"/>
          <w:color w:val="000000"/>
          <w:sz w:val="22"/>
          <w:szCs w:val="22"/>
          <w:lang w:val="en-US"/>
        </w:rPr>
        <w:t>Simple method of 3D printing was used for manufacturing of droplet generator with sufficient accuracy.</w:t>
      </w:r>
      <w:r>
        <w:rPr>
          <w:rFonts w:asciiTheme="minorHAnsi" w:eastAsia="MS PGothic" w:hAnsiTheme="minorHAnsi"/>
          <w:color w:val="000000"/>
          <w:sz w:val="22"/>
          <w:szCs w:val="22"/>
          <w:lang w:val="en-US"/>
        </w:rPr>
        <w:t xml:space="preserve"> </w:t>
      </w:r>
      <w:r w:rsidRPr="002D55CF">
        <w:rPr>
          <w:rFonts w:asciiTheme="minorHAnsi" w:eastAsia="MS PGothic" w:hAnsiTheme="minorHAnsi"/>
          <w:color w:val="000000"/>
          <w:sz w:val="22"/>
          <w:szCs w:val="22"/>
          <w:lang w:val="en-US"/>
        </w:rPr>
        <w:t>Image analysis was used to evaluation of experiments. Effect of surface tension, viscosity and effect of</w:t>
      </w:r>
      <w:r>
        <w:rPr>
          <w:rFonts w:asciiTheme="minorHAnsi" w:eastAsia="MS PGothic" w:hAnsiTheme="minorHAnsi"/>
          <w:color w:val="000000"/>
          <w:sz w:val="22"/>
          <w:szCs w:val="22"/>
          <w:lang w:val="en-US"/>
        </w:rPr>
        <w:t xml:space="preserve"> </w:t>
      </w:r>
      <w:r w:rsidRPr="002D55CF">
        <w:rPr>
          <w:rFonts w:asciiTheme="minorHAnsi" w:eastAsia="MS PGothic" w:hAnsiTheme="minorHAnsi"/>
          <w:color w:val="000000"/>
          <w:sz w:val="22"/>
          <w:szCs w:val="22"/>
          <w:lang w:val="en-US"/>
        </w:rPr>
        <w:t>different surface active agents w</w:t>
      </w:r>
      <w:r>
        <w:rPr>
          <w:rFonts w:asciiTheme="minorHAnsi" w:eastAsia="MS PGothic" w:hAnsiTheme="minorHAnsi"/>
          <w:color w:val="000000"/>
          <w:sz w:val="22"/>
          <w:szCs w:val="22"/>
          <w:lang w:val="en-US"/>
        </w:rPr>
        <w:t xml:space="preserve">as evaluated and satisfactory </w:t>
      </w:r>
      <w:r w:rsidR="005C2E9F">
        <w:rPr>
          <w:rFonts w:asciiTheme="minorHAnsi" w:eastAsia="MS PGothic" w:hAnsiTheme="minorHAnsi"/>
          <w:color w:val="000000"/>
          <w:sz w:val="22"/>
          <w:szCs w:val="22"/>
          <w:lang w:val="en-US"/>
        </w:rPr>
        <w:t>c</w:t>
      </w:r>
      <w:r w:rsidR="006C4F0D">
        <w:rPr>
          <w:rFonts w:asciiTheme="minorHAnsi" w:eastAsia="MS PGothic" w:hAnsiTheme="minorHAnsi"/>
          <w:color w:val="000000"/>
          <w:sz w:val="22"/>
          <w:szCs w:val="22"/>
          <w:lang w:val="en-US"/>
        </w:rPr>
        <w:t xml:space="preserve">orrelation of droplet size </w:t>
      </w:r>
      <w:r w:rsidR="005C2E9F">
        <w:rPr>
          <w:rFonts w:asciiTheme="minorHAnsi" w:eastAsia="MS PGothic" w:hAnsiTheme="minorHAnsi"/>
          <w:color w:val="000000"/>
          <w:sz w:val="22"/>
          <w:szCs w:val="22"/>
          <w:lang w:val="en-US"/>
        </w:rPr>
        <w:t xml:space="preserve">on the volumetric flow rate ratio </w:t>
      </w:r>
      <w:r w:rsidR="005C2E9F">
        <w:rPr>
          <w:rFonts w:asciiTheme="minorHAnsi" w:eastAsia="MS PGothic" w:hAnsiTheme="minorHAnsi"/>
          <w:color w:val="000000"/>
          <w:sz w:val="22"/>
          <w:szCs w:val="22"/>
          <w:lang w:val="en-US"/>
        </w:rPr>
        <w:t>was obtained</w:t>
      </w:r>
      <w:r w:rsidR="005C2E9F" w:rsidRPr="008D0BEB">
        <w:rPr>
          <w:rFonts w:asciiTheme="minorHAnsi" w:eastAsia="MS PGothic" w:hAnsiTheme="minorHAnsi"/>
          <w:color w:val="000000"/>
          <w:sz w:val="22"/>
          <w:szCs w:val="22"/>
          <w:lang w:val="en-US"/>
        </w:rPr>
        <w:t>.</w:t>
      </w:r>
    </w:p>
    <w:p w14:paraId="00CD65BC" w14:textId="77777777" w:rsidR="00704BDF" w:rsidRPr="008D0BEB" w:rsidRDefault="00704BDF" w:rsidP="00904D43">
      <w:pPr>
        <w:snapToGrid w:val="0"/>
        <w:spacing w:before="240" w:line="300" w:lineRule="auto"/>
        <w:outlineLvl w:val="0"/>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14:paraId="62C48861" w14:textId="77777777" w:rsidR="005346C8" w:rsidRPr="00454594" w:rsidRDefault="00BF0FB4" w:rsidP="00454594">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454594">
        <w:rPr>
          <w:rFonts w:asciiTheme="minorHAnsi" w:hAnsiTheme="minorHAnsi"/>
          <w:color w:val="000000"/>
        </w:rPr>
        <w:t xml:space="preserve">J. Klusák, J. Mucha, M. </w:t>
      </w:r>
      <w:proofErr w:type="spellStart"/>
      <w:r w:rsidRPr="00454594">
        <w:rPr>
          <w:rFonts w:asciiTheme="minorHAnsi" w:hAnsiTheme="minorHAnsi"/>
          <w:color w:val="000000"/>
        </w:rPr>
        <w:t>Večeř</w:t>
      </w:r>
      <w:proofErr w:type="spellEnd"/>
      <w:r w:rsidR="00704BDF" w:rsidRPr="00454594">
        <w:rPr>
          <w:rFonts w:asciiTheme="minorHAnsi" w:hAnsiTheme="minorHAnsi"/>
          <w:color w:val="000000"/>
        </w:rPr>
        <w:t xml:space="preserve">, </w:t>
      </w:r>
      <w:r w:rsidRPr="00454594">
        <w:rPr>
          <w:rFonts w:asciiTheme="minorHAnsi" w:hAnsiTheme="minorHAnsi"/>
          <w:color w:val="000000"/>
        </w:rPr>
        <w:t>23</w:t>
      </w:r>
      <w:r w:rsidRPr="00454594">
        <w:rPr>
          <w:rFonts w:asciiTheme="minorHAnsi" w:hAnsiTheme="minorHAnsi"/>
          <w:color w:val="000000"/>
          <w:vertAlign w:val="superscript"/>
        </w:rPr>
        <w:t>rd</w:t>
      </w:r>
      <w:r w:rsidRPr="00454594">
        <w:rPr>
          <w:rFonts w:asciiTheme="minorHAnsi" w:hAnsiTheme="minorHAnsi"/>
          <w:color w:val="000000"/>
        </w:rPr>
        <w:t xml:space="preserve"> International Congress of Chemical and Process Engineering CHISA 2018 Prague. </w:t>
      </w:r>
      <w:r w:rsidR="00454594" w:rsidRPr="00454594">
        <w:rPr>
          <w:rFonts w:asciiTheme="minorHAnsi" w:hAnsiTheme="minorHAnsi"/>
          <w:color w:val="000000"/>
        </w:rPr>
        <w:t>25.-29.2018.D6.2 Customizable 3D-printed droplet-microfluidic device for defined emulsion preparation.</w:t>
      </w:r>
    </w:p>
    <w:p w14:paraId="28B0DC17" w14:textId="77777777" w:rsidR="00BF0FB4" w:rsidRPr="00BF0FB4" w:rsidRDefault="00BF0FB4" w:rsidP="00BF0FB4">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Pr>
          <w:rFonts w:asciiTheme="minorHAnsi" w:hAnsiTheme="minorHAnsi"/>
          <w:color w:val="000000"/>
        </w:rPr>
        <w:t xml:space="preserve">Z.Z. </w:t>
      </w:r>
      <w:r w:rsidRPr="00BF0FB4">
        <w:rPr>
          <w:rFonts w:asciiTheme="minorHAnsi" w:hAnsiTheme="minorHAnsi"/>
          <w:color w:val="000000"/>
        </w:rPr>
        <w:t>C</w:t>
      </w:r>
      <w:r>
        <w:rPr>
          <w:rFonts w:asciiTheme="minorHAnsi" w:hAnsiTheme="minorHAnsi"/>
          <w:color w:val="000000"/>
        </w:rPr>
        <w:t>hong</w:t>
      </w:r>
      <w:r w:rsidRPr="00BF0FB4">
        <w:rPr>
          <w:rFonts w:asciiTheme="minorHAnsi" w:hAnsiTheme="minorHAnsi"/>
          <w:color w:val="000000"/>
        </w:rPr>
        <w:t>, S</w:t>
      </w:r>
      <w:r>
        <w:rPr>
          <w:rFonts w:asciiTheme="minorHAnsi" w:hAnsiTheme="minorHAnsi"/>
          <w:color w:val="000000"/>
        </w:rPr>
        <w:t>.</w:t>
      </w:r>
      <w:r w:rsidRPr="00BF0FB4">
        <w:rPr>
          <w:rFonts w:asciiTheme="minorHAnsi" w:hAnsiTheme="minorHAnsi"/>
          <w:color w:val="000000"/>
        </w:rPr>
        <w:t>B</w:t>
      </w:r>
      <w:r>
        <w:rPr>
          <w:rFonts w:asciiTheme="minorHAnsi" w:hAnsiTheme="minorHAnsi"/>
          <w:color w:val="000000"/>
        </w:rPr>
        <w:t>.</w:t>
      </w:r>
      <w:r w:rsidRPr="00BF0FB4">
        <w:rPr>
          <w:rFonts w:asciiTheme="minorHAnsi" w:hAnsiTheme="minorHAnsi"/>
          <w:color w:val="000000"/>
        </w:rPr>
        <w:t xml:space="preserve"> T</w:t>
      </w:r>
      <w:r>
        <w:rPr>
          <w:rFonts w:asciiTheme="minorHAnsi" w:hAnsiTheme="minorHAnsi"/>
          <w:color w:val="000000"/>
        </w:rPr>
        <w:t>or</w:t>
      </w:r>
      <w:r w:rsidRPr="00BF0FB4">
        <w:rPr>
          <w:rFonts w:asciiTheme="minorHAnsi" w:hAnsiTheme="minorHAnsi"/>
          <w:color w:val="000000"/>
        </w:rPr>
        <w:t>, A</w:t>
      </w:r>
      <w:r>
        <w:rPr>
          <w:rFonts w:asciiTheme="minorHAnsi" w:hAnsiTheme="minorHAnsi"/>
          <w:color w:val="000000"/>
        </w:rPr>
        <w:t>.</w:t>
      </w:r>
      <w:r w:rsidRPr="00BF0FB4">
        <w:rPr>
          <w:rFonts w:asciiTheme="minorHAnsi" w:hAnsiTheme="minorHAnsi"/>
          <w:color w:val="000000"/>
        </w:rPr>
        <w:t>M. G</w:t>
      </w:r>
      <w:r>
        <w:rPr>
          <w:rFonts w:asciiTheme="minorHAnsi" w:hAnsiTheme="minorHAnsi"/>
          <w:color w:val="000000"/>
        </w:rPr>
        <w:t>a</w:t>
      </w:r>
      <w:proofErr w:type="spellStart"/>
      <w:r>
        <w:rPr>
          <w:rFonts w:asciiTheme="minorHAnsi" w:hAnsiTheme="minorHAnsi"/>
          <w:color w:val="000000"/>
          <w:lang w:val="cs-CZ"/>
        </w:rPr>
        <w:t>ňán</w:t>
      </w:r>
      <w:proofErr w:type="spellEnd"/>
      <w:r w:rsidRPr="00BF0FB4">
        <w:rPr>
          <w:rFonts w:asciiTheme="minorHAnsi" w:hAnsiTheme="minorHAnsi"/>
          <w:color w:val="000000"/>
        </w:rPr>
        <w:t>-</w:t>
      </w:r>
      <w:proofErr w:type="spellStart"/>
      <w:r w:rsidRPr="00BF0FB4">
        <w:rPr>
          <w:rFonts w:asciiTheme="minorHAnsi" w:hAnsiTheme="minorHAnsi"/>
          <w:color w:val="000000"/>
        </w:rPr>
        <w:t>C</w:t>
      </w:r>
      <w:r>
        <w:rPr>
          <w:rFonts w:asciiTheme="minorHAnsi" w:hAnsiTheme="minorHAnsi"/>
          <w:color w:val="000000"/>
        </w:rPr>
        <w:t>alvo</w:t>
      </w:r>
      <w:proofErr w:type="spellEnd"/>
      <w:r w:rsidRPr="00BF0FB4">
        <w:rPr>
          <w:rFonts w:asciiTheme="minorHAnsi" w:hAnsiTheme="minorHAnsi"/>
          <w:color w:val="000000"/>
        </w:rPr>
        <w:t>, Z</w:t>
      </w:r>
      <w:r>
        <w:rPr>
          <w:rFonts w:asciiTheme="minorHAnsi" w:hAnsiTheme="minorHAnsi"/>
          <w:color w:val="000000"/>
        </w:rPr>
        <w:t>.</w:t>
      </w:r>
      <w:r w:rsidRPr="00BF0FB4">
        <w:rPr>
          <w:rFonts w:asciiTheme="minorHAnsi" w:hAnsiTheme="minorHAnsi"/>
          <w:color w:val="000000"/>
        </w:rPr>
        <w:t>J</w:t>
      </w:r>
      <w:r>
        <w:rPr>
          <w:rFonts w:asciiTheme="minorHAnsi" w:hAnsiTheme="minorHAnsi"/>
          <w:color w:val="000000"/>
        </w:rPr>
        <w:t>.</w:t>
      </w:r>
      <w:r w:rsidRPr="00BF0FB4">
        <w:rPr>
          <w:rFonts w:asciiTheme="minorHAnsi" w:hAnsiTheme="minorHAnsi"/>
          <w:color w:val="000000"/>
        </w:rPr>
        <w:t xml:space="preserve"> C</w:t>
      </w:r>
      <w:r>
        <w:rPr>
          <w:rFonts w:asciiTheme="minorHAnsi" w:hAnsiTheme="minorHAnsi"/>
          <w:color w:val="000000"/>
        </w:rPr>
        <w:t>hong,</w:t>
      </w:r>
      <w:r w:rsidRPr="00BF0FB4">
        <w:rPr>
          <w:rFonts w:asciiTheme="minorHAnsi" w:hAnsiTheme="minorHAnsi"/>
          <w:color w:val="000000"/>
        </w:rPr>
        <w:t xml:space="preserve"> N</w:t>
      </w:r>
      <w:r>
        <w:rPr>
          <w:rFonts w:asciiTheme="minorHAnsi" w:hAnsiTheme="minorHAnsi"/>
          <w:color w:val="000000"/>
        </w:rPr>
        <w:t>.</w:t>
      </w:r>
      <w:r w:rsidRPr="00BF0FB4">
        <w:rPr>
          <w:rFonts w:asciiTheme="minorHAnsi" w:hAnsiTheme="minorHAnsi"/>
          <w:color w:val="000000"/>
        </w:rPr>
        <w:t>H</w:t>
      </w:r>
      <w:r>
        <w:rPr>
          <w:rFonts w:asciiTheme="minorHAnsi" w:hAnsiTheme="minorHAnsi"/>
          <w:color w:val="000000"/>
        </w:rPr>
        <w:t xml:space="preserve">. </w:t>
      </w:r>
      <w:proofErr w:type="spellStart"/>
      <w:r w:rsidRPr="00BF0FB4">
        <w:rPr>
          <w:rFonts w:asciiTheme="minorHAnsi" w:hAnsiTheme="minorHAnsi"/>
          <w:color w:val="000000"/>
        </w:rPr>
        <w:t>L</w:t>
      </w:r>
      <w:r>
        <w:rPr>
          <w:rFonts w:asciiTheme="minorHAnsi" w:hAnsiTheme="minorHAnsi"/>
          <w:color w:val="000000"/>
        </w:rPr>
        <w:t>oh</w:t>
      </w:r>
      <w:proofErr w:type="spellEnd"/>
      <w:r w:rsidRPr="00BF0FB4">
        <w:rPr>
          <w:rFonts w:asciiTheme="minorHAnsi" w:hAnsiTheme="minorHAnsi"/>
          <w:color w:val="000000"/>
        </w:rPr>
        <w:t>, N</w:t>
      </w:r>
      <w:r>
        <w:rPr>
          <w:rFonts w:asciiTheme="minorHAnsi" w:hAnsiTheme="minorHAnsi"/>
          <w:color w:val="000000"/>
        </w:rPr>
        <w:t>.-</w:t>
      </w:r>
      <w:r w:rsidRPr="00BF0FB4">
        <w:rPr>
          <w:rFonts w:asciiTheme="minorHAnsi" w:hAnsiTheme="minorHAnsi"/>
          <w:color w:val="000000"/>
        </w:rPr>
        <w:t>T</w:t>
      </w:r>
      <w:r>
        <w:rPr>
          <w:rFonts w:asciiTheme="minorHAnsi" w:hAnsiTheme="minorHAnsi"/>
          <w:color w:val="000000"/>
        </w:rPr>
        <w:t>.</w:t>
      </w:r>
      <w:r w:rsidRPr="00BF0FB4">
        <w:rPr>
          <w:rFonts w:asciiTheme="minorHAnsi" w:hAnsiTheme="minorHAnsi"/>
          <w:color w:val="000000"/>
        </w:rPr>
        <w:t xml:space="preserve"> N</w:t>
      </w:r>
      <w:r>
        <w:rPr>
          <w:rFonts w:asciiTheme="minorHAnsi" w:hAnsiTheme="minorHAnsi"/>
          <w:color w:val="000000"/>
        </w:rPr>
        <w:t>guyen</w:t>
      </w:r>
      <w:r w:rsidRPr="00BF0FB4">
        <w:rPr>
          <w:rFonts w:asciiTheme="minorHAnsi" w:hAnsiTheme="minorHAnsi"/>
          <w:color w:val="000000"/>
        </w:rPr>
        <w:t xml:space="preserve"> a</w:t>
      </w:r>
      <w:r>
        <w:rPr>
          <w:rFonts w:asciiTheme="minorHAnsi" w:hAnsiTheme="minorHAnsi"/>
          <w:color w:val="000000"/>
        </w:rPr>
        <w:t>nd</w:t>
      </w:r>
      <w:r w:rsidRPr="00BF0FB4">
        <w:rPr>
          <w:rFonts w:asciiTheme="minorHAnsi" w:hAnsiTheme="minorHAnsi"/>
          <w:color w:val="000000"/>
        </w:rPr>
        <w:t xml:space="preserve"> S</w:t>
      </w:r>
      <w:r>
        <w:rPr>
          <w:rFonts w:asciiTheme="minorHAnsi" w:hAnsiTheme="minorHAnsi"/>
          <w:color w:val="000000"/>
        </w:rPr>
        <w:t>.</w:t>
      </w:r>
      <w:r w:rsidRPr="00BF0FB4">
        <w:rPr>
          <w:rFonts w:asciiTheme="minorHAnsi" w:hAnsiTheme="minorHAnsi"/>
          <w:color w:val="000000"/>
        </w:rPr>
        <w:t>H</w:t>
      </w:r>
      <w:r>
        <w:rPr>
          <w:rFonts w:asciiTheme="minorHAnsi" w:hAnsiTheme="minorHAnsi"/>
          <w:color w:val="000000"/>
        </w:rPr>
        <w:t xml:space="preserve">. </w:t>
      </w:r>
      <w:r w:rsidRPr="00BF0FB4">
        <w:rPr>
          <w:rFonts w:asciiTheme="minorHAnsi" w:hAnsiTheme="minorHAnsi"/>
          <w:color w:val="000000"/>
        </w:rPr>
        <w:t>T</w:t>
      </w:r>
      <w:r>
        <w:rPr>
          <w:rFonts w:asciiTheme="minorHAnsi" w:hAnsiTheme="minorHAnsi"/>
          <w:color w:val="000000"/>
        </w:rPr>
        <w:t>an</w:t>
      </w:r>
      <w:r w:rsidRPr="00BF0FB4">
        <w:rPr>
          <w:rFonts w:asciiTheme="minorHAnsi" w:hAnsiTheme="minorHAnsi"/>
          <w:color w:val="000000"/>
        </w:rPr>
        <w:t xml:space="preserve">. Microfluidics and </w:t>
      </w:r>
      <w:proofErr w:type="spellStart"/>
      <w:r w:rsidRPr="00BF0FB4">
        <w:rPr>
          <w:rFonts w:asciiTheme="minorHAnsi" w:hAnsiTheme="minorHAnsi"/>
          <w:color w:val="000000"/>
        </w:rPr>
        <w:t>Nanofluidics</w:t>
      </w:r>
      <w:proofErr w:type="spellEnd"/>
      <w:r w:rsidRPr="00BF0FB4">
        <w:rPr>
          <w:rFonts w:asciiTheme="minorHAnsi" w:hAnsiTheme="minorHAnsi"/>
          <w:color w:val="000000"/>
        </w:rPr>
        <w:t xml:space="preserve">. </w:t>
      </w:r>
      <w:r>
        <w:rPr>
          <w:rFonts w:asciiTheme="minorHAnsi" w:hAnsiTheme="minorHAnsi"/>
          <w:color w:val="000000"/>
        </w:rPr>
        <w:t>20</w:t>
      </w:r>
      <w:r w:rsidRPr="00BF0FB4">
        <w:rPr>
          <w:rFonts w:asciiTheme="minorHAnsi" w:hAnsiTheme="minorHAnsi"/>
          <w:color w:val="000000"/>
        </w:rPr>
        <w:t>(4)</w:t>
      </w:r>
      <w:r>
        <w:rPr>
          <w:rFonts w:asciiTheme="minorHAnsi" w:hAnsiTheme="minorHAnsi"/>
          <w:color w:val="000000"/>
        </w:rPr>
        <w:t xml:space="preserve"> (2016) 1-14.</w:t>
      </w:r>
    </w:p>
    <w:sectPr w:rsidR="00BF0FB4" w:rsidRPr="00BF0FB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B3299" w14:textId="77777777" w:rsidR="00027432" w:rsidRDefault="00027432" w:rsidP="004F5E36">
      <w:r>
        <w:separator/>
      </w:r>
    </w:p>
  </w:endnote>
  <w:endnote w:type="continuationSeparator" w:id="0">
    <w:p w14:paraId="261EFDDF" w14:textId="77777777" w:rsidR="00027432" w:rsidRDefault="0002743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172EE" w14:textId="77777777" w:rsidR="00027432" w:rsidRDefault="00027432" w:rsidP="004F5E36">
      <w:r>
        <w:separator/>
      </w:r>
    </w:p>
  </w:footnote>
  <w:footnote w:type="continuationSeparator" w:id="0">
    <w:p w14:paraId="39E07ED7" w14:textId="77777777" w:rsidR="00027432" w:rsidRDefault="0002743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C37E7" w14:textId="77777777" w:rsidR="004D1162" w:rsidRDefault="00594E9F">
    <w:pPr>
      <w:pStyle w:val="Zhlav"/>
    </w:pPr>
    <w:r>
      <w:rPr>
        <w:noProof/>
        <w:lang w:val="cs-CZ" w:eastAsia="cs-CZ"/>
      </w:rPr>
      <mc:AlternateContent>
        <mc:Choice Requires="wps">
          <w:drawing>
            <wp:anchor distT="0" distB="0" distL="114300" distR="114300" simplePos="0" relativeHeight="251666432" behindDoc="0" locked="0" layoutInCell="1" allowOverlap="1" wp14:anchorId="6D896ADA" wp14:editId="4BD526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cs-CZ" w:eastAsia="cs-CZ"/>
      </w:rPr>
      <w:drawing>
        <wp:anchor distT="0" distB="0" distL="114300" distR="114300" simplePos="0" relativeHeight="251662336" behindDoc="0" locked="0" layoutInCell="1" allowOverlap="1" wp14:anchorId="4B301FE7" wp14:editId="1044C7DF">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C8C57"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cs-CZ" w:eastAsia="cs-CZ"/>
      </w:rPr>
      <w:drawing>
        <wp:anchor distT="0" distB="0" distL="114300" distR="114300" simplePos="0" relativeHeight="251659264" behindDoc="0" locked="0" layoutInCell="1" allowOverlap="1" wp14:anchorId="39B47F84" wp14:editId="5C8CCC0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730ABAA" w14:textId="77777777" w:rsidR="00704BDF" w:rsidRDefault="00704BDF">
    <w:pPr>
      <w:pStyle w:val="Zhlav"/>
    </w:pPr>
  </w:p>
  <w:p w14:paraId="01366C3B" w14:textId="77777777" w:rsidR="00704BDF" w:rsidRDefault="00704BDF">
    <w:pPr>
      <w:pStyle w:val="Zhlav"/>
    </w:pPr>
    <w:r>
      <w:rPr>
        <w:noProof/>
        <w:lang w:val="cs-CZ" w:eastAsia="cs-CZ"/>
      </w:rPr>
      <mc:AlternateContent>
        <mc:Choice Requires="wps">
          <w:drawing>
            <wp:anchor distT="0" distB="0" distL="114300" distR="114300" simplePos="0" relativeHeight="251660288" behindDoc="0" locked="0" layoutInCell="1" allowOverlap="1" wp14:anchorId="207D44E0" wp14:editId="00C80EA9">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7432"/>
    <w:rsid w:val="0003148D"/>
    <w:rsid w:val="00062A9A"/>
    <w:rsid w:val="000A03B2"/>
    <w:rsid w:val="000C5ECB"/>
    <w:rsid w:val="000D34BE"/>
    <w:rsid w:val="000E36F1"/>
    <w:rsid w:val="000E3A73"/>
    <w:rsid w:val="000E414A"/>
    <w:rsid w:val="0011697E"/>
    <w:rsid w:val="0013121F"/>
    <w:rsid w:val="00134DE4"/>
    <w:rsid w:val="00150E59"/>
    <w:rsid w:val="00184AD6"/>
    <w:rsid w:val="001B65C1"/>
    <w:rsid w:val="001C684B"/>
    <w:rsid w:val="001D53FC"/>
    <w:rsid w:val="001F2EC7"/>
    <w:rsid w:val="002065DB"/>
    <w:rsid w:val="00214945"/>
    <w:rsid w:val="002447EF"/>
    <w:rsid w:val="00251550"/>
    <w:rsid w:val="0027221A"/>
    <w:rsid w:val="00275B61"/>
    <w:rsid w:val="00282B5C"/>
    <w:rsid w:val="002D1F12"/>
    <w:rsid w:val="002D55CF"/>
    <w:rsid w:val="003009B7"/>
    <w:rsid w:val="0030469C"/>
    <w:rsid w:val="00311A81"/>
    <w:rsid w:val="003723D4"/>
    <w:rsid w:val="003A7D1C"/>
    <w:rsid w:val="00454594"/>
    <w:rsid w:val="0046164A"/>
    <w:rsid w:val="00462DCD"/>
    <w:rsid w:val="004D1162"/>
    <w:rsid w:val="004E046E"/>
    <w:rsid w:val="004E4DD6"/>
    <w:rsid w:val="004F5E36"/>
    <w:rsid w:val="005119A5"/>
    <w:rsid w:val="005278B7"/>
    <w:rsid w:val="005346C8"/>
    <w:rsid w:val="00594E9F"/>
    <w:rsid w:val="00597BE9"/>
    <w:rsid w:val="005A607F"/>
    <w:rsid w:val="005B61E6"/>
    <w:rsid w:val="005C2E9F"/>
    <w:rsid w:val="005C77E1"/>
    <w:rsid w:val="005D6A2F"/>
    <w:rsid w:val="005E1A82"/>
    <w:rsid w:val="005F0A28"/>
    <w:rsid w:val="005F0E5E"/>
    <w:rsid w:val="00620DEE"/>
    <w:rsid w:val="00625639"/>
    <w:rsid w:val="0064184D"/>
    <w:rsid w:val="00660E3E"/>
    <w:rsid w:val="00662E74"/>
    <w:rsid w:val="006A58D2"/>
    <w:rsid w:val="006B4040"/>
    <w:rsid w:val="006C4F0D"/>
    <w:rsid w:val="006C5579"/>
    <w:rsid w:val="00704BDF"/>
    <w:rsid w:val="00726A4D"/>
    <w:rsid w:val="00736B13"/>
    <w:rsid w:val="007447F3"/>
    <w:rsid w:val="007661C8"/>
    <w:rsid w:val="007D52CD"/>
    <w:rsid w:val="00813288"/>
    <w:rsid w:val="008168FC"/>
    <w:rsid w:val="008479A2"/>
    <w:rsid w:val="0087637F"/>
    <w:rsid w:val="008A1512"/>
    <w:rsid w:val="008D0BEB"/>
    <w:rsid w:val="008E566E"/>
    <w:rsid w:val="00901EB6"/>
    <w:rsid w:val="00904D43"/>
    <w:rsid w:val="009450CE"/>
    <w:rsid w:val="0095164B"/>
    <w:rsid w:val="009731FA"/>
    <w:rsid w:val="009764FF"/>
    <w:rsid w:val="00991777"/>
    <w:rsid w:val="00996483"/>
    <w:rsid w:val="009E788A"/>
    <w:rsid w:val="00A1763D"/>
    <w:rsid w:val="00A17CEC"/>
    <w:rsid w:val="00A27EF0"/>
    <w:rsid w:val="00A76EFC"/>
    <w:rsid w:val="00A826EE"/>
    <w:rsid w:val="00A9626B"/>
    <w:rsid w:val="00A97F29"/>
    <w:rsid w:val="00AB0964"/>
    <w:rsid w:val="00AE377D"/>
    <w:rsid w:val="00B515C8"/>
    <w:rsid w:val="00B61DBF"/>
    <w:rsid w:val="00BC30C9"/>
    <w:rsid w:val="00BE3E58"/>
    <w:rsid w:val="00BF0FB4"/>
    <w:rsid w:val="00BF488E"/>
    <w:rsid w:val="00C01616"/>
    <w:rsid w:val="00C0162B"/>
    <w:rsid w:val="00C345B1"/>
    <w:rsid w:val="00C40142"/>
    <w:rsid w:val="00C53B8F"/>
    <w:rsid w:val="00C57182"/>
    <w:rsid w:val="00C655FD"/>
    <w:rsid w:val="00C867B1"/>
    <w:rsid w:val="00C94434"/>
    <w:rsid w:val="00CA1C95"/>
    <w:rsid w:val="00CA5A9C"/>
    <w:rsid w:val="00CD5FE2"/>
    <w:rsid w:val="00CF5EE3"/>
    <w:rsid w:val="00D02B4C"/>
    <w:rsid w:val="00D52FA4"/>
    <w:rsid w:val="00D7010F"/>
    <w:rsid w:val="00D84576"/>
    <w:rsid w:val="00DE0019"/>
    <w:rsid w:val="00DE264A"/>
    <w:rsid w:val="00E041E7"/>
    <w:rsid w:val="00E23CA1"/>
    <w:rsid w:val="00E409A8"/>
    <w:rsid w:val="00E7209D"/>
    <w:rsid w:val="00E94504"/>
    <w:rsid w:val="00EA50E1"/>
    <w:rsid w:val="00EC3B83"/>
    <w:rsid w:val="00EE0131"/>
    <w:rsid w:val="00EF43E6"/>
    <w:rsid w:val="00F11B5E"/>
    <w:rsid w:val="00F30C64"/>
    <w:rsid w:val="00F65289"/>
    <w:rsid w:val="00FA082B"/>
    <w:rsid w:val="00FB730C"/>
    <w:rsid w:val="00FC2695"/>
    <w:rsid w:val="00FC3E03"/>
    <w:rsid w:val="00FC53D9"/>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04038"/>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locked/>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Normln"/>
    <w:next w:val="Normln"/>
    <w:uiPriority w:val="37"/>
    <w:semiHidden/>
    <w:unhideWhenUsed/>
    <w:rsid w:val="0003148D"/>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lock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locked/>
    <w:rsid w:val="0003148D"/>
    <w:pPr>
      <w:spacing w:line="240" w:lineRule="auto"/>
    </w:pPr>
    <w:rPr>
      <w:b/>
      <w:bCs/>
      <w:color w:val="4F81BD" w:themeColor="accent1"/>
      <w:szCs w:val="18"/>
    </w:rPr>
  </w:style>
  <w:style w:type="paragraph" w:styleId="Seznam">
    <w:name w:val="List"/>
    <w:basedOn w:val="Normln"/>
    <w:uiPriority w:val="99"/>
    <w:semiHidden/>
    <w:unhideWhenUsed/>
    <w:locked/>
    <w:rsid w:val="0003148D"/>
    <w:pPr>
      <w:ind w:left="283" w:hanging="283"/>
      <w:contextualSpacing/>
    </w:pPr>
  </w:style>
  <w:style w:type="paragraph" w:styleId="Seznam2">
    <w:name w:val="List 2"/>
    <w:basedOn w:val="Normln"/>
    <w:uiPriority w:val="99"/>
    <w:semiHidden/>
    <w:unhideWhenUsed/>
    <w:locked/>
    <w:rsid w:val="0003148D"/>
    <w:pPr>
      <w:ind w:left="566" w:hanging="283"/>
      <w:contextualSpacing/>
    </w:pPr>
  </w:style>
  <w:style w:type="paragraph" w:styleId="Seznam3">
    <w:name w:val="List 3"/>
    <w:basedOn w:val="Normln"/>
    <w:uiPriority w:val="99"/>
    <w:semiHidden/>
    <w:unhideWhenUsed/>
    <w:locked/>
    <w:rsid w:val="0003148D"/>
    <w:pPr>
      <w:ind w:left="849" w:hanging="283"/>
      <w:contextualSpacing/>
    </w:pPr>
  </w:style>
  <w:style w:type="paragraph" w:styleId="Seznam4">
    <w:name w:val="List 4"/>
    <w:basedOn w:val="Normln"/>
    <w:uiPriority w:val="99"/>
    <w:semiHidden/>
    <w:unhideWhenUsed/>
    <w:locked/>
    <w:rsid w:val="0003148D"/>
    <w:pPr>
      <w:ind w:left="1132" w:hanging="283"/>
      <w:contextualSpacing/>
    </w:pPr>
  </w:style>
  <w:style w:type="paragraph" w:styleId="Seznam5">
    <w:name w:val="List 5"/>
    <w:basedOn w:val="Normln"/>
    <w:uiPriority w:val="99"/>
    <w:semiHidden/>
    <w:unhideWhenUsed/>
    <w:locked/>
    <w:rsid w:val="0003148D"/>
    <w:pPr>
      <w:ind w:left="1415" w:hanging="283"/>
      <w:contextualSpacing/>
    </w:pPr>
  </w:style>
  <w:style w:type="paragraph" w:styleId="Pokraovnseznamu">
    <w:name w:val="List Continue"/>
    <w:basedOn w:val="Normln"/>
    <w:uiPriority w:val="99"/>
    <w:semiHidden/>
    <w:unhideWhenUsed/>
    <w:locked/>
    <w:rsid w:val="0003148D"/>
    <w:pPr>
      <w:spacing w:after="120"/>
      <w:ind w:left="283"/>
      <w:contextualSpacing/>
    </w:pPr>
  </w:style>
  <w:style w:type="paragraph" w:styleId="Pokraovnseznamu2">
    <w:name w:val="List Continue 2"/>
    <w:basedOn w:val="Normln"/>
    <w:uiPriority w:val="99"/>
    <w:semiHidden/>
    <w:unhideWhenUsed/>
    <w:locked/>
    <w:rsid w:val="0003148D"/>
    <w:pPr>
      <w:spacing w:after="120"/>
      <w:ind w:left="566"/>
      <w:contextualSpacing/>
    </w:pPr>
  </w:style>
  <w:style w:type="paragraph" w:styleId="Pokraovnseznamu3">
    <w:name w:val="List Continue 3"/>
    <w:basedOn w:val="Normln"/>
    <w:uiPriority w:val="99"/>
    <w:semiHidden/>
    <w:unhideWhenUsed/>
    <w:locked/>
    <w:rsid w:val="0003148D"/>
    <w:pPr>
      <w:spacing w:after="120"/>
      <w:ind w:left="849"/>
      <w:contextualSpacing/>
    </w:pPr>
  </w:style>
  <w:style w:type="paragraph" w:styleId="Pokraovnseznamu4">
    <w:name w:val="List Continue 4"/>
    <w:basedOn w:val="Normln"/>
    <w:uiPriority w:val="99"/>
    <w:semiHidden/>
    <w:unhideWhenUsed/>
    <w:locked/>
    <w:rsid w:val="0003148D"/>
    <w:pPr>
      <w:spacing w:after="120"/>
      <w:ind w:left="1132"/>
      <w:contextualSpacing/>
    </w:pPr>
  </w:style>
  <w:style w:type="paragraph" w:styleId="Pokraovnseznamu5">
    <w:name w:val="List Continue 5"/>
    <w:basedOn w:val="Normln"/>
    <w:uiPriority w:val="99"/>
    <w:semiHidden/>
    <w:unhideWhenUsed/>
    <w:locked/>
    <w:rsid w:val="0003148D"/>
    <w:pPr>
      <w:spacing w:after="120"/>
      <w:ind w:left="1415"/>
      <w:contextualSpacing/>
    </w:pPr>
  </w:style>
  <w:style w:type="paragraph" w:styleId="Podpis">
    <w:name w:val="Signature"/>
    <w:basedOn w:val="Normln"/>
    <w:link w:val="PodpisChar"/>
    <w:uiPriority w:val="99"/>
    <w:semiHidden/>
    <w:unhideWhenUsed/>
    <w:lock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lock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lock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lock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locked/>
    <w:rsid w:val="0003148D"/>
    <w:pPr>
      <w:spacing w:line="240" w:lineRule="auto"/>
      <w:ind w:left="220" w:hanging="220"/>
    </w:pPr>
  </w:style>
  <w:style w:type="paragraph" w:styleId="Rejstk2">
    <w:name w:val="index 2"/>
    <w:basedOn w:val="Normln"/>
    <w:next w:val="Normln"/>
    <w:autoRedefine/>
    <w:uiPriority w:val="99"/>
    <w:semiHidden/>
    <w:unhideWhenUsed/>
    <w:locked/>
    <w:rsid w:val="0003148D"/>
    <w:pPr>
      <w:spacing w:line="240" w:lineRule="auto"/>
      <w:ind w:left="440" w:hanging="220"/>
    </w:pPr>
  </w:style>
  <w:style w:type="paragraph" w:styleId="Rejstk3">
    <w:name w:val="index 3"/>
    <w:basedOn w:val="Normln"/>
    <w:next w:val="Normln"/>
    <w:autoRedefine/>
    <w:uiPriority w:val="99"/>
    <w:semiHidden/>
    <w:unhideWhenUsed/>
    <w:locked/>
    <w:rsid w:val="0003148D"/>
    <w:pPr>
      <w:spacing w:line="240" w:lineRule="auto"/>
      <w:ind w:left="660" w:hanging="220"/>
    </w:pPr>
  </w:style>
  <w:style w:type="paragraph" w:styleId="Rejstk4">
    <w:name w:val="index 4"/>
    <w:basedOn w:val="Normln"/>
    <w:next w:val="Normln"/>
    <w:autoRedefine/>
    <w:uiPriority w:val="99"/>
    <w:semiHidden/>
    <w:unhideWhenUsed/>
    <w:locked/>
    <w:rsid w:val="0003148D"/>
    <w:pPr>
      <w:spacing w:line="240" w:lineRule="auto"/>
      <w:ind w:left="880" w:hanging="220"/>
    </w:pPr>
  </w:style>
  <w:style w:type="paragraph" w:styleId="Rejstk5">
    <w:name w:val="index 5"/>
    <w:basedOn w:val="Normln"/>
    <w:next w:val="Normln"/>
    <w:autoRedefine/>
    <w:uiPriority w:val="99"/>
    <w:semiHidden/>
    <w:unhideWhenUsed/>
    <w:locked/>
    <w:rsid w:val="0003148D"/>
    <w:pPr>
      <w:spacing w:line="240" w:lineRule="auto"/>
      <w:ind w:left="1100" w:hanging="220"/>
    </w:pPr>
  </w:style>
  <w:style w:type="paragraph" w:styleId="Rejstk6">
    <w:name w:val="index 6"/>
    <w:basedOn w:val="Normln"/>
    <w:next w:val="Normln"/>
    <w:autoRedefine/>
    <w:uiPriority w:val="99"/>
    <w:semiHidden/>
    <w:unhideWhenUsed/>
    <w:locked/>
    <w:rsid w:val="0003148D"/>
    <w:pPr>
      <w:spacing w:line="240" w:lineRule="auto"/>
      <w:ind w:left="1320" w:hanging="220"/>
    </w:pPr>
  </w:style>
  <w:style w:type="paragraph" w:styleId="Rejstk7">
    <w:name w:val="index 7"/>
    <w:basedOn w:val="Normln"/>
    <w:next w:val="Normln"/>
    <w:autoRedefine/>
    <w:uiPriority w:val="99"/>
    <w:semiHidden/>
    <w:unhideWhenUsed/>
    <w:locked/>
    <w:rsid w:val="0003148D"/>
    <w:pPr>
      <w:spacing w:line="240" w:lineRule="auto"/>
      <w:ind w:left="1540" w:hanging="220"/>
    </w:pPr>
  </w:style>
  <w:style w:type="paragraph" w:styleId="Rejstk8">
    <w:name w:val="index 8"/>
    <w:basedOn w:val="Normln"/>
    <w:next w:val="Normln"/>
    <w:autoRedefine/>
    <w:uiPriority w:val="99"/>
    <w:semiHidden/>
    <w:unhideWhenUsed/>
    <w:locked/>
    <w:rsid w:val="0003148D"/>
    <w:pPr>
      <w:spacing w:line="240" w:lineRule="auto"/>
      <w:ind w:left="1760" w:hanging="220"/>
    </w:pPr>
  </w:style>
  <w:style w:type="paragraph" w:styleId="Rejstk9">
    <w:name w:val="index 9"/>
    <w:basedOn w:val="Normln"/>
    <w:next w:val="Normln"/>
    <w:autoRedefine/>
    <w:uiPriority w:val="99"/>
    <w:semiHidden/>
    <w:unhideWhenUsed/>
    <w:locked/>
    <w:rsid w:val="0003148D"/>
    <w:pPr>
      <w:spacing w:line="240" w:lineRule="auto"/>
      <w:ind w:left="1980" w:hanging="220"/>
    </w:pPr>
  </w:style>
  <w:style w:type="paragraph" w:styleId="Seznamobrzk">
    <w:name w:val="table of figures"/>
    <w:basedOn w:val="Normln"/>
    <w:next w:val="Normln"/>
    <w:uiPriority w:val="99"/>
    <w:semiHidden/>
    <w:unhideWhenUsed/>
    <w:locked/>
    <w:rsid w:val="0003148D"/>
  </w:style>
  <w:style w:type="paragraph" w:styleId="Seznamcitac">
    <w:name w:val="table of authorities"/>
    <w:basedOn w:val="Normln"/>
    <w:next w:val="Normln"/>
    <w:uiPriority w:val="99"/>
    <w:semiHidden/>
    <w:unhideWhenUsed/>
    <w:locked/>
    <w:rsid w:val="0003148D"/>
    <w:pPr>
      <w:ind w:left="220" w:hanging="220"/>
    </w:pPr>
  </w:style>
  <w:style w:type="paragraph" w:styleId="Adresanaoblku">
    <w:name w:val="envelope address"/>
    <w:basedOn w:val="Normln"/>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lock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lock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lock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lock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locked/>
    <w:rsid w:val="0003148D"/>
    <w:rPr>
      <w:sz w:val="24"/>
      <w:szCs w:val="24"/>
    </w:rPr>
  </w:style>
  <w:style w:type="paragraph" w:styleId="slovanseznam">
    <w:name w:val="List Number"/>
    <w:basedOn w:val="Normln"/>
    <w:uiPriority w:val="99"/>
    <w:semiHidden/>
    <w:unhideWhenUsed/>
    <w:locked/>
    <w:rsid w:val="0003148D"/>
    <w:pPr>
      <w:numPr>
        <w:numId w:val="2"/>
      </w:numPr>
      <w:contextualSpacing/>
    </w:pPr>
  </w:style>
  <w:style w:type="paragraph" w:styleId="slovanseznam2">
    <w:name w:val="List Number 2"/>
    <w:basedOn w:val="Normln"/>
    <w:uiPriority w:val="99"/>
    <w:semiHidden/>
    <w:unhideWhenUsed/>
    <w:locked/>
    <w:rsid w:val="0003148D"/>
    <w:pPr>
      <w:numPr>
        <w:numId w:val="3"/>
      </w:numPr>
      <w:contextualSpacing/>
    </w:pPr>
  </w:style>
  <w:style w:type="paragraph" w:styleId="slovanseznam3">
    <w:name w:val="List Number 3"/>
    <w:basedOn w:val="Normln"/>
    <w:uiPriority w:val="99"/>
    <w:semiHidden/>
    <w:unhideWhenUsed/>
    <w:locked/>
    <w:rsid w:val="0003148D"/>
    <w:pPr>
      <w:numPr>
        <w:numId w:val="4"/>
      </w:numPr>
      <w:contextualSpacing/>
    </w:pPr>
  </w:style>
  <w:style w:type="paragraph" w:styleId="slovanseznam4">
    <w:name w:val="List Number 4"/>
    <w:basedOn w:val="Normln"/>
    <w:uiPriority w:val="99"/>
    <w:semiHidden/>
    <w:unhideWhenUsed/>
    <w:locked/>
    <w:rsid w:val="0003148D"/>
    <w:pPr>
      <w:numPr>
        <w:numId w:val="5"/>
      </w:numPr>
      <w:contextualSpacing/>
    </w:pPr>
  </w:style>
  <w:style w:type="paragraph" w:styleId="slovanseznam5">
    <w:name w:val="List Number 5"/>
    <w:basedOn w:val="Normln"/>
    <w:uiPriority w:val="99"/>
    <w:semiHidden/>
    <w:unhideWhenUsed/>
    <w:locked/>
    <w:rsid w:val="0003148D"/>
    <w:pPr>
      <w:numPr>
        <w:numId w:val="6"/>
      </w:numPr>
      <w:contextualSpacing/>
    </w:pPr>
  </w:style>
  <w:style w:type="paragraph" w:styleId="FormtovanvHTML">
    <w:name w:val="HTML Preformatted"/>
    <w:basedOn w:val="Normln"/>
    <w:link w:val="FormtovanvHTMLChar"/>
    <w:uiPriority w:val="99"/>
    <w:semiHidden/>
    <w:unhideWhenUsed/>
    <w:lock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lock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lock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lock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locked/>
    <w:rsid w:val="0003148D"/>
    <w:pPr>
      <w:numPr>
        <w:numId w:val="7"/>
      </w:numPr>
      <w:contextualSpacing/>
    </w:pPr>
  </w:style>
  <w:style w:type="paragraph" w:styleId="Seznamsodrkami2">
    <w:name w:val="List Bullet 2"/>
    <w:basedOn w:val="Normln"/>
    <w:uiPriority w:val="99"/>
    <w:semiHidden/>
    <w:unhideWhenUsed/>
    <w:locked/>
    <w:rsid w:val="0003148D"/>
    <w:pPr>
      <w:numPr>
        <w:numId w:val="8"/>
      </w:numPr>
      <w:contextualSpacing/>
    </w:pPr>
  </w:style>
  <w:style w:type="paragraph" w:styleId="Seznamsodrkami3">
    <w:name w:val="List Bullet 3"/>
    <w:basedOn w:val="Normln"/>
    <w:uiPriority w:val="99"/>
    <w:semiHidden/>
    <w:unhideWhenUsed/>
    <w:locked/>
    <w:rsid w:val="0003148D"/>
    <w:pPr>
      <w:numPr>
        <w:numId w:val="9"/>
      </w:numPr>
      <w:contextualSpacing/>
    </w:pPr>
  </w:style>
  <w:style w:type="paragraph" w:styleId="Seznamsodrkami4">
    <w:name w:val="List Bullet 4"/>
    <w:basedOn w:val="Normln"/>
    <w:uiPriority w:val="99"/>
    <w:semiHidden/>
    <w:unhideWhenUsed/>
    <w:locked/>
    <w:rsid w:val="0003148D"/>
    <w:pPr>
      <w:numPr>
        <w:numId w:val="10"/>
      </w:numPr>
      <w:contextualSpacing/>
    </w:pPr>
  </w:style>
  <w:style w:type="paragraph" w:styleId="Seznamsodrkami5">
    <w:name w:val="List Bullet 5"/>
    <w:basedOn w:val="Normln"/>
    <w:uiPriority w:val="99"/>
    <w:semiHidden/>
    <w:unhideWhenUsed/>
    <w:locked/>
    <w:rsid w:val="0003148D"/>
    <w:pPr>
      <w:numPr>
        <w:numId w:val="11"/>
      </w:numPr>
      <w:contextualSpacing/>
    </w:pPr>
  </w:style>
  <w:style w:type="paragraph" w:styleId="Zkladntextodsazen2">
    <w:name w:val="Body Text Indent 2"/>
    <w:basedOn w:val="Normln"/>
    <w:link w:val="Zkladntextodsazen2Char"/>
    <w:uiPriority w:val="99"/>
    <w:semiHidden/>
    <w:unhideWhenUsed/>
    <w:lock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lock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locked/>
    <w:rsid w:val="0003148D"/>
    <w:pPr>
      <w:ind w:left="720"/>
    </w:pPr>
  </w:style>
  <w:style w:type="paragraph" w:styleId="Textkomente">
    <w:name w:val="annotation text"/>
    <w:basedOn w:val="Normln"/>
    <w:link w:val="TextkomenteChar"/>
    <w:uiPriority w:val="99"/>
    <w:semiHidden/>
    <w:unhideWhenUsed/>
    <w:locked/>
    <w:rsid w:val="0003148D"/>
    <w:pPr>
      <w:spacing w:line="240" w:lineRule="auto"/>
    </w:pPr>
  </w:style>
  <w:style w:type="character" w:customStyle="1" w:styleId="TextkomenteChar">
    <w:name w:val="Text komentáře Char"/>
    <w:basedOn w:val="Standardnpsmoodstavce"/>
    <w:link w:val="Textkomente"/>
    <w:uiPriority w:val="99"/>
    <w:semiHidden/>
    <w:rsid w:val="0003148D"/>
    <w:rPr>
      <w:sz w:val="20"/>
      <w:szCs w:val="20"/>
    </w:rPr>
  </w:style>
  <w:style w:type="paragraph" w:styleId="Pedmtkomente">
    <w:name w:val="annotation subject"/>
    <w:basedOn w:val="Textkomente"/>
    <w:next w:val="Textkomente"/>
    <w:link w:val="PedmtkomenteChar"/>
    <w:uiPriority w:val="99"/>
    <w:semiHidden/>
    <w:unhideWhenUsed/>
    <w:lock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locked/>
    <w:rsid w:val="0003148D"/>
    <w:pPr>
      <w:spacing w:after="100"/>
    </w:pPr>
  </w:style>
  <w:style w:type="paragraph" w:styleId="Obsah2">
    <w:name w:val="toc 2"/>
    <w:basedOn w:val="Normln"/>
    <w:next w:val="Normln"/>
    <w:autoRedefine/>
    <w:uiPriority w:val="39"/>
    <w:semiHidden/>
    <w:unhideWhenUsed/>
    <w:locked/>
    <w:rsid w:val="0003148D"/>
    <w:pPr>
      <w:spacing w:after="100"/>
      <w:ind w:left="220"/>
    </w:pPr>
  </w:style>
  <w:style w:type="paragraph" w:styleId="Obsah3">
    <w:name w:val="toc 3"/>
    <w:basedOn w:val="Normln"/>
    <w:next w:val="Normln"/>
    <w:autoRedefine/>
    <w:uiPriority w:val="39"/>
    <w:semiHidden/>
    <w:unhideWhenUsed/>
    <w:locked/>
    <w:rsid w:val="0003148D"/>
    <w:pPr>
      <w:spacing w:after="100"/>
      <w:ind w:left="440"/>
    </w:pPr>
  </w:style>
  <w:style w:type="paragraph" w:styleId="Obsah4">
    <w:name w:val="toc 4"/>
    <w:basedOn w:val="Normln"/>
    <w:next w:val="Normln"/>
    <w:autoRedefine/>
    <w:uiPriority w:val="39"/>
    <w:semiHidden/>
    <w:unhideWhenUsed/>
    <w:locked/>
    <w:rsid w:val="0003148D"/>
    <w:pPr>
      <w:spacing w:after="100"/>
      <w:ind w:left="660"/>
    </w:pPr>
  </w:style>
  <w:style w:type="paragraph" w:styleId="Obsah5">
    <w:name w:val="toc 5"/>
    <w:basedOn w:val="Normln"/>
    <w:next w:val="Normln"/>
    <w:autoRedefine/>
    <w:uiPriority w:val="39"/>
    <w:semiHidden/>
    <w:unhideWhenUsed/>
    <w:locked/>
    <w:rsid w:val="0003148D"/>
    <w:pPr>
      <w:spacing w:after="100"/>
      <w:ind w:left="880"/>
    </w:pPr>
  </w:style>
  <w:style w:type="paragraph" w:styleId="Obsah6">
    <w:name w:val="toc 6"/>
    <w:basedOn w:val="Normln"/>
    <w:next w:val="Normln"/>
    <w:autoRedefine/>
    <w:uiPriority w:val="39"/>
    <w:semiHidden/>
    <w:unhideWhenUsed/>
    <w:locked/>
    <w:rsid w:val="0003148D"/>
    <w:pPr>
      <w:spacing w:after="100"/>
      <w:ind w:left="1100"/>
    </w:pPr>
  </w:style>
  <w:style w:type="paragraph" w:styleId="Obsah7">
    <w:name w:val="toc 7"/>
    <w:basedOn w:val="Normln"/>
    <w:next w:val="Normln"/>
    <w:autoRedefine/>
    <w:uiPriority w:val="39"/>
    <w:semiHidden/>
    <w:unhideWhenUsed/>
    <w:locked/>
    <w:rsid w:val="0003148D"/>
    <w:pPr>
      <w:spacing w:after="100"/>
      <w:ind w:left="1320"/>
    </w:pPr>
  </w:style>
  <w:style w:type="paragraph" w:styleId="Obsah8">
    <w:name w:val="toc 8"/>
    <w:basedOn w:val="Normln"/>
    <w:next w:val="Normln"/>
    <w:autoRedefine/>
    <w:uiPriority w:val="39"/>
    <w:semiHidden/>
    <w:unhideWhenUsed/>
    <w:locked/>
    <w:rsid w:val="0003148D"/>
    <w:pPr>
      <w:spacing w:after="100"/>
      <w:ind w:left="1540"/>
    </w:pPr>
  </w:style>
  <w:style w:type="paragraph" w:styleId="Obsah9">
    <w:name w:val="toc 9"/>
    <w:basedOn w:val="Normln"/>
    <w:next w:val="Normln"/>
    <w:autoRedefine/>
    <w:uiPriority w:val="39"/>
    <w:semiHidden/>
    <w:unhideWhenUsed/>
    <w:locked/>
    <w:rsid w:val="0003148D"/>
    <w:pPr>
      <w:spacing w:after="100"/>
      <w:ind w:left="1760"/>
    </w:pPr>
  </w:style>
  <w:style w:type="paragraph" w:styleId="Textvbloku">
    <w:name w:val="Block Text"/>
    <w:basedOn w:val="Normln"/>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lock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lock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lock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lock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Zhlav">
    <w:name w:val="header"/>
    <w:basedOn w:val="Normln"/>
    <w:link w:val="ZhlavChar"/>
    <w:uiPriority w:val="99"/>
    <w:unhideWhenUsed/>
    <w:lock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lock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n"/>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
    <w:rsid w:val="00704BDF"/>
    <w:pPr>
      <w:tabs>
        <w:tab w:val="clear" w:pos="7100"/>
      </w:tabs>
      <w:spacing w:line="240" w:lineRule="atLeast"/>
    </w:pPr>
    <w:rPr>
      <w:rFonts w:ascii="Times" w:hAnsi="Times"/>
      <w:sz w:val="20"/>
      <w:lang w:val="en-US"/>
    </w:rPr>
  </w:style>
  <w:style w:type="character" w:styleId="Zstupntext">
    <w:name w:val="Placeholder Text"/>
    <w:basedOn w:val="Standardnpsmoodstavce"/>
    <w:uiPriority w:val="99"/>
    <w:semiHidden/>
    <w:locked/>
    <w:rsid w:val="006C4F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1949-782F-4DE2-A65A-61E0A0E5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2902</Characters>
  <Application>Microsoft Office Word</Application>
  <DocSecurity>0</DocSecurity>
  <Lines>24</Lines>
  <Paragraphs>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Dipartimento CMIC - Politecnico di Milano</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Marek Vecer</cp:lastModifiedBy>
  <cp:revision>2</cp:revision>
  <cp:lastPrinted>2015-05-12T18:31:00Z</cp:lastPrinted>
  <dcterms:created xsi:type="dcterms:W3CDTF">2019-06-12T07:26:00Z</dcterms:created>
  <dcterms:modified xsi:type="dcterms:W3CDTF">2019-06-12T07:26:00Z</dcterms:modified>
</cp:coreProperties>
</file>