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1D03F9"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lastRenderedPageBreak/>
        <w:t>T</w:t>
      </w:r>
      <w:r w:rsidRPr="001D03F9">
        <w:rPr>
          <w:rFonts w:asciiTheme="minorHAnsi" w:eastAsia="MS PGothic" w:hAnsiTheme="minorHAnsi"/>
          <w:b/>
          <w:bCs/>
          <w:sz w:val="28"/>
          <w:szCs w:val="28"/>
          <w:lang w:val="en-US"/>
        </w:rPr>
        <w:t xml:space="preserve">otal </w:t>
      </w:r>
      <w:r>
        <w:rPr>
          <w:rFonts w:asciiTheme="minorHAnsi" w:eastAsia="MS PGothic" w:hAnsiTheme="minorHAnsi"/>
          <w:b/>
          <w:bCs/>
          <w:sz w:val="28"/>
          <w:szCs w:val="28"/>
          <w:lang w:val="en-US"/>
        </w:rPr>
        <w:t>O</w:t>
      </w:r>
      <w:r w:rsidRPr="001D03F9">
        <w:rPr>
          <w:rFonts w:asciiTheme="minorHAnsi" w:eastAsia="MS PGothic" w:hAnsiTheme="minorHAnsi"/>
          <w:b/>
          <w:bCs/>
          <w:sz w:val="28"/>
          <w:szCs w:val="28"/>
          <w:lang w:val="en-US"/>
        </w:rPr>
        <w:t xml:space="preserve">xidation of VOC on </w:t>
      </w:r>
      <w:r>
        <w:rPr>
          <w:rFonts w:asciiTheme="minorHAnsi" w:eastAsia="MS PGothic" w:hAnsiTheme="minorHAnsi"/>
          <w:b/>
          <w:bCs/>
          <w:sz w:val="28"/>
          <w:szCs w:val="28"/>
          <w:lang w:val="en-US"/>
        </w:rPr>
        <w:t>P</w:t>
      </w:r>
      <w:r w:rsidRPr="001D03F9">
        <w:rPr>
          <w:rFonts w:asciiTheme="minorHAnsi" w:eastAsia="MS PGothic" w:hAnsiTheme="minorHAnsi"/>
          <w:b/>
          <w:bCs/>
          <w:sz w:val="28"/>
          <w:szCs w:val="28"/>
          <w:lang w:val="en-US"/>
        </w:rPr>
        <w:t xml:space="preserve">alladium </w:t>
      </w:r>
      <w:r>
        <w:rPr>
          <w:rFonts w:asciiTheme="minorHAnsi" w:eastAsia="MS PGothic" w:hAnsiTheme="minorHAnsi"/>
          <w:b/>
          <w:bCs/>
          <w:sz w:val="28"/>
          <w:szCs w:val="28"/>
          <w:lang w:val="en-US"/>
        </w:rPr>
        <w:t>C</w:t>
      </w:r>
      <w:r w:rsidRPr="001D03F9">
        <w:rPr>
          <w:rFonts w:asciiTheme="minorHAnsi" w:eastAsia="MS PGothic" w:hAnsiTheme="minorHAnsi"/>
          <w:b/>
          <w:bCs/>
          <w:sz w:val="28"/>
          <w:szCs w:val="28"/>
          <w:lang w:val="en-US"/>
        </w:rPr>
        <w:t xml:space="preserve">atalyst </w:t>
      </w:r>
      <w:r>
        <w:rPr>
          <w:rFonts w:asciiTheme="minorHAnsi" w:eastAsia="MS PGothic" w:hAnsiTheme="minorHAnsi"/>
          <w:b/>
          <w:bCs/>
          <w:sz w:val="28"/>
          <w:szCs w:val="28"/>
          <w:lang w:val="en-US"/>
        </w:rPr>
        <w:t>S</w:t>
      </w:r>
      <w:r w:rsidRPr="001D03F9">
        <w:rPr>
          <w:rFonts w:asciiTheme="minorHAnsi" w:eastAsia="MS PGothic" w:hAnsiTheme="minorHAnsi"/>
          <w:b/>
          <w:bCs/>
          <w:sz w:val="28"/>
          <w:szCs w:val="28"/>
          <w:lang w:val="en-US"/>
        </w:rPr>
        <w:t xml:space="preserve">upported on </w:t>
      </w:r>
      <w:r>
        <w:rPr>
          <w:rFonts w:asciiTheme="minorHAnsi" w:eastAsia="MS PGothic" w:hAnsiTheme="minorHAnsi"/>
          <w:b/>
          <w:bCs/>
          <w:sz w:val="28"/>
          <w:szCs w:val="28"/>
          <w:lang w:val="en-US"/>
        </w:rPr>
        <w:t>A</w:t>
      </w:r>
      <w:r w:rsidRPr="001D03F9">
        <w:rPr>
          <w:rFonts w:asciiTheme="minorHAnsi" w:eastAsia="MS PGothic" w:hAnsiTheme="minorHAnsi"/>
          <w:b/>
          <w:bCs/>
          <w:sz w:val="28"/>
          <w:szCs w:val="28"/>
          <w:lang w:val="en-US"/>
        </w:rPr>
        <w:t xml:space="preserve">ctivated </w:t>
      </w:r>
      <w:r>
        <w:rPr>
          <w:rFonts w:asciiTheme="minorHAnsi" w:eastAsia="MS PGothic" w:hAnsiTheme="minorHAnsi"/>
          <w:b/>
          <w:bCs/>
          <w:sz w:val="28"/>
          <w:szCs w:val="28"/>
          <w:lang w:val="en-US"/>
        </w:rPr>
        <w:t>C</w:t>
      </w:r>
      <w:r w:rsidRPr="001D03F9">
        <w:rPr>
          <w:rFonts w:asciiTheme="minorHAnsi" w:eastAsia="MS PGothic" w:hAnsiTheme="minorHAnsi"/>
          <w:b/>
          <w:bCs/>
          <w:sz w:val="28"/>
          <w:szCs w:val="28"/>
          <w:lang w:val="en-US"/>
        </w:rPr>
        <w:t xml:space="preserve">arbon from </w:t>
      </w:r>
      <w:r>
        <w:rPr>
          <w:rFonts w:asciiTheme="minorHAnsi" w:eastAsia="MS PGothic" w:hAnsiTheme="minorHAnsi"/>
          <w:b/>
          <w:bCs/>
          <w:sz w:val="28"/>
          <w:szCs w:val="28"/>
          <w:lang w:val="en-US"/>
        </w:rPr>
        <w:t>C</w:t>
      </w:r>
      <w:r w:rsidRPr="001D03F9">
        <w:rPr>
          <w:rFonts w:asciiTheme="minorHAnsi" w:eastAsia="MS PGothic" w:hAnsiTheme="minorHAnsi"/>
          <w:b/>
          <w:bCs/>
          <w:sz w:val="28"/>
          <w:szCs w:val="28"/>
          <w:lang w:val="en-US"/>
        </w:rPr>
        <w:t xml:space="preserve">ocoa </w:t>
      </w:r>
      <w:r>
        <w:rPr>
          <w:rFonts w:asciiTheme="minorHAnsi" w:eastAsia="MS PGothic" w:hAnsiTheme="minorHAnsi"/>
          <w:b/>
          <w:bCs/>
          <w:sz w:val="28"/>
          <w:szCs w:val="28"/>
          <w:lang w:val="en-US"/>
        </w:rPr>
        <w:t>P</w:t>
      </w:r>
      <w:r w:rsidRPr="001D03F9">
        <w:rPr>
          <w:rFonts w:asciiTheme="minorHAnsi" w:eastAsia="MS PGothic" w:hAnsiTheme="minorHAnsi"/>
          <w:b/>
          <w:bCs/>
          <w:sz w:val="28"/>
          <w:szCs w:val="28"/>
          <w:lang w:val="en-US"/>
        </w:rPr>
        <w:t xml:space="preserve">od </w:t>
      </w:r>
      <w:r>
        <w:rPr>
          <w:rFonts w:asciiTheme="minorHAnsi" w:eastAsia="MS PGothic" w:hAnsiTheme="minorHAnsi"/>
          <w:b/>
          <w:bCs/>
          <w:sz w:val="28"/>
          <w:szCs w:val="28"/>
          <w:lang w:val="en-US"/>
        </w:rPr>
        <w:t>H</w:t>
      </w:r>
      <w:r w:rsidRPr="001D03F9">
        <w:rPr>
          <w:rFonts w:asciiTheme="minorHAnsi" w:eastAsia="MS PGothic" w:hAnsiTheme="minorHAnsi"/>
          <w:b/>
          <w:bCs/>
          <w:sz w:val="28"/>
          <w:szCs w:val="28"/>
          <w:lang w:val="en-US"/>
        </w:rPr>
        <w:t>usk</w:t>
      </w:r>
      <w:r w:rsidR="00704BDF" w:rsidRPr="00DE0019">
        <w:rPr>
          <w:rFonts w:asciiTheme="minorHAnsi" w:eastAsia="MS PGothic" w:hAnsiTheme="minorHAnsi"/>
          <w:b/>
          <w:bCs/>
          <w:sz w:val="28"/>
          <w:szCs w:val="28"/>
          <w:lang w:val="en-US"/>
        </w:rPr>
        <w:t xml:space="preserve"> </w:t>
      </w:r>
    </w:p>
    <w:p w:rsidR="00DE0019" w:rsidRPr="00DE0019" w:rsidRDefault="001D03F9" w:rsidP="00704BDF">
      <w:pPr>
        <w:snapToGrid w:val="0"/>
        <w:spacing w:after="120"/>
        <w:jc w:val="center"/>
        <w:rPr>
          <w:rFonts w:eastAsia="SimSun"/>
          <w:color w:val="000000"/>
          <w:lang w:val="en-US" w:eastAsia="zh-CN"/>
        </w:rPr>
      </w:pPr>
      <w:r>
        <w:rPr>
          <w:rFonts w:asciiTheme="minorHAnsi" w:eastAsia="SimSun" w:hAnsiTheme="minorHAnsi"/>
          <w:color w:val="000000"/>
          <w:sz w:val="24"/>
          <w:szCs w:val="24"/>
          <w:u w:val="single"/>
          <w:lang w:val="en-US" w:eastAsia="zh-CN"/>
        </w:rPr>
        <w:t>Karel Soukup</w:t>
      </w:r>
      <w:r w:rsidR="00704BDF" w:rsidRPr="00DE0019">
        <w:rPr>
          <w:rFonts w:asciiTheme="minorHAnsi" w:eastAsia="SimSun" w:hAnsiTheme="minorHAnsi"/>
          <w:color w:val="000000"/>
          <w:sz w:val="24"/>
          <w:szCs w:val="24"/>
          <w:u w:val="single"/>
          <w:vertAlign w:val="superscript"/>
          <w:lang w:val="en-US" w:eastAsia="zh-CN"/>
        </w:rPr>
        <w:t>1</w:t>
      </w:r>
      <w:r w:rsidR="00736B13" w:rsidRPr="00DE0019">
        <w:rPr>
          <w:rFonts w:asciiTheme="minorHAnsi" w:eastAsia="SimSun" w:hAnsiTheme="minorHAnsi"/>
          <w:color w:val="000000"/>
          <w:sz w:val="24"/>
          <w:szCs w:val="24"/>
          <w:lang w:val="en-US" w:eastAsia="zh-CN"/>
        </w:rPr>
        <w:t>,</w:t>
      </w:r>
      <w:r>
        <w:rPr>
          <w:rFonts w:asciiTheme="minorHAnsi" w:eastAsia="SimSun" w:hAnsiTheme="minorHAnsi"/>
          <w:color w:val="000000"/>
          <w:sz w:val="24"/>
          <w:szCs w:val="24"/>
          <w:lang w:val="en-US" w:eastAsia="zh-CN"/>
        </w:rPr>
        <w:t xml:space="preserve"> Pavel Topka</w:t>
      </w:r>
      <w:r w:rsidRPr="001D03F9">
        <w:rPr>
          <w:rFonts w:asciiTheme="minorHAnsi" w:eastAsia="SimSun" w:hAnsiTheme="minorHAnsi"/>
          <w:color w:val="000000"/>
          <w:sz w:val="24"/>
          <w:szCs w:val="24"/>
          <w:vertAlign w:val="superscript"/>
          <w:lang w:val="en-US" w:eastAsia="zh-CN"/>
        </w:rPr>
        <w:t>1</w:t>
      </w:r>
      <w:r>
        <w:rPr>
          <w:rFonts w:asciiTheme="minorHAnsi" w:eastAsia="SimSun" w:hAnsiTheme="minorHAnsi"/>
          <w:color w:val="000000"/>
          <w:sz w:val="24"/>
          <w:szCs w:val="24"/>
          <w:lang w:val="en-US" w:eastAsia="zh-CN"/>
        </w:rPr>
        <w:t xml:space="preserve">, </w:t>
      </w:r>
      <w:proofErr w:type="spellStart"/>
      <w:r>
        <w:rPr>
          <w:rFonts w:asciiTheme="minorHAnsi" w:eastAsia="SimSun" w:hAnsiTheme="minorHAnsi"/>
          <w:color w:val="000000"/>
          <w:sz w:val="24"/>
          <w:szCs w:val="24"/>
          <w:lang w:val="en-US" w:eastAsia="zh-CN"/>
        </w:rPr>
        <w:t>Vladimír</w:t>
      </w:r>
      <w:proofErr w:type="spellEnd"/>
      <w:r>
        <w:rPr>
          <w:rFonts w:asciiTheme="minorHAnsi" w:eastAsia="SimSun" w:hAnsiTheme="minorHAnsi"/>
          <w:color w:val="000000"/>
          <w:sz w:val="24"/>
          <w:szCs w:val="24"/>
          <w:lang w:val="en-US" w:eastAsia="zh-CN"/>
        </w:rPr>
        <w:t xml:space="preserve"> Hejtmánek</w:t>
      </w:r>
      <w:r w:rsidRPr="001D03F9">
        <w:rPr>
          <w:rFonts w:asciiTheme="minorHAnsi" w:eastAsia="SimSun" w:hAnsiTheme="minorHAnsi"/>
          <w:color w:val="000000"/>
          <w:sz w:val="24"/>
          <w:szCs w:val="24"/>
          <w:vertAlign w:val="superscript"/>
          <w:lang w:val="en-US" w:eastAsia="zh-CN"/>
        </w:rPr>
        <w:t>1</w:t>
      </w:r>
      <w:r>
        <w:rPr>
          <w:rFonts w:asciiTheme="minorHAnsi" w:eastAsia="SimSun" w:hAnsiTheme="minorHAnsi"/>
          <w:color w:val="000000"/>
          <w:sz w:val="24"/>
          <w:szCs w:val="24"/>
          <w:lang w:val="en-US" w:eastAsia="zh-CN"/>
        </w:rPr>
        <w:t>, Gerardo J.F. Cruz</w:t>
      </w:r>
      <w:r w:rsidR="00704BDF" w:rsidRPr="001D03F9">
        <w:rPr>
          <w:rFonts w:asciiTheme="minorHAnsi" w:eastAsia="SimSun" w:hAnsiTheme="minorHAnsi"/>
          <w:color w:val="000000"/>
          <w:sz w:val="24"/>
          <w:szCs w:val="24"/>
          <w:vertAlign w:val="superscript"/>
          <w:lang w:val="en-US" w:eastAsia="zh-CN"/>
        </w:rPr>
        <w:t>2</w:t>
      </w:r>
      <w:r>
        <w:rPr>
          <w:rFonts w:asciiTheme="minorHAnsi" w:eastAsia="SimSun" w:hAnsiTheme="minorHAnsi"/>
          <w:color w:val="000000"/>
          <w:sz w:val="24"/>
          <w:szCs w:val="24"/>
          <w:lang w:val="en-US" w:eastAsia="zh-CN"/>
        </w:rPr>
        <w:t>, Olga Šolcová</w:t>
      </w:r>
      <w:r w:rsidRPr="001D03F9">
        <w:rPr>
          <w:rFonts w:asciiTheme="minorHAnsi" w:eastAsia="SimSun" w:hAnsiTheme="minorHAnsi"/>
          <w:color w:val="000000"/>
          <w:sz w:val="24"/>
          <w:szCs w:val="24"/>
          <w:vertAlign w:val="superscript"/>
          <w:lang w:val="en-US" w:eastAsia="zh-CN"/>
        </w:rPr>
        <w:t>1</w:t>
      </w:r>
    </w:p>
    <w:p w:rsidR="00704BDF" w:rsidRPr="00DE0019" w:rsidRDefault="00704BDF" w:rsidP="00704BDF">
      <w:pPr>
        <w:snapToGrid w:val="0"/>
        <w:spacing w:after="120"/>
        <w:jc w:val="center"/>
        <w:rPr>
          <w:rFonts w:asciiTheme="minorHAnsi" w:eastAsia="MS PGothic" w:hAnsiTheme="minorHAnsi"/>
          <w:i/>
          <w:iCs/>
          <w:color w:val="000000"/>
          <w:sz w:val="20"/>
          <w:lang w:val="en-US"/>
        </w:rPr>
      </w:pPr>
      <w:r w:rsidRPr="00DA5D62">
        <w:rPr>
          <w:rFonts w:asciiTheme="minorHAnsi" w:eastAsia="MS PGothic" w:hAnsiTheme="minorHAnsi" w:cstheme="minorHAnsi"/>
          <w:i/>
          <w:iCs/>
          <w:color w:val="000000"/>
          <w:sz w:val="20"/>
          <w:lang w:val="en-US"/>
        </w:rPr>
        <w:t>1</w:t>
      </w:r>
      <w:r w:rsidRPr="00DE0019">
        <w:rPr>
          <w:rFonts w:asciiTheme="minorHAnsi" w:eastAsia="MS PGothic" w:hAnsiTheme="minorHAnsi"/>
          <w:i/>
          <w:iCs/>
          <w:color w:val="000000"/>
          <w:sz w:val="20"/>
          <w:lang w:val="en-US"/>
        </w:rPr>
        <w:t xml:space="preserve"> </w:t>
      </w:r>
      <w:r w:rsidR="001D03F9" w:rsidRPr="001D03F9">
        <w:rPr>
          <w:rFonts w:asciiTheme="minorHAnsi" w:eastAsia="MS PGothic" w:hAnsiTheme="minorHAnsi"/>
          <w:i/>
          <w:iCs/>
          <w:color w:val="000000"/>
          <w:sz w:val="20"/>
          <w:lang w:val="en-US"/>
        </w:rPr>
        <w:t xml:space="preserve">Institute of Chemical Process Fundamentals of the CAS, v. v. </w:t>
      </w:r>
      <w:proofErr w:type="spellStart"/>
      <w:r w:rsidR="001D03F9" w:rsidRPr="001D03F9">
        <w:rPr>
          <w:rFonts w:asciiTheme="minorHAnsi" w:eastAsia="MS PGothic" w:hAnsiTheme="minorHAnsi"/>
          <w:i/>
          <w:iCs/>
          <w:color w:val="000000"/>
          <w:sz w:val="20"/>
          <w:lang w:val="en-US"/>
        </w:rPr>
        <w:t>i</w:t>
      </w:r>
      <w:proofErr w:type="spellEnd"/>
      <w:r w:rsidR="001D03F9" w:rsidRPr="001D03F9">
        <w:rPr>
          <w:rFonts w:asciiTheme="minorHAnsi" w:eastAsia="MS PGothic" w:hAnsiTheme="minorHAnsi"/>
          <w:i/>
          <w:iCs/>
          <w:color w:val="000000"/>
          <w:sz w:val="20"/>
          <w:lang w:val="en-US"/>
        </w:rPr>
        <w:t xml:space="preserve">., </w:t>
      </w:r>
      <w:proofErr w:type="spellStart"/>
      <w:r w:rsidR="001D03F9" w:rsidRPr="001D03F9">
        <w:rPr>
          <w:rFonts w:asciiTheme="minorHAnsi" w:eastAsia="MS PGothic" w:hAnsiTheme="minorHAnsi"/>
          <w:i/>
          <w:iCs/>
          <w:color w:val="000000"/>
          <w:sz w:val="20"/>
          <w:lang w:val="en-US"/>
        </w:rPr>
        <w:t>Rozvojová</w:t>
      </w:r>
      <w:proofErr w:type="spellEnd"/>
      <w:r w:rsidR="001D03F9" w:rsidRPr="001D03F9">
        <w:rPr>
          <w:rFonts w:asciiTheme="minorHAnsi" w:eastAsia="MS PGothic" w:hAnsiTheme="minorHAnsi"/>
          <w:i/>
          <w:iCs/>
          <w:color w:val="000000"/>
          <w:sz w:val="20"/>
          <w:lang w:val="en-US"/>
        </w:rPr>
        <w:t xml:space="preserve"> 135, CZ–165 02 Prague 6, Czech Republic</w:t>
      </w:r>
      <w:r w:rsidRPr="00DE0019">
        <w:rPr>
          <w:rFonts w:asciiTheme="minorHAnsi" w:eastAsia="MS PGothic" w:hAnsiTheme="minorHAnsi"/>
          <w:i/>
          <w:iCs/>
          <w:color w:val="000000"/>
          <w:sz w:val="20"/>
          <w:lang w:val="en-US"/>
        </w:rPr>
        <w:t xml:space="preserve">; 2 </w:t>
      </w:r>
      <w:r w:rsidR="001D03F9" w:rsidRPr="001D03F9">
        <w:rPr>
          <w:rFonts w:asciiTheme="minorHAnsi" w:eastAsia="MS PGothic" w:hAnsiTheme="minorHAnsi"/>
          <w:i/>
          <w:iCs/>
          <w:color w:val="000000"/>
          <w:sz w:val="20"/>
          <w:lang w:val="en-US"/>
        </w:rPr>
        <w:t xml:space="preserve">National University of Tumbes, Department of Forestry Engineering and Environmental Management, Av. </w:t>
      </w:r>
      <w:proofErr w:type="spellStart"/>
      <w:r w:rsidR="001D03F9" w:rsidRPr="001D03F9">
        <w:rPr>
          <w:rFonts w:asciiTheme="minorHAnsi" w:eastAsia="MS PGothic" w:hAnsiTheme="minorHAnsi"/>
          <w:i/>
          <w:iCs/>
          <w:color w:val="000000"/>
          <w:sz w:val="20"/>
          <w:lang w:val="en-US"/>
        </w:rPr>
        <w:t>Universitaria</w:t>
      </w:r>
      <w:proofErr w:type="spellEnd"/>
      <w:r w:rsidR="001D03F9" w:rsidRPr="001D03F9">
        <w:rPr>
          <w:rFonts w:asciiTheme="minorHAnsi" w:eastAsia="MS PGothic" w:hAnsiTheme="minorHAnsi"/>
          <w:i/>
          <w:iCs/>
          <w:color w:val="000000"/>
          <w:sz w:val="20"/>
          <w:lang w:val="en-US"/>
        </w:rPr>
        <w:t xml:space="preserve"> s/n, Campus </w:t>
      </w:r>
      <w:proofErr w:type="spellStart"/>
      <w:r w:rsidR="001D03F9" w:rsidRPr="001D03F9">
        <w:rPr>
          <w:rFonts w:asciiTheme="minorHAnsi" w:eastAsia="MS PGothic" w:hAnsiTheme="minorHAnsi"/>
          <w:i/>
          <w:iCs/>
          <w:color w:val="000000"/>
          <w:sz w:val="20"/>
          <w:lang w:val="en-US"/>
        </w:rPr>
        <w:t>Universitario</w:t>
      </w:r>
      <w:proofErr w:type="spellEnd"/>
      <w:r w:rsidR="001D03F9" w:rsidRPr="001D03F9">
        <w:rPr>
          <w:rFonts w:asciiTheme="minorHAnsi" w:eastAsia="MS PGothic" w:hAnsiTheme="minorHAnsi"/>
          <w:i/>
          <w:iCs/>
          <w:color w:val="000000"/>
          <w:sz w:val="20"/>
          <w:lang w:val="en-US"/>
        </w:rPr>
        <w:t>, Pampa Grande – Tumbes, Peru</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1D03F9">
        <w:rPr>
          <w:rFonts w:asciiTheme="minorHAnsi" w:eastAsia="MS PGothic" w:hAnsiTheme="minorHAnsi"/>
          <w:bCs/>
          <w:i/>
          <w:iCs/>
          <w:sz w:val="20"/>
          <w:lang w:val="en-US"/>
        </w:rPr>
        <w:t>soukup@icpf.cas.cz</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BF55CF" w:rsidP="00704BDF">
      <w:pPr>
        <w:pStyle w:val="AbstractBody"/>
        <w:numPr>
          <w:ilvl w:val="0"/>
          <w:numId w:val="16"/>
        </w:numPr>
        <w:rPr>
          <w:rFonts w:asciiTheme="minorHAnsi" w:hAnsiTheme="minorHAnsi"/>
        </w:rPr>
      </w:pPr>
      <w:r>
        <w:rPr>
          <w:rFonts w:asciiTheme="minorHAnsi" w:hAnsiTheme="minorHAnsi"/>
        </w:rPr>
        <w:t xml:space="preserve">Activated carbon was prepared </w:t>
      </w:r>
      <w:r>
        <w:rPr>
          <w:rFonts w:asciiTheme="minorHAnsi" w:hAnsiTheme="minorHAnsi"/>
        </w:rPr>
        <w:t>from cocoa pod husk</w:t>
      </w:r>
      <w:r>
        <w:rPr>
          <w:rFonts w:asciiTheme="minorHAnsi" w:hAnsiTheme="minorHAnsi"/>
        </w:rPr>
        <w:t xml:space="preserve"> by chemical activation </w:t>
      </w:r>
    </w:p>
    <w:p w:rsidR="00704BDF" w:rsidRPr="00EC66CC" w:rsidRDefault="00D7402C" w:rsidP="00704BDF">
      <w:pPr>
        <w:pStyle w:val="AbstractBody"/>
        <w:numPr>
          <w:ilvl w:val="0"/>
          <w:numId w:val="16"/>
        </w:numPr>
        <w:rPr>
          <w:rFonts w:asciiTheme="minorHAnsi" w:hAnsiTheme="minorHAnsi"/>
        </w:rPr>
      </w:pPr>
      <w:r>
        <w:rPr>
          <w:rFonts w:asciiTheme="minorHAnsi" w:hAnsiTheme="minorHAnsi"/>
        </w:rPr>
        <w:t>Palladium nanoparticles were supported on activated carbon</w:t>
      </w:r>
    </w:p>
    <w:p w:rsidR="00704BDF" w:rsidRPr="00EC66CC" w:rsidRDefault="00BF55CF" w:rsidP="00BF55CF">
      <w:pPr>
        <w:pStyle w:val="AbstractBody"/>
        <w:numPr>
          <w:ilvl w:val="0"/>
          <w:numId w:val="16"/>
        </w:numPr>
        <w:rPr>
          <w:rFonts w:asciiTheme="minorHAnsi" w:hAnsiTheme="minorHAnsi"/>
        </w:rPr>
      </w:pPr>
      <w:r>
        <w:rPr>
          <w:rFonts w:asciiTheme="minorHAnsi" w:hAnsiTheme="minorHAnsi"/>
        </w:rPr>
        <w:t>C</w:t>
      </w:r>
      <w:r w:rsidRPr="00BF55CF">
        <w:rPr>
          <w:rFonts w:asciiTheme="minorHAnsi" w:hAnsiTheme="minorHAnsi"/>
        </w:rPr>
        <w:t xml:space="preserve">atalytic </w:t>
      </w:r>
      <w:r>
        <w:rPr>
          <w:rFonts w:asciiTheme="minorHAnsi" w:hAnsiTheme="minorHAnsi"/>
        </w:rPr>
        <w:t>activity</w:t>
      </w:r>
      <w:r w:rsidRPr="00BF55CF">
        <w:rPr>
          <w:rFonts w:asciiTheme="minorHAnsi" w:hAnsiTheme="minorHAnsi"/>
        </w:rPr>
        <w:t xml:space="preserve"> and selectivity in the oxidation of ethanol was studied</w:t>
      </w:r>
    </w:p>
    <w:p w:rsidR="00704BDF" w:rsidRPr="00EC66CC" w:rsidRDefault="00BF55CF" w:rsidP="00BF55CF">
      <w:pPr>
        <w:pStyle w:val="AbstractBody"/>
        <w:numPr>
          <w:ilvl w:val="0"/>
          <w:numId w:val="16"/>
        </w:numPr>
        <w:rPr>
          <w:rFonts w:asciiTheme="minorHAnsi" w:hAnsiTheme="minorHAnsi"/>
        </w:rPr>
      </w:pPr>
      <w:r>
        <w:rPr>
          <w:rFonts w:asciiTheme="minorHAnsi" w:hAnsiTheme="minorHAnsi"/>
        </w:rPr>
        <w:t>A</w:t>
      </w:r>
      <w:r w:rsidRPr="00BF55CF">
        <w:rPr>
          <w:rFonts w:asciiTheme="minorHAnsi" w:hAnsiTheme="minorHAnsi"/>
        </w:rPr>
        <w:t>t 99% ethanol conversion, the selectivity to CO</w:t>
      </w:r>
      <w:r w:rsidRPr="00BF55CF">
        <w:rPr>
          <w:rFonts w:asciiTheme="minorHAnsi" w:hAnsiTheme="minorHAnsi"/>
          <w:vertAlign w:val="subscript"/>
        </w:rPr>
        <w:t>2</w:t>
      </w:r>
      <w:r w:rsidRPr="00BF55CF">
        <w:rPr>
          <w:rFonts w:asciiTheme="minorHAnsi" w:hAnsiTheme="minorHAnsi"/>
        </w:rPr>
        <w:t xml:space="preserve"> was higher than 95% for all catalysts</w:t>
      </w:r>
    </w:p>
    <w:p w:rsidR="00704BDF" w:rsidRPr="00BF55CF" w:rsidRDefault="00704BDF" w:rsidP="00704BDF">
      <w:pPr>
        <w:snapToGrid w:val="0"/>
        <w:spacing w:after="120"/>
        <w:jc w:val="center"/>
        <w:rPr>
          <w:rFonts w:eastAsia="SimSun"/>
          <w:bCs/>
          <w:i/>
          <w:iCs/>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C867B1" w:rsidRPr="008D0BEB" w:rsidRDefault="00786633" w:rsidP="00C867B1">
      <w:pPr>
        <w:snapToGrid w:val="0"/>
        <w:spacing w:after="120"/>
        <w:rPr>
          <w:rFonts w:asciiTheme="minorHAnsi" w:eastAsia="MS PGothic" w:hAnsiTheme="minorHAnsi"/>
          <w:color w:val="000000"/>
          <w:sz w:val="22"/>
          <w:szCs w:val="22"/>
          <w:lang w:val="en-US"/>
        </w:rPr>
      </w:pPr>
      <w:r w:rsidRPr="00786633">
        <w:rPr>
          <w:rFonts w:asciiTheme="minorHAnsi" w:eastAsia="MS PGothic" w:hAnsiTheme="minorHAnsi"/>
          <w:color w:val="000000"/>
          <w:sz w:val="22"/>
          <w:szCs w:val="22"/>
          <w:lang w:val="en-US"/>
        </w:rPr>
        <w:t>Volatile organic compounds</w:t>
      </w:r>
      <w:r w:rsidR="001809B5">
        <w:rPr>
          <w:rFonts w:asciiTheme="minorHAnsi" w:eastAsia="MS PGothic" w:hAnsiTheme="minorHAnsi"/>
          <w:color w:val="000000"/>
          <w:sz w:val="22"/>
          <w:szCs w:val="22"/>
          <w:lang w:val="en-US"/>
        </w:rPr>
        <w:t xml:space="preserve"> (VOCs)</w:t>
      </w:r>
      <w:r w:rsidRPr="00786633">
        <w:rPr>
          <w:rFonts w:asciiTheme="minorHAnsi" w:eastAsia="MS PGothic" w:hAnsiTheme="minorHAnsi"/>
          <w:color w:val="000000"/>
          <w:sz w:val="22"/>
          <w:szCs w:val="22"/>
          <w:lang w:val="en-US"/>
        </w:rPr>
        <w:t xml:space="preserve"> represent one of the most significant contributors to the air pollution</w:t>
      </w:r>
      <w:r w:rsidR="002F35A1">
        <w:rPr>
          <w:rFonts w:asciiTheme="minorHAnsi" w:eastAsia="MS PGothic" w:hAnsiTheme="minorHAnsi"/>
          <w:color w:val="000000"/>
          <w:sz w:val="22"/>
          <w:szCs w:val="22"/>
          <w:lang w:val="en-US"/>
        </w:rPr>
        <w:t> </w:t>
      </w:r>
      <w:r w:rsidR="00D3721B">
        <w:rPr>
          <w:rFonts w:asciiTheme="minorHAnsi" w:eastAsia="MS PGothic" w:hAnsiTheme="minorHAnsi"/>
          <w:color w:val="000000"/>
          <w:sz w:val="22"/>
          <w:szCs w:val="22"/>
          <w:lang w:val="en-US"/>
        </w:rPr>
        <w:fldChar w:fldCharType="begin"/>
      </w:r>
      <w:r w:rsidR="00D3721B">
        <w:rPr>
          <w:rFonts w:asciiTheme="minorHAnsi" w:eastAsia="MS PGothic" w:hAnsiTheme="minorHAnsi"/>
          <w:color w:val="000000"/>
          <w:sz w:val="22"/>
          <w:szCs w:val="22"/>
          <w:lang w:val="en-US"/>
        </w:rPr>
        <w:instrText xml:space="preserve"> REF _Ref2252685 \n \h </w:instrText>
      </w:r>
      <w:r w:rsidR="00D3721B">
        <w:rPr>
          <w:rFonts w:asciiTheme="minorHAnsi" w:eastAsia="MS PGothic" w:hAnsiTheme="minorHAnsi"/>
          <w:color w:val="000000"/>
          <w:sz w:val="22"/>
          <w:szCs w:val="22"/>
          <w:lang w:val="en-US"/>
        </w:rPr>
      </w:r>
      <w:r w:rsidR="00D3721B">
        <w:rPr>
          <w:rFonts w:asciiTheme="minorHAnsi" w:eastAsia="MS PGothic" w:hAnsiTheme="minorHAnsi"/>
          <w:color w:val="000000"/>
          <w:sz w:val="22"/>
          <w:szCs w:val="22"/>
          <w:lang w:val="en-US"/>
        </w:rPr>
        <w:fldChar w:fldCharType="separate"/>
      </w:r>
      <w:r w:rsidR="00D3721B">
        <w:rPr>
          <w:rFonts w:asciiTheme="minorHAnsi" w:eastAsia="MS PGothic" w:hAnsiTheme="minorHAnsi"/>
          <w:color w:val="000000"/>
          <w:sz w:val="22"/>
          <w:szCs w:val="22"/>
          <w:lang w:val="en-US"/>
        </w:rPr>
        <w:t>[1]</w:t>
      </w:r>
      <w:r w:rsidR="00D3721B">
        <w:rPr>
          <w:rFonts w:asciiTheme="minorHAnsi" w:eastAsia="MS PGothic" w:hAnsiTheme="minorHAnsi"/>
          <w:color w:val="000000"/>
          <w:sz w:val="22"/>
          <w:szCs w:val="22"/>
          <w:lang w:val="en-US"/>
        </w:rPr>
        <w:fldChar w:fldCharType="end"/>
      </w:r>
      <w:r w:rsidRPr="00786633">
        <w:rPr>
          <w:rFonts w:asciiTheme="minorHAnsi" w:eastAsia="MS PGothic" w:hAnsiTheme="minorHAnsi"/>
          <w:color w:val="000000"/>
          <w:sz w:val="22"/>
          <w:szCs w:val="22"/>
          <w:lang w:val="en-US"/>
        </w:rPr>
        <w:t>. Catalytic oxidation is recognized as an efficient, cost-effective and environmentally friendly way to treat VOC emissions</w:t>
      </w:r>
      <w:r w:rsidR="002F35A1">
        <w:rPr>
          <w:rFonts w:asciiTheme="minorHAnsi" w:eastAsia="MS PGothic" w:hAnsiTheme="minorHAnsi"/>
          <w:color w:val="000000"/>
          <w:sz w:val="22"/>
          <w:szCs w:val="22"/>
          <w:lang w:val="en-US"/>
        </w:rPr>
        <w:t xml:space="preserve"> </w:t>
      </w:r>
      <w:r w:rsidR="002F35A1">
        <w:rPr>
          <w:rFonts w:asciiTheme="minorHAnsi" w:eastAsia="MS PGothic" w:hAnsiTheme="minorHAnsi"/>
          <w:color w:val="000000"/>
          <w:sz w:val="22"/>
          <w:szCs w:val="22"/>
          <w:lang w:val="en-US"/>
        </w:rPr>
        <w:fldChar w:fldCharType="begin"/>
      </w:r>
      <w:r w:rsidR="002F35A1">
        <w:rPr>
          <w:rFonts w:asciiTheme="minorHAnsi" w:eastAsia="MS PGothic" w:hAnsiTheme="minorHAnsi"/>
          <w:color w:val="000000"/>
          <w:sz w:val="22"/>
          <w:szCs w:val="22"/>
          <w:lang w:val="en-US"/>
        </w:rPr>
        <w:instrText xml:space="preserve"> REF _Ref2253537 \n \h </w:instrText>
      </w:r>
      <w:r w:rsidR="002F35A1">
        <w:rPr>
          <w:rFonts w:asciiTheme="minorHAnsi" w:eastAsia="MS PGothic" w:hAnsiTheme="minorHAnsi"/>
          <w:color w:val="000000"/>
          <w:sz w:val="22"/>
          <w:szCs w:val="22"/>
          <w:lang w:val="en-US"/>
        </w:rPr>
      </w:r>
      <w:r w:rsidR="002F35A1">
        <w:rPr>
          <w:rFonts w:asciiTheme="minorHAnsi" w:eastAsia="MS PGothic" w:hAnsiTheme="minorHAnsi"/>
          <w:color w:val="000000"/>
          <w:sz w:val="22"/>
          <w:szCs w:val="22"/>
          <w:lang w:val="en-US"/>
        </w:rPr>
        <w:fldChar w:fldCharType="separate"/>
      </w:r>
      <w:r w:rsidR="002F35A1">
        <w:rPr>
          <w:rFonts w:asciiTheme="minorHAnsi" w:eastAsia="MS PGothic" w:hAnsiTheme="minorHAnsi"/>
          <w:color w:val="000000"/>
          <w:sz w:val="22"/>
          <w:szCs w:val="22"/>
          <w:lang w:val="en-US"/>
        </w:rPr>
        <w:t>[2]</w:t>
      </w:r>
      <w:r w:rsidR="002F35A1">
        <w:rPr>
          <w:rFonts w:asciiTheme="minorHAnsi" w:eastAsia="MS PGothic" w:hAnsiTheme="minorHAnsi"/>
          <w:color w:val="000000"/>
          <w:sz w:val="22"/>
          <w:szCs w:val="22"/>
          <w:lang w:val="en-US"/>
        </w:rPr>
        <w:fldChar w:fldCharType="end"/>
      </w:r>
      <w:r w:rsidRPr="00786633">
        <w:rPr>
          <w:rFonts w:asciiTheme="minorHAnsi" w:eastAsia="MS PGothic" w:hAnsiTheme="minorHAnsi"/>
          <w:color w:val="000000"/>
          <w:sz w:val="22"/>
          <w:szCs w:val="22"/>
          <w:lang w:val="en-US"/>
        </w:rPr>
        <w:t>. Total catalytic oxidation of VOCs especially at low concentrations is a promising method to convert VOCs to water and carbon dioxide. Moreover, in contrast to thermal oxidation, dangerous reaction by-products such as NO</w:t>
      </w:r>
      <w:r w:rsidRPr="00F66CD6">
        <w:rPr>
          <w:rFonts w:asciiTheme="minorHAnsi" w:eastAsia="MS PGothic" w:hAnsiTheme="minorHAnsi"/>
          <w:color w:val="000000"/>
          <w:sz w:val="22"/>
          <w:szCs w:val="22"/>
          <w:vertAlign w:val="subscript"/>
          <w:lang w:val="en-US"/>
        </w:rPr>
        <w:t>x</w:t>
      </w:r>
      <w:r w:rsidRPr="00786633">
        <w:rPr>
          <w:rFonts w:asciiTheme="minorHAnsi" w:eastAsia="MS PGothic" w:hAnsiTheme="minorHAnsi"/>
          <w:color w:val="000000"/>
          <w:sz w:val="22"/>
          <w:szCs w:val="22"/>
          <w:lang w:val="en-US"/>
        </w:rPr>
        <w:t xml:space="preserve"> are not formed </w:t>
      </w:r>
      <w:r w:rsidR="003421D8">
        <w:rPr>
          <w:rFonts w:asciiTheme="minorHAnsi" w:eastAsia="MS PGothic" w:hAnsiTheme="minorHAnsi"/>
          <w:color w:val="000000"/>
          <w:sz w:val="22"/>
          <w:szCs w:val="22"/>
          <w:lang w:val="en-US"/>
        </w:rPr>
        <w:fldChar w:fldCharType="begin"/>
      </w:r>
      <w:r w:rsidR="003421D8">
        <w:rPr>
          <w:rFonts w:asciiTheme="minorHAnsi" w:eastAsia="MS PGothic" w:hAnsiTheme="minorHAnsi"/>
          <w:color w:val="000000"/>
          <w:sz w:val="22"/>
          <w:szCs w:val="22"/>
          <w:lang w:val="en-US"/>
        </w:rPr>
        <w:instrText xml:space="preserve"> REF _Ref2254723 \n \h </w:instrText>
      </w:r>
      <w:r w:rsidR="003421D8">
        <w:rPr>
          <w:rFonts w:asciiTheme="minorHAnsi" w:eastAsia="MS PGothic" w:hAnsiTheme="minorHAnsi"/>
          <w:color w:val="000000"/>
          <w:sz w:val="22"/>
          <w:szCs w:val="22"/>
          <w:lang w:val="en-US"/>
        </w:rPr>
      </w:r>
      <w:r w:rsidR="003421D8">
        <w:rPr>
          <w:rFonts w:asciiTheme="minorHAnsi" w:eastAsia="MS PGothic" w:hAnsiTheme="minorHAnsi"/>
          <w:color w:val="000000"/>
          <w:sz w:val="22"/>
          <w:szCs w:val="22"/>
          <w:lang w:val="en-US"/>
        </w:rPr>
        <w:fldChar w:fldCharType="separate"/>
      </w:r>
      <w:r w:rsidR="003421D8">
        <w:rPr>
          <w:rFonts w:asciiTheme="minorHAnsi" w:eastAsia="MS PGothic" w:hAnsiTheme="minorHAnsi"/>
          <w:color w:val="000000"/>
          <w:sz w:val="22"/>
          <w:szCs w:val="22"/>
          <w:lang w:val="en-US"/>
        </w:rPr>
        <w:t>[3]</w:t>
      </w:r>
      <w:r w:rsidR="003421D8">
        <w:rPr>
          <w:rFonts w:asciiTheme="minorHAnsi" w:eastAsia="MS PGothic" w:hAnsiTheme="minorHAnsi"/>
          <w:color w:val="000000"/>
          <w:sz w:val="22"/>
          <w:szCs w:val="22"/>
          <w:lang w:val="en-US"/>
        </w:rPr>
        <w:fldChar w:fldCharType="end"/>
      </w:r>
      <w:r w:rsidRPr="00786633">
        <w:rPr>
          <w:rFonts w:asciiTheme="minorHAnsi" w:eastAsia="MS PGothic" w:hAnsiTheme="minorHAnsi"/>
          <w:color w:val="000000"/>
          <w:sz w:val="22"/>
          <w:szCs w:val="22"/>
          <w:lang w:val="en-US"/>
        </w:rPr>
        <w:t>.</w:t>
      </w:r>
    </w:p>
    <w:p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F66CD6" w:rsidRDefault="00F66CD6" w:rsidP="00704BDF">
      <w:pPr>
        <w:snapToGrid w:val="0"/>
        <w:spacing w:after="120"/>
        <w:rPr>
          <w:rFonts w:asciiTheme="minorHAnsi" w:eastAsia="MS PGothic" w:hAnsiTheme="minorHAnsi"/>
          <w:color w:val="000000"/>
          <w:sz w:val="22"/>
          <w:szCs w:val="22"/>
          <w:lang w:val="en-US"/>
        </w:rPr>
      </w:pPr>
      <w:r w:rsidRPr="00F66CD6">
        <w:rPr>
          <w:rFonts w:asciiTheme="minorHAnsi" w:eastAsia="MS PGothic" w:hAnsiTheme="minorHAnsi"/>
          <w:color w:val="000000"/>
          <w:sz w:val="22"/>
          <w:szCs w:val="22"/>
          <w:lang w:val="en-US"/>
        </w:rPr>
        <w:t>For preparation of activated carbon samples, which will be further referred to as CPH–AC, cocoa pod husk was used. The cocoa beans, gathered in Tumbes Region (coastal region in north western Peru), were mixed with an activating agent (ZnCl</w:t>
      </w:r>
      <w:r w:rsidRPr="00F66CD6">
        <w:rPr>
          <w:rFonts w:asciiTheme="minorHAnsi" w:eastAsia="MS PGothic" w:hAnsiTheme="minorHAnsi"/>
          <w:color w:val="000000"/>
          <w:sz w:val="22"/>
          <w:szCs w:val="22"/>
          <w:vertAlign w:val="subscript"/>
          <w:lang w:val="en-US"/>
        </w:rPr>
        <w:t>2</w:t>
      </w:r>
      <w:r w:rsidRPr="00F66CD6">
        <w:rPr>
          <w:rFonts w:asciiTheme="minorHAnsi" w:eastAsia="MS PGothic" w:hAnsiTheme="minorHAnsi"/>
          <w:color w:val="000000"/>
          <w:sz w:val="22"/>
          <w:szCs w:val="22"/>
          <w:lang w:val="en-US"/>
        </w:rPr>
        <w:t>) in a weight ratio of 1:1. Then, the mixture was directly carbonized under nitrogen atmosphere at 600</w:t>
      </w:r>
      <w:r w:rsidR="001A276F">
        <w:rPr>
          <w:rFonts w:asciiTheme="minorHAnsi" w:eastAsia="MS PGothic" w:hAnsiTheme="minorHAnsi"/>
          <w:color w:val="000000"/>
          <w:sz w:val="22"/>
          <w:szCs w:val="22"/>
          <w:lang w:val="en-US"/>
        </w:rPr>
        <w:t> </w:t>
      </w:r>
      <w:r w:rsidRPr="00F66CD6">
        <w:rPr>
          <w:rFonts w:asciiTheme="minorHAnsi" w:eastAsia="MS PGothic" w:hAnsiTheme="minorHAnsi"/>
          <w:color w:val="000000"/>
          <w:sz w:val="22"/>
          <w:szCs w:val="22"/>
          <w:lang w:val="en-US"/>
        </w:rPr>
        <w:t>°C for 2</w:t>
      </w:r>
      <w:r w:rsidR="001A276F">
        <w:rPr>
          <w:rFonts w:asciiTheme="minorHAnsi" w:eastAsia="MS PGothic" w:hAnsiTheme="minorHAnsi"/>
          <w:color w:val="000000"/>
          <w:sz w:val="22"/>
          <w:szCs w:val="22"/>
          <w:lang w:val="en-US"/>
        </w:rPr>
        <w:t> </w:t>
      </w:r>
      <w:r w:rsidRPr="00F66CD6">
        <w:rPr>
          <w:rFonts w:asciiTheme="minorHAnsi" w:eastAsia="MS PGothic" w:hAnsiTheme="minorHAnsi"/>
          <w:color w:val="000000"/>
          <w:sz w:val="22"/>
          <w:szCs w:val="22"/>
          <w:lang w:val="en-US"/>
        </w:rPr>
        <w:t>h with heating rate 10</w:t>
      </w:r>
      <w:r w:rsidR="001A276F">
        <w:rPr>
          <w:rFonts w:asciiTheme="minorHAnsi" w:eastAsia="MS PGothic" w:hAnsiTheme="minorHAnsi"/>
          <w:color w:val="000000"/>
          <w:sz w:val="22"/>
          <w:szCs w:val="22"/>
          <w:lang w:val="en-US"/>
        </w:rPr>
        <w:t> </w:t>
      </w:r>
      <w:r w:rsidRPr="00F66CD6">
        <w:rPr>
          <w:rFonts w:asciiTheme="minorHAnsi" w:eastAsia="MS PGothic" w:hAnsiTheme="minorHAnsi"/>
          <w:color w:val="000000"/>
          <w:sz w:val="22"/>
          <w:szCs w:val="22"/>
          <w:lang w:val="en-US"/>
        </w:rPr>
        <w:t>C</w:t>
      </w:r>
      <w:r w:rsidR="001A276F">
        <w:rPr>
          <w:rFonts w:asciiTheme="minorHAnsi" w:eastAsia="MS PGothic" w:hAnsiTheme="minorHAnsi"/>
          <w:color w:val="000000"/>
          <w:sz w:val="22"/>
          <w:szCs w:val="22"/>
          <w:lang w:val="en-US"/>
        </w:rPr>
        <w:t> </w:t>
      </w:r>
      <w:r w:rsidRPr="00F66CD6">
        <w:rPr>
          <w:rFonts w:asciiTheme="minorHAnsi" w:eastAsia="MS PGothic" w:hAnsiTheme="minorHAnsi"/>
          <w:color w:val="000000"/>
          <w:sz w:val="22"/>
          <w:szCs w:val="22"/>
          <w:lang w:val="en-US"/>
        </w:rPr>
        <w:t>min</w:t>
      </w:r>
      <w:r w:rsidRPr="00406317">
        <w:rPr>
          <w:rFonts w:asciiTheme="minorHAnsi" w:eastAsia="MS PGothic" w:hAnsiTheme="minorHAnsi"/>
          <w:color w:val="000000"/>
          <w:sz w:val="22"/>
          <w:szCs w:val="22"/>
          <w:vertAlign w:val="superscript"/>
          <w:lang w:val="en-US"/>
        </w:rPr>
        <w:t>-1</w:t>
      </w:r>
      <w:r w:rsidRPr="00F66CD6">
        <w:rPr>
          <w:rFonts w:asciiTheme="minorHAnsi" w:eastAsia="MS PGothic" w:hAnsiTheme="minorHAnsi"/>
          <w:color w:val="000000"/>
          <w:sz w:val="22"/>
          <w:szCs w:val="22"/>
          <w:lang w:val="en-US"/>
        </w:rPr>
        <w:t xml:space="preserve">. After fast cooling with pressurized indirect air, the prepared samples were washed with 0.15 </w:t>
      </w:r>
      <w:proofErr w:type="spellStart"/>
      <w:r w:rsidRPr="00F66CD6">
        <w:rPr>
          <w:rFonts w:asciiTheme="minorHAnsi" w:eastAsia="MS PGothic" w:hAnsiTheme="minorHAnsi"/>
          <w:color w:val="000000"/>
          <w:sz w:val="22"/>
          <w:szCs w:val="22"/>
          <w:lang w:val="en-US"/>
        </w:rPr>
        <w:t>mol</w:t>
      </w:r>
      <w:proofErr w:type="spellEnd"/>
      <w:r w:rsidRPr="00F66CD6">
        <w:rPr>
          <w:rFonts w:asciiTheme="minorHAnsi" w:eastAsia="MS PGothic" w:hAnsiTheme="minorHAnsi"/>
          <w:color w:val="000000"/>
          <w:sz w:val="22"/>
          <w:szCs w:val="22"/>
          <w:lang w:val="en-US"/>
        </w:rPr>
        <w:t xml:space="preserve"> L</w:t>
      </w:r>
      <w:r w:rsidRPr="00406317">
        <w:rPr>
          <w:rFonts w:asciiTheme="minorHAnsi" w:eastAsia="MS PGothic" w:hAnsiTheme="minorHAnsi"/>
          <w:color w:val="000000"/>
          <w:sz w:val="22"/>
          <w:szCs w:val="22"/>
          <w:vertAlign w:val="superscript"/>
          <w:lang w:val="en-US"/>
        </w:rPr>
        <w:t>-1</w:t>
      </w:r>
      <w:r w:rsidR="00406317">
        <w:rPr>
          <w:rFonts w:asciiTheme="minorHAnsi" w:eastAsia="MS PGothic" w:hAnsiTheme="minorHAnsi"/>
          <w:color w:val="000000"/>
          <w:sz w:val="22"/>
          <w:szCs w:val="22"/>
          <w:lang w:val="en-US"/>
        </w:rPr>
        <w:t xml:space="preserve"> water solution of </w:t>
      </w:r>
      <w:proofErr w:type="spellStart"/>
      <w:r w:rsidR="00406317">
        <w:rPr>
          <w:rFonts w:asciiTheme="minorHAnsi" w:eastAsia="MS PGothic" w:hAnsiTheme="minorHAnsi"/>
          <w:color w:val="000000"/>
          <w:sz w:val="22"/>
          <w:szCs w:val="22"/>
          <w:lang w:val="en-US"/>
        </w:rPr>
        <w:t>HCl</w:t>
      </w:r>
      <w:proofErr w:type="spellEnd"/>
      <w:r w:rsidR="00406317">
        <w:rPr>
          <w:rFonts w:asciiTheme="minorHAnsi" w:eastAsia="MS PGothic" w:hAnsiTheme="minorHAnsi"/>
          <w:color w:val="000000"/>
          <w:sz w:val="22"/>
          <w:szCs w:val="22"/>
          <w:lang w:val="en-US"/>
        </w:rPr>
        <w:t xml:space="preserve"> and </w:t>
      </w:r>
      <w:r w:rsidRPr="00F66CD6">
        <w:rPr>
          <w:rFonts w:asciiTheme="minorHAnsi" w:eastAsia="MS PGothic" w:hAnsiTheme="minorHAnsi"/>
          <w:color w:val="000000"/>
          <w:sz w:val="22"/>
          <w:szCs w:val="22"/>
          <w:lang w:val="en-US"/>
        </w:rPr>
        <w:t xml:space="preserve">with hot and later cold distilled water. </w:t>
      </w:r>
      <w:r w:rsidR="00406317">
        <w:rPr>
          <w:rFonts w:asciiTheme="minorHAnsi" w:eastAsia="MS PGothic" w:hAnsiTheme="minorHAnsi"/>
          <w:color w:val="000000"/>
          <w:sz w:val="22"/>
          <w:szCs w:val="22"/>
          <w:lang w:val="en-US"/>
        </w:rPr>
        <w:t>Prepared activated carbon</w:t>
      </w:r>
      <w:r w:rsidRPr="00F66CD6">
        <w:rPr>
          <w:rFonts w:asciiTheme="minorHAnsi" w:eastAsia="MS PGothic" w:hAnsiTheme="minorHAnsi"/>
          <w:color w:val="000000"/>
          <w:sz w:val="22"/>
          <w:szCs w:val="22"/>
          <w:lang w:val="en-US"/>
        </w:rPr>
        <w:t xml:space="preserve"> was impregnated with the impregnation solution consisting of palladium(II) acetate (99.9% purity, Aldrich, USA) dissolved in the mixture of acetone and methanol (v</w:t>
      </w:r>
      <w:r w:rsidR="00406317">
        <w:rPr>
          <w:rFonts w:asciiTheme="minorHAnsi" w:eastAsia="MS PGothic" w:hAnsiTheme="minorHAnsi"/>
          <w:color w:val="000000"/>
          <w:sz w:val="22"/>
          <w:szCs w:val="22"/>
          <w:lang w:val="en-US"/>
        </w:rPr>
        <w:t>olumetric ratio 2:1) and 3.5 </w:t>
      </w:r>
      <w:proofErr w:type="spellStart"/>
      <w:r w:rsidR="00406317">
        <w:rPr>
          <w:rFonts w:asciiTheme="minorHAnsi" w:eastAsia="MS PGothic" w:hAnsiTheme="minorHAnsi"/>
          <w:color w:val="000000"/>
          <w:sz w:val="22"/>
          <w:szCs w:val="22"/>
          <w:lang w:val="en-US"/>
        </w:rPr>
        <w:t>wt</w:t>
      </w:r>
      <w:proofErr w:type="spellEnd"/>
      <w:r w:rsidRPr="00F66CD6">
        <w:rPr>
          <w:rFonts w:asciiTheme="minorHAnsi" w:eastAsia="MS PGothic" w:hAnsiTheme="minorHAnsi"/>
          <w:color w:val="000000"/>
          <w:sz w:val="22"/>
          <w:szCs w:val="22"/>
          <w:lang w:val="en-US"/>
        </w:rPr>
        <w:t>% of citric acid. The initial concentration of palladium acetate in the impregnation solution was the same in all cases (0.34</w:t>
      </w:r>
      <w:r w:rsidR="00406317">
        <w:rPr>
          <w:rFonts w:asciiTheme="minorHAnsi" w:eastAsia="MS PGothic" w:hAnsiTheme="minorHAnsi"/>
          <w:color w:val="000000"/>
          <w:sz w:val="22"/>
          <w:szCs w:val="22"/>
          <w:lang w:val="en-US"/>
        </w:rPr>
        <w:t> </w:t>
      </w:r>
      <w:r w:rsidRPr="00F66CD6">
        <w:rPr>
          <w:rFonts w:asciiTheme="minorHAnsi" w:eastAsia="MS PGothic" w:hAnsiTheme="minorHAnsi"/>
          <w:color w:val="000000"/>
          <w:sz w:val="22"/>
          <w:szCs w:val="22"/>
          <w:lang w:val="en-US"/>
        </w:rPr>
        <w:t xml:space="preserve">wt.%). The volume of the impregnation solution was adjusted to obtain </w:t>
      </w:r>
      <w:r w:rsidR="00730563" w:rsidRPr="00730563">
        <w:rPr>
          <w:rFonts w:asciiTheme="minorHAnsi" w:eastAsia="MS PGothic" w:hAnsiTheme="minorHAnsi"/>
          <w:color w:val="000000"/>
          <w:sz w:val="22"/>
          <w:szCs w:val="22"/>
          <w:lang w:val="en-US"/>
        </w:rPr>
        <w:t xml:space="preserve">0.28 wt.% </w:t>
      </w:r>
      <w:proofErr w:type="spellStart"/>
      <w:r w:rsidR="00730563" w:rsidRPr="00730563">
        <w:rPr>
          <w:rFonts w:asciiTheme="minorHAnsi" w:eastAsia="MS PGothic" w:hAnsiTheme="minorHAnsi"/>
          <w:color w:val="000000"/>
          <w:sz w:val="22"/>
          <w:szCs w:val="22"/>
          <w:lang w:val="en-US"/>
        </w:rPr>
        <w:t>Pd</w:t>
      </w:r>
      <w:proofErr w:type="spellEnd"/>
      <w:r w:rsidR="00730563" w:rsidRPr="00730563">
        <w:rPr>
          <w:rFonts w:asciiTheme="minorHAnsi" w:eastAsia="MS PGothic" w:hAnsiTheme="minorHAnsi"/>
          <w:color w:val="000000"/>
          <w:sz w:val="22"/>
          <w:szCs w:val="22"/>
          <w:lang w:val="en-US"/>
        </w:rPr>
        <w:t>, 0.61</w:t>
      </w:r>
      <w:r w:rsidR="00730563">
        <w:rPr>
          <w:rFonts w:asciiTheme="minorHAnsi" w:eastAsia="MS PGothic" w:hAnsiTheme="minorHAnsi"/>
          <w:color w:val="000000"/>
          <w:sz w:val="22"/>
          <w:szCs w:val="22"/>
          <w:lang w:val="en-US"/>
        </w:rPr>
        <w:t> </w:t>
      </w:r>
      <w:r w:rsidR="00730563" w:rsidRPr="00730563">
        <w:rPr>
          <w:rFonts w:asciiTheme="minorHAnsi" w:eastAsia="MS PGothic" w:hAnsiTheme="minorHAnsi"/>
          <w:color w:val="000000"/>
          <w:sz w:val="22"/>
          <w:szCs w:val="22"/>
          <w:lang w:val="en-US"/>
        </w:rPr>
        <w:t xml:space="preserve">wt.% and </w:t>
      </w:r>
      <w:proofErr w:type="spellStart"/>
      <w:r w:rsidR="00730563" w:rsidRPr="00730563">
        <w:rPr>
          <w:rFonts w:asciiTheme="minorHAnsi" w:eastAsia="MS PGothic" w:hAnsiTheme="minorHAnsi"/>
          <w:color w:val="000000"/>
          <w:sz w:val="22"/>
          <w:szCs w:val="22"/>
          <w:lang w:val="en-US"/>
        </w:rPr>
        <w:t>Pd</w:t>
      </w:r>
      <w:proofErr w:type="spellEnd"/>
      <w:r w:rsidR="00730563" w:rsidRPr="00730563">
        <w:rPr>
          <w:rFonts w:asciiTheme="minorHAnsi" w:eastAsia="MS PGothic" w:hAnsiTheme="minorHAnsi"/>
          <w:color w:val="000000"/>
          <w:sz w:val="22"/>
          <w:szCs w:val="22"/>
          <w:lang w:val="en-US"/>
        </w:rPr>
        <w:t>, 2.64</w:t>
      </w:r>
      <w:r w:rsidR="00730563">
        <w:rPr>
          <w:rFonts w:asciiTheme="minorHAnsi" w:eastAsia="MS PGothic" w:hAnsiTheme="minorHAnsi"/>
          <w:color w:val="000000"/>
          <w:sz w:val="22"/>
          <w:szCs w:val="22"/>
          <w:lang w:val="en-US"/>
        </w:rPr>
        <w:t> </w:t>
      </w:r>
      <w:r w:rsidR="00730563" w:rsidRPr="00730563">
        <w:rPr>
          <w:rFonts w:asciiTheme="minorHAnsi" w:eastAsia="MS PGothic" w:hAnsiTheme="minorHAnsi"/>
          <w:color w:val="000000"/>
          <w:sz w:val="22"/>
          <w:szCs w:val="22"/>
          <w:lang w:val="en-US"/>
        </w:rPr>
        <w:t xml:space="preserve">wt.% </w:t>
      </w:r>
      <w:proofErr w:type="spellStart"/>
      <w:r w:rsidR="00730563" w:rsidRPr="00730563">
        <w:rPr>
          <w:rFonts w:asciiTheme="minorHAnsi" w:eastAsia="MS PGothic" w:hAnsiTheme="minorHAnsi"/>
          <w:color w:val="000000"/>
          <w:sz w:val="22"/>
          <w:szCs w:val="22"/>
          <w:lang w:val="en-US"/>
        </w:rPr>
        <w:t>Pd</w:t>
      </w:r>
      <w:proofErr w:type="spellEnd"/>
      <w:r w:rsidR="00730563" w:rsidRPr="00730563">
        <w:rPr>
          <w:rFonts w:asciiTheme="minorHAnsi" w:eastAsia="MS PGothic" w:hAnsiTheme="minorHAnsi"/>
          <w:color w:val="000000"/>
          <w:sz w:val="22"/>
          <w:szCs w:val="22"/>
          <w:lang w:val="en-US"/>
        </w:rPr>
        <w:t>, for the 0.28Pd/CPH-AC, 0.61Pd/CPH-AC and 2.64Pd/CPH-AC catalysts, respectively.</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704BDF" w:rsidRPr="00730563" w:rsidRDefault="00730563"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Conversion</w:t>
      </w:r>
      <w:r w:rsidRPr="00730563">
        <w:rPr>
          <w:rFonts w:asciiTheme="minorHAnsi" w:eastAsia="MS PGothic" w:hAnsiTheme="minorHAnsi"/>
          <w:color w:val="000000"/>
          <w:sz w:val="22"/>
          <w:szCs w:val="22"/>
          <w:lang w:val="en-US"/>
        </w:rPr>
        <w:t xml:space="preserve"> curves of ethanol oxidation</w:t>
      </w:r>
      <w:r w:rsidR="001A276F">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are shown in Figure 1</w:t>
      </w:r>
      <w:r w:rsidR="00065E0A">
        <w:rPr>
          <w:rFonts w:asciiTheme="minorHAnsi" w:eastAsia="MS PGothic" w:hAnsiTheme="minorHAnsi"/>
          <w:color w:val="000000"/>
          <w:sz w:val="22"/>
          <w:szCs w:val="22"/>
          <w:lang w:val="en-US"/>
        </w:rPr>
        <w:t xml:space="preserve">. </w:t>
      </w:r>
      <w:r w:rsidRPr="00730563">
        <w:rPr>
          <w:rFonts w:asciiTheme="minorHAnsi" w:eastAsia="MS PGothic" w:hAnsiTheme="minorHAnsi"/>
          <w:color w:val="000000"/>
          <w:sz w:val="22"/>
          <w:szCs w:val="22"/>
          <w:lang w:val="en-US"/>
        </w:rPr>
        <w:t xml:space="preserve">The catalytic performance increased in the order of CPH-AC &lt; 0.28Pd/CPH-AC &lt; 0.61Pd/CPH-AC &lt; 2.64Pd/CPH-AC (corresponding </w:t>
      </w:r>
      <w:r w:rsidRPr="00730563">
        <w:rPr>
          <w:rFonts w:asciiTheme="minorHAnsi" w:eastAsia="MS PGothic" w:hAnsiTheme="minorHAnsi"/>
          <w:i/>
          <w:color w:val="000000"/>
          <w:sz w:val="22"/>
          <w:szCs w:val="22"/>
          <w:lang w:val="en-US"/>
        </w:rPr>
        <w:t>T</w:t>
      </w:r>
      <w:r w:rsidRPr="00730563">
        <w:rPr>
          <w:rFonts w:asciiTheme="minorHAnsi" w:eastAsia="MS PGothic" w:hAnsiTheme="minorHAnsi"/>
          <w:i/>
          <w:color w:val="000000"/>
          <w:sz w:val="22"/>
          <w:szCs w:val="22"/>
          <w:vertAlign w:val="subscript"/>
          <w:lang w:val="en-US"/>
        </w:rPr>
        <w:t>50</w:t>
      </w:r>
      <w:r w:rsidRPr="00730563">
        <w:rPr>
          <w:rFonts w:asciiTheme="minorHAnsi" w:eastAsia="MS PGothic" w:hAnsiTheme="minorHAnsi"/>
          <w:color w:val="000000"/>
          <w:sz w:val="22"/>
          <w:szCs w:val="22"/>
          <w:lang w:val="en-US"/>
        </w:rPr>
        <w:t xml:space="preserve"> was as follows: 249 °C, 206 °C, 158 °C, and 123 °C, respectively). The selectivity to CO</w:t>
      </w:r>
      <w:r w:rsidRPr="00730563">
        <w:rPr>
          <w:rFonts w:asciiTheme="minorHAnsi" w:eastAsia="MS PGothic" w:hAnsiTheme="minorHAnsi"/>
          <w:color w:val="000000"/>
          <w:sz w:val="22"/>
          <w:szCs w:val="22"/>
          <w:vertAlign w:val="subscript"/>
          <w:lang w:val="en-US"/>
        </w:rPr>
        <w:t>2</w:t>
      </w:r>
      <w:r w:rsidRPr="00730563">
        <w:rPr>
          <w:rFonts w:asciiTheme="minorHAnsi" w:eastAsia="MS PGothic" w:hAnsiTheme="minorHAnsi"/>
          <w:color w:val="000000"/>
          <w:sz w:val="22"/>
          <w:szCs w:val="22"/>
          <w:lang w:val="en-US"/>
        </w:rPr>
        <w:t xml:space="preserve"> can be even more </w:t>
      </w:r>
      <w:r w:rsidRPr="00730563">
        <w:rPr>
          <w:rFonts w:asciiTheme="minorHAnsi" w:eastAsia="MS PGothic" w:hAnsiTheme="minorHAnsi"/>
          <w:color w:val="000000"/>
          <w:sz w:val="22"/>
          <w:szCs w:val="22"/>
          <w:lang w:val="en-US"/>
        </w:rPr>
        <w:lastRenderedPageBreak/>
        <w:t xml:space="preserve">important than catalyst activity due to the fact that some by-products of ethanol oxidation (e.g., acetaldehyde) can be even more detrimental for the environment and human health </w:t>
      </w:r>
      <w:r>
        <w:rPr>
          <w:rFonts w:asciiTheme="minorHAnsi" w:eastAsia="MS PGothic" w:hAnsiTheme="minorHAnsi"/>
          <w:color w:val="000000"/>
          <w:sz w:val="22"/>
          <w:szCs w:val="22"/>
          <w:lang w:val="en-US"/>
        </w:rPr>
        <w:t>compared to</w:t>
      </w:r>
      <w:r w:rsidRPr="00730563">
        <w:rPr>
          <w:rFonts w:asciiTheme="minorHAnsi" w:eastAsia="MS PGothic" w:hAnsiTheme="minorHAnsi"/>
          <w:color w:val="000000"/>
          <w:sz w:val="22"/>
          <w:szCs w:val="22"/>
          <w:lang w:val="en-US"/>
        </w:rPr>
        <w:t xml:space="preserve"> ethanol itself. At 95% ethanol conversion, the selectivity to CO</w:t>
      </w:r>
      <w:r w:rsidRPr="00730563">
        <w:rPr>
          <w:rFonts w:asciiTheme="minorHAnsi" w:eastAsia="MS PGothic" w:hAnsiTheme="minorHAnsi"/>
          <w:color w:val="000000"/>
          <w:sz w:val="22"/>
          <w:szCs w:val="22"/>
          <w:vertAlign w:val="subscript"/>
          <w:lang w:val="en-US"/>
        </w:rPr>
        <w:t>2</w:t>
      </w:r>
      <w:r w:rsidRPr="00730563">
        <w:rPr>
          <w:rFonts w:asciiTheme="minorHAnsi" w:eastAsia="MS PGothic" w:hAnsiTheme="minorHAnsi"/>
          <w:color w:val="000000"/>
          <w:sz w:val="22"/>
          <w:szCs w:val="22"/>
          <w:lang w:val="en-US"/>
        </w:rPr>
        <w:t xml:space="preserve"> decreased in the order of CPH-AC</w:t>
      </w:r>
      <w:r w:rsidR="0007122F">
        <w:rPr>
          <w:rFonts w:asciiTheme="minorHAnsi" w:eastAsia="MS PGothic" w:hAnsiTheme="minorHAnsi"/>
          <w:color w:val="000000"/>
          <w:sz w:val="22"/>
          <w:szCs w:val="22"/>
          <w:lang w:val="en-US"/>
        </w:rPr>
        <w:t> </w:t>
      </w:r>
      <w:r w:rsidRPr="00730563">
        <w:rPr>
          <w:rFonts w:asciiTheme="minorHAnsi" w:eastAsia="MS PGothic" w:hAnsiTheme="minorHAnsi"/>
          <w:color w:val="000000"/>
          <w:sz w:val="22"/>
          <w:szCs w:val="22"/>
          <w:lang w:val="en-US"/>
        </w:rPr>
        <w:t xml:space="preserve">&lt; 0.28Pd/CPH-AC &lt; 2.64Pd/CPH-AC &lt; 0.61Pd/CPH-AC (94%, 79%, 40%, and 33%, respectively). Ethylene, acetaldehyde, </w:t>
      </w:r>
      <w:proofErr w:type="spellStart"/>
      <w:r w:rsidRPr="00730563">
        <w:rPr>
          <w:rFonts w:asciiTheme="minorHAnsi" w:eastAsia="MS PGothic" w:hAnsiTheme="minorHAnsi"/>
          <w:color w:val="000000"/>
          <w:sz w:val="22"/>
          <w:szCs w:val="22"/>
          <w:lang w:val="en-US"/>
        </w:rPr>
        <w:t>ethylacetate</w:t>
      </w:r>
      <w:proofErr w:type="spellEnd"/>
      <w:r w:rsidRPr="00730563">
        <w:rPr>
          <w:rFonts w:asciiTheme="minorHAnsi" w:eastAsia="MS PGothic" w:hAnsiTheme="minorHAnsi"/>
          <w:color w:val="000000"/>
          <w:sz w:val="22"/>
          <w:szCs w:val="22"/>
          <w:lang w:val="en-US"/>
        </w:rPr>
        <w:t xml:space="preserve"> and traces of acetic acid were observed as </w:t>
      </w:r>
      <w:r>
        <w:rPr>
          <w:rFonts w:asciiTheme="minorHAnsi" w:eastAsia="MS PGothic" w:hAnsiTheme="minorHAnsi"/>
          <w:color w:val="000000"/>
          <w:sz w:val="22"/>
          <w:szCs w:val="22"/>
          <w:lang w:val="en-US"/>
        </w:rPr>
        <w:t xml:space="preserve">the </w:t>
      </w:r>
      <w:r w:rsidRPr="00730563">
        <w:rPr>
          <w:rFonts w:asciiTheme="minorHAnsi" w:eastAsia="MS PGothic" w:hAnsiTheme="minorHAnsi"/>
          <w:color w:val="000000"/>
          <w:sz w:val="22"/>
          <w:szCs w:val="22"/>
          <w:lang w:val="en-US"/>
        </w:rPr>
        <w:t>reaction by-products. However, it should be noted that at 99% ethanol conversion, the selectivity to CO</w:t>
      </w:r>
      <w:r w:rsidRPr="00730563">
        <w:rPr>
          <w:rFonts w:asciiTheme="minorHAnsi" w:eastAsia="MS PGothic" w:hAnsiTheme="minorHAnsi"/>
          <w:color w:val="000000"/>
          <w:sz w:val="22"/>
          <w:szCs w:val="22"/>
          <w:vertAlign w:val="subscript"/>
          <w:lang w:val="en-US"/>
        </w:rPr>
        <w:t>2</w:t>
      </w:r>
      <w:r w:rsidRPr="00730563">
        <w:rPr>
          <w:rFonts w:asciiTheme="minorHAnsi" w:eastAsia="MS PGothic" w:hAnsiTheme="minorHAnsi"/>
          <w:color w:val="000000"/>
          <w:sz w:val="22"/>
          <w:szCs w:val="22"/>
          <w:lang w:val="en-US"/>
        </w:rPr>
        <w:t xml:space="preserve"> was higher than 95% for all catalysts.</w:t>
      </w:r>
    </w:p>
    <w:p w:rsidR="00704BDF" w:rsidRPr="00DE0019" w:rsidRDefault="00065E0A" w:rsidP="00704BDF">
      <w:pPr>
        <w:snapToGrid w:val="0"/>
        <w:spacing w:after="120"/>
        <w:jc w:val="center"/>
        <w:rPr>
          <w:rFonts w:asciiTheme="minorHAnsi" w:eastAsia="MS PGothic" w:hAnsiTheme="minorHAnsi"/>
          <w:color w:val="000000"/>
        </w:rPr>
      </w:pPr>
      <w:r w:rsidRPr="00065E0A">
        <w:rPr>
          <w:rFonts w:eastAsia="MS PGothic"/>
          <w:noProof/>
          <w:lang w:val="cs-CZ" w:eastAsia="cs-CZ"/>
        </w:rPr>
        <w:drawing>
          <wp:inline distT="0" distB="0" distL="0" distR="0" wp14:anchorId="20333154" wp14:editId="66F82B25">
            <wp:extent cx="2484000" cy="24408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8562" r="3840"/>
                    <a:stretch/>
                  </pic:blipFill>
                  <pic:spPr bwMode="auto">
                    <a:xfrm>
                      <a:off x="0" y="0"/>
                      <a:ext cx="2484000" cy="2440875"/>
                    </a:xfrm>
                    <a:prstGeom prst="rect">
                      <a:avLst/>
                    </a:prstGeom>
                    <a:noFill/>
                    <a:ln>
                      <a:noFill/>
                    </a:ln>
                    <a:extLst>
                      <a:ext uri="{53640926-AAD7-44D8-BBD7-CCE9431645EC}">
                        <a14:shadowObscured xmlns:a14="http://schemas.microsoft.com/office/drawing/2010/main"/>
                      </a:ext>
                    </a:extLst>
                  </pic:spPr>
                </pic:pic>
              </a:graphicData>
            </a:graphic>
          </wp:inline>
        </w:drawing>
      </w:r>
    </w:p>
    <w:p w:rsidR="00704BDF" w:rsidRPr="00065E0A" w:rsidRDefault="00704BDF" w:rsidP="00704BDF">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00065E0A">
        <w:rPr>
          <w:rFonts w:asciiTheme="minorHAnsi" w:hAnsiTheme="minorHAnsi"/>
        </w:rPr>
        <w:t>Conversion</w:t>
      </w:r>
      <w:r w:rsidR="00065E0A" w:rsidRPr="00065E0A">
        <w:rPr>
          <w:rFonts w:asciiTheme="minorHAnsi" w:hAnsiTheme="minorHAnsi"/>
        </w:rPr>
        <w:t xml:space="preserve"> curves of ethanol </w:t>
      </w:r>
      <w:r w:rsidR="0007122F">
        <w:rPr>
          <w:rFonts w:asciiTheme="minorHAnsi" w:hAnsiTheme="minorHAnsi"/>
        </w:rPr>
        <w:t xml:space="preserve">during </w:t>
      </w:r>
      <w:r w:rsidR="00065E0A" w:rsidRPr="00065E0A">
        <w:rPr>
          <w:rFonts w:asciiTheme="minorHAnsi" w:hAnsiTheme="minorHAnsi"/>
        </w:rPr>
        <w:t>oxidation</w:t>
      </w:r>
      <w:r w:rsidR="0007122F">
        <w:rPr>
          <w:rFonts w:asciiTheme="minorHAnsi" w:hAnsiTheme="minorHAnsi"/>
        </w:rPr>
        <w:t xml:space="preserve"> reaction</w:t>
      </w:r>
      <w:r w:rsidR="00065E0A" w:rsidRPr="00065E0A">
        <w:rPr>
          <w:rFonts w:asciiTheme="minorHAnsi" w:hAnsiTheme="minorHAnsi"/>
        </w:rPr>
        <w:t xml:space="preserve"> over CPH-AC (</w:t>
      </w:r>
      <w:bookmarkStart w:id="0" w:name="OLE_LINK12"/>
      <w:bookmarkStart w:id="1" w:name="OLE_LINK13"/>
      <w:bookmarkStart w:id="2" w:name="OLE_LINK14"/>
      <w:r w:rsidR="00065E0A" w:rsidRPr="00065E0A">
        <w:rPr>
          <w:rFonts w:asciiTheme="minorHAnsi" w:hAnsiTheme="minorHAnsi"/>
        </w:rPr>
        <w:t>●</w:t>
      </w:r>
      <w:bookmarkEnd w:id="0"/>
      <w:bookmarkEnd w:id="1"/>
      <w:bookmarkEnd w:id="2"/>
      <w:r w:rsidR="00065E0A" w:rsidRPr="00065E0A">
        <w:rPr>
          <w:rFonts w:asciiTheme="minorHAnsi" w:hAnsiTheme="minorHAnsi"/>
        </w:rPr>
        <w:t>), 0.28Pd/CPH-AC (</w:t>
      </w:r>
      <w:r w:rsidR="00065E0A" w:rsidRPr="00065E0A">
        <w:rPr>
          <w:rFonts w:asciiTheme="minorHAnsi" w:hAnsiTheme="minorHAnsi"/>
          <w:color w:val="FF0000"/>
        </w:rPr>
        <w:t>●</w:t>
      </w:r>
      <w:r w:rsidR="00065E0A" w:rsidRPr="00065E0A">
        <w:rPr>
          <w:rFonts w:asciiTheme="minorHAnsi" w:hAnsiTheme="minorHAnsi"/>
        </w:rPr>
        <w:t>), 0.61Pd/CPH-AC (</w:t>
      </w:r>
      <w:r w:rsidR="00065E0A" w:rsidRPr="00065E0A">
        <w:rPr>
          <w:rFonts w:asciiTheme="minorHAnsi" w:hAnsiTheme="minorHAnsi"/>
          <w:color w:val="4B00F2"/>
        </w:rPr>
        <w:t>●</w:t>
      </w:r>
      <w:r w:rsidR="00065E0A" w:rsidRPr="00065E0A">
        <w:rPr>
          <w:rFonts w:asciiTheme="minorHAnsi" w:hAnsiTheme="minorHAnsi"/>
        </w:rPr>
        <w:t>) and 2.64Pd/CPH-AC (</w:t>
      </w:r>
      <w:r w:rsidR="00065E0A" w:rsidRPr="00065E0A">
        <w:rPr>
          <w:rFonts w:asciiTheme="minorHAnsi" w:hAnsiTheme="minorHAnsi"/>
          <w:color w:val="009E47"/>
        </w:rPr>
        <w:t>●</w:t>
      </w:r>
      <w:r w:rsidR="00D3721B">
        <w:rPr>
          <w:rFonts w:asciiTheme="minorHAnsi" w:hAnsiTheme="minorHAnsi"/>
        </w:rPr>
        <w:t>) catalysts</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04BDF" w:rsidRDefault="001208BB" w:rsidP="00704BDF">
      <w:pPr>
        <w:snapToGrid w:val="0"/>
        <w:spacing w:after="120"/>
        <w:rPr>
          <w:rFonts w:asciiTheme="minorHAnsi" w:hAnsiTheme="minorHAnsi"/>
          <w:sz w:val="22"/>
          <w:szCs w:val="22"/>
          <w:lang w:val="en-US"/>
        </w:rPr>
      </w:pPr>
      <w:r w:rsidRPr="001208BB">
        <w:rPr>
          <w:rFonts w:asciiTheme="minorHAnsi" w:hAnsiTheme="minorHAnsi"/>
          <w:sz w:val="22"/>
          <w:szCs w:val="22"/>
          <w:lang w:val="en-US"/>
        </w:rPr>
        <w:t>The activated carbon was prepared from cocoa pod husk using ZnCl</w:t>
      </w:r>
      <w:r w:rsidRPr="001208BB">
        <w:rPr>
          <w:rFonts w:asciiTheme="minorHAnsi" w:hAnsiTheme="minorHAnsi"/>
          <w:sz w:val="22"/>
          <w:szCs w:val="22"/>
          <w:vertAlign w:val="subscript"/>
          <w:lang w:val="en-US"/>
        </w:rPr>
        <w:t>2</w:t>
      </w:r>
      <w:r w:rsidRPr="001208BB">
        <w:rPr>
          <w:rFonts w:asciiTheme="minorHAnsi" w:hAnsiTheme="minorHAnsi"/>
          <w:sz w:val="22"/>
          <w:szCs w:val="22"/>
          <w:lang w:val="en-US"/>
        </w:rPr>
        <w:t xml:space="preserve"> as an activating agent and employed as a catalyst support. Palladium nanoparticles were introduced by impregnation with palladium acetate in the presence of citric acid.</w:t>
      </w:r>
      <w:r>
        <w:rPr>
          <w:rFonts w:asciiTheme="minorHAnsi" w:hAnsiTheme="minorHAnsi"/>
          <w:sz w:val="22"/>
          <w:szCs w:val="22"/>
          <w:lang w:val="en-US"/>
        </w:rPr>
        <w:t xml:space="preserve"> </w:t>
      </w:r>
      <w:r w:rsidRPr="001208BB">
        <w:rPr>
          <w:rFonts w:asciiTheme="minorHAnsi" w:hAnsiTheme="minorHAnsi"/>
          <w:sz w:val="22"/>
          <w:szCs w:val="22"/>
          <w:lang w:val="en-US"/>
        </w:rPr>
        <w:t xml:space="preserve">In contrast to typical </w:t>
      </w:r>
      <w:proofErr w:type="spellStart"/>
      <w:r w:rsidRPr="001208BB">
        <w:rPr>
          <w:rFonts w:asciiTheme="minorHAnsi" w:hAnsiTheme="minorHAnsi"/>
          <w:sz w:val="22"/>
          <w:szCs w:val="22"/>
          <w:lang w:val="en-US"/>
        </w:rPr>
        <w:t>Pd</w:t>
      </w:r>
      <w:proofErr w:type="spellEnd"/>
      <w:r w:rsidRPr="001208BB">
        <w:rPr>
          <w:rFonts w:asciiTheme="minorHAnsi" w:hAnsiTheme="minorHAnsi"/>
          <w:sz w:val="22"/>
          <w:szCs w:val="22"/>
          <w:lang w:val="en-US"/>
        </w:rPr>
        <w:t>/activated carbon catalysts, we were able to prepare catalysts with large palladium</w:t>
      </w:r>
      <w:bookmarkStart w:id="3" w:name="_GoBack"/>
      <w:bookmarkEnd w:id="3"/>
      <w:r w:rsidRPr="001208BB">
        <w:rPr>
          <w:rFonts w:asciiTheme="minorHAnsi" w:hAnsiTheme="minorHAnsi"/>
          <w:sz w:val="22"/>
          <w:szCs w:val="22"/>
          <w:lang w:val="en-US"/>
        </w:rPr>
        <w:t xml:space="preserve"> nanoparticles (~23 nm), which may be beneficial for oxidation catalysis. Moreover, these </w:t>
      </w:r>
      <w:proofErr w:type="spellStart"/>
      <w:r w:rsidRPr="001208BB">
        <w:rPr>
          <w:rFonts w:asciiTheme="minorHAnsi" w:hAnsiTheme="minorHAnsi"/>
          <w:sz w:val="22"/>
          <w:szCs w:val="22"/>
          <w:lang w:val="en-US"/>
        </w:rPr>
        <w:t>Pd</w:t>
      </w:r>
      <w:proofErr w:type="spellEnd"/>
      <w:r w:rsidRPr="001208BB">
        <w:rPr>
          <w:rFonts w:asciiTheme="minorHAnsi" w:hAnsiTheme="minorHAnsi"/>
          <w:sz w:val="22"/>
          <w:szCs w:val="22"/>
          <w:lang w:val="en-US"/>
        </w:rPr>
        <w:t xml:space="preserve"> nanoparticles were present on the external surface of the support and can be prepared even at low </w:t>
      </w:r>
      <w:proofErr w:type="spellStart"/>
      <w:r w:rsidRPr="001208BB">
        <w:rPr>
          <w:rFonts w:asciiTheme="minorHAnsi" w:hAnsiTheme="minorHAnsi"/>
          <w:sz w:val="22"/>
          <w:szCs w:val="22"/>
          <w:lang w:val="en-US"/>
        </w:rPr>
        <w:t>Pd</w:t>
      </w:r>
      <w:proofErr w:type="spellEnd"/>
      <w:r w:rsidRPr="001208BB">
        <w:rPr>
          <w:rFonts w:asciiTheme="minorHAnsi" w:hAnsiTheme="minorHAnsi"/>
          <w:sz w:val="22"/>
          <w:szCs w:val="22"/>
          <w:lang w:val="en-US"/>
        </w:rPr>
        <w:t xml:space="preserve"> loading (0.</w:t>
      </w:r>
      <w:r w:rsidR="0007122F">
        <w:rPr>
          <w:rFonts w:asciiTheme="minorHAnsi" w:hAnsiTheme="minorHAnsi"/>
          <w:sz w:val="22"/>
          <w:szCs w:val="22"/>
          <w:lang w:val="en-US"/>
        </w:rPr>
        <w:t>28</w:t>
      </w:r>
      <w:r w:rsidRPr="001208BB">
        <w:rPr>
          <w:rFonts w:asciiTheme="minorHAnsi" w:hAnsiTheme="minorHAnsi"/>
          <w:sz w:val="22"/>
          <w:szCs w:val="22"/>
          <w:lang w:val="en-US"/>
        </w:rPr>
        <w:t xml:space="preserve"> wt. %).</w:t>
      </w:r>
    </w:p>
    <w:p w:rsidR="00341EDB" w:rsidRPr="00341EDB" w:rsidRDefault="00341EDB" w:rsidP="00DD40FA">
      <w:pPr>
        <w:spacing w:before="240"/>
        <w:rPr>
          <w:rFonts w:asciiTheme="minorHAnsi" w:eastAsia="Calibri" w:hAnsiTheme="minorHAnsi"/>
          <w:b/>
          <w:sz w:val="22"/>
          <w:szCs w:val="22"/>
          <w:lang w:val="en-US"/>
        </w:rPr>
      </w:pPr>
      <w:r w:rsidRPr="00341EDB">
        <w:rPr>
          <w:rFonts w:asciiTheme="minorHAnsi" w:eastAsia="Calibri" w:hAnsiTheme="minorHAnsi"/>
          <w:b/>
          <w:sz w:val="22"/>
          <w:szCs w:val="22"/>
          <w:lang w:val="en-US"/>
        </w:rPr>
        <w:t>Acknowledgment</w:t>
      </w:r>
    </w:p>
    <w:p w:rsidR="00341EDB" w:rsidRPr="00341EDB" w:rsidRDefault="00341EDB" w:rsidP="00DD40FA">
      <w:pPr>
        <w:snapToGrid w:val="0"/>
        <w:spacing w:after="120"/>
        <w:rPr>
          <w:rFonts w:asciiTheme="minorHAnsi" w:hAnsiTheme="minorHAnsi"/>
          <w:sz w:val="22"/>
          <w:szCs w:val="22"/>
          <w:lang w:val="en-US"/>
        </w:rPr>
      </w:pPr>
      <w:r w:rsidRPr="00341EDB">
        <w:rPr>
          <w:rFonts w:asciiTheme="minorHAnsi" w:hAnsiTheme="minorHAnsi"/>
          <w:sz w:val="22"/>
          <w:szCs w:val="22"/>
          <w:lang w:val="en-US"/>
        </w:rPr>
        <w:t>The financial support of the Technology Agency of the Czech Republic (The Competence Centre, project TE01020080 and the National Centres of Competence, project TN0100048/5) is gratefully acknowledged.</w:t>
      </w:r>
    </w:p>
    <w:p w:rsidR="00341EDB" w:rsidRPr="001208BB" w:rsidRDefault="00341EDB" w:rsidP="00704BDF">
      <w:pPr>
        <w:snapToGrid w:val="0"/>
        <w:spacing w:after="120"/>
        <w:rPr>
          <w:rFonts w:asciiTheme="minorHAnsi" w:hAnsiTheme="minorHAnsi"/>
          <w:sz w:val="22"/>
          <w:szCs w:val="22"/>
          <w:lang w:val="en-US"/>
        </w:rPr>
      </w:pP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p>
    <w:p w:rsidR="00D3721B" w:rsidRDefault="00D3721B" w:rsidP="00D3721B">
      <w:pPr>
        <w:pStyle w:val="FirstParagraph"/>
        <w:numPr>
          <w:ilvl w:val="0"/>
          <w:numId w:val="17"/>
        </w:numPr>
        <w:tabs>
          <w:tab w:val="left" w:pos="426"/>
        </w:tabs>
        <w:spacing w:line="240" w:lineRule="auto"/>
        <w:ind w:left="426" w:hanging="426"/>
        <w:rPr>
          <w:rFonts w:asciiTheme="minorHAnsi" w:hAnsiTheme="minorHAnsi"/>
          <w:color w:val="000000"/>
        </w:rPr>
      </w:pPr>
      <w:bookmarkStart w:id="4" w:name="_Ref2252685"/>
      <w:r w:rsidRPr="00D3721B">
        <w:rPr>
          <w:rFonts w:asciiTheme="minorHAnsi" w:hAnsiTheme="minorHAnsi"/>
          <w:color w:val="000000"/>
        </w:rPr>
        <w:t xml:space="preserve">H. Huang, Y. Xu, Q. Feng, D.Y.C. Leung, </w:t>
      </w:r>
      <w:proofErr w:type="spellStart"/>
      <w:r w:rsidRPr="00D3721B">
        <w:rPr>
          <w:rFonts w:asciiTheme="minorHAnsi" w:hAnsiTheme="minorHAnsi"/>
          <w:color w:val="000000"/>
        </w:rPr>
        <w:t>Catal</w:t>
      </w:r>
      <w:proofErr w:type="spellEnd"/>
      <w:r w:rsidRPr="00D3721B">
        <w:rPr>
          <w:rFonts w:asciiTheme="minorHAnsi" w:hAnsiTheme="minorHAnsi"/>
          <w:color w:val="000000"/>
        </w:rPr>
        <w:t xml:space="preserve">. Sci. Technol. </w:t>
      </w:r>
      <w:r>
        <w:rPr>
          <w:rFonts w:asciiTheme="minorHAnsi" w:hAnsiTheme="minorHAnsi"/>
          <w:color w:val="000000"/>
        </w:rPr>
        <w:t>5 (</w:t>
      </w:r>
      <w:r w:rsidRPr="00D3721B">
        <w:rPr>
          <w:rFonts w:asciiTheme="minorHAnsi" w:hAnsiTheme="minorHAnsi"/>
          <w:color w:val="000000"/>
        </w:rPr>
        <w:t>2015</w:t>
      </w:r>
      <w:r>
        <w:rPr>
          <w:rFonts w:asciiTheme="minorHAnsi" w:hAnsiTheme="minorHAnsi"/>
          <w:color w:val="000000"/>
        </w:rPr>
        <w:t>)</w:t>
      </w:r>
      <w:r w:rsidRPr="00D3721B">
        <w:rPr>
          <w:rFonts w:asciiTheme="minorHAnsi" w:hAnsiTheme="minorHAnsi"/>
          <w:color w:val="000000"/>
        </w:rPr>
        <w:t xml:space="preserve"> 2649–2669.</w:t>
      </w:r>
      <w:bookmarkEnd w:id="4"/>
    </w:p>
    <w:p w:rsidR="00D3721B" w:rsidRDefault="002F35A1" w:rsidP="002F35A1">
      <w:pPr>
        <w:pStyle w:val="FirstParagraph"/>
        <w:numPr>
          <w:ilvl w:val="0"/>
          <w:numId w:val="17"/>
        </w:numPr>
        <w:tabs>
          <w:tab w:val="left" w:pos="426"/>
        </w:tabs>
        <w:spacing w:line="240" w:lineRule="auto"/>
        <w:ind w:left="426" w:hanging="426"/>
        <w:rPr>
          <w:rFonts w:asciiTheme="minorHAnsi" w:hAnsiTheme="minorHAnsi"/>
          <w:color w:val="000000"/>
        </w:rPr>
      </w:pPr>
      <w:bookmarkStart w:id="5" w:name="_Ref2253537"/>
      <w:r w:rsidRPr="002F35A1">
        <w:rPr>
          <w:rFonts w:asciiTheme="minorHAnsi" w:hAnsiTheme="minorHAnsi"/>
          <w:color w:val="000000"/>
        </w:rPr>
        <w:t xml:space="preserve">P. </w:t>
      </w:r>
      <w:proofErr w:type="spellStart"/>
      <w:r w:rsidRPr="002F35A1">
        <w:rPr>
          <w:rFonts w:asciiTheme="minorHAnsi" w:hAnsiTheme="minorHAnsi"/>
          <w:color w:val="000000"/>
        </w:rPr>
        <w:t>Topka</w:t>
      </w:r>
      <w:proofErr w:type="spellEnd"/>
      <w:r w:rsidRPr="002F35A1">
        <w:rPr>
          <w:rFonts w:asciiTheme="minorHAnsi" w:hAnsiTheme="minorHAnsi"/>
          <w:color w:val="000000"/>
        </w:rPr>
        <w:t xml:space="preserve">, M. </w:t>
      </w:r>
      <w:proofErr w:type="spellStart"/>
      <w:r w:rsidRPr="002F35A1">
        <w:rPr>
          <w:rFonts w:asciiTheme="minorHAnsi" w:hAnsiTheme="minorHAnsi"/>
          <w:color w:val="000000"/>
        </w:rPr>
        <w:t>Klementová</w:t>
      </w:r>
      <w:proofErr w:type="spellEnd"/>
      <w:r w:rsidRPr="002F35A1">
        <w:rPr>
          <w:rFonts w:asciiTheme="minorHAnsi" w:hAnsiTheme="minorHAnsi"/>
          <w:color w:val="000000"/>
        </w:rPr>
        <w:t xml:space="preserve">, Appl. </w:t>
      </w:r>
      <w:proofErr w:type="spellStart"/>
      <w:r w:rsidRPr="002F35A1">
        <w:rPr>
          <w:rFonts w:asciiTheme="minorHAnsi" w:hAnsiTheme="minorHAnsi"/>
          <w:color w:val="000000"/>
        </w:rPr>
        <w:t>Catal</w:t>
      </w:r>
      <w:proofErr w:type="spellEnd"/>
      <w:r w:rsidRPr="002F35A1">
        <w:rPr>
          <w:rFonts w:asciiTheme="minorHAnsi" w:hAnsiTheme="minorHAnsi"/>
          <w:color w:val="000000"/>
        </w:rPr>
        <w:t xml:space="preserve">. A-Gen. </w:t>
      </w:r>
      <w:r>
        <w:rPr>
          <w:rFonts w:asciiTheme="minorHAnsi" w:hAnsiTheme="minorHAnsi"/>
          <w:color w:val="000000"/>
        </w:rPr>
        <w:t>522 (</w:t>
      </w:r>
      <w:r w:rsidRPr="002F35A1">
        <w:rPr>
          <w:rFonts w:asciiTheme="minorHAnsi" w:hAnsiTheme="minorHAnsi"/>
          <w:color w:val="000000"/>
        </w:rPr>
        <w:t>2016</w:t>
      </w:r>
      <w:r>
        <w:rPr>
          <w:rFonts w:asciiTheme="minorHAnsi" w:hAnsiTheme="minorHAnsi"/>
          <w:color w:val="000000"/>
        </w:rPr>
        <w:t>)</w:t>
      </w:r>
      <w:r w:rsidRPr="002F35A1">
        <w:rPr>
          <w:rFonts w:asciiTheme="minorHAnsi" w:hAnsiTheme="minorHAnsi"/>
          <w:color w:val="000000"/>
        </w:rPr>
        <w:t xml:space="preserve"> 130–137.</w:t>
      </w:r>
      <w:bookmarkEnd w:id="5"/>
    </w:p>
    <w:p w:rsidR="00704BDF" w:rsidRPr="008D0BEB" w:rsidRDefault="003421D8" w:rsidP="003421D8">
      <w:pPr>
        <w:pStyle w:val="FirstParagraph"/>
        <w:numPr>
          <w:ilvl w:val="0"/>
          <w:numId w:val="17"/>
        </w:numPr>
        <w:tabs>
          <w:tab w:val="left" w:pos="426"/>
        </w:tabs>
        <w:spacing w:line="240" w:lineRule="auto"/>
        <w:ind w:left="426" w:hanging="426"/>
        <w:rPr>
          <w:rFonts w:asciiTheme="minorHAnsi" w:hAnsiTheme="minorHAnsi"/>
          <w:color w:val="000000"/>
        </w:rPr>
      </w:pPr>
      <w:bookmarkStart w:id="6" w:name="_Ref2254723"/>
      <w:r w:rsidRPr="003421D8">
        <w:rPr>
          <w:rFonts w:asciiTheme="minorHAnsi" w:hAnsiTheme="minorHAnsi"/>
          <w:color w:val="000000"/>
        </w:rPr>
        <w:t xml:space="preserve">A.C. </w:t>
      </w:r>
      <w:proofErr w:type="spellStart"/>
      <w:r w:rsidRPr="003421D8">
        <w:rPr>
          <w:rFonts w:asciiTheme="minorHAnsi" w:hAnsiTheme="minorHAnsi"/>
          <w:color w:val="000000"/>
        </w:rPr>
        <w:t>Gluhoi</w:t>
      </w:r>
      <w:proofErr w:type="spellEnd"/>
      <w:r w:rsidRPr="003421D8">
        <w:rPr>
          <w:rFonts w:asciiTheme="minorHAnsi" w:hAnsiTheme="minorHAnsi"/>
          <w:color w:val="000000"/>
        </w:rPr>
        <w:t xml:space="preserve">, B.E. </w:t>
      </w:r>
      <w:proofErr w:type="spellStart"/>
      <w:r w:rsidRPr="003421D8">
        <w:rPr>
          <w:rFonts w:asciiTheme="minorHAnsi" w:hAnsiTheme="minorHAnsi"/>
          <w:color w:val="000000"/>
        </w:rPr>
        <w:t>Nieuwenhuys</w:t>
      </w:r>
      <w:proofErr w:type="spellEnd"/>
      <w:r w:rsidRPr="003421D8">
        <w:rPr>
          <w:rFonts w:asciiTheme="minorHAnsi" w:hAnsiTheme="minorHAnsi"/>
          <w:color w:val="000000"/>
        </w:rPr>
        <w:t xml:space="preserve">, </w:t>
      </w:r>
      <w:proofErr w:type="spellStart"/>
      <w:r w:rsidRPr="003421D8">
        <w:rPr>
          <w:rFonts w:asciiTheme="minorHAnsi" w:hAnsiTheme="minorHAnsi"/>
          <w:color w:val="000000"/>
        </w:rPr>
        <w:t>Catal</w:t>
      </w:r>
      <w:proofErr w:type="spellEnd"/>
      <w:r w:rsidRPr="003421D8">
        <w:rPr>
          <w:rFonts w:asciiTheme="minorHAnsi" w:hAnsiTheme="minorHAnsi"/>
          <w:color w:val="000000"/>
        </w:rPr>
        <w:t xml:space="preserve">. Today </w:t>
      </w:r>
      <w:r>
        <w:rPr>
          <w:rFonts w:asciiTheme="minorHAnsi" w:hAnsiTheme="minorHAnsi"/>
          <w:color w:val="000000"/>
        </w:rPr>
        <w:t>119 (</w:t>
      </w:r>
      <w:r w:rsidRPr="003421D8">
        <w:rPr>
          <w:rFonts w:asciiTheme="minorHAnsi" w:hAnsiTheme="minorHAnsi"/>
          <w:color w:val="000000"/>
        </w:rPr>
        <w:t>2007</w:t>
      </w:r>
      <w:r>
        <w:rPr>
          <w:rFonts w:asciiTheme="minorHAnsi" w:hAnsiTheme="minorHAnsi"/>
          <w:color w:val="000000"/>
        </w:rPr>
        <w:t>)</w:t>
      </w:r>
      <w:r w:rsidRPr="003421D8">
        <w:rPr>
          <w:rFonts w:asciiTheme="minorHAnsi" w:hAnsiTheme="minorHAnsi"/>
          <w:color w:val="000000"/>
        </w:rPr>
        <w:t xml:space="preserve"> 305–310.</w:t>
      </w:r>
      <w:bookmarkEnd w:id="6"/>
    </w:p>
    <w:sectPr w:rsidR="00704BDF" w:rsidRPr="008D0BEB"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CEA" w:rsidRDefault="00B67CEA" w:rsidP="004F5E36">
      <w:r>
        <w:separator/>
      </w:r>
    </w:p>
  </w:endnote>
  <w:endnote w:type="continuationSeparator" w:id="0">
    <w:p w:rsidR="00B67CEA" w:rsidRDefault="00B67CEA"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Times">
    <w:panose1 w:val="02020603050405020304"/>
    <w:charset w:val="EE"/>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CEA" w:rsidRDefault="00B67CEA" w:rsidP="004F5E36">
      <w:r>
        <w:separator/>
      </w:r>
    </w:p>
  </w:footnote>
  <w:footnote w:type="continuationSeparator" w:id="0">
    <w:p w:rsidR="00B67CEA" w:rsidRDefault="00B67CEA" w:rsidP="004F5E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62" w:rsidRDefault="00594E9F">
    <w:pPr>
      <w:pStyle w:val="Zhlav"/>
    </w:pPr>
    <w:r>
      <w:rPr>
        <w:noProof/>
        <w:lang w:val="cs-CZ" w:eastAsia="cs-CZ"/>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cs-CZ" w:eastAsia="cs-CZ"/>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BDF" w:rsidRPr="00DE0019" w:rsidRDefault="00704BDF" w:rsidP="00704BDF">
    <w:pPr>
      <w:ind w:left="-426" w:right="-285"/>
      <w:jc w:val="center"/>
      <w:rPr>
        <w:rFonts w:asciiTheme="minorHAnsi" w:hAnsiTheme="minorHAnsi"/>
        <w:b/>
        <w:i/>
        <w:color w:val="002060"/>
        <w:sz w:val="24"/>
        <w:szCs w:val="24"/>
        <w:lang w:val="en-US"/>
      </w:rPr>
    </w:pPr>
    <w:r>
      <w:rPr>
        <w:noProof/>
        <w:lang w:val="cs-CZ" w:eastAsia="cs-CZ"/>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Zhlav"/>
    </w:pPr>
  </w:p>
  <w:p w:rsidR="00704BDF" w:rsidRDefault="00704BDF">
    <w:pPr>
      <w:pStyle w:val="Zhlav"/>
    </w:pPr>
    <w:r>
      <w:rPr>
        <w:noProof/>
        <w:lang w:val="cs-CZ" w:eastAsia="cs-CZ"/>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Jednoduchtabulk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65E0A"/>
    <w:rsid w:val="0007122F"/>
    <w:rsid w:val="000A03B2"/>
    <w:rsid w:val="000D34BE"/>
    <w:rsid w:val="000E36F1"/>
    <w:rsid w:val="000E3A73"/>
    <w:rsid w:val="000E414A"/>
    <w:rsid w:val="001208BB"/>
    <w:rsid w:val="0013121F"/>
    <w:rsid w:val="00134DE4"/>
    <w:rsid w:val="00150E59"/>
    <w:rsid w:val="001809B5"/>
    <w:rsid w:val="00184AD6"/>
    <w:rsid w:val="001A276F"/>
    <w:rsid w:val="001B65C1"/>
    <w:rsid w:val="001C684B"/>
    <w:rsid w:val="001D03F9"/>
    <w:rsid w:val="001D53FC"/>
    <w:rsid w:val="001F2EC7"/>
    <w:rsid w:val="002065DB"/>
    <w:rsid w:val="002447EF"/>
    <w:rsid w:val="00251550"/>
    <w:rsid w:val="0027221A"/>
    <w:rsid w:val="00275B61"/>
    <w:rsid w:val="002D1F12"/>
    <w:rsid w:val="002F35A1"/>
    <w:rsid w:val="003009B7"/>
    <w:rsid w:val="0030469C"/>
    <w:rsid w:val="00341EDB"/>
    <w:rsid w:val="003421D8"/>
    <w:rsid w:val="003723D4"/>
    <w:rsid w:val="003A7D1C"/>
    <w:rsid w:val="00406317"/>
    <w:rsid w:val="0046164A"/>
    <w:rsid w:val="00462DCD"/>
    <w:rsid w:val="004D1162"/>
    <w:rsid w:val="004E4DD6"/>
    <w:rsid w:val="004F5E36"/>
    <w:rsid w:val="005119A5"/>
    <w:rsid w:val="005278B7"/>
    <w:rsid w:val="005346C8"/>
    <w:rsid w:val="00575C67"/>
    <w:rsid w:val="00594E9F"/>
    <w:rsid w:val="005B61E6"/>
    <w:rsid w:val="005C77E1"/>
    <w:rsid w:val="005D6A2F"/>
    <w:rsid w:val="005E1A82"/>
    <w:rsid w:val="005F0A28"/>
    <w:rsid w:val="005F0E5E"/>
    <w:rsid w:val="005F4013"/>
    <w:rsid w:val="00620DEE"/>
    <w:rsid w:val="00625639"/>
    <w:rsid w:val="0064184D"/>
    <w:rsid w:val="00660E3E"/>
    <w:rsid w:val="00662E74"/>
    <w:rsid w:val="006A58D2"/>
    <w:rsid w:val="006C5579"/>
    <w:rsid w:val="00704BDF"/>
    <w:rsid w:val="00730563"/>
    <w:rsid w:val="00736B13"/>
    <w:rsid w:val="007447F3"/>
    <w:rsid w:val="007661C8"/>
    <w:rsid w:val="00786633"/>
    <w:rsid w:val="007D52CD"/>
    <w:rsid w:val="00813288"/>
    <w:rsid w:val="008168FC"/>
    <w:rsid w:val="008479A2"/>
    <w:rsid w:val="0087637F"/>
    <w:rsid w:val="008A1512"/>
    <w:rsid w:val="008D0BEB"/>
    <w:rsid w:val="008E566E"/>
    <w:rsid w:val="00901EB6"/>
    <w:rsid w:val="009450CE"/>
    <w:rsid w:val="0095164B"/>
    <w:rsid w:val="00996483"/>
    <w:rsid w:val="009E788A"/>
    <w:rsid w:val="00A1763D"/>
    <w:rsid w:val="00A17CEC"/>
    <w:rsid w:val="00A27EF0"/>
    <w:rsid w:val="00A76EFC"/>
    <w:rsid w:val="00A9626B"/>
    <w:rsid w:val="00A97F29"/>
    <w:rsid w:val="00AB0964"/>
    <w:rsid w:val="00AD5301"/>
    <w:rsid w:val="00AE377D"/>
    <w:rsid w:val="00B61DBF"/>
    <w:rsid w:val="00B67CEA"/>
    <w:rsid w:val="00BC30C9"/>
    <w:rsid w:val="00BE3E58"/>
    <w:rsid w:val="00BF55CF"/>
    <w:rsid w:val="00C01616"/>
    <w:rsid w:val="00C0162B"/>
    <w:rsid w:val="00C345B1"/>
    <w:rsid w:val="00C40142"/>
    <w:rsid w:val="00C57182"/>
    <w:rsid w:val="00C655FD"/>
    <w:rsid w:val="00C867B1"/>
    <w:rsid w:val="00C94434"/>
    <w:rsid w:val="00CA1C95"/>
    <w:rsid w:val="00CA5A9C"/>
    <w:rsid w:val="00CD5FE2"/>
    <w:rsid w:val="00D02B4C"/>
    <w:rsid w:val="00D16DDD"/>
    <w:rsid w:val="00D3721B"/>
    <w:rsid w:val="00D7402C"/>
    <w:rsid w:val="00D84576"/>
    <w:rsid w:val="00DA5D62"/>
    <w:rsid w:val="00DD40FA"/>
    <w:rsid w:val="00DE0019"/>
    <w:rsid w:val="00DE264A"/>
    <w:rsid w:val="00E041E7"/>
    <w:rsid w:val="00E23CA1"/>
    <w:rsid w:val="00E409A8"/>
    <w:rsid w:val="00E7209D"/>
    <w:rsid w:val="00EA50E1"/>
    <w:rsid w:val="00EE0131"/>
    <w:rsid w:val="00F30C64"/>
    <w:rsid w:val="00F66CD6"/>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8E50E"/>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Nadpis1">
    <w:name w:val="heading 1"/>
    <w:basedOn w:val="CETHeading1"/>
    <w:next w:val="Normln"/>
    <w:link w:val="Nadpis1Char"/>
    <w:uiPriority w:val="9"/>
    <w:locked/>
    <w:rsid w:val="004F5E36"/>
    <w:pPr>
      <w:tabs>
        <w:tab w:val="clear" w:pos="360"/>
        <w:tab w:val="right" w:pos="7100"/>
      </w:tabs>
      <w:jc w:val="both"/>
      <w:outlineLvl w:val="0"/>
    </w:pPr>
    <w:rPr>
      <w:lang w:val="en-GB"/>
    </w:rPr>
  </w:style>
  <w:style w:type="paragraph" w:styleId="Nadpis2">
    <w:name w:val="heading 2"/>
    <w:basedOn w:val="Normln"/>
    <w:next w:val="Normln"/>
    <w:link w:val="Nadpis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
    <w:next w:val="Normln"/>
    <w:link w:val="Nadpis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Jednoduchtabulka1">
    <w:name w:val="Table Simple 1"/>
    <w:basedOn w:val="Normlntabulka"/>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bubliny">
    <w:name w:val="Balloon Text"/>
    <w:basedOn w:val="Normln"/>
    <w:link w:val="TextbublinyChar"/>
    <w:uiPriority w:val="99"/>
    <w:semiHidden/>
    <w:unhideWhenUsed/>
    <w:locked/>
    <w:rsid w:val="000D34BE"/>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D34BE"/>
    <w:rPr>
      <w:rFonts w:ascii="Tahoma" w:hAnsi="Tahoma" w:cs="Tahoma"/>
      <w:sz w:val="16"/>
      <w:szCs w:val="16"/>
    </w:rPr>
  </w:style>
  <w:style w:type="paragraph" w:styleId="Bibliografie">
    <w:name w:val="Bibliography"/>
    <w:basedOn w:val="Normln"/>
    <w:next w:val="Normln"/>
    <w:uiPriority w:val="37"/>
    <w:semiHidden/>
    <w:unhideWhenUsed/>
    <w:rsid w:val="0003148D"/>
  </w:style>
  <w:style w:type="paragraph" w:styleId="Zkladntext2">
    <w:name w:val="Body Text 2"/>
    <w:basedOn w:val="Normln"/>
    <w:link w:val="Zkladntext2Char"/>
    <w:uiPriority w:val="99"/>
    <w:semiHidden/>
    <w:unhideWhenUsed/>
    <w:rsid w:val="0003148D"/>
    <w:pPr>
      <w:spacing w:after="120" w:line="480" w:lineRule="auto"/>
    </w:pPr>
  </w:style>
  <w:style w:type="character" w:customStyle="1" w:styleId="Zkladntext2Char">
    <w:name w:val="Základní text 2 Char"/>
    <w:basedOn w:val="Standardnpsmoodstavce"/>
    <w:link w:val="Zkladntext2"/>
    <w:uiPriority w:val="99"/>
    <w:semiHidden/>
    <w:rsid w:val="0003148D"/>
  </w:style>
  <w:style w:type="paragraph" w:styleId="Zkladntext3">
    <w:name w:val="Body Text 3"/>
    <w:basedOn w:val="Normln"/>
    <w:link w:val="Zkladntext3Char"/>
    <w:uiPriority w:val="99"/>
    <w:semiHidden/>
    <w:unhideWhenUsed/>
    <w:rsid w:val="0003148D"/>
    <w:pPr>
      <w:spacing w:after="120"/>
    </w:pPr>
    <w:rPr>
      <w:sz w:val="16"/>
      <w:szCs w:val="16"/>
    </w:rPr>
  </w:style>
  <w:style w:type="character" w:customStyle="1" w:styleId="Zkladntext3Char">
    <w:name w:val="Základní text 3 Char"/>
    <w:basedOn w:val="Standardnpsmoodstavce"/>
    <w:link w:val="Zkladntext3"/>
    <w:uiPriority w:val="99"/>
    <w:semiHidden/>
    <w:rsid w:val="0003148D"/>
    <w:rPr>
      <w:sz w:val="16"/>
      <w:szCs w:val="16"/>
    </w:rPr>
  </w:style>
  <w:style w:type="paragraph" w:styleId="Zkladntext">
    <w:name w:val="Body Text"/>
    <w:basedOn w:val="Normln"/>
    <w:link w:val="ZkladntextChar"/>
    <w:uiPriority w:val="99"/>
    <w:semiHidden/>
    <w:unhideWhenUsed/>
    <w:rsid w:val="0003148D"/>
    <w:pPr>
      <w:spacing w:after="120"/>
    </w:pPr>
  </w:style>
  <w:style w:type="character" w:customStyle="1" w:styleId="ZkladntextChar">
    <w:name w:val="Základní text Char"/>
    <w:basedOn w:val="Standardnpsmoodstavce"/>
    <w:link w:val="Zkladntext"/>
    <w:uiPriority w:val="99"/>
    <w:semiHidden/>
    <w:rsid w:val="0003148D"/>
  </w:style>
  <w:style w:type="paragraph" w:styleId="Datum">
    <w:name w:val="Date"/>
    <w:basedOn w:val="Normln"/>
    <w:next w:val="Normln"/>
    <w:link w:val="DatumChar"/>
    <w:uiPriority w:val="99"/>
    <w:semiHidden/>
    <w:unhideWhenUsed/>
    <w:locked/>
    <w:rsid w:val="0003148D"/>
  </w:style>
  <w:style w:type="character" w:customStyle="1" w:styleId="DatumChar">
    <w:name w:val="Datum Char"/>
    <w:basedOn w:val="Standardnpsmoodstavce"/>
    <w:link w:val="Datum"/>
    <w:uiPriority w:val="99"/>
    <w:semiHidden/>
    <w:rsid w:val="0003148D"/>
  </w:style>
  <w:style w:type="paragraph" w:styleId="Titulek">
    <w:name w:val="caption"/>
    <w:basedOn w:val="Normln"/>
    <w:next w:val="Normln"/>
    <w:uiPriority w:val="35"/>
    <w:semiHidden/>
    <w:unhideWhenUsed/>
    <w:qFormat/>
    <w:locked/>
    <w:rsid w:val="0003148D"/>
    <w:pPr>
      <w:spacing w:line="240" w:lineRule="auto"/>
    </w:pPr>
    <w:rPr>
      <w:b/>
      <w:bCs/>
      <w:color w:val="4F81BD" w:themeColor="accent1"/>
      <w:szCs w:val="18"/>
    </w:rPr>
  </w:style>
  <w:style w:type="paragraph" w:styleId="Seznam">
    <w:name w:val="List"/>
    <w:basedOn w:val="Normln"/>
    <w:uiPriority w:val="99"/>
    <w:semiHidden/>
    <w:unhideWhenUsed/>
    <w:locked/>
    <w:rsid w:val="0003148D"/>
    <w:pPr>
      <w:ind w:left="283" w:hanging="283"/>
      <w:contextualSpacing/>
    </w:pPr>
  </w:style>
  <w:style w:type="paragraph" w:styleId="Seznam2">
    <w:name w:val="List 2"/>
    <w:basedOn w:val="Normln"/>
    <w:uiPriority w:val="99"/>
    <w:semiHidden/>
    <w:unhideWhenUsed/>
    <w:locked/>
    <w:rsid w:val="0003148D"/>
    <w:pPr>
      <w:ind w:left="566" w:hanging="283"/>
      <w:contextualSpacing/>
    </w:pPr>
  </w:style>
  <w:style w:type="paragraph" w:styleId="Seznam3">
    <w:name w:val="List 3"/>
    <w:basedOn w:val="Normln"/>
    <w:uiPriority w:val="99"/>
    <w:semiHidden/>
    <w:unhideWhenUsed/>
    <w:locked/>
    <w:rsid w:val="0003148D"/>
    <w:pPr>
      <w:ind w:left="849" w:hanging="283"/>
      <w:contextualSpacing/>
    </w:pPr>
  </w:style>
  <w:style w:type="paragraph" w:styleId="Seznam4">
    <w:name w:val="List 4"/>
    <w:basedOn w:val="Normln"/>
    <w:uiPriority w:val="99"/>
    <w:semiHidden/>
    <w:unhideWhenUsed/>
    <w:locked/>
    <w:rsid w:val="0003148D"/>
    <w:pPr>
      <w:ind w:left="1132" w:hanging="283"/>
      <w:contextualSpacing/>
    </w:pPr>
  </w:style>
  <w:style w:type="paragraph" w:styleId="Seznam5">
    <w:name w:val="List 5"/>
    <w:basedOn w:val="Normln"/>
    <w:uiPriority w:val="99"/>
    <w:semiHidden/>
    <w:unhideWhenUsed/>
    <w:locked/>
    <w:rsid w:val="0003148D"/>
    <w:pPr>
      <w:ind w:left="1415" w:hanging="283"/>
      <w:contextualSpacing/>
    </w:pPr>
  </w:style>
  <w:style w:type="paragraph" w:styleId="Pokraovnseznamu">
    <w:name w:val="List Continue"/>
    <w:basedOn w:val="Normln"/>
    <w:uiPriority w:val="99"/>
    <w:semiHidden/>
    <w:unhideWhenUsed/>
    <w:locked/>
    <w:rsid w:val="0003148D"/>
    <w:pPr>
      <w:spacing w:after="120"/>
      <w:ind w:left="283"/>
      <w:contextualSpacing/>
    </w:pPr>
  </w:style>
  <w:style w:type="paragraph" w:styleId="Pokraovnseznamu2">
    <w:name w:val="List Continue 2"/>
    <w:basedOn w:val="Normln"/>
    <w:uiPriority w:val="99"/>
    <w:semiHidden/>
    <w:unhideWhenUsed/>
    <w:locked/>
    <w:rsid w:val="0003148D"/>
    <w:pPr>
      <w:spacing w:after="120"/>
      <w:ind w:left="566"/>
      <w:contextualSpacing/>
    </w:pPr>
  </w:style>
  <w:style w:type="paragraph" w:styleId="Pokraovnseznamu3">
    <w:name w:val="List Continue 3"/>
    <w:basedOn w:val="Normln"/>
    <w:uiPriority w:val="99"/>
    <w:semiHidden/>
    <w:unhideWhenUsed/>
    <w:locked/>
    <w:rsid w:val="0003148D"/>
    <w:pPr>
      <w:spacing w:after="120"/>
      <w:ind w:left="849"/>
      <w:contextualSpacing/>
    </w:pPr>
  </w:style>
  <w:style w:type="paragraph" w:styleId="Pokraovnseznamu4">
    <w:name w:val="List Continue 4"/>
    <w:basedOn w:val="Normln"/>
    <w:uiPriority w:val="99"/>
    <w:semiHidden/>
    <w:unhideWhenUsed/>
    <w:locked/>
    <w:rsid w:val="0003148D"/>
    <w:pPr>
      <w:spacing w:after="120"/>
      <w:ind w:left="1132"/>
      <w:contextualSpacing/>
    </w:pPr>
  </w:style>
  <w:style w:type="paragraph" w:styleId="Pokraovnseznamu5">
    <w:name w:val="List Continue 5"/>
    <w:basedOn w:val="Normln"/>
    <w:uiPriority w:val="99"/>
    <w:semiHidden/>
    <w:unhideWhenUsed/>
    <w:locked/>
    <w:rsid w:val="0003148D"/>
    <w:pPr>
      <w:spacing w:after="120"/>
      <w:ind w:left="1415"/>
      <w:contextualSpacing/>
    </w:pPr>
  </w:style>
  <w:style w:type="paragraph" w:styleId="Podpis">
    <w:name w:val="Signature"/>
    <w:basedOn w:val="Normln"/>
    <w:link w:val="PodpisChar"/>
    <w:uiPriority w:val="99"/>
    <w:semiHidden/>
    <w:unhideWhenUsed/>
    <w:locked/>
    <w:rsid w:val="0003148D"/>
    <w:pPr>
      <w:spacing w:line="240" w:lineRule="auto"/>
      <w:ind w:left="4252"/>
    </w:pPr>
  </w:style>
  <w:style w:type="character" w:customStyle="1" w:styleId="PodpisChar">
    <w:name w:val="Podpis Char"/>
    <w:basedOn w:val="Standardnpsmoodstavce"/>
    <w:link w:val="Podpis"/>
    <w:uiPriority w:val="99"/>
    <w:semiHidden/>
    <w:rsid w:val="0003148D"/>
  </w:style>
  <w:style w:type="paragraph" w:styleId="Podpise-mailu">
    <w:name w:val="E-mail Signature"/>
    <w:basedOn w:val="Normln"/>
    <w:link w:val="Podpise-mailuChar"/>
    <w:uiPriority w:val="99"/>
    <w:semiHidden/>
    <w:unhideWhenUsed/>
    <w:locked/>
    <w:rsid w:val="0003148D"/>
    <w:pPr>
      <w:spacing w:line="240" w:lineRule="auto"/>
    </w:pPr>
  </w:style>
  <w:style w:type="character" w:customStyle="1" w:styleId="Podpise-mailuChar">
    <w:name w:val="Podpis e-mailu Char"/>
    <w:basedOn w:val="Standardnpsmoodstavce"/>
    <w:link w:val="Podpise-mailu"/>
    <w:uiPriority w:val="99"/>
    <w:semiHidden/>
    <w:rsid w:val="0003148D"/>
  </w:style>
  <w:style w:type="paragraph" w:styleId="Osloven">
    <w:name w:val="Salutation"/>
    <w:basedOn w:val="Normln"/>
    <w:next w:val="Normln"/>
    <w:link w:val="OslovenChar"/>
    <w:uiPriority w:val="99"/>
    <w:semiHidden/>
    <w:unhideWhenUsed/>
    <w:locked/>
    <w:rsid w:val="0003148D"/>
  </w:style>
  <w:style w:type="character" w:customStyle="1" w:styleId="OslovenChar">
    <w:name w:val="Oslovení Char"/>
    <w:basedOn w:val="Standardnpsmoodstavce"/>
    <w:link w:val="Osloven"/>
    <w:uiPriority w:val="99"/>
    <w:semiHidden/>
    <w:rsid w:val="0003148D"/>
  </w:style>
  <w:style w:type="paragraph" w:styleId="Zvr">
    <w:name w:val="Closing"/>
    <w:basedOn w:val="Normln"/>
    <w:link w:val="ZvrChar"/>
    <w:uiPriority w:val="99"/>
    <w:semiHidden/>
    <w:unhideWhenUsed/>
    <w:locked/>
    <w:rsid w:val="0003148D"/>
    <w:pPr>
      <w:spacing w:line="240" w:lineRule="auto"/>
      <w:ind w:left="4252"/>
    </w:pPr>
  </w:style>
  <w:style w:type="character" w:customStyle="1" w:styleId="ZvrChar">
    <w:name w:val="Závěr Char"/>
    <w:basedOn w:val="Standardnpsmoodstavce"/>
    <w:link w:val="Zvr"/>
    <w:uiPriority w:val="99"/>
    <w:semiHidden/>
    <w:rsid w:val="0003148D"/>
  </w:style>
  <w:style w:type="paragraph" w:styleId="Rejstk1">
    <w:name w:val="index 1"/>
    <w:basedOn w:val="Normln"/>
    <w:next w:val="Normln"/>
    <w:autoRedefine/>
    <w:uiPriority w:val="99"/>
    <w:semiHidden/>
    <w:unhideWhenUsed/>
    <w:locked/>
    <w:rsid w:val="0003148D"/>
    <w:pPr>
      <w:spacing w:line="240" w:lineRule="auto"/>
      <w:ind w:left="220" w:hanging="220"/>
    </w:pPr>
  </w:style>
  <w:style w:type="paragraph" w:styleId="Rejstk2">
    <w:name w:val="index 2"/>
    <w:basedOn w:val="Normln"/>
    <w:next w:val="Normln"/>
    <w:autoRedefine/>
    <w:uiPriority w:val="99"/>
    <w:semiHidden/>
    <w:unhideWhenUsed/>
    <w:locked/>
    <w:rsid w:val="0003148D"/>
    <w:pPr>
      <w:spacing w:line="240" w:lineRule="auto"/>
      <w:ind w:left="440" w:hanging="220"/>
    </w:pPr>
  </w:style>
  <w:style w:type="paragraph" w:styleId="Rejstk3">
    <w:name w:val="index 3"/>
    <w:basedOn w:val="Normln"/>
    <w:next w:val="Normln"/>
    <w:autoRedefine/>
    <w:uiPriority w:val="99"/>
    <w:semiHidden/>
    <w:unhideWhenUsed/>
    <w:locked/>
    <w:rsid w:val="0003148D"/>
    <w:pPr>
      <w:spacing w:line="240" w:lineRule="auto"/>
      <w:ind w:left="660" w:hanging="220"/>
    </w:pPr>
  </w:style>
  <w:style w:type="paragraph" w:styleId="Rejstk4">
    <w:name w:val="index 4"/>
    <w:basedOn w:val="Normln"/>
    <w:next w:val="Normln"/>
    <w:autoRedefine/>
    <w:uiPriority w:val="99"/>
    <w:semiHidden/>
    <w:unhideWhenUsed/>
    <w:locked/>
    <w:rsid w:val="0003148D"/>
    <w:pPr>
      <w:spacing w:line="240" w:lineRule="auto"/>
      <w:ind w:left="880" w:hanging="220"/>
    </w:pPr>
  </w:style>
  <w:style w:type="paragraph" w:styleId="Rejstk5">
    <w:name w:val="index 5"/>
    <w:basedOn w:val="Normln"/>
    <w:next w:val="Normln"/>
    <w:autoRedefine/>
    <w:uiPriority w:val="99"/>
    <w:semiHidden/>
    <w:unhideWhenUsed/>
    <w:locked/>
    <w:rsid w:val="0003148D"/>
    <w:pPr>
      <w:spacing w:line="240" w:lineRule="auto"/>
      <w:ind w:left="1100" w:hanging="220"/>
    </w:pPr>
  </w:style>
  <w:style w:type="paragraph" w:styleId="Rejstk6">
    <w:name w:val="index 6"/>
    <w:basedOn w:val="Normln"/>
    <w:next w:val="Normln"/>
    <w:autoRedefine/>
    <w:uiPriority w:val="99"/>
    <w:semiHidden/>
    <w:unhideWhenUsed/>
    <w:locked/>
    <w:rsid w:val="0003148D"/>
    <w:pPr>
      <w:spacing w:line="240" w:lineRule="auto"/>
      <w:ind w:left="1320" w:hanging="220"/>
    </w:pPr>
  </w:style>
  <w:style w:type="paragraph" w:styleId="Rejstk7">
    <w:name w:val="index 7"/>
    <w:basedOn w:val="Normln"/>
    <w:next w:val="Normln"/>
    <w:autoRedefine/>
    <w:uiPriority w:val="99"/>
    <w:semiHidden/>
    <w:unhideWhenUsed/>
    <w:locked/>
    <w:rsid w:val="0003148D"/>
    <w:pPr>
      <w:spacing w:line="240" w:lineRule="auto"/>
      <w:ind w:left="1540" w:hanging="220"/>
    </w:pPr>
  </w:style>
  <w:style w:type="paragraph" w:styleId="Rejstk8">
    <w:name w:val="index 8"/>
    <w:basedOn w:val="Normln"/>
    <w:next w:val="Normln"/>
    <w:autoRedefine/>
    <w:uiPriority w:val="99"/>
    <w:semiHidden/>
    <w:unhideWhenUsed/>
    <w:locked/>
    <w:rsid w:val="0003148D"/>
    <w:pPr>
      <w:spacing w:line="240" w:lineRule="auto"/>
      <w:ind w:left="1760" w:hanging="220"/>
    </w:pPr>
  </w:style>
  <w:style w:type="paragraph" w:styleId="Rejstk9">
    <w:name w:val="index 9"/>
    <w:basedOn w:val="Normln"/>
    <w:next w:val="Normln"/>
    <w:autoRedefine/>
    <w:uiPriority w:val="99"/>
    <w:semiHidden/>
    <w:unhideWhenUsed/>
    <w:locked/>
    <w:rsid w:val="0003148D"/>
    <w:pPr>
      <w:spacing w:line="240" w:lineRule="auto"/>
      <w:ind w:left="1980" w:hanging="220"/>
    </w:pPr>
  </w:style>
  <w:style w:type="paragraph" w:styleId="Seznamobrzk">
    <w:name w:val="table of figures"/>
    <w:basedOn w:val="Normln"/>
    <w:next w:val="Normln"/>
    <w:uiPriority w:val="99"/>
    <w:semiHidden/>
    <w:unhideWhenUsed/>
    <w:locked/>
    <w:rsid w:val="0003148D"/>
  </w:style>
  <w:style w:type="paragraph" w:styleId="Seznamcitac">
    <w:name w:val="table of authorities"/>
    <w:basedOn w:val="Normln"/>
    <w:next w:val="Normln"/>
    <w:uiPriority w:val="99"/>
    <w:semiHidden/>
    <w:unhideWhenUsed/>
    <w:locked/>
    <w:rsid w:val="0003148D"/>
    <w:pPr>
      <w:ind w:left="220" w:hanging="220"/>
    </w:pPr>
  </w:style>
  <w:style w:type="paragraph" w:styleId="Adresanaoblku">
    <w:name w:val="envelope address"/>
    <w:basedOn w:val="Normln"/>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aHTML">
    <w:name w:val="HTML Address"/>
    <w:basedOn w:val="Normln"/>
    <w:link w:val="AdresaHTMLChar"/>
    <w:uiPriority w:val="99"/>
    <w:semiHidden/>
    <w:unhideWhenUsed/>
    <w:locked/>
    <w:rsid w:val="0003148D"/>
    <w:pPr>
      <w:spacing w:line="240" w:lineRule="auto"/>
    </w:pPr>
    <w:rPr>
      <w:i/>
      <w:iCs/>
    </w:rPr>
  </w:style>
  <w:style w:type="character" w:customStyle="1" w:styleId="AdresaHTMLChar">
    <w:name w:val="Adresa HTML Char"/>
    <w:basedOn w:val="Standardnpsmoodstavce"/>
    <w:link w:val="AdresaHTML"/>
    <w:uiPriority w:val="99"/>
    <w:semiHidden/>
    <w:rsid w:val="0003148D"/>
    <w:rPr>
      <w:i/>
      <w:iCs/>
    </w:rPr>
  </w:style>
  <w:style w:type="paragraph" w:styleId="Zptenadresanaoblku">
    <w:name w:val="envelope return"/>
    <w:basedOn w:val="Normln"/>
    <w:uiPriority w:val="99"/>
    <w:semiHidden/>
    <w:unhideWhenUsed/>
    <w:locked/>
    <w:rsid w:val="0003148D"/>
    <w:pPr>
      <w:spacing w:line="240" w:lineRule="auto"/>
    </w:pPr>
    <w:rPr>
      <w:rFonts w:asciiTheme="majorHAnsi" w:eastAsiaTheme="majorEastAsia" w:hAnsiTheme="majorHAnsi" w:cstheme="majorBidi"/>
    </w:rPr>
  </w:style>
  <w:style w:type="paragraph" w:styleId="Zhlavzprvy">
    <w:name w:val="Message Header"/>
    <w:basedOn w:val="Normln"/>
    <w:link w:val="Zhlavzprvy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ZhlavzprvyChar">
    <w:name w:val="Záhlaví zprávy Char"/>
    <w:basedOn w:val="Standardnpsmoodstavce"/>
    <w:link w:val="Zhlavzprvy"/>
    <w:uiPriority w:val="99"/>
    <w:semiHidden/>
    <w:rsid w:val="0003148D"/>
    <w:rPr>
      <w:rFonts w:asciiTheme="majorHAnsi" w:eastAsiaTheme="majorEastAsia" w:hAnsiTheme="majorHAnsi" w:cstheme="majorBidi"/>
      <w:sz w:val="24"/>
      <w:szCs w:val="24"/>
      <w:shd w:val="pct20" w:color="auto" w:fill="auto"/>
    </w:rPr>
  </w:style>
  <w:style w:type="paragraph" w:styleId="Nadpispoznmky">
    <w:name w:val="Note Heading"/>
    <w:basedOn w:val="Normln"/>
    <w:next w:val="Normln"/>
    <w:link w:val="NadpispoznmkyChar"/>
    <w:uiPriority w:val="99"/>
    <w:semiHidden/>
    <w:unhideWhenUsed/>
    <w:locked/>
    <w:rsid w:val="0003148D"/>
    <w:pPr>
      <w:spacing w:line="240" w:lineRule="auto"/>
    </w:pPr>
  </w:style>
  <w:style w:type="character" w:customStyle="1" w:styleId="NadpispoznmkyChar">
    <w:name w:val="Nadpis poznámky Char"/>
    <w:basedOn w:val="Standardnpsmoodstavce"/>
    <w:link w:val="Nadpispoznmky"/>
    <w:uiPriority w:val="99"/>
    <w:semiHidden/>
    <w:rsid w:val="0003148D"/>
  </w:style>
  <w:style w:type="paragraph" w:styleId="Rozloendokumentu">
    <w:name w:val="Document Map"/>
    <w:basedOn w:val="Normln"/>
    <w:link w:val="RozloendokumentuChar"/>
    <w:uiPriority w:val="99"/>
    <w:semiHidden/>
    <w:unhideWhenUsed/>
    <w:locked/>
    <w:rsid w:val="0003148D"/>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3148D"/>
    <w:rPr>
      <w:rFonts w:ascii="Tahoma" w:hAnsi="Tahoma" w:cs="Tahoma"/>
      <w:sz w:val="16"/>
      <w:szCs w:val="16"/>
    </w:rPr>
  </w:style>
  <w:style w:type="paragraph" w:styleId="Normlnweb">
    <w:name w:val="Normal (Web)"/>
    <w:basedOn w:val="Normln"/>
    <w:uiPriority w:val="99"/>
    <w:semiHidden/>
    <w:unhideWhenUsed/>
    <w:locked/>
    <w:rsid w:val="0003148D"/>
    <w:rPr>
      <w:sz w:val="24"/>
      <w:szCs w:val="24"/>
    </w:rPr>
  </w:style>
  <w:style w:type="paragraph" w:styleId="slovanseznam">
    <w:name w:val="List Number"/>
    <w:basedOn w:val="Normln"/>
    <w:uiPriority w:val="99"/>
    <w:semiHidden/>
    <w:unhideWhenUsed/>
    <w:locked/>
    <w:rsid w:val="0003148D"/>
    <w:pPr>
      <w:numPr>
        <w:numId w:val="2"/>
      </w:numPr>
      <w:contextualSpacing/>
    </w:pPr>
  </w:style>
  <w:style w:type="paragraph" w:styleId="slovanseznam2">
    <w:name w:val="List Number 2"/>
    <w:basedOn w:val="Normln"/>
    <w:uiPriority w:val="99"/>
    <w:semiHidden/>
    <w:unhideWhenUsed/>
    <w:locked/>
    <w:rsid w:val="0003148D"/>
    <w:pPr>
      <w:numPr>
        <w:numId w:val="3"/>
      </w:numPr>
      <w:contextualSpacing/>
    </w:pPr>
  </w:style>
  <w:style w:type="paragraph" w:styleId="slovanseznam3">
    <w:name w:val="List Number 3"/>
    <w:basedOn w:val="Normln"/>
    <w:uiPriority w:val="99"/>
    <w:semiHidden/>
    <w:unhideWhenUsed/>
    <w:locked/>
    <w:rsid w:val="0003148D"/>
    <w:pPr>
      <w:numPr>
        <w:numId w:val="4"/>
      </w:numPr>
      <w:contextualSpacing/>
    </w:pPr>
  </w:style>
  <w:style w:type="paragraph" w:styleId="slovanseznam4">
    <w:name w:val="List Number 4"/>
    <w:basedOn w:val="Normln"/>
    <w:uiPriority w:val="99"/>
    <w:semiHidden/>
    <w:unhideWhenUsed/>
    <w:locked/>
    <w:rsid w:val="0003148D"/>
    <w:pPr>
      <w:numPr>
        <w:numId w:val="5"/>
      </w:numPr>
      <w:contextualSpacing/>
    </w:pPr>
  </w:style>
  <w:style w:type="paragraph" w:styleId="slovanseznam5">
    <w:name w:val="List Number 5"/>
    <w:basedOn w:val="Normln"/>
    <w:uiPriority w:val="99"/>
    <w:semiHidden/>
    <w:unhideWhenUsed/>
    <w:locked/>
    <w:rsid w:val="0003148D"/>
    <w:pPr>
      <w:numPr>
        <w:numId w:val="6"/>
      </w:numPr>
      <w:contextualSpacing/>
    </w:pPr>
  </w:style>
  <w:style w:type="paragraph" w:styleId="FormtovanvHTML">
    <w:name w:val="HTML Preformatted"/>
    <w:basedOn w:val="Normln"/>
    <w:link w:val="FormtovanvHTMLChar"/>
    <w:uiPriority w:val="99"/>
    <w:semiHidden/>
    <w:unhideWhenUsed/>
    <w:locked/>
    <w:rsid w:val="0003148D"/>
    <w:pPr>
      <w:spacing w:line="240" w:lineRule="auto"/>
    </w:pPr>
    <w:rPr>
      <w:rFonts w:ascii="Consolas" w:hAnsi="Consolas" w:cs="Consolas"/>
    </w:rPr>
  </w:style>
  <w:style w:type="character" w:customStyle="1" w:styleId="FormtovanvHTMLChar">
    <w:name w:val="Formátovaný v HTML Char"/>
    <w:basedOn w:val="Standardnpsmoodstavce"/>
    <w:link w:val="FormtovanvHTML"/>
    <w:uiPriority w:val="99"/>
    <w:semiHidden/>
    <w:rsid w:val="0003148D"/>
    <w:rPr>
      <w:rFonts w:ascii="Consolas" w:hAnsi="Consolas" w:cs="Consolas"/>
      <w:sz w:val="20"/>
      <w:szCs w:val="20"/>
    </w:rPr>
  </w:style>
  <w:style w:type="paragraph" w:styleId="Zkladntext-prvnodsazen">
    <w:name w:val="Body Text First Indent"/>
    <w:basedOn w:val="Zkladntext"/>
    <w:link w:val="Zkladntext-prvnodsazenChar"/>
    <w:uiPriority w:val="99"/>
    <w:semiHidden/>
    <w:unhideWhenUsed/>
    <w:locked/>
    <w:rsid w:val="0003148D"/>
    <w:pPr>
      <w:spacing w:after="200"/>
      <w:ind w:firstLine="360"/>
    </w:pPr>
  </w:style>
  <w:style w:type="character" w:customStyle="1" w:styleId="Zkladntext-prvnodsazenChar">
    <w:name w:val="Základní text - první odsazený Char"/>
    <w:basedOn w:val="ZkladntextChar"/>
    <w:link w:val="Zkladntext-prvnodsazen"/>
    <w:uiPriority w:val="99"/>
    <w:semiHidden/>
    <w:rsid w:val="0003148D"/>
  </w:style>
  <w:style w:type="paragraph" w:styleId="Zkladntextodsazen">
    <w:name w:val="Body Text Indent"/>
    <w:basedOn w:val="Normln"/>
    <w:link w:val="ZkladntextodsazenChar"/>
    <w:uiPriority w:val="99"/>
    <w:semiHidden/>
    <w:unhideWhenUsed/>
    <w:locked/>
    <w:rsid w:val="0003148D"/>
    <w:pPr>
      <w:spacing w:after="120"/>
      <w:ind w:left="283"/>
    </w:pPr>
  </w:style>
  <w:style w:type="character" w:customStyle="1" w:styleId="ZkladntextodsazenChar">
    <w:name w:val="Základní text odsazený Char"/>
    <w:basedOn w:val="Standardnpsmoodstavce"/>
    <w:link w:val="Zkladntextodsazen"/>
    <w:uiPriority w:val="99"/>
    <w:semiHidden/>
    <w:rsid w:val="0003148D"/>
  </w:style>
  <w:style w:type="paragraph" w:styleId="Zkladntext-prvnodsazen2">
    <w:name w:val="Body Text First Indent 2"/>
    <w:basedOn w:val="Zkladntextodsazen"/>
    <w:link w:val="Zkladntext-prvnodsazen2Char"/>
    <w:uiPriority w:val="99"/>
    <w:semiHidden/>
    <w:unhideWhenUsed/>
    <w:locked/>
    <w:rsid w:val="0003148D"/>
    <w:pPr>
      <w:spacing w:after="200"/>
      <w:ind w:left="360" w:firstLine="360"/>
    </w:pPr>
  </w:style>
  <w:style w:type="character" w:customStyle="1" w:styleId="Zkladntext-prvnodsazen2Char">
    <w:name w:val="Základní text - první odsazený 2 Char"/>
    <w:basedOn w:val="ZkladntextodsazenChar"/>
    <w:link w:val="Zkladntext-prvnodsazen2"/>
    <w:uiPriority w:val="99"/>
    <w:semiHidden/>
    <w:rsid w:val="0003148D"/>
  </w:style>
  <w:style w:type="paragraph" w:styleId="Seznamsodrkami">
    <w:name w:val="List Bullet"/>
    <w:basedOn w:val="Normln"/>
    <w:uiPriority w:val="99"/>
    <w:semiHidden/>
    <w:unhideWhenUsed/>
    <w:locked/>
    <w:rsid w:val="0003148D"/>
    <w:pPr>
      <w:numPr>
        <w:numId w:val="7"/>
      </w:numPr>
      <w:contextualSpacing/>
    </w:pPr>
  </w:style>
  <w:style w:type="paragraph" w:styleId="Seznamsodrkami2">
    <w:name w:val="List Bullet 2"/>
    <w:basedOn w:val="Normln"/>
    <w:uiPriority w:val="99"/>
    <w:semiHidden/>
    <w:unhideWhenUsed/>
    <w:locked/>
    <w:rsid w:val="0003148D"/>
    <w:pPr>
      <w:numPr>
        <w:numId w:val="8"/>
      </w:numPr>
      <w:contextualSpacing/>
    </w:pPr>
  </w:style>
  <w:style w:type="paragraph" w:styleId="Seznamsodrkami3">
    <w:name w:val="List Bullet 3"/>
    <w:basedOn w:val="Normln"/>
    <w:uiPriority w:val="99"/>
    <w:semiHidden/>
    <w:unhideWhenUsed/>
    <w:locked/>
    <w:rsid w:val="0003148D"/>
    <w:pPr>
      <w:numPr>
        <w:numId w:val="9"/>
      </w:numPr>
      <w:contextualSpacing/>
    </w:pPr>
  </w:style>
  <w:style w:type="paragraph" w:styleId="Seznamsodrkami4">
    <w:name w:val="List Bullet 4"/>
    <w:basedOn w:val="Normln"/>
    <w:uiPriority w:val="99"/>
    <w:semiHidden/>
    <w:unhideWhenUsed/>
    <w:locked/>
    <w:rsid w:val="0003148D"/>
    <w:pPr>
      <w:numPr>
        <w:numId w:val="10"/>
      </w:numPr>
      <w:contextualSpacing/>
    </w:pPr>
  </w:style>
  <w:style w:type="paragraph" w:styleId="Seznamsodrkami5">
    <w:name w:val="List Bullet 5"/>
    <w:basedOn w:val="Normln"/>
    <w:uiPriority w:val="99"/>
    <w:semiHidden/>
    <w:unhideWhenUsed/>
    <w:locked/>
    <w:rsid w:val="0003148D"/>
    <w:pPr>
      <w:numPr>
        <w:numId w:val="11"/>
      </w:numPr>
      <w:contextualSpacing/>
    </w:pPr>
  </w:style>
  <w:style w:type="paragraph" w:styleId="Zkladntextodsazen2">
    <w:name w:val="Body Text Indent 2"/>
    <w:basedOn w:val="Normln"/>
    <w:link w:val="Zkladntextodsazen2Char"/>
    <w:uiPriority w:val="99"/>
    <w:semiHidden/>
    <w:unhideWhenUsed/>
    <w:locked/>
    <w:rsid w:val="0003148D"/>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03148D"/>
  </w:style>
  <w:style w:type="paragraph" w:styleId="Zkladntextodsazen3">
    <w:name w:val="Body Text Indent 3"/>
    <w:basedOn w:val="Normln"/>
    <w:link w:val="Zkladntextodsazen3Char"/>
    <w:uiPriority w:val="99"/>
    <w:semiHidden/>
    <w:unhideWhenUsed/>
    <w:locked/>
    <w:rsid w:val="0003148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03148D"/>
    <w:rPr>
      <w:sz w:val="16"/>
      <w:szCs w:val="16"/>
    </w:rPr>
  </w:style>
  <w:style w:type="paragraph" w:styleId="Normlnodsazen">
    <w:name w:val="Normal Indent"/>
    <w:basedOn w:val="Normln"/>
    <w:uiPriority w:val="99"/>
    <w:semiHidden/>
    <w:unhideWhenUsed/>
    <w:locked/>
    <w:rsid w:val="0003148D"/>
    <w:pPr>
      <w:ind w:left="720"/>
    </w:pPr>
  </w:style>
  <w:style w:type="paragraph" w:styleId="Textkomente">
    <w:name w:val="annotation text"/>
    <w:basedOn w:val="Normln"/>
    <w:link w:val="TextkomenteChar"/>
    <w:uiPriority w:val="99"/>
    <w:semiHidden/>
    <w:unhideWhenUsed/>
    <w:locked/>
    <w:rsid w:val="0003148D"/>
    <w:pPr>
      <w:spacing w:line="240" w:lineRule="auto"/>
    </w:pPr>
  </w:style>
  <w:style w:type="character" w:customStyle="1" w:styleId="TextkomenteChar">
    <w:name w:val="Text komentáře Char"/>
    <w:basedOn w:val="Standardnpsmoodstavce"/>
    <w:link w:val="Textkomente"/>
    <w:uiPriority w:val="99"/>
    <w:semiHidden/>
    <w:rsid w:val="0003148D"/>
    <w:rPr>
      <w:sz w:val="20"/>
      <w:szCs w:val="20"/>
    </w:rPr>
  </w:style>
  <w:style w:type="paragraph" w:styleId="Pedmtkomente">
    <w:name w:val="annotation subject"/>
    <w:basedOn w:val="Textkomente"/>
    <w:next w:val="Textkomente"/>
    <w:link w:val="PedmtkomenteChar"/>
    <w:uiPriority w:val="99"/>
    <w:semiHidden/>
    <w:unhideWhenUsed/>
    <w:locked/>
    <w:rsid w:val="0003148D"/>
    <w:rPr>
      <w:b/>
      <w:bCs/>
    </w:rPr>
  </w:style>
  <w:style w:type="character" w:customStyle="1" w:styleId="PedmtkomenteChar">
    <w:name w:val="Předmět komentáře Char"/>
    <w:basedOn w:val="TextkomenteChar"/>
    <w:link w:val="Pedmtkomente"/>
    <w:uiPriority w:val="99"/>
    <w:semiHidden/>
    <w:rsid w:val="0003148D"/>
    <w:rPr>
      <w:b/>
      <w:bCs/>
      <w:sz w:val="20"/>
      <w:szCs w:val="20"/>
    </w:rPr>
  </w:style>
  <w:style w:type="paragraph" w:styleId="Obsah1">
    <w:name w:val="toc 1"/>
    <w:basedOn w:val="Normln"/>
    <w:next w:val="Normln"/>
    <w:autoRedefine/>
    <w:uiPriority w:val="39"/>
    <w:semiHidden/>
    <w:unhideWhenUsed/>
    <w:locked/>
    <w:rsid w:val="0003148D"/>
    <w:pPr>
      <w:spacing w:after="100"/>
    </w:pPr>
  </w:style>
  <w:style w:type="paragraph" w:styleId="Obsah2">
    <w:name w:val="toc 2"/>
    <w:basedOn w:val="Normln"/>
    <w:next w:val="Normln"/>
    <w:autoRedefine/>
    <w:uiPriority w:val="39"/>
    <w:semiHidden/>
    <w:unhideWhenUsed/>
    <w:locked/>
    <w:rsid w:val="0003148D"/>
    <w:pPr>
      <w:spacing w:after="100"/>
      <w:ind w:left="220"/>
    </w:pPr>
  </w:style>
  <w:style w:type="paragraph" w:styleId="Obsah3">
    <w:name w:val="toc 3"/>
    <w:basedOn w:val="Normln"/>
    <w:next w:val="Normln"/>
    <w:autoRedefine/>
    <w:uiPriority w:val="39"/>
    <w:semiHidden/>
    <w:unhideWhenUsed/>
    <w:locked/>
    <w:rsid w:val="0003148D"/>
    <w:pPr>
      <w:spacing w:after="100"/>
      <w:ind w:left="440"/>
    </w:pPr>
  </w:style>
  <w:style w:type="paragraph" w:styleId="Obsah4">
    <w:name w:val="toc 4"/>
    <w:basedOn w:val="Normln"/>
    <w:next w:val="Normln"/>
    <w:autoRedefine/>
    <w:uiPriority w:val="39"/>
    <w:semiHidden/>
    <w:unhideWhenUsed/>
    <w:locked/>
    <w:rsid w:val="0003148D"/>
    <w:pPr>
      <w:spacing w:after="100"/>
      <w:ind w:left="660"/>
    </w:pPr>
  </w:style>
  <w:style w:type="paragraph" w:styleId="Obsah5">
    <w:name w:val="toc 5"/>
    <w:basedOn w:val="Normln"/>
    <w:next w:val="Normln"/>
    <w:autoRedefine/>
    <w:uiPriority w:val="39"/>
    <w:semiHidden/>
    <w:unhideWhenUsed/>
    <w:locked/>
    <w:rsid w:val="0003148D"/>
    <w:pPr>
      <w:spacing w:after="100"/>
      <w:ind w:left="880"/>
    </w:pPr>
  </w:style>
  <w:style w:type="paragraph" w:styleId="Obsah6">
    <w:name w:val="toc 6"/>
    <w:basedOn w:val="Normln"/>
    <w:next w:val="Normln"/>
    <w:autoRedefine/>
    <w:uiPriority w:val="39"/>
    <w:semiHidden/>
    <w:unhideWhenUsed/>
    <w:locked/>
    <w:rsid w:val="0003148D"/>
    <w:pPr>
      <w:spacing w:after="100"/>
      <w:ind w:left="1100"/>
    </w:pPr>
  </w:style>
  <w:style w:type="paragraph" w:styleId="Obsah7">
    <w:name w:val="toc 7"/>
    <w:basedOn w:val="Normln"/>
    <w:next w:val="Normln"/>
    <w:autoRedefine/>
    <w:uiPriority w:val="39"/>
    <w:semiHidden/>
    <w:unhideWhenUsed/>
    <w:locked/>
    <w:rsid w:val="0003148D"/>
    <w:pPr>
      <w:spacing w:after="100"/>
      <w:ind w:left="1320"/>
    </w:pPr>
  </w:style>
  <w:style w:type="paragraph" w:styleId="Obsah8">
    <w:name w:val="toc 8"/>
    <w:basedOn w:val="Normln"/>
    <w:next w:val="Normln"/>
    <w:autoRedefine/>
    <w:uiPriority w:val="39"/>
    <w:semiHidden/>
    <w:unhideWhenUsed/>
    <w:locked/>
    <w:rsid w:val="0003148D"/>
    <w:pPr>
      <w:spacing w:after="100"/>
      <w:ind w:left="1540"/>
    </w:pPr>
  </w:style>
  <w:style w:type="paragraph" w:styleId="Obsah9">
    <w:name w:val="toc 9"/>
    <w:basedOn w:val="Normln"/>
    <w:next w:val="Normln"/>
    <w:autoRedefine/>
    <w:uiPriority w:val="39"/>
    <w:semiHidden/>
    <w:unhideWhenUsed/>
    <w:locked/>
    <w:rsid w:val="0003148D"/>
    <w:pPr>
      <w:spacing w:after="100"/>
      <w:ind w:left="1760"/>
    </w:pPr>
  </w:style>
  <w:style w:type="paragraph" w:styleId="Textvbloku">
    <w:name w:val="Block Text"/>
    <w:basedOn w:val="Normln"/>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makra">
    <w:name w:val="macro"/>
    <w:link w:val="Textmakra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makraChar">
    <w:name w:val="Text makra Char"/>
    <w:basedOn w:val="Standardnpsmoodstavce"/>
    <w:link w:val="Textmakra"/>
    <w:uiPriority w:val="99"/>
    <w:semiHidden/>
    <w:rsid w:val="0003148D"/>
    <w:rPr>
      <w:rFonts w:ascii="Consolas" w:hAnsi="Consolas" w:cs="Consolas"/>
      <w:sz w:val="20"/>
      <w:szCs w:val="20"/>
    </w:rPr>
  </w:style>
  <w:style w:type="paragraph" w:styleId="Prosttext">
    <w:name w:val="Plain Text"/>
    <w:basedOn w:val="Normln"/>
    <w:link w:val="ProsttextChar"/>
    <w:uiPriority w:val="99"/>
    <w:semiHidden/>
    <w:unhideWhenUsed/>
    <w:locked/>
    <w:rsid w:val="0003148D"/>
    <w:pPr>
      <w:spacing w:line="240" w:lineRule="auto"/>
    </w:pPr>
    <w:rPr>
      <w:rFonts w:ascii="Consolas" w:hAnsi="Consolas" w:cs="Consolas"/>
      <w:sz w:val="21"/>
      <w:szCs w:val="21"/>
    </w:rPr>
  </w:style>
  <w:style w:type="character" w:customStyle="1" w:styleId="ProsttextChar">
    <w:name w:val="Prostý text Char"/>
    <w:basedOn w:val="Standardnpsmoodstavce"/>
    <w:link w:val="Prosttext"/>
    <w:uiPriority w:val="99"/>
    <w:semiHidden/>
    <w:rsid w:val="0003148D"/>
    <w:rPr>
      <w:rFonts w:ascii="Consolas" w:hAnsi="Consolas" w:cs="Consolas"/>
      <w:sz w:val="21"/>
      <w:szCs w:val="21"/>
    </w:rPr>
  </w:style>
  <w:style w:type="paragraph" w:styleId="Textpoznpodarou">
    <w:name w:val="footnote text"/>
    <w:basedOn w:val="Normln"/>
    <w:link w:val="TextpoznpodarouChar"/>
    <w:uiPriority w:val="99"/>
    <w:semiHidden/>
    <w:unhideWhenUsed/>
    <w:locked/>
    <w:rsid w:val="0003148D"/>
    <w:pPr>
      <w:spacing w:line="240" w:lineRule="auto"/>
    </w:pPr>
  </w:style>
  <w:style w:type="character" w:customStyle="1" w:styleId="TextpoznpodarouChar">
    <w:name w:val="Text pozn. pod čarou Char"/>
    <w:basedOn w:val="Standardnpsmoodstavce"/>
    <w:link w:val="Textpoznpodarou"/>
    <w:uiPriority w:val="99"/>
    <w:semiHidden/>
    <w:rsid w:val="0003148D"/>
    <w:rPr>
      <w:sz w:val="20"/>
      <w:szCs w:val="20"/>
    </w:rPr>
  </w:style>
  <w:style w:type="paragraph" w:styleId="Textvysvtlivek">
    <w:name w:val="endnote text"/>
    <w:basedOn w:val="Normln"/>
    <w:link w:val="TextvysvtlivekChar"/>
    <w:uiPriority w:val="99"/>
    <w:semiHidden/>
    <w:unhideWhenUsed/>
    <w:locked/>
    <w:rsid w:val="0003148D"/>
    <w:pPr>
      <w:spacing w:line="240" w:lineRule="auto"/>
    </w:pPr>
  </w:style>
  <w:style w:type="character" w:customStyle="1" w:styleId="TextvysvtlivekChar">
    <w:name w:val="Text vysvětlivek Char"/>
    <w:basedOn w:val="Standardnpsmoodstavce"/>
    <w:link w:val="Textvysvtlivek"/>
    <w:uiPriority w:val="99"/>
    <w:semiHidden/>
    <w:rsid w:val="0003148D"/>
    <w:rPr>
      <w:sz w:val="20"/>
      <w:szCs w:val="20"/>
    </w:rPr>
  </w:style>
  <w:style w:type="character" w:customStyle="1" w:styleId="Nadpis1Char">
    <w:name w:val="Nadpis 1 Char"/>
    <w:basedOn w:val="Standardnpsmoodstavce"/>
    <w:link w:val="Nadpis1"/>
    <w:uiPriority w:val="9"/>
    <w:rsid w:val="004F5E36"/>
    <w:rPr>
      <w:rFonts w:ascii="Arial" w:eastAsia="Times New Roman" w:hAnsi="Arial" w:cs="Times New Roman"/>
      <w:b/>
      <w:sz w:val="20"/>
      <w:szCs w:val="20"/>
      <w:lang w:val="en-GB"/>
    </w:rPr>
  </w:style>
  <w:style w:type="character" w:customStyle="1" w:styleId="Nadpis2Char">
    <w:name w:val="Nadpis 2 Char"/>
    <w:basedOn w:val="Standardnpsmoodstavce"/>
    <w:link w:val="Nadpis2"/>
    <w:uiPriority w:val="9"/>
    <w:semiHidden/>
    <w:rsid w:val="0003148D"/>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03148D"/>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03148D"/>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03148D"/>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03148D"/>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03148D"/>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03148D"/>
    <w:rPr>
      <w:rFonts w:asciiTheme="majorHAnsi" w:eastAsiaTheme="majorEastAsia" w:hAnsiTheme="majorHAnsi" w:cstheme="majorBidi"/>
      <w:i/>
      <w:iCs/>
      <w:color w:val="404040" w:themeColor="text1" w:themeTint="BF"/>
      <w:sz w:val="20"/>
      <w:szCs w:val="20"/>
    </w:rPr>
  </w:style>
  <w:style w:type="paragraph" w:styleId="Hlavikarejstku">
    <w:name w:val="index heading"/>
    <w:basedOn w:val="Normln"/>
    <w:next w:val="Rejstk1"/>
    <w:uiPriority w:val="99"/>
    <w:semiHidden/>
    <w:unhideWhenUsed/>
    <w:locked/>
    <w:rsid w:val="0003148D"/>
    <w:rPr>
      <w:rFonts w:asciiTheme="majorHAnsi" w:eastAsiaTheme="majorEastAsia" w:hAnsiTheme="majorHAnsi" w:cstheme="majorBidi"/>
      <w:b/>
      <w:bCs/>
    </w:rPr>
  </w:style>
  <w:style w:type="paragraph" w:styleId="Hlavikaobsahu">
    <w:name w:val="toa heading"/>
    <w:basedOn w:val="Normln"/>
    <w:next w:val="Normln"/>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Nadpisobsahu">
    <w:name w:val="TOC Heading"/>
    <w:basedOn w:val="Nadpis1"/>
    <w:next w:val="Normln"/>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Standardnpsmoodstavce"/>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Zhlav">
    <w:name w:val="header"/>
    <w:basedOn w:val="Normln"/>
    <w:link w:val="ZhlavChar"/>
    <w:uiPriority w:val="99"/>
    <w:unhideWhenUsed/>
    <w:locked/>
    <w:rsid w:val="005278B7"/>
    <w:pPr>
      <w:tabs>
        <w:tab w:val="clear" w:pos="7100"/>
        <w:tab w:val="center" w:pos="4819"/>
        <w:tab w:val="right" w:pos="9638"/>
      </w:tabs>
      <w:spacing w:line="240" w:lineRule="auto"/>
    </w:pPr>
  </w:style>
  <w:style w:type="character" w:customStyle="1" w:styleId="ZhlavChar">
    <w:name w:val="Záhlaví Char"/>
    <w:basedOn w:val="Standardnpsmoodstavce"/>
    <w:link w:val="Zhlav"/>
    <w:uiPriority w:val="99"/>
    <w:rsid w:val="005278B7"/>
    <w:rPr>
      <w:rFonts w:ascii="Arial" w:eastAsia="Times New Roman" w:hAnsi="Arial" w:cs="Times New Roman"/>
      <w:sz w:val="18"/>
      <w:szCs w:val="20"/>
      <w:lang w:val="en-GB"/>
    </w:rPr>
  </w:style>
  <w:style w:type="paragraph" w:styleId="Zpat">
    <w:name w:val="footer"/>
    <w:basedOn w:val="Normln"/>
    <w:link w:val="ZpatChar"/>
    <w:uiPriority w:val="99"/>
    <w:unhideWhenUsed/>
    <w:locked/>
    <w:rsid w:val="005278B7"/>
    <w:pPr>
      <w:tabs>
        <w:tab w:val="clear" w:pos="7100"/>
        <w:tab w:val="center" w:pos="4819"/>
        <w:tab w:val="right" w:pos="9638"/>
      </w:tabs>
      <w:spacing w:line="240" w:lineRule="auto"/>
    </w:pPr>
  </w:style>
  <w:style w:type="character" w:customStyle="1" w:styleId="ZpatChar">
    <w:name w:val="Zápatí Char"/>
    <w:basedOn w:val="Standardnpsmoodstavce"/>
    <w:link w:val="Zpat"/>
    <w:uiPriority w:val="99"/>
    <w:rsid w:val="005278B7"/>
    <w:rPr>
      <w:rFonts w:ascii="Arial" w:eastAsia="Times New Roman" w:hAnsi="Arial" w:cs="Times New Roman"/>
      <w:sz w:val="18"/>
      <w:szCs w:val="20"/>
      <w:lang w:val="en-GB"/>
    </w:rPr>
  </w:style>
  <w:style w:type="table" w:styleId="Mkatabulky">
    <w:name w:val="Table Grid"/>
    <w:basedOn w:val="Normlntabulka"/>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ln"/>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ln"/>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ln"/>
    <w:rsid w:val="00704BDF"/>
    <w:pPr>
      <w:tabs>
        <w:tab w:val="clear" w:pos="7100"/>
      </w:tabs>
      <w:spacing w:line="240" w:lineRule="atLeast"/>
    </w:pPr>
    <w:rPr>
      <w:rFonts w:ascii="Times" w:hAnsi="Times"/>
      <w:sz w:val="20"/>
      <w:lang w:val="en-US"/>
    </w:rPr>
  </w:style>
  <w:style w:type="paragraph" w:customStyle="1" w:styleId="modrodstavec">
    <w:name w:val="modrý odstavec"/>
    <w:basedOn w:val="Normln"/>
    <w:qFormat/>
    <w:rsid w:val="00341EDB"/>
    <w:pPr>
      <w:tabs>
        <w:tab w:val="clear" w:pos="7100"/>
      </w:tabs>
      <w:spacing w:line="480" w:lineRule="auto"/>
      <w:ind w:firstLine="284"/>
      <w:outlineLvl w:val="0"/>
    </w:pPr>
    <w:rPr>
      <w:rFonts w:ascii="Times New Roman" w:hAnsi="Times New Roman"/>
      <w:color w:val="0000FF"/>
      <w:sz w:val="24"/>
      <w:szCs w:val="24"/>
      <w:lang w:val="en-U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D3A9C-1151-4741-99D8-C7C0A17AC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2</Pages>
  <Words>665</Words>
  <Characters>3930</Characters>
  <Application>Microsoft Office Word</Application>
  <DocSecurity>0</DocSecurity>
  <Lines>32</Lines>
  <Paragraphs>9</Paragraphs>
  <ScaleCrop>false</ScaleCrop>
  <HeadingPairs>
    <vt:vector size="4" baseType="variant">
      <vt:variant>
        <vt:lpstr>Název</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Karel Soukup</cp:lastModifiedBy>
  <cp:revision>16</cp:revision>
  <cp:lastPrinted>2015-05-12T18:31:00Z</cp:lastPrinted>
  <dcterms:created xsi:type="dcterms:W3CDTF">2018-05-26T08:49:00Z</dcterms:created>
  <dcterms:modified xsi:type="dcterms:W3CDTF">2019-02-28T15:09:00Z</dcterms:modified>
</cp:coreProperties>
</file>