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42386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2003A166" w14:textId="155BB8B3" w:rsidR="00704BDF" w:rsidRPr="00DE0019" w:rsidRDefault="00665C1A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N</w:t>
      </w:r>
      <w:r w:rsidR="00531CC6" w:rsidRPr="00531CC6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umerical simulations </w:t>
      </w:r>
      <w:r w:rsidR="00DC72B9">
        <w:rPr>
          <w:rFonts w:asciiTheme="minorHAnsi" w:eastAsia="MS PGothic" w:hAnsiTheme="minorHAnsi"/>
          <w:b/>
          <w:bCs/>
          <w:sz w:val="28"/>
          <w:szCs w:val="28"/>
          <w:lang w:val="en-US"/>
        </w:rPr>
        <w:t>supporting process</w:t>
      </w:r>
      <w:r w:rsidR="00531CC6" w:rsidRPr="00531CC6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models </w:t>
      </w:r>
      <w:r w:rsidR="001F5299">
        <w:rPr>
          <w:rFonts w:asciiTheme="minorHAnsi" w:eastAsia="MS PGothic" w:hAnsiTheme="minorHAnsi"/>
          <w:b/>
          <w:bCs/>
          <w:sz w:val="28"/>
          <w:szCs w:val="28"/>
          <w:lang w:val="en-US"/>
        </w:rPr>
        <w:t>of</w:t>
      </w:r>
      <w:r w:rsidR="00531CC6" w:rsidRPr="00531CC6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chemical engineering: applications </w:t>
      </w:r>
      <w:r w:rsidR="0014759F">
        <w:rPr>
          <w:rFonts w:asciiTheme="minorHAnsi" w:eastAsia="MS PGothic" w:hAnsiTheme="minorHAnsi"/>
          <w:b/>
          <w:bCs/>
          <w:sz w:val="28"/>
          <w:szCs w:val="28"/>
          <w:lang w:val="en-US"/>
        </w:rPr>
        <w:t>for</w:t>
      </w:r>
      <w:r w:rsidR="00531CC6" w:rsidRPr="00531CC6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membrane </w:t>
      </w:r>
      <w:r w:rsidR="008E4C24">
        <w:rPr>
          <w:rFonts w:asciiTheme="minorHAnsi" w:eastAsia="MS PGothic" w:hAnsiTheme="minorHAnsi"/>
          <w:b/>
          <w:bCs/>
          <w:sz w:val="28"/>
          <w:szCs w:val="28"/>
          <w:lang w:val="en-US"/>
        </w:rPr>
        <w:t>systems</w:t>
      </w:r>
      <w:r w:rsidR="00704BDF" w:rsidRPr="00DE0019"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</w:p>
    <w:p w14:paraId="4653981A" w14:textId="186AD5E7" w:rsidR="00DE0019" w:rsidRPr="00DE0019" w:rsidRDefault="00531CC6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 w:rsidRPr="009B1FE5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Luigi</w:t>
      </w:r>
      <w:r w:rsidR="00704BDF" w:rsidRPr="009B1FE5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 </w:t>
      </w:r>
      <w:r w:rsidRPr="009B1FE5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Gurreri</w:t>
      </w:r>
      <w:r w:rsidR="00704BDF" w:rsidRPr="009B1FE5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0E20C0" w:rsidRPr="009B1FE5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</w:t>
      </w:r>
      <w:r w:rsidR="00736B13" w:rsidRPr="009B1FE5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Pr="009B1FE5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Imen El Mokhtar</w:t>
      </w:r>
      <w:r w:rsidRPr="009B1FE5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r w:rsidRPr="009B1FE5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="009B1FE5" w:rsidRPr="009B1FE5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Salah Al Tahar Bouguecha</w:t>
      </w:r>
      <w:r w:rsidRPr="009B1FE5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r w:rsidRPr="009B1FE5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</w:t>
      </w:r>
      <w:r w:rsidR="00736B13" w:rsidRPr="009B1FE5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r w:rsidR="00D54F21" w:rsidRPr="009B1FE5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Mariagiorgia La Cerva</w:t>
      </w:r>
      <w:r w:rsidR="00D54F21" w:rsidRPr="009B1FE5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D54F21" w:rsidRPr="009B1FE5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</w:t>
      </w:r>
      <w:r w:rsidR="00D54F21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r w:rsidRPr="00531CC6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A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lessandro</w:t>
      </w:r>
      <w:r w:rsidRPr="00531CC6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Tamburini</w:t>
      </w:r>
      <w:r w:rsidRPr="00531CC6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Andrea</w:t>
      </w:r>
      <w:r w:rsidRPr="00531CC6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Cipollina</w:t>
      </w:r>
      <w:r w:rsidRPr="00531CC6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665C1A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Pr="00531CC6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M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ichele</w:t>
      </w:r>
      <w:r w:rsidRPr="00531CC6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Ciofalo</w:t>
      </w:r>
      <w:r w:rsidRPr="00531CC6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Giorgio</w:t>
      </w:r>
      <w:r w:rsidRPr="00531CC6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Micale</w:t>
      </w:r>
      <w:r w:rsidRPr="00531CC6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</w:p>
    <w:p w14:paraId="0FFEF351" w14:textId="0EDB9406"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BE7331"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 xml:space="preserve">1 </w:t>
      </w:r>
      <w:r w:rsidR="00531CC6" w:rsidRPr="00BE7331"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>Dipartimento di Ingegneria, Università degli Studi di Palermo, viale delle scienze ed. 6, 90128 Palermo,</w:t>
      </w:r>
      <w:r w:rsidR="00531CC6" w:rsidRPr="009E4AA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Italia</w:t>
      </w:r>
      <w:r w:rsidRPr="009E4AA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2 </w:t>
      </w:r>
      <w:r w:rsidR="00172EB9" w:rsidRPr="009E4AA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Water, membrane and environmental biotechnology laboratory</w:t>
      </w:r>
      <w:r w:rsidR="00B26192" w:rsidRPr="009E4AA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, </w:t>
      </w:r>
      <w:r w:rsidR="009B1FE5" w:rsidRPr="009E4AA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Water Researches and Technologies Center</w:t>
      </w:r>
      <w:r w:rsidR="00B26192" w:rsidRPr="009E4AA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, </w:t>
      </w:r>
      <w:r w:rsidR="00172EB9" w:rsidRPr="009E4AA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Borj-Cedria Technopark Tourist Route of Soliman Nabeul, 8020 Soliman</w:t>
      </w:r>
      <w:r w:rsidR="004839B2" w:rsidRPr="009E4AA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Tunisia</w:t>
      </w:r>
      <w:r w:rsidR="00B2619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</w:p>
    <w:p w14:paraId="42C9240C" w14:textId="77777777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0E20C0">
        <w:rPr>
          <w:rFonts w:asciiTheme="minorHAnsi" w:eastAsia="MS PGothic" w:hAnsiTheme="minorHAnsi"/>
          <w:bCs/>
          <w:i/>
          <w:iCs/>
          <w:sz w:val="20"/>
          <w:lang w:val="en-US"/>
        </w:rPr>
        <w:t>luigi.gurreri@unipa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.</w:t>
      </w:r>
      <w:r w:rsidR="000E20C0">
        <w:rPr>
          <w:rFonts w:asciiTheme="minorHAnsi" w:eastAsia="MS PGothic" w:hAnsiTheme="minorHAnsi"/>
          <w:bCs/>
          <w:i/>
          <w:iCs/>
          <w:sz w:val="20"/>
          <w:lang w:val="en-US"/>
        </w:rPr>
        <w:t>it</w:t>
      </w:r>
    </w:p>
    <w:p w14:paraId="3978ADFC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  <w:bookmarkStart w:id="0" w:name="_GoBack"/>
      <w:bookmarkEnd w:id="0"/>
    </w:p>
    <w:p w14:paraId="65B77D47" w14:textId="27394349" w:rsidR="00DC1B35" w:rsidRPr="004839B2" w:rsidRDefault="0069085D" w:rsidP="00F44B0D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4839B2">
        <w:rPr>
          <w:rFonts w:asciiTheme="minorHAnsi" w:hAnsiTheme="minorHAnsi"/>
        </w:rPr>
        <w:t>Spacer features affect significantly transport phenomena.</w:t>
      </w:r>
    </w:p>
    <w:p w14:paraId="4B4DF9BD" w14:textId="7A207DCB" w:rsidR="00704BDF" w:rsidRPr="004839B2" w:rsidRDefault="004839B2" w:rsidP="00F44B0D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4839B2">
        <w:rPr>
          <w:rFonts w:asciiTheme="minorHAnsi" w:hAnsiTheme="minorHAnsi"/>
        </w:rPr>
        <w:t>Electrical resistance and deformation can be effectively predicted</w:t>
      </w:r>
      <w:r w:rsidR="00DC1B35" w:rsidRPr="004839B2">
        <w:rPr>
          <w:rFonts w:asciiTheme="minorHAnsi" w:hAnsiTheme="minorHAnsi"/>
        </w:rPr>
        <w:t>.</w:t>
      </w:r>
    </w:p>
    <w:p w14:paraId="0972A58D" w14:textId="5639581B" w:rsidR="00DC1B35" w:rsidRPr="004839B2" w:rsidRDefault="004839B2" w:rsidP="00F44B0D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Results are </w:t>
      </w:r>
      <w:r w:rsidR="001F5299">
        <w:rPr>
          <w:rFonts w:asciiTheme="minorHAnsi" w:hAnsiTheme="minorHAnsi"/>
        </w:rPr>
        <w:t xml:space="preserve">easily </w:t>
      </w:r>
      <w:r>
        <w:rPr>
          <w:rFonts w:asciiTheme="minorHAnsi" w:hAnsiTheme="minorHAnsi"/>
        </w:rPr>
        <w:t>integrated in multi-scale process models.</w:t>
      </w:r>
    </w:p>
    <w:p w14:paraId="0E45B631" w14:textId="77777777"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236B3079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0C017115" w14:textId="77777777" w:rsidR="00F94C89" w:rsidRDefault="002A76C0" w:rsidP="007C3616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the last years, </w:t>
      </w:r>
      <w:r w:rsidR="00896195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scientific community ha</w:t>
      </w:r>
      <w:r w:rsidR="0079778C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89619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been exhibited a growing interest towards </w:t>
      </w:r>
      <w:r w:rsidR="00D01B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several </w:t>
      </w:r>
      <w:r w:rsidR="00C10364">
        <w:rPr>
          <w:rFonts w:asciiTheme="minorHAnsi" w:eastAsia="MS PGothic" w:hAnsiTheme="minorHAnsi"/>
          <w:color w:val="000000"/>
          <w:sz w:val="22"/>
          <w:szCs w:val="22"/>
          <w:lang w:val="en-US"/>
        </w:rPr>
        <w:t>separation</w:t>
      </w:r>
      <w:r w:rsidR="00104D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processes</w:t>
      </w:r>
      <w:r w:rsidR="0089619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1036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based on membrane technologies. </w:t>
      </w:r>
      <w:r w:rsidR="007859B5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the development of novel and optimized designs, t</w:t>
      </w:r>
      <w:r w:rsidR="0096533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implementation of </w:t>
      </w:r>
      <w:r w:rsidR="00DE2682">
        <w:rPr>
          <w:rFonts w:asciiTheme="minorHAnsi" w:eastAsia="MS PGothic" w:hAnsiTheme="minorHAnsi"/>
          <w:color w:val="000000"/>
          <w:sz w:val="22"/>
          <w:szCs w:val="22"/>
          <w:lang w:val="en-US"/>
        </w:rPr>
        <w:t>r</w:t>
      </w:r>
      <w:r w:rsidR="002872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obust and </w:t>
      </w:r>
      <w:r w:rsidR="00DC72B9">
        <w:rPr>
          <w:rFonts w:asciiTheme="minorHAnsi" w:eastAsia="MS PGothic" w:hAnsiTheme="minorHAnsi"/>
          <w:color w:val="000000"/>
          <w:sz w:val="22"/>
          <w:szCs w:val="22"/>
          <w:lang w:val="en-US"/>
        </w:rPr>
        <w:t>reliable</w:t>
      </w:r>
      <w:r w:rsidR="002872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C72B9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process models</w:t>
      </w:r>
      <w:r w:rsidR="007859B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a challenge</w:t>
      </w:r>
      <w:r w:rsidR="002872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An effective </w:t>
      </w:r>
      <w:r w:rsidR="006C39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modelling strategy, </w:t>
      </w:r>
      <w:r w:rsidR="006908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able to provide accurate predictions with a </w:t>
      </w:r>
      <w:r w:rsidR="0069085D" w:rsidRPr="00287B07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6908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ustainable computational demand, </w:t>
      </w:r>
      <w:r w:rsidR="006C39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represented by a </w:t>
      </w:r>
      <w:r w:rsidR="006C3919" w:rsidRPr="00287B07">
        <w:rPr>
          <w:rFonts w:asciiTheme="minorHAnsi" w:eastAsia="MS PGothic" w:hAnsiTheme="minorHAnsi"/>
          <w:color w:val="000000"/>
          <w:sz w:val="22"/>
          <w:szCs w:val="22"/>
          <w:lang w:val="en-US"/>
        </w:rPr>
        <w:t>multi-scale modelling approach</w:t>
      </w:r>
      <w:r w:rsidR="004D01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[1]</w:t>
      </w:r>
      <w:r w:rsidR="006C39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A97106" w:rsidRPr="00D25B1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a structured separation of scales, numerical simulations </w:t>
      </w:r>
      <w:r w:rsidR="007859B5">
        <w:rPr>
          <w:rFonts w:asciiTheme="minorHAnsi" w:eastAsia="MS PGothic" w:hAnsiTheme="minorHAnsi"/>
          <w:color w:val="000000"/>
          <w:sz w:val="22"/>
          <w:szCs w:val="22"/>
          <w:lang w:val="en-US"/>
        </w:rPr>
        <w:t>analyze in detail</w:t>
      </w:r>
      <w:r w:rsidR="00A97106" w:rsidRPr="00D25B1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859B5">
        <w:rPr>
          <w:rFonts w:asciiTheme="minorHAnsi" w:eastAsia="MS PGothic" w:hAnsiTheme="minorHAnsi"/>
          <w:color w:val="000000"/>
          <w:sz w:val="22"/>
          <w:szCs w:val="22"/>
          <w:lang w:val="en-US"/>
        </w:rPr>
        <w:t>transport phenomena</w:t>
      </w:r>
      <w:r w:rsidR="00A97106" w:rsidRPr="00D25B1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</w:t>
      </w:r>
      <w:r w:rsidR="00A46ABB" w:rsidRPr="00D25B1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lowest </w:t>
      </w:r>
      <w:r w:rsidR="00A97106" w:rsidRPr="00D25B12">
        <w:rPr>
          <w:rFonts w:asciiTheme="minorHAnsi" w:eastAsia="MS PGothic" w:hAnsiTheme="minorHAnsi"/>
          <w:color w:val="000000"/>
          <w:sz w:val="22"/>
          <w:szCs w:val="22"/>
          <w:lang w:val="en-US"/>
        </w:rPr>
        <w:t>scale of modelling</w:t>
      </w:r>
      <w:r w:rsidR="007859B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provide correlations </w:t>
      </w:r>
      <w:r w:rsidR="00A26919">
        <w:rPr>
          <w:rFonts w:asciiTheme="minorHAnsi" w:eastAsia="MS PGothic" w:hAnsiTheme="minorHAnsi"/>
          <w:color w:val="000000"/>
          <w:sz w:val="22"/>
          <w:szCs w:val="22"/>
          <w:lang w:val="en-US"/>
        </w:rPr>
        <w:t>to</w:t>
      </w:r>
      <w:r w:rsidR="007859B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higher scale models, which simulate the whole membrane/channel assembly, unit and plant</w:t>
      </w:r>
      <w:r w:rsidR="00A97106" w:rsidRPr="00D25B12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32466CC3" w14:textId="2E5BF2EB" w:rsidR="00C26363" w:rsidRDefault="007C3616" w:rsidP="007C3616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This work presents</w:t>
      </w:r>
      <w:r w:rsidR="00C2636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computational fluid dynamics simulations </w:t>
      </w:r>
      <w:r w:rsidR="007859B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aimed at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characteriz</w:t>
      </w:r>
      <w:r w:rsidR="007859B5">
        <w:rPr>
          <w:rFonts w:asciiTheme="minorHAnsi" w:eastAsia="MS PGothic" w:hAnsiTheme="minorHAnsi"/>
          <w:color w:val="000000"/>
          <w:sz w:val="22"/>
          <w:szCs w:val="22"/>
          <w:lang w:val="en-US"/>
        </w:rPr>
        <w:t>ing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flow and mass/heat transport mechanisms in spacer-filled channel</w:t>
      </w:r>
      <w:r w:rsidR="007859B5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membrane processes, with particular reference to (reverse) electrodialysis and membrane distillation. Further kinds of numerical simulations were performed in order to assess aspects poorly studied so far, i.e. electrical </w:t>
      </w:r>
      <w:r w:rsidR="00F7781C">
        <w:rPr>
          <w:rFonts w:asciiTheme="minorHAnsi" w:eastAsia="MS PGothic" w:hAnsiTheme="minorHAnsi"/>
          <w:color w:val="000000"/>
          <w:sz w:val="22"/>
          <w:szCs w:val="22"/>
          <w:lang w:val="en-US"/>
        </w:rPr>
        <w:t>“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shadow</w:t>
      </w:r>
      <w:r w:rsidR="00F7781C">
        <w:rPr>
          <w:rFonts w:asciiTheme="minorHAnsi" w:eastAsia="MS PGothic" w:hAnsiTheme="minorHAnsi"/>
          <w:color w:val="000000"/>
          <w:sz w:val="22"/>
          <w:szCs w:val="22"/>
          <w:lang w:val="en-US"/>
        </w:rPr>
        <w:t>”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effects of spacers and </w:t>
      </w:r>
      <w:r w:rsidR="00F7781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membrane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deformations.</w:t>
      </w:r>
    </w:p>
    <w:p w14:paraId="16AD5210" w14:textId="77777777"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49A6E55E" w14:textId="29FA02F1" w:rsidR="00517164" w:rsidRPr="00602822" w:rsidRDefault="008F5F7E" w:rsidP="00602822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Spacer-filled channels and profiled-membrane channels were simulated by the </w:t>
      </w:r>
      <w:r w:rsidR="00F94C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periodic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unit cell approach, i.e. assuming fully developed conditions. </w:t>
      </w:r>
      <w:r w:rsidR="00522BDB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basic set of differential equations include</w:t>
      </w:r>
      <w:r w:rsidR="008E4C24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522B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</w:t>
      </w:r>
      <w:r w:rsidR="00431A79" w:rsidRPr="00431A79">
        <w:rPr>
          <w:rFonts w:asciiTheme="minorHAnsi" w:eastAsia="MS PGothic" w:hAnsiTheme="minorHAnsi"/>
          <w:color w:val="000000"/>
          <w:sz w:val="22"/>
          <w:szCs w:val="22"/>
          <w:lang w:val="en-US"/>
        </w:rPr>
        <w:t>ontinuit</w:t>
      </w:r>
      <w:r w:rsidR="00522B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y and Navier-Stokes equations, </w:t>
      </w:r>
      <w:r w:rsidR="00522BDB" w:rsidRPr="00522BDB">
        <w:rPr>
          <w:rFonts w:asciiTheme="minorHAnsi" w:eastAsia="MS PGothic" w:hAnsiTheme="minorHAnsi"/>
          <w:color w:val="000000"/>
          <w:sz w:val="22"/>
          <w:szCs w:val="22"/>
          <w:lang w:val="en-US"/>
        </w:rPr>
        <w:t>transport of enthalpy</w:t>
      </w:r>
      <w:r w:rsidR="00522B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31A79" w:rsidRPr="00431A79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517164">
        <w:rPr>
          <w:rFonts w:asciiTheme="minorHAnsi" w:eastAsia="MS PGothic" w:hAnsiTheme="minorHAnsi"/>
          <w:color w:val="000000"/>
          <w:sz w:val="22"/>
          <w:szCs w:val="22"/>
          <w:lang w:val="en-US"/>
        </w:rPr>
        <w:t>nd</w:t>
      </w:r>
      <w:r w:rsidR="00431A79" w:rsidRPr="00431A7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17164" w:rsidRPr="00431A7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convective-diffusive transport </w:t>
      </w:r>
      <w:r w:rsidR="0051716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solute. </w:t>
      </w:r>
      <w:r w:rsidR="00581E42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="00581E42" w:rsidRPr="008F5F7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quilibrium, compatibility and constitutive equations were solved in </w:t>
      </w:r>
      <w:r w:rsidR="00F94C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simulations aimed at </w:t>
      </w:r>
      <w:r w:rsidR="00581E42" w:rsidRPr="008F5F7E">
        <w:rPr>
          <w:rFonts w:asciiTheme="minorHAnsi" w:eastAsia="MS PGothic" w:hAnsiTheme="minorHAnsi"/>
          <w:color w:val="000000"/>
          <w:sz w:val="22"/>
          <w:szCs w:val="22"/>
          <w:lang w:val="en-US"/>
        </w:rPr>
        <w:t>find</w:t>
      </w:r>
      <w:r w:rsidR="00F94C89">
        <w:rPr>
          <w:rFonts w:asciiTheme="minorHAnsi" w:eastAsia="MS PGothic" w:hAnsiTheme="minorHAnsi"/>
          <w:color w:val="000000"/>
          <w:sz w:val="22"/>
          <w:szCs w:val="22"/>
          <w:lang w:val="en-US"/>
        </w:rPr>
        <w:t>ing</w:t>
      </w:r>
      <w:r w:rsidR="00581E42" w:rsidRPr="008F5F7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configuration</w:t>
      </w:r>
      <w:r w:rsidR="00581E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 </w:t>
      </w:r>
      <w:r w:rsidR="00581E42" w:rsidRPr="008F5F7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deformed </w:t>
      </w:r>
      <w:r w:rsidR="00581E42">
        <w:rPr>
          <w:rFonts w:asciiTheme="minorHAnsi" w:eastAsia="MS PGothic" w:hAnsiTheme="minorHAnsi"/>
          <w:color w:val="000000"/>
          <w:sz w:val="22"/>
          <w:szCs w:val="22"/>
          <w:lang w:val="en-US"/>
        </w:rPr>
        <w:t>under an imposed load mimicking a trans-membrane pressure. Finally, t</w:t>
      </w:r>
      <w:r w:rsidR="00903F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</w:t>
      </w:r>
      <w:r w:rsidR="00903FE9" w:rsidRPr="00903FE9">
        <w:rPr>
          <w:rFonts w:asciiTheme="minorHAnsi" w:eastAsia="MS PGothic" w:hAnsiTheme="minorHAnsi"/>
          <w:color w:val="000000"/>
          <w:sz w:val="22"/>
          <w:szCs w:val="22"/>
          <w:lang w:val="en-US"/>
        </w:rPr>
        <w:t>Laplace equation for the electric potential</w:t>
      </w:r>
      <w:r w:rsidR="00903F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8031D">
        <w:rPr>
          <w:rFonts w:asciiTheme="minorHAnsi" w:eastAsia="MS PGothic" w:hAnsiTheme="minorHAnsi"/>
          <w:color w:val="000000"/>
          <w:sz w:val="22"/>
          <w:szCs w:val="22"/>
          <w:lang w:val="en-US"/>
        </w:rPr>
        <w:t>w</w:t>
      </w:r>
      <w:r w:rsidR="00922BC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 solved in </w:t>
      </w:r>
      <w:r w:rsidR="00F94C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simulations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assess</w:t>
      </w:r>
      <w:r w:rsidR="00F94C89">
        <w:rPr>
          <w:rFonts w:asciiTheme="minorHAnsi" w:eastAsia="MS PGothic" w:hAnsiTheme="minorHAnsi"/>
          <w:color w:val="000000"/>
          <w:sz w:val="22"/>
          <w:szCs w:val="22"/>
          <w:lang w:val="en-US"/>
        </w:rPr>
        <w:t>ing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Ohmic resistance. </w:t>
      </w:r>
      <w:r w:rsidR="0069085D">
        <w:rPr>
          <w:rFonts w:asciiTheme="minorHAnsi" w:eastAsia="MS PGothic" w:hAnsiTheme="minorHAnsi"/>
          <w:color w:val="000000"/>
          <w:sz w:val="22"/>
          <w:szCs w:val="22"/>
          <w:lang w:val="en-US"/>
        </w:rPr>
        <w:t>Grid-sensitivity</w:t>
      </w:r>
      <w:r w:rsidR="006028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results was assessed, in order to present results practically unaffected by the discretization degree. The</w:t>
      </w:r>
      <w:r w:rsidR="00903FE9" w:rsidRPr="00903F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finite-volume </w:t>
      </w:r>
      <w:r w:rsidR="006028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Ansys-CFX code and the finite-element </w:t>
      </w:r>
      <w:r w:rsidR="00602822" w:rsidRPr="00602822">
        <w:rPr>
          <w:rFonts w:asciiTheme="minorHAnsi" w:eastAsia="MS PGothic" w:hAnsiTheme="minorHAnsi"/>
          <w:color w:val="000000"/>
          <w:sz w:val="22"/>
          <w:szCs w:val="22"/>
          <w:lang w:val="en-US"/>
        </w:rPr>
        <w:t>Ansys-Mechanical</w:t>
      </w:r>
      <w:r w:rsidR="006028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code were used.</w:t>
      </w:r>
    </w:p>
    <w:p w14:paraId="36D1FA53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</w:p>
    <w:p w14:paraId="31798430" w14:textId="67A56061" w:rsidR="00F1660B" w:rsidRDefault="00207322" w:rsidP="00207322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Dimensionless quantities were computed from CFD simulation results, namely </w:t>
      </w:r>
      <w:r w:rsidR="008271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Darcy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friction factor (</w:t>
      </w:r>
      <w:r w:rsidRPr="00C92300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f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), Sherwood number (Sh) and Nusselt number (Nu). </w:t>
      </w:r>
      <w:r>
        <w:rPr>
          <w:rFonts w:asciiTheme="minorHAnsi" w:eastAsia="MS PGothic" w:hAnsiTheme="minorHAnsi"/>
          <w:color w:val="000000"/>
          <w:sz w:val="22"/>
          <w:szCs w:val="22"/>
        </w:rPr>
        <w:t>Figure</w:t>
      </w:r>
      <w:r w:rsidRPr="006D3023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</w:rPr>
        <w:t>1</w:t>
      </w:r>
      <w:r w:rsidRPr="006D3023">
        <w:rPr>
          <w:rFonts w:asciiTheme="minorHAnsi" w:eastAsia="MS PGothic" w:hAnsiTheme="minorHAnsi"/>
          <w:color w:val="000000"/>
          <w:sz w:val="22"/>
          <w:szCs w:val="22"/>
        </w:rPr>
        <w:t xml:space="preserve"> reports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some typical results </w:t>
      </w:r>
      <w:r w:rsidR="002805E8">
        <w:rPr>
          <w:rFonts w:asciiTheme="minorHAnsi" w:eastAsia="MS PGothic" w:hAnsiTheme="minorHAnsi"/>
          <w:color w:val="000000"/>
          <w:sz w:val="22"/>
          <w:szCs w:val="22"/>
        </w:rPr>
        <w:t>for</w:t>
      </w:r>
      <w:r w:rsidR="00862F6E">
        <w:rPr>
          <w:rFonts w:asciiTheme="minorHAnsi" w:eastAsia="MS PGothic" w:hAnsiTheme="minorHAnsi"/>
          <w:color w:val="000000"/>
          <w:sz w:val="22"/>
          <w:szCs w:val="22"/>
        </w:rPr>
        <w:t xml:space="preserve"> different configurations. </w:t>
      </w:r>
      <w:r w:rsidR="00F1660B">
        <w:rPr>
          <w:rFonts w:asciiTheme="minorHAnsi" w:eastAsia="MS PGothic" w:hAnsiTheme="minorHAnsi"/>
          <w:color w:val="000000"/>
          <w:sz w:val="22"/>
          <w:szCs w:val="22"/>
        </w:rPr>
        <w:t>It can be observed that woven spacers enhance mass/heat transfer</w:t>
      </w:r>
      <w:r w:rsidR="00484C6A">
        <w:rPr>
          <w:rFonts w:asciiTheme="minorHAnsi" w:eastAsia="MS PGothic" w:hAnsiTheme="minorHAnsi"/>
          <w:color w:val="000000"/>
          <w:sz w:val="22"/>
          <w:szCs w:val="22"/>
        </w:rPr>
        <w:t xml:space="preserve"> compared to overlapped spacers</w:t>
      </w:r>
      <w:r w:rsidR="00F1660B">
        <w:rPr>
          <w:rFonts w:asciiTheme="minorHAnsi" w:eastAsia="MS PGothic" w:hAnsiTheme="minorHAnsi"/>
          <w:color w:val="000000"/>
          <w:sz w:val="22"/>
          <w:szCs w:val="22"/>
        </w:rPr>
        <w:t>, but at the expense of larger pressure drops.</w:t>
      </w:r>
      <w:r w:rsidR="00484C6A">
        <w:rPr>
          <w:rFonts w:asciiTheme="minorHAnsi" w:eastAsia="MS PGothic" w:hAnsiTheme="minorHAnsi"/>
          <w:color w:val="000000"/>
          <w:sz w:val="22"/>
          <w:szCs w:val="22"/>
        </w:rPr>
        <w:t xml:space="preserve"> The </w:t>
      </w:r>
      <w:r w:rsidR="00484C6A" w:rsidRPr="00484C6A">
        <w:rPr>
          <w:rFonts w:asciiTheme="minorHAnsi" w:eastAsia="MS PGothic" w:hAnsiTheme="minorHAnsi"/>
          <w:i/>
          <w:color w:val="000000"/>
          <w:sz w:val="22"/>
          <w:szCs w:val="22"/>
        </w:rPr>
        <w:t>P/H</w:t>
      </w:r>
      <w:r w:rsidR="00484C6A">
        <w:rPr>
          <w:rFonts w:asciiTheme="minorHAnsi" w:eastAsia="MS PGothic" w:hAnsiTheme="minorHAnsi"/>
          <w:color w:val="000000"/>
          <w:sz w:val="22"/>
          <w:szCs w:val="22"/>
        </w:rPr>
        <w:t xml:space="preserve"> value has straightforward effects only in the case of woven spacer</w:t>
      </w:r>
      <w:r w:rsidR="007E38E4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="00484C6A">
        <w:rPr>
          <w:rFonts w:asciiTheme="minorHAnsi" w:eastAsia="MS PGothic" w:hAnsiTheme="minorHAnsi"/>
          <w:color w:val="000000"/>
          <w:sz w:val="22"/>
          <w:szCs w:val="22"/>
        </w:rPr>
        <w:t xml:space="preserve">. SST </w:t>
      </w:r>
      <w:r w:rsidR="007E38E4" w:rsidRPr="007E38E4">
        <w:rPr>
          <w:rFonts w:asciiTheme="minorHAnsi" w:eastAsia="MS PGothic" w:hAnsiTheme="minorHAnsi"/>
          <w:i/>
          <w:color w:val="000000"/>
          <w:sz w:val="22"/>
          <w:szCs w:val="22"/>
        </w:rPr>
        <w:t>k-</w:t>
      </w:r>
      <w:r w:rsidR="007E38E4" w:rsidRPr="007E38E4">
        <w:rPr>
          <w:rFonts w:asciiTheme="minorHAnsi" w:eastAsia="MS PGothic" w:hAnsiTheme="minorHAnsi"/>
          <w:i/>
          <w:color w:val="000000"/>
          <w:sz w:val="22"/>
          <w:szCs w:val="22"/>
        </w:rPr>
        <w:sym w:font="Symbol" w:char="F077"/>
      </w:r>
      <w:r w:rsidR="007E38E4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484C6A">
        <w:rPr>
          <w:rFonts w:asciiTheme="minorHAnsi" w:eastAsia="MS PGothic" w:hAnsiTheme="minorHAnsi"/>
          <w:color w:val="000000"/>
          <w:sz w:val="22"/>
          <w:szCs w:val="22"/>
        </w:rPr>
        <w:t>turbulence model predictions for non-steady flow</w:t>
      </w:r>
      <w:r w:rsidR="007E38E4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="00484C6A">
        <w:rPr>
          <w:rFonts w:asciiTheme="minorHAnsi" w:eastAsia="MS PGothic" w:hAnsiTheme="minorHAnsi"/>
          <w:color w:val="000000"/>
          <w:sz w:val="22"/>
          <w:szCs w:val="22"/>
        </w:rPr>
        <w:t xml:space="preserve"> fairly agree with laminar simulation trends, but direct numerical simulations would be more appropriate for incipient turbulence regimes.</w:t>
      </w:r>
      <w:r w:rsidR="001A5ECF">
        <w:rPr>
          <w:rFonts w:asciiTheme="minorHAnsi" w:eastAsia="MS PGothic" w:hAnsiTheme="minorHAnsi"/>
          <w:color w:val="000000"/>
          <w:sz w:val="22"/>
          <w:szCs w:val="22"/>
        </w:rPr>
        <w:t xml:space="preserve"> Nu and </w:t>
      </w:r>
      <w:r w:rsidR="001A5ECF" w:rsidRPr="001A5ECF">
        <w:rPr>
          <w:rFonts w:asciiTheme="minorHAnsi" w:eastAsia="MS PGothic" w:hAnsiTheme="minorHAnsi"/>
          <w:i/>
          <w:color w:val="000000"/>
          <w:sz w:val="22"/>
          <w:szCs w:val="22"/>
        </w:rPr>
        <w:t>f</w:t>
      </w:r>
      <w:r w:rsidR="001A5ECF">
        <w:rPr>
          <w:rFonts w:asciiTheme="minorHAnsi" w:eastAsia="MS PGothic" w:hAnsiTheme="minorHAnsi"/>
          <w:color w:val="000000"/>
          <w:sz w:val="22"/>
          <w:szCs w:val="22"/>
        </w:rPr>
        <w:t xml:space="preserve"> predictions were validated against experimental data</w:t>
      </w:r>
      <w:r w:rsidR="00F2127B">
        <w:rPr>
          <w:rFonts w:asciiTheme="minorHAnsi" w:eastAsia="MS PGothic" w:hAnsiTheme="minorHAnsi"/>
          <w:color w:val="000000"/>
          <w:sz w:val="22"/>
          <w:szCs w:val="22"/>
        </w:rPr>
        <w:t xml:space="preserve"> and exhibited a good agreement.</w:t>
      </w:r>
    </w:p>
    <w:p w14:paraId="6E7789A2" w14:textId="79736718" w:rsidR="00A01FEB" w:rsidRDefault="00581E42" w:rsidP="00581E42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F2127B">
        <w:rPr>
          <w:rFonts w:asciiTheme="minorHAnsi" w:eastAsia="MS PGothic" w:hAnsiTheme="minorHAnsi"/>
          <w:color w:val="000000"/>
          <w:sz w:val="22"/>
          <w:szCs w:val="22"/>
          <w:lang w:val="en-US"/>
        </w:rPr>
        <w:t>Significant effects of membrane deformation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2127B" w:rsidRPr="00F2127B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observed: friction and mass transfer coefficients increased in the compressed channel, while they decreased in the expanded channel</w:t>
      </w:r>
      <w:r w:rsidR="00A01FE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56C8C1C6" w14:textId="4B8C6556" w:rsidR="00484C6A" w:rsidRDefault="00581E42" w:rsidP="00581E42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r w:rsidR="00314A53">
        <w:rPr>
          <w:rFonts w:asciiTheme="minorHAnsi" w:eastAsia="MS PGothic" w:hAnsiTheme="minorHAnsi"/>
          <w:color w:val="000000"/>
          <w:sz w:val="22"/>
          <w:szCs w:val="22"/>
        </w:rPr>
        <w:t xml:space="preserve">spacer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shadow factor for the Ohmic resistance was found to be </w:t>
      </w:r>
      <w:r w:rsidRPr="00903F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close to the reciprocal of the average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between</w:t>
      </w:r>
      <w:r w:rsidRPr="00903F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porosity and open area, in agreement with experimental findings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28B629DD" w14:textId="45847478" w:rsidR="00704BDF" w:rsidRPr="00DE0019" w:rsidRDefault="00C25D63" w:rsidP="00E130CA">
      <w:pPr>
        <w:tabs>
          <w:tab w:val="clear" w:pos="7100"/>
          <w:tab w:val="right" w:pos="4820"/>
        </w:tabs>
        <w:snapToGrid w:val="0"/>
        <w:spacing w:after="120"/>
        <w:jc w:val="left"/>
        <w:rPr>
          <w:rFonts w:asciiTheme="minorHAnsi" w:eastAsia="MS PGothic" w:hAnsiTheme="minorHAnsi"/>
          <w:color w:val="000000"/>
        </w:rPr>
      </w:pPr>
      <w:r>
        <w:rPr>
          <w:rFonts w:asciiTheme="minorHAnsi" w:eastAsia="MS PGothic" w:hAnsiTheme="minorHAnsi"/>
          <w:noProof/>
          <w:color w:val="00000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BB32C" wp14:editId="0356F979">
                <wp:simplePos x="0" y="0"/>
                <wp:positionH relativeFrom="page">
                  <wp:posOffset>3511550</wp:posOffset>
                </wp:positionH>
                <wp:positionV relativeFrom="paragraph">
                  <wp:posOffset>29845</wp:posOffset>
                </wp:positionV>
                <wp:extent cx="539750" cy="1562100"/>
                <wp:effectExtent l="0" t="0" r="69850" b="57150"/>
                <wp:wrapNone/>
                <wp:docPr id="6" name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0" cy="15621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olid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A09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6" o:spid="_x0000_s1026" type="#_x0000_t32" style="position:absolute;margin-left:276.5pt;margin-top:2.35pt;width:42.5pt;height:12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FIp+wEAAE4EAAAOAAAAZHJzL2Uyb0RvYy54bWysVMGu0zAQvCPxD5bvNElRCy9q+g4tjwuC&#10;igcf4OesG0uObdlL0/49aydNKZxAXJw43pmdmWyyeTz3hp0gRO1sw6tFyRlY6Vptjw3//u3pzXvO&#10;IgrbCuMsNPwCkT9uX7/aDL6GpeucaSEwIrGxHnzDO0RfF0WUHfQiLpwHS4fKhV4gbcOxaIMYiL03&#10;xbIs18XgQuuDkxAjPd2Ph3yb+ZUCiV+UioDMNJy0YV5DXl/SWmw3oj4G4TstJxniH1T0QltqOlPt&#10;BQr2I+g/qHotg4tO4UK6vnBKaQnZA7mpyt/cPHfCQ/ZC4UQ/xxT/H638fDoEptuGrzmzoqdXtHPW&#10;AqILwJZsnRIafKypcGcPYdpFfwjJ7lmFPl3JCDvnVC9zqnBGJunh6u3DuxVlL+moWq2XVZljL25o&#10;HyJ+BNezdNPwiEHoY4dZiCQhVY5WnD5FpP4EvAJSa2PZQMQPJfVI++iMbp+0MXmT5gh2JrCToAnA&#10;c5X8EMNdVaLbi9iNRfloHAwU2nywLcOLp2AigjDYTQzGElFKZswi3+HFwKjpKyhKldyP2vM833QI&#10;KcHiVYuxVJ1gilTPwMnNvYF74FSfoJBn/W/AMyJ3dhZncK+tC2OW991v8amx/prA6DtF8OLaS56S&#10;HA0NbU57+sDSV/HrPsNvv4HtTwAAAP//AwBQSwMEFAAGAAgAAAAhABAPjHLeAAAACQEAAA8AAABk&#10;cnMvZG93bnJldi54bWxMj8FOwzAQRO9I/IO1SNyo04Y0VYhTVUhwpi0ScHPjbRJhr6PYTQJfz3KC&#10;42hGM2/K7eysGHEInScFy0UCAqn2pqNGwevx6W4DIkRNRltPqOALA2yr66tSF8ZPtMfxEBvBJRQK&#10;raCNsS+kDHWLToeF75HYO/vB6chyaKQZ9MTlzspVkqyl0x3xQqt7fGyx/jxcHO/SS/6WHs9dfB+f&#10;d5MOy4/9t1Xq9mbePYCIOMe/MPziMzpUzHTyFzJBWAVZlvKXqOA+B8H+Ot2wPilYZUkOsirl/wfV&#10;DwAAAP//AwBQSwECLQAUAAYACAAAACEAtoM4kv4AAADhAQAAEwAAAAAAAAAAAAAAAAAAAAAAW0Nv&#10;bnRlbnRfVHlwZXNdLnhtbFBLAQItABQABgAIAAAAIQA4/SH/1gAAAJQBAAALAAAAAAAAAAAAAAAA&#10;AC8BAABfcmVscy8ucmVsc1BLAQItABQABgAIAAAAIQBs2FIp+wEAAE4EAAAOAAAAAAAAAAAAAAAA&#10;AC4CAABkcnMvZTJvRG9jLnhtbFBLAQItABQABgAIAAAAIQAQD4xy3gAAAAkBAAAPAAAAAAAAAAAA&#10;AAAAAFUEAABkcnMvZG93bnJldi54bWxQSwUGAAAAAAQABADzAAAAYAUAAAAA&#10;" strokecolor="black [3213]" strokeweight="1.5pt">
                <v:stroke endarrow="classic"/>
                <w10:wrap anchorx="page"/>
              </v:shape>
            </w:pict>
          </mc:Fallback>
        </mc:AlternateContent>
      </w:r>
      <w:r w:rsidRPr="0015628F">
        <w:rPr>
          <w:rFonts w:asciiTheme="minorHAnsi" w:eastAsia="MS PGothic" w:hAnsiTheme="minorHAnsi"/>
          <w:noProof/>
          <w:color w:val="000000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D0E9263" wp14:editId="0C6372ED">
                <wp:simplePos x="0" y="0"/>
                <wp:positionH relativeFrom="column">
                  <wp:posOffset>2442845</wp:posOffset>
                </wp:positionH>
                <wp:positionV relativeFrom="paragraph">
                  <wp:posOffset>1533525</wp:posOffset>
                </wp:positionV>
                <wp:extent cx="896815" cy="1404620"/>
                <wp:effectExtent l="0" t="0" r="0" b="254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8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89678" w14:textId="7DB384E6" w:rsidR="0015628F" w:rsidRDefault="0015628F">
                            <w:r>
                              <w:t>Flow direction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0E926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92.35pt;margin-top:120.75pt;width:70.6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vYlEwIAAPwDAAAOAAAAZHJzL2Uyb0RvYy54bWysU8GO0zAQvSPxD5bvNE3UdrdR09XSpQhp&#10;WZAWPmDqOI2F4zG226R8PWOn263ghsjBsjOeN/PePK/uhk6zo3Reoal4PplyJo3AWpl9xb9/2767&#10;5cwHMDVoNLLiJ+n53frtm1VvS1lgi7qWjhGI8WVvK96GYMss86KVHfgJWmko2KDrINDR7bPaQU/o&#10;nc6K6XSR9ehq61BI7+nvwxjk64TfNFKEL03jZWC64tRbSKtL6y6u2XoF5d6BbZU4twH/0EUHylDR&#10;C9QDBGAHp/6C6pRw6LEJE4Fdhk2jhEwciE0+/YPNcwtWJi4kjrcXmfz/gxVPx6+OqbriRX7DmYGO&#10;hrQBL7UGVisWpA/IiqhTb31J158tJYThPQ4078TZ20cUPzwzuGnB7OW9c9i3EmrqM4+Z2VXqiOMj&#10;yK7/jDWVg0PABDQ0rosikiyM0Glep8uM5BCYoJ+3y8VtPudMUCifTWeLIg0xg/Il2zofPkrsWNxU&#10;3JEHEjocH32I3UD5ciUWM7hVWicfaMP6ii/nxTwlXEU6FcimWnXUwDR+o3EiyQ+mTskBlB73VECb&#10;M+tIdKQcht1AF6MUO6xPxN/haEd6PrRp0f3irCcrVtz/PICTnOlPhjRc5rNZ9G46zOY3xJi568ju&#10;OgJGEFTFA2fjdhOS3yNXb+9J661KMrx2cu6VLJbUOT+H6OHrc7r1+mjXvwEAAP//AwBQSwMEFAAG&#10;AAgAAAAhAPpTI+PgAAAACwEAAA8AAABkcnMvZG93bnJldi54bWxMj8FOwzAQRO9I/IO1SNyo05A0&#10;JWRTVagtR6BEnN3YJBHx2rLdNPw95gTH1TzNvK02sx7ZpJwfDCEsFwkwRa2RA3UIzfv+bg3MB0FS&#10;jIYUwrfysKmvrypRSnOhNzUdQ8diCflSIPQh2JJz3/ZKC78wVlHMPo3TIsTTdVw6cYnleuRpkqy4&#10;FgPFhV5Y9dSr9ut41gg22EPx7F5et7v9lDQfhyYduh3i7c28fQQW1Bz+YPjVj+pQR6eTOZP0bES4&#10;X2dFRBHSbJkDi0Se5g/ATgjZKi2A1xX//0P9AwAA//8DAFBLAQItABQABgAIAAAAIQC2gziS/gAA&#10;AOEBAAATAAAAAAAAAAAAAAAAAAAAAABbQ29udGVudF9UeXBlc10ueG1sUEsBAi0AFAAGAAgAAAAh&#10;ADj9If/WAAAAlAEAAAsAAAAAAAAAAAAAAAAALwEAAF9yZWxzLy5yZWxzUEsBAi0AFAAGAAgAAAAh&#10;AHH+9iUTAgAA/AMAAA4AAAAAAAAAAAAAAAAALgIAAGRycy9lMm9Eb2MueG1sUEsBAi0AFAAGAAgA&#10;AAAhAPpTI+PgAAAACwEAAA8AAAAAAAAAAAAAAAAAbQQAAGRycy9kb3ducmV2LnhtbFBLBQYAAAAA&#10;BAAEAPMAAAB6BQAAAAA=&#10;" filled="f" stroked="f">
                <v:textbox style="mso-fit-shape-to-text:t">
                  <w:txbxContent>
                    <w:p w14:paraId="11F89678" w14:textId="7DB384E6" w:rsidR="0015628F" w:rsidRDefault="0015628F">
                      <w:r>
                        <w:t>Flow direction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6192" behindDoc="0" locked="0" layoutInCell="1" allowOverlap="1" wp14:anchorId="31303EE9" wp14:editId="1E66DD4E">
            <wp:simplePos x="0" y="0"/>
            <wp:positionH relativeFrom="margin">
              <wp:posOffset>2345690</wp:posOffset>
            </wp:positionH>
            <wp:positionV relativeFrom="paragraph">
              <wp:posOffset>775970</wp:posOffset>
            </wp:positionV>
            <wp:extent cx="1079500" cy="838200"/>
            <wp:effectExtent l="0" t="0" r="635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91" t="47817" r="67774" b="30331"/>
                    <a:stretch/>
                  </pic:blipFill>
                  <pic:spPr bwMode="auto">
                    <a:xfrm>
                      <a:off x="0" y="0"/>
                      <a:ext cx="1079500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19F" w:rsidRPr="002F419F">
        <w:rPr>
          <w:rFonts w:eastAsia="MS PGothic"/>
        </w:rPr>
        <w:drawing>
          <wp:inline distT="0" distB="0" distL="0" distR="0" wp14:anchorId="39042168" wp14:editId="6E82535E">
            <wp:extent cx="2333625" cy="1793240"/>
            <wp:effectExtent l="0" t="0" r="9525" b="0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481A">
        <w:rPr>
          <w:rFonts w:asciiTheme="minorHAnsi" w:eastAsia="MS PGothic" w:hAnsiTheme="minorHAnsi"/>
          <w:noProof/>
          <w:color w:val="00000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090998" wp14:editId="72E0E8B1">
                <wp:simplePos x="0" y="0"/>
                <wp:positionH relativeFrom="page">
                  <wp:posOffset>3937379</wp:posOffset>
                </wp:positionH>
                <wp:positionV relativeFrom="paragraph">
                  <wp:posOffset>1131901</wp:posOffset>
                </wp:positionV>
                <wp:extent cx="947894" cy="68239"/>
                <wp:effectExtent l="0" t="57150" r="24130" b="27305"/>
                <wp:wrapNone/>
                <wp:docPr id="8" name="Connettore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7894" cy="6823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8B01F" id="Connettore 2 8" o:spid="_x0000_s1026" type="#_x0000_t32" style="position:absolute;margin-left:310.05pt;margin-top:89.15pt;width:74.65pt;height:5.3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Ib89gEAAD4EAAAOAAAAZHJzL2Uyb0RvYy54bWysU02P0zAQvSPxHyzfadKy2m2rpnvoslwQ&#10;rFjg7nXGjSV/yR6a9t8zdtKULicQFyuO571573m8uT9aww4Qk/au4fNZzRk46Vvt9g3//u3x3ZKz&#10;hMK1wngHDT9B4vfbt282fVjDwnfetBAZkbi07kPDO8SwrqokO7AizXwAR4fKRyuQtnFftVH0xG5N&#10;tajr26r3sQ3RS0iJ/j4Mh3xb+JUCiV+USoDMNJy0YVljWV/yWm03Yr2PInRajjLEP6iwQjtqOlE9&#10;CBTsZ9R/UFkto09e4Ux6W3mltITigdzM61dunjsRoHihcFKYYkr/j1Z+PjxFptuG00U5YemKdt45&#10;QPQR2IItc0J9SGsq3LmnOO5SeIrZ7lFFy5TR4QddfgmALLFjyfc05QtHZJJ+rm7ulqsbziQd3S4X&#10;71eZvBpYMluICT+Ctyx/NDxhFHrfYREkSdDQQRw+JRyAZ0AGG8d6ErG4q+siJHmj20dtTD4s8wQ7&#10;E9lB0CTgcT62vqpCoc0H1zI8BcoBoxZub2CsNI605iQG7+ULTwaG3l9BUYrkcdD4qp+QEhyeexpH&#10;1RmmSN0EHFXnwb8IvQaO9RkKZbb/BjwhSmfvcAJb7XwcMrvufolJDfXnBAbfOYIX357KVJRoaEjL&#10;hY4PKr+C3/cFfnn2218AAAD//wMAUEsDBBQABgAIAAAAIQAWcLGm4QAAAAsBAAAPAAAAZHJzL2Rv&#10;d25yZXYueG1sTI/LTsMwEEX3SPyDNUhsELVbUJKmcSqCyoZFJQof4CRuHtjjKHaT9O8ZVrCcuUd3&#10;zmT7xRo26dF3DiWsVwKYxsrVHTYSvj7fHhNgPiislXGoJVy1h31+e5OptHYzfujpFBpGJehTJaEN&#10;YUg591WrrfIrN2ik7OxGqwKNY8PrUc1Ubg3fCBFxqzqkC60a9Gurq+/TxUooi6mfh0QczHtcXA8P&#10;RX80cy/l/d3ysgMW9BL+YPjVJ3XIyal0F6w9MxKijVgTSkGcPAEjIo62z8BK2iRbATzP+P8f8h8A&#10;AAD//wMAUEsBAi0AFAAGAAgAAAAhALaDOJL+AAAA4QEAABMAAAAAAAAAAAAAAAAAAAAAAFtDb250&#10;ZW50X1R5cGVzXS54bWxQSwECLQAUAAYACAAAACEAOP0h/9YAAACUAQAACwAAAAAAAAAAAAAAAAAv&#10;AQAAX3JlbHMvLnJlbHNQSwECLQAUAAYACAAAACEATjCG/PYBAAA+BAAADgAAAAAAAAAAAAAAAAAu&#10;AgAAZHJzL2Uyb0RvYy54bWxQSwECLQAUAAYACAAAACEAFnCxpuEAAAALAQAADwAAAAAAAAAAAAAA&#10;AABQBAAAZHJzL2Rvd25yZXYueG1sUEsFBgAAAAAEAAQA8wAAAF4FAAAAAA==&#10;" strokecolor="black [3213]" strokeweight="1pt">
                <v:stroke endarrow="block"/>
                <w10:wrap anchorx="page"/>
              </v:shape>
            </w:pict>
          </mc:Fallback>
        </mc:AlternateContent>
      </w:r>
      <w:r w:rsidR="0063481A">
        <w:rPr>
          <w:rFonts w:asciiTheme="minorHAnsi" w:eastAsia="MS PGothic" w:hAnsiTheme="minorHAnsi"/>
          <w:noProof/>
          <w:color w:val="00000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EA2B30" wp14:editId="721E1E6A">
                <wp:simplePos x="0" y="0"/>
                <wp:positionH relativeFrom="page">
                  <wp:posOffset>2941093</wp:posOffset>
                </wp:positionH>
                <wp:positionV relativeFrom="paragraph">
                  <wp:posOffset>313036</wp:posOffset>
                </wp:positionV>
                <wp:extent cx="566382" cy="170313"/>
                <wp:effectExtent l="38100" t="0" r="24765" b="77470"/>
                <wp:wrapNone/>
                <wp:docPr id="5" name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6382" cy="17031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EC1D8" id="Connettore 2 5" o:spid="_x0000_s1026" type="#_x0000_t32" style="position:absolute;margin-left:231.6pt;margin-top:24.65pt;width:44.6pt;height:13.4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4IAwIAAFgEAAAOAAAAZHJzL2Uyb0RvYy54bWysVE2P2yAUvFfqf0DcGzuJkl1ZcfaQdNtD&#10;1Ub9+AEsfsRIGBC8xsm/7wM7TrM9teoFGXgzb2YAb57OnWEnCFE7W/P5rOQMrHSNtsea//j+/O6R&#10;s4jCNsI4CzW/QORP27dvNr2vYOFaZxoIjEhsrHpf8xbRV0URZQudiDPnwdKmcqETSNNwLJogemLv&#10;TLEoy3XRu9D44CTESKv7YZNvM79SIPGLUhGQmZqTNsxjyONLGovtRlTHIHyr5ShD/IOKTmhLTSeq&#10;vUDBfgb9B1WnZXDRKZxJ1xVOKS0heyA38/KVm2+t8JC9UDjRTzHF/0crP58Ogemm5ivOrOjoiHbO&#10;WkB0AdiCrVJCvY8VFe7sIYyz6A8h2T2r0DFltP9Ih58DIEvsnPO9TPnCGZmkxdV6vXxccCZpa/5Q&#10;LufLxF4MNInOh4gfwHUsfdQ8YhD62GJWJEnR0EKcPkUcgFdAAhvLeuJdPJRlVhKd0c2zNiZt5gsF&#10;OxPYSdBVwPN8bH1Xlej2IrZDUd5KZaJCoc172zC8eEoIgxb2aGCkMJZMpIyGVPIXXgwMor6ConzJ&#10;/SD+lRAhJVi8ijGWqhNMkewJONpJT+Lm4B441ico5Fv/N+AJkTs7ixO409aFIcz77rf81FB/TWDw&#10;nSJ4cc0l35ccDV3ffNLjU0vv4/d5ht9+CNtfAAAA//8DAFBLAwQUAAYACAAAACEAK4VVteEAAAAJ&#10;AQAADwAAAGRycy9kb3ducmV2LnhtbEyPy07DMBBF90j8gzVIbBB1mrZpG+JUBJUNCyRKP8CJTR7Y&#10;4yh2k/TvGVawm9Ec3Tk3O8zWsFEPvnUoYLmIgGmsnGqxFnD+fH3cAfNBopLGoRZw1R4O+e1NJlPl&#10;JvzQ4ynUjELQp1JAE0Kfcu6rRlvpF67XSLcvN1gZaB1qrgY5Ubg1PI6ihFvZIn1oZK9fGl19ny5W&#10;QFmM3dTvoqN52xbX40PRvZupE+L+bn5+Ahb0HP5g+NUndcjJqXQXVJ4ZAetkFRNKw34FjIDNJl4D&#10;KwVskyXwPOP/G+Q/AAAA//8DAFBLAQItABQABgAIAAAAIQC2gziS/gAAAOEBAAATAAAAAAAAAAAA&#10;AAAAAAAAAABbQ29udGVudF9UeXBlc10ueG1sUEsBAi0AFAAGAAgAAAAhADj9If/WAAAAlAEAAAsA&#10;AAAAAAAAAAAAAAAALwEAAF9yZWxzLy5yZWxzUEsBAi0AFAAGAAgAAAAhAO28rggDAgAAWAQAAA4A&#10;AAAAAAAAAAAAAAAALgIAAGRycy9lMm9Eb2MueG1sUEsBAi0AFAAGAAgAAAAhACuFVbXhAAAACQEA&#10;AA8AAAAAAAAAAAAAAAAAXQQAAGRycy9kb3ducmV2LnhtbFBLBQYAAAAABAAEAPMAAABrBQAAAAA=&#10;" strokecolor="black [3213]" strokeweight="1pt">
                <v:stroke endarrow="block"/>
                <w10:wrap anchorx="page"/>
              </v:shape>
            </w:pict>
          </mc:Fallback>
        </mc:AlternateContent>
      </w:r>
      <w:r w:rsidR="0063481A">
        <w:rPr>
          <w:noProof/>
          <w:lang w:eastAsia="en-GB"/>
        </w:rPr>
        <w:drawing>
          <wp:anchor distT="0" distB="0" distL="114300" distR="114300" simplePos="0" relativeHeight="251655167" behindDoc="0" locked="0" layoutInCell="1" allowOverlap="1" wp14:anchorId="5154AE68" wp14:editId="58A66B11">
            <wp:simplePos x="0" y="0"/>
            <wp:positionH relativeFrom="column">
              <wp:posOffset>2146376</wp:posOffset>
            </wp:positionH>
            <wp:positionV relativeFrom="paragraph">
              <wp:posOffset>44469</wp:posOffset>
            </wp:positionV>
            <wp:extent cx="719455" cy="601980"/>
            <wp:effectExtent l="0" t="0" r="4445" b="762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38" t="16980" r="9905" b="15272"/>
                    <a:stretch/>
                  </pic:blipFill>
                  <pic:spPr bwMode="auto">
                    <a:xfrm>
                      <a:off x="0" y="0"/>
                      <a:ext cx="719455" cy="601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3481A" w:rsidRPr="0015628F">
        <w:rPr>
          <w:rFonts w:asciiTheme="minorHAnsi" w:eastAsia="MS PGothic" w:hAnsiTheme="minorHAnsi"/>
          <w:noProof/>
          <w:color w:val="000000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7F0D964" wp14:editId="433C8645">
                <wp:simplePos x="0" y="0"/>
                <wp:positionH relativeFrom="column">
                  <wp:posOffset>4911090</wp:posOffset>
                </wp:positionH>
                <wp:positionV relativeFrom="paragraph">
                  <wp:posOffset>298450</wp:posOffset>
                </wp:positionV>
                <wp:extent cx="279400" cy="184150"/>
                <wp:effectExtent l="0" t="0" r="6350" b="6350"/>
                <wp:wrapNone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6038E" w14:textId="75428454" w:rsidR="00F1660B" w:rsidRPr="0063481A" w:rsidRDefault="00F1660B" w:rsidP="00F1660B">
                            <w:pPr>
                              <w:rPr>
                                <w:sz w:val="16"/>
                              </w:rPr>
                            </w:pPr>
                            <w:r w:rsidRPr="0063481A">
                              <w:rPr>
                                <w:sz w:val="16"/>
                              </w:rPr>
                              <w:t>SST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0D964" id="_x0000_s1027" type="#_x0000_t202" style="position:absolute;margin-left:386.7pt;margin-top:23.5pt;width:22pt;height:14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xytIQIAACkEAAAOAAAAZHJzL2Uyb0RvYy54bWysU8tu2zAQvBfoPxC815LdOHUEy0HqNEWB&#10;9AGk/YA1SVlESa5K0pbcr8+Ssl0jvRXVgeCKu8PZ2eHydrCG7ZUPGl3Np5OSM+UESu22Nf/x/eHN&#10;grMQwUkw6FTNDyrw29XrV8u+q9QMWzRSeUYgLlR9V/M2xq4qiiBaZSFMsFOODhv0FiKFfltIDz2h&#10;W1PMyvK66NHLzqNQIdDf+/GQrzJ+0ygRvzZNUJGZmhO3mFef101ai9USqq2HrtXiSAP+gYUF7ejS&#10;M9Q9RGA7r/+Cslp4DNjEiUBbYNNooXIP1M20fNHNUwudyr2QOKE7yxT+H6z4sv/mmZY0O5LHgaUZ&#10;rSEoY4BJzaIKEdksydR3oaLsp47y4/AeByrJLYfuEcXPwByuW3Bbdec99q0CSTSnqbK4KB1xQgLZ&#10;9J9R0nWwi5iBhsbbpCGpwgid+BzOI1JDZIJ+zt7dXJV0IuhouriazvMIC6hOxZ0P8aNCy9Km5p4c&#10;kMFh/xhiIgPVKSXdFdBo+aCNyUFynVobz/ZAftlsR/ovsoxjfc1v5rN5BnaYyrOPrI5kZqNtzRdl&#10;+kZ7JS0+OJlTImgz7omIcUdxkh6jMnHYDOM4TppvUB5ILY+jd+mt0aZF/5uznnxb8/BrB15xZj45&#10;UvztdbqXxcvAXwabywCcIKiaR87G7Trmx5HUcHhHk2l0Vi2NcGRypEx+zGIe304y/GWcs/688NUz&#10;AAAA//8DAFBLAwQUAAYACAAAACEA95fIKt4AAAAJAQAADwAAAGRycy9kb3ducmV2LnhtbEyPwU7D&#10;MBBE70j8g7VI3KhdiOoQ4lSABOKAKlH6AZtkm0SN7Sh2k8DXs5zguDNPszP5drG9mGgMnXcG1isF&#10;glzl6841Bg6fLzcpiBDR1dh7Rwa+KMC2uLzIMav97D5o2sdGcIgLGRpoYxwyKUPVksWw8gM59o5+&#10;tBj5HBtZjzhzuO3lrVIbabFz/KHFgZ5bqk77szXwlqjhG3d0f0h0Sa9Pc+rT6d2Y66vl8QFEpCX+&#10;wfBbn6tDwZ1Kf3Z1EL0Bre8SRg0kmjcxkK41CyU7GwWyyOX/BcUPAAAA//8DAFBLAQItABQABgAI&#10;AAAAIQC2gziS/gAAAOEBAAATAAAAAAAAAAAAAAAAAAAAAABbQ29udGVudF9UeXBlc10ueG1sUEsB&#10;Ai0AFAAGAAgAAAAhADj9If/WAAAAlAEAAAsAAAAAAAAAAAAAAAAALwEAAF9yZWxzLy5yZWxzUEsB&#10;Ai0AFAAGAAgAAAAhAPVXHK0hAgAAKQQAAA4AAAAAAAAAAAAAAAAALgIAAGRycy9lMm9Eb2MueG1s&#10;UEsBAi0AFAAGAAgAAAAhAPeXyCreAAAACQEAAA8AAAAAAAAAAAAAAAAAewQAAGRycy9kb3ducmV2&#10;LnhtbFBLBQYAAAAABAAEAPMAAACGBQAAAAA=&#10;" fillcolor="white [3212]" stroked="f">
                <v:textbox inset="1mm,1mm,1mm,1mm">
                  <w:txbxContent>
                    <w:p w14:paraId="1386038E" w14:textId="75428454" w:rsidR="00F1660B" w:rsidRPr="0063481A" w:rsidRDefault="00F1660B" w:rsidP="00F1660B">
                      <w:pPr>
                        <w:rPr>
                          <w:sz w:val="16"/>
                        </w:rPr>
                      </w:pPr>
                      <w:r w:rsidRPr="0063481A">
                        <w:rPr>
                          <w:sz w:val="16"/>
                        </w:rPr>
                        <w:t>SST</w:t>
                      </w:r>
                    </w:p>
                  </w:txbxContent>
                </v:textbox>
              </v:shape>
            </w:pict>
          </mc:Fallback>
        </mc:AlternateContent>
      </w:r>
      <w:r w:rsidR="0063481A">
        <w:rPr>
          <w:rFonts w:asciiTheme="minorHAnsi" w:eastAsia="MS PGothic" w:hAnsiTheme="minorHAnsi"/>
          <w:noProof/>
          <w:color w:val="00000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E5EE5A" wp14:editId="03F7EF2B">
                <wp:simplePos x="0" y="0"/>
                <wp:positionH relativeFrom="page">
                  <wp:posOffset>5896610</wp:posOffset>
                </wp:positionH>
                <wp:positionV relativeFrom="paragraph">
                  <wp:posOffset>471331</wp:posOffset>
                </wp:positionV>
                <wp:extent cx="467995" cy="0"/>
                <wp:effectExtent l="38100" t="76200" r="27305" b="114300"/>
                <wp:wrapNone/>
                <wp:docPr id="11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799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169E9" id="Connettore 2 11" o:spid="_x0000_s1026" type="#_x0000_t32" style="position:absolute;margin-left:464.3pt;margin-top:37.1pt;width:36.85pt;height:0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+vc+AEAAFIEAAAOAAAAZHJzL2Uyb0RvYy54bWysVE2P2yAQvVfqf0DcGztRu9uN4uwh2+2l&#10;aqN+3Vk8xEgY0DCNk3/fASdOs+2lVS/IMLzHe4/Bq/tD78QeMNngGzmf1VKA16G1ftfIb18fX72V&#10;IpHyrXLBQyOPkOT9+uWL1RCXsAhdcC2gYBKflkNsZEcUl1WVdAe9SrMQwXPRBOwV8RR3VYtqYPbe&#10;VYu6vqmGgG3EoCElXn0Yi3Jd+I0BTZ+MSUDCNZK1URmxjE95rNYrtdyhip3VJxnqH1T0yno+dKJ6&#10;UKTED7S/UfVWY0jB0EyHvgrGWA3FA7uZ18/cfOlUhOKFw0lxiin9P1r9cb9FYVu+u7kUXvV8R5vg&#10;PRAFBLEQvMwZDTEteevGb/E0S3GL2fDBYC+Ms/E7U5QI2JQ4lISPU8JwIKF58fXN7d3dGyn0uVSN&#10;DJkpYqL3EHqRPxqZCJXddVTUaFYzsqv9h0SsgYFnQAY7LwYWsLit6yIiBWfbR+tcLpZugo1DsVfc&#10;B3QonpjhalcHqn3nW0HHyCEoxDCM7UHKuj8UGO88C8nZjGmULzo6GBV9BsPJsutR+TMVSmvwdFbi&#10;PO/OMMOaJ+DJS34MF/nXwNP+DIXS738DnhDl5OBpAvfWBxyTvD79Ep4Z958TGH3nCJ5Ceyx9UqLh&#10;xi23dXpk+WX8Oi/wy69g/RMAAP//AwBQSwMEFAAGAAgAAAAhAOHDVVzfAAAACgEAAA8AAABkcnMv&#10;ZG93bnJldi54bWxMj8FOwzAMhu9IvENkJG4soUOjK00nhJjEATQYIK5u47UVjVOadCtvTyYOcLT9&#10;6ff356vJdmJPg28da7icKRDElTMt1xreXtcXKQgfkA12jknDN3lYFacnOWbGHfiF9ttQixjCPkMN&#10;TQh9JqWvGrLoZ64njredGyyGOA61NAMeYrjtZKLUQlpsOX5osKe7hqrP7Wg1rKfd4/jwPn6U4em5&#10;ut8s0y+cp1qfn023NyACTeEPhqN+VIciOpVuZONFp2GZpIuIari+SkAcAaWSOYjydyOLXP6vUPwA&#10;AAD//wMAUEsBAi0AFAAGAAgAAAAhALaDOJL+AAAA4QEAABMAAAAAAAAAAAAAAAAAAAAAAFtDb250&#10;ZW50X1R5cGVzXS54bWxQSwECLQAUAAYACAAAACEAOP0h/9YAAACUAQAACwAAAAAAAAAAAAAAAAAv&#10;AQAAX3JlbHMvLnJlbHNQSwECLQAUAAYACAAAACEAYtfr3PgBAABSBAAADgAAAAAAAAAAAAAAAAAu&#10;AgAAZHJzL2Uyb0RvYy54bWxQSwECLQAUAAYACAAAACEA4cNVXN8AAAAKAQAADwAAAAAAAAAAAAAA&#10;AABSBAAAZHJzL2Rvd25yZXYueG1sUEsFBgAAAAAEAAQA8wAAAF4FAAAAAA==&#10;" strokecolor="black [3213]" strokeweight="1pt">
                <v:stroke startarrow="open" endarrow="open"/>
                <w10:wrap anchorx="page"/>
              </v:shape>
            </w:pict>
          </mc:Fallback>
        </mc:AlternateContent>
      </w:r>
      <w:r w:rsidR="0063481A" w:rsidRPr="0063481A">
        <w:rPr>
          <w:rFonts w:asciiTheme="minorHAnsi" w:eastAsia="MS PGothic" w:hAnsiTheme="minorHAnsi"/>
          <w:color w:val="00000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24BABC2" wp14:editId="599EFFE3">
                <wp:simplePos x="0" y="0"/>
                <wp:positionH relativeFrom="column">
                  <wp:posOffset>1792112</wp:posOffset>
                </wp:positionH>
                <wp:positionV relativeFrom="paragraph">
                  <wp:posOffset>987956</wp:posOffset>
                </wp:positionV>
                <wp:extent cx="279779" cy="195580"/>
                <wp:effectExtent l="0" t="0" r="6350" b="0"/>
                <wp:wrapNone/>
                <wp:docPr id="2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79" cy="195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3F726" w14:textId="77777777" w:rsidR="0063481A" w:rsidRPr="0063481A" w:rsidRDefault="0063481A" w:rsidP="0063481A">
                            <w:pPr>
                              <w:rPr>
                                <w:sz w:val="16"/>
                              </w:rPr>
                            </w:pPr>
                            <w:r w:rsidRPr="0063481A">
                              <w:rPr>
                                <w:sz w:val="16"/>
                              </w:rPr>
                              <w:t>SST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BABC2" id="_x0000_s1028" type="#_x0000_t202" style="position:absolute;margin-left:141.1pt;margin-top:77.8pt;width:22.05pt;height:15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0lBIgIAACkEAAAOAAAAZHJzL2Uyb0RvYy54bWysU9uO2yAQfa/Uf0C8N05cZbOx4qy22W5V&#10;aXuRtv2ACeAYFRgXSOz06zvgJI22b1X9gBgzHM6cObO6G6xhB+WDRlfz2WTKmXICpXa7mn//9vjm&#10;lrMQwUkw6FTNjyrwu/XrV6u+q1SJLRqpPCMQF6q+q3kbY1cVRRCtshAm2ClHhw16C5FCvyukh57Q&#10;rSnK6fSm6NHLzqNQIdDfh/GQrzN+0ygRvzRNUJGZmhO3mFef121ai/UKqp2HrtXiRAP+gYUF7ejR&#10;C9QDRGB7r/+Cslp4DNjEiUBbYNNooXINVM1s+qKa5xY6lWshcUJ3kSn8P1jx+fDVMy1rXpacObDU&#10;ow0EZQwwqVlUISIrk0x9FyrKfu4oPw7vcKB255JD94TiR2AONy24nbr3HvtWgSSas3SzuLo64oQE&#10;su0/oaTnYB8xAw2Nt0lDUoUROrXreGmRGiIT9LNcLBeLJWeCjmbL+fw2t7CA6ny58yF+UGhZ2tTc&#10;kwMyOByeQkxkoDqnpLcCGi0ftTE5SK5TG+PZAcgv291I/0WWcayv+XJezjOww3Q9+8jqSGY22tb8&#10;dpq+0V5Ji/dO5pQI2ox7ImLcSZykx6hMHLbD2I6z5luUR1LL4+hdmjXatOh/cdaTb2sefu7BK87M&#10;R0eKv71J77J4HfjrYHsdgBMEVfPI2bjdxDwcSQ2H99SZRmfVUgtHJifK5Mcs5ml2kuGv45z1Z8LX&#10;vwEAAP//AwBQSwMEFAAGAAgAAAAhAOGoiazgAAAACwEAAA8AAABkcnMvZG93bnJldi54bWxMj0FO&#10;wzAQRfdI3MEaJHbUwU2DG+JUgARiUSHR9gBOPCQRsR3FbhI4PcMKljP/6c+bYrfYnk04hs47Bber&#10;BBi62pvONQpOx+cbCSxE7YzuvUMFXxhgV15eFDo3fnbvOB1iw6jEhVwraGMccs5D3aLVYeUHdJR9&#10;+NHqSOPYcDPqmcptz0WSZNzqztGFVg/41GL9eThbBa9pMnzrN9ye0rsKXx5n6eW0V+r6anm4BxZx&#10;iX8w/OqTOpTkVPmzM4H1CoQUglAKNpsMGBFrka2BVbSRWQq8LPj/H8ofAAAA//8DAFBLAQItABQA&#10;BgAIAAAAIQC2gziS/gAAAOEBAAATAAAAAAAAAAAAAAAAAAAAAABbQ29udGVudF9UeXBlc10ueG1s&#10;UEsBAi0AFAAGAAgAAAAhADj9If/WAAAAlAEAAAsAAAAAAAAAAAAAAAAALwEAAF9yZWxzLy5yZWxz&#10;UEsBAi0AFAAGAAgAAAAhAMsjSUEiAgAAKQQAAA4AAAAAAAAAAAAAAAAALgIAAGRycy9lMm9Eb2Mu&#10;eG1sUEsBAi0AFAAGAAgAAAAhAOGoiazgAAAACwEAAA8AAAAAAAAAAAAAAAAAfAQAAGRycy9kb3du&#10;cmV2LnhtbFBLBQYAAAAABAAEAPMAAACJBQAAAAA=&#10;" fillcolor="white [3212]" stroked="f">
                <v:textbox inset="1mm,1mm,1mm,1mm">
                  <w:txbxContent>
                    <w:p w14:paraId="44D3F726" w14:textId="77777777" w:rsidR="0063481A" w:rsidRPr="0063481A" w:rsidRDefault="0063481A" w:rsidP="0063481A">
                      <w:pPr>
                        <w:rPr>
                          <w:sz w:val="16"/>
                        </w:rPr>
                      </w:pPr>
                      <w:r w:rsidRPr="0063481A">
                        <w:rPr>
                          <w:sz w:val="16"/>
                        </w:rPr>
                        <w:t>SST</w:t>
                      </w:r>
                    </w:p>
                  </w:txbxContent>
                </v:textbox>
              </v:shape>
            </w:pict>
          </mc:Fallback>
        </mc:AlternateContent>
      </w:r>
      <w:r w:rsidR="0063481A" w:rsidRPr="0063481A">
        <w:rPr>
          <w:rFonts w:asciiTheme="minorHAnsi" w:eastAsia="MS PGothic" w:hAnsiTheme="minorHAnsi"/>
          <w:color w:val="0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4FB5CC" wp14:editId="43CB9B4E">
                <wp:simplePos x="0" y="0"/>
                <wp:positionH relativeFrom="page">
                  <wp:posOffset>2813846</wp:posOffset>
                </wp:positionH>
                <wp:positionV relativeFrom="paragraph">
                  <wp:posOffset>1184910</wp:posOffset>
                </wp:positionV>
                <wp:extent cx="395605" cy="0"/>
                <wp:effectExtent l="38100" t="76200" r="23495" b="114300"/>
                <wp:wrapNone/>
                <wp:docPr id="23" name="Connettore 2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560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32B33" id="Connettore 2 23" o:spid="_x0000_s1026" type="#_x0000_t32" style="position:absolute;margin-left:221.55pt;margin-top:93.3pt;width:31.15pt;height:0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ACn+gEAAFIEAAAOAAAAZHJzL2Uyb0RvYy54bWysVE2P2yAQvVfqf0DcGztZ7baN4uwh2+2l&#10;aqN+3Vk8xEgY0DCNk3/fASdOs+2lVS8IGN7jvefBq/tD78QeMNngGzmf1VKA16G1ftfIb18fX72R&#10;IpHyrXLBQyOPkOT9+uWL1RCXsAhdcC2gYBKflkNsZEcUl1WVdAe9SrMQwXPRBOwV8RJ3VYtqYPbe&#10;VYu6vquGgG3EoCEl3n0Yi3Jd+I0BTZ+MSUDCNZK1URmxjE95rNYrtdyhip3VJxnqH1T0ynq+dKJ6&#10;UKTED7S/UfVWY0jB0EyHvgrGWA3FA7uZ18/cfOlUhOKFw0lxiin9P1r9cb9FYdtGLm6k8Krnb7QJ&#10;3gNRQBALwduc0RDTko9u/BZPqxS3mA0fDPbCOBu/8+cvEbApcSgJH6eE4UBC8+bN29u7+lYKfS5V&#10;I0NmipjoPYRe5EkjE6Gyu46KGs1qRna1/5CINTDwDMhg58XAAhav67qISMHZ9tE6l4ulm2DjUOwV&#10;9wEd5tkTM1yd6kC173wr6Bg5BIUYhrE9SFn3hwLjnWeanM2YRpnR0cGo6DMYTpZdj8qfqVBag6ez&#10;Euf5dIYZ1jwBT17yY7jIvwaezmcolH7/G/CEKDcHTxO4tz7gmOT17ZfwzHj+nMDoO0fwFNpj6ZMS&#10;DTduyfr0yPLL+HVd4JdfwfonAAAA//8DAFBLAwQUAAYACAAAACEAlBeAGOAAAAALAQAADwAAAGRy&#10;cy9kb3ducmV2LnhtbEyPwUrDQBCG74LvsIzgzW5q0xBjNkXEggeltlW8brLTJJidjdlNG9/eEQQ9&#10;zvwf/3yTrybbiSMOvnWkYD6LQCBVzrRUK3jdr69SED5oMrpzhAq+0MOqOD/LdWbcibZ43IVacAn5&#10;TCtoQugzKX3VoNV+5nokzg5usDrwONTSDPrE5baT11GUSKtb4guN7vG+wepjN1oF6+nwND6+je9l&#10;eH6pHjY36adepEpdXkx3tyACTuEPhh99VoeCnUo3kvGiUxDHizmjHKRJAoKJZbSMQZS/G1nk8v8P&#10;xTcAAAD//wMAUEsBAi0AFAAGAAgAAAAhALaDOJL+AAAA4QEAABMAAAAAAAAAAAAAAAAAAAAAAFtD&#10;b250ZW50X1R5cGVzXS54bWxQSwECLQAUAAYACAAAACEAOP0h/9YAAACUAQAACwAAAAAAAAAAAAAA&#10;AAAvAQAAX3JlbHMvLnJlbHNQSwECLQAUAAYACAAAACEACZwAp/oBAABSBAAADgAAAAAAAAAAAAAA&#10;AAAuAgAAZHJzL2Uyb0RvYy54bWxQSwECLQAUAAYACAAAACEAlBeAGOAAAAALAQAADwAAAAAAAAAA&#10;AAAAAABUBAAAZHJzL2Rvd25yZXYueG1sUEsFBgAAAAAEAAQA8wAAAGEFAAAAAA==&#10;" strokecolor="black [3213]" strokeweight="1pt">
                <v:stroke startarrow="open" endarrow="open"/>
                <w10:wrap anchorx="page"/>
              </v:shape>
            </w:pict>
          </mc:Fallback>
        </mc:AlternateContent>
      </w:r>
      <w:r w:rsidR="0063481A" w:rsidRPr="0063481A">
        <w:rPr>
          <w:rFonts w:asciiTheme="minorHAnsi" w:eastAsia="MS PGothic" w:hAnsiTheme="minorHAnsi"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73E0C9" wp14:editId="7511D221">
                <wp:simplePos x="0" y="0"/>
                <wp:positionH relativeFrom="page">
                  <wp:posOffset>2821001</wp:posOffset>
                </wp:positionH>
                <wp:positionV relativeFrom="paragraph">
                  <wp:posOffset>604510</wp:posOffset>
                </wp:positionV>
                <wp:extent cx="0" cy="755650"/>
                <wp:effectExtent l="0" t="0" r="19050" b="6350"/>
                <wp:wrapNone/>
                <wp:docPr id="21" name="Connettore 2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56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65730" id="Connettore 2 21" o:spid="_x0000_s1026" type="#_x0000_t32" style="position:absolute;margin-left:222.15pt;margin-top:47.6pt;width:0;height:59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T6c9wEAAEkEAAAOAAAAZHJzL2Uyb0RvYy54bWysVMuO2zAMvBfoPwi6N3YCZLcw4uwh6fZS&#10;tEEfH6CVqViAXpDYOP77UnLiNNtTi15ki+KQM2PKm6ezNewEMWnvWr5c1JyBk77T7tjyH9+f373n&#10;LKFwnTDeQctHSPxp+/bNZggNrHzvTQeRURGXmiG0vEcMTVUl2YMVaeEDODpUPlqBtI3HqotioOrW&#10;VKu6fqgGH7sQvYSUKLqfDvm21FcKJH5RKgEy03LihmWNZX3Ja7XdiOYYRei1vNAQ/8DCCu2o6Vxq&#10;L1Cwn1H/UcpqGX3yChfS28orpSUUDaRmWb9S860XAYoWMieF2ab0/8rKz6dDZLpr+WrJmROWvtHO&#10;OweIPgJbMQqTR0NIDaXu3CFedikcYhZ8VtHmJ0lh5+LrOPsKZ2RyCkqKPq7XD+tieXXDhZjwI3jL&#10;8kvLE0ahjz0WDpI4LIut4vQpIXUm4BWQmxrHBpq61WNdl7Tkje6etTH5sMwQ7ExkJ0FfH89FCVW4&#10;y8rl9iL1U1IaU95MY4FCmw+uYzgGcsXR/OY4FTCOHtmSyYTyhqOBidJXUGQoyZ6ov6IhpASHVyrG&#10;UXaGKSI9Ay9i8h248b8HXvIzFMqY/w14RpTO3uEMttr5OFl53/3mnpryrw5MurMFL74by3gUa2he&#10;i1eXu5UvxO/7Ar/9Aba/AAAA//8DAFBLAwQUAAYACAAAACEAl2LdJN8AAAAKAQAADwAAAGRycy9k&#10;b3ducmV2LnhtbEyPwU7DMAyG70i8Q2Qkbixd2yEodSfYNCR2QWyTuKaNaas1TtVka/f2BHGAo+1P&#10;v78/X06mE2caXGsZYT6LQBBXVrdcIxz2m7sHEM4r1qqzTAgXcrAsrq9ylWk78gedd74WIYRdphAa&#10;7/tMSlc1ZJSb2Z443L7sYJQP41BLPagxhJtOxlF0L41qOXxoVE+rhqrj7mQQ3pPPl/X6rXzdmuNi&#10;vJRJvPIbg3h7Mz0/gfA0+T8YfvSDOhTBqbQn1k50CGmaJgFFeFzEIALwuygR4nkagyxy+b9C8Q0A&#10;AP//AwBQSwECLQAUAAYACAAAACEAtoM4kv4AAADhAQAAEwAAAAAAAAAAAAAAAAAAAAAAW0NvbnRl&#10;bnRfVHlwZXNdLnhtbFBLAQItABQABgAIAAAAIQA4/SH/1gAAAJQBAAALAAAAAAAAAAAAAAAAAC8B&#10;AABfcmVscy8ucmVsc1BLAQItABQABgAIAAAAIQCeqT6c9wEAAEkEAAAOAAAAAAAAAAAAAAAAAC4C&#10;AABkcnMvZTJvRG9jLnhtbFBLAQItABQABgAIAAAAIQCXYt0k3wAAAAoBAAAPAAAAAAAAAAAAAAAA&#10;AFEEAABkcnMvZG93bnJldi54bWxQSwUGAAAAAAQABADzAAAAXQUAAAAA&#10;" strokecolor="black [3213]" strokeweight="1pt">
                <v:stroke dashstyle="3 1"/>
                <w10:wrap anchorx="page"/>
              </v:shape>
            </w:pict>
          </mc:Fallback>
        </mc:AlternateContent>
      </w:r>
      <w:r w:rsidR="0063481A">
        <w:rPr>
          <w:rFonts w:asciiTheme="minorHAnsi" w:eastAsia="MS PGothic" w:hAnsiTheme="minorHAnsi"/>
          <w:noProof/>
          <w:color w:val="00000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EB12FA" wp14:editId="4775E06D">
                <wp:simplePos x="0" y="0"/>
                <wp:positionH relativeFrom="page">
                  <wp:posOffset>5890037</wp:posOffset>
                </wp:positionH>
                <wp:positionV relativeFrom="paragraph">
                  <wp:posOffset>436880</wp:posOffset>
                </wp:positionV>
                <wp:extent cx="0" cy="755650"/>
                <wp:effectExtent l="0" t="0" r="19050" b="6350"/>
                <wp:wrapNone/>
                <wp:docPr id="9" name="Connettore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56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57CAA" id="Connettore 2 9" o:spid="_x0000_s1026" type="#_x0000_t32" style="position:absolute;margin-left:463.8pt;margin-top:34.4pt;width:0;height:59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vGF9QEAAEcEAAAOAAAAZHJzL2Uyb0RvYy54bWysU8tu2zAQvBfoPxC815INOGkMyznYTS9F&#10;a/TxAQy1tAjwBXJrWX/fJaXIdXpq0QslkjvDmeFy+3ixhp0hJu1dw5eLmjNw0rfanRr+4/vTu/ec&#10;JRSuFcY7aPgAiT/u3r7Z9mEDK99500JkROLSpg8N7xDDpqqS7MCKtPABHG0qH61AmsZT1UbRE7s1&#10;1aqu76rexzZELyElWj2Mm3xX+JUCiV+USoDMNJy0YRljGZ/zWO22YnOKInRaTjLEP6iwQjs6dKY6&#10;CBTsZ9R/UFkto09e4UJ6W3mltITigdws61duvnUiQPFC4aQwx5T+H638fD5GptuGP3DmhKUr2nvn&#10;ANFHYCv2kBPqQ9pQ4d4d4zRL4Riz3YuKNn/JCLuUVIc5Vbggk+OipNX79fpuXQKvrrgQE34Eb1n+&#10;aXjCKPSpwyJBkoRlCVWcPyWkkwn4AsiHGsd66rnVfV2XsuSNbp+0MXmzdBDsTWRnQXePl2V2Qgw3&#10;VZnuIFI3FqUh5cnYFCi0+eBahkOgUBx170RgHPHkSMYQyh8OBkZJX0FRnGR7lP5KhpASHL5IMY6q&#10;M0yR6Bk4mckv4Kr/FjjVZyiUJv8b8IwoJ3uHM9hq5+MY5e3p1/TUWP+SwOg7R/Ds26G0R4mGurWE&#10;Pb2s/Bx+nxf49f3vfgEAAP//AwBQSwMEFAAGAAgAAAAhABoHzcHfAAAACgEAAA8AAABkcnMvZG93&#10;bnJldi54bWxMj8FOwzAMhu9IvENkJG4spRNdV5pOsGlI7IIYk7imjWmrNU7VZGv39hhxgKPtT7+/&#10;P19NthNnHHzrSMH9LAKBVDnTUq3g8LG9S0H4oMnozhEquKCHVXF9levMuJHe8bwPteAQ8plW0ITQ&#10;Z1L6qkGr/cz1SHz7coPVgcehlmbQI4fbTsZRlEirW+IPje5x3WB13J+sgrf55/Nm81q+7OzxYbyU&#10;83gdtlap25vp6RFEwCn8wfCjz+pQsFPpTmS86BQs40XCqIIk5QoM/C5KJtNFCrLI5f8KxTcAAAD/&#10;/wMAUEsBAi0AFAAGAAgAAAAhALaDOJL+AAAA4QEAABMAAAAAAAAAAAAAAAAAAAAAAFtDb250ZW50&#10;X1R5cGVzXS54bWxQSwECLQAUAAYACAAAACEAOP0h/9YAAACUAQAACwAAAAAAAAAAAAAAAAAvAQAA&#10;X3JlbHMvLnJlbHNQSwECLQAUAAYACAAAACEAHerxhfUBAABHBAAADgAAAAAAAAAAAAAAAAAuAgAA&#10;ZHJzL2Uyb0RvYy54bWxQSwECLQAUAAYACAAAACEAGgfNwd8AAAAKAQAADwAAAAAAAAAAAAAAAABP&#10;BAAAZHJzL2Rvd25yZXYueG1sUEsFBgAAAAAEAAQA8wAAAFsFAAAAAA==&#10;" strokecolor="black [3213]" strokeweight="1pt">
                <v:stroke dashstyle="3 1"/>
                <w10:wrap anchorx="page"/>
              </v:shape>
            </w:pict>
          </mc:Fallback>
        </mc:AlternateContent>
      </w:r>
      <w:r w:rsidR="00F417A8">
        <w:rPr>
          <w:rFonts w:asciiTheme="minorHAnsi" w:eastAsia="MS PGothic" w:hAnsiTheme="minorHAnsi"/>
          <w:color w:val="000000"/>
        </w:rPr>
        <w:tab/>
      </w:r>
      <w:r w:rsidR="00F417A8">
        <w:rPr>
          <w:rFonts w:asciiTheme="minorHAnsi" w:eastAsia="MS PGothic" w:hAnsiTheme="minorHAnsi"/>
          <w:color w:val="000000"/>
        </w:rPr>
        <w:tab/>
      </w:r>
      <w:r w:rsidR="002F419F" w:rsidRPr="002F419F">
        <w:rPr>
          <w:rFonts w:eastAsia="MS PGothic"/>
        </w:rPr>
        <w:drawing>
          <wp:inline distT="0" distB="0" distL="0" distR="0" wp14:anchorId="25B531BF" wp14:editId="6EFEB232">
            <wp:extent cx="2333625" cy="1793240"/>
            <wp:effectExtent l="0" t="0" r="9525" b="0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0C020" w14:textId="6B65CAC9"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8271E8" w:rsidRPr="008271E8">
        <w:rPr>
          <w:rFonts w:asciiTheme="minorHAnsi" w:eastAsia="MS PGothic" w:hAnsiTheme="minorHAnsi"/>
          <w:i/>
          <w:color w:val="000000"/>
          <w:szCs w:val="18"/>
          <w:lang w:val="en-US"/>
        </w:rPr>
        <w:t>f</w:t>
      </w:r>
      <w:r w:rsidR="008271E8">
        <w:rPr>
          <w:rFonts w:asciiTheme="minorHAnsi" w:eastAsia="MS PGothic" w:hAnsiTheme="minorHAnsi"/>
          <w:color w:val="000000"/>
          <w:szCs w:val="18"/>
          <w:lang w:val="en-US"/>
        </w:rPr>
        <w:t>,</w:t>
      </w:r>
      <w:r w:rsidR="00C90E33" w:rsidRPr="00C90E33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8271E8">
        <w:rPr>
          <w:rFonts w:asciiTheme="minorHAnsi" w:eastAsia="MS PGothic" w:hAnsiTheme="minorHAnsi"/>
          <w:color w:val="000000"/>
          <w:szCs w:val="18"/>
          <w:lang w:val="en-US"/>
        </w:rPr>
        <w:t>Sh and Nu</w:t>
      </w:r>
      <w:r w:rsidR="002805E8">
        <w:rPr>
          <w:rFonts w:asciiTheme="minorHAnsi" w:eastAsia="MS PGothic" w:hAnsiTheme="minorHAnsi"/>
          <w:color w:val="000000"/>
          <w:szCs w:val="18"/>
          <w:lang w:val="en-US"/>
        </w:rPr>
        <w:t xml:space="preserve"> in spacer-filled channels</w:t>
      </w:r>
      <w:r w:rsidR="00C90E33" w:rsidRPr="00C90E33">
        <w:rPr>
          <w:rFonts w:asciiTheme="minorHAnsi" w:eastAsia="MS PGothic" w:hAnsiTheme="minorHAnsi"/>
          <w:color w:val="000000"/>
          <w:szCs w:val="18"/>
          <w:lang w:val="en-US"/>
        </w:rPr>
        <w:t xml:space="preserve"> as functions of the Reynolds number (Pr=4.33, Sc=600).</w:t>
      </w:r>
    </w:p>
    <w:p w14:paraId="53877858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38E8F5C6" w14:textId="02CB1509" w:rsidR="00B26192" w:rsidRDefault="00DD1B46" w:rsidP="00B26192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D76660" w:rsidRPr="00D76660">
        <w:rPr>
          <w:rFonts w:asciiTheme="minorHAnsi" w:eastAsia="MS PGothic" w:hAnsiTheme="minorHAnsi"/>
          <w:color w:val="000000"/>
          <w:sz w:val="22"/>
          <w:szCs w:val="22"/>
          <w:lang w:val="en-US"/>
        </w:rPr>
        <w:t>im</w:t>
      </w:r>
      <w:r w:rsidR="00165C88">
        <w:rPr>
          <w:rFonts w:asciiTheme="minorHAnsi" w:eastAsia="MS PGothic" w:hAnsiTheme="minorHAnsi"/>
          <w:color w:val="000000"/>
          <w:sz w:val="22"/>
          <w:szCs w:val="22"/>
          <w:lang w:val="en-US"/>
        </w:rPr>
        <w:t>ulation tools implementing well-</w:t>
      </w:r>
      <w:r w:rsidR="00D76660" w:rsidRPr="00D76660">
        <w:rPr>
          <w:rFonts w:asciiTheme="minorHAnsi" w:eastAsia="MS PGothic" w:hAnsiTheme="minorHAnsi"/>
          <w:color w:val="000000"/>
          <w:sz w:val="22"/>
          <w:szCs w:val="22"/>
          <w:lang w:val="en-US"/>
        </w:rPr>
        <w:t>established and validated physical models and numerical methods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presented. CFD </w:t>
      </w:r>
      <w:r w:rsidR="008B0985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predictions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showed that s</w:t>
      </w:r>
      <w:r w:rsidR="002E01AD">
        <w:rPr>
          <w:rFonts w:asciiTheme="minorHAnsi" w:eastAsia="MS PGothic" w:hAnsiTheme="minorHAnsi"/>
          <w:color w:val="000000"/>
          <w:sz w:val="22"/>
          <w:szCs w:val="22"/>
          <w:lang w:val="en-US"/>
        </w:rPr>
        <w:t>pacer feature</w:t>
      </w:r>
      <w:r w:rsidR="00B04103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2E01A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can significantly </w:t>
      </w:r>
      <w:r w:rsidR="00165C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affect </w:t>
      </w:r>
      <w:r w:rsidR="002E01AD">
        <w:rPr>
          <w:rFonts w:asciiTheme="minorHAnsi" w:eastAsia="MS PGothic" w:hAnsiTheme="minorHAnsi"/>
          <w:color w:val="000000"/>
          <w:sz w:val="22"/>
          <w:szCs w:val="22"/>
          <w:lang w:val="en-US"/>
        </w:rPr>
        <w:t>flow and heat/mass transfer characteristics.</w:t>
      </w:r>
      <w:r w:rsidR="008B098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Novel models showed to be effective in the simulation of aspects poorly investigated so far, such as </w:t>
      </w:r>
      <w:r w:rsidR="00314A53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mechanical response</w:t>
      </w:r>
      <w:r w:rsidR="00314A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14A53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</w:t>
      </w:r>
      <w:r w:rsidR="00314A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B0985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electrical resistance</w:t>
      </w:r>
      <w:r w:rsidR="00B26192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71CD1555" w14:textId="121B79FD" w:rsidR="008B0985" w:rsidRDefault="00B26192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774F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present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outcomes</w:t>
      </w:r>
      <w:r w:rsidR="00774F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provide correlations to integrated process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simulators</w:t>
      </w:r>
      <w:r w:rsidR="00774F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order to calculate p</w:t>
      </w:r>
      <w:r w:rsidR="008B0985">
        <w:rPr>
          <w:rFonts w:asciiTheme="minorHAnsi" w:eastAsia="MS PGothic" w:hAnsiTheme="minorHAnsi"/>
          <w:color w:val="000000"/>
          <w:sz w:val="22"/>
          <w:szCs w:val="22"/>
          <w:lang w:val="en-US"/>
        </w:rPr>
        <w:t>ressure drop</w:t>
      </w:r>
      <w:r w:rsidR="00774F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8B0985">
        <w:rPr>
          <w:rFonts w:asciiTheme="minorHAnsi" w:eastAsia="MS PGothic" w:hAnsiTheme="minorHAnsi"/>
          <w:color w:val="000000"/>
          <w:sz w:val="22"/>
          <w:szCs w:val="22"/>
          <w:lang w:val="en-US"/>
        </w:rPr>
        <w:t>temperature/concentration polarization effects</w:t>
      </w:r>
      <w:r w:rsidR="00774FA9">
        <w:rPr>
          <w:rFonts w:asciiTheme="minorHAnsi" w:eastAsia="MS PGothic" w:hAnsiTheme="minorHAnsi"/>
          <w:color w:val="000000"/>
          <w:sz w:val="22"/>
          <w:szCs w:val="22"/>
          <w:lang w:val="en-US"/>
        </w:rPr>
        <w:t>, electrical resistance and fluid-structure interactions. The present numerical simulations represent basic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predictive</w:t>
      </w:r>
      <w:r w:rsidR="00774F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tool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774F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optimization studies and for the development of novel designs and concepts.</w:t>
      </w:r>
    </w:p>
    <w:p w14:paraId="28AA8226" w14:textId="77777777" w:rsidR="000E20C0" w:rsidRPr="000E20C0" w:rsidRDefault="000E20C0" w:rsidP="00704BDF">
      <w:pPr>
        <w:snapToGrid w:val="0"/>
        <w:spacing w:after="120"/>
        <w:rPr>
          <w:rFonts w:asciiTheme="minorHAnsi" w:eastAsia="MS PGothic" w:hAnsiTheme="minorHAnsi"/>
          <w:b/>
          <w:bCs/>
          <w:color w:val="000000"/>
          <w:sz w:val="22"/>
          <w:szCs w:val="22"/>
        </w:rPr>
      </w:pPr>
      <w:r w:rsidRPr="000E20C0">
        <w:rPr>
          <w:rFonts w:asciiTheme="minorHAnsi" w:eastAsia="MS PGothic" w:hAnsiTheme="minorHAnsi"/>
          <w:b/>
          <w:bCs/>
          <w:color w:val="000000"/>
          <w:sz w:val="22"/>
          <w:szCs w:val="22"/>
        </w:rPr>
        <w:t>Acknowledgments</w:t>
      </w:r>
    </w:p>
    <w:p w14:paraId="304FB59C" w14:textId="4C61DCD5" w:rsidR="000E20C0" w:rsidRPr="00AE6340" w:rsidRDefault="000E20C0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0E20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This work has been performed within the REvivED water </w:t>
      </w:r>
      <w:r w:rsidR="001F5299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project</w:t>
      </w:r>
      <w:r w:rsidR="001F5299" w:rsidRPr="000E20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0E20C0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Pr="00314A53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Low energy solutions for drinking water production by a REvival of ElectroDialysis systems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Pr="000E20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Horizon 2020 programme, Grant Agreement no. </w:t>
      </w:r>
      <w:r w:rsidR="001749BD" w:rsidRPr="008D65D1">
        <w:rPr>
          <w:rFonts w:asciiTheme="minorHAnsi" w:eastAsia="MS PGothic" w:hAnsiTheme="minorHAnsi"/>
          <w:color w:val="000000"/>
          <w:sz w:val="22"/>
          <w:szCs w:val="22"/>
          <w:lang w:val="en-US"/>
        </w:rPr>
        <w:t>685579</w:t>
      </w:r>
      <w:r w:rsidRPr="000E20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hyperlink r:id="rId14" w:history="1">
        <w:r w:rsidRPr="00A16A3B">
          <w:rPr>
            <w:rStyle w:val="Collegamentoipertestuale"/>
            <w:rFonts w:asciiTheme="minorHAnsi" w:eastAsia="MS PGothic" w:hAnsiTheme="minorHAnsi"/>
            <w:sz w:val="22"/>
            <w:szCs w:val="22"/>
            <w:lang w:val="en-US"/>
          </w:rPr>
          <w:t>www.revivedwater.eu</w:t>
        </w:r>
      </w:hyperlink>
      <w:r w:rsidR="00AE6340">
        <w:rPr>
          <w:rStyle w:val="Collegamentoipertestuale"/>
          <w:rFonts w:asciiTheme="minorHAnsi" w:eastAsia="MS PGothic" w:hAnsiTheme="minorHAnsi"/>
          <w:sz w:val="22"/>
          <w:szCs w:val="22"/>
          <w:u w:val="none"/>
          <w:lang w:val="en-US"/>
        </w:rPr>
        <w:t>.</w:t>
      </w:r>
    </w:p>
    <w:p w14:paraId="7CF6F849" w14:textId="77777777" w:rsidR="00704BDF" w:rsidRPr="008D0BEB" w:rsidRDefault="000E20C0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14:paraId="504B96D2" w14:textId="6AFFB3DB" w:rsidR="00704BDF" w:rsidRPr="004D01EB" w:rsidRDefault="00704BDF" w:rsidP="00A51302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4D01EB">
        <w:rPr>
          <w:rFonts w:asciiTheme="minorHAnsi" w:hAnsiTheme="minorHAnsi"/>
          <w:color w:val="000000"/>
        </w:rPr>
        <w:t xml:space="preserve">A. </w:t>
      </w:r>
      <w:r w:rsidR="004D01EB" w:rsidRPr="004D01EB">
        <w:rPr>
          <w:rFonts w:asciiTheme="minorHAnsi" w:hAnsiTheme="minorHAnsi"/>
          <w:color w:val="000000"/>
        </w:rPr>
        <w:t>Campione</w:t>
      </w:r>
      <w:r w:rsidRPr="004D01EB">
        <w:rPr>
          <w:rFonts w:asciiTheme="minorHAnsi" w:hAnsiTheme="minorHAnsi"/>
          <w:color w:val="000000"/>
        </w:rPr>
        <w:t xml:space="preserve">, </w:t>
      </w:r>
      <w:r w:rsidR="004D01EB" w:rsidRPr="004D01EB">
        <w:rPr>
          <w:rFonts w:asciiTheme="minorHAnsi" w:hAnsiTheme="minorHAnsi"/>
          <w:color w:val="000000"/>
        </w:rPr>
        <w:t>L. Gurreri, M. Ciofalo, G. Micale, A. Tamburini, A. Cipollina, Desalination</w:t>
      </w:r>
      <w:r w:rsidRPr="004D01EB">
        <w:rPr>
          <w:rFonts w:asciiTheme="minorHAnsi" w:hAnsiTheme="minorHAnsi"/>
          <w:color w:val="000000"/>
        </w:rPr>
        <w:t xml:space="preserve"> </w:t>
      </w:r>
      <w:r w:rsidR="004D01EB" w:rsidRPr="004D01EB">
        <w:rPr>
          <w:rFonts w:asciiTheme="minorHAnsi" w:hAnsiTheme="minorHAnsi"/>
          <w:color w:val="000000"/>
        </w:rPr>
        <w:t>434</w:t>
      </w:r>
      <w:r w:rsidRPr="004D01EB">
        <w:rPr>
          <w:rFonts w:asciiTheme="minorHAnsi" w:hAnsiTheme="minorHAnsi"/>
          <w:color w:val="000000"/>
        </w:rPr>
        <w:t xml:space="preserve"> (201</w:t>
      </w:r>
      <w:r w:rsidR="004D01EB" w:rsidRPr="004D01EB">
        <w:rPr>
          <w:rFonts w:asciiTheme="minorHAnsi" w:hAnsiTheme="minorHAnsi"/>
          <w:color w:val="000000"/>
        </w:rPr>
        <w:t>8</w:t>
      </w:r>
      <w:r w:rsidRPr="004D01EB">
        <w:rPr>
          <w:rFonts w:asciiTheme="minorHAnsi" w:hAnsiTheme="minorHAnsi"/>
          <w:color w:val="000000"/>
        </w:rPr>
        <w:t xml:space="preserve">) </w:t>
      </w:r>
      <w:r w:rsidR="004D01EB" w:rsidRPr="004D01EB">
        <w:rPr>
          <w:rFonts w:asciiTheme="minorHAnsi" w:hAnsiTheme="minorHAnsi"/>
          <w:color w:val="000000"/>
        </w:rPr>
        <w:t>121</w:t>
      </w:r>
      <w:r w:rsidRPr="004D01EB">
        <w:rPr>
          <w:rFonts w:asciiTheme="minorHAnsi" w:hAnsiTheme="minorHAnsi"/>
          <w:color w:val="000000"/>
        </w:rPr>
        <w:t>–</w:t>
      </w:r>
      <w:r w:rsidR="004D01EB" w:rsidRPr="004D01EB">
        <w:rPr>
          <w:rFonts w:asciiTheme="minorHAnsi" w:hAnsiTheme="minorHAnsi"/>
          <w:color w:val="000000"/>
        </w:rPr>
        <w:t>160</w:t>
      </w:r>
      <w:r w:rsidRPr="004D01EB">
        <w:rPr>
          <w:rFonts w:asciiTheme="minorHAnsi" w:hAnsiTheme="minorHAnsi"/>
          <w:color w:val="000000"/>
        </w:rPr>
        <w:t>.</w:t>
      </w:r>
    </w:p>
    <w:sectPr w:rsidR="00704BDF" w:rsidRPr="004D01EB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A3CD0" w14:textId="77777777" w:rsidR="00AF7614" w:rsidRDefault="00AF7614" w:rsidP="004F5E36">
      <w:r>
        <w:separator/>
      </w:r>
    </w:p>
  </w:endnote>
  <w:endnote w:type="continuationSeparator" w:id="0">
    <w:p w14:paraId="144E05BE" w14:textId="77777777" w:rsidR="00AF7614" w:rsidRDefault="00AF7614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C78DD" w14:textId="77777777" w:rsidR="00AF7614" w:rsidRDefault="00AF7614" w:rsidP="004F5E36">
      <w:r>
        <w:separator/>
      </w:r>
    </w:p>
  </w:footnote>
  <w:footnote w:type="continuationSeparator" w:id="0">
    <w:p w14:paraId="5F2C7720" w14:textId="77777777" w:rsidR="00AF7614" w:rsidRDefault="00AF7614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0EFCE" w14:textId="77777777" w:rsidR="004D1162" w:rsidRDefault="00594E9F">
    <w:pPr>
      <w:pStyle w:val="Intestazion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CBA71A" wp14:editId="78D66AC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54CC6349" wp14:editId="4009CA80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0AEB5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2AA6851" wp14:editId="6E70C0C4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6DEB21E1" w14:textId="77777777" w:rsidR="00704BDF" w:rsidRDefault="00704BDF">
    <w:pPr>
      <w:pStyle w:val="Intestazione"/>
    </w:pPr>
  </w:p>
  <w:p w14:paraId="707FA38E" w14:textId="77777777" w:rsidR="00704BDF" w:rsidRDefault="00704BDF">
    <w:pPr>
      <w:pStyle w:val="Intestazion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A01B22" wp14:editId="773DD1F9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17571"/>
    <w:rsid w:val="0003148D"/>
    <w:rsid w:val="00062A9A"/>
    <w:rsid w:val="00063BD2"/>
    <w:rsid w:val="00094FA2"/>
    <w:rsid w:val="000A03B2"/>
    <w:rsid w:val="000D34BE"/>
    <w:rsid w:val="000E20C0"/>
    <w:rsid w:val="000E36F1"/>
    <w:rsid w:val="000E3A73"/>
    <w:rsid w:val="000E414A"/>
    <w:rsid w:val="000E5F2E"/>
    <w:rsid w:val="00104D32"/>
    <w:rsid w:val="0013121F"/>
    <w:rsid w:val="00134DE4"/>
    <w:rsid w:val="0014759F"/>
    <w:rsid w:val="00150E59"/>
    <w:rsid w:val="0015628F"/>
    <w:rsid w:val="001613BA"/>
    <w:rsid w:val="00165C88"/>
    <w:rsid w:val="00172EB9"/>
    <w:rsid w:val="001749BD"/>
    <w:rsid w:val="00181EDA"/>
    <w:rsid w:val="00184AD6"/>
    <w:rsid w:val="001A5ECF"/>
    <w:rsid w:val="001B65C1"/>
    <w:rsid w:val="001C684B"/>
    <w:rsid w:val="001D53FC"/>
    <w:rsid w:val="001E5ACE"/>
    <w:rsid w:val="001F2EC7"/>
    <w:rsid w:val="001F5299"/>
    <w:rsid w:val="002065DB"/>
    <w:rsid w:val="00207322"/>
    <w:rsid w:val="002373B4"/>
    <w:rsid w:val="002447EF"/>
    <w:rsid w:val="00250000"/>
    <w:rsid w:val="00251550"/>
    <w:rsid w:val="00255453"/>
    <w:rsid w:val="0027221A"/>
    <w:rsid w:val="00275B61"/>
    <w:rsid w:val="002805E8"/>
    <w:rsid w:val="00287256"/>
    <w:rsid w:val="00287B07"/>
    <w:rsid w:val="002A76C0"/>
    <w:rsid w:val="002B51B3"/>
    <w:rsid w:val="002D1F12"/>
    <w:rsid w:val="002E01AD"/>
    <w:rsid w:val="002F419F"/>
    <w:rsid w:val="003009B7"/>
    <w:rsid w:val="0030469C"/>
    <w:rsid w:val="00314A53"/>
    <w:rsid w:val="003723D4"/>
    <w:rsid w:val="003A7D1C"/>
    <w:rsid w:val="003F0A33"/>
    <w:rsid w:val="00411C87"/>
    <w:rsid w:val="00431A79"/>
    <w:rsid w:val="004509A7"/>
    <w:rsid w:val="0046164A"/>
    <w:rsid w:val="00462DCD"/>
    <w:rsid w:val="004839B2"/>
    <w:rsid w:val="00484C6A"/>
    <w:rsid w:val="004D01EB"/>
    <w:rsid w:val="004D1162"/>
    <w:rsid w:val="004E4DD6"/>
    <w:rsid w:val="004F5E36"/>
    <w:rsid w:val="005119A5"/>
    <w:rsid w:val="00517164"/>
    <w:rsid w:val="00522BDB"/>
    <w:rsid w:val="005278B7"/>
    <w:rsid w:val="00531CC6"/>
    <w:rsid w:val="005346C8"/>
    <w:rsid w:val="005720D7"/>
    <w:rsid w:val="00575750"/>
    <w:rsid w:val="0058031D"/>
    <w:rsid w:val="00581E42"/>
    <w:rsid w:val="00594E9F"/>
    <w:rsid w:val="005B61E6"/>
    <w:rsid w:val="005C77E1"/>
    <w:rsid w:val="005D6A2F"/>
    <w:rsid w:val="005E1A82"/>
    <w:rsid w:val="005F0A28"/>
    <w:rsid w:val="005F0E5E"/>
    <w:rsid w:val="00602822"/>
    <w:rsid w:val="00620DEE"/>
    <w:rsid w:val="00625639"/>
    <w:rsid w:val="0063481A"/>
    <w:rsid w:val="0064184D"/>
    <w:rsid w:val="00646888"/>
    <w:rsid w:val="00660E3E"/>
    <w:rsid w:val="00662E74"/>
    <w:rsid w:val="00665C1A"/>
    <w:rsid w:val="0069085D"/>
    <w:rsid w:val="006A58D2"/>
    <w:rsid w:val="006C3919"/>
    <w:rsid w:val="006C5579"/>
    <w:rsid w:val="006D3023"/>
    <w:rsid w:val="00704BDF"/>
    <w:rsid w:val="00736B13"/>
    <w:rsid w:val="007447F3"/>
    <w:rsid w:val="007661C8"/>
    <w:rsid w:val="00774FA9"/>
    <w:rsid w:val="007859B5"/>
    <w:rsid w:val="0079778C"/>
    <w:rsid w:val="007A21CC"/>
    <w:rsid w:val="007B5F87"/>
    <w:rsid w:val="007C3616"/>
    <w:rsid w:val="007D52CD"/>
    <w:rsid w:val="007E38E4"/>
    <w:rsid w:val="007F5EE2"/>
    <w:rsid w:val="00813288"/>
    <w:rsid w:val="008168FC"/>
    <w:rsid w:val="00826223"/>
    <w:rsid w:val="008271E8"/>
    <w:rsid w:val="008479A2"/>
    <w:rsid w:val="00862F6E"/>
    <w:rsid w:val="0087637F"/>
    <w:rsid w:val="00896195"/>
    <w:rsid w:val="008A1512"/>
    <w:rsid w:val="008B0985"/>
    <w:rsid w:val="008D0BEB"/>
    <w:rsid w:val="008E4C24"/>
    <w:rsid w:val="008E566E"/>
    <w:rsid w:val="008F5F7E"/>
    <w:rsid w:val="00901EB6"/>
    <w:rsid w:val="00903FE9"/>
    <w:rsid w:val="009148CD"/>
    <w:rsid w:val="00922BC5"/>
    <w:rsid w:val="0093791C"/>
    <w:rsid w:val="009450CE"/>
    <w:rsid w:val="0095164B"/>
    <w:rsid w:val="00965330"/>
    <w:rsid w:val="009845A6"/>
    <w:rsid w:val="00996483"/>
    <w:rsid w:val="009B1FE5"/>
    <w:rsid w:val="009E4AA0"/>
    <w:rsid w:val="009E788A"/>
    <w:rsid w:val="00A01FEB"/>
    <w:rsid w:val="00A1763D"/>
    <w:rsid w:val="00A17CEC"/>
    <w:rsid w:val="00A26919"/>
    <w:rsid w:val="00A27EF0"/>
    <w:rsid w:val="00A46ABB"/>
    <w:rsid w:val="00A51302"/>
    <w:rsid w:val="00A76EFC"/>
    <w:rsid w:val="00A9626B"/>
    <w:rsid w:val="00A97106"/>
    <w:rsid w:val="00A97F29"/>
    <w:rsid w:val="00AB0964"/>
    <w:rsid w:val="00AB28A2"/>
    <w:rsid w:val="00AE377D"/>
    <w:rsid w:val="00AE6340"/>
    <w:rsid w:val="00AF7614"/>
    <w:rsid w:val="00B04103"/>
    <w:rsid w:val="00B07EB4"/>
    <w:rsid w:val="00B128D7"/>
    <w:rsid w:val="00B22F1E"/>
    <w:rsid w:val="00B26192"/>
    <w:rsid w:val="00B61DBF"/>
    <w:rsid w:val="00BB306E"/>
    <w:rsid w:val="00BC30C9"/>
    <w:rsid w:val="00BE3E58"/>
    <w:rsid w:val="00BE7331"/>
    <w:rsid w:val="00C01616"/>
    <w:rsid w:val="00C0162B"/>
    <w:rsid w:val="00C10364"/>
    <w:rsid w:val="00C25D63"/>
    <w:rsid w:val="00C26363"/>
    <w:rsid w:val="00C345B1"/>
    <w:rsid w:val="00C40142"/>
    <w:rsid w:val="00C57182"/>
    <w:rsid w:val="00C655FD"/>
    <w:rsid w:val="00C867B1"/>
    <w:rsid w:val="00C90E33"/>
    <w:rsid w:val="00C92300"/>
    <w:rsid w:val="00C939D5"/>
    <w:rsid w:val="00C94434"/>
    <w:rsid w:val="00C94640"/>
    <w:rsid w:val="00CA1C95"/>
    <w:rsid w:val="00CA5A9C"/>
    <w:rsid w:val="00CD1B3F"/>
    <w:rsid w:val="00CD5FE2"/>
    <w:rsid w:val="00D01BBE"/>
    <w:rsid w:val="00D02923"/>
    <w:rsid w:val="00D02B4C"/>
    <w:rsid w:val="00D25B12"/>
    <w:rsid w:val="00D54F21"/>
    <w:rsid w:val="00D55E37"/>
    <w:rsid w:val="00D76660"/>
    <w:rsid w:val="00D84576"/>
    <w:rsid w:val="00DC1B35"/>
    <w:rsid w:val="00DC72B9"/>
    <w:rsid w:val="00DD1B46"/>
    <w:rsid w:val="00DE0019"/>
    <w:rsid w:val="00DE264A"/>
    <w:rsid w:val="00DE2682"/>
    <w:rsid w:val="00E041E7"/>
    <w:rsid w:val="00E130CA"/>
    <w:rsid w:val="00E23CA1"/>
    <w:rsid w:val="00E409A8"/>
    <w:rsid w:val="00E57F4F"/>
    <w:rsid w:val="00E7209D"/>
    <w:rsid w:val="00EA50E1"/>
    <w:rsid w:val="00EE0131"/>
    <w:rsid w:val="00F06F93"/>
    <w:rsid w:val="00F1660B"/>
    <w:rsid w:val="00F2127B"/>
    <w:rsid w:val="00F30C64"/>
    <w:rsid w:val="00F417A8"/>
    <w:rsid w:val="00F7781C"/>
    <w:rsid w:val="00F94C89"/>
    <w:rsid w:val="00F96B7B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20F0CD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Collegamentoipertestuale">
    <w:name w:val="Hyperlink"/>
    <w:basedOn w:val="Carpredefinitoparagrafo"/>
    <w:uiPriority w:val="99"/>
    <w:unhideWhenUsed/>
    <w:locked/>
    <w:rsid w:val="000E20C0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D01BB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revivedwater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685E9-6D81-4D44-9837-86C671320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Urre</cp:lastModifiedBy>
  <cp:revision>2</cp:revision>
  <cp:lastPrinted>2015-05-12T18:31:00Z</cp:lastPrinted>
  <dcterms:created xsi:type="dcterms:W3CDTF">2019-02-28T11:58:00Z</dcterms:created>
  <dcterms:modified xsi:type="dcterms:W3CDTF">2019-02-28T11:58:00Z</dcterms:modified>
</cp:coreProperties>
</file>