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614067"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614067" w:rsidRDefault="000A03B2" w:rsidP="00DE264A">
            <w:pPr>
              <w:tabs>
                <w:tab w:val="left" w:pos="-108"/>
              </w:tabs>
              <w:ind w:left="-108"/>
              <w:jc w:val="left"/>
              <w:rPr>
                <w:rFonts w:cs="Arial"/>
                <w:b/>
                <w:bCs/>
                <w:i/>
                <w:iCs/>
                <w:color w:val="000066"/>
                <w:sz w:val="12"/>
                <w:szCs w:val="12"/>
                <w:lang w:eastAsia="it-IT"/>
              </w:rPr>
            </w:pPr>
            <w:r w:rsidRPr="00614067">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Pictur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614067">
              <w:rPr>
                <w:rFonts w:ascii="AdvP6960" w:hAnsi="AdvP6960" w:cs="AdvP6960"/>
                <w:color w:val="241F20"/>
                <w:szCs w:val="18"/>
                <w:lang w:eastAsia="it-IT"/>
              </w:rPr>
              <w:t xml:space="preserve"> </w:t>
            </w:r>
            <w:r w:rsidRPr="00614067">
              <w:rPr>
                <w:rFonts w:cs="Arial"/>
                <w:b/>
                <w:bCs/>
                <w:i/>
                <w:iCs/>
                <w:color w:val="000066"/>
                <w:sz w:val="24"/>
                <w:szCs w:val="24"/>
                <w:lang w:eastAsia="it-IT"/>
              </w:rPr>
              <w:t>CHEMICAL ENGINEERING</w:t>
            </w:r>
            <w:r w:rsidRPr="00614067">
              <w:rPr>
                <w:rFonts w:cs="Arial"/>
                <w:b/>
                <w:bCs/>
                <w:i/>
                <w:iCs/>
                <w:color w:val="0033FF"/>
                <w:sz w:val="24"/>
                <w:szCs w:val="24"/>
                <w:lang w:eastAsia="it-IT"/>
              </w:rPr>
              <w:t xml:space="preserve"> </w:t>
            </w:r>
            <w:r w:rsidRPr="00614067">
              <w:rPr>
                <w:rFonts w:cs="Arial"/>
                <w:b/>
                <w:bCs/>
                <w:i/>
                <w:iCs/>
                <w:color w:val="666666"/>
                <w:sz w:val="24"/>
                <w:szCs w:val="24"/>
                <w:lang w:eastAsia="it-IT"/>
              </w:rPr>
              <w:t>TRANSACTIONS</w:t>
            </w:r>
            <w:r w:rsidRPr="00614067">
              <w:rPr>
                <w:color w:val="333333"/>
                <w:sz w:val="24"/>
                <w:szCs w:val="24"/>
                <w:lang w:eastAsia="it-IT"/>
              </w:rPr>
              <w:t xml:space="preserve"> </w:t>
            </w:r>
            <w:r w:rsidRPr="00614067">
              <w:rPr>
                <w:rFonts w:cs="Arial"/>
                <w:b/>
                <w:bCs/>
                <w:i/>
                <w:iCs/>
                <w:color w:val="000066"/>
                <w:sz w:val="27"/>
                <w:szCs w:val="27"/>
                <w:lang w:eastAsia="it-IT"/>
              </w:rPr>
              <w:br/>
            </w:r>
          </w:p>
          <w:p w14:paraId="4B780582" w14:textId="530285EB" w:rsidR="000A03B2" w:rsidRPr="00614067" w:rsidRDefault="00A76EFC" w:rsidP="001D21AF">
            <w:pPr>
              <w:tabs>
                <w:tab w:val="left" w:pos="-108"/>
              </w:tabs>
              <w:ind w:left="-108"/>
              <w:rPr>
                <w:rFonts w:cs="Arial"/>
                <w:b/>
                <w:bCs/>
                <w:i/>
                <w:iCs/>
                <w:color w:val="000066"/>
                <w:sz w:val="22"/>
                <w:szCs w:val="22"/>
                <w:lang w:eastAsia="it-IT"/>
              </w:rPr>
            </w:pPr>
            <w:r w:rsidRPr="00614067">
              <w:rPr>
                <w:rFonts w:cs="Arial"/>
                <w:b/>
                <w:bCs/>
                <w:i/>
                <w:iCs/>
                <w:color w:val="000066"/>
                <w:sz w:val="22"/>
                <w:szCs w:val="22"/>
                <w:lang w:eastAsia="it-IT"/>
              </w:rPr>
              <w:t xml:space="preserve">VOL. </w:t>
            </w:r>
            <w:r w:rsidR="0030152C" w:rsidRPr="00614067">
              <w:rPr>
                <w:rFonts w:cs="Arial"/>
                <w:b/>
                <w:bCs/>
                <w:i/>
                <w:iCs/>
                <w:color w:val="000066"/>
                <w:sz w:val="22"/>
                <w:szCs w:val="22"/>
                <w:lang w:eastAsia="it-IT"/>
              </w:rPr>
              <w:t xml:space="preserve">   </w:t>
            </w:r>
            <w:r w:rsidR="007B48F9" w:rsidRPr="00614067">
              <w:rPr>
                <w:rFonts w:cs="Arial"/>
                <w:b/>
                <w:bCs/>
                <w:i/>
                <w:iCs/>
                <w:color w:val="000066"/>
                <w:sz w:val="22"/>
                <w:szCs w:val="22"/>
                <w:lang w:eastAsia="it-IT"/>
              </w:rPr>
              <w:t>,</w:t>
            </w:r>
            <w:r w:rsidR="00FA5F5F" w:rsidRPr="00614067">
              <w:rPr>
                <w:rFonts w:cs="Arial"/>
                <w:b/>
                <w:bCs/>
                <w:i/>
                <w:iCs/>
                <w:color w:val="000066"/>
                <w:sz w:val="22"/>
                <w:szCs w:val="22"/>
                <w:lang w:eastAsia="it-IT"/>
              </w:rPr>
              <w:t xml:space="preserve"> </w:t>
            </w:r>
            <w:r w:rsidR="0030152C" w:rsidRPr="00614067">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614067" w:rsidRDefault="000A03B2" w:rsidP="00CD5FE2">
            <w:pPr>
              <w:spacing w:line="140" w:lineRule="atLeast"/>
              <w:jc w:val="right"/>
              <w:rPr>
                <w:rFonts w:cs="Arial"/>
                <w:sz w:val="14"/>
                <w:szCs w:val="14"/>
              </w:rPr>
            </w:pPr>
            <w:r w:rsidRPr="00614067">
              <w:rPr>
                <w:rFonts w:cs="Arial"/>
                <w:sz w:val="14"/>
                <w:szCs w:val="14"/>
              </w:rPr>
              <w:t>A publication of</w:t>
            </w:r>
          </w:p>
          <w:p w14:paraId="599E5441" w14:textId="77777777" w:rsidR="000A03B2" w:rsidRPr="00614067" w:rsidRDefault="000A03B2" w:rsidP="00CD5FE2">
            <w:pPr>
              <w:jc w:val="right"/>
            </w:pPr>
            <w:r w:rsidRPr="00614067">
              <w:rPr>
                <w:noProof/>
                <w:lang w:eastAsia="it-IT"/>
              </w:rPr>
              <w:drawing>
                <wp:inline distT="0" distB="0" distL="0" distR="0" wp14:anchorId="59C75AF4" wp14:editId="4FF92432">
                  <wp:extent cx="670560" cy="358140"/>
                  <wp:effectExtent l="0" t="0" r="0" b="3810"/>
                  <wp:docPr id="6" name="Pictur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14067" w14:paraId="380FA3CD" w14:textId="77777777" w:rsidTr="00DE264A">
        <w:trPr>
          <w:trHeight w:val="567"/>
          <w:jc w:val="center"/>
        </w:trPr>
        <w:tc>
          <w:tcPr>
            <w:tcW w:w="6946" w:type="dxa"/>
            <w:vMerge/>
            <w:tcBorders>
              <w:right w:val="single" w:sz="4" w:space="0" w:color="auto"/>
            </w:tcBorders>
          </w:tcPr>
          <w:p w14:paraId="39E5E4C1" w14:textId="77777777" w:rsidR="000A03B2" w:rsidRPr="00614067"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614067" w:rsidRDefault="000A03B2" w:rsidP="00CD5FE2">
            <w:pPr>
              <w:spacing w:line="140" w:lineRule="atLeast"/>
              <w:jc w:val="right"/>
              <w:rPr>
                <w:rFonts w:cs="Arial"/>
                <w:sz w:val="14"/>
                <w:szCs w:val="14"/>
              </w:rPr>
            </w:pPr>
            <w:r w:rsidRPr="00614067">
              <w:rPr>
                <w:rFonts w:cs="Arial"/>
                <w:sz w:val="14"/>
                <w:szCs w:val="14"/>
              </w:rPr>
              <w:t>The Italian Association</w:t>
            </w:r>
          </w:p>
          <w:p w14:paraId="7522B1D2" w14:textId="77777777" w:rsidR="000A03B2" w:rsidRPr="00614067" w:rsidRDefault="000A03B2" w:rsidP="00CD5FE2">
            <w:pPr>
              <w:spacing w:line="140" w:lineRule="atLeast"/>
              <w:jc w:val="right"/>
              <w:rPr>
                <w:rFonts w:cs="Arial"/>
                <w:sz w:val="14"/>
                <w:szCs w:val="14"/>
              </w:rPr>
            </w:pPr>
            <w:r w:rsidRPr="00614067">
              <w:rPr>
                <w:rFonts w:cs="Arial"/>
                <w:sz w:val="14"/>
                <w:szCs w:val="14"/>
              </w:rPr>
              <w:t>of Chemical Engineering</w:t>
            </w:r>
          </w:p>
          <w:p w14:paraId="4F0CC5DE" w14:textId="47FDB2FC" w:rsidR="000A03B2" w:rsidRPr="00614067" w:rsidRDefault="000D0268" w:rsidP="00CD5FE2">
            <w:pPr>
              <w:spacing w:line="140" w:lineRule="atLeast"/>
              <w:jc w:val="right"/>
              <w:rPr>
                <w:rFonts w:cs="Arial"/>
                <w:sz w:val="13"/>
                <w:szCs w:val="13"/>
              </w:rPr>
            </w:pPr>
            <w:r w:rsidRPr="00614067">
              <w:rPr>
                <w:rFonts w:cs="Arial"/>
                <w:sz w:val="13"/>
                <w:szCs w:val="13"/>
              </w:rPr>
              <w:t>Online at www.cetjournal.it</w:t>
            </w:r>
          </w:p>
        </w:tc>
      </w:tr>
      <w:tr w:rsidR="000A03B2" w:rsidRPr="00614067" w14:paraId="2D1B7169" w14:textId="77777777" w:rsidTr="00DE264A">
        <w:trPr>
          <w:trHeight w:val="68"/>
          <w:jc w:val="center"/>
        </w:trPr>
        <w:tc>
          <w:tcPr>
            <w:tcW w:w="8789" w:type="dxa"/>
            <w:gridSpan w:val="2"/>
          </w:tcPr>
          <w:p w14:paraId="1D8DD3C9" w14:textId="10669D10" w:rsidR="00AA7D26" w:rsidRPr="00614067" w:rsidRDefault="00AA7D26" w:rsidP="00AA7D26">
            <w:pPr>
              <w:ind w:left="-107"/>
              <w:outlineLvl w:val="2"/>
              <w:rPr>
                <w:rFonts w:ascii="Tahoma" w:hAnsi="Tahoma" w:cs="Tahoma"/>
                <w:bCs/>
                <w:color w:val="000000"/>
                <w:sz w:val="14"/>
                <w:szCs w:val="14"/>
                <w:lang w:eastAsia="it-IT"/>
              </w:rPr>
            </w:pPr>
            <w:r w:rsidRPr="00614067">
              <w:rPr>
                <w:rFonts w:ascii="Tahoma" w:hAnsi="Tahoma" w:cs="Tahoma"/>
                <w:iCs/>
                <w:color w:val="333333"/>
                <w:sz w:val="14"/>
                <w:szCs w:val="14"/>
                <w:lang w:eastAsia="it-IT"/>
              </w:rPr>
              <w:t>Guest Editors:</w:t>
            </w:r>
            <w:r w:rsidRPr="00614067">
              <w:rPr>
                <w:rFonts w:ascii="Tahoma" w:hAnsi="Tahoma" w:cs="Tahoma"/>
                <w:color w:val="000000"/>
                <w:sz w:val="14"/>
                <w:szCs w:val="14"/>
                <w:shd w:val="clear" w:color="auto" w:fill="FFFFFF"/>
              </w:rPr>
              <w:t xml:space="preserve"> </w:t>
            </w:r>
            <w:r w:rsidR="005E7C48" w:rsidRPr="00614067">
              <w:rPr>
                <w:sz w:val="14"/>
                <w:szCs w:val="14"/>
              </w:rPr>
              <w:t>David Bogle, Flavio Manenti, Piero Salatino</w:t>
            </w:r>
          </w:p>
          <w:p w14:paraId="1B0F1814" w14:textId="6981DC84" w:rsidR="000A03B2" w:rsidRPr="00614067" w:rsidRDefault="00AA7D26" w:rsidP="00AA7D26">
            <w:pPr>
              <w:tabs>
                <w:tab w:val="left" w:pos="-108"/>
              </w:tabs>
              <w:spacing w:line="140" w:lineRule="atLeast"/>
              <w:ind w:left="-107"/>
              <w:jc w:val="left"/>
            </w:pPr>
            <w:r w:rsidRPr="00614067">
              <w:rPr>
                <w:rFonts w:ascii="Tahoma" w:hAnsi="Tahoma" w:cs="Tahoma"/>
                <w:iCs/>
                <w:color w:val="333333"/>
                <w:sz w:val="14"/>
                <w:szCs w:val="14"/>
                <w:lang w:eastAsia="it-IT"/>
              </w:rPr>
              <w:t>Copyright © 2023, AIDIC Servizi S.r.l.</w:t>
            </w:r>
            <w:r w:rsidRPr="00614067">
              <w:rPr>
                <w:rFonts w:ascii="Tahoma" w:hAnsi="Tahoma" w:cs="Tahoma"/>
                <w:iCs/>
                <w:color w:val="333333"/>
                <w:sz w:val="14"/>
                <w:szCs w:val="14"/>
                <w:lang w:eastAsia="it-IT"/>
              </w:rPr>
              <w:br/>
            </w:r>
            <w:r w:rsidRPr="00614067">
              <w:rPr>
                <w:rFonts w:ascii="Tahoma" w:hAnsi="Tahoma" w:cs="Tahoma"/>
                <w:b/>
                <w:iCs/>
                <w:color w:val="000000"/>
                <w:sz w:val="14"/>
                <w:szCs w:val="14"/>
                <w:lang w:eastAsia="it-IT"/>
              </w:rPr>
              <w:t>ISBN</w:t>
            </w:r>
            <w:r w:rsidRPr="00614067">
              <w:rPr>
                <w:rFonts w:ascii="Tahoma" w:hAnsi="Tahoma" w:cs="Tahoma"/>
                <w:iCs/>
                <w:color w:val="000000"/>
                <w:sz w:val="14"/>
                <w:szCs w:val="14"/>
                <w:lang w:eastAsia="it-IT"/>
              </w:rPr>
              <w:t xml:space="preserve"> </w:t>
            </w:r>
            <w:r w:rsidR="008B7C03" w:rsidRPr="00614067">
              <w:rPr>
                <w:rFonts w:ascii="Tahoma" w:hAnsi="Tahoma" w:cs="Tahoma"/>
                <w:sz w:val="14"/>
                <w:szCs w:val="14"/>
              </w:rPr>
              <w:t>979-12-81206</w:t>
            </w:r>
            <w:r w:rsidRPr="00614067">
              <w:rPr>
                <w:rFonts w:ascii="Tahoma" w:hAnsi="Tahoma" w:cs="Tahoma"/>
                <w:sz w:val="14"/>
                <w:szCs w:val="14"/>
              </w:rPr>
              <w:t>-</w:t>
            </w:r>
            <w:r w:rsidR="00E33DD7" w:rsidRPr="00614067">
              <w:rPr>
                <w:rFonts w:ascii="Tahoma" w:hAnsi="Tahoma" w:cs="Tahoma"/>
                <w:sz w:val="14"/>
                <w:szCs w:val="14"/>
              </w:rPr>
              <w:t>0</w:t>
            </w:r>
            <w:r w:rsidR="005E7C48" w:rsidRPr="00614067">
              <w:rPr>
                <w:rFonts w:ascii="Tahoma" w:hAnsi="Tahoma" w:cs="Tahoma"/>
                <w:sz w:val="14"/>
                <w:szCs w:val="14"/>
              </w:rPr>
              <w:t>4</w:t>
            </w:r>
            <w:r w:rsidRPr="00614067">
              <w:rPr>
                <w:rFonts w:ascii="Tahoma" w:hAnsi="Tahoma" w:cs="Tahoma"/>
                <w:sz w:val="14"/>
                <w:szCs w:val="14"/>
              </w:rPr>
              <w:t>-</w:t>
            </w:r>
            <w:r w:rsidR="005E7C48" w:rsidRPr="00614067">
              <w:rPr>
                <w:rFonts w:ascii="Tahoma" w:hAnsi="Tahoma" w:cs="Tahoma"/>
                <w:sz w:val="14"/>
                <w:szCs w:val="14"/>
              </w:rPr>
              <w:t>5</w:t>
            </w:r>
            <w:r w:rsidRPr="00614067">
              <w:rPr>
                <w:rFonts w:ascii="Tahoma" w:hAnsi="Tahoma" w:cs="Tahoma"/>
                <w:iCs/>
                <w:color w:val="333333"/>
                <w:sz w:val="14"/>
                <w:szCs w:val="14"/>
                <w:lang w:eastAsia="it-IT"/>
              </w:rPr>
              <w:t xml:space="preserve">; </w:t>
            </w:r>
            <w:r w:rsidRPr="00614067">
              <w:rPr>
                <w:rFonts w:ascii="Tahoma" w:hAnsi="Tahoma" w:cs="Tahoma"/>
                <w:b/>
                <w:iCs/>
                <w:color w:val="333333"/>
                <w:sz w:val="14"/>
                <w:szCs w:val="14"/>
                <w:lang w:eastAsia="it-IT"/>
              </w:rPr>
              <w:t>ISSN</w:t>
            </w:r>
            <w:r w:rsidRPr="00614067">
              <w:rPr>
                <w:rFonts w:ascii="Tahoma" w:hAnsi="Tahoma" w:cs="Tahoma"/>
                <w:iCs/>
                <w:color w:val="333333"/>
                <w:sz w:val="14"/>
                <w:szCs w:val="14"/>
                <w:lang w:eastAsia="it-IT"/>
              </w:rPr>
              <w:t xml:space="preserve"> 2283-9216</w:t>
            </w:r>
          </w:p>
        </w:tc>
      </w:tr>
    </w:tbl>
    <w:p w14:paraId="2E667253" w14:textId="17E7DA74" w:rsidR="00E978D0" w:rsidRPr="00614067" w:rsidRDefault="000360A8" w:rsidP="00E978D0">
      <w:pPr>
        <w:pStyle w:val="CETTitle"/>
        <w:rPr>
          <w:lang w:val="en-US"/>
        </w:rPr>
      </w:pPr>
      <w:r w:rsidRPr="00614067">
        <w:rPr>
          <w:lang w:val="en-US"/>
        </w:rPr>
        <w:t>Multi-Objective Optimization of Thermophilic Biohydrogen Production</w:t>
      </w:r>
    </w:p>
    <w:p w14:paraId="0854EBF3" w14:textId="7D69A818" w:rsidR="003F5CCC" w:rsidRPr="00A33AA2" w:rsidRDefault="003F5CCC" w:rsidP="00460144">
      <w:pPr>
        <w:pStyle w:val="CETAuthors"/>
        <w:rPr>
          <w:noProof w:val="0"/>
          <w:lang w:val="en-US"/>
        </w:rPr>
      </w:pPr>
      <w:r w:rsidRPr="00460144">
        <w:t>Khadija Blaiech</w:t>
      </w:r>
      <w:r w:rsidR="00AC76D0" w:rsidRPr="00460144">
        <w:rPr>
          <w:vertAlign w:val="superscript"/>
        </w:rPr>
        <w:t>a</w:t>
      </w:r>
      <w:r w:rsidRPr="00460144">
        <w:t xml:space="preserve">, Juan </w:t>
      </w:r>
      <w:r w:rsidR="008E345C" w:rsidRPr="00460144">
        <w:t>C.</w:t>
      </w:r>
      <w:r w:rsidRPr="00460144">
        <w:t xml:space="preserve"> Acosta</w:t>
      </w:r>
      <w:r w:rsidR="008E345C" w:rsidRPr="00460144">
        <w:t>-</w:t>
      </w:r>
      <w:r w:rsidRPr="00460144">
        <w:t>Pavas</w:t>
      </w:r>
      <w:r w:rsidR="00E264C6" w:rsidRPr="00460144">
        <w:rPr>
          <w:vertAlign w:val="superscript"/>
        </w:rPr>
        <w:t>b</w:t>
      </w:r>
      <w:r w:rsidRPr="00460144">
        <w:t xml:space="preserve">, </w:t>
      </w:r>
      <w:r w:rsidR="00F84183" w:rsidRPr="00460144">
        <w:t>Sylvin</w:t>
      </w:r>
      <w:r w:rsidR="00F7096F" w:rsidRPr="00460144">
        <w:t xml:space="preserve"> Davidsond</w:t>
      </w:r>
      <w:r w:rsidR="00AC76D0" w:rsidRPr="00460144">
        <w:rPr>
          <w:vertAlign w:val="superscript"/>
        </w:rPr>
        <w:t>a</w:t>
      </w:r>
      <w:r w:rsidR="00F84183" w:rsidRPr="00460144">
        <w:t>,</w:t>
      </w:r>
      <w:r w:rsidRPr="00460144">
        <w:t>Lamia Ben Gaida</w:t>
      </w:r>
      <w:r w:rsidR="00AD297B" w:rsidRPr="00460144">
        <w:rPr>
          <w:vertAlign w:val="superscript"/>
        </w:rPr>
        <w:t>c</w:t>
      </w:r>
      <w:r w:rsidRPr="00460144">
        <w:t>, Hana Gannoun</w:t>
      </w:r>
      <w:r w:rsidR="00AD297B" w:rsidRPr="00460144">
        <w:rPr>
          <w:vertAlign w:val="superscript"/>
        </w:rPr>
        <w:t>c</w:t>
      </w:r>
      <w:r w:rsidRPr="00460144">
        <w:t>, Pierre-Pol Liebgott</w:t>
      </w:r>
      <w:r w:rsidR="00AC76D0" w:rsidRPr="00460144">
        <w:rPr>
          <w:vertAlign w:val="superscript"/>
        </w:rPr>
        <w:t>a</w:t>
      </w:r>
      <w:r w:rsidRPr="00460144">
        <w:t xml:space="preserve">, and César </w:t>
      </w:r>
      <w:r w:rsidR="008E345C" w:rsidRPr="00460144">
        <w:t>A.</w:t>
      </w:r>
      <w:r w:rsidRPr="00460144">
        <w:t xml:space="preserve"> Aceves-Lara</w:t>
      </w:r>
      <w:r w:rsidR="00E264C6" w:rsidRPr="00460144">
        <w:rPr>
          <w:vertAlign w:val="superscript"/>
        </w:rPr>
        <w:t>b</w:t>
      </w:r>
      <w:r w:rsidR="007F781B" w:rsidRPr="00460144">
        <w:rPr>
          <w:vertAlign w:val="superscript"/>
        </w:rPr>
        <w:t>,</w:t>
      </w:r>
      <w:r w:rsidR="007F781B" w:rsidRPr="00614067">
        <w:t>*</w:t>
      </w:r>
    </w:p>
    <w:p w14:paraId="5F246817" w14:textId="203EE492" w:rsidR="003F5CCC" w:rsidRPr="008306F1" w:rsidRDefault="00BB3DDA" w:rsidP="00BB3DDA">
      <w:pPr>
        <w:pStyle w:val="CETAddress"/>
        <w:rPr>
          <w:lang w:val="fr-FR"/>
        </w:rPr>
      </w:pPr>
      <w:r w:rsidRPr="008306F1">
        <w:rPr>
          <w:vertAlign w:val="superscript"/>
          <w:lang w:val="fr-FR"/>
        </w:rPr>
        <w:t>a</w:t>
      </w:r>
      <w:r w:rsidR="00AC76D0" w:rsidRPr="008306F1">
        <w:rPr>
          <w:lang w:val="fr-FR"/>
        </w:rPr>
        <w:t>Aix-Marseille Université, Université de Toulon, IRD, CNRS MIO UMR235, Marseille, France F-13288</w:t>
      </w:r>
    </w:p>
    <w:p w14:paraId="53C7FC87" w14:textId="2B23B956" w:rsidR="00F80A38" w:rsidRPr="008306F1" w:rsidRDefault="00E264C6" w:rsidP="008B78D0">
      <w:pPr>
        <w:pStyle w:val="CETAddress"/>
        <w:rPr>
          <w:lang w:val="fr-FR"/>
        </w:rPr>
      </w:pPr>
      <w:r w:rsidRPr="008306F1">
        <w:rPr>
          <w:vertAlign w:val="superscript"/>
          <w:lang w:val="fr-FR"/>
        </w:rPr>
        <w:t>b</w:t>
      </w:r>
      <w:r w:rsidR="0025602E" w:rsidRPr="008306F1">
        <w:rPr>
          <w:lang w:val="fr-FR"/>
        </w:rPr>
        <w:t>Université de Toulouse; UPS, INSA, INP, F</w:t>
      </w:r>
      <w:r w:rsidR="008C19D3" w:rsidRPr="008306F1">
        <w:rPr>
          <w:lang w:val="fr-FR"/>
        </w:rPr>
        <w:t>-</w:t>
      </w:r>
      <w:r w:rsidR="0025602E" w:rsidRPr="008306F1">
        <w:rPr>
          <w:lang w:val="fr-FR"/>
        </w:rPr>
        <w:t>31077; INRA, UMR792, Toulouse Biotechnology Institute, Bio &amp; Chemical Engineering; CNRS</w:t>
      </w:r>
      <w:r w:rsidR="00F43682" w:rsidRPr="008306F1">
        <w:rPr>
          <w:lang w:val="fr-FR"/>
        </w:rPr>
        <w:t xml:space="preserve"> TBI</w:t>
      </w:r>
      <w:r w:rsidR="0025602E" w:rsidRPr="008306F1">
        <w:rPr>
          <w:lang w:val="fr-FR"/>
        </w:rPr>
        <w:t xml:space="preserve"> UMR5504, 135 avenue de Rangueil, Toulouse, France F-31077</w:t>
      </w:r>
    </w:p>
    <w:p w14:paraId="5BC7B67A" w14:textId="54F0D3F6" w:rsidR="00CF7F16" w:rsidRPr="008306F1" w:rsidRDefault="00F80A38" w:rsidP="00B57E6F">
      <w:pPr>
        <w:pStyle w:val="CETAddress"/>
        <w:rPr>
          <w:lang w:val="fr-FR"/>
        </w:rPr>
      </w:pPr>
      <w:r w:rsidRPr="008306F1">
        <w:rPr>
          <w:vertAlign w:val="superscript"/>
          <w:lang w:val="fr-FR"/>
        </w:rPr>
        <w:t>c</w:t>
      </w:r>
      <w:r w:rsidRPr="008306F1">
        <w:rPr>
          <w:lang w:val="fr-FR"/>
        </w:rPr>
        <w:t>Université de Tunis El Manar, Laboratoire de Recherche de Bioressources Environnement et Biotechnologies (BeB LR22ES04), Institut Supérieur des Sciences Biologique Appliquées de Tunis (ISSBAT), 9 Avenue Zouhaïer Essafi, 1006 Tunis, Tunisia</w:t>
      </w:r>
    </w:p>
    <w:p w14:paraId="29184E77" w14:textId="4BE1FE14" w:rsidR="00E87768" w:rsidRPr="00614067" w:rsidRDefault="00E87768" w:rsidP="00E87768">
      <w:pPr>
        <w:pStyle w:val="CETemail"/>
        <w:rPr>
          <w:lang w:val="en-US"/>
        </w:rPr>
      </w:pPr>
      <w:r w:rsidRPr="00614067">
        <w:rPr>
          <w:lang w:val="en-US"/>
        </w:rPr>
        <w:t>*aceves@insa-toulouse.fr</w:t>
      </w:r>
    </w:p>
    <w:p w14:paraId="24C95D4B" w14:textId="070BE2B4" w:rsidR="00CB4565" w:rsidRPr="006C171A" w:rsidRDefault="00CB4565" w:rsidP="00600535">
      <w:pPr>
        <w:pStyle w:val="CETBodytext"/>
        <w:rPr>
          <w:rFonts w:eastAsia="Calibri"/>
        </w:rPr>
      </w:pPr>
      <w:bookmarkStart w:id="0" w:name="_Hlk495475023"/>
      <w:r w:rsidRPr="00614067">
        <w:t>Dynamic optimization of thermophilic hydrogen</w:t>
      </w:r>
      <w:r w:rsidR="006164E1" w:rsidRPr="00614067">
        <w:t xml:space="preserve"> and by-product</w:t>
      </w:r>
      <w:r w:rsidRPr="00614067">
        <w:t xml:space="preserve"> production </w:t>
      </w:r>
      <w:r w:rsidR="00C46323" w:rsidRPr="00614067">
        <w:t>requires the</w:t>
      </w:r>
      <w:r w:rsidRPr="00614067">
        <w:t xml:space="preserve"> use </w:t>
      </w:r>
      <w:r w:rsidR="00C46323" w:rsidRPr="00614067">
        <w:t xml:space="preserve">of </w:t>
      </w:r>
      <w:r w:rsidRPr="00614067">
        <w:t xml:space="preserve">robust models coupled </w:t>
      </w:r>
      <w:r w:rsidR="006164E1" w:rsidRPr="00614067">
        <w:t>with</w:t>
      </w:r>
      <w:r w:rsidRPr="00614067">
        <w:t xml:space="preserve"> control strategies. In this work, a model </w:t>
      </w:r>
      <w:r w:rsidR="000E0D55">
        <w:t>was</w:t>
      </w:r>
      <w:r w:rsidRPr="00614067">
        <w:t xml:space="preserve"> used to optimize biohydrogen</w:t>
      </w:r>
      <w:r w:rsidR="00E574C1" w:rsidRPr="00614067">
        <w:t xml:space="preserve"> </w:t>
      </w:r>
      <w:r w:rsidR="004E2ECB" w:rsidRPr="00614067">
        <w:t>(bioH</w:t>
      </w:r>
      <w:r w:rsidR="004E2ECB" w:rsidRPr="00614067">
        <w:rPr>
          <w:vertAlign w:val="subscript"/>
        </w:rPr>
        <w:t>2</w:t>
      </w:r>
      <w:r w:rsidR="004E2ECB" w:rsidRPr="00614067">
        <w:t xml:space="preserve">) </w:t>
      </w:r>
      <w:r w:rsidR="00E574C1" w:rsidRPr="00614067">
        <w:t>and acetate</w:t>
      </w:r>
      <w:r w:rsidRPr="00614067">
        <w:t xml:space="preserve"> production using </w:t>
      </w:r>
      <w:r w:rsidR="00862223" w:rsidRPr="00614067">
        <w:rPr>
          <w:i/>
        </w:rPr>
        <w:t>Thermotoga maritima</w:t>
      </w:r>
      <w:r w:rsidR="00862223" w:rsidRPr="00614067">
        <w:t xml:space="preserve"> (</w:t>
      </w:r>
      <w:r w:rsidR="00E906D8" w:rsidRPr="00614067">
        <w:rPr>
          <w:i/>
        </w:rPr>
        <w:t>T.</w:t>
      </w:r>
      <w:r w:rsidR="00862223" w:rsidRPr="00614067">
        <w:rPr>
          <w:i/>
        </w:rPr>
        <w:t xml:space="preserve"> m</w:t>
      </w:r>
      <w:r w:rsidR="00E906D8" w:rsidRPr="00614067">
        <w:rPr>
          <w:i/>
        </w:rPr>
        <w:t>aritima</w:t>
      </w:r>
      <w:r w:rsidR="00862223" w:rsidRPr="00614067">
        <w:t>)</w:t>
      </w:r>
      <w:r w:rsidRPr="00614067">
        <w:t xml:space="preserve"> with a Multi-Objective Optimization (MOO). The aim </w:t>
      </w:r>
      <w:r w:rsidR="005F780D" w:rsidRPr="00614067">
        <w:t>was</w:t>
      </w:r>
      <w:r w:rsidRPr="00614067">
        <w:t xml:space="preserve"> to find the trade-off between the maxima of yield and productivity of the hydrogen production and acetate in a continuous dark fermentation process by modifying the inlet liquid flow</w:t>
      </w:r>
      <w:r w:rsidR="001372A0">
        <w:t xml:space="preserve"> </w:t>
      </w:r>
      <w:r w:rsidRPr="00614067">
        <w:t>rate.</w:t>
      </w:r>
      <w:r w:rsidR="00756593" w:rsidRPr="00614067">
        <w:t xml:space="preserve"> </w:t>
      </w:r>
      <w:r w:rsidRPr="00614067">
        <w:t xml:space="preserve">A </w:t>
      </w:r>
      <w:r w:rsidR="005F780D" w:rsidRPr="00614067">
        <w:t xml:space="preserve">dynamic </w:t>
      </w:r>
      <w:r w:rsidRPr="00614067">
        <w:t xml:space="preserve">mass balance model was used to optimize thermophilic </w:t>
      </w:r>
      <w:r w:rsidR="007A75FB" w:rsidRPr="00614067">
        <w:t>bioH</w:t>
      </w:r>
      <w:r w:rsidR="007A75FB" w:rsidRPr="00614067">
        <w:rPr>
          <w:vertAlign w:val="subscript"/>
        </w:rPr>
        <w:t>2</w:t>
      </w:r>
      <w:r w:rsidR="007A75FB" w:rsidRPr="00614067">
        <w:t xml:space="preserve"> a</w:t>
      </w:r>
      <w:r w:rsidRPr="00614067">
        <w:t xml:space="preserve">nd acetate production using </w:t>
      </w:r>
      <w:r w:rsidR="00881F86" w:rsidRPr="00614067">
        <w:rPr>
          <w:i/>
        </w:rPr>
        <w:t>T. maritima</w:t>
      </w:r>
      <w:r w:rsidRPr="00614067">
        <w:t xml:space="preserve"> MSB8 (DSMZ 3109)</w:t>
      </w:r>
      <w:r w:rsidRPr="00614067">
        <w:rPr>
          <w:i/>
        </w:rPr>
        <w:t xml:space="preserve"> </w:t>
      </w:r>
      <w:r w:rsidRPr="00614067">
        <w:t>strains.</w:t>
      </w:r>
      <w:r w:rsidRPr="00614067">
        <w:rPr>
          <w:b/>
          <w:bCs/>
        </w:rPr>
        <w:t xml:space="preserve"> </w:t>
      </w:r>
      <w:r w:rsidR="00294037">
        <w:rPr>
          <w:rFonts w:eastAsia="Calibri"/>
        </w:rPr>
        <w:t>In this study, the simulations were run using an Intel</w:t>
      </w:r>
      <w:r w:rsidR="00294037">
        <w:rPr>
          <w:rFonts w:eastAsia="Calibri"/>
          <w:vertAlign w:val="superscript"/>
        </w:rPr>
        <w:t>®</w:t>
      </w:r>
      <w:r w:rsidR="00294037">
        <w:rPr>
          <w:rFonts w:eastAsia="Calibri"/>
        </w:rPr>
        <w:t xml:space="preserve"> Core™</w:t>
      </w:r>
      <w:r w:rsidR="00294037">
        <w:rPr>
          <w:rFonts w:eastAsia="Calibri"/>
        </w:rPr>
        <w:tab/>
        <w:t xml:space="preserve"> i7-9750 H @ 2.60 GHz, 16 GB RAM computer. The </w:t>
      </w:r>
      <w:r w:rsidR="00294037">
        <w:rPr>
          <w:rFonts w:eastAsia="Calibri"/>
          <w:i/>
          <w:iCs/>
        </w:rPr>
        <w:t>paretosearch</w:t>
      </w:r>
      <w:r w:rsidR="00294037">
        <w:rPr>
          <w:rFonts w:eastAsia="Calibri"/>
        </w:rPr>
        <w:t xml:space="preserve"> integrated function from MATLAB</w:t>
      </w:r>
      <w:r w:rsidR="00294037">
        <w:rPr>
          <w:rFonts w:eastAsia="Calibri"/>
          <w:vertAlign w:val="superscript"/>
        </w:rPr>
        <w:t>®</w:t>
      </w:r>
      <w:r w:rsidR="00294037">
        <w:rPr>
          <w:rFonts w:eastAsia="Calibri"/>
        </w:rPr>
        <w:t xml:space="preserve"> was used to obtain</w:t>
      </w:r>
      <w:r w:rsidR="00C51153" w:rsidRPr="00614067">
        <w:rPr>
          <w:rFonts w:eastAsia="Calibri"/>
        </w:rPr>
        <w:t xml:space="preserve"> </w:t>
      </w:r>
      <w:r w:rsidR="00C83873" w:rsidRPr="00614067">
        <w:rPr>
          <w:rFonts w:eastAsia="Calibri"/>
        </w:rPr>
        <w:t>Pareto</w:t>
      </w:r>
      <w:r w:rsidR="00C51153" w:rsidRPr="00614067">
        <w:rPr>
          <w:rFonts w:eastAsia="Calibri"/>
        </w:rPr>
        <w:t xml:space="preserve"> </w:t>
      </w:r>
      <w:r w:rsidR="00C83873" w:rsidRPr="00614067">
        <w:rPr>
          <w:rFonts w:eastAsia="Calibri"/>
        </w:rPr>
        <w:t>Optimal</w:t>
      </w:r>
      <w:r w:rsidR="00C51153" w:rsidRPr="00614067">
        <w:rPr>
          <w:rFonts w:eastAsia="Calibri"/>
        </w:rPr>
        <w:t xml:space="preserve"> Set</w:t>
      </w:r>
      <w:r w:rsidR="005447E5">
        <w:rPr>
          <w:rFonts w:eastAsia="Calibri"/>
        </w:rPr>
        <w:t>s</w:t>
      </w:r>
      <w:r w:rsidR="00C51153" w:rsidRPr="00614067">
        <w:rPr>
          <w:rFonts w:eastAsia="Calibri"/>
        </w:rPr>
        <w:t xml:space="preserve"> (POS</w:t>
      </w:r>
      <w:r w:rsidR="005447E5">
        <w:rPr>
          <w:rFonts w:eastAsia="Calibri"/>
        </w:rPr>
        <w:t>s</w:t>
      </w:r>
      <w:r w:rsidR="00C51153" w:rsidRPr="00614067">
        <w:rPr>
          <w:rFonts w:eastAsia="Calibri"/>
        </w:rPr>
        <w:t>)</w:t>
      </w:r>
      <w:r w:rsidR="00D801F0" w:rsidRPr="00614067">
        <w:rPr>
          <w:rFonts w:eastAsia="Calibri"/>
        </w:rPr>
        <w:t xml:space="preserve"> for </w:t>
      </w:r>
      <w:r w:rsidR="00EF7818" w:rsidRPr="00614067">
        <w:rPr>
          <w:rFonts w:eastAsia="Calibri"/>
        </w:rPr>
        <w:t>each inlet substrate concentration</w:t>
      </w:r>
      <m:oMath>
        <m:r>
          <w:rPr>
            <w:rFonts w:ascii="Cambria Math" w:eastAsia="Calibri" w:hAnsi="Cambria Math"/>
          </w:rPr>
          <m:t xml:space="preserve"> </m:t>
        </m:r>
        <m:d>
          <m:dPr>
            <m:ctrlPr>
              <w:rPr>
                <w:rFonts w:ascii="Cambria Math" w:eastAsia="Calibri" w:hAnsi="Cambria Math"/>
                <w:i/>
              </w:rPr>
            </m:ctrlPr>
          </m:dPr>
          <m:e>
            <m:sSub>
              <m:sSubPr>
                <m:ctrlPr>
                  <w:rPr>
                    <w:rFonts w:ascii="Cambria Math" w:hAnsi="Cambria Math"/>
                    <w:i/>
                    <w:sz w:val="16"/>
                  </w:rPr>
                </m:ctrlPr>
              </m:sSubPr>
              <m:e>
                <m:r>
                  <w:rPr>
                    <w:rFonts w:ascii="Cambria Math" w:hAnsi="Cambria Math"/>
                    <w:sz w:val="16"/>
                  </w:rPr>
                  <m:t>S</m:t>
                </m:r>
              </m:e>
              <m:sub>
                <m:r>
                  <w:rPr>
                    <w:rFonts w:ascii="Cambria Math" w:hAnsi="Cambria Math"/>
                    <w:sz w:val="16"/>
                  </w:rPr>
                  <m:t>in</m:t>
                </m:r>
              </m:sub>
            </m:sSub>
            <m:ctrlPr>
              <w:rPr>
                <w:rFonts w:ascii="Cambria Math" w:eastAsia="Calibri" w:hAnsi="Cambria Math"/>
                <w:i/>
                <w:sz w:val="16"/>
              </w:rPr>
            </m:ctrlPr>
          </m:e>
        </m:d>
      </m:oMath>
      <w:r w:rsidRPr="00614067">
        <w:rPr>
          <w:rFonts w:eastAsia="Calibri"/>
        </w:rPr>
        <w:t>. Some constrain</w:t>
      </w:r>
      <w:r w:rsidR="00AC42F6">
        <w:rPr>
          <w:rFonts w:eastAsia="Calibri"/>
        </w:rPr>
        <w:t>t</w:t>
      </w:r>
      <w:r w:rsidRPr="00614067">
        <w:rPr>
          <w:rFonts w:eastAsia="Calibri"/>
        </w:rPr>
        <w:t xml:space="preserve">s were used </w:t>
      </w:r>
      <w:r w:rsidR="00823E71">
        <w:rPr>
          <w:rFonts w:eastAsia="Calibri"/>
        </w:rPr>
        <w:t>to</w:t>
      </w:r>
      <w:r w:rsidRPr="00614067">
        <w:rPr>
          <w:rFonts w:eastAsia="Calibri"/>
        </w:rPr>
        <w:t xml:space="preserve"> </w:t>
      </w:r>
      <w:r w:rsidR="00823E71">
        <w:rPr>
          <w:rFonts w:eastAsia="Calibri"/>
        </w:rPr>
        <w:t>fit</w:t>
      </w:r>
      <w:r w:rsidRPr="00614067">
        <w:rPr>
          <w:rFonts w:eastAsia="Calibri"/>
        </w:rPr>
        <w:t xml:space="preserve"> to the model dynamics of dark fermentation performed by </w:t>
      </w:r>
      <w:r w:rsidR="002668FA" w:rsidRPr="00614067">
        <w:rPr>
          <w:i/>
        </w:rPr>
        <w:t>T. maritima</w:t>
      </w:r>
      <w:r w:rsidR="00A12DF6" w:rsidRPr="00614067">
        <w:rPr>
          <w:i/>
        </w:rPr>
        <w:t>.</w:t>
      </w:r>
      <w:r w:rsidRPr="00614067">
        <w:rPr>
          <w:rFonts w:eastAsia="Calibri"/>
        </w:rPr>
        <w:t xml:space="preserve"> </w:t>
      </w:r>
      <w:r w:rsidR="006772F2" w:rsidRPr="00614067">
        <w:rPr>
          <w:rFonts w:eastAsia="Calibri"/>
        </w:rPr>
        <w:t>using</w:t>
      </w:r>
      <w:r w:rsidRPr="00614067">
        <w:rPr>
          <w:rFonts w:eastAsia="Calibri"/>
        </w:rPr>
        <w:t xml:space="preserve"> glucose</w:t>
      </w:r>
      <w:r w:rsidR="006772F2" w:rsidRPr="00614067">
        <w:rPr>
          <w:rFonts w:eastAsia="Calibri"/>
        </w:rPr>
        <w:t xml:space="preserve"> as a substrate;</w:t>
      </w:r>
      <w:r w:rsidRPr="00614067">
        <w:rPr>
          <w:rFonts w:eastAsia="Calibri"/>
        </w:rPr>
        <w:t xml:space="preserve"> </w:t>
      </w:r>
      <w:r w:rsidR="00142570" w:rsidRPr="00614067">
        <w:rPr>
          <w:rFonts w:eastAsia="Calibri"/>
        </w:rPr>
        <w:t>t</w:t>
      </w:r>
      <w:r w:rsidRPr="00614067">
        <w:rPr>
          <w:rFonts w:eastAsia="Calibri"/>
        </w:rPr>
        <w:t xml:space="preserve">he maximum theoretical hydrogen yield was 4 </w:t>
      </w:r>
      <m:oMath>
        <m:r>
          <w:rPr>
            <w:rFonts w:ascii="Cambria Math" w:hAnsi="Cambria Math"/>
            <w:lang w:eastAsia="fr-FR"/>
          </w:rPr>
          <m:t>mol</m:t>
        </m:r>
        <m:f>
          <m:fPr>
            <m:type m:val="lin"/>
            <m:ctrlPr>
              <w:rPr>
                <w:rFonts w:ascii="Cambria Math" w:hAnsi="Cambria Math"/>
                <w:i/>
                <w:iCs/>
                <w:lang w:eastAsia="fr-FR"/>
              </w:rPr>
            </m:ctrlPr>
          </m:fPr>
          <m:num>
            <m:sSub>
              <m:sSubPr>
                <m:ctrlPr>
                  <w:rPr>
                    <w:rFonts w:ascii="Cambria Math" w:hAnsi="Cambria Math"/>
                    <w:i/>
                    <w:iCs/>
                    <w:lang w:eastAsia="fr-FR"/>
                  </w:rPr>
                </m:ctrlPr>
              </m:sSubPr>
              <m:e>
                <m:r>
                  <w:rPr>
                    <w:rFonts w:ascii="Cambria Math" w:hAnsi="Cambria Math"/>
                    <w:lang w:eastAsia="fr-FR"/>
                  </w:rPr>
                  <m:t>H</m:t>
                </m:r>
              </m:e>
              <m:sub>
                <m:r>
                  <w:rPr>
                    <w:rFonts w:ascii="Cambria Math" w:hAnsi="Cambria Math"/>
                    <w:lang w:eastAsia="fr-FR"/>
                  </w:rPr>
                  <m:t>2</m:t>
                </m:r>
              </m:sub>
            </m:sSub>
          </m:num>
          <m:den>
            <m:r>
              <w:rPr>
                <w:rFonts w:ascii="Cambria Math" w:hAnsi="Cambria Math"/>
                <w:lang w:eastAsia="fr-FR"/>
              </w:rPr>
              <m:t>mol</m:t>
            </m:r>
          </m:den>
        </m:f>
        <m:r>
          <w:rPr>
            <w:rFonts w:ascii="Cambria Math" w:hAnsi="Cambria Math"/>
            <w:lang w:eastAsia="fr-FR"/>
          </w:rPr>
          <m:t>glucose</m:t>
        </m:r>
      </m:oMath>
      <w:r w:rsidR="002668FA" w:rsidRPr="00614067">
        <w:rPr>
          <w:rFonts w:eastAsia="Calibri"/>
        </w:rPr>
        <w:t xml:space="preserve"> </w:t>
      </w:r>
      <w:r w:rsidRPr="00614067">
        <w:rPr>
          <w:rFonts w:eastAsia="Calibri"/>
        </w:rPr>
        <w:t>at 80</w:t>
      </w:r>
      <w:r w:rsidR="00A12DF6" w:rsidRPr="00614067">
        <w:rPr>
          <w:rFonts w:eastAsia="Calibri"/>
        </w:rPr>
        <w:t xml:space="preserve"> </w:t>
      </w:r>
      <w:r w:rsidRPr="00614067">
        <w:rPr>
          <w:rFonts w:eastAsia="Calibri"/>
        </w:rPr>
        <w:t>°C</w:t>
      </w:r>
      <w:r w:rsidRPr="00614067">
        <w:rPr>
          <w:rFonts w:eastAsia="Calibri"/>
          <w:noProof/>
        </w:rPr>
        <w:t>.</w:t>
      </w:r>
      <w:r w:rsidRPr="00614067">
        <w:rPr>
          <w:rFonts w:eastAsia="Calibri"/>
        </w:rPr>
        <w:t xml:space="preserve"> The MOO was performed for five different substrate concentration</w:t>
      </w:r>
      <w:r w:rsidR="000F6DD0">
        <w:rPr>
          <w:rFonts w:eastAsia="Calibri"/>
        </w:rPr>
        <w:t>s</w:t>
      </w:r>
      <w:r w:rsidRPr="00614067">
        <w:rPr>
          <w:rFonts w:eastAsia="Calibri"/>
        </w:rPr>
        <w:t xml:space="preserve">. The maximum Euclidean </w:t>
      </w:r>
      <w:r w:rsidR="002668FA" w:rsidRPr="00614067">
        <w:rPr>
          <w:rFonts w:eastAsia="Calibri"/>
        </w:rPr>
        <w:t>distance</w:t>
      </w:r>
      <w:r w:rsidRPr="00614067">
        <w:rPr>
          <w:rFonts w:eastAsia="Calibri"/>
        </w:rPr>
        <w:t xml:space="preserve"> </w:t>
      </w:r>
      <m:oMath>
        <m:d>
          <m:dPr>
            <m:ctrlPr>
              <w:rPr>
                <w:rFonts w:ascii="Cambria Math" w:hAnsi="Cambria Math"/>
                <w:i/>
              </w:rPr>
            </m:ctrlPr>
          </m:dPr>
          <m:e>
            <m:sSub>
              <m:sSubPr>
                <m:ctrlPr>
                  <w:rPr>
                    <w:rFonts w:ascii="Cambria Math" w:hAnsi="Cambria Math"/>
                    <w:i/>
                    <w:sz w:val="16"/>
                  </w:rPr>
                </m:ctrlPr>
              </m:sSubPr>
              <m:e>
                <m:r>
                  <w:rPr>
                    <w:rFonts w:ascii="Cambria Math" w:hAnsi="Cambria Math"/>
                    <w:sz w:val="16"/>
                  </w:rPr>
                  <m:t>d</m:t>
                </m:r>
              </m:e>
              <m:sub>
                <m:r>
                  <w:rPr>
                    <w:rFonts w:ascii="Cambria Math" w:hAnsi="Cambria Math"/>
                    <w:sz w:val="16"/>
                  </w:rPr>
                  <m:t>max</m:t>
                </m:r>
              </m:sub>
            </m:sSub>
          </m:e>
        </m:d>
      </m:oMath>
      <w:r w:rsidRPr="00614067">
        <w:rPr>
          <w:rFonts w:eastAsia="Calibri"/>
        </w:rPr>
        <w:t xml:space="preserve"> from the origin o</w:t>
      </w:r>
      <w:r w:rsidR="008B0D3D">
        <w:rPr>
          <w:rFonts w:eastAsia="Calibri"/>
        </w:rPr>
        <w:t>f</w:t>
      </w:r>
      <w:r w:rsidRPr="00614067">
        <w:rPr>
          <w:rFonts w:eastAsia="Calibri"/>
        </w:rPr>
        <w:t xml:space="preserve"> the normalized coordinates was used to </w:t>
      </w:r>
      <w:r w:rsidR="00A36BFD" w:rsidRPr="00614067">
        <w:rPr>
          <w:rFonts w:eastAsia="Calibri"/>
        </w:rPr>
        <w:t>select</w:t>
      </w:r>
      <w:r w:rsidRPr="00614067">
        <w:rPr>
          <w:rFonts w:eastAsia="Calibri"/>
        </w:rPr>
        <w:t xml:space="preserve"> the Pareto Optimal Point</w:t>
      </w:r>
      <w:r w:rsidR="00A36BFD" w:rsidRPr="00614067">
        <w:rPr>
          <w:rFonts w:eastAsia="Calibri"/>
        </w:rPr>
        <w:t>s</w:t>
      </w:r>
      <w:r w:rsidRPr="00614067">
        <w:rPr>
          <w:rFonts w:eastAsia="Calibri"/>
        </w:rPr>
        <w:t xml:space="preserve"> (POP</w:t>
      </w:r>
      <w:r w:rsidR="00A36BFD" w:rsidRPr="00614067">
        <w:rPr>
          <w:rFonts w:eastAsia="Calibri"/>
        </w:rPr>
        <w:t>s</w:t>
      </w:r>
      <w:r w:rsidRPr="00614067">
        <w:rPr>
          <w:rFonts w:eastAsia="Calibri"/>
        </w:rPr>
        <w:t xml:space="preserve">). </w:t>
      </w:r>
      <w:r w:rsidR="00E900CB" w:rsidRPr="006C171A">
        <w:rPr>
          <w:rFonts w:eastAsia="Calibri"/>
        </w:rPr>
        <w:t xml:space="preserve">The simulation results indicate that an </w:t>
      </w:r>
      <m:oMath>
        <m:sSub>
          <m:sSubPr>
            <m:ctrlPr>
              <w:rPr>
                <w:rFonts w:ascii="Cambria Math" w:eastAsia="Calibri" w:hAnsi="Cambria Math"/>
              </w:rPr>
            </m:ctrlPr>
          </m:sSubPr>
          <m:e>
            <m:r>
              <w:rPr>
                <w:rFonts w:ascii="Cambria Math" w:eastAsia="Calibri" w:hAnsi="Cambria Math"/>
              </w:rPr>
              <m:t>S</m:t>
            </m:r>
          </m:e>
          <m:sub>
            <m:r>
              <w:rPr>
                <w:rFonts w:ascii="Cambria Math" w:eastAsia="Calibri" w:hAnsi="Cambria Math"/>
              </w:rPr>
              <m:t>in</m:t>
            </m:r>
          </m:sub>
        </m:sSub>
      </m:oMath>
      <w:r w:rsidR="00E900CB" w:rsidRPr="006C171A">
        <w:rPr>
          <w:rFonts w:eastAsia="Calibri"/>
        </w:rPr>
        <w:t xml:space="preserve"> equal to</w:t>
      </w:r>
      <m:oMath>
        <m:r>
          <m:rPr>
            <m:sty m:val="p"/>
          </m:rPr>
          <w:rPr>
            <w:rFonts w:ascii="Cambria Math" w:eastAsia="Calibri" w:hAnsi="Cambria Math"/>
          </w:rPr>
          <m:t xml:space="preserve"> 70×</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f>
          <m:fPr>
            <m:type m:val="lin"/>
            <m:ctrlPr>
              <w:rPr>
                <w:rFonts w:ascii="Cambria Math" w:eastAsia="Calibri" w:hAnsi="Cambria Math"/>
              </w:rPr>
            </m:ctrlPr>
          </m:fPr>
          <m:num>
            <m:r>
              <w:rPr>
                <w:rFonts w:ascii="Cambria Math" w:eastAsia="Calibri" w:hAnsi="Cambria Math"/>
              </w:rPr>
              <m:t>mol</m:t>
            </m:r>
          </m:num>
          <m:den>
            <m:r>
              <w:rPr>
                <w:rFonts w:ascii="Cambria Math" w:eastAsia="Calibri" w:hAnsi="Cambria Math"/>
              </w:rPr>
              <m:t>L</m:t>
            </m:r>
          </m:den>
        </m:f>
      </m:oMath>
      <w:r w:rsidR="00E900CB" w:rsidRPr="006C171A">
        <w:rPr>
          <w:rFonts w:eastAsia="Calibri"/>
        </w:rPr>
        <w:t xml:space="preserve"> is optimum to significantly maximize/minimize </w:t>
      </w:r>
      <m:oMath>
        <m:r>
          <w:rPr>
            <w:rFonts w:ascii="Cambria Math" w:eastAsia="Calibri" w:hAnsi="Cambria Math"/>
          </w:rPr>
          <m:t>Y</m:t>
        </m:r>
      </m:oMath>
      <w:r w:rsidR="00E900CB" w:rsidRPr="006C171A">
        <w:rPr>
          <w:rFonts w:eastAsia="Calibri"/>
        </w:rPr>
        <w:t xml:space="preserve"> </w:t>
      </w:r>
      <w:r w:rsidR="00E56042" w:rsidRPr="006C171A">
        <w:rPr>
          <w:rFonts w:eastAsia="Calibri"/>
        </w:rPr>
        <w:t>at</w:t>
      </w:r>
      <w:r w:rsidR="00A04D5F" w:rsidRPr="006C171A">
        <w:rPr>
          <w:rFonts w:eastAsia="Calibri"/>
        </w:rPr>
        <w:t xml:space="preserve"> </w:t>
      </w:r>
      <m:oMath>
        <m:r>
          <m:rPr>
            <m:sty m:val="p"/>
          </m:rPr>
          <w:rPr>
            <w:rFonts w:ascii="Cambria Math" w:eastAsia="Calibri" w:hAnsi="Cambria Math"/>
          </w:rPr>
          <m:t>3.48</m:t>
        </m:r>
      </m:oMath>
      <w:r w:rsidR="002E3464" w:rsidRPr="006C171A">
        <w:rPr>
          <w:rFonts w:eastAsia="Calibri"/>
        </w:rPr>
        <w:t xml:space="preserve"> </w:t>
      </w:r>
      <w:r w:rsidR="00002364" w:rsidRPr="006C171A">
        <w:rPr>
          <w:rFonts w:eastAsia="Calibri"/>
        </w:rPr>
        <w:t xml:space="preserve">and </w:t>
      </w:r>
      <m:oMath>
        <m:r>
          <m:rPr>
            <m:sty m:val="p"/>
          </m:rPr>
          <w:rPr>
            <w:rFonts w:ascii="Cambria Math" w:eastAsia="Calibri" w:hAnsi="Cambria Math"/>
          </w:rPr>
          <m:t>0.33</m:t>
        </m:r>
      </m:oMath>
      <w:r w:rsidR="00E56042" w:rsidRPr="006C171A">
        <w:rPr>
          <w:rFonts w:eastAsia="Calibri"/>
        </w:rPr>
        <w:t xml:space="preserve"> </w:t>
      </w:r>
      <m:oMath>
        <m:f>
          <m:fPr>
            <m:type m:val="lin"/>
            <m:ctrlPr>
              <w:rPr>
                <w:rFonts w:ascii="Cambria Math" w:eastAsia="Calibri" w:hAnsi="Cambria Math"/>
              </w:rPr>
            </m:ctrlPr>
          </m:fPr>
          <m:num>
            <m:r>
              <w:rPr>
                <w:rFonts w:ascii="Cambria Math" w:eastAsia="Calibri" w:hAnsi="Cambria Math"/>
              </w:rPr>
              <m:t>mol</m:t>
            </m:r>
          </m:num>
          <m:den>
            <m:sSub>
              <m:sSubPr>
                <m:ctrlPr>
                  <w:rPr>
                    <w:rFonts w:ascii="Cambria Math" w:eastAsia="Calibri" w:hAnsi="Cambria Math"/>
                  </w:rPr>
                </m:ctrlPr>
              </m:sSubPr>
              <m:e>
                <m:r>
                  <w:rPr>
                    <w:rFonts w:ascii="Cambria Math" w:eastAsia="Calibri" w:hAnsi="Cambria Math"/>
                  </w:rPr>
                  <m:t>mol</m:t>
                </m:r>
              </m:e>
              <m:sub>
                <m:r>
                  <w:rPr>
                    <w:rFonts w:ascii="Cambria Math" w:eastAsia="Calibri" w:hAnsi="Cambria Math"/>
                  </w:rPr>
                  <m:t>Glucos</m:t>
                </m:r>
                <m:sSub>
                  <m:sSubPr>
                    <m:ctrlPr>
                      <w:rPr>
                        <w:rFonts w:ascii="Cambria Math" w:eastAsia="Calibri" w:hAnsi="Cambria Math"/>
                      </w:rPr>
                    </m:ctrlPr>
                  </m:sSubPr>
                  <m:e>
                    <m:r>
                      <w:rPr>
                        <w:rFonts w:ascii="Cambria Math" w:eastAsia="Calibri" w:hAnsi="Cambria Math"/>
                      </w:rPr>
                      <m:t>e</m:t>
                    </m:r>
                  </m:e>
                  <m:sub>
                    <m:r>
                      <w:rPr>
                        <w:rFonts w:ascii="Cambria Math" w:eastAsia="Calibri" w:hAnsi="Cambria Math"/>
                      </w:rPr>
                      <m:t>in</m:t>
                    </m:r>
                  </m:sub>
                </m:sSub>
              </m:sub>
            </m:sSub>
          </m:den>
        </m:f>
      </m:oMath>
      <w:r w:rsidR="00906AB9" w:rsidRPr="006C171A">
        <w:rPr>
          <w:rFonts w:eastAsia="Calibri"/>
        </w:rPr>
        <w:t xml:space="preserve"> </w:t>
      </w:r>
      <w:r w:rsidR="00E900CB" w:rsidRPr="006C171A">
        <w:rPr>
          <w:rFonts w:eastAsia="Calibri"/>
        </w:rPr>
        <w:t xml:space="preserve">and </w:t>
      </w:r>
      <m:oMath>
        <m:r>
          <w:rPr>
            <w:rFonts w:ascii="Cambria Math" w:eastAsia="Calibri" w:hAnsi="Cambria Math"/>
          </w:rPr>
          <m:t>P</m:t>
        </m:r>
      </m:oMath>
      <w:r w:rsidR="00E900CB" w:rsidRPr="006C171A">
        <w:rPr>
          <w:rFonts w:eastAsia="Calibri"/>
        </w:rPr>
        <w:t xml:space="preserve"> </w:t>
      </w:r>
      <w:r w:rsidR="00E56042" w:rsidRPr="006C171A">
        <w:rPr>
          <w:rFonts w:eastAsia="Calibri"/>
        </w:rPr>
        <w:t xml:space="preserve">at </w:t>
      </w:r>
      <m:oMath>
        <m:r>
          <m:rPr>
            <m:sty m:val="p"/>
          </m:rPr>
          <w:rPr>
            <w:rFonts w:ascii="Cambria Math" w:eastAsia="Calibri" w:hAnsi="Cambria Math"/>
          </w:rPr>
          <m:t>3.49</m:t>
        </m:r>
        <m:r>
          <m:rPr>
            <m:sty m:val="p"/>
          </m:rPr>
          <w:rPr>
            <w:rFonts w:ascii="Cambria Math" w:eastAsia="Calibri" w:hAnsi="Cambria Math"/>
          </w:rPr>
          <m:t>×</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m:rPr>
            <m:sty m:val="p"/>
          </m:rPr>
          <w:rPr>
            <w:rFonts w:ascii="Cambria Math" w:eastAsia="Calibri" w:hAnsi="Cambria Math"/>
          </w:rPr>
          <m:t xml:space="preserve"> </m:t>
        </m:r>
      </m:oMath>
      <w:r w:rsidR="004B66D7" w:rsidRPr="006C171A">
        <w:rPr>
          <w:rFonts w:eastAsia="Calibri"/>
        </w:rPr>
        <w:t>and</w:t>
      </w:r>
      <w:r w:rsidR="00A04D5F" w:rsidRPr="006C171A">
        <w:rPr>
          <w:rFonts w:eastAsia="Calibri"/>
        </w:rPr>
        <w:t xml:space="preserve"> </w:t>
      </w:r>
      <m:oMath>
        <m:r>
          <m:rPr>
            <m:sty m:val="p"/>
          </m:rPr>
          <w:rPr>
            <w:rFonts w:ascii="Cambria Math" w:eastAsia="Calibri" w:hAnsi="Cambria Math"/>
          </w:rPr>
          <m:t>1.66</m:t>
        </m:r>
        <m:r>
          <m:rPr>
            <m:sty m:val="p"/>
          </m:rPr>
          <w:rPr>
            <w:rFonts w:ascii="Cambria Math" w:eastAsia="Calibri" w:hAnsi="Cambria Math"/>
          </w:rPr>
          <m:t>×</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oMath>
      <w:r w:rsidR="00E56042" w:rsidRPr="006C171A">
        <w:rPr>
          <w:rFonts w:eastAsia="Calibri"/>
        </w:rPr>
        <w:t xml:space="preserve"> </w:t>
      </w:r>
      <m:oMath>
        <m:f>
          <m:fPr>
            <m:type m:val="lin"/>
            <m:ctrlPr>
              <w:rPr>
                <w:rFonts w:ascii="Cambria Math" w:eastAsia="Calibri" w:hAnsi="Cambria Math"/>
              </w:rPr>
            </m:ctrlPr>
          </m:fPr>
          <m:num>
            <m:r>
              <w:rPr>
                <w:rFonts w:ascii="Cambria Math" w:eastAsia="Calibri" w:hAnsi="Cambria Math"/>
              </w:rPr>
              <m:t>mol</m:t>
            </m:r>
          </m:num>
          <m:den>
            <m:f>
              <m:fPr>
                <m:type m:val="lin"/>
                <m:ctrlPr>
                  <w:rPr>
                    <w:rFonts w:ascii="Cambria Math" w:eastAsia="Calibri" w:hAnsi="Cambria Math"/>
                  </w:rPr>
                </m:ctrlPr>
              </m:fPr>
              <m:num>
                <m:r>
                  <w:rPr>
                    <w:rFonts w:ascii="Cambria Math" w:eastAsia="Calibri" w:hAnsi="Cambria Math"/>
                  </w:rPr>
                  <m:t>L</m:t>
                </m:r>
              </m:num>
              <m:den>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reactor</m:t>
                    </m:r>
                  </m:sub>
                </m:sSub>
              </m:den>
            </m:f>
          </m:den>
        </m:f>
        <m:r>
          <w:rPr>
            <w:rFonts w:ascii="Cambria Math" w:eastAsia="Calibri" w:hAnsi="Cambria Math"/>
          </w:rPr>
          <m:t xml:space="preserve">. </m:t>
        </m:r>
        <m:r>
          <w:rPr>
            <w:rFonts w:ascii="Cambria Math" w:eastAsia="Calibri" w:hAnsi="Cambria Math"/>
          </w:rPr>
          <m:t>h</m:t>
        </m:r>
      </m:oMath>
      <w:r w:rsidR="006C171A" w:rsidRPr="006C171A">
        <w:rPr>
          <w:rFonts w:eastAsia="Calibri"/>
        </w:rPr>
        <w:t xml:space="preserve"> </w:t>
      </w:r>
      <w:r w:rsidR="00E900CB" w:rsidRPr="006C171A">
        <w:rPr>
          <w:rFonts w:eastAsia="Calibri"/>
        </w:rPr>
        <w:t>simultaneously</w:t>
      </w:r>
      <w:r w:rsidR="002703E6">
        <w:rPr>
          <w:rFonts w:eastAsia="Calibri"/>
        </w:rPr>
        <w:t>,</w:t>
      </w:r>
      <w:r w:rsidR="00E900CB" w:rsidRPr="006C171A">
        <w:rPr>
          <w:rFonts w:eastAsia="Calibri"/>
        </w:rPr>
        <w:t xml:space="preserve"> </w:t>
      </w:r>
      <w:r w:rsidR="002703E6" w:rsidRPr="006C171A">
        <w:rPr>
          <w:rFonts w:eastAsia="Calibri"/>
        </w:rPr>
        <w:t>respectively</w:t>
      </w:r>
      <w:r w:rsidR="002703E6">
        <w:rPr>
          <w:rFonts w:eastAsia="Calibri"/>
        </w:rPr>
        <w:t xml:space="preserve">, </w:t>
      </w:r>
      <w:r w:rsidR="00692A19">
        <w:rPr>
          <w:rFonts w:eastAsia="Calibri"/>
        </w:rPr>
        <w:t xml:space="preserve">for </w:t>
      </w:r>
      <w:r w:rsidR="00EE1C55" w:rsidRPr="006C171A">
        <w:rPr>
          <w:rFonts w:eastAsia="Calibri"/>
        </w:rPr>
        <w:t>hydrogen and acetate</w:t>
      </w:r>
      <w:r w:rsidR="009E3CBA">
        <w:rPr>
          <w:rFonts w:eastAsia="Calibri"/>
        </w:rPr>
        <w:t xml:space="preserve"> production</w:t>
      </w:r>
      <w:r w:rsidR="00E900CB" w:rsidRPr="006C171A">
        <w:rPr>
          <w:rFonts w:eastAsia="Calibri"/>
        </w:rPr>
        <w:t>.</w:t>
      </w:r>
    </w:p>
    <w:bookmarkEnd w:id="0"/>
    <w:p w14:paraId="476B2F2E" w14:textId="77777777" w:rsidR="00600535" w:rsidRPr="00614067" w:rsidRDefault="00600535" w:rsidP="00600535">
      <w:pPr>
        <w:pStyle w:val="CETHeading1"/>
      </w:pPr>
      <w:r w:rsidRPr="00614067">
        <w:t>Introduction</w:t>
      </w:r>
    </w:p>
    <w:p w14:paraId="331EE545" w14:textId="6C51A134" w:rsidR="00614067" w:rsidRDefault="001F62B9" w:rsidP="00942A54">
      <w:r w:rsidRPr="00614067">
        <w:t>Dynamic m</w:t>
      </w:r>
      <w:r w:rsidR="00942A54" w:rsidRPr="00614067">
        <w:t xml:space="preserve">odels are commonly used to understand and </w:t>
      </w:r>
      <w:r w:rsidR="00A44345" w:rsidRPr="00614067">
        <w:t>predict the outcomes of</w:t>
      </w:r>
      <w:r w:rsidR="00942A54" w:rsidRPr="00614067">
        <w:t xml:space="preserve"> biological processes in various industries, such as wastewater treatment, food production, and bioenergy production</w:t>
      </w:r>
      <w:r w:rsidR="00EB2558" w:rsidRPr="00614067">
        <w:t xml:space="preserve"> (Kim et al., 2018)</w:t>
      </w:r>
      <w:r w:rsidR="00942A54" w:rsidRPr="00614067">
        <w:t>. One of the most important biological processes in bioenergy production is the conversion of organic matter into biogas using microorganisms. Dark fermentation</w:t>
      </w:r>
      <w:r w:rsidR="00AE2949" w:rsidRPr="00614067">
        <w:t xml:space="preserve"> of microorganisms</w:t>
      </w:r>
      <w:r w:rsidR="00942A54" w:rsidRPr="00614067">
        <w:t xml:space="preserve"> </w:t>
      </w:r>
      <w:r w:rsidR="0037286A" w:rsidRPr="00614067">
        <w:t>leading to</w:t>
      </w:r>
      <w:r w:rsidR="00942A54" w:rsidRPr="00614067">
        <w:t xml:space="preserve"> </w:t>
      </w:r>
      <w:r w:rsidR="007A75FB" w:rsidRPr="00614067">
        <w:t>bioH</w:t>
      </w:r>
      <w:r w:rsidR="007A75FB" w:rsidRPr="00614067">
        <w:rPr>
          <w:vertAlign w:val="subscript"/>
        </w:rPr>
        <w:t>2</w:t>
      </w:r>
      <w:r w:rsidR="007A75FB" w:rsidRPr="00614067">
        <w:t xml:space="preserve"> p</w:t>
      </w:r>
      <w:r w:rsidR="00942A54" w:rsidRPr="00614067">
        <w:t xml:space="preserve">roduction </w:t>
      </w:r>
      <w:r w:rsidR="0005744D" w:rsidRPr="00614067">
        <w:t>is an</w:t>
      </w:r>
      <w:r w:rsidR="00942A54" w:rsidRPr="00614067">
        <w:t xml:space="preserve"> example </w:t>
      </w:r>
      <w:r w:rsidR="0005744D" w:rsidRPr="00614067">
        <w:t>that has been</w:t>
      </w:r>
      <w:r w:rsidR="006B1B69" w:rsidRPr="00614067">
        <w:t xml:space="preserve"> </w:t>
      </w:r>
      <w:r w:rsidR="00811FA0" w:rsidRPr="00614067">
        <w:t>actively</w:t>
      </w:r>
      <w:r w:rsidR="0005744D" w:rsidRPr="00614067">
        <w:t xml:space="preserve"> investigated </w:t>
      </w:r>
      <w:r w:rsidR="00811FA0" w:rsidRPr="00614067">
        <w:t>for many years</w:t>
      </w:r>
      <w:r w:rsidR="00DF1789" w:rsidRPr="00614067">
        <w:t xml:space="preserve"> for its </w:t>
      </w:r>
      <w:r w:rsidR="00A44345" w:rsidRPr="00614067">
        <w:t xml:space="preserve">reported </w:t>
      </w:r>
      <w:r w:rsidR="00CB0EC4" w:rsidRPr="00614067">
        <w:t>high energy yield</w:t>
      </w:r>
      <w:r w:rsidR="00A44345" w:rsidRPr="00614067">
        <w:t>s</w:t>
      </w:r>
      <w:r w:rsidR="00B5405E" w:rsidRPr="00614067">
        <w:t xml:space="preserve"> </w:t>
      </w:r>
      <w:r w:rsidR="005B79F1" w:rsidRPr="00614067">
        <w:t xml:space="preserve">(Chandrasekhar et al., 2015). </w:t>
      </w:r>
      <w:r w:rsidR="00FD13EA" w:rsidRPr="00614067">
        <w:t xml:space="preserve">However, many challenges are </w:t>
      </w:r>
      <w:r w:rsidR="00866624">
        <w:t>hindering the full</w:t>
      </w:r>
      <w:r w:rsidR="00FD13EA" w:rsidRPr="00614067">
        <w:t xml:space="preserve"> control </w:t>
      </w:r>
      <w:r w:rsidR="00866624">
        <w:t>of the</w:t>
      </w:r>
      <w:r w:rsidR="00FD13EA" w:rsidRPr="00614067">
        <w:t xml:space="preserve"> process for scal</w:t>
      </w:r>
      <w:r w:rsidR="00177BCE" w:rsidRPr="00614067">
        <w:t>e</w:t>
      </w:r>
      <w:r w:rsidR="008B0D3D">
        <w:t>-</w:t>
      </w:r>
      <w:r w:rsidR="00FD13EA" w:rsidRPr="00614067">
        <w:t>up and industrializ</w:t>
      </w:r>
      <w:r w:rsidR="0097288C" w:rsidRPr="00614067">
        <w:t>ation perspectives</w:t>
      </w:r>
      <w:r w:rsidR="00FD13EA" w:rsidRPr="00614067">
        <w:t xml:space="preserve"> due to the complex nature of the system and the presence of multiple variables </w:t>
      </w:r>
      <w:r w:rsidR="00F70B11" w:rsidRPr="00614067">
        <w:t xml:space="preserve">that heavily impact </w:t>
      </w:r>
      <w:r w:rsidR="001D6192" w:rsidRPr="00614067">
        <w:t>the outcome</w:t>
      </w:r>
      <w:r w:rsidR="00F70B11" w:rsidRPr="00614067">
        <w:t>s</w:t>
      </w:r>
      <w:r w:rsidR="00FD13EA" w:rsidRPr="00614067">
        <w:t xml:space="preserve">. </w:t>
      </w:r>
      <w:r w:rsidR="00B5405E" w:rsidRPr="00614067">
        <w:t>A variety of</w:t>
      </w:r>
      <w:r w:rsidR="00811FA0" w:rsidRPr="00614067">
        <w:t xml:space="preserve"> ways </w:t>
      </w:r>
      <w:r w:rsidR="009E48F5" w:rsidRPr="00614067">
        <w:t>have</w:t>
      </w:r>
      <w:r w:rsidR="00811FA0" w:rsidRPr="00614067">
        <w:t xml:space="preserve"> been identified </w:t>
      </w:r>
      <w:r w:rsidR="00F55C31" w:rsidRPr="00614067">
        <w:t xml:space="preserve">to </w:t>
      </w:r>
      <w:r w:rsidR="00E45996" w:rsidRPr="00614067">
        <w:t>improve</w:t>
      </w:r>
      <w:r w:rsidR="00F55C31" w:rsidRPr="00614067">
        <w:t xml:space="preserve"> </w:t>
      </w:r>
      <w:r w:rsidR="008B0D3D">
        <w:t xml:space="preserve">the </w:t>
      </w:r>
      <w:r w:rsidR="007A75FB" w:rsidRPr="00614067">
        <w:t>bioH</w:t>
      </w:r>
      <w:r w:rsidR="007A75FB" w:rsidRPr="00614067">
        <w:rPr>
          <w:vertAlign w:val="subscript"/>
        </w:rPr>
        <w:t>2</w:t>
      </w:r>
      <w:r w:rsidR="007A75FB" w:rsidRPr="00614067">
        <w:t xml:space="preserve"> </w:t>
      </w:r>
      <w:r w:rsidR="00F55C31" w:rsidRPr="00614067">
        <w:t>production of microorganisms</w:t>
      </w:r>
      <w:r w:rsidR="00B5405E" w:rsidRPr="00614067">
        <w:t>,</w:t>
      </w:r>
      <w:r w:rsidR="00785F4E" w:rsidRPr="00614067">
        <w:t xml:space="preserve"> including </w:t>
      </w:r>
      <w:r w:rsidR="00E45996" w:rsidRPr="00614067">
        <w:t>process optimization</w:t>
      </w:r>
      <w:r w:rsidR="00DA5B44" w:rsidRPr="00614067">
        <w:t xml:space="preserve"> </w:t>
      </w:r>
      <w:r w:rsidR="00F13009" w:rsidRPr="00614067">
        <w:t xml:space="preserve">through </w:t>
      </w:r>
      <w:r w:rsidR="00B45BB1" w:rsidRPr="00614067">
        <w:t xml:space="preserve">predictive </w:t>
      </w:r>
      <w:r w:rsidR="00A930D7" w:rsidRPr="00614067">
        <w:t xml:space="preserve">and dynamic </w:t>
      </w:r>
      <w:r w:rsidR="00B45BB1" w:rsidRPr="00614067">
        <w:t>models</w:t>
      </w:r>
      <w:r w:rsidR="00E64978" w:rsidRPr="00614067">
        <w:t>.</w:t>
      </w:r>
      <w:r w:rsidR="00E76C31" w:rsidRPr="00614067">
        <w:t xml:space="preserve"> S</w:t>
      </w:r>
      <w:r w:rsidR="005663AD" w:rsidRPr="00614067">
        <w:t xml:space="preserve">uch models can help further overcome the challenges faced by </w:t>
      </w:r>
      <w:r w:rsidR="008B0D3D">
        <w:t xml:space="preserve">the </w:t>
      </w:r>
      <w:r w:rsidR="007A75FB" w:rsidRPr="00614067">
        <w:t>bioH</w:t>
      </w:r>
      <w:r w:rsidR="007A75FB" w:rsidRPr="00614067">
        <w:rPr>
          <w:vertAlign w:val="subscript"/>
        </w:rPr>
        <w:t>2</w:t>
      </w:r>
      <w:r w:rsidR="007A75FB" w:rsidRPr="00614067">
        <w:t xml:space="preserve"> </w:t>
      </w:r>
      <w:r w:rsidR="005663AD" w:rsidRPr="00614067">
        <w:t>production industry by informing control strategies that can optimize multiple variables simultaneously</w:t>
      </w:r>
      <w:r w:rsidR="006F67E4" w:rsidRPr="00614067">
        <w:t xml:space="preserve">. </w:t>
      </w:r>
      <w:r w:rsidR="00007CD7" w:rsidRPr="00614067">
        <w:t>A popular optimization strategy is Multi-Objective Optimization (MOO), which involves optimizing multiple variables that are usually conflicting, such as yield and productivity. MOO is commonly used in the industry to optimize processes where there are multiple objectives, such as reducing energy consumption, minimizing waste, and maximizing profitability (Chang</w:t>
      </w:r>
      <w:r w:rsidR="00205808">
        <w:t xml:space="preserve"> et al.</w:t>
      </w:r>
      <w:r w:rsidR="00007CD7" w:rsidRPr="00614067">
        <w:t xml:space="preserve">, 2015; Vertovec et al., 2021). MOO generates a </w:t>
      </w:r>
      <w:r w:rsidR="00007CD7" w:rsidRPr="00614067">
        <w:lastRenderedPageBreak/>
        <w:t xml:space="preserve">Pareto </w:t>
      </w:r>
      <w:r w:rsidR="00D17E55" w:rsidRPr="00614067">
        <w:t>O</w:t>
      </w:r>
      <w:r w:rsidR="00007CD7" w:rsidRPr="00614067">
        <w:t xml:space="preserve">ptimal </w:t>
      </w:r>
      <w:r w:rsidR="00D17E55" w:rsidRPr="00614067">
        <w:t>S</w:t>
      </w:r>
      <w:r w:rsidR="00007CD7" w:rsidRPr="00614067">
        <w:t>et</w:t>
      </w:r>
      <w:r w:rsidR="00D17E55" w:rsidRPr="00614067">
        <w:t xml:space="preserve"> (POS)</w:t>
      </w:r>
      <w:r w:rsidR="00007CD7" w:rsidRPr="00614067">
        <w:t xml:space="preserve">, which is a set of </w:t>
      </w:r>
      <w:r w:rsidR="008B0D3D">
        <w:t xml:space="preserve">optimal </w:t>
      </w:r>
      <w:r w:rsidR="00007CD7" w:rsidRPr="00614067">
        <w:t>solutions</w:t>
      </w:r>
      <w:r w:rsidR="008B2747" w:rsidRPr="00614067">
        <w:t>, Pareto Optimal Points (POP),</w:t>
      </w:r>
      <w:r w:rsidR="00007CD7" w:rsidRPr="00614067">
        <w:t xml:space="preserve"> for different objectives </w:t>
      </w:r>
      <w:r w:rsidR="002A5CF8">
        <w:t>tha</w:t>
      </w:r>
      <w:r w:rsidR="00007CD7" w:rsidRPr="00614067">
        <w:t>t cannot be improved without sacrificing the performance of other objectives.</w:t>
      </w:r>
      <w:r w:rsidR="00A4780E" w:rsidRPr="00614067">
        <w:t xml:space="preserve"> </w:t>
      </w:r>
    </w:p>
    <w:p w14:paraId="7CCCCCCF" w14:textId="71C584A5" w:rsidR="00A41AFB" w:rsidRPr="00614067" w:rsidRDefault="00A4780E" w:rsidP="00942A54">
      <w:r w:rsidRPr="00614067">
        <w:t>This simulation outputs a</w:t>
      </w:r>
      <w:r w:rsidR="004E0AF1" w:rsidRPr="00614067">
        <w:t xml:space="preserve"> Pareto front </w:t>
      </w:r>
      <w:r w:rsidR="00E76C31" w:rsidRPr="00614067">
        <w:t>t</w:t>
      </w:r>
      <w:r w:rsidR="004E0AF1" w:rsidRPr="00614067">
        <w:t>hat</w:t>
      </w:r>
      <w:r w:rsidR="00E76C31" w:rsidRPr="00614067">
        <w:t xml:space="preserve"> predict</w:t>
      </w:r>
      <w:r w:rsidR="004E0AF1" w:rsidRPr="00614067">
        <w:t>s</w:t>
      </w:r>
      <w:r w:rsidR="00E76C31" w:rsidRPr="00614067">
        <w:t xml:space="preserve"> </w:t>
      </w:r>
      <w:r w:rsidR="001428A5" w:rsidRPr="00614067">
        <w:t>chosen parameters</w:t>
      </w:r>
      <w:r w:rsidR="00E76C31" w:rsidRPr="00614067">
        <w:t xml:space="preserve"> of a bioprocess (Islam et al., 2021)</w:t>
      </w:r>
      <w:r w:rsidR="00A373A6" w:rsidRPr="00614067">
        <w:t xml:space="preserve">. </w:t>
      </w:r>
      <w:r w:rsidR="00EC36FA" w:rsidRPr="00614067">
        <w:t>In this work,</w:t>
      </w:r>
      <w:r w:rsidR="00942A54" w:rsidRPr="00614067">
        <w:t xml:space="preserve"> </w:t>
      </w:r>
      <w:r w:rsidR="00BA0003" w:rsidRPr="00614067">
        <w:t xml:space="preserve">a mathematical </w:t>
      </w:r>
      <w:r w:rsidR="00942A54" w:rsidRPr="00614067">
        <w:t>model</w:t>
      </w:r>
      <w:r w:rsidR="00B50986" w:rsidRPr="00614067">
        <w:t xml:space="preserve"> describing dark fermentation</w:t>
      </w:r>
      <w:r w:rsidR="001A4760" w:rsidRPr="00614067">
        <w:t xml:space="preserve"> </w:t>
      </w:r>
      <w:r w:rsidR="00E7552F" w:rsidRPr="00614067">
        <w:t xml:space="preserve">was </w:t>
      </w:r>
      <w:r w:rsidR="001A4760" w:rsidRPr="00614067">
        <w:t xml:space="preserve">combined with MOO </w:t>
      </w:r>
      <w:r w:rsidR="00823383" w:rsidRPr="00614067">
        <w:t>dynamic</w:t>
      </w:r>
      <w:r w:rsidR="00E7552F" w:rsidRPr="00614067">
        <w:t>s. A</w:t>
      </w:r>
      <w:r w:rsidR="007240EF" w:rsidRPr="00614067">
        <w:t xml:space="preserve"> published</w:t>
      </w:r>
      <w:r w:rsidR="007E5AB2" w:rsidRPr="00614067">
        <w:t xml:space="preserve"> model of</w:t>
      </w:r>
      <w:r w:rsidR="0018751E" w:rsidRPr="00614067">
        <w:rPr>
          <w:i/>
        </w:rPr>
        <w:t xml:space="preserve"> </w:t>
      </w:r>
      <w:r w:rsidR="0018751E" w:rsidRPr="00614067">
        <w:t>a hyperthermophile strain</w:t>
      </w:r>
      <w:r w:rsidR="007E5AB2" w:rsidRPr="00614067">
        <w:t xml:space="preserve"> </w:t>
      </w:r>
      <w:r w:rsidR="00942A54" w:rsidRPr="00614067">
        <w:t xml:space="preserve">has been used </w:t>
      </w:r>
      <w:r w:rsidR="00D42862" w:rsidRPr="00614067">
        <w:t xml:space="preserve">and </w:t>
      </w:r>
      <w:r w:rsidR="00FD68B8" w:rsidRPr="00614067">
        <w:t>a previously reported</w:t>
      </w:r>
      <w:r w:rsidR="00574BBB" w:rsidRPr="00614067">
        <w:t xml:space="preserve"> MOO </w:t>
      </w:r>
      <w:r w:rsidR="00350A09" w:rsidRPr="00614067">
        <w:t>methodology</w:t>
      </w:r>
      <w:r w:rsidR="00574BBB" w:rsidRPr="00614067">
        <w:t xml:space="preserve"> was followed </w:t>
      </w:r>
      <w:r w:rsidR="00942A54" w:rsidRPr="00614067">
        <w:t>(</w:t>
      </w:r>
      <w:r w:rsidR="007E5AB2" w:rsidRPr="00614067">
        <w:rPr>
          <w:rFonts w:eastAsia="Calibri"/>
          <w:noProof/>
        </w:rPr>
        <w:t>Auria et al., 2016</w:t>
      </w:r>
      <w:r w:rsidR="00E52B25" w:rsidRPr="00614067">
        <w:rPr>
          <w:rFonts w:eastAsia="Calibri"/>
          <w:noProof/>
        </w:rPr>
        <w:t xml:space="preserve">; </w:t>
      </w:r>
      <w:r w:rsidR="00D359F5" w:rsidRPr="00614067">
        <w:t xml:space="preserve">Acosta-Pavas et al., </w:t>
      </w:r>
      <w:r w:rsidR="00B03AD7" w:rsidRPr="00614067">
        <w:t>2022</w:t>
      </w:r>
      <w:r w:rsidR="00D359F5" w:rsidRPr="00614067">
        <w:t>).</w:t>
      </w:r>
      <w:r w:rsidR="00942A54" w:rsidRPr="00614067">
        <w:t xml:space="preserve"> </w:t>
      </w:r>
      <w:r w:rsidR="007E5AB2" w:rsidRPr="00614067">
        <w:rPr>
          <w:rFonts w:eastAsia="Calibri"/>
          <w:noProof/>
        </w:rPr>
        <w:t xml:space="preserve">Auria et al. (2016) model </w:t>
      </w:r>
      <w:r w:rsidR="00A71702" w:rsidRPr="00614067">
        <w:t>has been validated experimentally on a variety of substrates and has proven</w:t>
      </w:r>
      <w:r w:rsidR="00942A54" w:rsidRPr="00614067">
        <w:t xml:space="preserve"> its capability </w:t>
      </w:r>
      <w:r w:rsidR="004213FA" w:rsidRPr="00614067">
        <w:t xml:space="preserve">to </w:t>
      </w:r>
      <w:r w:rsidR="00E52B25" w:rsidRPr="00614067">
        <w:t xml:space="preserve">simulate and </w:t>
      </w:r>
      <w:r w:rsidR="004213FA" w:rsidRPr="00614067">
        <w:t xml:space="preserve">predict </w:t>
      </w:r>
      <w:r w:rsidR="00942A54" w:rsidRPr="00614067">
        <w:t xml:space="preserve">the conversion of organic matter into </w:t>
      </w:r>
      <w:r w:rsidR="00740651" w:rsidRPr="00614067">
        <w:t>bioH</w:t>
      </w:r>
      <w:r w:rsidR="00740651" w:rsidRPr="00614067">
        <w:rPr>
          <w:vertAlign w:val="subscript"/>
        </w:rPr>
        <w:t>2</w:t>
      </w:r>
      <w:r w:rsidR="00740651" w:rsidRPr="00614067">
        <w:t xml:space="preserve"> </w:t>
      </w:r>
      <w:r w:rsidR="00942A54" w:rsidRPr="00614067">
        <w:t>with high accuracy</w:t>
      </w:r>
      <w:r w:rsidR="00BF68BC" w:rsidRPr="00614067">
        <w:t xml:space="preserve">. </w:t>
      </w:r>
    </w:p>
    <w:p w14:paraId="5F5BBD03" w14:textId="33B59D6C" w:rsidR="002737B2" w:rsidRPr="00614067" w:rsidRDefault="00942A54" w:rsidP="002737B2">
      <w:r w:rsidRPr="00614067">
        <w:t>This study proposes a</w:t>
      </w:r>
      <w:r w:rsidR="00A41AFB" w:rsidRPr="00614067">
        <w:t xml:space="preserve"> </w:t>
      </w:r>
      <w:r w:rsidRPr="00614067">
        <w:t>MO</w:t>
      </w:r>
      <w:r w:rsidR="00A41AFB" w:rsidRPr="00614067">
        <w:t>O</w:t>
      </w:r>
      <w:r w:rsidRPr="00614067">
        <w:t xml:space="preserve"> approach to find the trade-off between the maximum yield and productivity of the biogas</w:t>
      </w:r>
      <w:r w:rsidR="00564973" w:rsidRPr="00614067">
        <w:t xml:space="preserve"> and a by-product</w:t>
      </w:r>
      <w:r w:rsidRPr="00614067">
        <w:t xml:space="preserve"> production process, using a </w:t>
      </w:r>
      <w:r w:rsidR="00786A85" w:rsidRPr="00614067">
        <w:t>POS</w:t>
      </w:r>
      <w:r w:rsidRPr="00614067">
        <w:t xml:space="preserve">. </w:t>
      </w:r>
      <w:r w:rsidR="00DB547C" w:rsidRPr="00614067">
        <w:t>Next</w:t>
      </w:r>
      <w:r w:rsidRPr="00614067">
        <w:t xml:space="preserve">, </w:t>
      </w:r>
      <w:r w:rsidR="00D5139E" w:rsidRPr="00614067">
        <w:t xml:space="preserve">following </w:t>
      </w:r>
      <w:r w:rsidR="00F223FF" w:rsidRPr="00614067">
        <w:t>the desired</w:t>
      </w:r>
      <w:r w:rsidR="00D5139E" w:rsidRPr="00614067">
        <w:t xml:space="preserve"> criteria, </w:t>
      </w:r>
      <w:r w:rsidRPr="00614067">
        <w:t>POP</w:t>
      </w:r>
      <w:r w:rsidR="00811B10" w:rsidRPr="00614067">
        <w:t>s</w:t>
      </w:r>
      <w:r w:rsidRPr="00614067">
        <w:t xml:space="preserve"> </w:t>
      </w:r>
      <w:r w:rsidR="00811B10" w:rsidRPr="00614067">
        <w:t xml:space="preserve">are </w:t>
      </w:r>
      <w:r w:rsidRPr="00614067">
        <w:t>selected from the set and used as a reference trajectory for</w:t>
      </w:r>
      <w:r w:rsidR="00BF04B8" w:rsidRPr="00614067">
        <w:t xml:space="preserve"> experimental application</w:t>
      </w:r>
      <w:r w:rsidR="00857629" w:rsidRPr="00614067">
        <w:t xml:space="preserve">s </w:t>
      </w:r>
      <w:r w:rsidR="0059285B" w:rsidRPr="00614067">
        <w:t>and a</w:t>
      </w:r>
      <w:r w:rsidR="00D333A9" w:rsidRPr="00614067">
        <w:t xml:space="preserve"> tool for improving day-to-day performance management </w:t>
      </w:r>
      <w:r w:rsidR="008B7092" w:rsidRPr="00614067">
        <w:t xml:space="preserve">at a laboratory </w:t>
      </w:r>
      <w:r w:rsidR="00FA5B53" w:rsidRPr="00614067">
        <w:t>or</w:t>
      </w:r>
      <w:r w:rsidR="008B7092" w:rsidRPr="00614067">
        <w:t xml:space="preserve"> industrial scale.</w:t>
      </w:r>
    </w:p>
    <w:p w14:paraId="5D6F0BA8" w14:textId="2CF6B6CF" w:rsidR="002737B2" w:rsidRPr="00614067" w:rsidRDefault="00B3204F" w:rsidP="002737B2">
      <w:pPr>
        <w:pStyle w:val="CETHeading1"/>
        <w:tabs>
          <w:tab w:val="num" w:pos="360"/>
        </w:tabs>
      </w:pPr>
      <w:r w:rsidRPr="00614067">
        <w:t>Biohydrogen</w:t>
      </w:r>
      <w:r w:rsidR="002737B2" w:rsidRPr="00614067">
        <w:t xml:space="preserve"> Model Extension Proposal </w:t>
      </w:r>
    </w:p>
    <w:p w14:paraId="02A45F59" w14:textId="2025AD80" w:rsidR="00FA4F94" w:rsidRPr="00614067" w:rsidRDefault="002C6275" w:rsidP="00E7472B">
      <w:pPr>
        <w:pStyle w:val="CETBodytext"/>
      </w:pPr>
      <w:r>
        <w:rPr>
          <w:rFonts w:cstheme="minorHAnsi"/>
        </w:rPr>
        <w:t>D</w:t>
      </w:r>
      <w:r w:rsidRPr="00B23836">
        <w:rPr>
          <w:rFonts w:cstheme="minorHAnsi"/>
        </w:rPr>
        <w:t xml:space="preserve">ark fermentation by biomass conversion is considered the most promising method, and the most understood process for </w:t>
      </w:r>
      <w:r w:rsidR="00740651" w:rsidRPr="00614067">
        <w:t>bioH</w:t>
      </w:r>
      <w:r w:rsidR="00740651" w:rsidRPr="00614067">
        <w:rPr>
          <w:vertAlign w:val="subscript"/>
        </w:rPr>
        <w:t>2</w:t>
      </w:r>
      <w:r w:rsidRPr="00B23836">
        <w:rPr>
          <w:rFonts w:cstheme="minorHAnsi"/>
        </w:rPr>
        <w:t xml:space="preserve"> production</w:t>
      </w:r>
      <w:r>
        <w:rPr>
          <w:rFonts w:cstheme="minorHAnsi"/>
        </w:rPr>
        <w:t xml:space="preserve"> </w:t>
      </w:r>
      <w:r w:rsidRPr="002C6275">
        <w:t>(Froio and Bezerra, 2021)</w:t>
      </w:r>
      <w:r w:rsidRPr="00B23836">
        <w:rPr>
          <w:rFonts w:cstheme="minorHAnsi"/>
        </w:rPr>
        <w:t xml:space="preserve">. Dark fermentation is a process in which complex organic substrates are converted in the absence of light, by anaerobic heterotrophic microorganisms, to </w:t>
      </w:r>
      <w:r w:rsidR="0048413A" w:rsidRPr="00614067">
        <w:rPr>
          <w:rFonts w:cstheme="minorHAnsi"/>
        </w:rPr>
        <w:t>b</w:t>
      </w:r>
      <w:r w:rsidR="00FA4F94" w:rsidRPr="00614067">
        <w:rPr>
          <w:rFonts w:cstheme="minorHAnsi"/>
        </w:rPr>
        <w:t>ioH</w:t>
      </w:r>
      <w:r w:rsidR="00FA4F94" w:rsidRPr="00614067">
        <w:rPr>
          <w:rFonts w:cstheme="minorHAnsi"/>
          <w:vertAlign w:val="subscript"/>
        </w:rPr>
        <w:t>2</w:t>
      </w:r>
      <w:r w:rsidRPr="00B23836">
        <w:rPr>
          <w:rFonts w:cstheme="minorHAnsi"/>
        </w:rPr>
        <w:t>, CO</w:t>
      </w:r>
      <w:r w:rsidRPr="00B23836">
        <w:rPr>
          <w:rFonts w:cstheme="minorHAnsi"/>
          <w:vertAlign w:val="subscript"/>
        </w:rPr>
        <w:t>2</w:t>
      </w:r>
      <w:r w:rsidR="002A5CF8">
        <w:rPr>
          <w:rFonts w:cstheme="minorHAnsi"/>
          <w:vertAlign w:val="subscript"/>
        </w:rPr>
        <w:t>,</w:t>
      </w:r>
      <w:r w:rsidRPr="00B23836">
        <w:rPr>
          <w:rFonts w:cstheme="minorHAnsi"/>
        </w:rPr>
        <w:t xml:space="preserve"> and various </w:t>
      </w:r>
      <w:r w:rsidR="00A917A5" w:rsidRPr="00614067">
        <w:rPr>
          <w:rFonts w:cstheme="minorHAnsi"/>
        </w:rPr>
        <w:t>V</w:t>
      </w:r>
      <w:r w:rsidR="00FA4F94" w:rsidRPr="00614067">
        <w:rPr>
          <w:rFonts w:cstheme="minorHAnsi"/>
        </w:rPr>
        <w:t xml:space="preserve">olatile </w:t>
      </w:r>
      <w:r w:rsidR="00A917A5" w:rsidRPr="00614067">
        <w:rPr>
          <w:rFonts w:cstheme="minorHAnsi"/>
        </w:rPr>
        <w:t>F</w:t>
      </w:r>
      <w:r w:rsidR="00FA4F94" w:rsidRPr="00614067">
        <w:rPr>
          <w:rFonts w:cstheme="minorHAnsi"/>
        </w:rPr>
        <w:t xml:space="preserve">atty </w:t>
      </w:r>
      <w:r w:rsidR="00A917A5" w:rsidRPr="00614067">
        <w:rPr>
          <w:rFonts w:cstheme="minorHAnsi"/>
        </w:rPr>
        <w:t>A</w:t>
      </w:r>
      <w:r w:rsidR="00FA4F94" w:rsidRPr="00614067">
        <w:rPr>
          <w:rFonts w:cstheme="minorHAnsi"/>
        </w:rPr>
        <w:t>cids</w:t>
      </w:r>
      <w:r w:rsidRPr="00B23836">
        <w:rPr>
          <w:rFonts w:cstheme="minorHAnsi"/>
        </w:rPr>
        <w:t xml:space="preserve"> (VFAs)</w:t>
      </w:r>
      <w:r>
        <w:rPr>
          <w:rFonts w:cstheme="minorHAnsi"/>
        </w:rPr>
        <w:t xml:space="preserve"> </w:t>
      </w:r>
      <w:r w:rsidRPr="00935515">
        <w:t>(</w:t>
      </w:r>
      <w:r w:rsidR="00FA4F94" w:rsidRPr="00614067">
        <w:t>Eq</w:t>
      </w:r>
      <w:r w:rsidR="009435EE">
        <w:t>(</w:t>
      </w:r>
      <w:r w:rsidRPr="00935515">
        <w:t>1</w:t>
      </w:r>
      <w:r w:rsidR="009435EE">
        <w:t>)</w:t>
      </w:r>
      <w:r w:rsidRPr="00935515">
        <w:t xml:space="preserve"> and </w:t>
      </w:r>
      <w:r w:rsidR="00E30F13">
        <w:t>Eq</w:t>
      </w:r>
      <w:r w:rsidR="009435EE">
        <w:t>(</w:t>
      </w:r>
      <w:r w:rsidRPr="00935515">
        <w:t>2</w:t>
      </w:r>
      <w:r w:rsidR="009435EE">
        <w:t>)</w:t>
      </w:r>
      <w:r w:rsidR="00FA4F94" w:rsidRPr="00614067">
        <w:t>)</w:t>
      </w:r>
      <w:r w:rsidRPr="00935515">
        <w:t xml:space="preserve"> (Patel et al., 2018)</w:t>
      </w:r>
      <w:r w:rsidRPr="00B23836">
        <w:rPr>
          <w:rFonts w:cstheme="minorHAnsi"/>
        </w:rPr>
        <w:t>.</w:t>
      </w:r>
      <w:r>
        <w:rPr>
          <w:rFonts w:cstheme="minorHAnsi"/>
        </w:rPr>
        <w:t xml:space="preserve"> </w:t>
      </w:r>
      <w:r w:rsidRPr="00B23836">
        <w:rPr>
          <w:rFonts w:cstheme="minorHAnsi"/>
        </w:rPr>
        <w:t xml:space="preserve">The theoretical maximum yield of 4 </w:t>
      </w:r>
      <m:oMath>
        <m:r>
          <w:rPr>
            <w:rFonts w:ascii="Cambria Math" w:hAnsi="Cambria Math"/>
            <w:lang w:eastAsia="fr-FR"/>
          </w:rPr>
          <m:t>mol</m:t>
        </m:r>
        <m:f>
          <m:fPr>
            <m:type m:val="lin"/>
            <m:ctrlPr>
              <w:rPr>
                <w:rFonts w:ascii="Cambria Math" w:hAnsi="Cambria Math"/>
                <w:i/>
                <w:iCs/>
                <w:lang w:eastAsia="fr-FR"/>
              </w:rPr>
            </m:ctrlPr>
          </m:fPr>
          <m:num>
            <m:sSub>
              <m:sSubPr>
                <m:ctrlPr>
                  <w:rPr>
                    <w:rFonts w:ascii="Cambria Math" w:hAnsi="Cambria Math"/>
                    <w:i/>
                    <w:iCs/>
                    <w:lang w:eastAsia="fr-FR"/>
                  </w:rPr>
                </m:ctrlPr>
              </m:sSubPr>
              <m:e>
                <m:r>
                  <w:rPr>
                    <w:rFonts w:ascii="Cambria Math" w:hAnsi="Cambria Math"/>
                    <w:lang w:eastAsia="fr-FR"/>
                  </w:rPr>
                  <m:t>H</m:t>
                </m:r>
              </m:e>
              <m:sub>
                <m:r>
                  <w:rPr>
                    <w:rFonts w:ascii="Cambria Math" w:hAnsi="Cambria Math"/>
                    <w:lang w:eastAsia="fr-FR"/>
                  </w:rPr>
                  <m:t>2</m:t>
                </m:r>
              </m:sub>
            </m:sSub>
          </m:num>
          <m:den>
            <m:r>
              <w:rPr>
                <w:rFonts w:ascii="Cambria Math" w:hAnsi="Cambria Math"/>
                <w:lang w:eastAsia="fr-FR"/>
              </w:rPr>
              <m:t>mol</m:t>
            </m:r>
          </m:den>
        </m:f>
        <m:r>
          <w:rPr>
            <w:rFonts w:ascii="Cambria Math" w:hAnsi="Cambria Math"/>
            <w:lang w:eastAsia="fr-FR"/>
          </w:rPr>
          <m:t>hexose</m:t>
        </m:r>
      </m:oMath>
      <w:r w:rsidR="00C552CD" w:rsidRPr="00614067">
        <w:rPr>
          <w:rFonts w:cstheme="minorHAnsi"/>
        </w:rPr>
        <w:t xml:space="preserve"> </w:t>
      </w:r>
      <w:r w:rsidR="00564509">
        <w:rPr>
          <w:rFonts w:cstheme="minorHAnsi"/>
        </w:rPr>
        <w:t>(</w:t>
      </w:r>
      <w:r>
        <w:rPr>
          <w:rFonts w:cstheme="minorHAnsi"/>
        </w:rPr>
        <w:t>Thauer et al. 1977)</w:t>
      </w:r>
      <w:r w:rsidRPr="00B23836">
        <w:rPr>
          <w:rFonts w:cstheme="minorHAnsi"/>
        </w:rPr>
        <w:t xml:space="preserve"> can be achieved when 2 mol</w:t>
      </w:r>
      <w:r w:rsidR="003C2A48">
        <w:rPr>
          <w:rFonts w:cstheme="minorHAnsi"/>
        </w:rPr>
        <w:t>es</w:t>
      </w:r>
      <w:r w:rsidRPr="00B23836">
        <w:rPr>
          <w:rFonts w:cstheme="minorHAnsi"/>
        </w:rPr>
        <w:t xml:space="preserve"> </w:t>
      </w:r>
      <w:r w:rsidR="00A917A5" w:rsidRPr="00614067">
        <w:rPr>
          <w:rFonts w:cstheme="minorHAnsi"/>
        </w:rPr>
        <w:t xml:space="preserve">of </w:t>
      </w:r>
      <w:r w:rsidRPr="00B23836">
        <w:rPr>
          <w:rFonts w:cstheme="minorHAnsi"/>
        </w:rPr>
        <w:t>acetate is produced during dark fermentation</w:t>
      </w:r>
      <w:r>
        <w:rPr>
          <w:rFonts w:cstheme="minorHAnsi"/>
        </w:rPr>
        <w:t xml:space="preserve"> (see Eq</w:t>
      </w:r>
      <w:r w:rsidR="00FE3637">
        <w:rPr>
          <w:rFonts w:cstheme="minorHAnsi"/>
        </w:rPr>
        <w:t>(</w:t>
      </w:r>
      <w:r>
        <w:rPr>
          <w:rFonts w:cstheme="minorHAnsi"/>
        </w:rPr>
        <w:t>1</w:t>
      </w:r>
      <w:r w:rsidR="00FE3637">
        <w:rPr>
          <w:rFonts w:cstheme="minorHAnsi"/>
        </w:rPr>
        <w:t>)</w:t>
      </w:r>
      <w:r w:rsidR="00FA4F94" w:rsidRPr="00614067">
        <w:rPr>
          <w:rFonts w:cstheme="minorHAnsi"/>
        </w:rPr>
        <w:t xml:space="preserve">). </w:t>
      </w:r>
    </w:p>
    <w:tbl>
      <w:tblPr>
        <w:tblW w:w="5000" w:type="pct"/>
        <w:tblLook w:val="04A0" w:firstRow="1" w:lastRow="0" w:firstColumn="1" w:lastColumn="0" w:noHBand="0" w:noVBand="1"/>
      </w:tblPr>
      <w:tblGrid>
        <w:gridCol w:w="7983"/>
        <w:gridCol w:w="804"/>
      </w:tblGrid>
      <w:tr w:rsidR="001C3C62" w:rsidRPr="00614067" w14:paraId="72DA58FC" w14:textId="77777777" w:rsidTr="00FA4F94">
        <w:tc>
          <w:tcPr>
            <w:tcW w:w="7983" w:type="dxa"/>
            <w:shd w:val="clear" w:color="auto" w:fill="auto"/>
            <w:vAlign w:val="center"/>
          </w:tcPr>
          <w:p w14:paraId="3104F977" w14:textId="77777777" w:rsidR="001C3C62" w:rsidRPr="00614067" w:rsidRDefault="001C3C62" w:rsidP="00FF531A">
            <w:pPr>
              <w:pStyle w:val="CETEquation"/>
              <w:jc w:val="both"/>
              <w:rPr>
                <w:lang w:val="en-US"/>
              </w:rPr>
            </w:pPr>
            <m:oMathPara>
              <m:oMathParaPr>
                <m:jc m:val="left"/>
              </m:oMathParaPr>
              <m:oMath>
                <m:r>
                  <w:rPr>
                    <w:rFonts w:ascii="Cambria Math" w:hAnsi="Cambria Math"/>
                    <w:lang w:val="en-US"/>
                  </w:rPr>
                  <m:t xml:space="preserve">Hexose+2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 xml:space="preserve">O →2 Acetate+4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 xml:space="preserve">+2 </m:t>
                </m:r>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m:t>
                    </m:r>
                  </m:sub>
                </m:sSub>
              </m:oMath>
            </m:oMathPara>
          </w:p>
        </w:tc>
        <w:tc>
          <w:tcPr>
            <w:tcW w:w="804" w:type="dxa"/>
            <w:shd w:val="clear" w:color="auto" w:fill="auto"/>
            <w:vAlign w:val="center"/>
          </w:tcPr>
          <w:p w14:paraId="26E3239F" w14:textId="77777777" w:rsidR="001C3C62" w:rsidRPr="00614067" w:rsidRDefault="001C3C62" w:rsidP="00FF531A">
            <w:pPr>
              <w:pStyle w:val="CETEquation"/>
              <w:jc w:val="right"/>
              <w:rPr>
                <w:lang w:val="en-US"/>
              </w:rPr>
            </w:pPr>
            <w:r w:rsidRPr="00614067">
              <w:rPr>
                <w:lang w:val="en-US"/>
              </w:rPr>
              <w:t>(1)</w:t>
            </w:r>
          </w:p>
        </w:tc>
      </w:tr>
      <w:tr w:rsidR="001C3C62" w:rsidRPr="00614067" w14:paraId="56C5D30C" w14:textId="77777777" w:rsidTr="00FA4F94">
        <w:tc>
          <w:tcPr>
            <w:tcW w:w="7983" w:type="dxa"/>
            <w:shd w:val="clear" w:color="auto" w:fill="auto"/>
            <w:vAlign w:val="center"/>
          </w:tcPr>
          <w:p w14:paraId="3D94ADAA" w14:textId="77777777" w:rsidR="001C3C62" w:rsidRPr="00614067" w:rsidRDefault="001C3C62" w:rsidP="00FF531A">
            <w:pPr>
              <w:pStyle w:val="CETEquation"/>
              <w:jc w:val="both"/>
              <w:rPr>
                <w:lang w:val="en-US"/>
              </w:rPr>
            </w:pPr>
            <m:oMathPara>
              <m:oMathParaPr>
                <m:jc m:val="left"/>
              </m:oMathParaPr>
              <m:oMath>
                <m:r>
                  <w:rPr>
                    <w:rFonts w:ascii="Cambria Math" w:hAnsi="Cambria Math"/>
                    <w:lang w:val="en-US"/>
                  </w:rPr>
                  <m:t xml:space="preserve">Hexose → Butyrate+2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 xml:space="preserve">+2 </m:t>
                </m:r>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m:t>
                    </m:r>
                  </m:sub>
                </m:sSub>
              </m:oMath>
            </m:oMathPara>
          </w:p>
        </w:tc>
        <w:tc>
          <w:tcPr>
            <w:tcW w:w="804" w:type="dxa"/>
            <w:shd w:val="clear" w:color="auto" w:fill="auto"/>
            <w:vAlign w:val="center"/>
          </w:tcPr>
          <w:p w14:paraId="0BD71ED0" w14:textId="77777777" w:rsidR="001C3C62" w:rsidRPr="00614067" w:rsidRDefault="001C3C62" w:rsidP="00FF531A">
            <w:pPr>
              <w:pStyle w:val="CETEquation"/>
              <w:jc w:val="right"/>
              <w:rPr>
                <w:lang w:val="en-US"/>
              </w:rPr>
            </w:pPr>
            <w:r w:rsidRPr="00614067">
              <w:rPr>
                <w:lang w:val="en-US"/>
              </w:rPr>
              <w:t>(2)</w:t>
            </w:r>
          </w:p>
        </w:tc>
      </w:tr>
    </w:tbl>
    <w:p w14:paraId="081F17A2" w14:textId="0582B7C9" w:rsidR="002737B2" w:rsidRPr="00614067" w:rsidRDefault="00017CB6" w:rsidP="00302E28">
      <w:pPr>
        <w:pStyle w:val="CETBodytext"/>
      </w:pPr>
      <w:r w:rsidRPr="00614067">
        <w:t>However, this maximum yield (or Thauer limit) can only be achieved with thermophilic H</w:t>
      </w:r>
      <w:r w:rsidRPr="00614067">
        <w:rPr>
          <w:vertAlign w:val="subscript"/>
        </w:rPr>
        <w:t>2</w:t>
      </w:r>
      <w:r w:rsidRPr="00614067">
        <w:t xml:space="preserve">-producing microorganisms. Most of these thermophilic microorganisms can hydrolyze various polysaccharides and ferment the released hexoses and pentoses. So far, the hydrogen-producing (hyper)thermophilic microbial species studied belong essentially to the classes Clostridia, </w:t>
      </w:r>
      <w:r w:rsidR="00941976" w:rsidRPr="00614067">
        <w:t>Thermotoga</w:t>
      </w:r>
      <w:r w:rsidR="002A5CF8">
        <w:t>,</w:t>
      </w:r>
      <w:r w:rsidRPr="00614067">
        <w:t xml:space="preserve"> and </w:t>
      </w:r>
      <w:r w:rsidR="00941976" w:rsidRPr="00614067">
        <w:t>Thermococcales</w:t>
      </w:r>
      <w:r w:rsidR="00DC0776" w:rsidRPr="00614067">
        <w:t xml:space="preserve"> </w:t>
      </w:r>
      <w:r w:rsidR="00BB3708" w:rsidRPr="00614067">
        <w:t>(Pradhan et al., 2015)</w:t>
      </w:r>
      <w:r w:rsidRPr="00614067">
        <w:t xml:space="preserve">. </w:t>
      </w:r>
      <w:r w:rsidR="00941976" w:rsidRPr="00614067">
        <w:t>Thermotoga</w:t>
      </w:r>
      <w:r w:rsidRPr="00614067">
        <w:t xml:space="preserve">, </w:t>
      </w:r>
      <w:r w:rsidR="001961C3" w:rsidRPr="00614067">
        <w:t>hyperthermophile</w:t>
      </w:r>
      <w:r w:rsidRPr="00614067">
        <w:t xml:space="preserve"> marine bacteria, are considered the preferred option for </w:t>
      </w:r>
      <w:r w:rsidR="00740651" w:rsidRPr="00614067">
        <w:t>bioH</w:t>
      </w:r>
      <w:r w:rsidR="00740651" w:rsidRPr="00614067">
        <w:rPr>
          <w:vertAlign w:val="subscript"/>
        </w:rPr>
        <w:t>2</w:t>
      </w:r>
      <w:r w:rsidR="00740651" w:rsidRPr="00614067">
        <w:t xml:space="preserve"> </w:t>
      </w:r>
      <w:r w:rsidRPr="00614067">
        <w:t xml:space="preserve">production and industrial purposes since they can produce high H2 yields (2.4 to 3.85 </w:t>
      </w:r>
      <m:oMath>
        <m:r>
          <w:rPr>
            <w:rFonts w:ascii="Cambria Math" w:hAnsi="Cambria Math"/>
            <w:lang w:eastAsia="fr-FR"/>
          </w:rPr>
          <m:t>mol</m:t>
        </m:r>
        <m:f>
          <m:fPr>
            <m:type m:val="lin"/>
            <m:ctrlPr>
              <w:rPr>
                <w:rFonts w:ascii="Cambria Math" w:hAnsi="Cambria Math"/>
                <w:i/>
                <w:iCs/>
                <w:lang w:eastAsia="fr-FR"/>
              </w:rPr>
            </m:ctrlPr>
          </m:fPr>
          <m:num>
            <m:sSub>
              <m:sSubPr>
                <m:ctrlPr>
                  <w:rPr>
                    <w:rFonts w:ascii="Cambria Math" w:hAnsi="Cambria Math"/>
                    <w:i/>
                    <w:iCs/>
                    <w:lang w:eastAsia="fr-FR"/>
                  </w:rPr>
                </m:ctrlPr>
              </m:sSubPr>
              <m:e>
                <m:r>
                  <w:rPr>
                    <w:rFonts w:ascii="Cambria Math" w:hAnsi="Cambria Math"/>
                    <w:lang w:eastAsia="fr-FR"/>
                  </w:rPr>
                  <m:t>H</m:t>
                </m:r>
              </m:e>
              <m:sub>
                <m:r>
                  <w:rPr>
                    <w:rFonts w:ascii="Cambria Math" w:hAnsi="Cambria Math"/>
                    <w:lang w:eastAsia="fr-FR"/>
                  </w:rPr>
                  <m:t>2</m:t>
                </m:r>
              </m:sub>
            </m:sSub>
          </m:num>
          <m:den>
            <m:r>
              <w:rPr>
                <w:rFonts w:ascii="Cambria Math" w:hAnsi="Cambria Math"/>
                <w:lang w:eastAsia="fr-FR"/>
              </w:rPr>
              <m:t>mol</m:t>
            </m:r>
          </m:den>
        </m:f>
        <m:r>
          <w:rPr>
            <w:rFonts w:ascii="Cambria Math" w:hAnsi="Cambria Math"/>
            <w:lang w:eastAsia="fr-FR"/>
          </w:rPr>
          <m:t>hexose</m:t>
        </m:r>
      </m:oMath>
      <w:r w:rsidRPr="00614067">
        <w:t>) from many organic wastes</w:t>
      </w:r>
      <w:r w:rsidR="0046197B" w:rsidRPr="00614067">
        <w:t xml:space="preserve"> (Saidi et al., 2018)</w:t>
      </w:r>
      <w:r w:rsidRPr="00614067">
        <w:t xml:space="preserve">. </w:t>
      </w:r>
      <w:r w:rsidR="00C66903" w:rsidRPr="00614067">
        <w:t>Overall, H</w:t>
      </w:r>
      <w:r w:rsidR="00C66903" w:rsidRPr="00614067">
        <w:rPr>
          <w:vertAlign w:val="subscript"/>
        </w:rPr>
        <w:t>2</w:t>
      </w:r>
      <w:r w:rsidR="00C66903" w:rsidRPr="00614067">
        <w:t xml:space="preserve"> production</w:t>
      </w:r>
      <w:r w:rsidR="00AB726B" w:rsidRPr="00614067">
        <w:t xml:space="preserve"> yields</w:t>
      </w:r>
      <w:r w:rsidR="00C66903" w:rsidRPr="00614067">
        <w:t xml:space="preserve"> from dark fermentation </w:t>
      </w:r>
      <w:r w:rsidR="003065B9" w:rsidRPr="00614067">
        <w:t xml:space="preserve">by pure cultures </w:t>
      </w:r>
      <w:r w:rsidR="004C5215" w:rsidRPr="00614067">
        <w:t>such as</w:t>
      </w:r>
      <w:r w:rsidR="003065B9" w:rsidRPr="00614067">
        <w:t xml:space="preserve"> </w:t>
      </w:r>
      <w:r w:rsidR="00290E42" w:rsidRPr="00614067">
        <w:rPr>
          <w:i/>
          <w:iCs/>
        </w:rPr>
        <w:t>T. maritima</w:t>
      </w:r>
      <w:r w:rsidR="003065B9" w:rsidRPr="00614067">
        <w:t xml:space="preserve"> </w:t>
      </w:r>
      <w:r w:rsidR="00AB726B" w:rsidRPr="00614067">
        <w:t>has been reported</w:t>
      </w:r>
      <w:r w:rsidR="00B80CBF" w:rsidRPr="00614067">
        <w:t xml:space="preserve"> to </w:t>
      </w:r>
      <w:r w:rsidR="001F19A1" w:rsidRPr="00614067">
        <w:t>reach</w:t>
      </w:r>
      <w:r w:rsidR="00AB726B" w:rsidRPr="00614067">
        <w:t xml:space="preserve"> </w:t>
      </w:r>
      <w:r w:rsidR="004C5215" w:rsidRPr="00614067">
        <w:t>up to 3.0</w:t>
      </w:r>
      <w:r w:rsidR="00290E42" w:rsidRPr="00614067">
        <w:t>5</w:t>
      </w:r>
      <w:r w:rsidR="004C5215" w:rsidRPr="00614067">
        <w:t xml:space="preserve"> </w:t>
      </w:r>
      <m:oMath>
        <m:r>
          <w:rPr>
            <w:rFonts w:ascii="Cambria Math" w:hAnsi="Cambria Math"/>
            <w:lang w:eastAsia="fr-FR"/>
          </w:rPr>
          <m:t>mol</m:t>
        </m:r>
        <m:f>
          <m:fPr>
            <m:type m:val="lin"/>
            <m:ctrlPr>
              <w:rPr>
                <w:rFonts w:ascii="Cambria Math" w:hAnsi="Cambria Math"/>
                <w:i/>
                <w:iCs/>
                <w:lang w:eastAsia="fr-FR"/>
              </w:rPr>
            </m:ctrlPr>
          </m:fPr>
          <m:num>
            <m:sSub>
              <m:sSubPr>
                <m:ctrlPr>
                  <w:rPr>
                    <w:rFonts w:ascii="Cambria Math" w:hAnsi="Cambria Math"/>
                    <w:i/>
                    <w:iCs/>
                    <w:lang w:eastAsia="fr-FR"/>
                  </w:rPr>
                </m:ctrlPr>
              </m:sSubPr>
              <m:e>
                <m:r>
                  <w:rPr>
                    <w:rFonts w:ascii="Cambria Math" w:hAnsi="Cambria Math"/>
                    <w:lang w:eastAsia="fr-FR"/>
                  </w:rPr>
                  <m:t>H</m:t>
                </m:r>
              </m:e>
              <m:sub>
                <m:r>
                  <w:rPr>
                    <w:rFonts w:ascii="Cambria Math" w:hAnsi="Cambria Math"/>
                    <w:lang w:eastAsia="fr-FR"/>
                  </w:rPr>
                  <m:t>2</m:t>
                </m:r>
              </m:sub>
            </m:sSub>
          </m:num>
          <m:den>
            <m:r>
              <w:rPr>
                <w:rFonts w:ascii="Cambria Math" w:hAnsi="Cambria Math"/>
                <w:lang w:eastAsia="fr-FR"/>
              </w:rPr>
              <m:t>mol</m:t>
            </m:r>
          </m:den>
        </m:f>
        <m:r>
          <w:rPr>
            <w:rFonts w:ascii="Cambria Math" w:hAnsi="Cambria Math"/>
            <w:lang w:eastAsia="fr-FR"/>
          </w:rPr>
          <m:t>hexose</m:t>
        </m:r>
      </m:oMath>
      <w:r w:rsidR="00E12BC0" w:rsidRPr="00614067">
        <w:t xml:space="preserve">. </w:t>
      </w:r>
      <w:r w:rsidR="00E12BC0" w:rsidRPr="00614067">
        <w:rPr>
          <w:i/>
          <w:iCs/>
        </w:rPr>
        <w:t xml:space="preserve">T. </w:t>
      </w:r>
      <w:r w:rsidR="00D1490E" w:rsidRPr="00614067">
        <w:rPr>
          <w:i/>
          <w:iCs/>
        </w:rPr>
        <w:t>m</w:t>
      </w:r>
      <w:r w:rsidR="00E12BC0" w:rsidRPr="00614067">
        <w:rPr>
          <w:i/>
          <w:iCs/>
        </w:rPr>
        <w:t>aritima</w:t>
      </w:r>
      <w:r w:rsidR="00D1490E" w:rsidRPr="00614067">
        <w:t xml:space="preserve">. is a hyperthermophile bacterium </w:t>
      </w:r>
      <w:r w:rsidR="00061101" w:rsidRPr="00614067">
        <w:t>found in marine environments</w:t>
      </w:r>
      <w:r w:rsidR="008A36D3">
        <w:t xml:space="preserve"> and</w:t>
      </w:r>
      <w:r w:rsidR="00061101" w:rsidRPr="00614067">
        <w:t xml:space="preserve"> </w:t>
      </w:r>
      <w:r w:rsidR="005A411B" w:rsidRPr="00614067">
        <w:t xml:space="preserve">is </w:t>
      </w:r>
      <w:r w:rsidR="00D1490E" w:rsidRPr="00614067">
        <w:t>known to produce hydrogen</w:t>
      </w:r>
      <w:r w:rsidR="003F13D9" w:rsidRPr="00614067">
        <w:t xml:space="preserve"> yields close to </w:t>
      </w:r>
      <w:r w:rsidR="00C0511B" w:rsidRPr="00614067">
        <w:t xml:space="preserve">the </w:t>
      </w:r>
      <w:r w:rsidR="003F13D9" w:rsidRPr="00614067">
        <w:t>thermodynamic limit (Tha</w:t>
      </w:r>
      <w:r w:rsidR="00287F71" w:rsidRPr="00614067">
        <w:t>e</w:t>
      </w:r>
      <w:r w:rsidR="003F13D9" w:rsidRPr="00614067">
        <w:t xml:space="preserve">ur </w:t>
      </w:r>
      <w:r w:rsidR="00287F71" w:rsidRPr="00614067">
        <w:t>limit) from</w:t>
      </w:r>
      <w:r w:rsidR="00D1490E" w:rsidRPr="00614067">
        <w:t xml:space="preserve"> a large variety of substrates (</w:t>
      </w:r>
      <w:r w:rsidR="00B51FC0" w:rsidRPr="00614067">
        <w:t>Boileau et al., 2016)</w:t>
      </w:r>
      <w:r w:rsidR="00D1490E" w:rsidRPr="00614067">
        <w:t>.</w:t>
      </w:r>
      <w:r w:rsidR="007631DC" w:rsidRPr="00614067">
        <w:t xml:space="preserve"> </w:t>
      </w:r>
      <w:r w:rsidR="00DA7D80" w:rsidRPr="00614067">
        <w:t xml:space="preserve">However, acetate, but also lactate, are the main organic products of the fermentation performed by </w:t>
      </w:r>
      <w:r w:rsidR="00DA7D80" w:rsidRPr="00614067">
        <w:rPr>
          <w:i/>
          <w:iCs/>
        </w:rPr>
        <w:t>T. maritima</w:t>
      </w:r>
      <w:r w:rsidR="00DA7D80" w:rsidRPr="00614067">
        <w:t xml:space="preserve">. Indeed, when the culture conditions are not optimal, </w:t>
      </w:r>
      <w:r w:rsidR="00DA7D80" w:rsidRPr="00614067">
        <w:rPr>
          <w:i/>
          <w:iCs/>
        </w:rPr>
        <w:t>T. maritima</w:t>
      </w:r>
      <w:r w:rsidR="00DA7D80" w:rsidRPr="00614067">
        <w:t xml:space="preserve"> redirects the reoxidation of its cofactors towards the production of lactate, thus limiting the production of </w:t>
      </w:r>
      <w:r w:rsidR="00EE2C32" w:rsidRPr="00614067">
        <w:t>bio</w:t>
      </w:r>
      <w:r w:rsidR="00DA7D80" w:rsidRPr="00614067">
        <w:t>H</w:t>
      </w:r>
      <w:r w:rsidR="00DA7D80" w:rsidRPr="00614067">
        <w:rPr>
          <w:vertAlign w:val="subscript"/>
        </w:rPr>
        <w:t>2</w:t>
      </w:r>
      <w:r w:rsidR="00DA7D80" w:rsidRPr="00614067">
        <w:t>.</w:t>
      </w:r>
      <w:r w:rsidR="008A6E60" w:rsidRPr="00614067">
        <w:t xml:space="preserve"> </w:t>
      </w:r>
      <w:r w:rsidR="00FE1CB1" w:rsidRPr="00614067">
        <w:rPr>
          <w:i/>
          <w:iCs/>
        </w:rPr>
        <w:t>T. maritima</w:t>
      </w:r>
      <w:r w:rsidR="00FE1CB1" w:rsidRPr="00614067">
        <w:t xml:space="preserve"> has been extensively studied and a modeling approach to various batch experiments was carried out by Auria et al. </w:t>
      </w:r>
      <w:r w:rsidR="00302E28" w:rsidRPr="00614067">
        <w:t>(</w:t>
      </w:r>
      <w:r w:rsidR="00FE1CB1" w:rsidRPr="00614067">
        <w:t>2016</w:t>
      </w:r>
      <w:r w:rsidR="00302E28" w:rsidRPr="00614067">
        <w:t>)</w:t>
      </w:r>
      <w:r w:rsidR="00FE1CB1" w:rsidRPr="00614067">
        <w:t xml:space="preserve"> </w:t>
      </w:r>
      <w:r w:rsidR="00971B9E" w:rsidRPr="00614067">
        <w:t>(</w:t>
      </w:r>
      <w:r w:rsidR="00971B9E" w:rsidRPr="00614067">
        <w:rPr>
          <w:rFonts w:eastAsia="Calibri"/>
        </w:rPr>
        <w:t>Auria et al., 2016)</w:t>
      </w:r>
      <w:r w:rsidR="00C32377" w:rsidRPr="00614067">
        <w:t xml:space="preserve">. </w:t>
      </w:r>
      <w:r w:rsidR="00B8468D" w:rsidRPr="00614067">
        <w:t xml:space="preserve">The </w:t>
      </w:r>
      <w:r w:rsidR="00443901" w:rsidRPr="00614067">
        <w:t xml:space="preserve">batch </w:t>
      </w:r>
      <w:r w:rsidR="00B8468D" w:rsidRPr="00614067">
        <w:t>experiment</w:t>
      </w:r>
      <w:r w:rsidR="00FE1CB1" w:rsidRPr="00614067">
        <w:t>s</w:t>
      </w:r>
      <w:r w:rsidR="00B8468D" w:rsidRPr="00614067">
        <w:t xml:space="preserve"> w</w:t>
      </w:r>
      <w:r w:rsidR="00FE1CB1" w:rsidRPr="00614067">
        <w:t>ere</w:t>
      </w:r>
      <w:r w:rsidR="00B8468D" w:rsidRPr="00614067">
        <w:t xml:space="preserve"> carried out in a </w:t>
      </w:r>
      <m:oMath>
        <m:r>
          <m:rPr>
            <m:sty m:val="p"/>
          </m:rPr>
          <w:rPr>
            <w:rFonts w:ascii="Cambria Math" w:hAnsi="Cambria Math"/>
          </w:rPr>
          <m:t xml:space="preserve">2 </m:t>
        </m:r>
        <m:r>
          <w:rPr>
            <w:rFonts w:ascii="Cambria Math" w:hAnsi="Cambria Math"/>
          </w:rPr>
          <m:t>L</m:t>
        </m:r>
      </m:oMath>
      <w:r w:rsidR="00D423A5" w:rsidRPr="00614067">
        <w:t xml:space="preserve"> </w:t>
      </w:r>
      <w:r w:rsidR="00B8468D" w:rsidRPr="00614067">
        <w:t>bioreactor with a working volume (</w:t>
      </w:r>
      <w:r w:rsidR="00B8468D" w:rsidRPr="00614067">
        <w:rPr>
          <w:rFonts w:ascii="Cambria Math" w:hAnsi="Cambria Math" w:cs="Cambria Math"/>
        </w:rPr>
        <w:t>𝑉𝑙𝑖𝑞</w:t>
      </w:r>
      <w:r w:rsidR="00B8468D" w:rsidRPr="00614067">
        <w:t xml:space="preserve">) of </w:t>
      </w:r>
      <m:oMath>
        <m:r>
          <m:rPr>
            <m:sty m:val="p"/>
          </m:rPr>
          <w:rPr>
            <w:rFonts w:ascii="Cambria Math" w:hAnsi="Cambria Math"/>
          </w:rPr>
          <m:t xml:space="preserve">1.5 </m:t>
        </m:r>
        <m:r>
          <w:rPr>
            <w:rFonts w:ascii="Cambria Math" w:hAnsi="Cambria Math"/>
          </w:rPr>
          <m:t>L</m:t>
        </m:r>
        <m:r>
          <m:rPr>
            <m:sty m:val="p"/>
          </m:rPr>
          <w:rPr>
            <w:rFonts w:ascii="Cambria Math" w:hAnsi="Cambria Math"/>
          </w:rPr>
          <m:t xml:space="preserve"> </m:t>
        </m:r>
      </m:oMath>
      <w:r w:rsidR="00FB4313" w:rsidRPr="00614067">
        <w:t xml:space="preserve"> </w:t>
      </w:r>
      <w:r w:rsidR="0004428A" w:rsidRPr="00614067">
        <w:t>a</w:t>
      </w:r>
      <w:r w:rsidR="00B8468D" w:rsidRPr="00614067">
        <w:t xml:space="preserve">nd </w:t>
      </w:r>
      <w:r w:rsidR="00052458" w:rsidRPr="00614067">
        <w:t xml:space="preserve">lasted for </w:t>
      </w:r>
      <m:oMath>
        <m:r>
          <m:rPr>
            <m:sty m:val="p"/>
          </m:rPr>
          <w:rPr>
            <w:rFonts w:ascii="Cambria Math" w:hAnsi="Cambria Math"/>
          </w:rPr>
          <m:t xml:space="preserve">10.1 </m:t>
        </m:r>
        <m:r>
          <w:rPr>
            <w:rFonts w:ascii="Cambria Math" w:hAnsi="Cambria Math"/>
          </w:rPr>
          <m:t>h</m:t>
        </m:r>
      </m:oMath>
      <w:r w:rsidR="002F659E" w:rsidRPr="00614067">
        <w:t xml:space="preserve"> </w:t>
      </w:r>
      <w:r w:rsidR="00B8468D" w:rsidRPr="00614067">
        <w:t xml:space="preserve">operating at </w:t>
      </w:r>
      <m:oMath>
        <m:r>
          <m:rPr>
            <m:sty m:val="p"/>
          </m:rPr>
          <w:rPr>
            <w:rFonts w:ascii="Cambria Math" w:hAnsi="Cambria Math"/>
          </w:rPr>
          <m:t>80 °</m:t>
        </m:r>
        <m:r>
          <w:rPr>
            <w:rFonts w:ascii="Cambria Math" w:hAnsi="Cambria Math"/>
          </w:rPr>
          <m:t>C</m:t>
        </m:r>
      </m:oMath>
      <w:r w:rsidR="00B8468D" w:rsidRPr="00614067">
        <w:t xml:space="preserve">. The </w:t>
      </w:r>
      <w:r w:rsidR="00113BCC" w:rsidRPr="00614067">
        <w:t>initial substrate concentration</w:t>
      </w:r>
      <w:r w:rsidR="00C95B42" w:rsidRPr="00614067">
        <w:t>s</w:t>
      </w:r>
      <w:r w:rsidR="00B8468D" w:rsidRPr="00614067">
        <w:t xml:space="preserve"> w</w:t>
      </w:r>
      <w:r w:rsidR="00C95B42" w:rsidRPr="00614067">
        <w:t>ere</w:t>
      </w:r>
      <w:r w:rsidR="008A36D3">
        <w:t>:</w:t>
      </w:r>
      <w:r w:rsidR="003E36B1" w:rsidRPr="00614067">
        <w:t xml:space="preserve"> </w:t>
      </w:r>
      <m:oMath>
        <m:r>
          <m:rPr>
            <m:sty m:val="p"/>
          </m:rPr>
          <w:rPr>
            <w:rFonts w:ascii="Cambria Math" w:hAnsi="Cambria Math"/>
          </w:rPr>
          <m:t>14×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m:t>
        </m:r>
        <m:f>
          <m:fPr>
            <m:type m:val="lin"/>
            <m:ctrlPr>
              <w:rPr>
                <w:rFonts w:ascii="Cambria Math" w:hAnsi="Cambria Math"/>
              </w:rPr>
            </m:ctrlPr>
          </m:fPr>
          <m:num>
            <m:r>
              <w:rPr>
                <w:rFonts w:ascii="Cambria Math" w:hAnsi="Cambria Math"/>
              </w:rPr>
              <m:t>mol</m:t>
            </m:r>
          </m:num>
          <m:den>
            <m:r>
              <w:rPr>
                <w:rFonts w:ascii="Cambria Math" w:hAnsi="Cambria Math"/>
              </w:rPr>
              <m:t>L</m:t>
            </m:r>
          </m:den>
        </m:f>
      </m:oMath>
      <w:r w:rsidR="00FB4313" w:rsidRPr="00614067">
        <w:t xml:space="preserve"> </w:t>
      </w:r>
      <w:r w:rsidR="00B8468D" w:rsidRPr="00614067">
        <w:t>of glucose</w:t>
      </w:r>
      <w:r w:rsidR="00937A6B" w:rsidRPr="00614067">
        <w:t xml:space="preserve">, </w:t>
      </w:r>
      <m:oMath>
        <m:r>
          <m:rPr>
            <m:sty m:val="p"/>
          </m:rPr>
          <w:rPr>
            <w:rFonts w:ascii="Cambria Math" w:hAnsi="Cambria Math"/>
          </w:rPr>
          <m:t>1</m:t>
        </m:r>
        <m:f>
          <m:fPr>
            <m:type m:val="lin"/>
            <m:ctrlPr>
              <w:rPr>
                <w:rFonts w:ascii="Cambria Math" w:hAnsi="Cambria Math"/>
              </w:rPr>
            </m:ctrlPr>
          </m:fPr>
          <m:num>
            <m:r>
              <w:rPr>
                <w:rFonts w:ascii="Cambria Math" w:hAnsi="Cambria Math"/>
              </w:rPr>
              <m:t>g</m:t>
            </m:r>
          </m:num>
          <m:den>
            <m:r>
              <w:rPr>
                <w:rFonts w:ascii="Cambria Math" w:hAnsi="Cambria Math"/>
              </w:rPr>
              <m:t>L</m:t>
            </m:r>
          </m:den>
        </m:f>
        <m:r>
          <m:rPr>
            <m:sty m:val="p"/>
          </m:rPr>
          <w:rPr>
            <w:rFonts w:ascii="Cambria Math" w:hAnsi="Cambria Math"/>
          </w:rPr>
          <m:t xml:space="preserve"> </m:t>
        </m:r>
      </m:oMath>
      <w:r w:rsidR="0005458B" w:rsidRPr="00614067">
        <w:t xml:space="preserve">of yeast </w:t>
      </w:r>
      <w:r w:rsidR="00330C84" w:rsidRPr="00614067">
        <w:t xml:space="preserve">extract, </w:t>
      </w:r>
      <w:r w:rsidR="003E36B1" w:rsidRPr="00614067">
        <w:t xml:space="preserve">and </w:t>
      </w:r>
      <m:oMath>
        <m:r>
          <m:rPr>
            <m:sty m:val="p"/>
          </m:rPr>
          <w:rPr>
            <w:rFonts w:ascii="Cambria Math" w:hAnsi="Cambria Math"/>
          </w:rPr>
          <m:t xml:space="preserve">0.12 </m:t>
        </m:r>
        <m:f>
          <m:fPr>
            <m:type m:val="lin"/>
            <m:ctrlPr>
              <w:rPr>
                <w:rFonts w:ascii="Cambria Math" w:hAnsi="Cambria Math"/>
              </w:rPr>
            </m:ctrlPr>
          </m:fPr>
          <m:num>
            <m:r>
              <w:rPr>
                <w:rFonts w:ascii="Cambria Math" w:hAnsi="Cambria Math"/>
              </w:rPr>
              <m:t>g</m:t>
            </m:r>
          </m:num>
          <m:den>
            <m:r>
              <w:rPr>
                <w:rFonts w:ascii="Cambria Math" w:hAnsi="Cambria Math"/>
              </w:rPr>
              <m:t>L</m:t>
            </m:r>
          </m:den>
        </m:f>
      </m:oMath>
      <w:r w:rsidR="00C95B42" w:rsidRPr="00614067">
        <w:t xml:space="preserve"> of </w:t>
      </w:r>
      <w:r w:rsidR="003E36B1" w:rsidRPr="00614067">
        <w:t>thiosulfate.</w:t>
      </w:r>
      <w:r w:rsidR="00B8468D" w:rsidRPr="00614067">
        <w:t xml:space="preserve"> These valu</w:t>
      </w:r>
      <w:r w:rsidR="00A1572E" w:rsidRPr="00614067">
        <w:t xml:space="preserve">es </w:t>
      </w:r>
      <w:r w:rsidR="00B8468D" w:rsidRPr="00614067">
        <w:t>are reported in Table 1.</w:t>
      </w:r>
      <w:r w:rsidR="00D037D5" w:rsidRPr="00614067">
        <w:t xml:space="preserve"> The inlet gas flow rate</w:t>
      </w:r>
      <w:r w:rsidR="00B87B30" w:rsidRPr="00614067">
        <w:t xml:space="preserve"> and </w:t>
      </w:r>
      <w:r w:rsidR="00B80F85" w:rsidRPr="00614067">
        <w:t>stirring</w:t>
      </w:r>
      <w:r w:rsidR="00D037D5" w:rsidRPr="00614067">
        <w:t xml:space="preserve"> w</w:t>
      </w:r>
      <w:r w:rsidR="00B87B30" w:rsidRPr="00614067">
        <w:t>ere</w:t>
      </w:r>
      <w:r w:rsidR="00D037D5" w:rsidRPr="00614067">
        <w:t xml:space="preserve"> maintained constant th</w:t>
      </w:r>
      <w:r w:rsidR="00306F1C" w:rsidRPr="00614067">
        <w:t>roughout the entire experiment at</w:t>
      </w:r>
      <w:r w:rsidR="00F93404" w:rsidRPr="00614067">
        <w:t xml:space="preserve"> </w:t>
      </w:r>
      <m:oMath>
        <m:r>
          <m:rPr>
            <m:sty m:val="p"/>
          </m:rPr>
          <w:rPr>
            <w:rFonts w:ascii="Cambria Math" w:hAnsi="Cambria Math"/>
          </w:rPr>
          <m:t>8.33</m:t>
        </m:r>
        <m:f>
          <m:fPr>
            <m:type m:val="lin"/>
            <m:ctrlPr>
              <w:rPr>
                <w:rFonts w:ascii="Cambria Math" w:hAnsi="Cambria Math"/>
              </w:rPr>
            </m:ctrlPr>
          </m:fPr>
          <m:num>
            <m:sSup>
              <m:sSupPr>
                <m:ctrlPr>
                  <w:rPr>
                    <w:rFonts w:ascii="Cambria Math" w:hAnsi="Cambria Math"/>
                  </w:rPr>
                </m:ctrlPr>
              </m:sSupPr>
              <m:e>
                <m:r>
                  <w:rPr>
                    <w:rFonts w:ascii="Cambria Math" w:hAnsi="Cambria Math"/>
                  </w:rPr>
                  <m:t>m</m:t>
                </m:r>
              </m:e>
              <m:sup>
                <m:r>
                  <m:rPr>
                    <m:sty m:val="p"/>
                  </m:rPr>
                  <w:rPr>
                    <w:rFonts w:ascii="Cambria Math" w:hAnsi="Cambria Math"/>
                  </w:rPr>
                  <m:t>3</m:t>
                </m:r>
              </m:sup>
            </m:sSup>
          </m:num>
          <m:den>
            <m:r>
              <w:rPr>
                <w:rFonts w:ascii="Cambria Math" w:hAnsi="Cambria Math"/>
              </w:rPr>
              <m:t>s</m:t>
            </m:r>
          </m:den>
        </m:f>
      </m:oMath>
      <w:r w:rsidR="00B87B30" w:rsidRPr="00614067">
        <w:t xml:space="preserve"> and</w:t>
      </w:r>
      <w:r w:rsidR="00265817" w:rsidRPr="00614067">
        <w:t xml:space="preserve"> </w:t>
      </w:r>
      <m:oMath>
        <m:r>
          <m:rPr>
            <m:sty m:val="p"/>
          </m:rPr>
          <w:rPr>
            <w:rFonts w:ascii="Cambria Math" w:hAnsi="Cambria Math"/>
          </w:rPr>
          <m:t xml:space="preserve">36.65 </m:t>
        </m:r>
        <m:f>
          <m:fPr>
            <m:type m:val="lin"/>
            <m:ctrlPr>
              <w:rPr>
                <w:rFonts w:ascii="Cambria Math" w:hAnsi="Cambria Math"/>
              </w:rPr>
            </m:ctrlPr>
          </m:fPr>
          <m:num>
            <m:r>
              <w:rPr>
                <w:rFonts w:ascii="Cambria Math" w:hAnsi="Cambria Math"/>
              </w:rPr>
              <m:t>rad</m:t>
            </m:r>
          </m:num>
          <m:den>
            <m:r>
              <w:rPr>
                <w:rFonts w:ascii="Cambria Math" w:hAnsi="Cambria Math"/>
              </w:rPr>
              <m:t>s</m:t>
            </m:r>
          </m:den>
        </m:f>
      </m:oMath>
      <w:r w:rsidR="00627F89" w:rsidRPr="00614067">
        <w:t>,</w:t>
      </w:r>
      <w:r w:rsidR="00B87B30" w:rsidRPr="00614067">
        <w:t xml:space="preserve"> respectively</w:t>
      </w:r>
      <w:r w:rsidR="00306F1C" w:rsidRPr="00614067">
        <w:t>.</w:t>
      </w:r>
    </w:p>
    <w:p w14:paraId="24A9332B" w14:textId="50D81683" w:rsidR="0060446D" w:rsidRPr="00614067" w:rsidRDefault="0060446D" w:rsidP="0060446D">
      <w:pPr>
        <w:pStyle w:val="CETTabletitle"/>
        <w:rPr>
          <w:lang w:val="en-US"/>
        </w:rPr>
      </w:pPr>
      <w:r w:rsidRPr="00614067">
        <w:rPr>
          <w:lang w:val="en-US"/>
        </w:rPr>
        <w:t xml:space="preserve">Table 1: </w:t>
      </w:r>
      <w:r w:rsidR="002122F8" w:rsidRPr="00614067">
        <w:rPr>
          <w:lang w:val="en-US"/>
        </w:rPr>
        <w:t>Experimental data</w:t>
      </w:r>
      <w:r w:rsidR="0055024F" w:rsidRPr="00614067">
        <w:rPr>
          <w:lang w:val="en-US"/>
        </w:rPr>
        <w:t xml:space="preserve"> from </w:t>
      </w:r>
      <w:r w:rsidR="002A5CF8">
        <w:rPr>
          <w:lang w:val="en-US"/>
        </w:rPr>
        <w:t xml:space="preserve">the </w:t>
      </w:r>
      <w:r w:rsidR="0055024F" w:rsidRPr="00614067">
        <w:rPr>
          <w:lang w:val="en-US"/>
        </w:rPr>
        <w:t>literature (</w:t>
      </w:r>
      <w:r w:rsidR="0055024F" w:rsidRPr="00614067">
        <w:rPr>
          <w:rFonts w:eastAsia="Calibri"/>
          <w:noProof/>
          <w:lang w:val="en-US"/>
        </w:rPr>
        <w:t>Auria et al., 2016)</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21"/>
        <w:gridCol w:w="821"/>
        <w:gridCol w:w="969"/>
        <w:gridCol w:w="969"/>
        <w:gridCol w:w="970"/>
        <w:gridCol w:w="1056"/>
        <w:gridCol w:w="1057"/>
        <w:gridCol w:w="1062"/>
        <w:gridCol w:w="1062"/>
      </w:tblGrid>
      <w:tr w:rsidR="002A643B" w:rsidRPr="00614067" w14:paraId="055ED66B" w14:textId="0C9FB212" w:rsidTr="007D41C4">
        <w:tc>
          <w:tcPr>
            <w:tcW w:w="821" w:type="dxa"/>
            <w:tcBorders>
              <w:top w:val="single" w:sz="12" w:space="0" w:color="008000"/>
              <w:bottom w:val="single" w:sz="6" w:space="0" w:color="008000"/>
            </w:tcBorders>
            <w:shd w:val="clear" w:color="auto" w:fill="FFFFFF"/>
          </w:tcPr>
          <w:p w14:paraId="51934DF8" w14:textId="4D685876" w:rsidR="0014119D" w:rsidRPr="00614067" w:rsidRDefault="0014119D" w:rsidP="00FF531A">
            <w:pPr>
              <w:pStyle w:val="CETBodytext"/>
            </w:pPr>
          </w:p>
        </w:tc>
        <w:tc>
          <w:tcPr>
            <w:tcW w:w="821" w:type="dxa"/>
            <w:tcBorders>
              <w:top w:val="single" w:sz="12" w:space="0" w:color="008000"/>
              <w:bottom w:val="single" w:sz="6" w:space="0" w:color="008000"/>
            </w:tcBorders>
            <w:shd w:val="clear" w:color="auto" w:fill="FFFFFF"/>
            <w:vAlign w:val="center"/>
          </w:tcPr>
          <w:p w14:paraId="1B22FEE2" w14:textId="4DE2041F" w:rsidR="0014119D" w:rsidRPr="00614067" w:rsidRDefault="0014119D" w:rsidP="007D41C4">
            <w:pPr>
              <w:pStyle w:val="CETBodytext"/>
              <w:jc w:val="center"/>
            </w:pPr>
            <w:r w:rsidRPr="00614067">
              <w:t>Biomass</w:t>
            </w:r>
          </w:p>
        </w:tc>
        <w:tc>
          <w:tcPr>
            <w:tcW w:w="2908" w:type="dxa"/>
            <w:gridSpan w:val="3"/>
            <w:tcBorders>
              <w:top w:val="single" w:sz="12" w:space="0" w:color="008000"/>
              <w:bottom w:val="single" w:sz="6" w:space="0" w:color="008000"/>
            </w:tcBorders>
            <w:shd w:val="clear" w:color="auto" w:fill="FFFFFF"/>
            <w:vAlign w:val="center"/>
          </w:tcPr>
          <w:p w14:paraId="670B6CED" w14:textId="23864681" w:rsidR="002A643B" w:rsidRPr="00614067" w:rsidRDefault="0014119D" w:rsidP="007D41C4">
            <w:pPr>
              <w:pStyle w:val="CETBodytext"/>
              <w:ind w:right="-1"/>
              <w:jc w:val="center"/>
              <w:rPr>
                <w:rFonts w:cs="Arial"/>
                <w:szCs w:val="18"/>
              </w:rPr>
            </w:pPr>
            <w:r w:rsidRPr="00614067">
              <w:rPr>
                <w:rFonts w:cs="Arial"/>
                <w:szCs w:val="18"/>
              </w:rPr>
              <w:t>Substrate</w:t>
            </w:r>
            <w:r w:rsidR="00396BB8" w:rsidRPr="00614067">
              <w:rPr>
                <w:rFonts w:cs="Arial"/>
                <w:szCs w:val="18"/>
              </w:rPr>
              <w:t xml:space="preserve"> </w:t>
            </w:r>
            <w:r w:rsidR="00355E44" w:rsidRPr="00614067">
              <w:rPr>
                <w:rFonts w:cs="Arial"/>
                <w:szCs w:val="18"/>
              </w:rPr>
              <w:t>c</w:t>
            </w:r>
            <w:r w:rsidR="00396BB8" w:rsidRPr="00614067">
              <w:rPr>
                <w:rFonts w:cs="Arial"/>
                <w:szCs w:val="18"/>
              </w:rPr>
              <w:t>oncentration</w:t>
            </w:r>
          </w:p>
          <w:p w14:paraId="3634098A" w14:textId="427AFE76" w:rsidR="0014119D" w:rsidRPr="00614067" w:rsidRDefault="009E3CBA" w:rsidP="007D41C4">
            <w:pPr>
              <w:pStyle w:val="CETBodytext"/>
              <w:ind w:right="-1"/>
              <w:jc w:val="center"/>
              <w:rPr>
                <w:rFonts w:cs="Arial"/>
                <w:szCs w:val="18"/>
              </w:rPr>
            </w:pPr>
            <m:oMathPara>
              <m:oMath>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d>
                  <m:dPr>
                    <m:ctrlPr>
                      <w:rPr>
                        <w:rFonts w:ascii="Cambria Math" w:hAnsi="Cambria Math"/>
                        <w:i/>
                        <w:lang w:eastAsia="fr-FR"/>
                      </w:rPr>
                    </m:ctrlPr>
                  </m:dPr>
                  <m:e>
                    <m:f>
                      <m:fPr>
                        <m:type m:val="lin"/>
                        <m:ctrlPr>
                          <w:rPr>
                            <w:rFonts w:ascii="Cambria Math" w:hAnsi="Cambria Math"/>
                            <w:i/>
                            <w:lang w:eastAsia="fr-FR"/>
                          </w:rPr>
                        </m:ctrlPr>
                      </m:fPr>
                      <m:num>
                        <m:r>
                          <w:rPr>
                            <w:rFonts w:ascii="Cambria Math" w:hAnsi="Cambria Math"/>
                            <w:lang w:eastAsia="fr-FR"/>
                          </w:rPr>
                          <m:t>mol</m:t>
                        </m:r>
                      </m:num>
                      <m:den>
                        <m:r>
                          <w:rPr>
                            <w:rFonts w:ascii="Cambria Math" w:hAnsi="Cambria Math"/>
                            <w:lang w:eastAsia="fr-FR"/>
                          </w:rPr>
                          <m:t>L</m:t>
                        </m:r>
                      </m:den>
                    </m:f>
                  </m:e>
                </m:d>
                <m:r>
                  <w:rPr>
                    <w:rFonts w:ascii="Cambria Math" w:hAnsi="Cambria Math"/>
                    <w:lang w:eastAsia="fr-FR"/>
                  </w:rPr>
                  <m:t xml:space="preserve"> ;</m:t>
                </m:r>
                <m:d>
                  <m:dPr>
                    <m:ctrlPr>
                      <w:rPr>
                        <w:rFonts w:ascii="Cambria Math" w:hAnsi="Cambria Math"/>
                        <w:i/>
                        <w:lang w:eastAsia="fr-FR"/>
                      </w:rPr>
                    </m:ctrlPr>
                  </m:dPr>
                  <m:e>
                    <m:f>
                      <m:fPr>
                        <m:type m:val="lin"/>
                        <m:ctrlPr>
                          <w:rPr>
                            <w:rFonts w:ascii="Cambria Math" w:hAnsi="Cambria Math"/>
                            <w:i/>
                            <w:lang w:eastAsia="fr-FR"/>
                          </w:rPr>
                        </m:ctrlPr>
                      </m:fPr>
                      <m:num>
                        <m:r>
                          <w:rPr>
                            <w:rFonts w:ascii="Cambria Math" w:hAnsi="Cambria Math"/>
                            <w:lang w:eastAsia="fr-FR"/>
                          </w:rPr>
                          <m:t>g</m:t>
                        </m:r>
                      </m:num>
                      <m:den>
                        <m:r>
                          <w:rPr>
                            <w:rFonts w:ascii="Cambria Math" w:hAnsi="Cambria Math"/>
                            <w:lang w:eastAsia="fr-FR"/>
                          </w:rPr>
                          <m:t>L</m:t>
                        </m:r>
                      </m:den>
                    </m:f>
                  </m:e>
                </m:d>
              </m:oMath>
            </m:oMathPara>
          </w:p>
        </w:tc>
        <w:tc>
          <w:tcPr>
            <w:tcW w:w="2113" w:type="dxa"/>
            <w:gridSpan w:val="2"/>
            <w:tcBorders>
              <w:top w:val="single" w:sz="12" w:space="0" w:color="008000"/>
              <w:bottom w:val="single" w:sz="6" w:space="0" w:color="008000"/>
            </w:tcBorders>
            <w:shd w:val="clear" w:color="auto" w:fill="FFFFFF"/>
            <w:vAlign w:val="center"/>
          </w:tcPr>
          <w:p w14:paraId="5B251E0F" w14:textId="77777777" w:rsidR="00EE76DA" w:rsidRPr="00614067" w:rsidRDefault="00BE00F1" w:rsidP="007D41C4">
            <w:pPr>
              <w:pStyle w:val="CETBodytext"/>
              <w:ind w:right="-1"/>
              <w:jc w:val="center"/>
              <w:rPr>
                <w:lang w:eastAsia="fr-FR"/>
              </w:rPr>
            </w:pPr>
            <w:r w:rsidRPr="00614067">
              <w:rPr>
                <w:lang w:eastAsia="fr-FR"/>
              </w:rPr>
              <w:t>Product</w:t>
            </w:r>
            <w:r w:rsidR="00355E44" w:rsidRPr="00614067">
              <w:rPr>
                <w:lang w:eastAsia="fr-FR"/>
              </w:rPr>
              <w:t xml:space="preserve"> concentration</w:t>
            </w:r>
            <w:r w:rsidRPr="00614067">
              <w:rPr>
                <w:lang w:eastAsia="fr-FR"/>
              </w:rPr>
              <w:t xml:space="preserve"> in the liquid phase</w:t>
            </w:r>
          </w:p>
          <w:p w14:paraId="12F8FB80" w14:textId="39FEFF37" w:rsidR="0014119D" w:rsidRPr="00614067" w:rsidRDefault="00105CB8" w:rsidP="007D41C4">
            <w:pPr>
              <w:pStyle w:val="CETBodytext"/>
              <w:ind w:right="-1"/>
              <w:jc w:val="center"/>
              <w:rPr>
                <w:lang w:eastAsia="fr-FR"/>
              </w:rPr>
            </w:pPr>
            <m:oMathPara>
              <m:oMath>
                <m:r>
                  <w:rPr>
                    <w:rFonts w:ascii="Cambria Math" w:hAnsi="Cambria Math"/>
                    <w:szCs w:val="18"/>
                  </w:rPr>
                  <m:t>×</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d>
                  <m:dPr>
                    <m:ctrlPr>
                      <w:rPr>
                        <w:rFonts w:ascii="Cambria Math" w:hAnsi="Cambria Math"/>
                        <w:i/>
                        <w:lang w:eastAsia="fr-FR"/>
                      </w:rPr>
                    </m:ctrlPr>
                  </m:dPr>
                  <m:e>
                    <m:f>
                      <m:fPr>
                        <m:type m:val="lin"/>
                        <m:ctrlPr>
                          <w:rPr>
                            <w:rFonts w:ascii="Cambria Math" w:hAnsi="Cambria Math"/>
                            <w:i/>
                            <w:lang w:eastAsia="fr-FR"/>
                          </w:rPr>
                        </m:ctrlPr>
                      </m:fPr>
                      <m:num>
                        <m:r>
                          <w:rPr>
                            <w:rFonts w:ascii="Cambria Math" w:hAnsi="Cambria Math"/>
                            <w:lang w:eastAsia="fr-FR"/>
                          </w:rPr>
                          <m:t>mol</m:t>
                        </m:r>
                      </m:num>
                      <m:den>
                        <m:r>
                          <w:rPr>
                            <w:rFonts w:ascii="Cambria Math" w:hAnsi="Cambria Math"/>
                            <w:lang w:eastAsia="fr-FR"/>
                          </w:rPr>
                          <m:t>L</m:t>
                        </m:r>
                      </m:den>
                    </m:f>
                  </m:e>
                </m:d>
              </m:oMath>
            </m:oMathPara>
          </w:p>
        </w:tc>
        <w:tc>
          <w:tcPr>
            <w:tcW w:w="2124" w:type="dxa"/>
            <w:gridSpan w:val="2"/>
            <w:tcBorders>
              <w:top w:val="single" w:sz="12" w:space="0" w:color="008000"/>
              <w:bottom w:val="single" w:sz="6" w:space="0" w:color="008000"/>
            </w:tcBorders>
            <w:shd w:val="clear" w:color="auto" w:fill="FFFFFF"/>
            <w:vAlign w:val="center"/>
          </w:tcPr>
          <w:p w14:paraId="182F92FB" w14:textId="77777777" w:rsidR="00EF580D" w:rsidRPr="00614067" w:rsidRDefault="00BE00F1" w:rsidP="007D41C4">
            <w:pPr>
              <w:pStyle w:val="CETBodytext"/>
              <w:ind w:right="-1"/>
              <w:jc w:val="center"/>
              <w:rPr>
                <w:lang w:eastAsia="fr-FR"/>
              </w:rPr>
            </w:pPr>
            <w:r w:rsidRPr="00614067">
              <w:rPr>
                <w:lang w:eastAsia="fr-FR"/>
              </w:rPr>
              <w:t>Product</w:t>
            </w:r>
            <w:r w:rsidR="00355E44" w:rsidRPr="00614067">
              <w:rPr>
                <w:lang w:eastAsia="fr-FR"/>
              </w:rPr>
              <w:t xml:space="preserve"> concentration in</w:t>
            </w:r>
            <w:r w:rsidRPr="00614067">
              <w:rPr>
                <w:lang w:eastAsia="fr-FR"/>
              </w:rPr>
              <w:t xml:space="preserve"> the gas phase</w:t>
            </w:r>
          </w:p>
          <w:p w14:paraId="657F1841" w14:textId="742653D7" w:rsidR="0014119D" w:rsidRPr="00614067" w:rsidRDefault="00105CB8" w:rsidP="007D41C4">
            <w:pPr>
              <w:pStyle w:val="CETBodytext"/>
              <w:ind w:right="-1"/>
              <w:jc w:val="center"/>
              <w:rPr>
                <w:lang w:eastAsia="fr-FR"/>
              </w:rPr>
            </w:pPr>
            <m:oMathPara>
              <m:oMath>
                <m:r>
                  <w:rPr>
                    <w:rFonts w:ascii="Cambria Math" w:hAnsi="Cambria Math"/>
                    <w:szCs w:val="18"/>
                  </w:rPr>
                  <m:t>×</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d>
                  <m:dPr>
                    <m:ctrlPr>
                      <w:rPr>
                        <w:rFonts w:ascii="Cambria Math" w:hAnsi="Cambria Math"/>
                        <w:i/>
                        <w:lang w:eastAsia="fr-FR"/>
                      </w:rPr>
                    </m:ctrlPr>
                  </m:dPr>
                  <m:e>
                    <m:f>
                      <m:fPr>
                        <m:type m:val="lin"/>
                        <m:ctrlPr>
                          <w:rPr>
                            <w:rFonts w:ascii="Cambria Math" w:hAnsi="Cambria Math"/>
                            <w:i/>
                            <w:lang w:eastAsia="fr-FR"/>
                          </w:rPr>
                        </m:ctrlPr>
                      </m:fPr>
                      <m:num>
                        <m:r>
                          <w:rPr>
                            <w:rFonts w:ascii="Cambria Math" w:hAnsi="Cambria Math"/>
                            <w:lang w:eastAsia="fr-FR"/>
                          </w:rPr>
                          <m:t>mol</m:t>
                        </m:r>
                      </m:num>
                      <m:den>
                        <m:r>
                          <w:rPr>
                            <w:rFonts w:ascii="Cambria Math" w:hAnsi="Cambria Math"/>
                            <w:lang w:eastAsia="fr-FR"/>
                          </w:rPr>
                          <m:t>L</m:t>
                        </m:r>
                      </m:den>
                    </m:f>
                  </m:e>
                </m:d>
              </m:oMath>
            </m:oMathPara>
          </w:p>
        </w:tc>
      </w:tr>
      <w:tr w:rsidR="004B09D8" w:rsidRPr="00614067" w14:paraId="083070AE" w14:textId="77777777" w:rsidTr="00A96813">
        <w:tc>
          <w:tcPr>
            <w:tcW w:w="821" w:type="dxa"/>
            <w:tcBorders>
              <w:top w:val="single" w:sz="12" w:space="0" w:color="008000"/>
              <w:bottom w:val="single" w:sz="6" w:space="0" w:color="008000"/>
            </w:tcBorders>
            <w:shd w:val="clear" w:color="auto" w:fill="FFFFFF"/>
            <w:vAlign w:val="center"/>
          </w:tcPr>
          <w:p w14:paraId="19FE6312" w14:textId="200336AE" w:rsidR="00E567CD" w:rsidRPr="00614067" w:rsidRDefault="00E567CD" w:rsidP="00A96813">
            <w:pPr>
              <w:pStyle w:val="CETBodytext"/>
              <w:jc w:val="center"/>
              <w:rPr>
                <w:lang w:eastAsia="fr-FR"/>
              </w:rPr>
            </w:pPr>
            <w:r w:rsidRPr="00614067">
              <w:rPr>
                <w:lang w:eastAsia="fr-FR"/>
              </w:rPr>
              <w:t xml:space="preserve">Time </w:t>
            </w:r>
            <m:oMath>
              <m:d>
                <m:dPr>
                  <m:ctrlPr>
                    <w:rPr>
                      <w:rFonts w:ascii="Cambria Math" w:hAnsi="Cambria Math"/>
                      <w:i/>
                      <w:lang w:eastAsia="fr-FR"/>
                    </w:rPr>
                  </m:ctrlPr>
                </m:dPr>
                <m:e>
                  <m:r>
                    <w:rPr>
                      <w:rFonts w:ascii="Cambria Math" w:hAnsi="Cambria Math"/>
                      <w:lang w:eastAsia="fr-FR"/>
                    </w:rPr>
                    <m:t>h</m:t>
                  </m:r>
                </m:e>
              </m:d>
            </m:oMath>
          </w:p>
        </w:tc>
        <w:tc>
          <w:tcPr>
            <w:tcW w:w="821" w:type="dxa"/>
            <w:tcBorders>
              <w:top w:val="single" w:sz="12" w:space="0" w:color="008000"/>
              <w:bottom w:val="single" w:sz="6" w:space="0" w:color="008000"/>
            </w:tcBorders>
            <w:shd w:val="clear" w:color="auto" w:fill="FFFFFF"/>
            <w:vAlign w:val="center"/>
          </w:tcPr>
          <w:p w14:paraId="4F2B78E3" w14:textId="06CEF3B8" w:rsidR="00E567CD" w:rsidRPr="00614067" w:rsidRDefault="0014119D" w:rsidP="00A96813">
            <w:pPr>
              <w:pStyle w:val="CETBodytext"/>
              <w:jc w:val="center"/>
              <w:rPr>
                <w:lang w:eastAsia="fr-FR"/>
              </w:rPr>
            </w:pPr>
            <w:r w:rsidRPr="00614067">
              <w:rPr>
                <w:lang w:eastAsia="fr-FR"/>
              </w:rPr>
              <w:t>X</w:t>
            </w:r>
            <w:r w:rsidR="00E567CD" w:rsidRPr="00614067">
              <w:rPr>
                <w:lang w:eastAsia="fr-FR"/>
              </w:rPr>
              <w:t xml:space="preserve"> </w:t>
            </w:r>
            <m:oMath>
              <m:d>
                <m:dPr>
                  <m:ctrlPr>
                    <w:rPr>
                      <w:rFonts w:ascii="Cambria Math" w:hAnsi="Cambria Math"/>
                      <w:i/>
                      <w:lang w:eastAsia="fr-FR"/>
                    </w:rPr>
                  </m:ctrlPr>
                </m:dPr>
                <m:e>
                  <m:f>
                    <m:fPr>
                      <m:type m:val="lin"/>
                      <m:ctrlPr>
                        <w:rPr>
                          <w:rFonts w:ascii="Cambria Math" w:hAnsi="Cambria Math"/>
                          <w:i/>
                          <w:lang w:eastAsia="fr-FR"/>
                        </w:rPr>
                      </m:ctrlPr>
                    </m:fPr>
                    <m:num>
                      <m:r>
                        <w:rPr>
                          <w:rFonts w:ascii="Cambria Math" w:hAnsi="Cambria Math"/>
                          <w:lang w:eastAsia="fr-FR"/>
                        </w:rPr>
                        <m:t>g</m:t>
                      </m:r>
                    </m:num>
                    <m:den>
                      <m:r>
                        <w:rPr>
                          <w:rFonts w:ascii="Cambria Math" w:hAnsi="Cambria Math"/>
                          <w:lang w:eastAsia="fr-FR"/>
                        </w:rPr>
                        <m:t>L</m:t>
                      </m:r>
                    </m:den>
                  </m:f>
                </m:e>
              </m:d>
            </m:oMath>
          </w:p>
        </w:tc>
        <w:tc>
          <w:tcPr>
            <w:tcW w:w="969" w:type="dxa"/>
            <w:tcBorders>
              <w:top w:val="single" w:sz="12" w:space="0" w:color="008000"/>
              <w:bottom w:val="single" w:sz="6" w:space="0" w:color="008000"/>
            </w:tcBorders>
            <w:shd w:val="clear" w:color="auto" w:fill="FFFFFF"/>
            <w:vAlign w:val="center"/>
          </w:tcPr>
          <w:p w14:paraId="51C98404" w14:textId="62E6464D" w:rsidR="00E567CD" w:rsidRPr="00614067" w:rsidRDefault="00E567CD" w:rsidP="00A96813">
            <w:pPr>
              <w:pStyle w:val="CETBodytext"/>
              <w:jc w:val="center"/>
              <w:rPr>
                <w:lang w:eastAsia="fr-FR"/>
              </w:rPr>
            </w:pPr>
            <w:r w:rsidRPr="00614067">
              <w:rPr>
                <w:lang w:eastAsia="fr-FR"/>
              </w:rPr>
              <w:t>Glucose</w:t>
            </w:r>
          </w:p>
        </w:tc>
        <w:tc>
          <w:tcPr>
            <w:tcW w:w="969" w:type="dxa"/>
            <w:tcBorders>
              <w:top w:val="single" w:sz="12" w:space="0" w:color="008000"/>
              <w:bottom w:val="single" w:sz="6" w:space="0" w:color="008000"/>
            </w:tcBorders>
            <w:shd w:val="clear" w:color="auto" w:fill="FFFFFF"/>
            <w:vAlign w:val="center"/>
          </w:tcPr>
          <w:p w14:paraId="3ADA6857" w14:textId="3723D735" w:rsidR="00E567CD" w:rsidRPr="00614067" w:rsidRDefault="00E567CD" w:rsidP="00A96813">
            <w:pPr>
              <w:pStyle w:val="CETBodytext"/>
              <w:ind w:right="-1"/>
              <w:jc w:val="center"/>
              <w:rPr>
                <w:lang w:eastAsia="fr-FR"/>
              </w:rPr>
            </w:pPr>
            <w:r w:rsidRPr="00614067">
              <w:rPr>
                <w:lang w:eastAsia="fr-FR"/>
              </w:rPr>
              <w:t>Yeast Extract</w:t>
            </w:r>
          </w:p>
        </w:tc>
        <w:tc>
          <w:tcPr>
            <w:tcW w:w="970" w:type="dxa"/>
            <w:tcBorders>
              <w:top w:val="single" w:sz="12" w:space="0" w:color="008000"/>
              <w:bottom w:val="single" w:sz="6" w:space="0" w:color="008000"/>
            </w:tcBorders>
            <w:shd w:val="clear" w:color="auto" w:fill="FFFFFF"/>
            <w:vAlign w:val="center"/>
          </w:tcPr>
          <w:p w14:paraId="67E1B81B" w14:textId="111C5973" w:rsidR="00E567CD" w:rsidRPr="00614067" w:rsidRDefault="00E567CD" w:rsidP="00A96813">
            <w:pPr>
              <w:pStyle w:val="CETBodytext"/>
              <w:ind w:right="-1"/>
              <w:jc w:val="center"/>
              <w:rPr>
                <w:lang w:eastAsia="fr-FR"/>
              </w:rPr>
            </w:pPr>
            <w:r w:rsidRPr="00614067">
              <w:rPr>
                <w:lang w:eastAsia="fr-FR"/>
              </w:rPr>
              <w:t>Thiosulfate</w:t>
            </w:r>
          </w:p>
        </w:tc>
        <w:tc>
          <w:tcPr>
            <w:tcW w:w="1056" w:type="dxa"/>
            <w:tcBorders>
              <w:top w:val="single" w:sz="12" w:space="0" w:color="008000"/>
              <w:bottom w:val="single" w:sz="6" w:space="0" w:color="008000"/>
            </w:tcBorders>
            <w:shd w:val="clear" w:color="auto" w:fill="FFFFFF"/>
            <w:vAlign w:val="center"/>
          </w:tcPr>
          <w:p w14:paraId="5960D03B" w14:textId="7503E0EC" w:rsidR="00E567CD" w:rsidRPr="00614067" w:rsidRDefault="00E567CD" w:rsidP="00A96813">
            <w:pPr>
              <w:pStyle w:val="CETBodytext"/>
              <w:ind w:right="-1"/>
              <w:jc w:val="center"/>
              <w:rPr>
                <w:lang w:eastAsia="fr-FR"/>
              </w:rPr>
            </w:pPr>
            <w:r w:rsidRPr="00614067">
              <w:rPr>
                <w:lang w:eastAsia="fr-FR"/>
              </w:rPr>
              <w:t>Acetate</w:t>
            </w:r>
          </w:p>
        </w:tc>
        <w:tc>
          <w:tcPr>
            <w:tcW w:w="1057" w:type="dxa"/>
            <w:tcBorders>
              <w:top w:val="single" w:sz="12" w:space="0" w:color="008000"/>
              <w:bottom w:val="single" w:sz="6" w:space="0" w:color="008000"/>
            </w:tcBorders>
            <w:shd w:val="clear" w:color="auto" w:fill="FFFFFF"/>
            <w:vAlign w:val="center"/>
          </w:tcPr>
          <w:p w14:paraId="72213AE7" w14:textId="30D8A151" w:rsidR="00E567CD" w:rsidRPr="00614067" w:rsidRDefault="00E567CD" w:rsidP="00A96813">
            <w:pPr>
              <w:pStyle w:val="CETBodytext"/>
              <w:ind w:right="-1"/>
              <w:jc w:val="center"/>
              <w:rPr>
                <w:lang w:eastAsia="fr-FR"/>
              </w:rPr>
            </w:pPr>
            <w:r w:rsidRPr="00614067">
              <w:rPr>
                <w:lang w:eastAsia="fr-FR"/>
              </w:rPr>
              <w:t>Lactate</w:t>
            </w:r>
          </w:p>
        </w:tc>
        <w:tc>
          <w:tcPr>
            <w:tcW w:w="1062" w:type="dxa"/>
            <w:tcBorders>
              <w:top w:val="single" w:sz="12" w:space="0" w:color="008000"/>
              <w:bottom w:val="single" w:sz="6" w:space="0" w:color="008000"/>
            </w:tcBorders>
            <w:shd w:val="clear" w:color="auto" w:fill="FFFFFF"/>
            <w:vAlign w:val="center"/>
          </w:tcPr>
          <w:p w14:paraId="7FDD9717" w14:textId="01B16357" w:rsidR="00E567CD" w:rsidRPr="00614067" w:rsidRDefault="00E567CD" w:rsidP="00A96813">
            <w:pPr>
              <w:pStyle w:val="CETBodytext"/>
              <w:ind w:right="-1"/>
              <w:jc w:val="center"/>
              <w:rPr>
                <w:lang w:eastAsia="fr-FR"/>
              </w:rPr>
            </w:pPr>
            <w:r w:rsidRPr="00614067">
              <w:rPr>
                <w:lang w:eastAsia="fr-FR"/>
              </w:rPr>
              <w:t>H</w:t>
            </w:r>
            <w:r w:rsidRPr="00614067">
              <w:rPr>
                <w:vertAlign w:val="subscript"/>
                <w:lang w:eastAsia="fr-FR"/>
              </w:rPr>
              <w:t>2</w:t>
            </w:r>
          </w:p>
        </w:tc>
        <w:tc>
          <w:tcPr>
            <w:tcW w:w="1062" w:type="dxa"/>
            <w:tcBorders>
              <w:top w:val="single" w:sz="12" w:space="0" w:color="008000"/>
              <w:bottom w:val="single" w:sz="6" w:space="0" w:color="008000"/>
            </w:tcBorders>
            <w:shd w:val="clear" w:color="auto" w:fill="FFFFFF"/>
            <w:vAlign w:val="center"/>
          </w:tcPr>
          <w:p w14:paraId="72FA5233" w14:textId="491A17B4" w:rsidR="00E567CD" w:rsidRPr="00614067" w:rsidRDefault="00E567CD" w:rsidP="00A96813">
            <w:pPr>
              <w:pStyle w:val="CETBodytext"/>
              <w:ind w:right="-1"/>
              <w:jc w:val="center"/>
              <w:rPr>
                <w:rFonts w:cs="Arial"/>
                <w:lang w:eastAsia="fr-FR"/>
              </w:rPr>
            </w:pPr>
            <w:r w:rsidRPr="00614067">
              <w:rPr>
                <w:rFonts w:cs="Arial"/>
                <w:lang w:eastAsia="fr-FR"/>
              </w:rPr>
              <w:t>CO</w:t>
            </w:r>
            <w:r w:rsidRPr="00614067">
              <w:rPr>
                <w:rFonts w:cs="Arial"/>
                <w:vertAlign w:val="subscript"/>
                <w:lang w:eastAsia="fr-FR"/>
              </w:rPr>
              <w:t>2</w:t>
            </w:r>
          </w:p>
        </w:tc>
      </w:tr>
      <w:tr w:rsidR="004B09D8" w:rsidRPr="00614067" w14:paraId="3632F006" w14:textId="644221FB" w:rsidTr="00745C6E">
        <w:tc>
          <w:tcPr>
            <w:tcW w:w="821" w:type="dxa"/>
            <w:shd w:val="clear" w:color="auto" w:fill="FFFFFF"/>
            <w:vAlign w:val="center"/>
          </w:tcPr>
          <w:p w14:paraId="22546DD6" w14:textId="0D205684" w:rsidR="00E567CD" w:rsidRPr="00614067" w:rsidRDefault="00E567CD" w:rsidP="00745C6E">
            <w:pPr>
              <w:pStyle w:val="CETBodytext"/>
              <w:jc w:val="center"/>
            </w:pPr>
            <w:r w:rsidRPr="00614067">
              <w:t>0</w:t>
            </w:r>
          </w:p>
        </w:tc>
        <w:tc>
          <w:tcPr>
            <w:tcW w:w="821" w:type="dxa"/>
            <w:shd w:val="clear" w:color="auto" w:fill="FFFFFF"/>
            <w:vAlign w:val="center"/>
          </w:tcPr>
          <w:p w14:paraId="1C066F9B" w14:textId="7C84E34C" w:rsidR="00E567CD" w:rsidRPr="00614067" w:rsidRDefault="00E567CD" w:rsidP="00745C6E">
            <w:pPr>
              <w:pStyle w:val="CETBodytext"/>
              <w:jc w:val="center"/>
            </w:pPr>
            <w:r w:rsidRPr="00614067">
              <w:t>0.053</w:t>
            </w:r>
          </w:p>
        </w:tc>
        <w:tc>
          <w:tcPr>
            <w:tcW w:w="969" w:type="dxa"/>
            <w:shd w:val="clear" w:color="auto" w:fill="FFFFFF"/>
            <w:vAlign w:val="center"/>
          </w:tcPr>
          <w:p w14:paraId="3DF43E03" w14:textId="4CAD4612" w:rsidR="00E567CD" w:rsidRPr="00614067" w:rsidRDefault="00E567CD" w:rsidP="00745C6E">
            <w:pPr>
              <w:pStyle w:val="CETBodytext"/>
              <w:jc w:val="center"/>
            </w:pPr>
            <w:r w:rsidRPr="00614067">
              <w:t>14</w:t>
            </w:r>
          </w:p>
        </w:tc>
        <w:tc>
          <w:tcPr>
            <w:tcW w:w="969" w:type="dxa"/>
            <w:shd w:val="clear" w:color="auto" w:fill="FFFFFF"/>
            <w:vAlign w:val="center"/>
          </w:tcPr>
          <w:p w14:paraId="5DFBD57A" w14:textId="6628E748" w:rsidR="00E567CD" w:rsidRPr="00614067" w:rsidRDefault="009B042D" w:rsidP="00745C6E">
            <w:pPr>
              <w:pStyle w:val="CETBodytext"/>
              <w:ind w:right="-1"/>
              <w:jc w:val="center"/>
              <w:rPr>
                <w:rFonts w:cs="Arial"/>
                <w:szCs w:val="18"/>
              </w:rPr>
            </w:pPr>
            <w:r w:rsidRPr="00614067">
              <w:rPr>
                <w:rFonts w:cs="Arial"/>
                <w:szCs w:val="18"/>
              </w:rPr>
              <w:t>1</w:t>
            </w:r>
          </w:p>
        </w:tc>
        <w:tc>
          <w:tcPr>
            <w:tcW w:w="970" w:type="dxa"/>
            <w:shd w:val="clear" w:color="auto" w:fill="FFFFFF"/>
            <w:vAlign w:val="center"/>
          </w:tcPr>
          <w:p w14:paraId="213981BD" w14:textId="3531C6B1" w:rsidR="00E567CD" w:rsidRPr="00614067" w:rsidRDefault="009B042D" w:rsidP="00745C6E">
            <w:pPr>
              <w:pStyle w:val="CETBodytext"/>
              <w:ind w:right="-1"/>
              <w:jc w:val="center"/>
              <w:rPr>
                <w:rFonts w:cs="Arial"/>
                <w:szCs w:val="18"/>
              </w:rPr>
            </w:pPr>
            <w:r w:rsidRPr="00614067">
              <w:rPr>
                <w:rFonts w:cs="Arial"/>
                <w:szCs w:val="18"/>
              </w:rPr>
              <w:t>0.12</w:t>
            </w:r>
          </w:p>
        </w:tc>
        <w:tc>
          <w:tcPr>
            <w:tcW w:w="1056" w:type="dxa"/>
            <w:shd w:val="clear" w:color="auto" w:fill="FFFFFF"/>
            <w:vAlign w:val="center"/>
          </w:tcPr>
          <w:p w14:paraId="3A059B70" w14:textId="5E018612" w:rsidR="00E567CD" w:rsidRPr="00614067" w:rsidRDefault="0009521F" w:rsidP="00745C6E">
            <w:pPr>
              <w:pStyle w:val="CETBodytext"/>
              <w:ind w:right="-1"/>
              <w:jc w:val="center"/>
              <w:rPr>
                <w:rFonts w:cs="Arial"/>
                <w:szCs w:val="18"/>
              </w:rPr>
            </w:pPr>
            <w:r w:rsidRPr="00614067">
              <w:rPr>
                <w:rFonts w:cs="Arial"/>
                <w:szCs w:val="18"/>
              </w:rPr>
              <w:t>-</w:t>
            </w:r>
          </w:p>
        </w:tc>
        <w:tc>
          <w:tcPr>
            <w:tcW w:w="1057" w:type="dxa"/>
            <w:shd w:val="clear" w:color="auto" w:fill="FFFFFF"/>
            <w:vAlign w:val="center"/>
          </w:tcPr>
          <w:p w14:paraId="5186B072" w14:textId="2C04BABC" w:rsidR="00E567CD" w:rsidRPr="00614067" w:rsidRDefault="0009521F" w:rsidP="00745C6E">
            <w:pPr>
              <w:pStyle w:val="CETBodytext"/>
              <w:ind w:right="-1"/>
              <w:jc w:val="center"/>
              <w:rPr>
                <w:rFonts w:cs="Arial"/>
                <w:szCs w:val="18"/>
              </w:rPr>
            </w:pPr>
            <w:r w:rsidRPr="00614067">
              <w:rPr>
                <w:rFonts w:cs="Arial"/>
                <w:szCs w:val="18"/>
              </w:rPr>
              <w:t>-</w:t>
            </w:r>
          </w:p>
        </w:tc>
        <w:tc>
          <w:tcPr>
            <w:tcW w:w="1062" w:type="dxa"/>
            <w:shd w:val="clear" w:color="auto" w:fill="FFFFFF"/>
            <w:vAlign w:val="center"/>
          </w:tcPr>
          <w:p w14:paraId="46CEE37F" w14:textId="5EF175E8" w:rsidR="00E567CD" w:rsidRPr="00614067" w:rsidRDefault="0009521F" w:rsidP="00745C6E">
            <w:pPr>
              <w:pStyle w:val="CETBodytext"/>
              <w:ind w:right="-1"/>
              <w:jc w:val="center"/>
              <w:rPr>
                <w:rFonts w:cs="Arial"/>
                <w:szCs w:val="18"/>
              </w:rPr>
            </w:pPr>
            <w:r w:rsidRPr="00614067">
              <w:rPr>
                <w:rFonts w:cs="Arial"/>
                <w:szCs w:val="18"/>
              </w:rPr>
              <w:t>-</w:t>
            </w:r>
          </w:p>
        </w:tc>
        <w:tc>
          <w:tcPr>
            <w:tcW w:w="1062" w:type="dxa"/>
            <w:shd w:val="clear" w:color="auto" w:fill="FFFFFF"/>
            <w:vAlign w:val="center"/>
          </w:tcPr>
          <w:p w14:paraId="581E888D" w14:textId="2B6244E9" w:rsidR="00E567CD" w:rsidRPr="00614067" w:rsidRDefault="0009521F" w:rsidP="00745C6E">
            <w:pPr>
              <w:pStyle w:val="CETBodytext"/>
              <w:ind w:right="-1"/>
              <w:jc w:val="center"/>
              <w:rPr>
                <w:rFonts w:cs="Arial"/>
                <w:szCs w:val="18"/>
              </w:rPr>
            </w:pPr>
            <w:r w:rsidRPr="00614067">
              <w:rPr>
                <w:rFonts w:cs="Arial"/>
                <w:szCs w:val="18"/>
              </w:rPr>
              <w:t>-</w:t>
            </w:r>
          </w:p>
        </w:tc>
      </w:tr>
      <w:tr w:rsidR="004B09D8" w:rsidRPr="00614067" w14:paraId="6677C13A" w14:textId="4A0A0746" w:rsidTr="00745C6E">
        <w:tc>
          <w:tcPr>
            <w:tcW w:w="821" w:type="dxa"/>
            <w:shd w:val="clear" w:color="auto" w:fill="FFFFFF"/>
            <w:vAlign w:val="center"/>
          </w:tcPr>
          <w:p w14:paraId="5B2EF124" w14:textId="3D773C5F" w:rsidR="00AA47E2" w:rsidRPr="00614067" w:rsidRDefault="00AA47E2" w:rsidP="00745C6E">
            <w:pPr>
              <w:pStyle w:val="CETBodytext"/>
              <w:ind w:right="-1"/>
              <w:jc w:val="center"/>
              <w:rPr>
                <w:rFonts w:cs="Arial"/>
                <w:szCs w:val="18"/>
              </w:rPr>
            </w:pPr>
            <w:r w:rsidRPr="00614067">
              <w:t>10.1</w:t>
            </w:r>
          </w:p>
        </w:tc>
        <w:tc>
          <w:tcPr>
            <w:tcW w:w="821" w:type="dxa"/>
            <w:shd w:val="clear" w:color="auto" w:fill="FFFFFF"/>
            <w:vAlign w:val="center"/>
          </w:tcPr>
          <w:p w14:paraId="32E5DF8D" w14:textId="2253D5FD" w:rsidR="00AA47E2" w:rsidRPr="00614067" w:rsidRDefault="00AA47E2" w:rsidP="00745C6E">
            <w:pPr>
              <w:pStyle w:val="CETBodytext"/>
              <w:ind w:right="-1"/>
              <w:jc w:val="center"/>
              <w:rPr>
                <w:rFonts w:cs="Arial"/>
                <w:szCs w:val="18"/>
              </w:rPr>
            </w:pPr>
            <w:r w:rsidRPr="00614067">
              <w:t>0.155</w:t>
            </w:r>
          </w:p>
        </w:tc>
        <w:tc>
          <w:tcPr>
            <w:tcW w:w="969" w:type="dxa"/>
            <w:shd w:val="clear" w:color="auto" w:fill="FFFFFF"/>
            <w:vAlign w:val="center"/>
          </w:tcPr>
          <w:p w14:paraId="37BDE629" w14:textId="05451DB6" w:rsidR="00AA47E2" w:rsidRPr="00614067" w:rsidRDefault="00AA47E2" w:rsidP="00745C6E">
            <w:pPr>
              <w:pStyle w:val="CETBodytext"/>
              <w:ind w:right="-1"/>
              <w:jc w:val="center"/>
              <w:rPr>
                <w:rFonts w:cs="Arial"/>
                <w:szCs w:val="18"/>
              </w:rPr>
            </w:pPr>
            <w:r w:rsidRPr="00614067">
              <w:t>0</w:t>
            </w:r>
          </w:p>
        </w:tc>
        <w:tc>
          <w:tcPr>
            <w:tcW w:w="969" w:type="dxa"/>
            <w:shd w:val="clear" w:color="auto" w:fill="FFFFFF"/>
            <w:vAlign w:val="center"/>
          </w:tcPr>
          <w:p w14:paraId="0B3386BE" w14:textId="47917794" w:rsidR="00AA47E2" w:rsidRPr="00614067" w:rsidRDefault="00AA47E2" w:rsidP="00745C6E">
            <w:pPr>
              <w:pStyle w:val="CETBodytext"/>
              <w:ind w:right="-1"/>
              <w:jc w:val="center"/>
              <w:rPr>
                <w:rFonts w:cs="Arial"/>
                <w:szCs w:val="18"/>
              </w:rPr>
            </w:pPr>
            <w:r w:rsidRPr="00614067">
              <w:rPr>
                <w:rFonts w:cs="Arial"/>
                <w:szCs w:val="18"/>
              </w:rPr>
              <w:t>22</w:t>
            </w:r>
          </w:p>
        </w:tc>
        <w:tc>
          <w:tcPr>
            <w:tcW w:w="970" w:type="dxa"/>
            <w:shd w:val="clear" w:color="auto" w:fill="FFFFFF"/>
            <w:vAlign w:val="center"/>
          </w:tcPr>
          <w:p w14:paraId="52C4E450" w14:textId="32A545E7" w:rsidR="00AA47E2" w:rsidRPr="00614067" w:rsidRDefault="00AA47E2" w:rsidP="00745C6E">
            <w:pPr>
              <w:pStyle w:val="CETBodytext"/>
              <w:ind w:right="-1"/>
              <w:jc w:val="center"/>
              <w:rPr>
                <w:rFonts w:cs="Arial"/>
                <w:szCs w:val="18"/>
              </w:rPr>
            </w:pPr>
            <w:r w:rsidRPr="00614067">
              <w:rPr>
                <w:rFonts w:cs="Arial"/>
                <w:szCs w:val="18"/>
              </w:rPr>
              <w:t>-</w:t>
            </w:r>
          </w:p>
        </w:tc>
        <w:tc>
          <w:tcPr>
            <w:tcW w:w="1056" w:type="dxa"/>
            <w:shd w:val="clear" w:color="auto" w:fill="FFFFFF"/>
            <w:vAlign w:val="center"/>
          </w:tcPr>
          <w:p w14:paraId="0CC597C2" w14:textId="0977804B" w:rsidR="00AA47E2" w:rsidRPr="00614067" w:rsidRDefault="00AA47E2" w:rsidP="00745C6E">
            <w:pPr>
              <w:pStyle w:val="CETBodytext"/>
              <w:ind w:right="-1"/>
              <w:jc w:val="center"/>
              <w:rPr>
                <w:rFonts w:cs="Arial"/>
                <w:szCs w:val="18"/>
              </w:rPr>
            </w:pPr>
            <w:r w:rsidRPr="00614067">
              <w:rPr>
                <w:rFonts w:cs="Arial"/>
                <w:szCs w:val="18"/>
              </w:rPr>
              <w:t>22</w:t>
            </w:r>
          </w:p>
        </w:tc>
        <w:tc>
          <w:tcPr>
            <w:tcW w:w="1057" w:type="dxa"/>
            <w:shd w:val="clear" w:color="auto" w:fill="FFFFFF"/>
            <w:vAlign w:val="center"/>
          </w:tcPr>
          <w:p w14:paraId="3C5A4793" w14:textId="48817AC3" w:rsidR="00AA47E2" w:rsidRPr="00614067" w:rsidRDefault="00AA47E2" w:rsidP="00745C6E">
            <w:pPr>
              <w:pStyle w:val="CETBodytext"/>
              <w:ind w:right="-1"/>
              <w:jc w:val="center"/>
              <w:rPr>
                <w:rFonts w:cs="Arial"/>
                <w:szCs w:val="18"/>
              </w:rPr>
            </w:pPr>
            <w:r w:rsidRPr="00614067">
              <w:rPr>
                <w:rFonts w:cs="Arial"/>
                <w:szCs w:val="18"/>
              </w:rPr>
              <w:t>9</w:t>
            </w:r>
          </w:p>
        </w:tc>
        <w:tc>
          <w:tcPr>
            <w:tcW w:w="1062" w:type="dxa"/>
            <w:shd w:val="clear" w:color="auto" w:fill="FFFFFF"/>
            <w:vAlign w:val="center"/>
          </w:tcPr>
          <w:p w14:paraId="1C905FF3" w14:textId="2A4F698D" w:rsidR="00AA47E2" w:rsidRPr="00614067" w:rsidRDefault="00AA47E2" w:rsidP="00745C6E">
            <w:pPr>
              <w:pStyle w:val="CETBodytext"/>
              <w:ind w:right="-1"/>
              <w:jc w:val="center"/>
              <w:rPr>
                <w:rFonts w:cs="Arial"/>
                <w:szCs w:val="18"/>
              </w:rPr>
            </w:pPr>
            <w:r w:rsidRPr="00614067">
              <w:rPr>
                <w:rFonts w:cs="Arial"/>
                <w:szCs w:val="18"/>
              </w:rPr>
              <w:t>35</w:t>
            </w:r>
          </w:p>
        </w:tc>
        <w:tc>
          <w:tcPr>
            <w:tcW w:w="1062" w:type="dxa"/>
            <w:shd w:val="clear" w:color="auto" w:fill="FFFFFF"/>
            <w:vAlign w:val="center"/>
          </w:tcPr>
          <w:p w14:paraId="7DC5F4B3" w14:textId="6014E2FE" w:rsidR="00AA47E2" w:rsidRPr="00614067" w:rsidRDefault="0058262D" w:rsidP="00745C6E">
            <w:pPr>
              <w:pStyle w:val="CETBodytext"/>
              <w:ind w:right="-1"/>
              <w:jc w:val="center"/>
              <w:rPr>
                <w:rFonts w:cs="Arial"/>
                <w:szCs w:val="18"/>
              </w:rPr>
            </w:pPr>
            <w:r w:rsidRPr="00614067">
              <w:rPr>
                <w:rFonts w:cs="Arial"/>
                <w:szCs w:val="18"/>
              </w:rPr>
              <w:t>7</w:t>
            </w:r>
            <w:r w:rsidR="00FB4339" w:rsidRPr="00614067">
              <w:rPr>
                <w:rFonts w:cs="Arial"/>
                <w:szCs w:val="18"/>
              </w:rPr>
              <w:t>9</w:t>
            </w:r>
          </w:p>
        </w:tc>
      </w:tr>
    </w:tbl>
    <w:p w14:paraId="5ADE29C3" w14:textId="2DD4F1F2" w:rsidR="00C3593C" w:rsidRPr="00614067" w:rsidRDefault="007C7525" w:rsidP="001C6338">
      <w:pPr>
        <w:pStyle w:val="CETBodytext"/>
      </w:pPr>
      <w:r w:rsidRPr="00614067">
        <w:t>Following a previously published methodology</w:t>
      </w:r>
      <w:r w:rsidR="000230EF" w:rsidRPr="00614067">
        <w:t xml:space="preserve">, </w:t>
      </w:r>
      <w:r w:rsidRPr="00614067">
        <w:t xml:space="preserve">an extension of the Auria et al. (2016) model is proposed </w:t>
      </w:r>
      <w:r w:rsidR="00EA6490" w:rsidRPr="00614067">
        <w:t>to</w:t>
      </w:r>
      <w:r w:rsidRPr="00614067">
        <w:t xml:space="preserve"> </w:t>
      </w:r>
      <w:r w:rsidR="00D82CBC" w:rsidRPr="00614067">
        <w:t xml:space="preserve">convert </w:t>
      </w:r>
      <w:r w:rsidR="00B579D1">
        <w:t>the</w:t>
      </w:r>
      <w:r w:rsidR="00D82CBC" w:rsidRPr="00614067">
        <w:t xml:space="preserve"> </w:t>
      </w:r>
      <w:r w:rsidR="000230EF" w:rsidRPr="00614067">
        <w:t xml:space="preserve">operational </w:t>
      </w:r>
      <w:r w:rsidRPr="00614067">
        <w:t>reactor mode</w:t>
      </w:r>
      <w:r w:rsidR="00D82CBC" w:rsidRPr="00614067">
        <w:t xml:space="preserve"> from a batch to a </w:t>
      </w:r>
      <w:r w:rsidR="00D82CBC" w:rsidRPr="0007280E">
        <w:t>continuous</w:t>
      </w:r>
      <w:r w:rsidR="00AE398E" w:rsidRPr="0007280E">
        <w:t xml:space="preserve"> culture</w:t>
      </w:r>
      <w:r w:rsidR="009A7FD7" w:rsidRPr="0007280E">
        <w:t>.</w:t>
      </w:r>
      <w:r w:rsidR="0007280E">
        <w:t xml:space="preserve"> </w:t>
      </w:r>
      <w:r w:rsidR="003D71AA" w:rsidRPr="0007280E">
        <w:t>Adjust</w:t>
      </w:r>
      <w:r w:rsidR="00416FDF" w:rsidRPr="0007280E">
        <w:t>ment</w:t>
      </w:r>
      <w:r w:rsidR="003D71AA" w:rsidRPr="0007280E">
        <w:t xml:space="preserve">s </w:t>
      </w:r>
      <w:r w:rsidR="00416FDF" w:rsidRPr="0007280E">
        <w:t>of</w:t>
      </w:r>
      <w:r w:rsidR="00C41262" w:rsidRPr="0007280E">
        <w:t xml:space="preserve"> </w:t>
      </w:r>
      <w:r w:rsidR="007A789A" w:rsidRPr="0007280E">
        <w:t xml:space="preserve">the </w:t>
      </w:r>
      <w:r w:rsidR="0029325A" w:rsidRPr="0007280E">
        <w:t>dynamic</w:t>
      </w:r>
      <w:r w:rsidR="007A789A" w:rsidRPr="0007280E">
        <w:t xml:space="preserve"> model </w:t>
      </w:r>
      <w:r w:rsidR="00416FDF" w:rsidRPr="0007280E">
        <w:t>were carried out and</w:t>
      </w:r>
      <w:r w:rsidR="007219CD" w:rsidRPr="0007280E">
        <w:t xml:space="preserve"> the inlet </w:t>
      </w:r>
      <w:r w:rsidR="00793F87" w:rsidRPr="0007280E">
        <w:t xml:space="preserve">liquid flow rate </w:t>
      </w:r>
      <w:r w:rsidR="0093783A" w:rsidRPr="0007280E">
        <w:t>with</w:t>
      </w:r>
      <w:r w:rsidR="00404460" w:rsidRPr="0007280E">
        <w:t xml:space="preserve"> respect to the </w:t>
      </w:r>
      <w:r w:rsidR="00BD134A" w:rsidRPr="0007280E">
        <w:t xml:space="preserve">component </w:t>
      </w:r>
      <w:r w:rsidR="00541C9B" w:rsidRPr="0007280E">
        <w:t>concentration change</w:t>
      </w:r>
      <w:r w:rsidR="00404460" w:rsidRPr="0007280E">
        <w:t xml:space="preserve"> </w:t>
      </w:r>
      <w:r w:rsidR="00793F87" w:rsidRPr="0007280E">
        <w:t>was added to the equations</w:t>
      </w:r>
      <w:r w:rsidR="007A789A" w:rsidRPr="0007280E">
        <w:t xml:space="preserve">. </w:t>
      </w:r>
      <w:r w:rsidR="00AE398E" w:rsidRPr="0007280E">
        <w:t xml:space="preserve">This was a </w:t>
      </w:r>
      <w:r w:rsidR="00B3357B" w:rsidRPr="0007280E">
        <w:t>necessary</w:t>
      </w:r>
      <w:r w:rsidR="00AE398E" w:rsidRPr="0007280E">
        <w:t xml:space="preserve"> step to be able to apply </w:t>
      </w:r>
      <w:r w:rsidR="00B3357B" w:rsidRPr="0007280E">
        <w:t xml:space="preserve">a </w:t>
      </w:r>
      <w:r w:rsidR="00AE398E" w:rsidRPr="0007280E">
        <w:t xml:space="preserve">MOO </w:t>
      </w:r>
      <w:r w:rsidR="00B3357B" w:rsidRPr="0007280E">
        <w:t>strategy</w:t>
      </w:r>
      <w:r w:rsidR="00B3357B" w:rsidRPr="00614067">
        <w:t>. To</w:t>
      </w:r>
      <w:r w:rsidRPr="00614067">
        <w:t xml:space="preserve"> </w:t>
      </w:r>
      <w:r w:rsidR="005756F4" w:rsidRPr="00614067">
        <w:t xml:space="preserve">present and </w:t>
      </w:r>
      <w:r w:rsidRPr="00614067">
        <w:t>simplif</w:t>
      </w:r>
      <w:r w:rsidR="00B3357B" w:rsidRPr="00614067">
        <w:t xml:space="preserve">y the changes </w:t>
      </w:r>
      <w:r w:rsidR="005756F4" w:rsidRPr="00614067">
        <w:t>made</w:t>
      </w:r>
      <w:r w:rsidRPr="00614067">
        <w:t xml:space="preserve">, we have defined the gas </w:t>
      </w:r>
      <w:r w:rsidR="006B0BA9" w:rsidRPr="00614067">
        <w:rPr>
          <w:szCs w:val="18"/>
        </w:rPr>
        <w:t>(</w:t>
      </w:r>
      <m:oMath>
        <m:sSub>
          <m:sSubPr>
            <m:ctrlPr>
              <w:rPr>
                <w:rFonts w:ascii="Cambria Math" w:eastAsia="Calibri" w:hAnsi="Cambria Math"/>
                <w:i/>
                <w:iCs/>
              </w:rPr>
            </m:ctrlPr>
          </m:sSubPr>
          <m:e>
            <m:r>
              <w:rPr>
                <w:rFonts w:ascii="Cambria Math" w:eastAsia="Calibri" w:hAnsi="Cambria Math"/>
              </w:rPr>
              <m:t>S</m:t>
            </m:r>
          </m:e>
          <m:sub>
            <m:r>
              <w:rPr>
                <w:rFonts w:ascii="Cambria Math" w:eastAsia="Calibri" w:hAnsi="Cambria Math"/>
              </w:rPr>
              <m:t>gas</m:t>
            </m:r>
            <m:r>
              <m:rPr>
                <m:sty m:val="p"/>
              </m:rPr>
              <w:rPr>
                <w:rFonts w:ascii="Cambria Math" w:eastAsia="Calibri" w:hAnsi="Cambria Math"/>
              </w:rPr>
              <m:t>, </m:t>
            </m:r>
            <m:r>
              <w:rPr>
                <w:rFonts w:ascii="Cambria Math" w:eastAsia="Calibri" w:hAnsi="Cambria Math"/>
              </w:rPr>
              <m:t>i</m:t>
            </m:r>
          </m:sub>
        </m:sSub>
        <m:r>
          <w:rPr>
            <w:rFonts w:ascii="Cambria Math" w:eastAsia="Calibri" w:hAnsi="Cambria Math"/>
          </w:rPr>
          <m:t xml:space="preserve">) </m:t>
        </m:r>
      </m:oMath>
      <w:r w:rsidRPr="00614067">
        <w:t xml:space="preserve">liquid </w:t>
      </w:r>
      <w:r w:rsidR="006B0BA9" w:rsidRPr="00614067">
        <w:rPr>
          <w:szCs w:val="18"/>
        </w:rPr>
        <w:t>(</w:t>
      </w:r>
      <m:oMath>
        <m:sSub>
          <m:sSubPr>
            <m:ctrlPr>
              <w:rPr>
                <w:rFonts w:ascii="Cambria Math" w:eastAsia="Calibri" w:hAnsi="Cambria Math"/>
                <w:i/>
                <w:iCs/>
              </w:rPr>
            </m:ctrlPr>
          </m:sSubPr>
          <m:e>
            <m:r>
              <m:rPr>
                <m:sty m:val="p"/>
              </m:rPr>
              <w:rPr>
                <w:rFonts w:ascii="Cambria Math" w:eastAsia="Calibri" w:hAnsi="Cambria Math"/>
              </w:rPr>
              <m:t>S</m:t>
            </m:r>
          </m:e>
          <m:sub>
            <m:r>
              <m:rPr>
                <m:sty m:val="p"/>
              </m:rPr>
              <w:rPr>
                <w:rFonts w:ascii="Cambria Math" w:eastAsia="Calibri" w:hAnsi="Cambria Math"/>
              </w:rPr>
              <m:t>liq, j</m:t>
            </m:r>
          </m:sub>
        </m:sSub>
        <m:r>
          <w:rPr>
            <w:rFonts w:ascii="Cambria Math" w:eastAsia="Calibri" w:hAnsi="Cambria Math"/>
          </w:rPr>
          <m:t>)</m:t>
        </m:r>
      </m:oMath>
      <w:r w:rsidR="006B0BA9" w:rsidRPr="00614067">
        <w:rPr>
          <w:szCs w:val="18"/>
        </w:rPr>
        <w:t xml:space="preserve"> </w:t>
      </w:r>
      <w:r w:rsidRPr="00614067">
        <w:t xml:space="preserve">and biomass growth </w:t>
      </w:r>
      <w:r w:rsidR="006B0BA9" w:rsidRPr="00614067">
        <w:rPr>
          <w:szCs w:val="18"/>
        </w:rPr>
        <w:t>(</w:t>
      </w:r>
      <m:oMath>
        <m:r>
          <w:rPr>
            <w:rFonts w:ascii="Cambria Math" w:eastAsia="Calibri" w:hAnsi="Cambria Math"/>
          </w:rPr>
          <m:t>X</m:t>
        </m:r>
        <m:r>
          <m:rPr>
            <m:sty m:val="p"/>
          </m:rPr>
          <w:rPr>
            <w:rFonts w:ascii="Cambria Math" w:eastAsia="Calibri" w:hAnsi="Cambria Math"/>
          </w:rPr>
          <m:t>)</m:t>
        </m:r>
      </m:oMath>
      <w:r w:rsidRPr="00614067">
        <w:t xml:space="preserve"> phases as state variables represented in Eq(1), </w:t>
      </w:r>
      <w:r w:rsidR="00235540">
        <w:t>Eq</w:t>
      </w:r>
      <w:r w:rsidRPr="00614067">
        <w:t>(2)</w:t>
      </w:r>
      <w:r w:rsidR="00B579D1">
        <w:t>,</w:t>
      </w:r>
      <w:r w:rsidRPr="00614067">
        <w:t xml:space="preserve"> and </w:t>
      </w:r>
      <w:r w:rsidR="00235540">
        <w:t>Eq</w:t>
      </w:r>
      <w:r w:rsidRPr="00614067">
        <w:t>(3), respectively</w:t>
      </w:r>
      <w:r w:rsidR="008B6837" w:rsidRPr="00614067">
        <w:t xml:space="preserve"> as,</w:t>
      </w:r>
    </w:p>
    <w:tbl>
      <w:tblPr>
        <w:tblW w:w="5000" w:type="pct"/>
        <w:tblLook w:val="04A0" w:firstRow="1" w:lastRow="0" w:firstColumn="1" w:lastColumn="0" w:noHBand="0" w:noVBand="1"/>
      </w:tblPr>
      <w:tblGrid>
        <w:gridCol w:w="7983"/>
        <w:gridCol w:w="804"/>
      </w:tblGrid>
      <w:tr w:rsidR="006B0BA9" w:rsidRPr="00614067" w14:paraId="7EAF0F47" w14:textId="77777777" w:rsidTr="00F810DF">
        <w:tc>
          <w:tcPr>
            <w:tcW w:w="7983" w:type="dxa"/>
            <w:shd w:val="clear" w:color="auto" w:fill="auto"/>
            <w:vAlign w:val="center"/>
          </w:tcPr>
          <w:p w14:paraId="5B48BA59" w14:textId="5747F0DC" w:rsidR="00C3593C" w:rsidRPr="00614067" w:rsidRDefault="009E3CBA" w:rsidP="00FF531A">
            <w:pPr>
              <w:pStyle w:val="CETEquation"/>
              <w:rPr>
                <w:lang w:val="en-US"/>
              </w:rPr>
            </w:pPr>
            <m:oMathPara>
              <m:oMathParaPr>
                <m:jc m:val="left"/>
              </m:oMathParaPr>
              <m:oMath>
                <m:f>
                  <m:fPr>
                    <m:ctrlPr>
                      <w:rPr>
                        <w:rFonts w:ascii="Cambria Math" w:eastAsia="Calibri" w:hAnsi="Cambria Math"/>
                        <w:i/>
                        <w:iCs/>
                        <w:lang w:val="en-US"/>
                      </w:rPr>
                    </m:ctrlPr>
                  </m:fPr>
                  <m:num>
                    <m:r>
                      <m:rPr>
                        <m:sty m:val="p"/>
                      </m:rPr>
                      <w:rPr>
                        <w:rFonts w:ascii="Cambria Math" w:eastAsia="Calibri" w:hAnsi="Cambria Math"/>
                        <w:lang w:val="en-US"/>
                      </w:rPr>
                      <m:t>d</m:t>
                    </m:r>
                    <m:sSub>
                      <m:sSubPr>
                        <m:ctrlPr>
                          <w:rPr>
                            <w:rFonts w:ascii="Cambria Math" w:eastAsia="Calibri" w:hAnsi="Cambria Math"/>
                            <w:i/>
                            <w:iCs/>
                            <w:lang w:val="en-US"/>
                          </w:rPr>
                        </m:ctrlPr>
                      </m:sSubPr>
                      <m:e>
                        <m:r>
                          <m:rPr>
                            <m:sty m:val="p"/>
                          </m:rPr>
                          <w:rPr>
                            <w:rFonts w:ascii="Cambria Math" w:eastAsia="Calibri" w:hAnsi="Cambria Math"/>
                            <w:lang w:val="en-US"/>
                          </w:rPr>
                          <m:t>S</m:t>
                        </m:r>
                      </m:e>
                      <m:sub>
                        <m:r>
                          <m:rPr>
                            <m:sty m:val="p"/>
                          </m:rPr>
                          <w:rPr>
                            <w:rFonts w:ascii="Cambria Math" w:eastAsia="Calibri" w:hAnsi="Cambria Math"/>
                            <w:lang w:val="en-US"/>
                          </w:rPr>
                          <m:t>gas, i</m:t>
                        </m:r>
                      </m:sub>
                    </m:sSub>
                  </m:num>
                  <m:den>
                    <m:r>
                      <m:rPr>
                        <m:sty m:val="p"/>
                      </m:rPr>
                      <w:rPr>
                        <w:rFonts w:ascii="Cambria Math" w:eastAsia="Calibri" w:hAnsi="Cambria Math"/>
                        <w:lang w:val="en-US"/>
                      </w:rPr>
                      <m:t>dt</m:t>
                    </m:r>
                  </m:den>
                </m:f>
                <m:r>
                  <m:rPr>
                    <m:sty m:val="p"/>
                  </m:rPr>
                  <w:rPr>
                    <w:rFonts w:ascii="Cambria Math" w:eastAsia="Calibri" w:hAnsi="Cambria Math"/>
                    <w:lang w:val="en-US"/>
                  </w:rPr>
                  <m:t>= </m:t>
                </m:r>
                <m:sSub>
                  <m:sSubPr>
                    <m:ctrlPr>
                      <w:rPr>
                        <w:rFonts w:ascii="Cambria Math" w:eastAsia="Calibri" w:hAnsi="Cambria Math"/>
                        <w:i/>
                        <w:iCs/>
                        <w:lang w:val="en-US"/>
                      </w:rPr>
                    </m:ctrlPr>
                  </m:sSubPr>
                  <m:e>
                    <m:r>
                      <m:rPr>
                        <m:sty m:val="p"/>
                      </m:rPr>
                      <w:rPr>
                        <w:rFonts w:ascii="Cambria Math" w:eastAsia="Calibri" w:hAnsi="Cambria Math"/>
                        <w:lang w:val="en-US"/>
                      </w:rPr>
                      <m:t>N</m:t>
                    </m:r>
                  </m:e>
                  <m:sub>
                    <m:r>
                      <m:rPr>
                        <m:sty m:val="p"/>
                      </m:rPr>
                      <w:rPr>
                        <w:rFonts w:ascii="Cambria Math" w:eastAsia="Calibri" w:hAnsi="Cambria Math"/>
                        <w:lang w:val="en-US"/>
                      </w:rPr>
                      <m:t>i</m:t>
                    </m:r>
                  </m:sub>
                </m:sSub>
                <m:d>
                  <m:dPr>
                    <m:ctrlPr>
                      <w:rPr>
                        <w:rFonts w:ascii="Cambria Math" w:eastAsia="Calibri" w:hAnsi="Cambria Math"/>
                        <w:i/>
                        <w:iCs/>
                        <w:lang w:val="en-US"/>
                      </w:rPr>
                    </m:ctrlPr>
                  </m:dPr>
                  <m:e>
                    <m:f>
                      <m:fPr>
                        <m:ctrlPr>
                          <w:rPr>
                            <w:rFonts w:ascii="Cambria Math" w:eastAsia="Calibri" w:hAnsi="Cambria Math"/>
                            <w:i/>
                            <w:iCs/>
                            <w:lang w:val="en-US"/>
                          </w:rPr>
                        </m:ctrlPr>
                      </m:fPr>
                      <m:num>
                        <m:sSub>
                          <m:sSubPr>
                            <m:ctrlPr>
                              <w:rPr>
                                <w:rFonts w:ascii="Cambria Math" w:eastAsia="Calibri" w:hAnsi="Cambria Math"/>
                                <w:i/>
                                <w:iCs/>
                                <w:lang w:val="en-US"/>
                              </w:rPr>
                            </m:ctrlPr>
                          </m:sSubPr>
                          <m:e>
                            <m:r>
                              <m:rPr>
                                <m:sty m:val="p"/>
                              </m:rPr>
                              <w:rPr>
                                <w:rFonts w:ascii="Cambria Math" w:eastAsia="Calibri" w:hAnsi="Cambria Math"/>
                                <w:lang w:val="en-US"/>
                              </w:rPr>
                              <m:t>V</m:t>
                            </m:r>
                          </m:e>
                          <m:sub>
                            <m:r>
                              <m:rPr>
                                <m:sty m:val="p"/>
                              </m:rPr>
                              <w:rPr>
                                <w:rFonts w:ascii="Cambria Math" w:eastAsia="Calibri" w:hAnsi="Cambria Math"/>
                                <w:lang w:val="en-US"/>
                              </w:rPr>
                              <m:t>liq</m:t>
                            </m:r>
                          </m:sub>
                        </m:sSub>
                      </m:num>
                      <m:den>
                        <m:sSub>
                          <m:sSubPr>
                            <m:ctrlPr>
                              <w:rPr>
                                <w:rFonts w:ascii="Cambria Math" w:eastAsia="Calibri" w:hAnsi="Cambria Math"/>
                                <w:i/>
                                <w:iCs/>
                                <w:lang w:val="en-US"/>
                              </w:rPr>
                            </m:ctrlPr>
                          </m:sSubPr>
                          <m:e>
                            <m:r>
                              <m:rPr>
                                <m:sty m:val="p"/>
                              </m:rPr>
                              <w:rPr>
                                <w:rFonts w:ascii="Cambria Math" w:eastAsia="Calibri" w:hAnsi="Cambria Math"/>
                                <w:lang w:val="en-US"/>
                              </w:rPr>
                              <m:t>V</m:t>
                            </m:r>
                          </m:e>
                          <m:sub>
                            <m:r>
                              <m:rPr>
                                <m:sty m:val="p"/>
                              </m:rPr>
                              <w:rPr>
                                <w:rFonts w:ascii="Cambria Math" w:eastAsia="Calibri" w:hAnsi="Cambria Math"/>
                                <w:lang w:val="en-US"/>
                              </w:rPr>
                              <m:t>gas</m:t>
                            </m:r>
                          </m:sub>
                        </m:sSub>
                      </m:den>
                    </m:f>
                  </m:e>
                </m:d>
                <m:r>
                  <m:rPr>
                    <m:sty m:val="p"/>
                  </m:rPr>
                  <w:rPr>
                    <w:rFonts w:ascii="Cambria Math" w:eastAsia="Calibri" w:hAnsi="Cambria Math"/>
                    <w:lang w:val="en-US"/>
                  </w:rPr>
                  <m:t>-</m:t>
                </m:r>
                <m:f>
                  <m:fPr>
                    <m:ctrlPr>
                      <w:rPr>
                        <w:rFonts w:ascii="Cambria Math" w:eastAsia="Calibri" w:hAnsi="Cambria Math"/>
                        <w:i/>
                        <w:iCs/>
                        <w:lang w:val="en-US"/>
                      </w:rPr>
                    </m:ctrlPr>
                  </m:fPr>
                  <m:num>
                    <m:sSub>
                      <m:sSubPr>
                        <m:ctrlPr>
                          <w:rPr>
                            <w:rFonts w:ascii="Cambria Math" w:eastAsia="Calibri" w:hAnsi="Cambria Math"/>
                            <w:i/>
                            <w:iCs/>
                            <w:lang w:val="en-US"/>
                          </w:rPr>
                        </m:ctrlPr>
                      </m:sSubPr>
                      <m:e>
                        <m:r>
                          <m:rPr>
                            <m:sty m:val="p"/>
                          </m:rPr>
                          <w:rPr>
                            <w:rFonts w:ascii="Cambria Math" w:eastAsia="Calibri" w:hAnsi="Cambria Math"/>
                            <w:lang w:val="en-US"/>
                          </w:rPr>
                          <m:t>q</m:t>
                        </m:r>
                      </m:e>
                      <m:sub>
                        <m:r>
                          <m:rPr>
                            <m:sty m:val="p"/>
                          </m:rPr>
                          <w:rPr>
                            <w:rFonts w:ascii="Cambria Math" w:eastAsia="Calibri" w:hAnsi="Cambria Math"/>
                            <w:lang w:val="en-US"/>
                          </w:rPr>
                          <m:t>gas</m:t>
                        </m:r>
                      </m:sub>
                    </m:sSub>
                  </m:num>
                  <m:den>
                    <m:sSub>
                      <m:sSubPr>
                        <m:ctrlPr>
                          <w:rPr>
                            <w:rFonts w:ascii="Cambria Math" w:eastAsia="Calibri" w:hAnsi="Cambria Math"/>
                            <w:i/>
                            <w:iCs/>
                            <w:lang w:val="en-US"/>
                          </w:rPr>
                        </m:ctrlPr>
                      </m:sSubPr>
                      <m:e>
                        <m:r>
                          <m:rPr>
                            <m:sty m:val="p"/>
                          </m:rPr>
                          <w:rPr>
                            <w:rFonts w:ascii="Cambria Math" w:eastAsia="Calibri" w:hAnsi="Cambria Math"/>
                            <w:lang w:val="en-US"/>
                          </w:rPr>
                          <m:t>V</m:t>
                        </m:r>
                      </m:e>
                      <m:sub>
                        <m:r>
                          <m:rPr>
                            <m:sty m:val="p"/>
                          </m:rPr>
                          <w:rPr>
                            <w:rFonts w:ascii="Cambria Math" w:eastAsia="Calibri" w:hAnsi="Cambria Math"/>
                            <w:lang w:val="en-US"/>
                          </w:rPr>
                          <m:t>gas</m:t>
                        </m:r>
                      </m:sub>
                    </m:sSub>
                  </m:den>
                </m:f>
                <m:sSub>
                  <m:sSubPr>
                    <m:ctrlPr>
                      <w:rPr>
                        <w:rFonts w:ascii="Cambria Math" w:eastAsia="Calibri" w:hAnsi="Cambria Math"/>
                        <w:i/>
                        <w:iCs/>
                        <w:lang w:val="en-US"/>
                      </w:rPr>
                    </m:ctrlPr>
                  </m:sSubPr>
                  <m:e>
                    <m:r>
                      <m:rPr>
                        <m:sty m:val="p"/>
                      </m:rPr>
                      <w:rPr>
                        <w:rFonts w:ascii="Cambria Math" w:eastAsia="Calibri" w:hAnsi="Cambria Math"/>
                        <w:lang w:val="en-US"/>
                      </w:rPr>
                      <m:t>S</m:t>
                    </m:r>
                  </m:e>
                  <m:sub>
                    <m:r>
                      <m:rPr>
                        <m:sty m:val="p"/>
                      </m:rPr>
                      <w:rPr>
                        <w:rFonts w:ascii="Cambria Math" w:eastAsia="Calibri" w:hAnsi="Cambria Math"/>
                        <w:lang w:val="en-US"/>
                      </w:rPr>
                      <m:t>gas, i</m:t>
                    </m:r>
                  </m:sub>
                </m:sSub>
              </m:oMath>
            </m:oMathPara>
          </w:p>
        </w:tc>
        <w:tc>
          <w:tcPr>
            <w:tcW w:w="804" w:type="dxa"/>
            <w:shd w:val="clear" w:color="auto" w:fill="auto"/>
            <w:vAlign w:val="center"/>
          </w:tcPr>
          <w:p w14:paraId="1021E085" w14:textId="59E2E259" w:rsidR="00C3593C" w:rsidRPr="00614067" w:rsidRDefault="00C3593C" w:rsidP="00FF531A">
            <w:pPr>
              <w:pStyle w:val="CETEquation"/>
              <w:jc w:val="right"/>
              <w:rPr>
                <w:lang w:val="en-US"/>
              </w:rPr>
            </w:pPr>
            <w:r w:rsidRPr="00614067">
              <w:rPr>
                <w:lang w:val="en-US"/>
              </w:rPr>
              <w:t>(</w:t>
            </w:r>
            <w:r w:rsidR="00935905" w:rsidRPr="00614067">
              <w:rPr>
                <w:lang w:val="en-US"/>
              </w:rPr>
              <w:t>3</w:t>
            </w:r>
            <w:r w:rsidRPr="00614067">
              <w:rPr>
                <w:lang w:val="en-US"/>
              </w:rPr>
              <w:t>)</w:t>
            </w:r>
          </w:p>
        </w:tc>
      </w:tr>
      <w:tr w:rsidR="006B0BA9" w:rsidRPr="00614067" w14:paraId="11E19610" w14:textId="77777777" w:rsidTr="00F810DF">
        <w:tc>
          <w:tcPr>
            <w:tcW w:w="7983" w:type="dxa"/>
            <w:shd w:val="clear" w:color="auto" w:fill="auto"/>
            <w:vAlign w:val="center"/>
          </w:tcPr>
          <w:p w14:paraId="23028734" w14:textId="288A4CE6" w:rsidR="00C3593C" w:rsidRPr="00614067" w:rsidRDefault="009E3CBA" w:rsidP="00FF531A">
            <w:pPr>
              <w:pStyle w:val="CETEquation"/>
              <w:rPr>
                <w:lang w:val="en-US"/>
              </w:rPr>
            </w:pPr>
            <m:oMathPara>
              <m:oMathParaPr>
                <m:jc m:val="left"/>
              </m:oMathParaPr>
              <m:oMath>
                <m:f>
                  <m:fPr>
                    <m:ctrlPr>
                      <w:rPr>
                        <w:rFonts w:ascii="Cambria Math" w:eastAsia="Calibri" w:hAnsi="Cambria Math"/>
                        <w:i/>
                        <w:iCs/>
                        <w:lang w:val="en-US"/>
                      </w:rPr>
                    </m:ctrlPr>
                  </m:fPr>
                  <m:num>
                    <m:r>
                      <m:rPr>
                        <m:sty m:val="p"/>
                      </m:rPr>
                      <w:rPr>
                        <w:rFonts w:ascii="Cambria Math" w:eastAsia="Calibri" w:hAnsi="Cambria Math"/>
                        <w:lang w:val="en-US"/>
                      </w:rPr>
                      <m:t>d</m:t>
                    </m:r>
                    <m:sSub>
                      <m:sSubPr>
                        <m:ctrlPr>
                          <w:rPr>
                            <w:rFonts w:ascii="Cambria Math" w:eastAsia="Calibri" w:hAnsi="Cambria Math"/>
                            <w:i/>
                            <w:iCs/>
                            <w:lang w:val="en-US"/>
                          </w:rPr>
                        </m:ctrlPr>
                      </m:sSubPr>
                      <m:e>
                        <m:r>
                          <m:rPr>
                            <m:sty m:val="p"/>
                          </m:rPr>
                          <w:rPr>
                            <w:rFonts w:ascii="Cambria Math" w:eastAsia="Calibri" w:hAnsi="Cambria Math"/>
                            <w:lang w:val="en-US"/>
                          </w:rPr>
                          <m:t>S</m:t>
                        </m:r>
                      </m:e>
                      <m:sub>
                        <m:r>
                          <m:rPr>
                            <m:sty m:val="p"/>
                          </m:rPr>
                          <w:rPr>
                            <w:rFonts w:ascii="Cambria Math" w:eastAsia="Calibri" w:hAnsi="Cambria Math"/>
                            <w:lang w:val="en-US"/>
                          </w:rPr>
                          <m:t>liq,j</m:t>
                        </m:r>
                      </m:sub>
                    </m:sSub>
                  </m:num>
                  <m:den>
                    <m:r>
                      <m:rPr>
                        <m:sty m:val="p"/>
                      </m:rPr>
                      <w:rPr>
                        <w:rFonts w:ascii="Cambria Math" w:eastAsia="Calibri" w:hAnsi="Cambria Math"/>
                        <w:lang w:val="en-US"/>
                      </w:rPr>
                      <m:t>dt</m:t>
                    </m:r>
                  </m:den>
                </m:f>
                <m:r>
                  <m:rPr>
                    <m:sty m:val="p"/>
                  </m:rPr>
                  <w:rPr>
                    <w:rFonts w:ascii="Cambria Math" w:eastAsia="Calibri" w:hAnsi="Cambria Math"/>
                    <w:lang w:val="en-US"/>
                  </w:rPr>
                  <m:t>=</m:t>
                </m:r>
                <m:f>
                  <m:fPr>
                    <m:ctrlPr>
                      <w:rPr>
                        <w:rFonts w:ascii="Cambria Math" w:eastAsia="Calibri" w:hAnsi="Cambria Math"/>
                        <w:i/>
                        <w:iCs/>
                        <w:lang w:val="en-US"/>
                      </w:rPr>
                    </m:ctrlPr>
                  </m:fPr>
                  <m:num>
                    <m:sSub>
                      <m:sSubPr>
                        <m:ctrlPr>
                          <w:rPr>
                            <w:rFonts w:ascii="Cambria Math" w:eastAsia="Calibri" w:hAnsi="Cambria Math"/>
                            <w:i/>
                            <w:iCs/>
                            <w:lang w:val="en-US"/>
                          </w:rPr>
                        </m:ctrlPr>
                      </m:sSubPr>
                      <m:e>
                        <m:r>
                          <m:rPr>
                            <m:sty m:val="p"/>
                          </m:rPr>
                          <w:rPr>
                            <w:rFonts w:ascii="Cambria Math" w:eastAsia="Calibri" w:hAnsi="Cambria Math"/>
                            <w:lang w:val="en-US"/>
                          </w:rPr>
                          <m:t>q</m:t>
                        </m:r>
                      </m:e>
                      <m:sub>
                        <m:r>
                          <m:rPr>
                            <m:sty m:val="p"/>
                          </m:rPr>
                          <w:rPr>
                            <w:rFonts w:ascii="Cambria Math" w:eastAsia="Calibri" w:hAnsi="Cambria Math"/>
                            <w:lang w:val="en-US"/>
                          </w:rPr>
                          <m:t>liq, in</m:t>
                        </m:r>
                      </m:sub>
                    </m:sSub>
                  </m:num>
                  <m:den>
                    <m:sSub>
                      <m:sSubPr>
                        <m:ctrlPr>
                          <w:rPr>
                            <w:rFonts w:ascii="Cambria Math" w:eastAsia="Calibri" w:hAnsi="Cambria Math"/>
                            <w:i/>
                            <w:iCs/>
                            <w:lang w:val="en-US"/>
                          </w:rPr>
                        </m:ctrlPr>
                      </m:sSubPr>
                      <m:e>
                        <m:r>
                          <m:rPr>
                            <m:sty m:val="p"/>
                          </m:rPr>
                          <w:rPr>
                            <w:rFonts w:ascii="Cambria Math" w:eastAsia="Calibri" w:hAnsi="Cambria Math"/>
                            <w:lang w:val="en-US"/>
                          </w:rPr>
                          <m:t>V</m:t>
                        </m:r>
                      </m:e>
                      <m:sub>
                        <m:r>
                          <m:rPr>
                            <m:sty m:val="p"/>
                          </m:rPr>
                          <w:rPr>
                            <w:rFonts w:ascii="Cambria Math" w:eastAsia="Calibri" w:hAnsi="Cambria Math"/>
                            <w:lang w:val="en-US"/>
                          </w:rPr>
                          <m:t>liq</m:t>
                        </m:r>
                      </m:sub>
                    </m:sSub>
                  </m:den>
                </m:f>
                <m:d>
                  <m:dPr>
                    <m:ctrlPr>
                      <w:rPr>
                        <w:rFonts w:ascii="Cambria Math" w:eastAsia="Calibri" w:hAnsi="Cambria Math"/>
                        <w:i/>
                        <w:iCs/>
                        <w:lang w:val="en-US"/>
                      </w:rPr>
                    </m:ctrlPr>
                  </m:dPr>
                  <m:e>
                    <m:sSubSup>
                      <m:sSubSupPr>
                        <m:ctrlPr>
                          <w:rPr>
                            <w:rFonts w:ascii="Cambria Math" w:eastAsia="Calibri" w:hAnsi="Cambria Math"/>
                            <w:i/>
                            <w:iCs/>
                            <w:lang w:val="en-US"/>
                          </w:rPr>
                        </m:ctrlPr>
                      </m:sSubSupPr>
                      <m:e>
                        <m:r>
                          <m:rPr>
                            <m:sty m:val="p"/>
                          </m:rPr>
                          <w:rPr>
                            <w:rFonts w:ascii="Cambria Math" w:eastAsia="Calibri" w:hAnsi="Cambria Math"/>
                            <w:lang w:val="en-US"/>
                          </w:rPr>
                          <m:t>S</m:t>
                        </m:r>
                      </m:e>
                      <m:sub>
                        <m:r>
                          <m:rPr>
                            <m:sty m:val="p"/>
                          </m:rPr>
                          <w:rPr>
                            <w:rFonts w:ascii="Cambria Math" w:eastAsia="Calibri" w:hAnsi="Cambria Math"/>
                            <w:lang w:val="en-US"/>
                          </w:rPr>
                          <m:t>j, in</m:t>
                        </m:r>
                      </m:sub>
                      <m:sup>
                        <m:r>
                          <m:rPr>
                            <m:sty m:val="p"/>
                          </m:rPr>
                          <w:rPr>
                            <w:rFonts w:ascii="Cambria Math" w:eastAsia="Calibri" w:hAnsi="Cambria Math"/>
                            <w:lang w:val="en-US"/>
                          </w:rPr>
                          <m:t>l</m:t>
                        </m:r>
                      </m:sup>
                    </m:sSubSup>
                    <m:sSub>
                      <m:sSubPr>
                        <m:ctrlPr>
                          <w:rPr>
                            <w:rFonts w:ascii="Cambria Math" w:eastAsia="Calibri" w:hAnsi="Cambria Math"/>
                            <w:i/>
                            <w:iCs/>
                            <w:lang w:val="en-US"/>
                          </w:rPr>
                        </m:ctrlPr>
                      </m:sSubPr>
                      <m:e>
                        <m:r>
                          <m:rPr>
                            <m:sty m:val="p"/>
                          </m:rPr>
                          <w:rPr>
                            <w:rFonts w:ascii="Cambria Math" w:eastAsia="Calibri" w:hAnsi="Cambria Math"/>
                            <w:lang w:val="en-US"/>
                          </w:rPr>
                          <m:t>-S</m:t>
                        </m:r>
                      </m:e>
                      <m:sub>
                        <m:r>
                          <m:rPr>
                            <m:sty m:val="p"/>
                          </m:rPr>
                          <w:rPr>
                            <w:rFonts w:ascii="Cambria Math" w:eastAsia="Calibri" w:hAnsi="Cambria Math"/>
                            <w:lang w:val="en-US"/>
                          </w:rPr>
                          <m:t>liq,j</m:t>
                        </m:r>
                      </m:sub>
                    </m:sSub>
                  </m:e>
                </m:d>
                <m:r>
                  <m:rPr>
                    <m:sty m:val="p"/>
                  </m:rPr>
                  <w:rPr>
                    <w:rFonts w:ascii="Cambria Math" w:eastAsia="Calibri" w:hAnsi="Cambria Math"/>
                    <w:lang w:val="en-US"/>
                  </w:rPr>
                  <m:t>+</m:t>
                </m:r>
                <m:nary>
                  <m:naryPr>
                    <m:chr m:val="∑"/>
                    <m:limLoc m:val="undOvr"/>
                    <m:subHide m:val="1"/>
                    <m:supHide m:val="1"/>
                    <m:ctrlPr>
                      <w:rPr>
                        <w:rFonts w:ascii="Cambria Math" w:eastAsia="Calibri" w:hAnsi="Cambria Math"/>
                        <w:i/>
                        <w:iCs/>
                        <w:lang w:val="en-US"/>
                      </w:rPr>
                    </m:ctrlPr>
                  </m:naryPr>
                  <m:sub/>
                  <m:sup/>
                  <m:e>
                    <m:sSub>
                      <m:sSubPr>
                        <m:ctrlPr>
                          <w:rPr>
                            <w:rFonts w:ascii="Cambria Math" w:eastAsia="Calibri" w:hAnsi="Cambria Math"/>
                            <w:i/>
                            <w:iCs/>
                            <w:lang w:val="en-US"/>
                          </w:rPr>
                        </m:ctrlPr>
                      </m:sSubPr>
                      <m:e>
                        <m:r>
                          <w:rPr>
                            <w:rFonts w:ascii="Cambria Math" w:eastAsia="Calibri" w:hAnsi="Cambria Math"/>
                            <w:lang w:val="en-US"/>
                          </w:rPr>
                          <m:t>β</m:t>
                        </m:r>
                      </m:e>
                      <m:sub>
                        <m:r>
                          <m:rPr>
                            <m:sty m:val="p"/>
                          </m:rPr>
                          <w:rPr>
                            <w:rFonts w:ascii="Cambria Math" w:eastAsia="Calibri" w:hAnsi="Cambria Math"/>
                            <w:lang w:val="en-US"/>
                          </w:rPr>
                          <m:t>j</m:t>
                        </m:r>
                      </m:sub>
                    </m:sSub>
                    <m:r>
                      <m:rPr>
                        <m:sty m:val="p"/>
                      </m:rPr>
                      <w:rPr>
                        <w:rFonts w:ascii="Cambria Math" w:eastAsia="Calibri" w:hAnsi="Cambria Math"/>
                        <w:lang w:val="en-US"/>
                      </w:rPr>
                      <m:t>µ</m:t>
                    </m:r>
                  </m:e>
                </m:nary>
                <m:r>
                  <m:rPr>
                    <m:sty m:val="p"/>
                  </m:rPr>
                  <w:rPr>
                    <w:rFonts w:ascii="Cambria Math" w:eastAsia="Calibri" w:hAnsi="Cambria Math"/>
                    <w:lang w:val="en-US"/>
                  </w:rPr>
                  <m:t>X</m:t>
                </m:r>
                <m:sSub>
                  <m:sSubPr>
                    <m:ctrlPr>
                      <w:rPr>
                        <w:rFonts w:ascii="Cambria Math" w:eastAsia="Calibri" w:hAnsi="Cambria Math"/>
                        <w:i/>
                        <w:iCs/>
                        <w:lang w:val="en-US"/>
                      </w:rPr>
                    </m:ctrlPr>
                  </m:sSubPr>
                  <m:e>
                    <m:r>
                      <m:rPr>
                        <m:sty m:val="p"/>
                      </m:rPr>
                      <w:rPr>
                        <w:rFonts w:ascii="Cambria Math" w:eastAsia="Calibri" w:hAnsi="Cambria Math"/>
                        <w:lang w:val="en-US"/>
                      </w:rPr>
                      <m:t>- N</m:t>
                    </m:r>
                  </m:e>
                  <m:sub>
                    <m:r>
                      <m:rPr>
                        <m:sty m:val="p"/>
                      </m:rPr>
                      <w:rPr>
                        <w:rFonts w:ascii="Cambria Math" w:eastAsia="Calibri" w:hAnsi="Cambria Math"/>
                        <w:lang w:val="en-US"/>
                      </w:rPr>
                      <m:t>i</m:t>
                    </m:r>
                  </m:sub>
                </m:sSub>
              </m:oMath>
            </m:oMathPara>
          </w:p>
        </w:tc>
        <w:tc>
          <w:tcPr>
            <w:tcW w:w="804" w:type="dxa"/>
            <w:shd w:val="clear" w:color="auto" w:fill="auto"/>
            <w:vAlign w:val="center"/>
          </w:tcPr>
          <w:p w14:paraId="3309968E" w14:textId="0B606CE1" w:rsidR="00C3593C" w:rsidRPr="00614067" w:rsidRDefault="00C3593C" w:rsidP="00FF531A">
            <w:pPr>
              <w:pStyle w:val="CETEquation"/>
              <w:jc w:val="right"/>
              <w:rPr>
                <w:lang w:val="en-US"/>
              </w:rPr>
            </w:pPr>
            <w:r w:rsidRPr="00614067">
              <w:rPr>
                <w:lang w:val="en-US"/>
              </w:rPr>
              <w:t>(</w:t>
            </w:r>
            <w:r w:rsidR="00935905" w:rsidRPr="00614067">
              <w:rPr>
                <w:lang w:val="en-US"/>
              </w:rPr>
              <w:t>4</w:t>
            </w:r>
            <w:r w:rsidRPr="00614067">
              <w:rPr>
                <w:lang w:val="en-US"/>
              </w:rPr>
              <w:t>)</w:t>
            </w:r>
          </w:p>
        </w:tc>
      </w:tr>
      <w:tr w:rsidR="006B0BA9" w:rsidRPr="00614067" w14:paraId="0806804B" w14:textId="77777777" w:rsidTr="00F810DF">
        <w:tc>
          <w:tcPr>
            <w:tcW w:w="7983" w:type="dxa"/>
            <w:shd w:val="clear" w:color="auto" w:fill="auto"/>
            <w:vAlign w:val="center"/>
          </w:tcPr>
          <w:p w14:paraId="47539B24" w14:textId="16C28A4D" w:rsidR="00C3593C" w:rsidRPr="00614067" w:rsidRDefault="009E3CBA" w:rsidP="00FF531A">
            <w:pPr>
              <w:pStyle w:val="CETEquation"/>
              <w:rPr>
                <w:lang w:val="en-US"/>
              </w:rPr>
            </w:pPr>
            <m:oMathPara>
              <m:oMathParaPr>
                <m:jc m:val="left"/>
              </m:oMathParaPr>
              <m:oMath>
                <m:f>
                  <m:fPr>
                    <m:ctrlPr>
                      <w:rPr>
                        <w:rFonts w:ascii="Cambria Math" w:eastAsia="Calibri" w:hAnsi="Cambria Math"/>
                        <w:i/>
                        <w:iCs/>
                        <w:lang w:val="en-US"/>
                      </w:rPr>
                    </m:ctrlPr>
                  </m:fPr>
                  <m:num>
                    <m:r>
                      <w:rPr>
                        <w:rFonts w:ascii="Cambria Math" w:eastAsia="Calibri" w:hAnsi="Cambria Math"/>
                        <w:lang w:val="en-US"/>
                      </w:rPr>
                      <m:t>dX</m:t>
                    </m:r>
                  </m:num>
                  <m:den>
                    <m:r>
                      <w:rPr>
                        <w:rFonts w:ascii="Cambria Math" w:eastAsia="Calibri" w:hAnsi="Cambria Math"/>
                        <w:lang w:val="en-US"/>
                      </w:rPr>
                      <m:t>dt</m:t>
                    </m:r>
                  </m:den>
                </m:f>
                <m:r>
                  <m:rPr>
                    <m:sty m:val="p"/>
                  </m:rPr>
                  <w:rPr>
                    <w:rFonts w:ascii="Cambria Math" w:eastAsia="Calibri" w:hAnsi="Cambria Math"/>
                    <w:lang w:val="en-US"/>
                  </w:rPr>
                  <m:t>=-</m:t>
                </m:r>
                <m:f>
                  <m:fPr>
                    <m:ctrlPr>
                      <w:rPr>
                        <w:rFonts w:ascii="Cambria Math" w:eastAsia="Calibri" w:hAnsi="Cambria Math"/>
                        <w:i/>
                        <w:iCs/>
                        <w:lang w:val="en-US"/>
                      </w:rPr>
                    </m:ctrlPr>
                  </m:fPr>
                  <m:num>
                    <m:sSub>
                      <m:sSubPr>
                        <m:ctrlPr>
                          <w:rPr>
                            <w:rFonts w:ascii="Cambria Math" w:eastAsia="Calibri" w:hAnsi="Cambria Math"/>
                            <w:i/>
                            <w:iCs/>
                            <w:lang w:val="en-US"/>
                          </w:rPr>
                        </m:ctrlPr>
                      </m:sSubPr>
                      <m:e>
                        <m:r>
                          <w:rPr>
                            <w:rFonts w:ascii="Cambria Math" w:eastAsia="Calibri" w:hAnsi="Cambria Math"/>
                            <w:lang w:val="en-US"/>
                          </w:rPr>
                          <m:t>q</m:t>
                        </m:r>
                      </m:e>
                      <m:sub>
                        <m:r>
                          <w:rPr>
                            <w:rFonts w:ascii="Cambria Math" w:eastAsia="Calibri" w:hAnsi="Cambria Math"/>
                            <w:lang w:val="en-US"/>
                          </w:rPr>
                          <m:t>liq</m:t>
                        </m:r>
                        <m:r>
                          <m:rPr>
                            <m:sty m:val="p"/>
                          </m:rPr>
                          <w:rPr>
                            <w:rFonts w:ascii="Cambria Math" w:eastAsia="Calibri" w:hAnsi="Cambria Math"/>
                            <w:lang w:val="en-US"/>
                          </w:rPr>
                          <m:t>, </m:t>
                        </m:r>
                        <m:r>
                          <w:rPr>
                            <w:rFonts w:ascii="Cambria Math" w:eastAsia="Calibri" w:hAnsi="Cambria Math"/>
                            <w:lang w:val="en-US"/>
                          </w:rPr>
                          <m:t>in</m:t>
                        </m:r>
                      </m:sub>
                    </m:sSub>
                  </m:num>
                  <m:den>
                    <m:sSub>
                      <m:sSubPr>
                        <m:ctrlPr>
                          <w:rPr>
                            <w:rFonts w:ascii="Cambria Math" w:eastAsia="Calibri" w:hAnsi="Cambria Math"/>
                            <w:i/>
                            <w:iCs/>
                            <w:lang w:val="en-US"/>
                          </w:rPr>
                        </m:ctrlPr>
                      </m:sSubPr>
                      <m:e>
                        <m:r>
                          <w:rPr>
                            <w:rFonts w:ascii="Cambria Math" w:eastAsia="Calibri" w:hAnsi="Cambria Math"/>
                            <w:lang w:val="en-US"/>
                          </w:rPr>
                          <m:t>V</m:t>
                        </m:r>
                      </m:e>
                      <m:sub>
                        <m:r>
                          <w:rPr>
                            <w:rFonts w:ascii="Cambria Math" w:eastAsia="Calibri" w:hAnsi="Cambria Math"/>
                            <w:lang w:val="en-US"/>
                          </w:rPr>
                          <m:t>liq</m:t>
                        </m:r>
                      </m:sub>
                    </m:sSub>
                  </m:den>
                </m:f>
                <m:r>
                  <w:rPr>
                    <w:rFonts w:ascii="Cambria Math" w:eastAsia="Calibri" w:hAnsi="Cambria Math"/>
                    <w:lang w:val="en-US"/>
                  </w:rPr>
                  <m:t>X</m:t>
                </m:r>
                <m:r>
                  <m:rPr>
                    <m:sty m:val="p"/>
                  </m:rPr>
                  <w:rPr>
                    <w:rFonts w:ascii="Cambria Math" w:eastAsia="Calibri" w:hAnsi="Cambria Math"/>
                    <w:lang w:val="en-US"/>
                  </w:rPr>
                  <m:t>+</m:t>
                </m:r>
                <m:d>
                  <m:dPr>
                    <m:ctrlPr>
                      <w:rPr>
                        <w:rFonts w:ascii="Cambria Math" w:eastAsia="Calibri" w:hAnsi="Cambria Math"/>
                        <w:i/>
                        <w:iCs/>
                        <w:lang w:val="en-US"/>
                      </w:rPr>
                    </m:ctrlPr>
                  </m:dPr>
                  <m:e>
                    <m:r>
                      <m:rPr>
                        <m:sty m:val="p"/>
                      </m:rPr>
                      <w:rPr>
                        <w:rFonts w:ascii="Cambria Math" w:eastAsia="Calibri" w:hAnsi="Cambria Math"/>
                        <w:lang w:val="en-US"/>
                      </w:rPr>
                      <m:t>µ-</m:t>
                    </m:r>
                    <m:sSub>
                      <m:sSubPr>
                        <m:ctrlPr>
                          <w:rPr>
                            <w:rFonts w:ascii="Cambria Math" w:eastAsia="Calibri" w:hAnsi="Cambria Math"/>
                            <w:i/>
                            <w:iCs/>
                            <w:lang w:val="en-US"/>
                          </w:rPr>
                        </m:ctrlPr>
                      </m:sSubPr>
                      <m:e>
                        <m:r>
                          <m:rPr>
                            <m:sty m:val="p"/>
                          </m:rPr>
                          <w:rPr>
                            <w:rFonts w:ascii="Cambria Math" w:eastAsia="Calibri" w:hAnsi="Cambria Math"/>
                            <w:lang w:val="en-US"/>
                          </w:rPr>
                          <m:t>µ</m:t>
                        </m:r>
                      </m:e>
                      <m:sub>
                        <m:r>
                          <m:rPr>
                            <m:sty m:val="p"/>
                          </m:rPr>
                          <w:rPr>
                            <w:rFonts w:ascii="Cambria Math" w:eastAsia="Calibri" w:hAnsi="Cambria Math"/>
                            <w:lang w:val="en-US"/>
                          </w:rPr>
                          <m:t>d</m:t>
                        </m:r>
                      </m:sub>
                    </m:sSub>
                  </m:e>
                </m:d>
                <m:r>
                  <w:rPr>
                    <w:rFonts w:ascii="Cambria Math" w:eastAsia="Calibri" w:hAnsi="Cambria Math"/>
                    <w:lang w:val="en-US"/>
                  </w:rPr>
                  <m:t>X</m:t>
                </m:r>
              </m:oMath>
            </m:oMathPara>
          </w:p>
        </w:tc>
        <w:tc>
          <w:tcPr>
            <w:tcW w:w="804" w:type="dxa"/>
            <w:shd w:val="clear" w:color="auto" w:fill="auto"/>
            <w:vAlign w:val="center"/>
          </w:tcPr>
          <w:p w14:paraId="6D73A179" w14:textId="13B19EB9" w:rsidR="00C3593C" w:rsidRPr="00614067" w:rsidRDefault="00C3593C" w:rsidP="00FF531A">
            <w:pPr>
              <w:pStyle w:val="CETEquation"/>
              <w:jc w:val="right"/>
              <w:rPr>
                <w:lang w:val="en-US"/>
              </w:rPr>
            </w:pPr>
            <w:r w:rsidRPr="00614067">
              <w:rPr>
                <w:lang w:val="en-US"/>
              </w:rPr>
              <w:t>(</w:t>
            </w:r>
            <w:r w:rsidR="00935905" w:rsidRPr="00614067">
              <w:rPr>
                <w:lang w:val="en-US"/>
              </w:rPr>
              <w:t>5</w:t>
            </w:r>
            <w:r w:rsidRPr="00614067">
              <w:rPr>
                <w:lang w:val="en-US"/>
              </w:rPr>
              <w:t>)</w:t>
            </w:r>
          </w:p>
        </w:tc>
      </w:tr>
    </w:tbl>
    <w:p w14:paraId="5FC3A65C" w14:textId="0A31DC31" w:rsidR="00E12C0A" w:rsidRPr="00614067" w:rsidRDefault="00173646" w:rsidP="00E12C0A">
      <w:pPr>
        <w:pStyle w:val="CETBodytext"/>
        <w:rPr>
          <w:rFonts w:eastAsia="Calibri"/>
        </w:rPr>
      </w:pPr>
      <w:r w:rsidRPr="00614067">
        <w:rPr>
          <w:rFonts w:eastAsia="Calibri"/>
        </w:rPr>
        <w:t>w</w:t>
      </w:r>
      <w:r w:rsidR="004534EF" w:rsidRPr="00614067">
        <w:rPr>
          <w:rFonts w:eastAsia="Calibri"/>
        </w:rPr>
        <w:t xml:space="preserve">here </w:t>
      </w:r>
      <w:r w:rsidR="007C7525" w:rsidRPr="00614067">
        <w:rPr>
          <w:rFonts w:eastAsia="Calibri"/>
        </w:rPr>
        <w:t xml:space="preserve">the </w:t>
      </w:r>
      <w:r w:rsidR="003E30DA" w:rsidRPr="00614067">
        <w:rPr>
          <w:rFonts w:eastAsia="Calibri"/>
        </w:rPr>
        <w:t>s</w:t>
      </w:r>
      <w:r w:rsidR="001C6338" w:rsidRPr="00614067">
        <w:rPr>
          <w:rFonts w:eastAsia="Calibri"/>
        </w:rPr>
        <w:t>ub-index</w:t>
      </w:r>
      <w:r w:rsidR="004534EF" w:rsidRPr="00614067">
        <w:rPr>
          <w:rFonts w:eastAsia="Calibri"/>
        </w:rPr>
        <w:t xml:space="preserve">ed </w:t>
      </w:r>
      <w:r w:rsidR="003E30DA" w:rsidRPr="00614067">
        <w:rPr>
          <w:rFonts w:eastAsia="Calibri"/>
        </w:rPr>
        <w:t xml:space="preserve">variables </w:t>
      </w:r>
      <w:r w:rsidR="004534EF" w:rsidRPr="00614067">
        <w:rPr>
          <w:rFonts w:eastAsia="Calibri"/>
        </w:rPr>
        <w:t>are</w:t>
      </w:r>
      <w:r w:rsidR="00E059B2" w:rsidRPr="00614067">
        <w:rPr>
          <w:rFonts w:eastAsia="Calibri"/>
        </w:rPr>
        <w:t>:</w:t>
      </w:r>
      <w:r w:rsidR="004534EF" w:rsidRPr="00614067">
        <w:rPr>
          <w:rFonts w:eastAsia="Calibri"/>
        </w:rPr>
        <w:t xml:space="preserve"> </w:t>
      </w:r>
      <m:oMath>
        <m:r>
          <w:rPr>
            <w:rFonts w:ascii="Cambria Math" w:eastAsia="Calibri" w:hAnsi="Cambria Math"/>
          </w:rPr>
          <m:t>i=</m:t>
        </m:r>
      </m:oMath>
      <w:r w:rsidR="001C6338" w:rsidRPr="00614067">
        <w:rPr>
          <w:rFonts w:eastAsia="Calibri"/>
        </w:rPr>
        <w:t xml:space="preserve"> H</w:t>
      </w:r>
      <w:r w:rsidR="001C6338" w:rsidRPr="00614067">
        <w:rPr>
          <w:rFonts w:eastAsia="Calibri"/>
          <w:vertAlign w:val="subscript"/>
        </w:rPr>
        <w:t>2</w:t>
      </w:r>
      <w:r w:rsidR="001C6338" w:rsidRPr="00614067">
        <w:rPr>
          <w:rFonts w:eastAsia="Calibri"/>
        </w:rPr>
        <w:t>, CO</w:t>
      </w:r>
      <w:r w:rsidR="001C6338" w:rsidRPr="00614067">
        <w:rPr>
          <w:rFonts w:eastAsia="Calibri"/>
          <w:vertAlign w:val="subscript"/>
        </w:rPr>
        <w:t>2</w:t>
      </w:r>
      <w:r w:rsidR="001C6338" w:rsidRPr="00614067">
        <w:rPr>
          <w:rFonts w:eastAsia="Calibri"/>
        </w:rPr>
        <w:t>, and H</w:t>
      </w:r>
      <w:r w:rsidR="001C6338" w:rsidRPr="00614067">
        <w:rPr>
          <w:rFonts w:eastAsia="Calibri"/>
          <w:vertAlign w:val="subscript"/>
        </w:rPr>
        <w:t>2</w:t>
      </w:r>
      <w:r w:rsidR="001C6338" w:rsidRPr="00614067">
        <w:rPr>
          <w:rFonts w:eastAsia="Calibri"/>
        </w:rPr>
        <w:t xml:space="preserve">S in the gas </w:t>
      </w:r>
      <w:r w:rsidR="00E107E7" w:rsidRPr="00614067">
        <w:rPr>
          <w:rFonts w:eastAsia="Calibri"/>
        </w:rPr>
        <w:t>phase;</w:t>
      </w:r>
      <w:r w:rsidR="005B3547" w:rsidRPr="00614067">
        <w:rPr>
          <w:rFonts w:eastAsia="Calibri"/>
        </w:rPr>
        <w:t xml:space="preserve"> </w:t>
      </w:r>
      <m:oMath>
        <m:r>
          <w:rPr>
            <w:rFonts w:ascii="Cambria Math" w:eastAsia="Calibri" w:hAnsi="Cambria Math"/>
          </w:rPr>
          <m:t>j=</m:t>
        </m:r>
      </m:oMath>
      <w:r w:rsidR="001C6338" w:rsidRPr="00614067">
        <w:rPr>
          <w:rFonts w:eastAsia="Calibri"/>
        </w:rPr>
        <w:t xml:space="preserve"> glucose, yeast extract, thiosulfate, acetate, lactate, extracellular polysaccharides, H</w:t>
      </w:r>
      <w:r w:rsidR="001C6338" w:rsidRPr="00614067">
        <w:rPr>
          <w:rFonts w:eastAsia="Calibri"/>
          <w:vertAlign w:val="subscript"/>
        </w:rPr>
        <w:t>2</w:t>
      </w:r>
      <w:r w:rsidR="001C6338" w:rsidRPr="00614067">
        <w:rPr>
          <w:rFonts w:eastAsia="Calibri"/>
        </w:rPr>
        <w:t>, CO</w:t>
      </w:r>
      <w:r w:rsidR="001C6338" w:rsidRPr="00614067">
        <w:rPr>
          <w:rFonts w:eastAsia="Calibri"/>
          <w:vertAlign w:val="subscript"/>
        </w:rPr>
        <w:t>2</w:t>
      </w:r>
      <w:r w:rsidR="001C6338" w:rsidRPr="00614067">
        <w:rPr>
          <w:rFonts w:eastAsia="Calibri"/>
        </w:rPr>
        <w:t>, and H</w:t>
      </w:r>
      <w:r w:rsidR="001C6338" w:rsidRPr="00614067">
        <w:rPr>
          <w:rFonts w:eastAsia="Calibri"/>
          <w:vertAlign w:val="subscript"/>
        </w:rPr>
        <w:t>2</w:t>
      </w:r>
      <w:r w:rsidR="001C6338" w:rsidRPr="00614067">
        <w:rPr>
          <w:rFonts w:eastAsia="Calibri"/>
        </w:rPr>
        <w:t>S in the liquid phase.</w:t>
      </w:r>
      <w:r w:rsidR="00E13267" w:rsidRPr="00614067">
        <w:rPr>
          <w:rFonts w:eastAsia="Calibri"/>
        </w:rPr>
        <w:t xml:space="preserve"> </w:t>
      </w:r>
      <m:oMath>
        <m:sSub>
          <m:sSubPr>
            <m:ctrlPr>
              <w:rPr>
                <w:rFonts w:ascii="Cambria Math" w:eastAsia="Calibri" w:hAnsi="Cambria Math"/>
                <w:i/>
                <w:iCs/>
              </w:rPr>
            </m:ctrlPr>
          </m:sSubPr>
          <m:e>
            <m:r>
              <w:rPr>
                <w:rFonts w:ascii="Cambria Math" w:eastAsia="Calibri" w:hAnsi="Cambria Math"/>
              </w:rPr>
              <m:t>V</m:t>
            </m:r>
          </m:e>
          <m:sub>
            <m:r>
              <w:rPr>
                <w:rFonts w:ascii="Cambria Math" w:eastAsia="Calibri" w:hAnsi="Cambria Math"/>
              </w:rPr>
              <m:t>gas</m:t>
            </m:r>
          </m:sub>
        </m:sSub>
      </m:oMath>
      <w:r w:rsidR="004A7D6E" w:rsidRPr="00614067">
        <w:rPr>
          <w:rFonts w:eastAsia="Calibri"/>
          <w:iCs/>
        </w:rPr>
        <w:t xml:space="preserve"> and </w:t>
      </w:r>
      <m:oMath>
        <m:sSub>
          <m:sSubPr>
            <m:ctrlPr>
              <w:rPr>
                <w:rFonts w:ascii="Cambria Math" w:eastAsia="Calibri" w:hAnsi="Cambria Math"/>
                <w:i/>
                <w:iCs/>
              </w:rPr>
            </m:ctrlPr>
          </m:sSubPr>
          <m:e>
            <m:r>
              <w:rPr>
                <w:rFonts w:ascii="Cambria Math" w:eastAsia="Calibri" w:hAnsi="Cambria Math"/>
              </w:rPr>
              <m:t>V</m:t>
            </m:r>
          </m:e>
          <m:sub>
            <m:r>
              <w:rPr>
                <w:rFonts w:ascii="Cambria Math" w:eastAsia="Calibri" w:hAnsi="Cambria Math"/>
              </w:rPr>
              <m:t>liq</m:t>
            </m:r>
          </m:sub>
        </m:sSub>
      </m:oMath>
      <w:r w:rsidR="004A7D6E" w:rsidRPr="00614067">
        <w:rPr>
          <w:rFonts w:eastAsia="Calibri"/>
          <w:iCs/>
        </w:rPr>
        <w:t xml:space="preserve"> </w:t>
      </w:r>
      <w:r w:rsidR="002C6275">
        <w:rPr>
          <w:rFonts w:eastAsia="Calibri"/>
        </w:rPr>
        <w:t>=</w:t>
      </w:r>
      <w:r w:rsidR="004A7D6E" w:rsidRPr="00614067">
        <w:rPr>
          <w:rFonts w:eastAsia="Calibri"/>
        </w:rPr>
        <w:t xml:space="preserve"> volume of the</w:t>
      </w:r>
      <w:r w:rsidR="007B7FA4" w:rsidRPr="00614067">
        <w:rPr>
          <w:rFonts w:eastAsia="Calibri"/>
        </w:rPr>
        <w:t xml:space="preserve"> gas </w:t>
      </w:r>
      <w:r w:rsidR="004A7D6E" w:rsidRPr="00614067">
        <w:rPr>
          <w:rFonts w:eastAsia="Calibri"/>
        </w:rPr>
        <w:t xml:space="preserve">and liquid </w:t>
      </w:r>
      <w:r w:rsidR="007B7FA4" w:rsidRPr="00614067">
        <w:rPr>
          <w:rFonts w:eastAsia="Calibri"/>
        </w:rPr>
        <w:t>fraction</w:t>
      </w:r>
      <w:r w:rsidR="004A7D6E" w:rsidRPr="00614067">
        <w:rPr>
          <w:rFonts w:eastAsia="Calibri"/>
        </w:rPr>
        <w:t>, respectively</w:t>
      </w:r>
      <w:r w:rsidR="00276605" w:rsidRPr="00614067">
        <w:rPr>
          <w:rFonts w:eastAsia="Calibri"/>
        </w:rPr>
        <w:t>;</w:t>
      </w:r>
      <w:r w:rsidR="004A7D6E" w:rsidRPr="00614067">
        <w:rPr>
          <w:rFonts w:eastAsia="Calibri"/>
        </w:rPr>
        <w:t xml:space="preserve"> </w:t>
      </w:r>
      <m:oMath>
        <m:sSub>
          <m:sSubPr>
            <m:ctrlPr>
              <w:rPr>
                <w:rFonts w:ascii="Cambria Math" w:eastAsia="Calibri" w:hAnsi="Cambria Math"/>
                <w:i/>
                <w:iCs/>
              </w:rPr>
            </m:ctrlPr>
          </m:sSubPr>
          <m:e>
            <m:r>
              <w:rPr>
                <w:rFonts w:ascii="Cambria Math" w:eastAsia="Calibri" w:hAnsi="Cambria Math"/>
              </w:rPr>
              <m:t>β</m:t>
            </m:r>
          </m:e>
          <m:sub>
            <m:r>
              <m:rPr>
                <m:sty m:val="p"/>
              </m:rPr>
              <w:rPr>
                <w:rFonts w:ascii="Cambria Math" w:eastAsia="Calibri" w:hAnsi="Cambria Math"/>
              </w:rPr>
              <m:t>j</m:t>
            </m:r>
          </m:sub>
        </m:sSub>
        <m:r>
          <w:rPr>
            <w:rFonts w:ascii="Cambria Math" w:eastAsia="Calibri" w:hAnsi="Cambria Math"/>
          </w:rPr>
          <m:t>=</m:t>
        </m:r>
      </m:oMath>
      <w:r w:rsidR="004A7D6E" w:rsidRPr="00614067">
        <w:rPr>
          <w:rFonts w:eastAsia="Calibri"/>
        </w:rPr>
        <w:t xml:space="preserve"> the</w:t>
      </w:r>
      <w:r w:rsidR="007B7FA4" w:rsidRPr="00614067">
        <w:rPr>
          <w:rFonts w:eastAsia="Calibri"/>
        </w:rPr>
        <w:t xml:space="preserve"> stoichiometric coefficient of component</w:t>
      </w:r>
      <w:r w:rsidR="00FA3F3A">
        <w:rPr>
          <w:rFonts w:eastAsia="Calibri"/>
        </w:rPr>
        <w:t>s</w:t>
      </w:r>
      <w:r w:rsidR="000F12C5">
        <w:rPr>
          <w:rFonts w:eastAsia="Calibri"/>
        </w:rPr>
        <w:t xml:space="preserve"> </w:t>
      </w:r>
      <m:oMath>
        <m:r>
          <w:rPr>
            <w:rFonts w:ascii="Cambria Math" w:eastAsia="Calibri" w:hAnsi="Cambria Math"/>
          </w:rPr>
          <m:t>j</m:t>
        </m:r>
      </m:oMath>
      <w:r w:rsidR="000874D5" w:rsidRPr="00614067">
        <w:rPr>
          <w:rFonts w:eastAsia="Calibri"/>
        </w:rPr>
        <w:t>;</w:t>
      </w:r>
      <w:r w:rsidR="007B7FA4" w:rsidRPr="00614067">
        <w:rPr>
          <w:rFonts w:eastAsia="Calibri"/>
        </w:rPr>
        <w:t xml:space="preserve"> </w:t>
      </w:r>
      <m:oMath>
        <m:r>
          <w:rPr>
            <w:rFonts w:ascii="Cambria Math" w:eastAsia="Calibri" w:hAnsi="Cambria Math"/>
          </w:rPr>
          <m:t>j=</m:t>
        </m:r>
      </m:oMath>
      <w:r w:rsidR="00696BC6" w:rsidRPr="00614067">
        <w:rPr>
          <w:rFonts w:eastAsia="Calibri"/>
        </w:rPr>
        <w:t xml:space="preserve"> </w:t>
      </w:r>
      <m:oMath>
        <m:sSub>
          <m:sSubPr>
            <m:ctrlPr>
              <w:rPr>
                <w:rFonts w:ascii="Cambria Math" w:eastAsia="Calibri" w:hAnsi="Cambria Math"/>
                <w:i/>
                <w:iCs/>
              </w:rPr>
            </m:ctrlPr>
          </m:sSubPr>
          <m:e>
            <m:r>
              <m:rPr>
                <m:sty m:val="p"/>
              </m:rPr>
              <w:rPr>
                <w:rFonts w:ascii="Cambria Math" w:eastAsia="Calibri" w:hAnsi="Cambria Math"/>
              </w:rPr>
              <m:t>S</m:t>
            </m:r>
          </m:e>
          <m:sub>
            <m:r>
              <m:rPr>
                <m:sty m:val="p"/>
              </m:rPr>
              <w:rPr>
                <w:rFonts w:ascii="Cambria Math" w:eastAsia="Calibri" w:hAnsi="Cambria Math"/>
              </w:rPr>
              <m:t>gas, i</m:t>
            </m:r>
          </m:sub>
        </m:sSub>
      </m:oMath>
      <w:r w:rsidR="00696BC6" w:rsidRPr="00614067">
        <w:rPr>
          <w:rFonts w:eastAsia="Calibri"/>
        </w:rPr>
        <w:t xml:space="preserve"> and </w:t>
      </w:r>
      <m:oMath>
        <m:sSubSup>
          <m:sSubSupPr>
            <m:ctrlPr>
              <w:rPr>
                <w:rFonts w:ascii="Cambria Math" w:eastAsia="Calibri" w:hAnsi="Cambria Math"/>
                <w:i/>
                <w:iCs/>
              </w:rPr>
            </m:ctrlPr>
          </m:sSubSupPr>
          <m:e>
            <m:r>
              <w:rPr>
                <w:rFonts w:ascii="Cambria Math" w:eastAsia="Calibri" w:hAnsi="Cambria Math"/>
              </w:rPr>
              <m:t>S</m:t>
            </m:r>
          </m:e>
          <m:sub>
            <m:r>
              <w:rPr>
                <w:rFonts w:ascii="Cambria Math" w:eastAsia="Calibri" w:hAnsi="Cambria Math"/>
              </w:rPr>
              <m:t>j</m:t>
            </m:r>
            <m:r>
              <m:rPr>
                <m:sty m:val="p"/>
              </m:rPr>
              <w:rPr>
                <w:rFonts w:ascii="Cambria Math" w:eastAsia="Calibri" w:hAnsi="Cambria Math"/>
              </w:rPr>
              <m:t>, </m:t>
            </m:r>
            <m:r>
              <w:rPr>
                <w:rFonts w:ascii="Cambria Math" w:eastAsia="Calibri" w:hAnsi="Cambria Math"/>
              </w:rPr>
              <m:t>in</m:t>
            </m:r>
          </m:sub>
          <m:sup>
            <m:r>
              <w:rPr>
                <w:rFonts w:ascii="Cambria Math" w:eastAsia="Calibri" w:hAnsi="Cambria Math"/>
              </w:rPr>
              <m:t>l</m:t>
            </m:r>
          </m:sup>
        </m:sSubSup>
      </m:oMath>
      <w:r w:rsidR="00696BC6" w:rsidRPr="00614067">
        <w:rPr>
          <w:rFonts w:eastAsia="Calibri"/>
          <w:iCs/>
        </w:rPr>
        <w:t xml:space="preserve"> </w:t>
      </w:r>
      <w:r w:rsidR="000874D5" w:rsidRPr="00614067">
        <w:rPr>
          <w:rFonts w:eastAsia="Calibri"/>
          <w:iCs/>
        </w:rPr>
        <w:t>=</w:t>
      </w:r>
      <w:r w:rsidR="00696BC6" w:rsidRPr="00614067">
        <w:rPr>
          <w:rFonts w:eastAsia="Calibri"/>
          <w:iCs/>
        </w:rPr>
        <w:t xml:space="preserve"> </w:t>
      </w:r>
      <w:r w:rsidR="004153A7" w:rsidRPr="00614067">
        <w:rPr>
          <w:rFonts w:eastAsia="Calibri"/>
          <w:iCs/>
        </w:rPr>
        <w:t xml:space="preserve">outlet and </w:t>
      </w:r>
      <w:r w:rsidR="00696BC6" w:rsidRPr="00614067">
        <w:rPr>
          <w:rFonts w:eastAsia="Calibri"/>
        </w:rPr>
        <w:t>inlet concentration</w:t>
      </w:r>
      <w:r w:rsidR="004153A7" w:rsidRPr="00614067">
        <w:rPr>
          <w:rFonts w:eastAsia="Calibri"/>
        </w:rPr>
        <w:t>s</w:t>
      </w:r>
      <w:r w:rsidR="00696BC6" w:rsidRPr="00614067">
        <w:rPr>
          <w:rFonts w:eastAsia="Calibri"/>
        </w:rPr>
        <w:t xml:space="preserve"> of component</w:t>
      </w:r>
      <w:r w:rsidR="00DE40D4" w:rsidRPr="00614067">
        <w:rPr>
          <w:rFonts w:ascii="Cambria Math" w:eastAsia="Calibri" w:hAnsi="Cambria Math"/>
          <w:i/>
        </w:rPr>
        <w:t xml:space="preserve"> </w:t>
      </w:r>
      <m:oMath>
        <m:r>
          <w:rPr>
            <w:rFonts w:ascii="Cambria Math" w:eastAsia="Calibri" w:hAnsi="Cambria Math"/>
          </w:rPr>
          <m:t>i</m:t>
        </m:r>
      </m:oMath>
      <w:r w:rsidR="00DE40D4" w:rsidRPr="00614067">
        <w:rPr>
          <w:rFonts w:ascii="Cambria Math" w:eastAsia="Calibri" w:hAnsi="Cambria Math"/>
          <w:i/>
        </w:rPr>
        <w:t xml:space="preserve"> </w:t>
      </w:r>
      <w:r w:rsidR="00696BC6" w:rsidRPr="00614067">
        <w:rPr>
          <w:rFonts w:eastAsia="Calibri"/>
        </w:rPr>
        <w:t xml:space="preserve"> </w:t>
      </w:r>
      <w:r w:rsidR="00DE40D4" w:rsidRPr="00614067">
        <w:rPr>
          <w:rFonts w:eastAsia="Calibri"/>
        </w:rPr>
        <w:t xml:space="preserve">and </w:t>
      </w:r>
      <m:oMath>
        <m:r>
          <w:rPr>
            <w:rFonts w:ascii="Cambria Math" w:eastAsia="Calibri" w:hAnsi="Cambria Math"/>
          </w:rPr>
          <m:t>j</m:t>
        </m:r>
      </m:oMath>
      <w:r w:rsidR="00696BC6" w:rsidRPr="00614067">
        <w:rPr>
          <w:rFonts w:eastAsia="Calibri"/>
        </w:rPr>
        <w:t xml:space="preserve"> </w:t>
      </w:r>
      <w:r w:rsidR="00DE40D4" w:rsidRPr="00614067">
        <w:rPr>
          <w:rFonts w:eastAsia="Calibri"/>
        </w:rPr>
        <w:t>in the gas and liquid phase</w:t>
      </w:r>
      <w:r w:rsidR="004153A7" w:rsidRPr="00614067">
        <w:rPr>
          <w:rFonts w:eastAsia="Calibri"/>
        </w:rPr>
        <w:t>s</w:t>
      </w:r>
      <w:r w:rsidR="00DE40D4" w:rsidRPr="00614067">
        <w:rPr>
          <w:rFonts w:eastAsia="Calibri"/>
        </w:rPr>
        <w:t>,</w:t>
      </w:r>
      <w:r w:rsidR="004153A7" w:rsidRPr="00614067">
        <w:rPr>
          <w:rFonts w:eastAsia="Calibri"/>
        </w:rPr>
        <w:t xml:space="preserve"> respectively</w:t>
      </w:r>
      <w:r w:rsidR="0080619D" w:rsidRPr="00614067">
        <w:rPr>
          <w:rFonts w:eastAsia="Calibri"/>
        </w:rPr>
        <w:t>;</w:t>
      </w:r>
      <w:r w:rsidR="00696BC6" w:rsidRPr="00614067">
        <w:rPr>
          <w:rFonts w:eastAsia="Calibri"/>
        </w:rPr>
        <w:t xml:space="preserve"> </w:t>
      </w:r>
      <m:oMath>
        <m:r>
          <w:rPr>
            <w:rFonts w:ascii="Cambria Math" w:eastAsia="Calibri" w:hAnsi="Cambria Math"/>
          </w:rPr>
          <m:t>X=</m:t>
        </m:r>
      </m:oMath>
      <w:r w:rsidR="007B5328" w:rsidRPr="00614067">
        <w:rPr>
          <w:rFonts w:eastAsia="Calibri"/>
        </w:rPr>
        <w:t xml:space="preserve"> is the</w:t>
      </w:r>
      <w:r w:rsidR="007B7FA4" w:rsidRPr="00614067">
        <w:rPr>
          <w:rFonts w:eastAsia="Calibri"/>
        </w:rPr>
        <w:t xml:space="preserve"> concentration of biomass</w:t>
      </w:r>
      <w:r w:rsidR="0080619D" w:rsidRPr="00614067">
        <w:rPr>
          <w:rFonts w:eastAsia="Calibri"/>
        </w:rPr>
        <w:t>;</w:t>
      </w:r>
      <w:r w:rsidR="00F3709A" w:rsidRPr="00614067">
        <w:rPr>
          <w:rFonts w:eastAsia="Calibri"/>
        </w:rPr>
        <w:t xml:space="preserve"> </w:t>
      </w:r>
      <m:oMath>
        <m:sSub>
          <m:sSubPr>
            <m:ctrlPr>
              <w:rPr>
                <w:rFonts w:ascii="Cambria Math" w:eastAsia="Calibri" w:hAnsi="Cambria Math"/>
                <w:i/>
                <w:iCs/>
              </w:rPr>
            </m:ctrlPr>
          </m:sSubPr>
          <m:e>
            <m:r>
              <w:rPr>
                <w:rFonts w:ascii="Cambria Math" w:eastAsia="Calibri" w:hAnsi="Cambria Math"/>
              </w:rPr>
              <m:t>N</m:t>
            </m:r>
          </m:e>
          <m:sub>
            <m:r>
              <m:rPr>
                <m:sty m:val="p"/>
              </m:rPr>
              <w:rPr>
                <w:rFonts w:ascii="Cambria Math" w:eastAsia="Calibri" w:hAnsi="Cambria Math"/>
              </w:rPr>
              <m:t>i</m:t>
            </m:r>
          </m:sub>
        </m:sSub>
        <m:r>
          <w:rPr>
            <w:rFonts w:ascii="Cambria Math" w:eastAsia="Calibri" w:hAnsi="Cambria Math"/>
          </w:rPr>
          <m:t>=</m:t>
        </m:r>
      </m:oMath>
      <w:r w:rsidR="00F3709A" w:rsidRPr="00614067">
        <w:rPr>
          <w:rFonts w:eastAsia="Calibri"/>
        </w:rPr>
        <w:t xml:space="preserve"> the</w:t>
      </w:r>
      <w:r w:rsidR="007B7FA4" w:rsidRPr="00614067">
        <w:rPr>
          <w:rFonts w:eastAsia="Calibri"/>
        </w:rPr>
        <w:t xml:space="preserve"> mass transfer of component </w:t>
      </w:r>
      <m:oMath>
        <m:r>
          <w:rPr>
            <w:rFonts w:ascii="Cambria Math" w:eastAsia="Calibri" w:hAnsi="Cambria Math"/>
          </w:rPr>
          <m:t>i</m:t>
        </m:r>
      </m:oMath>
      <w:r w:rsidR="005459A2" w:rsidRPr="00614067">
        <w:rPr>
          <w:rFonts w:eastAsia="Calibri"/>
        </w:rPr>
        <w:t>;</w:t>
      </w:r>
      <w:r w:rsidR="00D070F7" w:rsidRPr="00614067">
        <w:rPr>
          <w:rFonts w:eastAsia="Calibri"/>
        </w:rPr>
        <w:t xml:space="preserve"> </w:t>
      </w:r>
      <m:oMath>
        <m:sSub>
          <m:sSubPr>
            <m:ctrlPr>
              <w:rPr>
                <w:rFonts w:ascii="Cambria Math" w:eastAsia="Calibri" w:hAnsi="Cambria Math"/>
                <w:i/>
                <w:iCs/>
              </w:rPr>
            </m:ctrlPr>
          </m:sSubPr>
          <m:e>
            <m:r>
              <w:rPr>
                <w:rFonts w:ascii="Cambria Math" w:eastAsia="Calibri" w:hAnsi="Cambria Math"/>
              </w:rPr>
              <m:t>q</m:t>
            </m:r>
          </m:e>
          <m:sub>
            <m:r>
              <w:rPr>
                <w:rFonts w:ascii="Cambria Math" w:eastAsia="Calibri" w:hAnsi="Cambria Math"/>
              </w:rPr>
              <m:t>gas</m:t>
            </m:r>
          </m:sub>
        </m:sSub>
        <m:r>
          <m:rPr>
            <m:sty m:val="p"/>
          </m:rPr>
          <w:rPr>
            <w:rFonts w:ascii="Cambria Math" w:eastAsia="Calibri" w:hAnsi="Cambria Math"/>
          </w:rPr>
          <m:t> </m:t>
        </m:r>
      </m:oMath>
      <w:r w:rsidR="007B7FA4" w:rsidRPr="00614067">
        <w:rPr>
          <w:rFonts w:eastAsia="Calibri"/>
        </w:rPr>
        <w:t>:</w:t>
      </w:r>
      <w:r w:rsidR="00D070F7" w:rsidRPr="00614067">
        <w:rPr>
          <w:rFonts w:eastAsia="Calibri"/>
        </w:rPr>
        <w:t xml:space="preserve"> and </w:t>
      </w:r>
      <m:oMath>
        <m:sSub>
          <m:sSubPr>
            <m:ctrlPr>
              <w:rPr>
                <w:rFonts w:ascii="Cambria Math" w:eastAsia="Calibri" w:hAnsi="Cambria Math"/>
                <w:i/>
                <w:iCs/>
              </w:rPr>
            </m:ctrlPr>
          </m:sSubPr>
          <m:e>
            <m:r>
              <m:rPr>
                <m:sty m:val="p"/>
              </m:rPr>
              <w:rPr>
                <w:rFonts w:ascii="Cambria Math" w:eastAsia="Calibri" w:hAnsi="Cambria Math"/>
              </w:rPr>
              <m:t>q</m:t>
            </m:r>
          </m:e>
          <m:sub>
            <m:r>
              <m:rPr>
                <m:sty m:val="p"/>
              </m:rPr>
              <w:rPr>
                <w:rFonts w:ascii="Cambria Math" w:eastAsia="Calibri" w:hAnsi="Cambria Math"/>
              </w:rPr>
              <m:t>liq, in</m:t>
            </m:r>
          </m:sub>
        </m:sSub>
        <m:r>
          <w:rPr>
            <w:rFonts w:ascii="Cambria Math" w:eastAsia="Calibri" w:hAnsi="Cambria Math"/>
          </w:rPr>
          <m:t>=</m:t>
        </m:r>
      </m:oMath>
      <w:r w:rsidR="00D070F7" w:rsidRPr="00614067">
        <w:rPr>
          <w:rFonts w:eastAsia="Calibri"/>
        </w:rPr>
        <w:t xml:space="preserve"> the </w:t>
      </w:r>
      <w:r w:rsidR="007B7FA4" w:rsidRPr="00614067">
        <w:rPr>
          <w:rFonts w:eastAsia="Calibri"/>
        </w:rPr>
        <w:t xml:space="preserve">total outlet gas </w:t>
      </w:r>
      <w:r w:rsidR="00D070F7" w:rsidRPr="00614067">
        <w:rPr>
          <w:rFonts w:eastAsia="Calibri"/>
        </w:rPr>
        <w:t xml:space="preserve">and inlet liquid </w:t>
      </w:r>
      <w:r w:rsidR="007B7FA4" w:rsidRPr="00614067">
        <w:rPr>
          <w:rFonts w:eastAsia="Calibri"/>
        </w:rPr>
        <w:t>flowrate</w:t>
      </w:r>
      <w:r w:rsidR="001704D2" w:rsidRPr="00614067">
        <w:rPr>
          <w:rFonts w:eastAsia="Calibri"/>
        </w:rPr>
        <w:t>s, respectively</w:t>
      </w:r>
      <w:r w:rsidR="00113954" w:rsidRPr="00614067">
        <w:rPr>
          <w:rFonts w:eastAsia="Calibri"/>
        </w:rPr>
        <w:t xml:space="preserve">; </w:t>
      </w:r>
      <m:oMath>
        <m:r>
          <m:rPr>
            <m:sty m:val="p"/>
          </m:rPr>
          <w:rPr>
            <w:rFonts w:ascii="Cambria Math" w:eastAsia="Calibri" w:hAnsi="Cambria Math"/>
          </w:rPr>
          <m:t>µ</m:t>
        </m:r>
      </m:oMath>
      <w:r w:rsidR="001704D2" w:rsidRPr="00614067">
        <w:rPr>
          <w:rFonts w:eastAsia="Calibri"/>
        </w:rPr>
        <w:t xml:space="preserve"> and </w:t>
      </w:r>
      <m:oMath>
        <m:sSub>
          <m:sSubPr>
            <m:ctrlPr>
              <w:rPr>
                <w:rFonts w:ascii="Cambria Math" w:eastAsia="Calibri" w:hAnsi="Cambria Math"/>
                <w:i/>
                <w:iCs/>
              </w:rPr>
            </m:ctrlPr>
          </m:sSubPr>
          <m:e>
            <m:r>
              <m:rPr>
                <m:sty m:val="p"/>
              </m:rPr>
              <w:rPr>
                <w:rFonts w:ascii="Cambria Math" w:eastAsia="Calibri" w:hAnsi="Cambria Math"/>
              </w:rPr>
              <m:t>µ</m:t>
            </m:r>
          </m:e>
          <m:sub>
            <m:r>
              <m:rPr>
                <m:sty m:val="p"/>
              </m:rPr>
              <w:rPr>
                <w:rFonts w:ascii="Cambria Math" w:eastAsia="Calibri" w:hAnsi="Cambria Math"/>
              </w:rPr>
              <m:t>d</m:t>
            </m:r>
          </m:sub>
        </m:sSub>
        <m:r>
          <w:rPr>
            <w:rFonts w:ascii="Cambria Math" w:eastAsia="Calibri" w:hAnsi="Cambria Math"/>
          </w:rPr>
          <m:t>=</m:t>
        </m:r>
      </m:oMath>
      <w:r w:rsidR="001704D2" w:rsidRPr="00614067">
        <w:rPr>
          <w:rFonts w:eastAsia="Calibri"/>
        </w:rPr>
        <w:t xml:space="preserve"> the</w:t>
      </w:r>
      <w:r w:rsidR="007B7FA4" w:rsidRPr="00614067">
        <w:rPr>
          <w:rFonts w:eastAsia="Calibri"/>
        </w:rPr>
        <w:t xml:space="preserve"> specific growth </w:t>
      </w:r>
      <w:r w:rsidR="001704D2" w:rsidRPr="00614067">
        <w:rPr>
          <w:rFonts w:eastAsia="Calibri"/>
        </w:rPr>
        <w:t>and</w:t>
      </w:r>
      <w:r w:rsidR="007B7FA4" w:rsidRPr="00614067">
        <w:rPr>
          <w:rFonts w:eastAsia="Calibri"/>
        </w:rPr>
        <w:t xml:space="preserve"> death rate</w:t>
      </w:r>
      <w:r w:rsidR="000E303D" w:rsidRPr="00614067">
        <w:rPr>
          <w:rFonts w:eastAsia="Calibri"/>
        </w:rPr>
        <w:t>s</w:t>
      </w:r>
      <w:r w:rsidR="007B7FA4" w:rsidRPr="00614067">
        <w:rPr>
          <w:rFonts w:eastAsia="Calibri"/>
        </w:rPr>
        <w:t xml:space="preserve"> constant</w:t>
      </w:r>
      <w:r w:rsidR="000E303D" w:rsidRPr="00614067">
        <w:rPr>
          <w:rFonts w:eastAsia="Calibri"/>
        </w:rPr>
        <w:t>s of biomass.</w:t>
      </w:r>
    </w:p>
    <w:p w14:paraId="6FD1F109" w14:textId="3E69FBF3" w:rsidR="00E12C0A" w:rsidRPr="00614067" w:rsidRDefault="00E12C0A" w:rsidP="00E12C0A">
      <w:pPr>
        <w:pStyle w:val="CETHeading1"/>
        <w:tabs>
          <w:tab w:val="num" w:pos="360"/>
        </w:tabs>
      </w:pPr>
      <w:r w:rsidRPr="00614067">
        <w:t>Multi-</w:t>
      </w:r>
      <w:r w:rsidR="001B25BF" w:rsidRPr="00614067">
        <w:t>O</w:t>
      </w:r>
      <w:r w:rsidRPr="00614067">
        <w:t xml:space="preserve">bjective Optimization </w:t>
      </w:r>
    </w:p>
    <w:p w14:paraId="3359FC03" w14:textId="1E2DBF65" w:rsidR="00FE6511" w:rsidRPr="00614067" w:rsidRDefault="00FE6511" w:rsidP="00FE6511">
      <w:pPr>
        <w:rPr>
          <w:rFonts w:eastAsia="CMU Serif"/>
        </w:rPr>
      </w:pPr>
      <w:r w:rsidRPr="00614067">
        <w:rPr>
          <w:rFonts w:eastAsiaTheme="minorEastAsia"/>
        </w:rPr>
        <w:t>Multi-</w:t>
      </w:r>
      <w:r w:rsidR="00597C16" w:rsidRPr="00614067">
        <w:rPr>
          <w:rFonts w:eastAsiaTheme="minorEastAsia"/>
        </w:rPr>
        <w:t>O</w:t>
      </w:r>
      <w:r w:rsidRPr="00614067">
        <w:rPr>
          <w:rFonts w:eastAsiaTheme="minorEastAsia"/>
        </w:rPr>
        <w:t>bjective Optimization (MO</w:t>
      </w:r>
      <w:r w:rsidR="001B25BF" w:rsidRPr="00614067">
        <w:rPr>
          <w:rFonts w:eastAsiaTheme="minorEastAsia"/>
        </w:rPr>
        <w:t>O</w:t>
      </w:r>
      <w:r w:rsidRPr="00614067">
        <w:rPr>
          <w:rFonts w:eastAsiaTheme="minorEastAsia"/>
        </w:rPr>
        <w:t xml:space="preserve">) implies </w:t>
      </w:r>
      <w:r w:rsidR="00E5504F" w:rsidRPr="00614067">
        <w:rPr>
          <w:rFonts w:eastAsiaTheme="minorEastAsia"/>
        </w:rPr>
        <w:t>solving</w:t>
      </w:r>
      <w:r w:rsidRPr="00614067">
        <w:rPr>
          <w:rFonts w:eastAsiaTheme="minorEastAsia"/>
        </w:rPr>
        <w:t xml:space="preserve"> </w:t>
      </w:r>
      <w:r w:rsidR="000C2A78" w:rsidRPr="00614067">
        <w:rPr>
          <w:rFonts w:eastAsiaTheme="minorEastAsia"/>
        </w:rPr>
        <w:t xml:space="preserve">multiple </w:t>
      </w:r>
      <w:r w:rsidRPr="00614067">
        <w:rPr>
          <w:rFonts w:eastAsiaTheme="minorEastAsia"/>
        </w:rPr>
        <w:t xml:space="preserve">problems </w:t>
      </w:r>
      <w:r w:rsidR="00451EF5" w:rsidRPr="00614067">
        <w:rPr>
          <w:rFonts w:eastAsiaTheme="minorEastAsia"/>
        </w:rPr>
        <w:t xml:space="preserve">simultaneously </w:t>
      </w:r>
      <w:r w:rsidRPr="00614067">
        <w:rPr>
          <w:rFonts w:eastAsiaTheme="minorEastAsia"/>
        </w:rPr>
        <w:t xml:space="preserve">where more than one </w:t>
      </w:r>
      <w:r w:rsidR="002255FD" w:rsidRPr="00614067">
        <w:rPr>
          <w:rFonts w:eastAsiaTheme="minorEastAsia"/>
        </w:rPr>
        <w:t>variable</w:t>
      </w:r>
      <w:r w:rsidR="00FF7FB7" w:rsidRPr="00614067">
        <w:rPr>
          <w:rFonts w:eastAsiaTheme="minorEastAsia"/>
        </w:rPr>
        <w:t xml:space="preserve"> </w:t>
      </w:r>
      <w:r w:rsidR="004E00C7">
        <w:rPr>
          <w:rFonts w:eastAsiaTheme="minorEastAsia"/>
        </w:rPr>
        <w:t xml:space="preserve">is </w:t>
      </w:r>
      <w:r w:rsidRPr="00614067">
        <w:rPr>
          <w:rFonts w:eastAsiaTheme="minorEastAsia"/>
        </w:rPr>
        <w:t>to be optimized (Chang, 2015; Vertovec, Ober-Blöbaum</w:t>
      </w:r>
      <w:r w:rsidR="005E0F11">
        <w:rPr>
          <w:rFonts w:eastAsiaTheme="minorEastAsia"/>
        </w:rPr>
        <w:t xml:space="preserve"> </w:t>
      </w:r>
      <w:r w:rsidRPr="00614067">
        <w:rPr>
          <w:rFonts w:eastAsiaTheme="minorEastAsia"/>
        </w:rPr>
        <w:t>Margellos, 2021).</w:t>
      </w:r>
      <w:r w:rsidR="00692A64" w:rsidRPr="00614067">
        <w:t xml:space="preserve"> </w:t>
      </w:r>
      <w:r w:rsidR="008C5FC1" w:rsidRPr="00614067">
        <w:t xml:space="preserve">Usually, </w:t>
      </w:r>
      <w:r w:rsidR="008C5FC1" w:rsidRPr="00614067">
        <w:rPr>
          <w:rFonts w:eastAsiaTheme="minorEastAsia"/>
        </w:rPr>
        <w:t>variable</w:t>
      </w:r>
      <w:r w:rsidR="00C25D1F">
        <w:rPr>
          <w:rFonts w:eastAsiaTheme="minorEastAsia"/>
        </w:rPr>
        <w:t>s</w:t>
      </w:r>
      <w:r w:rsidR="008C5FC1" w:rsidRPr="00614067">
        <w:rPr>
          <w:rFonts w:eastAsiaTheme="minorEastAsia"/>
        </w:rPr>
        <w:t xml:space="preserve"> to be optimized </w:t>
      </w:r>
      <w:r w:rsidR="00D112C9" w:rsidRPr="00614067">
        <w:rPr>
          <w:rFonts w:eastAsiaTheme="minorEastAsia"/>
        </w:rPr>
        <w:t xml:space="preserve">in a bioprocess </w:t>
      </w:r>
      <w:r w:rsidR="0024077A" w:rsidRPr="00614067">
        <w:rPr>
          <w:rFonts w:eastAsiaTheme="minorEastAsia"/>
        </w:rPr>
        <w:t xml:space="preserve">are conflicting. </w:t>
      </w:r>
      <w:r w:rsidR="006C46E8" w:rsidRPr="00614067">
        <w:t>Productivities, yields, experimental stage</w:t>
      </w:r>
      <w:r w:rsidR="00C25D1F">
        <w:t>,</w:t>
      </w:r>
      <w:r w:rsidR="006C46E8" w:rsidRPr="00614067">
        <w:t xml:space="preserve"> and process durations are examples of variables that are usually conflicting and therefore difficult to optimize.</w:t>
      </w:r>
      <w:r w:rsidR="00C56743" w:rsidRPr="00614067">
        <w:t xml:space="preserve"> </w:t>
      </w:r>
      <w:r w:rsidR="003E586D" w:rsidRPr="00614067">
        <w:t>Ultimately, the goal of MOO dynamics is to find a balance that maximizes the targeted outcomes of the process.</w:t>
      </w:r>
      <w:r w:rsidR="00DA0B33" w:rsidRPr="00614067">
        <w:rPr>
          <w:rFonts w:eastAsia="CMU Serif"/>
        </w:rPr>
        <w:t xml:space="preserve"> </w:t>
      </w:r>
      <w:r w:rsidR="007C77CE" w:rsidRPr="00614067">
        <w:t xml:space="preserve">The outcome of a MOO </w:t>
      </w:r>
      <w:r w:rsidR="00336790" w:rsidRPr="00614067">
        <w:t>model simulation</w:t>
      </w:r>
      <w:r w:rsidR="007C77CE" w:rsidRPr="00614067">
        <w:t xml:space="preserve"> is a</w:t>
      </w:r>
      <w:r w:rsidR="007C77CE" w:rsidRPr="00614067">
        <w:rPr>
          <w:rFonts w:eastAsia="CMU Serif"/>
        </w:rPr>
        <w:t xml:space="preserve"> Pareto front.</w:t>
      </w:r>
      <w:r w:rsidR="0006332D" w:rsidRPr="00614067">
        <w:rPr>
          <w:rFonts w:eastAsia="CMU Serif"/>
        </w:rPr>
        <w:t xml:space="preserve"> A Pareto front </w:t>
      </w:r>
      <w:r w:rsidR="009B5077" w:rsidRPr="00614067">
        <w:rPr>
          <w:rFonts w:eastAsia="CMU Serif"/>
        </w:rPr>
        <w:t>allow</w:t>
      </w:r>
      <w:r w:rsidR="00C25D1F">
        <w:rPr>
          <w:rFonts w:eastAsia="CMU Serif"/>
        </w:rPr>
        <w:t>s</w:t>
      </w:r>
      <w:r w:rsidR="003D2897" w:rsidRPr="00614067">
        <w:rPr>
          <w:rFonts w:eastAsia="CMU Serif"/>
        </w:rPr>
        <w:t xml:space="preserve"> the</w:t>
      </w:r>
      <w:r w:rsidR="009B5077" w:rsidRPr="00614067">
        <w:rPr>
          <w:rFonts w:eastAsia="CMU Serif"/>
        </w:rPr>
        <w:t xml:space="preserve"> </w:t>
      </w:r>
      <w:r w:rsidR="003E25DA" w:rsidRPr="00614067">
        <w:rPr>
          <w:rFonts w:eastAsia="CMU Serif"/>
        </w:rPr>
        <w:t>visualization</w:t>
      </w:r>
      <w:r w:rsidR="0006332D" w:rsidRPr="00614067">
        <w:rPr>
          <w:rFonts w:eastAsia="CMU Serif"/>
        </w:rPr>
        <w:t xml:space="preserve"> of</w:t>
      </w:r>
      <w:r w:rsidR="007C77CE" w:rsidRPr="00614067">
        <w:rPr>
          <w:rFonts w:eastAsia="CMU Serif"/>
        </w:rPr>
        <w:t xml:space="preserve"> </w:t>
      </w:r>
      <w:r w:rsidR="0006332D" w:rsidRPr="00614067">
        <w:rPr>
          <w:rFonts w:eastAsia="CMU Serif"/>
        </w:rPr>
        <w:t xml:space="preserve">the obtained </w:t>
      </w:r>
      <w:r w:rsidR="0018303A" w:rsidRPr="00614067">
        <w:t>Pareto Optimal Set (POS)</w:t>
      </w:r>
      <w:r w:rsidR="003D2897" w:rsidRPr="00614067">
        <w:t>.</w:t>
      </w:r>
      <w:r w:rsidR="0018303A" w:rsidRPr="00614067">
        <w:t xml:space="preserve"> </w:t>
      </w:r>
      <w:r w:rsidR="007C77CE" w:rsidRPr="00614067">
        <w:rPr>
          <w:rFonts w:eastAsia="CMU Serif"/>
        </w:rPr>
        <w:t>A POS is an optimal solution set composed of multiple Pareto Optimal Points (POPs).</w:t>
      </w:r>
      <w:r w:rsidR="00034BC3" w:rsidRPr="00614067">
        <w:rPr>
          <w:rFonts w:eastAsia="CMU Serif"/>
        </w:rPr>
        <w:t xml:space="preserve"> </w:t>
      </w:r>
      <w:r w:rsidR="00E62CFE" w:rsidRPr="00614067">
        <w:rPr>
          <w:rFonts w:eastAsia="CMU Serif"/>
        </w:rPr>
        <w:t>Lastly, PO</w:t>
      </w:r>
      <w:r w:rsidR="0048390D" w:rsidRPr="00614067">
        <w:rPr>
          <w:rFonts w:eastAsia="CMU Serif"/>
        </w:rPr>
        <w:t>P</w:t>
      </w:r>
      <w:r w:rsidR="00471786" w:rsidRPr="00614067">
        <w:rPr>
          <w:rFonts w:eastAsia="CMU Serif"/>
        </w:rPr>
        <w:t>s</w:t>
      </w:r>
      <w:r w:rsidR="0048390D" w:rsidRPr="00614067">
        <w:rPr>
          <w:rFonts w:eastAsia="CMU Serif"/>
        </w:rPr>
        <w:t xml:space="preserve"> </w:t>
      </w:r>
      <w:r w:rsidR="00437756" w:rsidRPr="00614067">
        <w:rPr>
          <w:rFonts w:eastAsia="CMU Serif"/>
        </w:rPr>
        <w:t xml:space="preserve">are </w:t>
      </w:r>
      <w:r w:rsidR="00BA4E41" w:rsidRPr="00614067">
        <w:rPr>
          <w:rFonts w:eastAsia="CMU Serif"/>
        </w:rPr>
        <w:t>parameter values</w:t>
      </w:r>
      <w:r w:rsidR="00B96CEB" w:rsidRPr="00614067">
        <w:rPr>
          <w:rFonts w:eastAsia="CMU Serif"/>
        </w:rPr>
        <w:t>, indicators</w:t>
      </w:r>
      <w:r w:rsidR="004E00C7">
        <w:rPr>
          <w:rFonts w:eastAsia="CMU Serif"/>
        </w:rPr>
        <w:t>,</w:t>
      </w:r>
      <w:r w:rsidR="00B96CEB" w:rsidRPr="00614067">
        <w:rPr>
          <w:rFonts w:eastAsia="CMU Serif"/>
        </w:rPr>
        <w:t xml:space="preserve"> </w:t>
      </w:r>
      <w:r w:rsidR="009627BE" w:rsidRPr="00614067">
        <w:rPr>
          <w:rFonts w:eastAsia="CMU Serif"/>
        </w:rPr>
        <w:t xml:space="preserve">or </w:t>
      </w:r>
      <w:r w:rsidR="00982C62" w:rsidRPr="00614067">
        <w:rPr>
          <w:rFonts w:eastAsia="CMU Serif"/>
        </w:rPr>
        <w:t>coordinates</w:t>
      </w:r>
      <w:r w:rsidR="00BA4E41" w:rsidRPr="00614067">
        <w:rPr>
          <w:rFonts w:eastAsia="CMU Serif"/>
        </w:rPr>
        <w:t xml:space="preserve"> </w:t>
      </w:r>
      <w:r w:rsidR="00FC4DFD" w:rsidRPr="00614067">
        <w:rPr>
          <w:rFonts w:eastAsia="CMU Serif"/>
        </w:rPr>
        <w:t>that fulfill the desired conditions of conflicting variables</w:t>
      </w:r>
      <w:r w:rsidR="007E69DB" w:rsidRPr="00614067">
        <w:rPr>
          <w:rFonts w:eastAsia="CMU Serif"/>
        </w:rPr>
        <w:t xml:space="preserve"> (Deb et al., 2002)</w:t>
      </w:r>
      <w:r w:rsidR="00FC4DFD" w:rsidRPr="00614067">
        <w:rPr>
          <w:rFonts w:eastAsia="CMU Serif"/>
        </w:rPr>
        <w:t xml:space="preserve">. </w:t>
      </w:r>
      <w:r w:rsidR="00DA0B33" w:rsidRPr="00614067">
        <w:rPr>
          <w:rFonts w:eastAsia="CMU Serif"/>
        </w:rPr>
        <w:t>Generally, a MOO can be formulated as,</w:t>
      </w:r>
    </w:p>
    <w:tbl>
      <w:tblPr>
        <w:tblW w:w="5000" w:type="pct"/>
        <w:tblLook w:val="04A0" w:firstRow="1" w:lastRow="0" w:firstColumn="1" w:lastColumn="0" w:noHBand="0" w:noVBand="1"/>
      </w:tblPr>
      <w:tblGrid>
        <w:gridCol w:w="8012"/>
        <w:gridCol w:w="775"/>
      </w:tblGrid>
      <w:tr w:rsidR="00C3593C" w:rsidRPr="00614067" w14:paraId="3A3ACAC9" w14:textId="77777777" w:rsidTr="00B412ED">
        <w:tc>
          <w:tcPr>
            <w:tcW w:w="8012" w:type="dxa"/>
            <w:shd w:val="clear" w:color="auto" w:fill="auto"/>
            <w:vAlign w:val="center"/>
          </w:tcPr>
          <w:p w14:paraId="60D7456C" w14:textId="2B3B48D6" w:rsidR="00C3593C" w:rsidRPr="00614067" w:rsidRDefault="009E3CBA" w:rsidP="00C23FA5">
            <m:oMathPara>
              <m:oMathParaPr>
                <m:jc m:val="left"/>
              </m:oMathParaPr>
              <m:oMath>
                <m:func>
                  <m:funcPr>
                    <m:ctrlPr>
                      <w:rPr>
                        <w:rFonts w:ascii="Cambria Math" w:hAnsi="Cambria Math"/>
                        <w:i/>
                        <w:iCs/>
                      </w:rPr>
                    </m:ctrlPr>
                  </m:funcPr>
                  <m:fName>
                    <m:limLow>
                      <m:limLowPr>
                        <m:ctrlPr>
                          <w:rPr>
                            <w:rFonts w:ascii="Cambria Math" w:hAnsi="Cambria Math"/>
                            <w:i/>
                            <w:iCs/>
                          </w:rPr>
                        </m:ctrlPr>
                      </m:limLowPr>
                      <m:e>
                        <m:r>
                          <m:rPr>
                            <m:sty m:val="p"/>
                          </m:rPr>
                          <w:rPr>
                            <w:rFonts w:ascii="Cambria Math" w:hAnsi="Cambria Math"/>
                          </w:rPr>
                          <m:t>min</m:t>
                        </m:r>
                      </m:e>
                      <m:lim>
                        <m:r>
                          <w:rPr>
                            <w:rFonts w:ascii="Cambria Math" w:hAnsi="Cambria Math"/>
                          </w:rPr>
                          <m:t>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lim>
                    </m:limLow>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1</m:t>
                            </m:r>
                          </m:sub>
                        </m:sSub>
                        <m:d>
                          <m:dPr>
                            <m:ctrlPr>
                              <w:rPr>
                                <w:rFonts w:ascii="Cambria Math" w:hAnsi="Cambria Math"/>
                                <w:i/>
                                <w:iCs/>
                              </w:rPr>
                            </m:ctrlPr>
                          </m:dPr>
                          <m:e>
                            <m:r>
                              <w:rPr>
                                <w:rFonts w:ascii="Cambria Math" w:hAnsi="Cambria Math"/>
                              </w:rPr>
                              <m:t>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p</m:t>
                            </m:r>
                          </m:e>
                        </m:d>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m</m:t>
                            </m:r>
                          </m:sub>
                        </m:sSub>
                        <m:d>
                          <m:dPr>
                            <m:ctrlPr>
                              <w:rPr>
                                <w:rFonts w:ascii="Cambria Math" w:hAnsi="Cambria Math"/>
                                <w:i/>
                                <w:iCs/>
                              </w:rPr>
                            </m:ctrlPr>
                          </m:dPr>
                          <m:e>
                            <m:r>
                              <w:rPr>
                                <w:rFonts w:ascii="Cambria Math" w:hAnsi="Cambria Math"/>
                              </w:rPr>
                              <m:t>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p</m:t>
                            </m:r>
                          </m:e>
                        </m:d>
                      </m:e>
                    </m:d>
                  </m:e>
                </m:func>
                <m:r>
                  <m:rPr>
                    <m:sty m:val="p"/>
                  </m:rPr>
                  <w:rPr>
                    <w:rFonts w:ascii="Cambria Math" w:hAnsi="Cambria Math"/>
                  </w:rPr>
                  <m:t>     s</m:t>
                </m:r>
                <m:r>
                  <w:rPr>
                    <w:rFonts w:ascii="Cambria Math" w:hAnsi="Cambria Math"/>
                  </w:rPr>
                  <m:t xml:space="preserve">ubject to </m:t>
                </m:r>
                <m:d>
                  <m:dPr>
                    <m:begChr m:val="{"/>
                    <m:endChr m:val=""/>
                    <m:ctrlPr>
                      <w:rPr>
                        <w:rFonts w:ascii="Cambria Math" w:hAnsi="Cambria Math"/>
                        <w:i/>
                        <w:iCs/>
                      </w:rPr>
                    </m:ctrlPr>
                  </m:dPr>
                  <m:e>
                    <m:eqArr>
                      <m:eqArrPr>
                        <m:ctrlPr>
                          <w:rPr>
                            <w:rFonts w:ascii="Cambria Math" w:hAnsi="Cambria Math"/>
                            <w:i/>
                            <w:iCs/>
                          </w:rPr>
                        </m:ctrlPr>
                      </m:eqArrPr>
                      <m:e>
                        <m:f>
                          <m:fPr>
                            <m:type m:val="lin"/>
                            <m:ctrlPr>
                              <w:rPr>
                                <w:rFonts w:ascii="Cambria Math" w:hAnsi="Cambria Math"/>
                                <w:i/>
                                <w:iCs/>
                              </w:rPr>
                            </m:ctrlPr>
                          </m:fPr>
                          <m:num>
                            <m:r>
                              <w:rPr>
                                <w:rFonts w:ascii="Cambria Math" w:hAnsi="Cambria Math"/>
                              </w:rPr>
                              <m:t>dx</m:t>
                            </m:r>
                          </m:num>
                          <m:den>
                            <m:r>
                              <w:rPr>
                                <w:rFonts w:ascii="Cambria Math" w:hAnsi="Cambria Math"/>
                              </w:rPr>
                              <m:t>dt</m:t>
                            </m:r>
                          </m:den>
                        </m:f>
                        <m:r>
                          <w:rPr>
                            <w:rFonts w:ascii="Cambria Math" w:hAnsi="Cambria Math"/>
                          </w:rPr>
                          <m:t>=f</m:t>
                        </m:r>
                        <m:d>
                          <m:dPr>
                            <m:ctrlPr>
                              <w:rPr>
                                <w:rFonts w:ascii="Cambria Math" w:hAnsi="Cambria Math"/>
                                <w:i/>
                                <w:iCs/>
                              </w:rPr>
                            </m:ctrlPr>
                          </m:dPr>
                          <m:e>
                            <m:r>
                              <w:rPr>
                                <w:rFonts w:ascii="Cambria Math" w:hAnsi="Cambria Math"/>
                              </w:rPr>
                              <m:t>x,u,p,t</m:t>
                            </m:r>
                          </m:e>
                        </m:d>
                        <m:r>
                          <w:rPr>
                            <w:rFonts w:ascii="Cambria Math" w:hAnsi="Cambria Math"/>
                          </w:rPr>
                          <m:t>       t∈</m:t>
                        </m:r>
                        <m:d>
                          <m:dPr>
                            <m:begChr m:val="["/>
                            <m:endChr m:val="]"/>
                            <m:ctrlPr>
                              <w:rPr>
                                <w:rFonts w:ascii="Cambria Math" w:hAnsi="Cambria Math"/>
                                <w:i/>
                                <w:iCs/>
                              </w:rPr>
                            </m:ctrlPr>
                          </m:dPr>
                          <m:e>
                            <m:r>
                              <w:rPr>
                                <w:rFonts w:ascii="Cambria Math" w:hAnsi="Cambria Math"/>
                              </w:rPr>
                              <m:t>0,</m:t>
                            </m:r>
                            <m:sSub>
                              <m:sSubPr>
                                <m:ctrlPr>
                                  <w:rPr>
                                    <w:rFonts w:ascii="Cambria Math" w:hAnsi="Cambria Math"/>
                                    <w:i/>
                                    <w:iCs/>
                                  </w:rPr>
                                </m:ctrlPr>
                              </m:sSubPr>
                              <m:e>
                                <m:r>
                                  <w:rPr>
                                    <w:rFonts w:ascii="Cambria Math" w:hAnsi="Cambria Math"/>
                                  </w:rPr>
                                  <m:t>t</m:t>
                                </m:r>
                              </m:e>
                              <m:sub>
                                <m:r>
                                  <w:rPr>
                                    <w:rFonts w:ascii="Cambria Math" w:hAnsi="Cambria Math"/>
                                  </w:rPr>
                                  <m:t>f</m:t>
                                </m:r>
                              </m:sub>
                            </m:sSub>
                          </m:e>
                        </m:d>
                      </m:e>
                      <m:e>
                        <m:sSub>
                          <m:sSubPr>
                            <m:ctrlPr>
                              <w:rPr>
                                <w:rFonts w:ascii="Cambria Math" w:hAnsi="Cambria Math"/>
                                <w:i/>
                                <w:iCs/>
                              </w:rPr>
                            </m:ctrlPr>
                          </m:sSubPr>
                          <m:e>
                            <m:r>
                              <w:rPr>
                                <w:rFonts w:ascii="Cambria Math" w:hAnsi="Cambria Math"/>
                              </w:rPr>
                              <m:t>f</m:t>
                            </m:r>
                          </m:e>
                          <m:sub>
                            <m:r>
                              <w:rPr>
                                <w:rFonts w:ascii="Cambria Math" w:hAnsi="Cambria Math"/>
                              </w:rPr>
                              <m:t>i</m:t>
                            </m:r>
                          </m:sub>
                        </m:sSub>
                        <m:d>
                          <m:dPr>
                            <m:ctrlPr>
                              <w:rPr>
                                <w:rFonts w:ascii="Cambria Math" w:hAnsi="Cambria Math"/>
                                <w:i/>
                                <w:iCs/>
                              </w:rPr>
                            </m:ctrlPr>
                          </m:dPr>
                          <m:e>
                            <m:r>
                              <w:rPr>
                                <w:rFonts w:ascii="Cambria Math" w:hAnsi="Cambria Math"/>
                              </w:rPr>
                              <m:t>x,u,p,t</m:t>
                            </m:r>
                          </m:e>
                        </m:d>
                        <m:r>
                          <w:rPr>
                            <w:rFonts w:ascii="Cambria Math" w:hAnsi="Cambria Math"/>
                          </w:rPr>
                          <m:t>≤0           i=1,2,…,n</m:t>
                        </m:r>
                      </m:e>
                      <m:e>
                        <m:sSub>
                          <m:sSubPr>
                            <m:ctrlPr>
                              <w:rPr>
                                <w:rFonts w:ascii="Cambria Math" w:hAnsi="Cambria Math"/>
                                <w:i/>
                                <w:iCs/>
                              </w:rPr>
                            </m:ctrlPr>
                          </m:sSubPr>
                          <m:e>
                            <m:r>
                              <w:rPr>
                                <w:rFonts w:ascii="Cambria Math" w:hAnsi="Cambria Math"/>
                              </w:rPr>
                              <m:t>g</m:t>
                            </m:r>
                          </m:e>
                          <m:sub>
                            <m:r>
                              <w:rPr>
                                <w:rFonts w:ascii="Cambria Math" w:hAnsi="Cambria Math"/>
                              </w:rPr>
                              <m:t>i</m:t>
                            </m:r>
                          </m:sub>
                        </m:sSub>
                        <m:d>
                          <m:dPr>
                            <m:ctrlPr>
                              <w:rPr>
                                <w:rFonts w:ascii="Cambria Math" w:hAnsi="Cambria Math"/>
                                <w:i/>
                                <w:iCs/>
                              </w:rPr>
                            </m:ctrlPr>
                          </m:dPr>
                          <m:e>
                            <m:r>
                              <w:rPr>
                                <w:rFonts w:ascii="Cambria Math" w:hAnsi="Cambria Math"/>
                              </w:rPr>
                              <m:t>x,u,p,t</m:t>
                            </m:r>
                          </m:e>
                        </m:d>
                        <m:r>
                          <w:rPr>
                            <w:rFonts w:ascii="Cambria Math" w:hAnsi="Cambria Math"/>
                          </w:rPr>
                          <m:t>=0         i=1,2,…,k</m:t>
                        </m:r>
                      </m:e>
                      <m:e>
                        <m:sSup>
                          <m:sSupPr>
                            <m:ctrlPr>
                              <w:rPr>
                                <w:rFonts w:ascii="Cambria Math" w:hAnsi="Cambria Math"/>
                                <w:i/>
                                <w:iCs/>
                              </w:rPr>
                            </m:ctrlPr>
                          </m:sSupPr>
                          <m:e>
                            <m:r>
                              <w:rPr>
                                <w:rFonts w:ascii="Cambria Math" w:hAnsi="Cambria Math"/>
                              </w:rPr>
                              <m:t>u</m:t>
                            </m:r>
                          </m:e>
                          <m:sup>
                            <m:r>
                              <w:rPr>
                                <w:rFonts w:ascii="Cambria Math" w:hAnsi="Cambria Math"/>
                              </w:rPr>
                              <m:t>L</m:t>
                            </m:r>
                          </m:sup>
                        </m:sSup>
                        <m:r>
                          <w:rPr>
                            <w:rFonts w:ascii="Cambria Math" w:hAnsi="Cambria Math"/>
                          </w:rPr>
                          <m:t>≤u≤</m:t>
                        </m:r>
                        <m:sSup>
                          <m:sSupPr>
                            <m:ctrlPr>
                              <w:rPr>
                                <w:rFonts w:ascii="Cambria Math" w:hAnsi="Cambria Math"/>
                                <w:i/>
                                <w:iCs/>
                              </w:rPr>
                            </m:ctrlPr>
                          </m:sSupPr>
                          <m:e>
                            <m:r>
                              <w:rPr>
                                <w:rFonts w:ascii="Cambria Math" w:hAnsi="Cambria Math"/>
                              </w:rPr>
                              <m:t>u</m:t>
                            </m:r>
                          </m:e>
                          <m:sup>
                            <m:r>
                              <w:rPr>
                                <w:rFonts w:ascii="Cambria Math" w:hAnsi="Cambria Math"/>
                              </w:rPr>
                              <m:t>U</m:t>
                            </m:r>
                          </m:sup>
                        </m:sSup>
                      </m:e>
                    </m:eqArr>
                  </m:e>
                </m:d>
              </m:oMath>
            </m:oMathPara>
          </w:p>
        </w:tc>
        <w:tc>
          <w:tcPr>
            <w:tcW w:w="775" w:type="dxa"/>
            <w:shd w:val="clear" w:color="auto" w:fill="auto"/>
            <w:vAlign w:val="center"/>
          </w:tcPr>
          <w:p w14:paraId="3D8F36EC" w14:textId="744FF19E" w:rsidR="00C3593C" w:rsidRPr="00614067" w:rsidRDefault="00C3593C" w:rsidP="00B412ED">
            <w:pPr>
              <w:pStyle w:val="CETEquation"/>
              <w:jc w:val="right"/>
              <w:rPr>
                <w:lang w:val="en-US"/>
              </w:rPr>
            </w:pPr>
            <w:r w:rsidRPr="00614067">
              <w:rPr>
                <w:lang w:val="en-US"/>
              </w:rPr>
              <w:t>(</w:t>
            </w:r>
            <w:r w:rsidR="001D7AC4" w:rsidRPr="00614067">
              <w:rPr>
                <w:lang w:val="en-US"/>
              </w:rPr>
              <w:t>6</w:t>
            </w:r>
            <w:r w:rsidRPr="00614067">
              <w:rPr>
                <w:lang w:val="en-US"/>
              </w:rPr>
              <w:t>)</w:t>
            </w:r>
          </w:p>
        </w:tc>
      </w:tr>
    </w:tbl>
    <w:p w14:paraId="2A003433" w14:textId="47477018" w:rsidR="00C80A89" w:rsidRPr="00614067" w:rsidRDefault="00285A05" w:rsidP="00AC5A45">
      <w:pPr>
        <w:pStyle w:val="CETBodytext"/>
        <w:rPr>
          <w:iCs/>
        </w:rPr>
      </w:pPr>
      <w:r w:rsidRPr="00614067">
        <w:t>w</w:t>
      </w:r>
      <w:r w:rsidR="00B7354F" w:rsidRPr="00614067">
        <w:t>here</w:t>
      </w:r>
      <w:r w:rsidR="00AD73DD" w:rsidRPr="00614067">
        <w:t xml:space="preserve"> </w:t>
      </w:r>
      <m:oMath>
        <m:sSub>
          <m:sSubPr>
            <m:ctrlPr>
              <w:rPr>
                <w:rFonts w:ascii="Cambria Math" w:hAnsi="Cambria Math"/>
              </w:rPr>
            </m:ctrlPr>
          </m:sSubPr>
          <m:e>
            <m:r>
              <w:rPr>
                <w:rFonts w:ascii="Cambria Math" w:hAnsi="Cambria Math"/>
              </w:rPr>
              <m:t>Y</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m</m:t>
            </m:r>
          </m:sub>
        </m:sSub>
        <m:r>
          <w:rPr>
            <w:rFonts w:ascii="Cambria Math" w:hAnsi="Cambria Math"/>
          </w:rPr>
          <m:t>=</m:t>
        </m:r>
      </m:oMath>
      <w:r w:rsidR="00B7354F" w:rsidRPr="00614067">
        <w:t xml:space="preserve"> </w:t>
      </w:r>
      <m:oMath>
        <m:r>
          <w:rPr>
            <w:rFonts w:ascii="Cambria Math" w:hAnsi="Cambria Math"/>
          </w:rPr>
          <m:t>m</m:t>
        </m:r>
      </m:oMath>
      <w:r w:rsidR="00B7354F" w:rsidRPr="00614067">
        <w:t xml:space="preserve"> objective functions</w:t>
      </w:r>
      <w:r w:rsidR="00AE52D5" w:rsidRPr="00614067">
        <w:t>;</w:t>
      </w:r>
      <w:r w:rsidR="001846BD" w:rsidRPr="00614067">
        <w:t xml:space="preserve"> </w:t>
      </w:r>
      <m:oMath>
        <m:r>
          <w:rPr>
            <w:rFonts w:ascii="Cambria Math" w:hAnsi="Cambria Math"/>
          </w:rPr>
          <m:t>x=</m:t>
        </m:r>
      </m:oMath>
      <w:r w:rsidR="00B7354F" w:rsidRPr="00614067">
        <w:t xml:space="preserve"> </w:t>
      </w:r>
      <w:r w:rsidR="00E22EEF" w:rsidRPr="00614067">
        <w:t>to</w:t>
      </w:r>
      <w:r w:rsidR="00B7354F" w:rsidRPr="00614067">
        <w:t xml:space="preserve"> the state variables</w:t>
      </w:r>
      <w:r w:rsidR="00AE52D5" w:rsidRPr="00614067">
        <w:t>;</w:t>
      </w:r>
      <w:r w:rsidR="00C80A89" w:rsidRPr="00614067">
        <w:t xml:space="preserve"> </w:t>
      </w:r>
      <m:oMath>
        <m:r>
          <w:rPr>
            <w:rFonts w:ascii="Cambria Math" w:hAnsi="Cambria Math"/>
          </w:rPr>
          <m:t>u</m:t>
        </m:r>
      </m:oMath>
      <w:r w:rsidR="00C80A89" w:rsidRPr="00614067">
        <w:t xml:space="preserve"> and </w:t>
      </w:r>
      <m:oMath>
        <m:r>
          <w:rPr>
            <w:rFonts w:ascii="Cambria Math" w:hAnsi="Cambria Math"/>
          </w:rPr>
          <m:t>p=</m:t>
        </m:r>
      </m:oMath>
      <w:r w:rsidR="00C80A89" w:rsidRPr="00614067">
        <w:t xml:space="preserve"> the control variables and parameters</w:t>
      </w:r>
      <w:r w:rsidR="00AE52D5" w:rsidRPr="00614067">
        <w:t>;</w:t>
      </w:r>
      <w:r w:rsidR="00C80A89" w:rsidRPr="00614067">
        <w:t xml:space="preserve"> </w:t>
      </w:r>
      <m:oMath>
        <m:sSub>
          <m:sSubPr>
            <m:ctrlPr>
              <w:rPr>
                <w:rFonts w:ascii="Cambria Math" w:hAnsi="Cambria Math"/>
                <w:i/>
                <w:iCs/>
              </w:rPr>
            </m:ctrlPr>
          </m:sSubPr>
          <m:e>
            <m:r>
              <w:rPr>
                <w:rFonts w:ascii="Cambria Math" w:hAnsi="Cambria Math"/>
              </w:rPr>
              <m:t>f</m:t>
            </m:r>
          </m:e>
          <m:sub>
            <m:r>
              <w:rPr>
                <w:rFonts w:ascii="Cambria Math" w:hAnsi="Cambria Math"/>
              </w:rPr>
              <m:t>i</m:t>
            </m:r>
          </m:sub>
        </m:sSub>
      </m:oMath>
      <w:r w:rsidR="00B7354F" w:rsidRPr="00614067">
        <w:t xml:space="preserve"> and </w:t>
      </w:r>
      <m:oMath>
        <m:sSub>
          <m:sSubPr>
            <m:ctrlPr>
              <w:rPr>
                <w:rFonts w:ascii="Cambria Math" w:hAnsi="Cambria Math"/>
                <w:i/>
                <w:iCs/>
              </w:rPr>
            </m:ctrlPr>
          </m:sSubPr>
          <m:e>
            <m:r>
              <w:rPr>
                <w:rFonts w:ascii="Cambria Math" w:hAnsi="Cambria Math"/>
              </w:rPr>
              <m:t>g</m:t>
            </m:r>
          </m:e>
          <m:sub>
            <m:r>
              <w:rPr>
                <w:rFonts w:ascii="Cambria Math" w:hAnsi="Cambria Math"/>
              </w:rPr>
              <m:t>i</m:t>
            </m:r>
          </m:sub>
        </m:sSub>
        <m:r>
          <w:rPr>
            <w:rFonts w:ascii="Cambria Math" w:hAnsi="Cambria Math"/>
          </w:rPr>
          <m:t>=</m:t>
        </m:r>
      </m:oMath>
      <w:r w:rsidR="00B7354F" w:rsidRPr="00614067">
        <w:t xml:space="preserve"> inequality and equality constraints on the variable states</w:t>
      </w:r>
      <w:r w:rsidR="00AE52D5" w:rsidRPr="00614067">
        <w:t>;</w:t>
      </w:r>
      <w:r w:rsidR="00B7354F" w:rsidRPr="00614067">
        <w:t xml:space="preserve"> </w:t>
      </w:r>
      <m:oMath>
        <m:sSup>
          <m:sSupPr>
            <m:ctrlPr>
              <w:rPr>
                <w:rFonts w:ascii="Cambria Math" w:hAnsi="Cambria Math"/>
                <w:i/>
                <w:iCs/>
              </w:rPr>
            </m:ctrlPr>
          </m:sSupPr>
          <m:e>
            <m:r>
              <w:rPr>
                <w:rFonts w:ascii="Cambria Math" w:hAnsi="Cambria Math"/>
              </w:rPr>
              <m:t>u</m:t>
            </m:r>
          </m:e>
          <m:sup>
            <m:r>
              <w:rPr>
                <w:rFonts w:ascii="Cambria Math" w:hAnsi="Cambria Math"/>
              </w:rPr>
              <m:t>L</m:t>
            </m:r>
          </m:sup>
        </m:sSup>
      </m:oMath>
      <w:r w:rsidR="00B97952" w:rsidRPr="00614067">
        <w:rPr>
          <w:iCs/>
        </w:rPr>
        <w:t xml:space="preserve"> and </w:t>
      </w:r>
      <m:oMath>
        <m:sSup>
          <m:sSupPr>
            <m:ctrlPr>
              <w:rPr>
                <w:rFonts w:ascii="Cambria Math" w:hAnsi="Cambria Math"/>
                <w:i/>
                <w:iCs/>
              </w:rPr>
            </m:ctrlPr>
          </m:sSupPr>
          <m:e>
            <m:r>
              <w:rPr>
                <w:rFonts w:ascii="Cambria Math" w:hAnsi="Cambria Math"/>
              </w:rPr>
              <m:t>u</m:t>
            </m:r>
          </m:e>
          <m:sup>
            <m:r>
              <w:rPr>
                <w:rFonts w:ascii="Cambria Math" w:hAnsi="Cambria Math"/>
              </w:rPr>
              <m:t>U</m:t>
            </m:r>
          </m:sup>
        </m:sSup>
        <m:r>
          <w:rPr>
            <w:rFonts w:ascii="Cambria Math" w:hAnsi="Cambria Math"/>
          </w:rPr>
          <m:t>=</m:t>
        </m:r>
      </m:oMath>
      <w:r w:rsidR="00B97952" w:rsidRPr="00614067">
        <w:rPr>
          <w:iCs/>
        </w:rPr>
        <w:t xml:space="preserve"> </w:t>
      </w:r>
      <w:r w:rsidR="004335B2" w:rsidRPr="00614067">
        <w:t>indicate</w:t>
      </w:r>
      <w:r w:rsidR="00B7354F" w:rsidRPr="00614067">
        <w:t xml:space="preserve"> the</w:t>
      </w:r>
      <w:r w:rsidR="004335B2" w:rsidRPr="00614067">
        <w:t xml:space="preserve"> control variables</w:t>
      </w:r>
      <w:r w:rsidR="00BE18E4" w:rsidRPr="00614067">
        <w:t>’</w:t>
      </w:r>
      <w:r w:rsidR="00B7354F" w:rsidRPr="00614067">
        <w:t xml:space="preserve"> lower and upper bounds </w:t>
      </w:r>
      <w:r w:rsidR="0065399E" w:rsidRPr="00614067">
        <w:rPr>
          <w:szCs w:val="18"/>
        </w:rPr>
        <w:t xml:space="preserve">(Tsiantis </w:t>
      </w:r>
      <w:r w:rsidR="0065399E" w:rsidRPr="00614067">
        <w:rPr>
          <w:i/>
          <w:iCs/>
          <w:szCs w:val="18"/>
        </w:rPr>
        <w:t>et al.</w:t>
      </w:r>
      <w:r w:rsidR="0065399E" w:rsidRPr="00614067">
        <w:rPr>
          <w:szCs w:val="18"/>
        </w:rPr>
        <w:t>, 2018).</w:t>
      </w:r>
    </w:p>
    <w:p w14:paraId="755BCB7C" w14:textId="001D267D" w:rsidR="00D42745" w:rsidRPr="00614067" w:rsidRDefault="00550236" w:rsidP="00324E75">
      <w:pPr>
        <w:pStyle w:val="CETBodytext"/>
      </w:pPr>
      <w:r w:rsidRPr="00614067">
        <w:t>Based on the desired outcomes, a</w:t>
      </w:r>
      <w:r w:rsidR="004D76DF" w:rsidRPr="00614067">
        <w:t xml:space="preserve"> MO</w:t>
      </w:r>
      <w:r w:rsidR="00597C16" w:rsidRPr="00614067">
        <w:t>O</w:t>
      </w:r>
      <w:r w:rsidR="004D76DF" w:rsidRPr="00614067">
        <w:t xml:space="preserve"> strategy is proposed to </w:t>
      </w:r>
      <w:r w:rsidR="00530E66" w:rsidRPr="00614067">
        <w:t>identify</w:t>
      </w:r>
      <w:r w:rsidR="004D76DF" w:rsidRPr="00614067">
        <w:t xml:space="preserve"> the </w:t>
      </w:r>
      <w:r w:rsidR="00CF70F9" w:rsidRPr="00614067">
        <w:t>best possible</w:t>
      </w:r>
      <w:r w:rsidR="004D76DF" w:rsidRPr="00614067">
        <w:t xml:space="preserve"> values </w:t>
      </w:r>
      <w:r w:rsidR="00CF70F9" w:rsidRPr="00614067">
        <w:t>for</w:t>
      </w:r>
      <w:r w:rsidR="004D76DF" w:rsidRPr="00614067">
        <w:t xml:space="preserve"> the objective functions. Th</w:t>
      </w:r>
      <w:r w:rsidR="00CF70F9" w:rsidRPr="00614067">
        <w:t>e</w:t>
      </w:r>
      <w:r w:rsidR="004D76DF" w:rsidRPr="00614067">
        <w:t xml:space="preserve"> </w:t>
      </w:r>
      <w:r w:rsidR="00CF70F9" w:rsidRPr="00614067">
        <w:t xml:space="preserve">MOO </w:t>
      </w:r>
      <w:r w:rsidR="00473FB2" w:rsidRPr="00614067">
        <w:t>methodology comprises</w:t>
      </w:r>
      <w:r w:rsidR="004D76DF" w:rsidRPr="00614067">
        <w:t xml:space="preserve"> </w:t>
      </w:r>
      <w:r w:rsidR="00A339F3" w:rsidRPr="00614067">
        <w:t>three</w:t>
      </w:r>
      <w:r w:rsidR="004D76DF" w:rsidRPr="00614067">
        <w:t xml:space="preserve"> </w:t>
      </w:r>
      <w:r w:rsidR="005C289A" w:rsidRPr="00614067">
        <w:t xml:space="preserve">main </w:t>
      </w:r>
      <w:r w:rsidR="004D76DF" w:rsidRPr="00614067">
        <w:t>steps</w:t>
      </w:r>
      <w:r w:rsidR="00D42745" w:rsidRPr="00614067">
        <w:t xml:space="preserve">: firstly, defining the model that represents the biological process, secondly, specifying the objective functions </w:t>
      </w:r>
      <m:oMath>
        <m:sSub>
          <m:sSubPr>
            <m:ctrlPr>
              <w:rPr>
                <w:rFonts w:ascii="Cambria Math" w:hAnsi="Cambria Math"/>
              </w:rPr>
            </m:ctrlPr>
          </m:sSubPr>
          <m:e>
            <m:r>
              <w:rPr>
                <w:rFonts w:ascii="Cambria Math" w:hAnsi="Cambria Math"/>
              </w:rPr>
              <m:t>Y</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m</m:t>
            </m:r>
          </m:sub>
        </m:sSub>
        <m:r>
          <m:rPr>
            <m:sty m:val="p"/>
          </m:rPr>
          <w:rPr>
            <w:rFonts w:ascii="Cambria Math" w:hAnsi="Cambria Math"/>
          </w:rPr>
          <m:t xml:space="preserve"> </m:t>
        </m:r>
      </m:oMath>
      <w:r w:rsidR="00D42745" w:rsidRPr="00614067">
        <w:t xml:space="preserve">to be </w:t>
      </w:r>
      <w:r w:rsidR="00720418" w:rsidRPr="00614067">
        <w:t xml:space="preserve">minimized or </w:t>
      </w:r>
      <w:r w:rsidR="00D42745" w:rsidRPr="00614067">
        <w:t>maximized, including the control variables</w:t>
      </w:r>
      <w:r w:rsidR="00C30546" w:rsidRPr="00614067">
        <w:t xml:space="preserve"> </w:t>
      </w:r>
      <m:oMath>
        <m:r>
          <w:rPr>
            <w:rFonts w:ascii="Cambria Math" w:hAnsi="Cambria Math"/>
          </w:rPr>
          <m:t>u</m:t>
        </m:r>
      </m:oMath>
      <w:r w:rsidR="00D42745" w:rsidRPr="00614067">
        <w:t xml:space="preserve"> and </w:t>
      </w:r>
      <w:r w:rsidR="006134B2" w:rsidRPr="00614067">
        <w:t xml:space="preserve">the </w:t>
      </w:r>
      <w:r w:rsidR="005C289A" w:rsidRPr="00614067">
        <w:rPr>
          <w:rStyle w:val="CETBodytextCarattere"/>
        </w:rPr>
        <w:t>constraints</w:t>
      </w:r>
      <w:r w:rsidR="005C289A" w:rsidRPr="00614067">
        <w:t xml:space="preserve"> that are </w:t>
      </w:r>
      <w:r w:rsidR="006134B2" w:rsidRPr="00614067">
        <w:t xml:space="preserve">lower </w:t>
      </w:r>
      <w:r w:rsidR="006134B2" w:rsidRPr="00614067">
        <w:rPr>
          <w:rStyle w:val="CETBodytextCarattere"/>
        </w:rPr>
        <w:t xml:space="preserve">and upper bounds </w:t>
      </w:r>
      <m:oMath>
        <m:sSup>
          <m:sSupPr>
            <m:ctrlPr>
              <w:rPr>
                <w:rStyle w:val="CETBodytextCarattere"/>
                <w:rFonts w:ascii="Cambria Math" w:hAnsi="Cambria Math"/>
              </w:rPr>
            </m:ctrlPr>
          </m:sSupPr>
          <m:e>
            <m:r>
              <w:rPr>
                <w:rStyle w:val="CETBodytextCarattere"/>
                <w:rFonts w:ascii="Cambria Math" w:hAnsi="Cambria Math"/>
              </w:rPr>
              <m:t>u</m:t>
            </m:r>
          </m:e>
          <m:sup>
            <m:r>
              <w:rPr>
                <w:rStyle w:val="CETBodytextCarattere"/>
                <w:rFonts w:ascii="Cambria Math" w:hAnsi="Cambria Math"/>
              </w:rPr>
              <m:t>L</m:t>
            </m:r>
          </m:sup>
        </m:sSup>
        <m:r>
          <w:rPr>
            <w:rStyle w:val="CETBodytextCarattere"/>
            <w:rFonts w:ascii="Cambria Math" w:hAnsi="Cambria Math"/>
          </w:rPr>
          <m:t xml:space="preserve">  </m:t>
        </m:r>
      </m:oMath>
      <w:r w:rsidR="00AC5A45" w:rsidRPr="00614067">
        <w:rPr>
          <w:rStyle w:val="CETBodytextCarattere"/>
        </w:rPr>
        <w:t xml:space="preserve">and </w:t>
      </w:r>
      <m:oMath>
        <m:sSup>
          <m:sSupPr>
            <m:ctrlPr>
              <w:rPr>
                <w:rStyle w:val="CETBodytextCarattere"/>
                <w:rFonts w:ascii="Cambria Math" w:hAnsi="Cambria Math"/>
              </w:rPr>
            </m:ctrlPr>
          </m:sSupPr>
          <m:e>
            <m:r>
              <w:rPr>
                <w:rStyle w:val="CETBodytextCarattere"/>
                <w:rFonts w:ascii="Cambria Math" w:hAnsi="Cambria Math"/>
              </w:rPr>
              <m:t>u</m:t>
            </m:r>
          </m:e>
          <m:sup>
            <m:r>
              <w:rPr>
                <w:rStyle w:val="CETBodytextCarattere"/>
                <w:rFonts w:ascii="Cambria Math" w:hAnsi="Cambria Math"/>
              </w:rPr>
              <m:t>U</m:t>
            </m:r>
          </m:sup>
        </m:sSup>
      </m:oMath>
      <w:r w:rsidR="00D42745" w:rsidRPr="00614067">
        <w:rPr>
          <w:rStyle w:val="CETBodytextCarattere"/>
        </w:rPr>
        <w:t>,</w:t>
      </w:r>
      <w:r w:rsidR="00D42745" w:rsidRPr="00614067">
        <w:t xml:space="preserve"> selecting the </w:t>
      </w:r>
      <w:r w:rsidR="00125790" w:rsidRPr="00614067">
        <w:t>conflicting variables</w:t>
      </w:r>
      <w:r w:rsidR="00690A75" w:rsidRPr="00614067">
        <w:t xml:space="preserve"> to be optimized</w:t>
      </w:r>
      <w:r w:rsidR="00D42745" w:rsidRPr="00614067">
        <w:t xml:space="preserve"> for the objective functions</w:t>
      </w:r>
      <w:r w:rsidR="00BA67B0" w:rsidRPr="00614067">
        <w:t xml:space="preserve"> </w:t>
      </w:r>
      <m:oMath>
        <m:sSubSup>
          <m:sSubSupPr>
            <m:ctrlPr>
              <w:rPr>
                <w:rFonts w:ascii="Cambria Math" w:hAnsi="Cambria Math"/>
                <w:i/>
                <w:iCs/>
              </w:rPr>
            </m:ctrlPr>
          </m:sSubSupPr>
          <m:e>
            <m:r>
              <w:rPr>
                <w:rFonts w:ascii="Cambria Math" w:hAnsi="Cambria Math"/>
              </w:rPr>
              <m:t>Y</m:t>
            </m:r>
          </m:e>
          <m:sub>
            <m:r>
              <w:rPr>
                <w:rFonts w:ascii="Cambria Math" w:hAnsi="Cambria Math"/>
              </w:rPr>
              <m:t>1</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Y</m:t>
            </m:r>
          </m:e>
          <m:sub>
            <m:r>
              <w:rPr>
                <w:rFonts w:ascii="Cambria Math" w:hAnsi="Cambria Math"/>
              </w:rPr>
              <m:t>m</m:t>
            </m:r>
          </m:sub>
          <m:sup>
            <m:r>
              <w:rPr>
                <w:rFonts w:ascii="Cambria Math" w:hAnsi="Cambria Math"/>
              </w:rPr>
              <m:t>*</m:t>
            </m:r>
          </m:sup>
        </m:sSubSup>
      </m:oMath>
      <w:r w:rsidR="00690A75" w:rsidRPr="00614067">
        <w:t>.</w:t>
      </w:r>
      <w:r w:rsidR="00D42745" w:rsidRPr="00614067">
        <w:t xml:space="preserve">which will be used as </w:t>
      </w:r>
      <w:r w:rsidR="00396DE2" w:rsidRPr="00614067">
        <w:t>a reference in the optimization process.</w:t>
      </w:r>
      <w:r w:rsidR="00337077" w:rsidRPr="00614067">
        <w:t xml:space="preserve"> </w:t>
      </w:r>
      <w:r w:rsidR="00E61B42" w:rsidRPr="00614067">
        <w:t>Finally, a</w:t>
      </w:r>
      <w:r w:rsidR="003A7C73" w:rsidRPr="00614067">
        <w:t xml:space="preserve"> POS is obtained from which one or more POPs are selected</w:t>
      </w:r>
      <w:r w:rsidR="00E61B42" w:rsidRPr="00614067">
        <w:t xml:space="preserve"> followi</w:t>
      </w:r>
      <w:r w:rsidR="0056332F" w:rsidRPr="00614067">
        <w:t xml:space="preserve">ng certain </w:t>
      </w:r>
      <w:r w:rsidR="00E85E72" w:rsidRPr="00614067">
        <w:t xml:space="preserve">criteria defined by the </w:t>
      </w:r>
      <w:r w:rsidR="005B33AF" w:rsidRPr="00614067">
        <w:t>end</w:t>
      </w:r>
      <w:r w:rsidR="004E00C7">
        <w:t xml:space="preserve"> </w:t>
      </w:r>
      <w:r w:rsidR="005B33AF" w:rsidRPr="00614067">
        <w:t>user</w:t>
      </w:r>
      <w:r w:rsidR="00E61B42" w:rsidRPr="00614067">
        <w:t>.</w:t>
      </w:r>
    </w:p>
    <w:p w14:paraId="50B07B82" w14:textId="49C1ECA4" w:rsidR="00BB1909" w:rsidRPr="00614067" w:rsidRDefault="00C47A99" w:rsidP="00BB1909">
      <w:pPr>
        <w:pStyle w:val="CETHeading1"/>
      </w:pPr>
      <w:r w:rsidRPr="00614067">
        <w:t xml:space="preserve">Case Study: </w:t>
      </w:r>
      <w:r w:rsidR="00BB1909" w:rsidRPr="00614067">
        <w:t>Multi-</w:t>
      </w:r>
      <w:r w:rsidR="0048439C" w:rsidRPr="00614067">
        <w:t>O</w:t>
      </w:r>
      <w:r w:rsidR="00BB1909" w:rsidRPr="00614067">
        <w:t xml:space="preserve">bjective Optimization in </w:t>
      </w:r>
      <w:r w:rsidR="0048439C" w:rsidRPr="00614067">
        <w:t>D</w:t>
      </w:r>
      <w:r w:rsidR="005201C1" w:rsidRPr="00614067">
        <w:t xml:space="preserve">ark </w:t>
      </w:r>
      <w:r w:rsidR="0048439C" w:rsidRPr="00614067">
        <w:t>F</w:t>
      </w:r>
      <w:r w:rsidR="005201C1" w:rsidRPr="00614067">
        <w:t>ermentation</w:t>
      </w:r>
      <w:r w:rsidR="00BB1909" w:rsidRPr="00614067">
        <w:t xml:space="preserve"> </w:t>
      </w:r>
      <w:r w:rsidR="0048439C" w:rsidRPr="00614067">
        <w:t>B</w:t>
      </w:r>
      <w:r w:rsidR="005201C1" w:rsidRPr="00614067">
        <w:t>iop</w:t>
      </w:r>
      <w:r w:rsidR="00BB1909" w:rsidRPr="00614067">
        <w:t xml:space="preserve">rocess </w:t>
      </w:r>
    </w:p>
    <w:p w14:paraId="14FA7FC9" w14:textId="4EA142D1" w:rsidR="006D5B54" w:rsidRPr="00614067" w:rsidRDefault="00EB5DAC" w:rsidP="00CA6216">
      <w:pPr>
        <w:rPr>
          <w:lang w:eastAsia="fr-FR"/>
        </w:rPr>
      </w:pPr>
      <w:r w:rsidRPr="00614067">
        <w:rPr>
          <w:lang w:eastAsia="fr-FR"/>
        </w:rPr>
        <w:t xml:space="preserve">The primary goal of the study </w:t>
      </w:r>
      <w:r w:rsidR="00334141" w:rsidRPr="00614067">
        <w:rPr>
          <w:lang w:eastAsia="fr-FR"/>
        </w:rPr>
        <w:t>was</w:t>
      </w:r>
      <w:r w:rsidRPr="00614067">
        <w:rPr>
          <w:lang w:eastAsia="fr-FR"/>
        </w:rPr>
        <w:t xml:space="preserve"> to optimize</w:t>
      </w:r>
      <w:r w:rsidR="002C08E6" w:rsidRPr="00614067">
        <w:rPr>
          <w:lang w:eastAsia="fr-FR"/>
        </w:rPr>
        <w:t xml:space="preserve">, </w:t>
      </w:r>
      <w:r w:rsidR="00175157" w:rsidRPr="00614067">
        <w:rPr>
          <w:lang w:eastAsia="fr-FR"/>
        </w:rPr>
        <w:t>independently</w:t>
      </w:r>
      <w:r w:rsidR="002C08E6" w:rsidRPr="00614067">
        <w:rPr>
          <w:lang w:eastAsia="fr-FR"/>
        </w:rPr>
        <w:t>,</w:t>
      </w:r>
      <w:r w:rsidRPr="00614067">
        <w:rPr>
          <w:lang w:eastAsia="fr-FR"/>
        </w:rPr>
        <w:t xml:space="preserve"> </w:t>
      </w:r>
      <w:r w:rsidR="00DD36B0" w:rsidRPr="00614067">
        <w:rPr>
          <w:lang w:eastAsia="fr-FR"/>
        </w:rPr>
        <w:t>H</w:t>
      </w:r>
      <w:r w:rsidR="00DD36B0" w:rsidRPr="00614067">
        <w:rPr>
          <w:vertAlign w:val="subscript"/>
          <w:lang w:eastAsia="fr-FR"/>
        </w:rPr>
        <w:t>2</w:t>
      </w:r>
      <w:r w:rsidRPr="00614067">
        <w:rPr>
          <w:lang w:eastAsia="fr-FR"/>
        </w:rPr>
        <w:t xml:space="preserve"> </w:t>
      </w:r>
      <w:r w:rsidR="001E206D" w:rsidRPr="00614067">
        <w:rPr>
          <w:lang w:eastAsia="fr-FR"/>
        </w:rPr>
        <w:t xml:space="preserve">and acetate </w:t>
      </w:r>
      <w:r w:rsidRPr="00614067">
        <w:rPr>
          <w:lang w:eastAsia="fr-FR"/>
        </w:rPr>
        <w:t>production process</w:t>
      </w:r>
      <w:r w:rsidR="00334141" w:rsidRPr="00614067">
        <w:rPr>
          <w:lang w:eastAsia="fr-FR"/>
        </w:rPr>
        <w:t>es</w:t>
      </w:r>
      <w:r w:rsidRPr="00614067">
        <w:rPr>
          <w:lang w:eastAsia="fr-FR"/>
        </w:rPr>
        <w:t xml:space="preserve"> by maximizing </w:t>
      </w:r>
      <w:r w:rsidR="004E00C7">
        <w:rPr>
          <w:lang w:eastAsia="fr-FR"/>
        </w:rPr>
        <w:t>their</w:t>
      </w:r>
      <w:r w:rsidRPr="00614067">
        <w:rPr>
          <w:lang w:eastAsia="fr-FR"/>
        </w:rPr>
        <w:t xml:space="preserve"> </w:t>
      </w:r>
      <w:r w:rsidR="00334141" w:rsidRPr="00614067">
        <w:rPr>
          <w:lang w:eastAsia="fr-FR"/>
        </w:rPr>
        <w:t xml:space="preserve">respective </w:t>
      </w:r>
      <w:r w:rsidRPr="00614067">
        <w:rPr>
          <w:lang w:eastAsia="fr-FR"/>
        </w:rPr>
        <w:t>yield</w:t>
      </w:r>
      <w:r w:rsidR="007625EB" w:rsidRPr="00614067">
        <w:rPr>
          <w:lang w:eastAsia="fr-FR"/>
        </w:rPr>
        <w:t>s</w:t>
      </w:r>
      <w:r w:rsidR="00E87B88" w:rsidRPr="00614067">
        <w:rPr>
          <w:lang w:eastAsia="fr-FR"/>
        </w:rPr>
        <w:t xml:space="preserve"> </w:t>
      </w:r>
      <m:oMath>
        <m:d>
          <m:dPr>
            <m:ctrlPr>
              <w:rPr>
                <w:rFonts w:ascii="Cambria Math" w:hAnsi="Cambria Math"/>
                <w:i/>
                <w:lang w:eastAsia="fr-FR"/>
              </w:rPr>
            </m:ctrlPr>
          </m:dPr>
          <m:e>
            <m:sSub>
              <m:sSubPr>
                <m:ctrlPr>
                  <w:rPr>
                    <w:rFonts w:ascii="Cambria Math" w:hAnsi="Cambria Math"/>
                    <w:lang w:eastAsia="fr-FR"/>
                  </w:rPr>
                </m:ctrlPr>
              </m:sSubPr>
              <m:e>
                <m:r>
                  <w:rPr>
                    <w:rFonts w:ascii="Cambria Math" w:hAnsi="Cambria Math"/>
                  </w:rPr>
                  <m:t>Y</m:t>
                </m:r>
              </m:e>
              <m:sub>
                <m:sSub>
                  <m:sSubPr>
                    <m:ctrlPr>
                      <w:rPr>
                        <w:rFonts w:ascii="Cambria Math" w:hAnsi="Cambria Math"/>
                        <w:i/>
                      </w:rPr>
                    </m:ctrlPr>
                  </m:sSubPr>
                  <m:e>
                    <m:r>
                      <w:rPr>
                        <w:rFonts w:ascii="Cambria Math" w:hAnsi="Cambria Math"/>
                      </w:rPr>
                      <m:t>H</m:t>
                    </m:r>
                  </m:e>
                  <m:sub>
                    <m:r>
                      <w:rPr>
                        <w:rFonts w:ascii="Cambria Math" w:hAnsi="Cambria Math"/>
                      </w:rPr>
                      <m:t>2</m:t>
                    </m:r>
                  </m:sub>
                </m:sSub>
              </m:sub>
            </m:sSub>
            <m:r>
              <w:rPr>
                <w:rFonts w:ascii="Cambria Math" w:hAnsi="Cambria Math"/>
              </w:rPr>
              <m:t xml:space="preserve">and </m:t>
            </m:r>
            <m:sSub>
              <m:sSubPr>
                <m:ctrlPr>
                  <w:rPr>
                    <w:rFonts w:ascii="Cambria Math" w:hAnsi="Cambria Math"/>
                    <w:lang w:eastAsia="fr-FR"/>
                  </w:rPr>
                </m:ctrlPr>
              </m:sSubPr>
              <m:e>
                <m:r>
                  <w:rPr>
                    <w:rFonts w:ascii="Cambria Math" w:hAnsi="Cambria Math"/>
                  </w:rPr>
                  <m:t>Y</m:t>
                </m:r>
              </m:e>
              <m:sub>
                <m:r>
                  <w:rPr>
                    <w:rFonts w:ascii="Cambria Math" w:hAnsi="Cambria Math"/>
                  </w:rPr>
                  <m:t>Acetate</m:t>
                </m:r>
              </m:sub>
            </m:sSub>
          </m:e>
        </m:d>
      </m:oMath>
      <w:r w:rsidRPr="00614067">
        <w:rPr>
          <w:lang w:eastAsia="fr-FR"/>
        </w:rPr>
        <w:t xml:space="preserve"> and productivit</w:t>
      </w:r>
      <w:r w:rsidR="007625EB" w:rsidRPr="00614067">
        <w:rPr>
          <w:lang w:eastAsia="fr-FR"/>
        </w:rPr>
        <w:t>ies</w:t>
      </w:r>
      <w:r w:rsidRPr="00614067">
        <w:rPr>
          <w:lang w:eastAsia="fr-FR"/>
        </w:rPr>
        <w:t xml:space="preserve"> </w:t>
      </w:r>
      <m:oMath>
        <m:d>
          <m:dPr>
            <m:ctrlPr>
              <w:rPr>
                <w:rFonts w:ascii="Cambria Math" w:hAnsi="Cambria Math"/>
                <w:i/>
                <w:lang w:eastAsia="fr-FR"/>
              </w:rPr>
            </m:ctrlPr>
          </m:dPr>
          <m:e>
            <m:sSub>
              <m:sSubPr>
                <m:ctrlPr>
                  <w:rPr>
                    <w:rFonts w:ascii="Cambria Math" w:hAnsi="Cambria Math"/>
                    <w:lang w:eastAsia="fr-FR"/>
                  </w:rPr>
                </m:ctrlPr>
              </m:sSubPr>
              <m:e>
                <m:r>
                  <w:rPr>
                    <w:rFonts w:ascii="Cambria Math" w:hAnsi="Cambria Math"/>
                  </w:rPr>
                  <m:t>P</m:t>
                </m:r>
              </m:e>
              <m:sub>
                <m:r>
                  <w:rPr>
                    <w:rFonts w:ascii="Cambria Math" w:hAnsi="Cambria Math"/>
                  </w:rPr>
                  <m:t>H2</m:t>
                </m:r>
              </m:sub>
            </m:sSub>
            <m:sSub>
              <m:sSubPr>
                <m:ctrlPr>
                  <w:rPr>
                    <w:rFonts w:ascii="Cambria Math" w:hAnsi="Cambria Math"/>
                    <w:lang w:eastAsia="fr-FR"/>
                  </w:rPr>
                </m:ctrlPr>
              </m:sSubPr>
              <m:e>
                <m:r>
                  <w:rPr>
                    <w:rFonts w:ascii="Cambria Math" w:hAnsi="Cambria Math"/>
                  </w:rPr>
                  <m:t xml:space="preserve"> and P</m:t>
                </m:r>
              </m:e>
              <m:sub>
                <m:r>
                  <w:rPr>
                    <w:rFonts w:ascii="Cambria Math" w:hAnsi="Cambria Math"/>
                  </w:rPr>
                  <m:t>Acetate</m:t>
                </m:r>
              </m:sub>
            </m:sSub>
          </m:e>
        </m:d>
      </m:oMath>
      <w:r w:rsidR="009A45B9" w:rsidRPr="00614067">
        <w:rPr>
          <w:lang w:eastAsia="fr-FR"/>
        </w:rPr>
        <w:t>.</w:t>
      </w:r>
      <w:r w:rsidR="00A75AB8" w:rsidRPr="00614067">
        <w:rPr>
          <w:lang w:eastAsia="fr-FR"/>
        </w:rPr>
        <w:t xml:space="preserve"> </w:t>
      </w:r>
      <w:r w:rsidR="00562A10" w:rsidRPr="00614067">
        <w:rPr>
          <w:lang w:eastAsia="fr-FR"/>
        </w:rPr>
        <w:t>To reach this goal, i</w:t>
      </w:r>
      <w:r w:rsidR="000805E5" w:rsidRPr="00614067">
        <w:rPr>
          <w:lang w:eastAsia="fr-FR"/>
        </w:rPr>
        <w:t xml:space="preserve">t proposes </w:t>
      </w:r>
      <w:r w:rsidR="001D109C" w:rsidRPr="00614067">
        <w:rPr>
          <w:lang w:eastAsia="fr-FR"/>
        </w:rPr>
        <w:t>different sets</w:t>
      </w:r>
      <w:r w:rsidR="006311DA" w:rsidRPr="00614067">
        <w:rPr>
          <w:lang w:eastAsia="fr-FR"/>
        </w:rPr>
        <w:t xml:space="preserve"> denoted Pareto optimal sets (POS)</w:t>
      </w:r>
      <w:r w:rsidR="00A30B20" w:rsidRPr="00614067">
        <w:rPr>
          <w:lang w:eastAsia="fr-FR"/>
        </w:rPr>
        <w:t xml:space="preserve"> </w:t>
      </w:r>
      <w:r w:rsidR="001D109C" w:rsidRPr="00614067">
        <w:rPr>
          <w:lang w:eastAsia="fr-FR"/>
        </w:rPr>
        <w:t xml:space="preserve">of POPs following two </w:t>
      </w:r>
      <w:r w:rsidR="00A720FA" w:rsidRPr="00614067">
        <w:rPr>
          <w:lang w:eastAsia="fr-FR"/>
        </w:rPr>
        <w:t xml:space="preserve">chosen </w:t>
      </w:r>
      <w:r w:rsidR="001D109C" w:rsidRPr="00614067">
        <w:rPr>
          <w:lang w:eastAsia="fr-FR"/>
        </w:rPr>
        <w:t>control variables</w:t>
      </w:r>
      <w:r w:rsidR="00A720FA" w:rsidRPr="00614067">
        <w:rPr>
          <w:lang w:eastAsia="fr-FR"/>
        </w:rPr>
        <w:t>:</w:t>
      </w:r>
      <w:r w:rsidR="001D109C" w:rsidRPr="00614067">
        <w:rPr>
          <w:lang w:eastAsia="fr-FR"/>
        </w:rPr>
        <w:t xml:space="preserve"> the inlet liquid concentration </w:t>
      </w:r>
      <m:oMath>
        <m:sSub>
          <m:sSubPr>
            <m:ctrlPr>
              <w:rPr>
                <w:rFonts w:ascii="Cambria Math" w:hAnsi="Cambria Math"/>
                <w:i/>
                <w:lang w:eastAsia="fr-FR"/>
              </w:rPr>
            </m:ctrlPr>
          </m:sSubPr>
          <m:e>
            <m:r>
              <w:rPr>
                <w:rFonts w:ascii="Cambria Math" w:hAnsi="Cambria Math"/>
                <w:lang w:eastAsia="fr-FR"/>
              </w:rPr>
              <m:t>S</m:t>
            </m:r>
          </m:e>
          <m:sub>
            <m:r>
              <w:rPr>
                <w:rFonts w:ascii="Cambria Math" w:hAnsi="Cambria Math"/>
                <w:lang w:eastAsia="fr-FR"/>
              </w:rPr>
              <m:t>in</m:t>
            </m:r>
          </m:sub>
        </m:sSub>
      </m:oMath>
      <w:r w:rsidR="001D109C" w:rsidRPr="00614067">
        <w:rPr>
          <w:lang w:eastAsia="fr-FR"/>
        </w:rPr>
        <w:t xml:space="preserve"> and liquid flow rate </w:t>
      </w:r>
      <m:oMath>
        <m:sSub>
          <m:sSubPr>
            <m:ctrlPr>
              <w:rPr>
                <w:rFonts w:ascii="Cambria Math" w:hAnsi="Cambria Math"/>
                <w:i/>
                <w:lang w:eastAsia="fr-FR"/>
              </w:rPr>
            </m:ctrlPr>
          </m:sSubPr>
          <m:e>
            <m:r>
              <w:rPr>
                <w:rFonts w:ascii="Cambria Math" w:hAnsi="Cambria Math"/>
                <w:lang w:eastAsia="fr-FR"/>
              </w:rPr>
              <m:t>q</m:t>
            </m:r>
          </m:e>
          <m:sub>
            <m:r>
              <w:rPr>
                <w:rFonts w:ascii="Cambria Math" w:hAnsi="Cambria Math"/>
                <w:lang w:eastAsia="fr-FR"/>
              </w:rPr>
              <m:t>liq,in</m:t>
            </m:r>
          </m:sub>
        </m:sSub>
      </m:oMath>
      <w:r w:rsidR="00A720FA" w:rsidRPr="00614067">
        <w:rPr>
          <w:lang w:eastAsia="fr-FR"/>
        </w:rPr>
        <w:t>.This would allow</w:t>
      </w:r>
      <w:r w:rsidR="00C11D0D" w:rsidRPr="00614067">
        <w:rPr>
          <w:lang w:eastAsia="fr-FR"/>
        </w:rPr>
        <w:t xml:space="preserve"> the user to</w:t>
      </w:r>
      <w:r w:rsidR="00867E4A" w:rsidRPr="00614067">
        <w:rPr>
          <w:lang w:eastAsia="fr-FR"/>
        </w:rPr>
        <w:t xml:space="preserve"> </w:t>
      </w:r>
      <w:r w:rsidR="00415EF4" w:rsidRPr="00614067">
        <w:rPr>
          <w:lang w:eastAsia="fr-FR"/>
        </w:rPr>
        <w:t xml:space="preserve">minimize experimental costs by </w:t>
      </w:r>
      <w:r w:rsidR="00BF52C0" w:rsidRPr="00614067">
        <w:rPr>
          <w:lang w:eastAsia="fr-FR"/>
        </w:rPr>
        <w:t xml:space="preserve">developing </w:t>
      </w:r>
      <w:r w:rsidR="00551216" w:rsidRPr="00614067">
        <w:rPr>
          <w:lang w:eastAsia="fr-FR"/>
        </w:rPr>
        <w:t>an experimental</w:t>
      </w:r>
      <w:r w:rsidR="007F15E3" w:rsidRPr="00614067">
        <w:rPr>
          <w:lang w:eastAsia="fr-FR"/>
        </w:rPr>
        <w:t xml:space="preserve"> design</w:t>
      </w:r>
      <w:r w:rsidR="004D6B0E" w:rsidRPr="00614067">
        <w:rPr>
          <w:lang w:eastAsia="fr-FR"/>
        </w:rPr>
        <w:t xml:space="preserve"> </w:t>
      </w:r>
      <w:r w:rsidR="00277D6B" w:rsidRPr="00614067">
        <w:rPr>
          <w:lang w:eastAsia="fr-FR"/>
        </w:rPr>
        <w:t>based on</w:t>
      </w:r>
      <w:r w:rsidR="004D6B0E" w:rsidRPr="00614067">
        <w:rPr>
          <w:lang w:eastAsia="fr-FR"/>
        </w:rPr>
        <w:t xml:space="preserve"> the </w:t>
      </w:r>
      <w:r w:rsidR="00661CD1" w:rsidRPr="00614067">
        <w:rPr>
          <w:lang w:eastAsia="fr-FR"/>
        </w:rPr>
        <w:t xml:space="preserve">experimental conditions </w:t>
      </w:r>
      <w:r w:rsidR="00AD401A" w:rsidRPr="00614067">
        <w:rPr>
          <w:lang w:eastAsia="fr-FR"/>
        </w:rPr>
        <w:t>forecasted</w:t>
      </w:r>
      <w:r w:rsidR="00B8450C" w:rsidRPr="00614067">
        <w:rPr>
          <w:lang w:eastAsia="fr-FR"/>
        </w:rPr>
        <w:t xml:space="preserve"> by the model</w:t>
      </w:r>
      <w:r w:rsidR="000326A5" w:rsidRPr="00614067">
        <w:rPr>
          <w:lang w:eastAsia="fr-FR"/>
        </w:rPr>
        <w:t>.</w:t>
      </w:r>
      <w:r w:rsidR="000326A5" w:rsidRPr="00614067">
        <w:t xml:space="preserve"> </w:t>
      </w:r>
      <w:r w:rsidR="00811EE7" w:rsidRPr="00614067">
        <w:t>To optimize</w:t>
      </w:r>
      <w:r w:rsidR="00811EE7" w:rsidRPr="00614067">
        <w:rPr>
          <w:lang w:eastAsia="fr-FR"/>
        </w:rPr>
        <w:t xml:space="preserve"> hydrogen production, </w:t>
      </w:r>
      <m:oMath>
        <m:sSub>
          <m:sSubPr>
            <m:ctrlPr>
              <w:rPr>
                <w:rFonts w:ascii="Cambria Math" w:hAnsi="Cambria Math"/>
                <w:lang w:eastAsia="fr-FR"/>
              </w:rPr>
            </m:ctrlPr>
          </m:sSubPr>
          <m:e>
            <m:r>
              <w:rPr>
                <w:rFonts w:ascii="Cambria Math" w:hAnsi="Cambria Math"/>
              </w:rPr>
              <m:t>Y</m:t>
            </m:r>
          </m:e>
          <m:sub>
            <m:sSub>
              <m:sSubPr>
                <m:ctrlPr>
                  <w:rPr>
                    <w:rFonts w:ascii="Cambria Math" w:hAnsi="Cambria Math"/>
                    <w:i/>
                  </w:rPr>
                </m:ctrlPr>
              </m:sSubPr>
              <m:e>
                <m:r>
                  <w:rPr>
                    <w:rFonts w:ascii="Cambria Math" w:hAnsi="Cambria Math"/>
                  </w:rPr>
                  <m:t>H</m:t>
                </m:r>
              </m:e>
              <m:sub>
                <m:r>
                  <w:rPr>
                    <w:rFonts w:ascii="Cambria Math" w:hAnsi="Cambria Math"/>
                  </w:rPr>
                  <m:t>2</m:t>
                </m:r>
              </m:sub>
            </m:sSub>
          </m:sub>
        </m:sSub>
      </m:oMath>
      <w:r w:rsidR="00562A10" w:rsidRPr="00614067">
        <w:rPr>
          <w:lang w:eastAsia="fr-FR"/>
        </w:rPr>
        <w:t xml:space="preserve"> </w:t>
      </w:r>
      <w:r w:rsidRPr="00614067">
        <w:rPr>
          <w:lang w:eastAsia="fr-FR"/>
        </w:rPr>
        <w:t xml:space="preserve">was defined as the amount of </w:t>
      </w:r>
      <w:r w:rsidR="003434BC" w:rsidRPr="00614067">
        <w:rPr>
          <w:lang w:eastAsia="fr-FR"/>
        </w:rPr>
        <w:t>hydrogen</w:t>
      </w:r>
      <w:r w:rsidRPr="00614067">
        <w:rPr>
          <w:lang w:eastAsia="fr-FR"/>
        </w:rPr>
        <w:t xml:space="preserve"> produc</w:t>
      </w:r>
      <w:r w:rsidR="004607E2" w:rsidRPr="00614067">
        <w:rPr>
          <w:lang w:eastAsia="fr-FR"/>
        </w:rPr>
        <w:t>tion rate</w:t>
      </w:r>
      <w:r w:rsidR="00B13AD8" w:rsidRPr="00614067">
        <w:rPr>
          <w:lang w:eastAsia="fr-FR"/>
        </w:rPr>
        <w:t xml:space="preserve"> </w:t>
      </w:r>
      <m:oMath>
        <m:d>
          <m:dPr>
            <m:ctrlPr>
              <w:rPr>
                <w:rFonts w:ascii="Cambria Math" w:hAnsi="Cambria Math"/>
                <w:i/>
                <w:lang w:eastAsia="fr-FR"/>
              </w:rPr>
            </m:ctrlPr>
          </m:dPr>
          <m:e>
            <m:sSub>
              <m:sSubPr>
                <m:ctrlPr>
                  <w:rPr>
                    <w:rFonts w:ascii="Cambria Math" w:hAnsi="Cambria Math"/>
                    <w:i/>
                    <w:lang w:eastAsia="fr-FR"/>
                  </w:rPr>
                </m:ctrlPr>
              </m:sSubPr>
              <m:e>
                <m:r>
                  <w:rPr>
                    <w:rFonts w:ascii="Cambria Math" w:hAnsi="Cambria Math"/>
                    <w:lang w:eastAsia="fr-FR"/>
                  </w:rPr>
                  <m:t>q</m:t>
                </m:r>
              </m:e>
              <m:sub>
                <m:r>
                  <w:rPr>
                    <w:rFonts w:ascii="Cambria Math" w:hAnsi="Cambria Math"/>
                    <w:lang w:eastAsia="fr-FR"/>
                  </w:rPr>
                  <m:t>gas,</m:t>
                </m:r>
                <m:sSub>
                  <m:sSubPr>
                    <m:ctrlPr>
                      <w:rPr>
                        <w:rFonts w:ascii="Cambria Math" w:hAnsi="Cambria Math"/>
                        <w:i/>
                        <w:lang w:eastAsia="fr-FR"/>
                      </w:rPr>
                    </m:ctrlPr>
                  </m:sSubPr>
                  <m:e>
                    <m:r>
                      <w:rPr>
                        <w:rFonts w:ascii="Cambria Math" w:hAnsi="Cambria Math"/>
                        <w:lang w:eastAsia="fr-FR"/>
                      </w:rPr>
                      <m:t>H</m:t>
                    </m:r>
                  </m:e>
                  <m:sub>
                    <m:r>
                      <w:rPr>
                        <w:rFonts w:ascii="Cambria Math" w:hAnsi="Cambria Math"/>
                        <w:lang w:eastAsia="fr-FR"/>
                      </w:rPr>
                      <m:t>2</m:t>
                    </m:r>
                  </m:sub>
                </m:sSub>
              </m:sub>
            </m:sSub>
          </m:e>
        </m:d>
        <m:r>
          <w:rPr>
            <w:rFonts w:ascii="Cambria Math" w:hAnsi="Cambria Math"/>
            <w:lang w:eastAsia="fr-FR"/>
          </w:rPr>
          <m:t xml:space="preserve"> </m:t>
        </m:r>
      </m:oMath>
      <w:r w:rsidRPr="00614067">
        <w:rPr>
          <w:lang w:eastAsia="fr-FR"/>
        </w:rPr>
        <w:t xml:space="preserve">over </w:t>
      </w:r>
      <m:oMath>
        <m:sSub>
          <m:sSubPr>
            <m:ctrlPr>
              <w:rPr>
                <w:rFonts w:ascii="Cambria Math" w:hAnsi="Cambria Math"/>
                <w:i/>
                <w:lang w:eastAsia="fr-FR"/>
              </w:rPr>
            </m:ctrlPr>
          </m:sSubPr>
          <m:e>
            <m:r>
              <w:rPr>
                <w:rFonts w:ascii="Cambria Math" w:hAnsi="Cambria Math"/>
                <w:lang w:eastAsia="fr-FR"/>
              </w:rPr>
              <m:t>S</m:t>
            </m:r>
          </m:e>
          <m:sub>
            <m:r>
              <w:rPr>
                <w:rFonts w:ascii="Cambria Math" w:hAnsi="Cambria Math"/>
                <w:lang w:eastAsia="fr-FR"/>
              </w:rPr>
              <m:t>in</m:t>
            </m:r>
          </m:sub>
        </m:sSub>
      </m:oMath>
      <w:r w:rsidRPr="00614067">
        <w:rPr>
          <w:lang w:eastAsia="fr-FR"/>
        </w:rPr>
        <w:t xml:space="preserve">, while </w:t>
      </w:r>
      <m:oMath>
        <m:sSub>
          <m:sSubPr>
            <m:ctrlPr>
              <w:rPr>
                <w:rFonts w:ascii="Cambria Math" w:hAnsi="Cambria Math"/>
                <w:lang w:eastAsia="fr-FR"/>
              </w:rPr>
            </m:ctrlPr>
          </m:sSubPr>
          <m:e>
            <m:r>
              <w:rPr>
                <w:rFonts w:ascii="Cambria Math" w:hAnsi="Cambria Math"/>
              </w:rPr>
              <m:t>P</m:t>
            </m:r>
          </m:e>
          <m:sub>
            <m:sSub>
              <m:sSubPr>
                <m:ctrlPr>
                  <w:rPr>
                    <w:rFonts w:ascii="Cambria Math" w:hAnsi="Cambria Math"/>
                    <w:i/>
                  </w:rPr>
                </m:ctrlPr>
              </m:sSubPr>
              <m:e>
                <m:r>
                  <w:rPr>
                    <w:rFonts w:ascii="Cambria Math" w:hAnsi="Cambria Math"/>
                  </w:rPr>
                  <m:t>H</m:t>
                </m:r>
              </m:e>
              <m:sub>
                <m:r>
                  <w:rPr>
                    <w:rFonts w:ascii="Cambria Math" w:hAnsi="Cambria Math"/>
                  </w:rPr>
                  <m:t>2</m:t>
                </m:r>
              </m:sub>
            </m:sSub>
          </m:sub>
        </m:sSub>
      </m:oMath>
      <w:r w:rsidRPr="00614067">
        <w:rPr>
          <w:lang w:eastAsia="fr-FR"/>
        </w:rPr>
        <w:t xml:space="preserve"> </w:t>
      </w:r>
      <w:r w:rsidR="005F0E20" w:rsidRPr="00614067">
        <w:rPr>
          <w:lang w:eastAsia="fr-FR"/>
        </w:rPr>
        <w:t>represents</w:t>
      </w:r>
      <w:r w:rsidRPr="00614067">
        <w:rPr>
          <w:lang w:eastAsia="fr-FR"/>
        </w:rPr>
        <w:t xml:space="preserve"> the ratio of </w:t>
      </w:r>
      <m:oMath>
        <m:sSub>
          <m:sSubPr>
            <m:ctrlPr>
              <w:rPr>
                <w:rFonts w:ascii="Cambria Math" w:hAnsi="Cambria Math"/>
                <w:i/>
                <w:lang w:eastAsia="fr-FR"/>
              </w:rPr>
            </m:ctrlPr>
          </m:sSubPr>
          <m:e>
            <m:r>
              <w:rPr>
                <w:rFonts w:ascii="Cambria Math" w:hAnsi="Cambria Math"/>
                <w:lang w:eastAsia="fr-FR"/>
              </w:rPr>
              <m:t>q</m:t>
            </m:r>
          </m:e>
          <m:sub>
            <m:r>
              <w:rPr>
                <w:rFonts w:ascii="Cambria Math" w:hAnsi="Cambria Math"/>
                <w:lang w:eastAsia="fr-FR"/>
              </w:rPr>
              <m:t>gas,</m:t>
            </m:r>
            <m:sSub>
              <m:sSubPr>
                <m:ctrlPr>
                  <w:rPr>
                    <w:rFonts w:ascii="Cambria Math" w:hAnsi="Cambria Math"/>
                    <w:i/>
                    <w:lang w:eastAsia="fr-FR"/>
                  </w:rPr>
                </m:ctrlPr>
              </m:sSubPr>
              <m:e>
                <m:r>
                  <w:rPr>
                    <w:rFonts w:ascii="Cambria Math" w:hAnsi="Cambria Math"/>
                    <w:lang w:eastAsia="fr-FR"/>
                  </w:rPr>
                  <m:t>H</m:t>
                </m:r>
              </m:e>
              <m:sub>
                <m:r>
                  <w:rPr>
                    <w:rFonts w:ascii="Cambria Math" w:hAnsi="Cambria Math"/>
                    <w:lang w:eastAsia="fr-FR"/>
                  </w:rPr>
                  <m:t>2</m:t>
                </m:r>
              </m:sub>
            </m:sSub>
          </m:sub>
        </m:sSub>
      </m:oMath>
      <w:r w:rsidR="00552157" w:rsidRPr="00614067">
        <w:rPr>
          <w:lang w:eastAsia="fr-FR"/>
        </w:rPr>
        <w:t xml:space="preserve"> </w:t>
      </w:r>
      <w:r w:rsidRPr="00614067">
        <w:rPr>
          <w:lang w:eastAsia="fr-FR"/>
        </w:rPr>
        <w:t xml:space="preserve">to </w:t>
      </w:r>
      <m:oMath>
        <m:sSub>
          <m:sSubPr>
            <m:ctrlPr>
              <w:rPr>
                <w:rFonts w:ascii="Cambria Math" w:hAnsi="Cambria Math"/>
                <w:i/>
                <w:lang w:eastAsia="fr-FR"/>
              </w:rPr>
            </m:ctrlPr>
          </m:sSubPr>
          <m:e>
            <m:r>
              <w:rPr>
                <w:rFonts w:ascii="Cambria Math" w:hAnsi="Cambria Math"/>
                <w:lang w:eastAsia="fr-FR"/>
              </w:rPr>
              <m:t>V</m:t>
            </m:r>
          </m:e>
          <m:sub>
            <m:r>
              <w:rPr>
                <w:rFonts w:ascii="Cambria Math" w:hAnsi="Cambria Math"/>
                <w:lang w:eastAsia="fr-FR"/>
              </w:rPr>
              <m:t>liq</m:t>
            </m:r>
          </m:sub>
        </m:sSub>
      </m:oMath>
      <w:r w:rsidR="006D5B54" w:rsidRPr="00614067">
        <w:rPr>
          <w:lang w:eastAsia="fr-FR"/>
        </w:rPr>
        <w:t>, as follows</w:t>
      </w:r>
      <w:r w:rsidR="00266159" w:rsidRPr="00614067">
        <w:rPr>
          <w:lang w:eastAsia="fr-FR"/>
        </w:rPr>
        <w:t>.</w:t>
      </w:r>
      <w:r w:rsidR="006802E8" w:rsidRPr="00614067">
        <w:rPr>
          <w:lang w:eastAsia="fr-FR"/>
        </w:rPr>
        <w:t xml:space="preserve"> </w:t>
      </w:r>
    </w:p>
    <w:tbl>
      <w:tblPr>
        <w:tblW w:w="5000" w:type="pct"/>
        <w:tblLook w:val="04A0" w:firstRow="1" w:lastRow="0" w:firstColumn="1" w:lastColumn="0" w:noHBand="0" w:noVBand="1"/>
      </w:tblPr>
      <w:tblGrid>
        <w:gridCol w:w="7985"/>
        <w:gridCol w:w="802"/>
      </w:tblGrid>
      <w:tr w:rsidR="006D5B54" w:rsidRPr="00614067" w14:paraId="48E4898F" w14:textId="77777777" w:rsidTr="00FF531A">
        <w:tc>
          <w:tcPr>
            <w:tcW w:w="7985" w:type="dxa"/>
            <w:shd w:val="clear" w:color="auto" w:fill="auto"/>
            <w:vAlign w:val="center"/>
          </w:tcPr>
          <w:p w14:paraId="46FE4ED4" w14:textId="72C53C76" w:rsidR="006D5B54" w:rsidRPr="00614067" w:rsidRDefault="009E3CBA" w:rsidP="00FF531A">
            <w:pPr>
              <w:pStyle w:val="CETEquation"/>
              <w:rPr>
                <w:rFonts w:ascii="Cambria Math" w:hAnsi="Cambria Math"/>
                <w:i/>
                <w:lang w:val="en-US"/>
              </w:rPr>
            </w:pPr>
            <m:oMathPara>
              <m:oMathParaPr>
                <m:jc m:val="left"/>
              </m:oMathParaPr>
              <m:oMath>
                <m:sSub>
                  <m:sSubPr>
                    <m:ctrlPr>
                      <w:rPr>
                        <w:rFonts w:ascii="Cambria Math" w:hAnsi="Cambria Math"/>
                        <w:i/>
                        <w:iCs/>
                        <w:lang w:val="en-US" w:eastAsia="fr-FR"/>
                      </w:rPr>
                    </m:ctrlPr>
                  </m:sSubPr>
                  <m:e>
                    <m:r>
                      <w:rPr>
                        <w:rFonts w:ascii="Cambria Math" w:hAnsi="Cambria Math"/>
                        <w:lang w:val="en-US" w:eastAsia="fr-FR"/>
                      </w:rPr>
                      <m:t>Y</m:t>
                    </m:r>
                  </m:e>
                  <m:sub>
                    <m:sSub>
                      <m:sSubPr>
                        <m:ctrlPr>
                          <w:rPr>
                            <w:rFonts w:ascii="Cambria Math" w:hAnsi="Cambria Math"/>
                            <w:i/>
                            <w:lang w:val="en-US" w:eastAsia="fr-FR"/>
                          </w:rPr>
                        </m:ctrlPr>
                      </m:sSubPr>
                      <m:e>
                        <m:r>
                          <w:rPr>
                            <w:rFonts w:ascii="Cambria Math" w:hAnsi="Cambria Math"/>
                            <w:lang w:eastAsia="fr-FR"/>
                          </w:rPr>
                          <m:t>H</m:t>
                        </m:r>
                      </m:e>
                      <m:sub>
                        <m:r>
                          <w:rPr>
                            <w:rFonts w:ascii="Cambria Math" w:hAnsi="Cambria Math"/>
                            <w:lang w:eastAsia="fr-FR"/>
                          </w:rPr>
                          <m:t>2</m:t>
                        </m:r>
                      </m:sub>
                    </m:sSub>
                  </m:sub>
                </m:sSub>
                <m:r>
                  <w:rPr>
                    <w:rFonts w:ascii="Cambria Math" w:hAnsi="Cambria Math"/>
                    <w:lang w:val="en-US" w:eastAsia="fr-FR"/>
                  </w:rPr>
                  <m:t>=</m:t>
                </m:r>
                <m:f>
                  <m:fPr>
                    <m:ctrlPr>
                      <w:rPr>
                        <w:rFonts w:ascii="Cambria Math" w:hAnsi="Cambria Math"/>
                        <w:i/>
                        <w:iCs/>
                        <w:lang w:val="en-US" w:eastAsia="fr-FR"/>
                      </w:rPr>
                    </m:ctrlPr>
                  </m:fPr>
                  <m:num>
                    <m:sSub>
                      <m:sSubPr>
                        <m:ctrlPr>
                          <w:rPr>
                            <w:rFonts w:ascii="Cambria Math" w:hAnsi="Cambria Math"/>
                            <w:i/>
                            <w:iCs/>
                            <w:lang w:val="en-US" w:eastAsia="fr-FR"/>
                          </w:rPr>
                        </m:ctrlPr>
                      </m:sSubPr>
                      <m:e>
                        <m:r>
                          <w:rPr>
                            <w:rFonts w:ascii="Cambria Math" w:hAnsi="Cambria Math"/>
                            <w:lang w:val="en-US" w:eastAsia="fr-FR"/>
                          </w:rPr>
                          <m:t>q</m:t>
                        </m:r>
                      </m:e>
                      <m:sub>
                        <m:r>
                          <w:rPr>
                            <w:rFonts w:ascii="Cambria Math" w:hAnsi="Cambria Math"/>
                            <w:lang w:val="en-US" w:eastAsia="fr-FR"/>
                          </w:rPr>
                          <m:t>gas,</m:t>
                        </m:r>
                        <m:sSub>
                          <m:sSubPr>
                            <m:ctrlPr>
                              <w:rPr>
                                <w:rFonts w:ascii="Cambria Math" w:hAnsi="Cambria Math"/>
                                <w:i/>
                                <w:lang w:val="en-US" w:eastAsia="fr-FR"/>
                              </w:rPr>
                            </m:ctrlPr>
                          </m:sSubPr>
                          <m:e>
                            <m:r>
                              <w:rPr>
                                <w:rFonts w:ascii="Cambria Math" w:hAnsi="Cambria Math"/>
                                <w:lang w:eastAsia="fr-FR"/>
                              </w:rPr>
                              <m:t>H</m:t>
                            </m:r>
                          </m:e>
                          <m:sub>
                            <m:r>
                              <w:rPr>
                                <w:rFonts w:ascii="Cambria Math" w:hAnsi="Cambria Math"/>
                                <w:lang w:eastAsia="fr-FR"/>
                              </w:rPr>
                              <m:t>2</m:t>
                            </m:r>
                          </m:sub>
                        </m:sSub>
                      </m:sub>
                    </m:sSub>
                  </m:num>
                  <m:den>
                    <m:sSub>
                      <m:sSubPr>
                        <m:ctrlPr>
                          <w:rPr>
                            <w:rFonts w:ascii="Cambria Math" w:hAnsi="Cambria Math"/>
                            <w:i/>
                            <w:iCs/>
                            <w:lang w:val="en-US" w:eastAsia="fr-FR"/>
                          </w:rPr>
                        </m:ctrlPr>
                      </m:sSubPr>
                      <m:e>
                        <m:r>
                          <m:rPr>
                            <m:sty m:val="p"/>
                          </m:rPr>
                          <w:rPr>
                            <w:rFonts w:ascii="Cambria Math" w:hAnsi="Cambria Math"/>
                            <w:lang w:val="en-US" w:eastAsia="fr-FR"/>
                          </w:rPr>
                          <m:t>S</m:t>
                        </m:r>
                      </m:e>
                      <m:sub>
                        <m:r>
                          <w:rPr>
                            <w:rFonts w:ascii="Cambria Math" w:hAnsi="Cambria Math"/>
                            <w:lang w:val="en-US" w:eastAsia="fr-FR"/>
                          </w:rPr>
                          <m:t>in</m:t>
                        </m:r>
                      </m:sub>
                    </m:sSub>
                  </m:den>
                </m:f>
              </m:oMath>
            </m:oMathPara>
          </w:p>
        </w:tc>
        <w:tc>
          <w:tcPr>
            <w:tcW w:w="802" w:type="dxa"/>
            <w:shd w:val="clear" w:color="auto" w:fill="auto"/>
            <w:vAlign w:val="center"/>
          </w:tcPr>
          <w:p w14:paraId="2522F382" w14:textId="77777777" w:rsidR="006D5B54" w:rsidRPr="00614067" w:rsidRDefault="006D5B54" w:rsidP="00FF531A">
            <w:pPr>
              <w:pStyle w:val="CETEquation"/>
              <w:jc w:val="right"/>
              <w:rPr>
                <w:lang w:val="en-US"/>
              </w:rPr>
            </w:pPr>
            <w:r w:rsidRPr="00614067">
              <w:rPr>
                <w:lang w:val="en-US"/>
              </w:rPr>
              <w:t>(7)</w:t>
            </w:r>
          </w:p>
        </w:tc>
      </w:tr>
      <w:tr w:rsidR="006D5B54" w:rsidRPr="00614067" w14:paraId="7B82FEC5" w14:textId="77777777" w:rsidTr="006D5B54">
        <w:tc>
          <w:tcPr>
            <w:tcW w:w="7985" w:type="dxa"/>
            <w:shd w:val="clear" w:color="auto" w:fill="auto"/>
            <w:vAlign w:val="center"/>
          </w:tcPr>
          <w:p w14:paraId="58F9E1DB" w14:textId="5FBFF202" w:rsidR="006D5B54" w:rsidRPr="00614067" w:rsidRDefault="009E3CBA" w:rsidP="00FF531A">
            <w:pPr>
              <w:pStyle w:val="CETEquation"/>
              <w:rPr>
                <w:rFonts w:ascii="Cambria Math" w:hAnsi="Cambria Math"/>
                <w:lang w:val="en-US" w:eastAsia="fr-FR"/>
                <w:oMath/>
              </w:rPr>
            </w:pPr>
            <m:oMathPara>
              <m:oMathParaPr>
                <m:jc m:val="left"/>
              </m:oMathParaPr>
              <m:oMath>
                <m:sSub>
                  <m:sSubPr>
                    <m:ctrlPr>
                      <w:rPr>
                        <w:rFonts w:ascii="Cambria Math" w:hAnsi="Cambria Math"/>
                        <w:i/>
                        <w:iCs/>
                        <w:lang w:val="en-US" w:eastAsia="fr-FR"/>
                      </w:rPr>
                    </m:ctrlPr>
                  </m:sSubPr>
                  <m:e>
                    <m:r>
                      <w:rPr>
                        <w:rFonts w:ascii="Cambria Math" w:hAnsi="Cambria Math"/>
                        <w:lang w:val="en-US" w:eastAsia="fr-FR"/>
                      </w:rPr>
                      <m:t>P</m:t>
                    </m:r>
                  </m:e>
                  <m:sub>
                    <m:sSub>
                      <m:sSubPr>
                        <m:ctrlPr>
                          <w:rPr>
                            <w:rFonts w:ascii="Cambria Math" w:hAnsi="Cambria Math"/>
                            <w:i/>
                            <w:lang w:val="en-US" w:eastAsia="fr-FR"/>
                          </w:rPr>
                        </m:ctrlPr>
                      </m:sSubPr>
                      <m:e>
                        <m:r>
                          <w:rPr>
                            <w:rFonts w:ascii="Cambria Math" w:hAnsi="Cambria Math"/>
                            <w:lang w:eastAsia="fr-FR"/>
                          </w:rPr>
                          <m:t>H</m:t>
                        </m:r>
                      </m:e>
                      <m:sub>
                        <m:r>
                          <w:rPr>
                            <w:rFonts w:ascii="Cambria Math" w:hAnsi="Cambria Math"/>
                            <w:lang w:eastAsia="fr-FR"/>
                          </w:rPr>
                          <m:t>2</m:t>
                        </m:r>
                      </m:sub>
                    </m:sSub>
                  </m:sub>
                </m:sSub>
                <m:r>
                  <w:rPr>
                    <w:rFonts w:ascii="Cambria Math" w:hAnsi="Cambria Math"/>
                    <w:lang w:val="en-US" w:eastAsia="fr-FR"/>
                  </w:rPr>
                  <m:t>=</m:t>
                </m:r>
                <m:f>
                  <m:fPr>
                    <m:ctrlPr>
                      <w:rPr>
                        <w:rFonts w:ascii="Cambria Math" w:hAnsi="Cambria Math"/>
                        <w:i/>
                        <w:iCs/>
                        <w:lang w:val="en-US" w:eastAsia="fr-FR"/>
                      </w:rPr>
                    </m:ctrlPr>
                  </m:fPr>
                  <m:num>
                    <m:sSub>
                      <m:sSubPr>
                        <m:ctrlPr>
                          <w:rPr>
                            <w:rFonts w:ascii="Cambria Math" w:hAnsi="Cambria Math"/>
                            <w:i/>
                            <w:iCs/>
                            <w:lang w:val="en-US" w:eastAsia="fr-FR"/>
                          </w:rPr>
                        </m:ctrlPr>
                      </m:sSubPr>
                      <m:e>
                        <m:r>
                          <w:rPr>
                            <w:rFonts w:ascii="Cambria Math" w:hAnsi="Cambria Math"/>
                            <w:lang w:val="en-US" w:eastAsia="fr-FR"/>
                          </w:rPr>
                          <m:t>q</m:t>
                        </m:r>
                      </m:e>
                      <m:sub>
                        <m:r>
                          <w:rPr>
                            <w:rFonts w:ascii="Cambria Math" w:hAnsi="Cambria Math"/>
                            <w:lang w:val="en-US" w:eastAsia="fr-FR"/>
                          </w:rPr>
                          <m:t>gas,</m:t>
                        </m:r>
                        <m:sSub>
                          <m:sSubPr>
                            <m:ctrlPr>
                              <w:rPr>
                                <w:rFonts w:ascii="Cambria Math" w:hAnsi="Cambria Math"/>
                                <w:i/>
                                <w:lang w:val="en-US" w:eastAsia="fr-FR"/>
                              </w:rPr>
                            </m:ctrlPr>
                          </m:sSubPr>
                          <m:e>
                            <m:r>
                              <w:rPr>
                                <w:rFonts w:ascii="Cambria Math" w:hAnsi="Cambria Math"/>
                                <w:lang w:eastAsia="fr-FR"/>
                              </w:rPr>
                              <m:t>H</m:t>
                            </m:r>
                          </m:e>
                          <m:sub>
                            <m:r>
                              <w:rPr>
                                <w:rFonts w:ascii="Cambria Math" w:hAnsi="Cambria Math"/>
                                <w:lang w:eastAsia="fr-FR"/>
                              </w:rPr>
                              <m:t>2</m:t>
                            </m:r>
                          </m:sub>
                        </m:sSub>
                      </m:sub>
                    </m:sSub>
                  </m:num>
                  <m:den>
                    <m:sSub>
                      <m:sSubPr>
                        <m:ctrlPr>
                          <w:rPr>
                            <w:rFonts w:ascii="Cambria Math" w:hAnsi="Cambria Math"/>
                            <w:i/>
                            <w:iCs/>
                            <w:lang w:val="en-US" w:eastAsia="fr-FR"/>
                          </w:rPr>
                        </m:ctrlPr>
                      </m:sSubPr>
                      <m:e>
                        <m:r>
                          <w:rPr>
                            <w:rFonts w:ascii="Cambria Math" w:hAnsi="Cambria Math"/>
                            <w:lang w:val="en-US" w:eastAsia="fr-FR"/>
                          </w:rPr>
                          <m:t>V</m:t>
                        </m:r>
                      </m:e>
                      <m:sub>
                        <m:r>
                          <w:rPr>
                            <w:rFonts w:ascii="Cambria Math" w:hAnsi="Cambria Math"/>
                            <w:lang w:val="en-US" w:eastAsia="fr-FR"/>
                          </w:rPr>
                          <m:t>liq</m:t>
                        </m:r>
                      </m:sub>
                    </m:sSub>
                  </m:den>
                </m:f>
              </m:oMath>
            </m:oMathPara>
          </w:p>
        </w:tc>
        <w:tc>
          <w:tcPr>
            <w:tcW w:w="802" w:type="dxa"/>
            <w:shd w:val="clear" w:color="auto" w:fill="auto"/>
            <w:vAlign w:val="center"/>
          </w:tcPr>
          <w:p w14:paraId="055A7D3B" w14:textId="3A126D76" w:rsidR="006D5B54" w:rsidRPr="00614067" w:rsidRDefault="006D5B54" w:rsidP="00FF531A">
            <w:pPr>
              <w:pStyle w:val="CETEquation"/>
              <w:jc w:val="right"/>
              <w:rPr>
                <w:lang w:val="en-US"/>
              </w:rPr>
            </w:pPr>
            <w:r w:rsidRPr="00614067">
              <w:rPr>
                <w:lang w:val="en-US"/>
              </w:rPr>
              <w:t>(8)</w:t>
            </w:r>
          </w:p>
        </w:tc>
      </w:tr>
    </w:tbl>
    <w:p w14:paraId="5439F693" w14:textId="317B56CB" w:rsidR="00C3593C" w:rsidRPr="00614067" w:rsidRDefault="00E7217F" w:rsidP="00CA6216">
      <w:pPr>
        <w:rPr>
          <w:rFonts w:eastAsia="CMU Serif"/>
          <w:lang w:eastAsia="fr-FR"/>
        </w:rPr>
      </w:pPr>
      <w:r w:rsidRPr="00614067">
        <w:rPr>
          <w:lang w:eastAsia="fr-FR"/>
        </w:rPr>
        <w:lastRenderedPageBreak/>
        <w:t xml:space="preserve">As </w:t>
      </w:r>
      <w:r w:rsidR="00F06F9C" w:rsidRPr="00614067">
        <w:rPr>
          <w:lang w:eastAsia="fr-FR"/>
        </w:rPr>
        <w:t xml:space="preserve">for acetate, </w:t>
      </w:r>
      <m:oMath>
        <m:sSub>
          <m:sSubPr>
            <m:ctrlPr>
              <w:rPr>
                <w:rFonts w:ascii="Cambria Math" w:hAnsi="Cambria Math"/>
                <w:lang w:eastAsia="fr-FR"/>
              </w:rPr>
            </m:ctrlPr>
          </m:sSubPr>
          <m:e>
            <m:r>
              <w:rPr>
                <w:rFonts w:ascii="Cambria Math" w:hAnsi="Cambria Math"/>
              </w:rPr>
              <m:t>Y</m:t>
            </m:r>
          </m:e>
          <m:sub>
            <m:r>
              <w:rPr>
                <w:rFonts w:ascii="Cambria Math" w:hAnsi="Cambria Math"/>
              </w:rPr>
              <m:t>acet</m:t>
            </m:r>
          </m:sub>
        </m:sSub>
        <m:r>
          <w:rPr>
            <w:rFonts w:ascii="Cambria Math" w:hAnsi="Cambria Math"/>
            <w:lang w:eastAsia="fr-FR"/>
          </w:rPr>
          <m:t xml:space="preserve"> </m:t>
        </m:r>
      </m:oMath>
      <w:r w:rsidR="00F06F9C" w:rsidRPr="00614067">
        <w:rPr>
          <w:lang w:eastAsia="fr-FR"/>
        </w:rPr>
        <w:t xml:space="preserve">was defined as the </w:t>
      </w:r>
      <w:r w:rsidR="00604C80" w:rsidRPr="00614067">
        <w:rPr>
          <w:lang w:eastAsia="fr-FR"/>
        </w:rPr>
        <w:t>final concentration</w:t>
      </w:r>
      <w:r w:rsidR="00F06F9C" w:rsidRPr="00614067">
        <w:rPr>
          <w:lang w:eastAsia="fr-FR"/>
        </w:rPr>
        <w:t xml:space="preserve"> of </w:t>
      </w:r>
      <w:r w:rsidR="00604C80" w:rsidRPr="00614067">
        <w:rPr>
          <w:lang w:eastAsia="fr-FR"/>
        </w:rPr>
        <w:t>acetate</w:t>
      </w:r>
      <w:r w:rsidR="00F06F9C" w:rsidRPr="00614067">
        <w:rPr>
          <w:lang w:eastAsia="fr-FR"/>
        </w:rPr>
        <w:t xml:space="preserve"> produced </w:t>
      </w:r>
      <m:oMath>
        <m:d>
          <m:dPr>
            <m:ctrlPr>
              <w:rPr>
                <w:rFonts w:ascii="Cambria Math" w:hAnsi="Cambria Math"/>
                <w:i/>
                <w:lang w:eastAsia="fr-FR"/>
              </w:rPr>
            </m:ctrlPr>
          </m:dPr>
          <m:e>
            <m:sSub>
              <m:sSubPr>
                <m:ctrlPr>
                  <w:rPr>
                    <w:rFonts w:ascii="Cambria Math" w:hAnsi="Cambria Math"/>
                    <w:i/>
                    <w:iCs/>
                    <w:lang w:eastAsia="fr-FR"/>
                  </w:rPr>
                </m:ctrlPr>
              </m:sSubPr>
              <m:e>
                <m:r>
                  <m:rPr>
                    <m:sty m:val="p"/>
                  </m:rPr>
                  <w:rPr>
                    <w:rFonts w:ascii="Cambria Math" w:hAnsi="Cambria Math"/>
                    <w:lang w:eastAsia="fr-FR"/>
                  </w:rPr>
                  <m:t>S</m:t>
                </m:r>
              </m:e>
              <m:sub>
                <m:r>
                  <m:rPr>
                    <m:sty m:val="p"/>
                  </m:rPr>
                  <w:rPr>
                    <w:rFonts w:ascii="Cambria Math" w:hAnsi="Cambria Math"/>
                    <w:lang w:eastAsia="fr-FR"/>
                  </w:rPr>
                  <m:t>A</m:t>
                </m:r>
                <m:r>
                  <w:rPr>
                    <w:rFonts w:ascii="Cambria Math" w:hAnsi="Cambria Math"/>
                    <w:lang w:eastAsia="fr-FR"/>
                  </w:rPr>
                  <m:t>cet,out</m:t>
                </m:r>
              </m:sub>
            </m:sSub>
          </m:e>
        </m:d>
      </m:oMath>
      <w:r w:rsidRPr="00614067">
        <w:rPr>
          <w:lang w:eastAsia="fr-FR"/>
        </w:rPr>
        <w:t xml:space="preserve"> </w:t>
      </w:r>
      <w:r w:rsidR="00F06F9C" w:rsidRPr="00614067">
        <w:rPr>
          <w:lang w:eastAsia="fr-FR"/>
        </w:rPr>
        <w:t xml:space="preserve">over </w:t>
      </w:r>
      <m:oMath>
        <m:sSub>
          <m:sSubPr>
            <m:ctrlPr>
              <w:rPr>
                <w:rFonts w:ascii="Cambria Math" w:hAnsi="Cambria Math"/>
                <w:i/>
                <w:lang w:eastAsia="fr-FR"/>
              </w:rPr>
            </m:ctrlPr>
          </m:sSubPr>
          <m:e>
            <m:r>
              <w:rPr>
                <w:rFonts w:ascii="Cambria Math" w:hAnsi="Cambria Math"/>
                <w:lang w:eastAsia="fr-FR"/>
              </w:rPr>
              <m:t>S</m:t>
            </m:r>
          </m:e>
          <m:sub>
            <m:r>
              <w:rPr>
                <w:rFonts w:ascii="Cambria Math" w:hAnsi="Cambria Math"/>
                <w:lang w:eastAsia="fr-FR"/>
              </w:rPr>
              <m:t>in</m:t>
            </m:r>
          </m:sub>
        </m:sSub>
      </m:oMath>
      <w:r w:rsidR="00F06F9C" w:rsidRPr="00614067">
        <w:rPr>
          <w:lang w:eastAsia="fr-FR"/>
        </w:rPr>
        <w:t xml:space="preserve">, while </w:t>
      </w:r>
      <m:oMath>
        <m:sSub>
          <m:sSubPr>
            <m:ctrlPr>
              <w:rPr>
                <w:rFonts w:ascii="Cambria Math" w:hAnsi="Cambria Math"/>
                <w:lang w:eastAsia="fr-FR"/>
              </w:rPr>
            </m:ctrlPr>
          </m:sSubPr>
          <m:e>
            <m:r>
              <w:rPr>
                <w:rFonts w:ascii="Cambria Math" w:hAnsi="Cambria Math"/>
              </w:rPr>
              <m:t>P</m:t>
            </m:r>
          </m:e>
          <m:sub>
            <m:r>
              <w:rPr>
                <w:rFonts w:ascii="Cambria Math" w:hAnsi="Cambria Math"/>
              </w:rPr>
              <m:t>Acet</m:t>
            </m:r>
          </m:sub>
        </m:sSub>
      </m:oMath>
      <w:r w:rsidR="00F06F9C" w:rsidRPr="00614067">
        <w:rPr>
          <w:lang w:eastAsia="fr-FR"/>
        </w:rPr>
        <w:t xml:space="preserve"> represents the ratio </w:t>
      </w:r>
      <w:r w:rsidR="006D5B54" w:rsidRPr="00614067">
        <w:rPr>
          <w:lang w:eastAsia="fr-FR"/>
        </w:rPr>
        <w:t>between</w:t>
      </w:r>
      <w:r w:rsidR="00F06F9C" w:rsidRPr="00614067">
        <w:rPr>
          <w:lang w:eastAsia="fr-FR"/>
        </w:rPr>
        <w:t xml:space="preserve"> </w:t>
      </w:r>
      <m:oMath>
        <m:sSub>
          <m:sSubPr>
            <m:ctrlPr>
              <w:rPr>
                <w:rFonts w:ascii="Cambria Math" w:hAnsi="Cambria Math"/>
                <w:i/>
                <w:iCs/>
                <w:lang w:eastAsia="fr-FR"/>
              </w:rPr>
            </m:ctrlPr>
          </m:sSubPr>
          <m:e>
            <m:r>
              <m:rPr>
                <m:sty m:val="p"/>
              </m:rPr>
              <w:rPr>
                <w:rFonts w:ascii="Cambria Math" w:hAnsi="Cambria Math"/>
                <w:lang w:eastAsia="fr-FR"/>
              </w:rPr>
              <m:t>S</m:t>
            </m:r>
          </m:e>
          <m:sub>
            <m:r>
              <m:rPr>
                <m:sty m:val="p"/>
              </m:rPr>
              <w:rPr>
                <w:rFonts w:ascii="Cambria Math" w:hAnsi="Cambria Math"/>
                <w:lang w:eastAsia="fr-FR"/>
              </w:rPr>
              <m:t>A</m:t>
            </m:r>
            <m:r>
              <w:rPr>
                <w:rFonts w:ascii="Cambria Math" w:hAnsi="Cambria Math"/>
                <w:lang w:eastAsia="fr-FR"/>
              </w:rPr>
              <m:t>cet,out</m:t>
            </m:r>
          </m:sub>
        </m:sSub>
      </m:oMath>
      <w:r w:rsidR="00F06F9C" w:rsidRPr="00614067">
        <w:rPr>
          <w:lang w:eastAsia="fr-FR"/>
        </w:rPr>
        <w:t xml:space="preserve"> </w:t>
      </w:r>
      <w:r w:rsidR="00BA0C8E" w:rsidRPr="00614067">
        <w:rPr>
          <w:lang w:eastAsia="fr-FR"/>
        </w:rPr>
        <w:t>multiplied by</w:t>
      </w:r>
      <w:r w:rsidR="00FB6C4D" w:rsidRPr="00614067">
        <w:rPr>
          <w:lang w:eastAsia="fr-FR"/>
        </w:rPr>
        <w:t xml:space="preserve"> </w:t>
      </w:r>
      <m:oMath>
        <m:sSub>
          <m:sSubPr>
            <m:ctrlPr>
              <w:rPr>
                <w:rFonts w:ascii="Cambria Math" w:hAnsi="Cambria Math"/>
                <w:i/>
                <w:lang w:eastAsia="fr-FR"/>
              </w:rPr>
            </m:ctrlPr>
          </m:sSubPr>
          <m:e>
            <m:r>
              <w:rPr>
                <w:rFonts w:ascii="Cambria Math" w:hAnsi="Cambria Math"/>
                <w:lang w:eastAsia="fr-FR"/>
              </w:rPr>
              <m:t>q</m:t>
            </m:r>
          </m:e>
          <m:sub>
            <m:r>
              <w:rPr>
                <w:rFonts w:ascii="Cambria Math" w:hAnsi="Cambria Math"/>
                <w:lang w:eastAsia="fr-FR"/>
              </w:rPr>
              <m:t>liq,in</m:t>
            </m:r>
          </m:sub>
        </m:sSub>
      </m:oMath>
      <w:r w:rsidR="00BA0C8E" w:rsidRPr="00614067">
        <w:rPr>
          <w:lang w:eastAsia="fr-FR"/>
        </w:rPr>
        <w:t xml:space="preserve"> </w:t>
      </w:r>
      <w:r w:rsidR="006D5B54" w:rsidRPr="00614067">
        <w:rPr>
          <w:lang w:eastAsia="fr-FR"/>
        </w:rPr>
        <w:t>and</w:t>
      </w:r>
      <w:r w:rsidR="00F06F9C" w:rsidRPr="00614067">
        <w:rPr>
          <w:lang w:eastAsia="fr-FR"/>
        </w:rPr>
        <w:t xml:space="preserve"> </w:t>
      </w:r>
      <m:oMath>
        <m:sSub>
          <m:sSubPr>
            <m:ctrlPr>
              <w:rPr>
                <w:rFonts w:ascii="Cambria Math" w:hAnsi="Cambria Math"/>
                <w:i/>
                <w:lang w:eastAsia="fr-FR"/>
              </w:rPr>
            </m:ctrlPr>
          </m:sSubPr>
          <m:e>
            <m:r>
              <w:rPr>
                <w:rFonts w:ascii="Cambria Math" w:hAnsi="Cambria Math"/>
                <w:lang w:eastAsia="fr-FR"/>
              </w:rPr>
              <m:t>V</m:t>
            </m:r>
          </m:e>
          <m:sub>
            <m:r>
              <w:rPr>
                <w:rFonts w:ascii="Cambria Math" w:hAnsi="Cambria Math"/>
                <w:lang w:eastAsia="fr-FR"/>
              </w:rPr>
              <m:t>liq</m:t>
            </m:r>
          </m:sub>
        </m:sSub>
      </m:oMath>
      <w:r w:rsidR="006D5B54" w:rsidRPr="00614067">
        <w:rPr>
          <w:lang w:eastAsia="fr-FR"/>
        </w:rPr>
        <w:t xml:space="preserve"> expressed as,</w:t>
      </w:r>
    </w:p>
    <w:tbl>
      <w:tblPr>
        <w:tblW w:w="5000" w:type="pct"/>
        <w:tblLook w:val="04A0" w:firstRow="1" w:lastRow="0" w:firstColumn="1" w:lastColumn="0" w:noHBand="0" w:noVBand="1"/>
      </w:tblPr>
      <w:tblGrid>
        <w:gridCol w:w="7985"/>
        <w:gridCol w:w="802"/>
      </w:tblGrid>
      <w:tr w:rsidR="00C3593C" w:rsidRPr="00614067" w14:paraId="6F93F823" w14:textId="77777777" w:rsidTr="006D5B54">
        <w:tc>
          <w:tcPr>
            <w:tcW w:w="7985" w:type="dxa"/>
            <w:shd w:val="clear" w:color="auto" w:fill="auto"/>
            <w:vAlign w:val="center"/>
          </w:tcPr>
          <w:p w14:paraId="2AEF9B3C" w14:textId="30BCAEF3" w:rsidR="00C3593C" w:rsidRPr="00614067" w:rsidRDefault="009E3CBA" w:rsidP="00FF531A">
            <w:pPr>
              <w:pStyle w:val="CETEquation"/>
              <w:rPr>
                <w:lang w:val="en-US"/>
              </w:rPr>
            </w:pPr>
            <m:oMathPara>
              <m:oMathParaPr>
                <m:jc m:val="left"/>
              </m:oMathParaPr>
              <m:oMath>
                <m:sSub>
                  <m:sSubPr>
                    <m:ctrlPr>
                      <w:rPr>
                        <w:rFonts w:ascii="Cambria Math" w:hAnsi="Cambria Math"/>
                        <w:i/>
                        <w:iCs/>
                        <w:lang w:val="en-US" w:eastAsia="fr-FR"/>
                      </w:rPr>
                    </m:ctrlPr>
                  </m:sSubPr>
                  <m:e>
                    <m:r>
                      <w:rPr>
                        <w:rFonts w:ascii="Cambria Math" w:hAnsi="Cambria Math"/>
                        <w:lang w:val="en-US" w:eastAsia="fr-FR"/>
                      </w:rPr>
                      <m:t>Y</m:t>
                    </m:r>
                  </m:e>
                  <m:sub>
                    <m:r>
                      <w:rPr>
                        <w:rFonts w:ascii="Cambria Math" w:hAnsi="Cambria Math"/>
                        <w:lang w:val="en-US" w:eastAsia="fr-FR"/>
                      </w:rPr>
                      <m:t>Acet</m:t>
                    </m:r>
                  </m:sub>
                </m:sSub>
                <m:r>
                  <w:rPr>
                    <w:rFonts w:ascii="Cambria Math" w:hAnsi="Cambria Math"/>
                    <w:lang w:val="en-US" w:eastAsia="fr-FR"/>
                  </w:rPr>
                  <m:t>=</m:t>
                </m:r>
                <m:f>
                  <m:fPr>
                    <m:ctrlPr>
                      <w:rPr>
                        <w:rFonts w:ascii="Cambria Math" w:hAnsi="Cambria Math"/>
                        <w:i/>
                        <w:iCs/>
                        <w:lang w:val="en-US" w:eastAsia="fr-FR"/>
                      </w:rPr>
                    </m:ctrlPr>
                  </m:fPr>
                  <m:num>
                    <m:sSub>
                      <m:sSubPr>
                        <m:ctrlPr>
                          <w:rPr>
                            <w:rFonts w:ascii="Cambria Math" w:hAnsi="Cambria Math"/>
                            <w:i/>
                            <w:iCs/>
                            <w:lang w:val="en-US" w:eastAsia="fr-FR"/>
                          </w:rPr>
                        </m:ctrlPr>
                      </m:sSubPr>
                      <m:e>
                        <m:r>
                          <m:rPr>
                            <m:sty m:val="p"/>
                          </m:rPr>
                          <w:rPr>
                            <w:rFonts w:ascii="Cambria Math" w:hAnsi="Cambria Math"/>
                            <w:lang w:val="en-US" w:eastAsia="fr-FR"/>
                          </w:rPr>
                          <m:t>S</m:t>
                        </m:r>
                      </m:e>
                      <m:sub>
                        <m:r>
                          <m:rPr>
                            <m:sty m:val="p"/>
                          </m:rPr>
                          <w:rPr>
                            <w:rFonts w:ascii="Cambria Math" w:hAnsi="Cambria Math"/>
                            <w:lang w:val="en-US" w:eastAsia="fr-FR"/>
                          </w:rPr>
                          <m:t>A</m:t>
                        </m:r>
                        <m:r>
                          <w:rPr>
                            <w:rFonts w:ascii="Cambria Math" w:hAnsi="Cambria Math"/>
                            <w:lang w:val="en-US" w:eastAsia="fr-FR"/>
                          </w:rPr>
                          <m:t>cet,out</m:t>
                        </m:r>
                      </m:sub>
                    </m:sSub>
                  </m:num>
                  <m:den>
                    <m:sSub>
                      <m:sSubPr>
                        <m:ctrlPr>
                          <w:rPr>
                            <w:rFonts w:ascii="Cambria Math" w:hAnsi="Cambria Math"/>
                            <w:i/>
                            <w:iCs/>
                            <w:lang w:val="en-US" w:eastAsia="fr-FR"/>
                          </w:rPr>
                        </m:ctrlPr>
                      </m:sSubPr>
                      <m:e>
                        <m:r>
                          <m:rPr>
                            <m:sty m:val="p"/>
                          </m:rPr>
                          <w:rPr>
                            <w:rFonts w:ascii="Cambria Math" w:hAnsi="Cambria Math"/>
                            <w:lang w:val="en-US" w:eastAsia="fr-FR"/>
                          </w:rPr>
                          <m:t>S</m:t>
                        </m:r>
                      </m:e>
                      <m:sub>
                        <m:r>
                          <w:rPr>
                            <w:rFonts w:ascii="Cambria Math" w:hAnsi="Cambria Math"/>
                            <w:lang w:val="en-US" w:eastAsia="fr-FR"/>
                          </w:rPr>
                          <m:t>in</m:t>
                        </m:r>
                      </m:sub>
                    </m:sSub>
                  </m:den>
                </m:f>
              </m:oMath>
            </m:oMathPara>
          </w:p>
        </w:tc>
        <w:tc>
          <w:tcPr>
            <w:tcW w:w="802" w:type="dxa"/>
            <w:shd w:val="clear" w:color="auto" w:fill="auto"/>
            <w:vAlign w:val="center"/>
          </w:tcPr>
          <w:p w14:paraId="4523201E" w14:textId="01F89E98" w:rsidR="00C3593C" w:rsidRPr="00614067" w:rsidRDefault="00C3593C" w:rsidP="00FF531A">
            <w:pPr>
              <w:pStyle w:val="CETEquation"/>
              <w:jc w:val="right"/>
              <w:rPr>
                <w:lang w:val="en-US"/>
              </w:rPr>
            </w:pPr>
            <w:r w:rsidRPr="00614067">
              <w:rPr>
                <w:lang w:val="en-US"/>
              </w:rPr>
              <w:t>(</w:t>
            </w:r>
            <w:r w:rsidR="006D5B54" w:rsidRPr="00614067">
              <w:rPr>
                <w:lang w:val="en-US"/>
              </w:rPr>
              <w:t>9</w:t>
            </w:r>
            <w:r w:rsidRPr="00614067">
              <w:rPr>
                <w:lang w:val="en-US"/>
              </w:rPr>
              <w:t>)</w:t>
            </w:r>
          </w:p>
        </w:tc>
      </w:tr>
      <w:tr w:rsidR="00C3593C" w:rsidRPr="00614067" w14:paraId="39593EB6" w14:textId="77777777" w:rsidTr="00C3593C">
        <w:tc>
          <w:tcPr>
            <w:tcW w:w="7986" w:type="dxa"/>
            <w:shd w:val="clear" w:color="auto" w:fill="auto"/>
            <w:vAlign w:val="center"/>
          </w:tcPr>
          <w:p w14:paraId="4D7392D6" w14:textId="0C8BBA08" w:rsidR="00C3593C" w:rsidRPr="00614067" w:rsidRDefault="009E3CBA" w:rsidP="00FF531A">
            <w:pPr>
              <w:pStyle w:val="CETEquation"/>
              <w:rPr>
                <w:noProof/>
                <w:lang w:val="en-US" w:eastAsia="it-IT"/>
              </w:rPr>
            </w:pPr>
            <m:oMathPara>
              <m:oMathParaPr>
                <m:jc m:val="left"/>
              </m:oMathParaPr>
              <m:oMath>
                <m:sSub>
                  <m:sSubPr>
                    <m:ctrlPr>
                      <w:rPr>
                        <w:rFonts w:ascii="Cambria Math" w:hAnsi="Cambria Math"/>
                        <w:i/>
                        <w:iCs/>
                        <w:lang w:val="en-US" w:eastAsia="fr-FR"/>
                      </w:rPr>
                    </m:ctrlPr>
                  </m:sSubPr>
                  <m:e>
                    <m:r>
                      <w:rPr>
                        <w:rFonts w:ascii="Cambria Math" w:hAnsi="Cambria Math"/>
                        <w:lang w:val="en-US" w:eastAsia="fr-FR"/>
                      </w:rPr>
                      <m:t>P</m:t>
                    </m:r>
                  </m:e>
                  <m:sub>
                    <m:r>
                      <w:rPr>
                        <w:rFonts w:ascii="Cambria Math" w:hAnsi="Cambria Math"/>
                        <w:lang w:val="en-US" w:eastAsia="fr-FR"/>
                      </w:rPr>
                      <m:t>Acet</m:t>
                    </m:r>
                  </m:sub>
                </m:sSub>
                <m:r>
                  <w:rPr>
                    <w:rFonts w:ascii="Cambria Math" w:hAnsi="Cambria Math"/>
                    <w:lang w:val="en-US" w:eastAsia="fr-FR"/>
                  </w:rPr>
                  <m:t>=</m:t>
                </m:r>
                <m:f>
                  <m:fPr>
                    <m:ctrlPr>
                      <w:rPr>
                        <w:rFonts w:ascii="Cambria Math" w:hAnsi="Cambria Math"/>
                        <w:i/>
                        <w:iCs/>
                        <w:lang w:val="en-US" w:eastAsia="fr-FR"/>
                      </w:rPr>
                    </m:ctrlPr>
                  </m:fPr>
                  <m:num>
                    <m:sSub>
                      <m:sSubPr>
                        <m:ctrlPr>
                          <w:rPr>
                            <w:rFonts w:ascii="Cambria Math" w:hAnsi="Cambria Math"/>
                            <w:i/>
                            <w:iCs/>
                            <w:lang w:val="en-US" w:eastAsia="fr-FR"/>
                          </w:rPr>
                        </m:ctrlPr>
                      </m:sSubPr>
                      <m:e>
                        <m:sSub>
                          <m:sSubPr>
                            <m:ctrlPr>
                              <w:rPr>
                                <w:rFonts w:ascii="Cambria Math" w:hAnsi="Cambria Math"/>
                                <w:i/>
                                <w:iCs/>
                                <w:lang w:val="en-US" w:eastAsia="fr-FR"/>
                              </w:rPr>
                            </m:ctrlPr>
                          </m:sSubPr>
                          <m:e>
                            <m:r>
                              <m:rPr>
                                <m:sty m:val="p"/>
                              </m:rPr>
                              <w:rPr>
                                <w:rFonts w:ascii="Cambria Math" w:hAnsi="Cambria Math"/>
                                <w:lang w:val="en-US" w:eastAsia="fr-FR"/>
                              </w:rPr>
                              <m:t>S</m:t>
                            </m:r>
                          </m:e>
                          <m:sub>
                            <m:r>
                              <m:rPr>
                                <m:sty m:val="p"/>
                              </m:rPr>
                              <w:rPr>
                                <w:rFonts w:ascii="Cambria Math" w:hAnsi="Cambria Math"/>
                                <w:lang w:val="en-US" w:eastAsia="fr-FR"/>
                              </w:rPr>
                              <m:t>A</m:t>
                            </m:r>
                            <m:r>
                              <w:rPr>
                                <w:rFonts w:ascii="Cambria Math" w:hAnsi="Cambria Math"/>
                                <w:lang w:val="en-US" w:eastAsia="fr-FR"/>
                              </w:rPr>
                              <m:t>cet,out</m:t>
                            </m:r>
                          </m:sub>
                        </m:sSub>
                        <m:r>
                          <w:rPr>
                            <w:rFonts w:ascii="Cambria Math" w:hAnsi="Cambria Math"/>
                            <w:lang w:val="en-US" w:eastAsia="fr-FR"/>
                          </w:rPr>
                          <m:t>×q</m:t>
                        </m:r>
                      </m:e>
                      <m:sub>
                        <m:r>
                          <w:rPr>
                            <w:rFonts w:ascii="Cambria Math" w:hAnsi="Cambria Math"/>
                            <w:lang w:val="en-US" w:eastAsia="fr-FR"/>
                          </w:rPr>
                          <m:t>liq,in</m:t>
                        </m:r>
                      </m:sub>
                    </m:sSub>
                  </m:num>
                  <m:den>
                    <m:sSub>
                      <m:sSubPr>
                        <m:ctrlPr>
                          <w:rPr>
                            <w:rFonts w:ascii="Cambria Math" w:hAnsi="Cambria Math"/>
                            <w:i/>
                            <w:iCs/>
                            <w:lang w:val="en-US" w:eastAsia="fr-FR"/>
                          </w:rPr>
                        </m:ctrlPr>
                      </m:sSubPr>
                      <m:e>
                        <m:r>
                          <w:rPr>
                            <w:rFonts w:ascii="Cambria Math" w:hAnsi="Cambria Math"/>
                            <w:lang w:val="en-US" w:eastAsia="fr-FR"/>
                          </w:rPr>
                          <m:t>V</m:t>
                        </m:r>
                      </m:e>
                      <m:sub>
                        <m:r>
                          <w:rPr>
                            <w:rFonts w:ascii="Cambria Math" w:hAnsi="Cambria Math"/>
                            <w:lang w:val="en-US" w:eastAsia="fr-FR"/>
                          </w:rPr>
                          <m:t>liq</m:t>
                        </m:r>
                      </m:sub>
                    </m:sSub>
                  </m:den>
                </m:f>
              </m:oMath>
            </m:oMathPara>
          </w:p>
        </w:tc>
        <w:tc>
          <w:tcPr>
            <w:tcW w:w="801" w:type="dxa"/>
            <w:shd w:val="clear" w:color="auto" w:fill="auto"/>
            <w:vAlign w:val="center"/>
          </w:tcPr>
          <w:p w14:paraId="65D50CCF" w14:textId="6BD8420B" w:rsidR="00C3593C" w:rsidRPr="00614067" w:rsidRDefault="00C3593C" w:rsidP="00FF531A">
            <w:pPr>
              <w:pStyle w:val="CETEquation"/>
              <w:jc w:val="right"/>
              <w:rPr>
                <w:lang w:val="en-US"/>
              </w:rPr>
            </w:pPr>
            <w:r w:rsidRPr="00614067">
              <w:rPr>
                <w:lang w:val="en-US"/>
              </w:rPr>
              <w:t>(1</w:t>
            </w:r>
            <w:r w:rsidR="001C7814" w:rsidRPr="00614067">
              <w:rPr>
                <w:lang w:val="en-US"/>
              </w:rPr>
              <w:t>0</w:t>
            </w:r>
            <w:r w:rsidRPr="00614067">
              <w:rPr>
                <w:lang w:val="en-US"/>
              </w:rPr>
              <w:t>)</w:t>
            </w:r>
          </w:p>
        </w:tc>
      </w:tr>
    </w:tbl>
    <w:p w14:paraId="121A4D83" w14:textId="22822092" w:rsidR="00CA6216" w:rsidRPr="00614067" w:rsidRDefault="00CA6216" w:rsidP="00CA6216">
      <w:pPr>
        <w:rPr>
          <w:lang w:eastAsia="fr-FR"/>
        </w:rPr>
      </w:pPr>
      <w:r w:rsidRPr="00614067">
        <w:rPr>
          <w:lang w:eastAsia="fr-FR"/>
        </w:rPr>
        <w:t xml:space="preserve">where </w:t>
      </w:r>
      <m:oMath>
        <m:d>
          <m:dPr>
            <m:ctrlPr>
              <w:rPr>
                <w:rFonts w:ascii="Cambria Math" w:hAnsi="Cambria Math"/>
                <w:i/>
                <w:iCs/>
                <w:lang w:eastAsia="fr-FR"/>
              </w:rPr>
            </m:ctrlPr>
          </m:dPr>
          <m:e>
            <m:sSub>
              <m:sSubPr>
                <m:ctrlPr>
                  <w:rPr>
                    <w:rFonts w:ascii="Cambria Math" w:hAnsi="Cambria Math"/>
                    <w:i/>
                    <w:iCs/>
                    <w:lang w:eastAsia="fr-FR"/>
                  </w:rPr>
                </m:ctrlPr>
              </m:sSubPr>
              <m:e>
                <m:r>
                  <w:rPr>
                    <w:rFonts w:ascii="Cambria Math" w:hAnsi="Cambria Math"/>
                    <w:lang w:eastAsia="fr-FR"/>
                  </w:rPr>
                  <m:t>q</m:t>
                </m:r>
              </m:e>
              <m:sub>
                <m:r>
                  <w:rPr>
                    <w:rFonts w:ascii="Cambria Math" w:hAnsi="Cambria Math"/>
                    <w:lang w:eastAsia="fr-FR"/>
                  </w:rPr>
                  <m:t>gas,H2</m:t>
                </m:r>
              </m:sub>
            </m:sSub>
          </m:e>
        </m:d>
      </m:oMath>
      <w:r w:rsidRPr="00614067">
        <w:rPr>
          <w:lang w:eastAsia="fr-FR"/>
        </w:rPr>
        <w:t xml:space="preserve"> was calculated as,</w:t>
      </w:r>
    </w:p>
    <w:tbl>
      <w:tblPr>
        <w:tblW w:w="5000" w:type="pct"/>
        <w:tblLook w:val="04A0" w:firstRow="1" w:lastRow="0" w:firstColumn="1" w:lastColumn="0" w:noHBand="0" w:noVBand="1"/>
      </w:tblPr>
      <w:tblGrid>
        <w:gridCol w:w="7981"/>
        <w:gridCol w:w="806"/>
      </w:tblGrid>
      <w:tr w:rsidR="00C3593C" w:rsidRPr="00614067" w14:paraId="149F7A09" w14:textId="77777777" w:rsidTr="00FF531A">
        <w:tc>
          <w:tcPr>
            <w:tcW w:w="8188" w:type="dxa"/>
            <w:shd w:val="clear" w:color="auto" w:fill="auto"/>
            <w:vAlign w:val="center"/>
          </w:tcPr>
          <w:p w14:paraId="266FEFB7" w14:textId="7CFA3883" w:rsidR="00C3593C" w:rsidRPr="00614067" w:rsidRDefault="009E3CBA" w:rsidP="00FF531A">
            <w:pPr>
              <w:pStyle w:val="CETEquation"/>
              <w:rPr>
                <w:lang w:val="en-US"/>
              </w:rPr>
            </w:pPr>
            <m:oMathPara>
              <m:oMathParaPr>
                <m:jc m:val="left"/>
              </m:oMathParaPr>
              <m:oMath>
                <m:sSub>
                  <m:sSubPr>
                    <m:ctrlPr>
                      <w:rPr>
                        <w:rFonts w:ascii="Cambria Math" w:hAnsi="Cambria Math"/>
                        <w:i/>
                        <w:iCs/>
                        <w:lang w:val="en-US" w:eastAsia="fr-FR"/>
                      </w:rPr>
                    </m:ctrlPr>
                  </m:sSubPr>
                  <m:e>
                    <m:r>
                      <w:rPr>
                        <w:rFonts w:ascii="Cambria Math" w:hAnsi="Cambria Math"/>
                        <w:lang w:val="en-US" w:eastAsia="fr-FR"/>
                      </w:rPr>
                      <m:t>q</m:t>
                    </m:r>
                  </m:e>
                  <m:sub>
                    <m:r>
                      <w:rPr>
                        <w:rFonts w:ascii="Cambria Math" w:hAnsi="Cambria Math"/>
                        <w:lang w:val="en-US" w:eastAsia="fr-FR"/>
                      </w:rPr>
                      <m:t>gas, </m:t>
                    </m:r>
                    <m:sSub>
                      <m:sSubPr>
                        <m:ctrlPr>
                          <w:rPr>
                            <w:rFonts w:ascii="Cambria Math" w:hAnsi="Cambria Math"/>
                            <w:i/>
                            <w:iCs/>
                            <w:lang w:val="en-US" w:eastAsia="fr-FR"/>
                          </w:rPr>
                        </m:ctrlPr>
                      </m:sSubPr>
                      <m:e>
                        <m:r>
                          <w:rPr>
                            <w:rFonts w:ascii="Cambria Math" w:hAnsi="Cambria Math"/>
                            <w:lang w:val="en-US" w:eastAsia="fr-FR"/>
                          </w:rPr>
                          <m:t>H</m:t>
                        </m:r>
                      </m:e>
                      <m:sub>
                        <m:r>
                          <w:rPr>
                            <w:rFonts w:ascii="Cambria Math" w:hAnsi="Cambria Math"/>
                            <w:lang w:val="en-US" w:eastAsia="fr-FR"/>
                          </w:rPr>
                          <m:t>2</m:t>
                        </m:r>
                      </m:sub>
                    </m:sSub>
                  </m:sub>
                </m:sSub>
                <m:r>
                  <w:rPr>
                    <w:rFonts w:ascii="Cambria Math" w:hAnsi="Cambria Math"/>
                    <w:lang w:val="en-US" w:eastAsia="fr-FR"/>
                  </w:rPr>
                  <m:t>=</m:t>
                </m:r>
                <m:sSub>
                  <m:sSubPr>
                    <m:ctrlPr>
                      <w:rPr>
                        <w:rFonts w:ascii="Cambria Math" w:hAnsi="Cambria Math"/>
                        <w:i/>
                        <w:iCs/>
                        <w:lang w:val="en-US" w:eastAsia="fr-FR"/>
                      </w:rPr>
                    </m:ctrlPr>
                  </m:sSubPr>
                  <m:e>
                    <m:r>
                      <w:rPr>
                        <w:rFonts w:ascii="Cambria Math" w:hAnsi="Cambria Math"/>
                        <w:lang w:val="en-US" w:eastAsia="fr-FR"/>
                      </w:rPr>
                      <m:t>q</m:t>
                    </m:r>
                  </m:e>
                  <m:sub>
                    <m:r>
                      <w:rPr>
                        <w:rFonts w:ascii="Cambria Math" w:hAnsi="Cambria Math"/>
                        <w:lang w:val="en-US" w:eastAsia="fr-FR"/>
                      </w:rPr>
                      <m:t>gas</m:t>
                    </m:r>
                  </m:sub>
                </m:sSub>
                <m:d>
                  <m:dPr>
                    <m:ctrlPr>
                      <w:rPr>
                        <w:rFonts w:ascii="Cambria Math" w:hAnsi="Cambria Math"/>
                        <w:i/>
                        <w:iCs/>
                        <w:lang w:val="en-US" w:eastAsia="fr-FR"/>
                      </w:rPr>
                    </m:ctrlPr>
                  </m:dPr>
                  <m:e>
                    <m:f>
                      <m:fPr>
                        <m:ctrlPr>
                          <w:rPr>
                            <w:rFonts w:ascii="Cambria Math" w:hAnsi="Cambria Math"/>
                            <w:i/>
                            <w:iCs/>
                            <w:lang w:val="en-US" w:eastAsia="fr-FR"/>
                          </w:rPr>
                        </m:ctrlPr>
                      </m:fPr>
                      <m:num>
                        <m:sSub>
                          <m:sSubPr>
                            <m:ctrlPr>
                              <w:rPr>
                                <w:rFonts w:ascii="Cambria Math" w:hAnsi="Cambria Math"/>
                                <w:i/>
                                <w:iCs/>
                                <w:lang w:val="en-US" w:eastAsia="fr-FR"/>
                              </w:rPr>
                            </m:ctrlPr>
                          </m:sSubPr>
                          <m:e>
                            <m:r>
                              <w:rPr>
                                <w:rFonts w:ascii="Cambria Math" w:hAnsi="Cambria Math"/>
                                <w:lang w:val="en-US" w:eastAsia="fr-FR"/>
                              </w:rPr>
                              <m:t>P</m:t>
                            </m:r>
                          </m:e>
                          <m:sub>
                            <m:r>
                              <w:rPr>
                                <w:rFonts w:ascii="Cambria Math" w:hAnsi="Cambria Math"/>
                                <w:lang w:val="en-US" w:eastAsia="fr-FR"/>
                              </w:rPr>
                              <m:t>gas,</m:t>
                            </m:r>
                            <m:sSub>
                              <m:sSubPr>
                                <m:ctrlPr>
                                  <w:rPr>
                                    <w:rFonts w:ascii="Cambria Math" w:hAnsi="Cambria Math"/>
                                    <w:i/>
                                    <w:iCs/>
                                    <w:lang w:val="en-US" w:eastAsia="fr-FR"/>
                                  </w:rPr>
                                </m:ctrlPr>
                              </m:sSubPr>
                              <m:e>
                                <m:r>
                                  <w:rPr>
                                    <w:rFonts w:ascii="Cambria Math" w:hAnsi="Cambria Math"/>
                                    <w:lang w:val="en-US" w:eastAsia="fr-FR"/>
                                  </w:rPr>
                                  <m:t>H</m:t>
                                </m:r>
                              </m:e>
                              <m:sub>
                                <m:r>
                                  <w:rPr>
                                    <w:rFonts w:ascii="Cambria Math" w:hAnsi="Cambria Math"/>
                                    <w:lang w:val="en-US" w:eastAsia="fr-FR"/>
                                  </w:rPr>
                                  <m:t>2</m:t>
                                </m:r>
                              </m:sub>
                            </m:sSub>
                          </m:sub>
                        </m:sSub>
                      </m:num>
                      <m:den>
                        <m:sSub>
                          <m:sSubPr>
                            <m:ctrlPr>
                              <w:rPr>
                                <w:rFonts w:ascii="Cambria Math" w:hAnsi="Cambria Math"/>
                                <w:i/>
                                <w:iCs/>
                                <w:lang w:val="en-US" w:eastAsia="fr-FR"/>
                              </w:rPr>
                            </m:ctrlPr>
                          </m:sSubPr>
                          <m:e>
                            <m:r>
                              <w:rPr>
                                <w:rFonts w:ascii="Cambria Math" w:hAnsi="Cambria Math"/>
                                <w:lang w:val="en-US" w:eastAsia="fr-FR"/>
                              </w:rPr>
                              <m:t>P</m:t>
                            </m:r>
                          </m:e>
                          <m:sub>
                            <m:r>
                              <w:rPr>
                                <w:rFonts w:ascii="Cambria Math" w:hAnsi="Cambria Math"/>
                                <w:lang w:val="en-US" w:eastAsia="fr-FR"/>
                              </w:rPr>
                              <m:t>gas</m:t>
                            </m:r>
                          </m:sub>
                        </m:sSub>
                      </m:den>
                    </m:f>
                  </m:e>
                </m:d>
              </m:oMath>
            </m:oMathPara>
          </w:p>
        </w:tc>
        <w:tc>
          <w:tcPr>
            <w:tcW w:w="815" w:type="dxa"/>
            <w:shd w:val="clear" w:color="auto" w:fill="auto"/>
            <w:vAlign w:val="center"/>
          </w:tcPr>
          <w:p w14:paraId="2F4C13C7" w14:textId="65DB93C6" w:rsidR="00C3593C" w:rsidRPr="00614067" w:rsidRDefault="00C3593C" w:rsidP="00FF531A">
            <w:pPr>
              <w:pStyle w:val="CETEquation"/>
              <w:jc w:val="right"/>
              <w:rPr>
                <w:lang w:val="en-US"/>
              </w:rPr>
            </w:pPr>
            <w:r w:rsidRPr="00614067">
              <w:rPr>
                <w:lang w:val="en-US"/>
              </w:rPr>
              <w:t>(1</w:t>
            </w:r>
            <w:r w:rsidR="00171965" w:rsidRPr="00614067">
              <w:rPr>
                <w:lang w:val="en-US"/>
              </w:rPr>
              <w:t>1</w:t>
            </w:r>
            <w:r w:rsidRPr="00614067">
              <w:rPr>
                <w:lang w:val="en-US"/>
              </w:rPr>
              <w:t>)</w:t>
            </w:r>
          </w:p>
        </w:tc>
      </w:tr>
    </w:tbl>
    <w:p w14:paraId="0C05DA8E" w14:textId="32EF5605" w:rsidR="00095CB9" w:rsidRPr="00614067" w:rsidRDefault="001F1431" w:rsidP="00CA6216">
      <w:pPr>
        <w:rPr>
          <w:lang w:eastAsia="fr-FR"/>
        </w:rPr>
      </w:pPr>
      <w:r w:rsidRPr="00614067">
        <w:rPr>
          <w:lang w:eastAsia="fr-FR"/>
        </w:rPr>
        <w:t>w</w:t>
      </w:r>
      <w:r w:rsidR="00CA6216" w:rsidRPr="00614067">
        <w:rPr>
          <w:lang w:eastAsia="fr-FR"/>
        </w:rPr>
        <w:t>ith</w:t>
      </w:r>
      <w:r w:rsidRPr="00614067">
        <w:rPr>
          <w:lang w:eastAsia="fr-FR"/>
        </w:rPr>
        <w:t xml:space="preserve"> </w:t>
      </w:r>
      <m:oMath>
        <m:sSub>
          <m:sSubPr>
            <m:ctrlPr>
              <w:rPr>
                <w:rFonts w:ascii="Cambria Math" w:hAnsi="Cambria Math"/>
                <w:i/>
                <w:iCs/>
                <w:lang w:eastAsia="fr-FR"/>
              </w:rPr>
            </m:ctrlPr>
          </m:sSubPr>
          <m:e>
            <m:r>
              <w:rPr>
                <w:rFonts w:ascii="Cambria Math" w:hAnsi="Cambria Math"/>
                <w:lang w:eastAsia="fr-FR"/>
              </w:rPr>
              <m:t>P</m:t>
            </m:r>
          </m:e>
          <m:sub>
            <m:r>
              <w:rPr>
                <w:rFonts w:ascii="Cambria Math" w:hAnsi="Cambria Math"/>
                <w:lang w:eastAsia="fr-FR"/>
              </w:rPr>
              <m:t>gas</m:t>
            </m:r>
          </m:sub>
        </m:sSub>
      </m:oMath>
      <w:r w:rsidR="00CA6216" w:rsidRPr="00614067">
        <w:rPr>
          <w:lang w:eastAsia="fr-FR"/>
        </w:rPr>
        <w:t xml:space="preserve"> </w:t>
      </w:r>
      <w:r w:rsidRPr="00614067">
        <w:rPr>
          <w:lang w:eastAsia="fr-FR"/>
        </w:rPr>
        <w:t xml:space="preserve">and </w:t>
      </w:r>
      <m:oMath>
        <m:sSub>
          <m:sSubPr>
            <m:ctrlPr>
              <w:rPr>
                <w:rFonts w:ascii="Cambria Math" w:hAnsi="Cambria Math"/>
                <w:i/>
                <w:iCs/>
                <w:lang w:eastAsia="fr-FR"/>
              </w:rPr>
            </m:ctrlPr>
          </m:sSubPr>
          <m:e>
            <m:r>
              <w:rPr>
                <w:rFonts w:ascii="Cambria Math" w:hAnsi="Cambria Math"/>
                <w:lang w:eastAsia="fr-FR"/>
              </w:rPr>
              <m:t>P</m:t>
            </m:r>
          </m:e>
          <m:sub>
            <m:r>
              <w:rPr>
                <w:rFonts w:ascii="Cambria Math" w:hAnsi="Cambria Math"/>
                <w:lang w:eastAsia="fr-FR"/>
              </w:rPr>
              <m:t xml:space="preserve">gas,  </m:t>
            </m:r>
            <m:sSub>
              <m:sSubPr>
                <m:ctrlPr>
                  <w:rPr>
                    <w:rFonts w:ascii="Cambria Math" w:hAnsi="Cambria Math"/>
                    <w:i/>
                    <w:lang w:eastAsia="fr-FR"/>
                  </w:rPr>
                </m:ctrlPr>
              </m:sSubPr>
              <m:e>
                <m:r>
                  <w:rPr>
                    <w:rFonts w:ascii="Cambria Math" w:hAnsi="Cambria Math"/>
                    <w:lang w:eastAsia="fr-FR"/>
                  </w:rPr>
                  <m:t>H</m:t>
                </m:r>
              </m:e>
              <m:sub>
                <m:r>
                  <w:rPr>
                    <w:rFonts w:ascii="Cambria Math" w:hAnsi="Cambria Math"/>
                    <w:lang w:eastAsia="fr-FR"/>
                  </w:rPr>
                  <m:t>2</m:t>
                </m:r>
              </m:sub>
            </m:sSub>
          </m:sub>
        </m:sSub>
        <m:r>
          <w:rPr>
            <w:rFonts w:ascii="Cambria Math" w:hAnsi="Cambria Math"/>
            <w:lang w:eastAsia="fr-FR"/>
          </w:rPr>
          <m:t>=</m:t>
        </m:r>
      </m:oMath>
      <w:r w:rsidR="00CA6216" w:rsidRPr="00614067">
        <w:rPr>
          <w:lang w:eastAsia="fr-FR"/>
        </w:rPr>
        <w:t xml:space="preserve"> the </w:t>
      </w:r>
      <w:r w:rsidRPr="00614067">
        <w:rPr>
          <w:lang w:eastAsia="fr-FR"/>
        </w:rPr>
        <w:t xml:space="preserve">total </w:t>
      </w:r>
      <w:r w:rsidR="00C64914" w:rsidRPr="00614067">
        <w:rPr>
          <w:lang w:eastAsia="fr-FR"/>
        </w:rPr>
        <w:t xml:space="preserve">pressure </w:t>
      </w:r>
      <w:r w:rsidR="00816E4F" w:rsidRPr="00614067">
        <w:rPr>
          <w:lang w:eastAsia="fr-FR"/>
        </w:rPr>
        <w:t xml:space="preserve">in the bioreactor </w:t>
      </w:r>
      <w:r w:rsidRPr="00614067">
        <w:rPr>
          <w:lang w:eastAsia="fr-FR"/>
        </w:rPr>
        <w:t xml:space="preserve">and </w:t>
      </w:r>
      <w:r w:rsidR="00CA6216" w:rsidRPr="00614067">
        <w:rPr>
          <w:lang w:eastAsia="fr-FR"/>
        </w:rPr>
        <w:t xml:space="preserve">partial pressure of </w:t>
      </w:r>
      <m:oMath>
        <m:sSub>
          <m:sSubPr>
            <m:ctrlPr>
              <w:rPr>
                <w:rFonts w:ascii="Cambria Math" w:hAnsi="Cambria Math"/>
                <w:i/>
                <w:lang w:eastAsia="fr-FR"/>
              </w:rPr>
            </m:ctrlPr>
          </m:sSubPr>
          <m:e>
            <m:r>
              <w:rPr>
                <w:rFonts w:ascii="Cambria Math" w:hAnsi="Cambria Math"/>
                <w:lang w:eastAsia="fr-FR"/>
              </w:rPr>
              <m:t>H</m:t>
            </m:r>
          </m:e>
          <m:sub>
            <m:r>
              <w:rPr>
                <w:rFonts w:ascii="Cambria Math" w:hAnsi="Cambria Math"/>
                <w:lang w:eastAsia="fr-FR"/>
              </w:rPr>
              <m:t>2</m:t>
            </m:r>
          </m:sub>
        </m:sSub>
      </m:oMath>
      <w:r w:rsidR="00CA6216" w:rsidRPr="00614067">
        <w:rPr>
          <w:lang w:eastAsia="fr-FR"/>
        </w:rPr>
        <w:t xml:space="preserve"> in </w:t>
      </w:r>
      <m:oMath>
        <m:r>
          <w:rPr>
            <w:rFonts w:ascii="Cambria Math" w:hAnsi="Cambria Math"/>
            <w:lang w:eastAsia="fr-FR"/>
          </w:rPr>
          <m:t>Pa</m:t>
        </m:r>
      </m:oMath>
      <w:r w:rsidR="00CD4CD8" w:rsidRPr="00614067">
        <w:rPr>
          <w:lang w:eastAsia="fr-FR"/>
        </w:rPr>
        <w:t>.</w:t>
      </w:r>
    </w:p>
    <w:p w14:paraId="19409E92" w14:textId="7321C3B3" w:rsidR="00CA6216" w:rsidRPr="00614067" w:rsidRDefault="00762135" w:rsidP="00CA6216">
      <w:pPr>
        <w:rPr>
          <w:lang w:eastAsia="fr-FR"/>
        </w:rPr>
      </w:pPr>
      <w:r w:rsidRPr="00614067">
        <w:rPr>
          <w:lang w:eastAsia="fr-FR"/>
        </w:rPr>
        <w:t xml:space="preserve">In this work, </w:t>
      </w:r>
      <w:r w:rsidR="00B11C6B" w:rsidRPr="00614067">
        <w:rPr>
          <w:lang w:eastAsia="fr-FR"/>
        </w:rPr>
        <w:t xml:space="preserve">multiple simulations were run using an </w:t>
      </w:r>
      <w:r w:rsidR="00B11C6B" w:rsidRPr="00614067">
        <w:rPr>
          <w:rFonts w:eastAsia="Calibri"/>
        </w:rPr>
        <w:t>Intel</w:t>
      </w:r>
      <w:r w:rsidR="00B11C6B" w:rsidRPr="00614067">
        <w:rPr>
          <w:rFonts w:eastAsia="Calibri"/>
          <w:vertAlign w:val="superscript"/>
        </w:rPr>
        <w:t>®</w:t>
      </w:r>
      <w:r w:rsidR="00B11C6B" w:rsidRPr="00614067">
        <w:rPr>
          <w:rFonts w:eastAsia="Calibri"/>
        </w:rPr>
        <w:t xml:space="preserve"> Core™</w:t>
      </w:r>
      <w:r w:rsidR="00B11C6B" w:rsidRPr="00614067">
        <w:rPr>
          <w:rFonts w:eastAsia="Calibri"/>
        </w:rPr>
        <w:tab/>
        <w:t xml:space="preserve"> i7-9750H @ 2.60 GHz, 16 GB RAM computer. </w:t>
      </w:r>
      <w:r w:rsidR="000D2BF5" w:rsidRPr="00614067">
        <w:rPr>
          <w:rFonts w:eastAsia="Calibri"/>
        </w:rPr>
        <w:t xml:space="preserve">The </w:t>
      </w:r>
      <w:r w:rsidR="000D2BF5" w:rsidRPr="00614067">
        <w:rPr>
          <w:rFonts w:eastAsia="Calibri"/>
          <w:i/>
          <w:iCs/>
        </w:rPr>
        <w:t>paretosearch</w:t>
      </w:r>
      <w:r w:rsidR="000D2BF5" w:rsidRPr="00614067">
        <w:rPr>
          <w:rFonts w:eastAsia="Calibri"/>
        </w:rPr>
        <w:t xml:space="preserve"> function provided by MATLAB</w:t>
      </w:r>
      <w:r w:rsidR="000D2BF5" w:rsidRPr="00614067">
        <w:rPr>
          <w:rFonts w:eastAsia="Calibri"/>
          <w:vertAlign w:val="superscript"/>
        </w:rPr>
        <w:t>®</w:t>
      </w:r>
      <w:r w:rsidR="00AC3006" w:rsidRPr="00614067">
        <w:rPr>
          <w:lang w:eastAsia="fr-FR"/>
        </w:rPr>
        <w:t xml:space="preserve"> was used to obtain </w:t>
      </w:r>
      <w:r w:rsidR="00BD3C11" w:rsidRPr="00614067">
        <w:rPr>
          <w:lang w:eastAsia="fr-FR"/>
        </w:rPr>
        <w:t xml:space="preserve">Pareto optimal set for each </w:t>
      </w:r>
      <m:oMath>
        <m:sSub>
          <m:sSubPr>
            <m:ctrlPr>
              <w:rPr>
                <w:rFonts w:ascii="Cambria Math" w:hAnsi="Cambria Math"/>
                <w:i/>
                <w:lang w:eastAsia="fr-FR"/>
              </w:rPr>
            </m:ctrlPr>
          </m:sSubPr>
          <m:e>
            <m:r>
              <w:rPr>
                <w:rFonts w:ascii="Cambria Math" w:hAnsi="Cambria Math"/>
                <w:lang w:eastAsia="fr-FR"/>
              </w:rPr>
              <m:t>S</m:t>
            </m:r>
          </m:e>
          <m:sub>
            <m:r>
              <w:rPr>
                <w:rFonts w:ascii="Cambria Math" w:hAnsi="Cambria Math"/>
                <w:lang w:eastAsia="fr-FR"/>
              </w:rPr>
              <m:t>in</m:t>
            </m:r>
          </m:sub>
        </m:sSub>
      </m:oMath>
      <w:r w:rsidR="00BD3C11" w:rsidRPr="00614067">
        <w:rPr>
          <w:lang w:eastAsia="fr-FR"/>
        </w:rPr>
        <w:t>.</w:t>
      </w:r>
      <w:r w:rsidR="005C143A" w:rsidRPr="00614067">
        <w:rPr>
          <w:lang w:eastAsia="fr-FR"/>
        </w:rPr>
        <w:t xml:space="preserve"> </w:t>
      </w:r>
      <w:r w:rsidR="00CA6216" w:rsidRPr="00614067">
        <w:rPr>
          <w:lang w:eastAsia="fr-FR"/>
        </w:rPr>
        <w:t>The MO</w:t>
      </w:r>
      <w:r w:rsidR="00095CB9" w:rsidRPr="00614067">
        <w:rPr>
          <w:lang w:eastAsia="fr-FR"/>
        </w:rPr>
        <w:t>O</w:t>
      </w:r>
      <w:r w:rsidR="00CA6216" w:rsidRPr="00614067">
        <w:rPr>
          <w:lang w:eastAsia="fr-FR"/>
        </w:rPr>
        <w:t xml:space="preserve"> was proposed as,</w:t>
      </w:r>
    </w:p>
    <w:tbl>
      <w:tblPr>
        <w:tblW w:w="5000" w:type="pct"/>
        <w:tblLook w:val="04A0" w:firstRow="1" w:lastRow="0" w:firstColumn="1" w:lastColumn="0" w:noHBand="0" w:noVBand="1"/>
      </w:tblPr>
      <w:tblGrid>
        <w:gridCol w:w="7986"/>
        <w:gridCol w:w="801"/>
      </w:tblGrid>
      <w:tr w:rsidR="00C3593C" w:rsidRPr="00614067" w14:paraId="032CA624" w14:textId="77777777" w:rsidTr="00C3593C">
        <w:tc>
          <w:tcPr>
            <w:tcW w:w="7986" w:type="dxa"/>
            <w:shd w:val="clear" w:color="auto" w:fill="auto"/>
            <w:vAlign w:val="center"/>
          </w:tcPr>
          <w:p w14:paraId="1510F7C1" w14:textId="48B2D629" w:rsidR="00C3593C" w:rsidRPr="00614067" w:rsidRDefault="009E3CBA" w:rsidP="003A6295">
            <w:pPr>
              <w:pStyle w:val="CETEquation"/>
              <w:rPr>
                <w:lang w:val="en-US"/>
              </w:rPr>
            </w:pPr>
            <m:oMathPara>
              <m:oMathParaPr>
                <m:jc m:val="left"/>
              </m:oMathParaPr>
              <m:oMath>
                <m:func>
                  <m:funcPr>
                    <m:ctrlPr>
                      <w:rPr>
                        <w:rFonts w:ascii="Cambria Math" w:hAnsi="Cambria Math"/>
                        <w:i/>
                        <w:iCs/>
                        <w:lang w:val="en-US" w:eastAsia="fr-FR"/>
                      </w:rPr>
                    </m:ctrlPr>
                  </m:funcPr>
                  <m:fName>
                    <m:limLow>
                      <m:limLowPr>
                        <m:ctrlPr>
                          <w:rPr>
                            <w:rFonts w:ascii="Cambria Math" w:hAnsi="Cambria Math"/>
                            <w:i/>
                            <w:iCs/>
                            <w:lang w:val="en-US" w:eastAsia="fr-FR"/>
                          </w:rPr>
                        </m:ctrlPr>
                      </m:limLowPr>
                      <m:e>
                        <m:r>
                          <w:rPr>
                            <w:rFonts w:ascii="Cambria Math" w:hAnsi="Cambria Math"/>
                            <w:lang w:val="en-US" w:eastAsia="fr-FR"/>
                          </w:rPr>
                          <m:t>max</m:t>
                        </m:r>
                      </m:e>
                      <m:lim>
                        <m:d>
                          <m:dPr>
                            <m:begChr m:val="{"/>
                            <m:endChr m:val="}"/>
                            <m:ctrlPr>
                              <w:rPr>
                                <w:rFonts w:ascii="Cambria Math" w:hAnsi="Cambria Math"/>
                                <w:i/>
                                <w:iCs/>
                                <w:lang w:val="en-US" w:eastAsia="fr-FR"/>
                              </w:rPr>
                            </m:ctrlPr>
                          </m:dPr>
                          <m:e>
                            <m:sSub>
                              <m:sSubPr>
                                <m:ctrlPr>
                                  <w:rPr>
                                    <w:rFonts w:ascii="Cambria Math" w:hAnsi="Cambria Math"/>
                                    <w:i/>
                                    <w:iCs/>
                                    <w:lang w:val="en-US" w:eastAsia="fr-FR"/>
                                  </w:rPr>
                                </m:ctrlPr>
                              </m:sSubPr>
                              <m:e>
                                <m:r>
                                  <w:rPr>
                                    <w:rFonts w:ascii="Cambria Math" w:hAnsi="Cambria Math"/>
                                    <w:lang w:val="en-US" w:eastAsia="fr-FR"/>
                                  </w:rPr>
                                  <m:t>q</m:t>
                                </m:r>
                              </m:e>
                              <m:sub>
                                <m:r>
                                  <w:rPr>
                                    <w:rFonts w:ascii="Cambria Math" w:hAnsi="Cambria Math"/>
                                    <w:lang w:val="en-US" w:eastAsia="fr-FR"/>
                                  </w:rPr>
                                  <m:t>liq, in</m:t>
                                </m:r>
                              </m:sub>
                            </m:sSub>
                          </m:e>
                        </m:d>
                      </m:lim>
                    </m:limLow>
                  </m:fName>
                  <m:e>
                    <m:d>
                      <m:dPr>
                        <m:ctrlPr>
                          <w:rPr>
                            <w:rFonts w:ascii="Cambria Math" w:hAnsi="Cambria Math"/>
                            <w:i/>
                            <w:iCs/>
                            <w:lang w:val="en-US" w:eastAsia="fr-FR"/>
                          </w:rPr>
                        </m:ctrlPr>
                      </m:dPr>
                      <m:e>
                        <m:sSub>
                          <m:sSubPr>
                            <m:ctrlPr>
                              <w:rPr>
                                <w:rFonts w:ascii="Cambria Math" w:hAnsi="Cambria Math"/>
                                <w:i/>
                                <w:iCs/>
                                <w:lang w:val="en-US" w:eastAsia="fr-FR"/>
                              </w:rPr>
                            </m:ctrlPr>
                          </m:sSubPr>
                          <m:e>
                            <m:r>
                              <w:rPr>
                                <w:rFonts w:ascii="Cambria Math" w:hAnsi="Cambria Math"/>
                                <w:lang w:val="en-US" w:eastAsia="fr-FR"/>
                              </w:rPr>
                              <m:t>Y</m:t>
                            </m:r>
                          </m:e>
                          <m:sub>
                            <m:sSub>
                              <m:sSubPr>
                                <m:ctrlPr>
                                  <w:rPr>
                                    <w:rFonts w:ascii="Cambria Math" w:hAnsi="Cambria Math"/>
                                    <w:i/>
                                    <w:lang w:val="en-US" w:eastAsia="fr-FR"/>
                                  </w:rPr>
                                </m:ctrlPr>
                              </m:sSubPr>
                              <m:e>
                                <m:r>
                                  <w:rPr>
                                    <w:rFonts w:ascii="Cambria Math" w:hAnsi="Cambria Math"/>
                                    <w:lang w:eastAsia="fr-FR"/>
                                  </w:rPr>
                                  <m:t>H</m:t>
                                </m:r>
                              </m:e>
                              <m:sub>
                                <m:r>
                                  <w:rPr>
                                    <w:rFonts w:ascii="Cambria Math" w:hAnsi="Cambria Math"/>
                                    <w:lang w:eastAsia="fr-FR"/>
                                  </w:rPr>
                                  <m:t>2</m:t>
                                </m:r>
                              </m:sub>
                            </m:sSub>
                          </m:sub>
                        </m:sSub>
                        <m:r>
                          <w:rPr>
                            <w:rFonts w:ascii="Cambria Math" w:hAnsi="Cambria Math"/>
                            <w:lang w:val="en-US" w:eastAsia="fr-FR"/>
                          </w:rPr>
                          <m:t>,</m:t>
                        </m:r>
                        <m:sSub>
                          <m:sSubPr>
                            <m:ctrlPr>
                              <w:rPr>
                                <w:rFonts w:ascii="Cambria Math" w:hAnsi="Cambria Math"/>
                                <w:i/>
                                <w:iCs/>
                                <w:lang w:val="en-US" w:eastAsia="fr-FR"/>
                              </w:rPr>
                            </m:ctrlPr>
                          </m:sSubPr>
                          <m:e>
                            <m:r>
                              <w:rPr>
                                <w:rFonts w:ascii="Cambria Math" w:hAnsi="Cambria Math"/>
                                <w:lang w:val="en-US" w:eastAsia="fr-FR"/>
                              </w:rPr>
                              <m:t>P</m:t>
                            </m:r>
                          </m:e>
                          <m:sub>
                            <m:sSub>
                              <m:sSubPr>
                                <m:ctrlPr>
                                  <w:rPr>
                                    <w:rFonts w:ascii="Cambria Math" w:hAnsi="Cambria Math"/>
                                    <w:i/>
                                    <w:lang w:val="en-US" w:eastAsia="fr-FR"/>
                                  </w:rPr>
                                </m:ctrlPr>
                              </m:sSubPr>
                              <m:e>
                                <m:r>
                                  <w:rPr>
                                    <w:rFonts w:ascii="Cambria Math" w:hAnsi="Cambria Math"/>
                                    <w:lang w:eastAsia="fr-FR"/>
                                  </w:rPr>
                                  <m:t>H</m:t>
                                </m:r>
                              </m:e>
                              <m:sub>
                                <m:r>
                                  <w:rPr>
                                    <w:rFonts w:ascii="Cambria Math" w:hAnsi="Cambria Math"/>
                                    <w:lang w:eastAsia="fr-FR"/>
                                  </w:rPr>
                                  <m:t>2</m:t>
                                </m:r>
                              </m:sub>
                            </m:sSub>
                          </m:sub>
                        </m:sSub>
                      </m:e>
                    </m:d>
                  </m:e>
                </m:func>
                <m:r>
                  <w:rPr>
                    <w:rFonts w:ascii="Cambria Math" w:hAnsi="Cambria Math"/>
                    <w:lang w:val="en-US" w:eastAsia="fr-FR"/>
                  </w:rPr>
                  <m:t xml:space="preserve">       subject to</m:t>
                </m:r>
                <m:d>
                  <m:dPr>
                    <m:begChr m:val="{"/>
                    <m:endChr m:val=""/>
                    <m:ctrlPr>
                      <w:rPr>
                        <w:rFonts w:ascii="Cambria Math" w:hAnsi="Cambria Math"/>
                        <w:i/>
                        <w:iCs/>
                        <w:lang w:val="en-US" w:eastAsia="fr-FR"/>
                      </w:rPr>
                    </m:ctrlPr>
                  </m:dPr>
                  <m:e>
                    <m:eqArr>
                      <m:eqArrPr>
                        <m:ctrlPr>
                          <w:rPr>
                            <w:rFonts w:ascii="Cambria Math" w:hAnsi="Cambria Math"/>
                            <w:i/>
                            <w:iCs/>
                            <w:lang w:val="en-US" w:eastAsia="fr-FR"/>
                          </w:rPr>
                        </m:ctrlPr>
                      </m:eqArrPr>
                      <m:e>
                        <m:r>
                          <w:rPr>
                            <w:rFonts w:ascii="Cambria Math" w:hAnsi="Cambria Math"/>
                            <w:lang w:val="en-US" w:eastAsia="fr-FR"/>
                          </w:rPr>
                          <m:t xml:space="preserve">Equations </m:t>
                        </m:r>
                        <m:d>
                          <m:dPr>
                            <m:ctrlPr>
                              <w:rPr>
                                <w:rFonts w:ascii="Cambria Math" w:hAnsi="Cambria Math"/>
                                <w:i/>
                                <w:iCs/>
                                <w:lang w:val="en-US" w:eastAsia="fr-FR"/>
                              </w:rPr>
                            </m:ctrlPr>
                          </m:dPr>
                          <m:e>
                            <m:r>
                              <w:rPr>
                                <w:rFonts w:ascii="Cambria Math" w:hAnsi="Cambria Math"/>
                                <w:lang w:val="en-US" w:eastAsia="fr-FR"/>
                              </w:rPr>
                              <m:t>3</m:t>
                            </m:r>
                          </m:e>
                        </m:d>
                        <m:r>
                          <w:rPr>
                            <w:rFonts w:ascii="Cambria Math" w:hAnsi="Cambria Math"/>
                            <w:lang w:val="en-US" w:eastAsia="fr-FR"/>
                          </w:rPr>
                          <m:t>-</m:t>
                        </m:r>
                        <m:d>
                          <m:dPr>
                            <m:ctrlPr>
                              <w:rPr>
                                <w:rFonts w:ascii="Cambria Math" w:hAnsi="Cambria Math"/>
                                <w:i/>
                                <w:iCs/>
                                <w:lang w:val="en-US" w:eastAsia="fr-FR"/>
                              </w:rPr>
                            </m:ctrlPr>
                          </m:dPr>
                          <m:e>
                            <m:r>
                              <w:rPr>
                                <w:rFonts w:ascii="Cambria Math" w:hAnsi="Cambria Math"/>
                                <w:lang w:val="en-US" w:eastAsia="fr-FR"/>
                              </w:rPr>
                              <m:t>8</m:t>
                            </m:r>
                          </m:e>
                        </m:d>
                        <m:r>
                          <w:rPr>
                            <w:rFonts w:ascii="Cambria Math" w:hAnsi="Cambria Math"/>
                            <w:lang w:val="en-US" w:eastAsia="fr-FR"/>
                          </w:rPr>
                          <m:t xml:space="preserve"> and </m:t>
                        </m:r>
                        <m:d>
                          <m:dPr>
                            <m:ctrlPr>
                              <w:rPr>
                                <w:rFonts w:ascii="Cambria Math" w:hAnsi="Cambria Math"/>
                                <w:i/>
                                <w:iCs/>
                                <w:lang w:val="en-US" w:eastAsia="fr-FR"/>
                              </w:rPr>
                            </m:ctrlPr>
                          </m:dPr>
                          <m:e>
                            <m:r>
                              <w:rPr>
                                <w:rFonts w:ascii="Cambria Math" w:hAnsi="Cambria Math"/>
                                <w:lang w:val="en-US" w:eastAsia="fr-FR"/>
                              </w:rPr>
                              <m:t>11</m:t>
                            </m:r>
                          </m:e>
                        </m:d>
                      </m:e>
                      <m:e>
                        <m:sSub>
                          <m:sSubPr>
                            <m:ctrlPr>
                              <w:rPr>
                                <w:rFonts w:ascii="Cambria Math" w:hAnsi="Cambria Math"/>
                                <w:i/>
                                <w:iCs/>
                                <w:lang w:val="en-US" w:eastAsia="fr-FR"/>
                              </w:rPr>
                            </m:ctrlPr>
                          </m:sSubPr>
                          <m:e>
                            <m:r>
                              <w:rPr>
                                <w:rFonts w:ascii="Cambria Math" w:hAnsi="Cambria Math"/>
                                <w:lang w:val="en-US" w:eastAsia="fr-FR"/>
                              </w:rPr>
                              <m:t>Y</m:t>
                            </m:r>
                          </m:e>
                          <m:sub>
                            <m:sSub>
                              <m:sSubPr>
                                <m:ctrlPr>
                                  <w:rPr>
                                    <w:rFonts w:ascii="Cambria Math" w:hAnsi="Cambria Math"/>
                                    <w:i/>
                                    <w:iCs/>
                                    <w:lang w:val="en-US" w:eastAsia="fr-FR"/>
                                  </w:rPr>
                                </m:ctrlPr>
                              </m:sSubPr>
                              <m:e>
                                <m:r>
                                  <w:rPr>
                                    <w:rFonts w:ascii="Cambria Math" w:hAnsi="Cambria Math"/>
                                    <w:lang w:eastAsia="fr-FR"/>
                                  </w:rPr>
                                  <m:t>H</m:t>
                                </m:r>
                              </m:e>
                              <m:sub>
                                <m:r>
                                  <w:rPr>
                                    <w:rFonts w:ascii="Cambria Math" w:hAnsi="Cambria Math"/>
                                    <w:lang w:eastAsia="fr-FR"/>
                                  </w:rPr>
                                  <m:t>2</m:t>
                                </m:r>
                              </m:sub>
                            </m:sSub>
                          </m:sub>
                        </m:sSub>
                        <m:r>
                          <w:rPr>
                            <w:rFonts w:ascii="Cambria Math" w:hAnsi="Cambria Math"/>
                            <w:lang w:val="en-US" w:eastAsia="fr-FR"/>
                          </w:rPr>
                          <m:t xml:space="preserve">≤4 </m:t>
                        </m:r>
                        <m:d>
                          <m:dPr>
                            <m:begChr m:val="["/>
                            <m:endChr m:val="]"/>
                            <m:ctrlPr>
                              <w:rPr>
                                <w:rFonts w:ascii="Cambria Math" w:hAnsi="Cambria Math"/>
                                <w:i/>
                                <w:iCs/>
                                <w:lang w:val="en-US" w:eastAsia="fr-FR"/>
                              </w:rPr>
                            </m:ctrlPr>
                          </m:dPr>
                          <m:e>
                            <m:r>
                              <w:rPr>
                                <w:rFonts w:ascii="Cambria Math" w:hAnsi="Cambria Math"/>
                                <w:lang w:val="en-US" w:eastAsia="fr-FR"/>
                              </w:rPr>
                              <m:t>mol</m:t>
                            </m:r>
                            <m:f>
                              <m:fPr>
                                <m:type m:val="lin"/>
                                <m:ctrlPr>
                                  <w:rPr>
                                    <w:rFonts w:ascii="Cambria Math" w:hAnsi="Cambria Math"/>
                                    <w:i/>
                                    <w:iCs/>
                                    <w:lang w:val="en-US" w:eastAsia="fr-FR"/>
                                  </w:rPr>
                                </m:ctrlPr>
                              </m:fPr>
                              <m:num>
                                <m:sSub>
                                  <m:sSubPr>
                                    <m:ctrlPr>
                                      <w:rPr>
                                        <w:rFonts w:ascii="Cambria Math" w:hAnsi="Cambria Math"/>
                                        <w:i/>
                                        <w:iCs/>
                                        <w:lang w:val="en-US" w:eastAsia="fr-FR"/>
                                      </w:rPr>
                                    </m:ctrlPr>
                                  </m:sSubPr>
                                  <m:e>
                                    <m:r>
                                      <w:rPr>
                                        <w:rFonts w:ascii="Cambria Math" w:hAnsi="Cambria Math"/>
                                        <w:lang w:eastAsia="fr-FR"/>
                                      </w:rPr>
                                      <m:t>H</m:t>
                                    </m:r>
                                  </m:e>
                                  <m:sub>
                                    <m:r>
                                      <w:rPr>
                                        <w:rFonts w:ascii="Cambria Math" w:hAnsi="Cambria Math"/>
                                        <w:lang w:eastAsia="fr-FR"/>
                                      </w:rPr>
                                      <m:t>2</m:t>
                                    </m:r>
                                  </m:sub>
                                </m:sSub>
                              </m:num>
                              <m:den>
                                <m:r>
                                  <w:rPr>
                                    <w:rFonts w:ascii="Cambria Math" w:hAnsi="Cambria Math"/>
                                    <w:lang w:val="en-US" w:eastAsia="fr-FR"/>
                                  </w:rPr>
                                  <m:t>mol</m:t>
                                </m:r>
                              </m:den>
                            </m:f>
                            <m:r>
                              <w:rPr>
                                <w:rFonts w:ascii="Cambria Math" w:hAnsi="Cambria Math"/>
                                <w:lang w:val="en-US" w:eastAsia="fr-FR"/>
                              </w:rPr>
                              <m:t>glucose</m:t>
                            </m:r>
                          </m:e>
                        </m:d>
                      </m:e>
                      <m:e>
                        <m:sSup>
                          <m:sSupPr>
                            <m:ctrlPr>
                              <w:rPr>
                                <w:rFonts w:ascii="Cambria Math" w:hAnsi="Cambria Math"/>
                                <w:i/>
                                <w:iCs/>
                                <w:lang w:val="en-US" w:eastAsia="fr-FR"/>
                              </w:rPr>
                            </m:ctrlPr>
                          </m:sSupPr>
                          <m:e>
                            <m:r>
                              <w:rPr>
                                <w:rFonts w:ascii="Cambria Math" w:hAnsi="Cambria Math"/>
                                <w:lang w:val="en-US" w:eastAsia="fr-FR"/>
                              </w:rPr>
                              <m:t>1×10</m:t>
                            </m:r>
                          </m:e>
                          <m:sup>
                            <m:r>
                              <w:rPr>
                                <w:rFonts w:ascii="Cambria Math" w:hAnsi="Cambria Math"/>
                                <w:lang w:val="en-US" w:eastAsia="fr-FR"/>
                              </w:rPr>
                              <m:t>-3</m:t>
                            </m:r>
                          </m:sup>
                        </m:sSup>
                        <m:r>
                          <w:rPr>
                            <w:rFonts w:ascii="Cambria Math" w:hAnsi="Cambria Math"/>
                            <w:lang w:val="en-US" w:eastAsia="fr-FR"/>
                          </w:rPr>
                          <m:t>≤</m:t>
                        </m:r>
                        <m:sSub>
                          <m:sSubPr>
                            <m:ctrlPr>
                              <w:rPr>
                                <w:rFonts w:ascii="Cambria Math" w:hAnsi="Cambria Math"/>
                                <w:i/>
                                <w:iCs/>
                                <w:lang w:val="en-US" w:eastAsia="fr-FR"/>
                              </w:rPr>
                            </m:ctrlPr>
                          </m:sSubPr>
                          <m:e>
                            <m:r>
                              <w:rPr>
                                <w:rFonts w:ascii="Cambria Math" w:hAnsi="Cambria Math"/>
                                <w:lang w:val="en-US" w:eastAsia="fr-FR"/>
                              </w:rPr>
                              <m:t>q</m:t>
                            </m:r>
                          </m:e>
                          <m:sub>
                            <m:r>
                              <w:rPr>
                                <w:rFonts w:ascii="Cambria Math" w:hAnsi="Cambria Math"/>
                                <w:lang w:val="en-US" w:eastAsia="fr-FR"/>
                              </w:rPr>
                              <m:t>liq,  in</m:t>
                            </m:r>
                          </m:sub>
                        </m:sSub>
                        <m:r>
                          <w:rPr>
                            <w:rFonts w:ascii="Cambria Math" w:hAnsi="Cambria Math"/>
                            <w:lang w:val="en-US" w:eastAsia="fr-FR"/>
                          </w:rPr>
                          <m:t xml:space="preserve">≤1 [L/h]     </m:t>
                        </m:r>
                      </m:e>
                    </m:eqArr>
                    <m:r>
                      <w:rPr>
                        <w:rFonts w:ascii="Cambria Math" w:hAnsi="Cambria Math"/>
                        <w:lang w:val="en-US" w:eastAsia="fr-FR"/>
                      </w:rPr>
                      <m:t xml:space="preserve">    </m:t>
                    </m:r>
                  </m:e>
                </m:d>
              </m:oMath>
            </m:oMathPara>
          </w:p>
        </w:tc>
        <w:tc>
          <w:tcPr>
            <w:tcW w:w="801" w:type="dxa"/>
            <w:shd w:val="clear" w:color="auto" w:fill="auto"/>
            <w:vAlign w:val="center"/>
          </w:tcPr>
          <w:p w14:paraId="46FD6C32" w14:textId="1EB99380" w:rsidR="00C3593C" w:rsidRPr="00614067" w:rsidRDefault="00C3593C" w:rsidP="00FF531A">
            <w:pPr>
              <w:pStyle w:val="CETEquation"/>
              <w:jc w:val="right"/>
              <w:rPr>
                <w:lang w:val="en-US"/>
              </w:rPr>
            </w:pPr>
            <w:r w:rsidRPr="00614067">
              <w:rPr>
                <w:lang w:val="en-US"/>
              </w:rPr>
              <w:t>(1</w:t>
            </w:r>
            <w:r w:rsidR="00B752C9" w:rsidRPr="00614067">
              <w:rPr>
                <w:lang w:val="en-US"/>
              </w:rPr>
              <w:t>2</w:t>
            </w:r>
            <w:r w:rsidRPr="00614067">
              <w:rPr>
                <w:lang w:val="en-US"/>
              </w:rPr>
              <w:t>)</w:t>
            </w:r>
          </w:p>
        </w:tc>
      </w:tr>
      <w:tr w:rsidR="00C3593C" w:rsidRPr="00614067" w14:paraId="35ADD46E" w14:textId="77777777" w:rsidTr="005E4AC5">
        <w:tc>
          <w:tcPr>
            <w:tcW w:w="7986" w:type="dxa"/>
            <w:shd w:val="clear" w:color="auto" w:fill="auto"/>
            <w:vAlign w:val="center"/>
          </w:tcPr>
          <w:p w14:paraId="21E6A4B8" w14:textId="4B663669" w:rsidR="00C3593C" w:rsidRPr="00614067" w:rsidRDefault="009E3CBA" w:rsidP="005E4AC5">
            <w:pPr>
              <w:jc w:val="left"/>
              <w:rPr>
                <w:lang w:eastAsia="fr-FR"/>
              </w:rPr>
            </w:pPr>
            <m:oMathPara>
              <m:oMathParaPr>
                <m:jc m:val="left"/>
              </m:oMathParaPr>
              <m:oMath>
                <m:func>
                  <m:funcPr>
                    <m:ctrlPr>
                      <w:rPr>
                        <w:rFonts w:ascii="Cambria Math" w:hAnsi="Cambria Math"/>
                        <w:i/>
                        <w:iCs/>
                        <w:lang w:eastAsia="fr-FR"/>
                      </w:rPr>
                    </m:ctrlPr>
                  </m:funcPr>
                  <m:fName>
                    <m:limLow>
                      <m:limLowPr>
                        <m:ctrlPr>
                          <w:rPr>
                            <w:rFonts w:ascii="Cambria Math" w:hAnsi="Cambria Math"/>
                            <w:i/>
                            <w:iCs/>
                            <w:lang w:eastAsia="fr-FR"/>
                          </w:rPr>
                        </m:ctrlPr>
                      </m:limLowPr>
                      <m:e>
                        <m:r>
                          <w:rPr>
                            <w:rFonts w:ascii="Cambria Math" w:hAnsi="Cambria Math"/>
                            <w:lang w:eastAsia="fr-FR"/>
                          </w:rPr>
                          <m:t>max</m:t>
                        </m:r>
                      </m:e>
                      <m:lim>
                        <m:d>
                          <m:dPr>
                            <m:begChr m:val="{"/>
                            <m:endChr m:val="}"/>
                            <m:ctrlPr>
                              <w:rPr>
                                <w:rFonts w:ascii="Cambria Math" w:hAnsi="Cambria Math"/>
                                <w:i/>
                                <w:iCs/>
                                <w:lang w:eastAsia="fr-FR"/>
                              </w:rPr>
                            </m:ctrlPr>
                          </m:dPr>
                          <m:e>
                            <m:sSub>
                              <m:sSubPr>
                                <m:ctrlPr>
                                  <w:rPr>
                                    <w:rFonts w:ascii="Cambria Math" w:hAnsi="Cambria Math"/>
                                    <w:i/>
                                    <w:iCs/>
                                    <w:lang w:eastAsia="fr-FR"/>
                                  </w:rPr>
                                </m:ctrlPr>
                              </m:sSubPr>
                              <m:e>
                                <m:r>
                                  <w:rPr>
                                    <w:rFonts w:ascii="Cambria Math" w:hAnsi="Cambria Math"/>
                                    <w:lang w:eastAsia="fr-FR"/>
                                  </w:rPr>
                                  <m:t>q</m:t>
                                </m:r>
                              </m:e>
                              <m:sub>
                                <m:r>
                                  <w:rPr>
                                    <w:rFonts w:ascii="Cambria Math" w:hAnsi="Cambria Math"/>
                                    <w:lang w:eastAsia="fr-FR"/>
                                  </w:rPr>
                                  <m:t>liq</m:t>
                                </m:r>
                                <m:r>
                                  <m:rPr>
                                    <m:sty m:val="p"/>
                                  </m:rPr>
                                  <w:rPr>
                                    <w:rFonts w:ascii="Cambria Math" w:hAnsi="Cambria Math"/>
                                    <w:lang w:eastAsia="fr-FR"/>
                                  </w:rPr>
                                  <m:t>, </m:t>
                                </m:r>
                                <m:r>
                                  <w:rPr>
                                    <w:rFonts w:ascii="Cambria Math" w:hAnsi="Cambria Math"/>
                                    <w:lang w:eastAsia="fr-FR"/>
                                  </w:rPr>
                                  <m:t>in</m:t>
                                </m:r>
                              </m:sub>
                            </m:sSub>
                          </m:e>
                        </m:d>
                      </m:lim>
                    </m:limLow>
                  </m:fName>
                  <m:e>
                    <m:d>
                      <m:dPr>
                        <m:ctrlPr>
                          <w:rPr>
                            <w:rFonts w:ascii="Cambria Math" w:hAnsi="Cambria Math"/>
                            <w:i/>
                            <w:iCs/>
                            <w:lang w:eastAsia="fr-FR"/>
                          </w:rPr>
                        </m:ctrlPr>
                      </m:dPr>
                      <m:e>
                        <m:sSub>
                          <m:sSubPr>
                            <m:ctrlPr>
                              <w:rPr>
                                <w:rFonts w:ascii="Cambria Math" w:hAnsi="Cambria Math"/>
                                <w:i/>
                                <w:iCs/>
                                <w:lang w:eastAsia="fr-FR"/>
                              </w:rPr>
                            </m:ctrlPr>
                          </m:sSubPr>
                          <m:e>
                            <m:r>
                              <w:rPr>
                                <w:rFonts w:ascii="Cambria Math" w:hAnsi="Cambria Math"/>
                                <w:lang w:eastAsia="fr-FR"/>
                              </w:rPr>
                              <m:t>Y</m:t>
                            </m:r>
                          </m:e>
                          <m:sub>
                            <m:r>
                              <w:rPr>
                                <w:rFonts w:ascii="Cambria Math" w:hAnsi="Cambria Math"/>
                                <w:lang w:eastAsia="fr-FR"/>
                              </w:rPr>
                              <m:t>Acet</m:t>
                            </m:r>
                          </m:sub>
                        </m:sSub>
                        <m:r>
                          <m:rPr>
                            <m:sty m:val="p"/>
                          </m:rPr>
                          <w:rPr>
                            <w:rFonts w:ascii="Cambria Math" w:hAnsi="Cambria Math"/>
                            <w:lang w:eastAsia="fr-FR"/>
                          </w:rPr>
                          <m:t>,</m:t>
                        </m:r>
                        <m:sSub>
                          <m:sSubPr>
                            <m:ctrlPr>
                              <w:rPr>
                                <w:rFonts w:ascii="Cambria Math" w:hAnsi="Cambria Math"/>
                                <w:i/>
                                <w:iCs/>
                                <w:lang w:eastAsia="fr-FR"/>
                              </w:rPr>
                            </m:ctrlPr>
                          </m:sSubPr>
                          <m:e>
                            <m:r>
                              <w:rPr>
                                <w:rFonts w:ascii="Cambria Math" w:hAnsi="Cambria Math"/>
                                <w:lang w:eastAsia="fr-FR"/>
                              </w:rPr>
                              <m:t>P</m:t>
                            </m:r>
                          </m:e>
                          <m:sub>
                            <m:r>
                              <w:rPr>
                                <w:rFonts w:ascii="Cambria Math" w:hAnsi="Cambria Math"/>
                                <w:lang w:eastAsia="fr-FR"/>
                              </w:rPr>
                              <m:t>Acet</m:t>
                            </m:r>
                          </m:sub>
                        </m:sSub>
                      </m:e>
                    </m:d>
                  </m:e>
                </m:func>
                <m:r>
                  <w:rPr>
                    <w:rFonts w:ascii="Cambria Math" w:hAnsi="Cambria Math"/>
                    <w:lang w:eastAsia="fr-FR"/>
                  </w:rPr>
                  <m:t xml:space="preserve"> subject to</m:t>
                </m:r>
                <m:d>
                  <m:dPr>
                    <m:begChr m:val="{"/>
                    <m:endChr m:val=""/>
                    <m:shp m:val="match"/>
                    <m:ctrlPr>
                      <w:rPr>
                        <w:rFonts w:ascii="Cambria Math" w:hAnsi="Cambria Math"/>
                        <w:i/>
                        <w:iCs/>
                        <w:lang w:eastAsia="fr-FR"/>
                      </w:rPr>
                    </m:ctrlPr>
                  </m:dPr>
                  <m:e>
                    <m:eqArr>
                      <m:eqArrPr>
                        <m:ctrlPr>
                          <w:rPr>
                            <w:rFonts w:ascii="Cambria Math" w:hAnsi="Cambria Math"/>
                            <w:i/>
                            <w:iCs/>
                            <w:lang w:eastAsia="fr-FR"/>
                          </w:rPr>
                        </m:ctrlPr>
                      </m:eqArrPr>
                      <m:e>
                        <m:r>
                          <w:rPr>
                            <w:rFonts w:ascii="Cambria Math" w:hAnsi="Cambria Math"/>
                            <w:lang w:eastAsia="fr-FR"/>
                          </w:rPr>
                          <m:t xml:space="preserve">Equations </m:t>
                        </m:r>
                        <m:d>
                          <m:dPr>
                            <m:ctrlPr>
                              <w:rPr>
                                <w:rFonts w:ascii="Cambria Math" w:hAnsi="Cambria Math"/>
                                <w:i/>
                                <w:lang w:eastAsia="fr-FR"/>
                              </w:rPr>
                            </m:ctrlPr>
                          </m:dPr>
                          <m:e>
                            <m:r>
                              <m:rPr>
                                <m:sty m:val="p"/>
                              </m:rPr>
                              <w:rPr>
                                <w:rFonts w:ascii="Cambria Math" w:hAnsi="Cambria Math"/>
                                <w:lang w:eastAsia="fr-FR"/>
                              </w:rPr>
                              <m:t>3</m:t>
                            </m:r>
                            <m:ctrlPr>
                              <w:rPr>
                                <w:rFonts w:ascii="Cambria Math" w:hAnsi="Cambria Math"/>
                                <w:lang w:eastAsia="fr-FR"/>
                              </w:rPr>
                            </m:ctrlPr>
                          </m:e>
                        </m:d>
                        <m:r>
                          <m:rPr>
                            <m:sty m:val="p"/>
                          </m:rPr>
                          <w:rPr>
                            <w:rFonts w:ascii="Cambria Math" w:hAnsi="Cambria Math"/>
                            <w:lang w:eastAsia="fr-FR"/>
                          </w:rPr>
                          <m:t>-</m:t>
                        </m:r>
                        <m:d>
                          <m:dPr>
                            <m:ctrlPr>
                              <w:rPr>
                                <w:rFonts w:ascii="Cambria Math" w:hAnsi="Cambria Math"/>
                                <w:lang w:eastAsia="fr-FR"/>
                              </w:rPr>
                            </m:ctrlPr>
                          </m:dPr>
                          <m:e>
                            <m:r>
                              <m:rPr>
                                <m:sty m:val="p"/>
                              </m:rPr>
                              <w:rPr>
                                <w:rFonts w:ascii="Cambria Math" w:hAnsi="Cambria Math"/>
                                <w:lang w:eastAsia="fr-FR"/>
                              </w:rPr>
                              <m:t>6</m:t>
                            </m:r>
                          </m:e>
                        </m:d>
                        <m:r>
                          <m:rPr>
                            <m:sty m:val="p"/>
                          </m:rPr>
                          <w:rPr>
                            <w:rFonts w:ascii="Cambria Math" w:hAnsi="Cambria Math"/>
                            <w:lang w:eastAsia="fr-FR"/>
                          </w:rPr>
                          <m:t xml:space="preserve"> and </m:t>
                        </m:r>
                        <m:d>
                          <m:dPr>
                            <m:ctrlPr>
                              <w:rPr>
                                <w:rFonts w:ascii="Cambria Math" w:hAnsi="Cambria Math"/>
                                <w:lang w:eastAsia="fr-FR"/>
                              </w:rPr>
                            </m:ctrlPr>
                          </m:dPr>
                          <m:e>
                            <m:r>
                              <m:rPr>
                                <m:sty m:val="p"/>
                              </m:rPr>
                              <w:rPr>
                                <w:rFonts w:ascii="Cambria Math" w:hAnsi="Cambria Math"/>
                                <w:lang w:eastAsia="fr-FR"/>
                              </w:rPr>
                              <m:t>9</m:t>
                            </m:r>
                          </m:e>
                        </m:d>
                        <m:r>
                          <m:rPr>
                            <m:sty m:val="p"/>
                          </m:rPr>
                          <w:rPr>
                            <w:rFonts w:ascii="Cambria Math" w:hAnsi="Cambria Math"/>
                            <w:lang w:eastAsia="fr-FR"/>
                          </w:rPr>
                          <m:t>-</m:t>
                        </m:r>
                        <m:d>
                          <m:dPr>
                            <m:ctrlPr>
                              <w:rPr>
                                <w:rFonts w:ascii="Cambria Math" w:hAnsi="Cambria Math"/>
                                <w:lang w:eastAsia="fr-FR"/>
                              </w:rPr>
                            </m:ctrlPr>
                          </m:dPr>
                          <m:e>
                            <m:r>
                              <m:rPr>
                                <m:sty m:val="p"/>
                              </m:rPr>
                              <w:rPr>
                                <w:rFonts w:ascii="Cambria Math" w:hAnsi="Cambria Math"/>
                                <w:lang w:eastAsia="fr-FR"/>
                              </w:rPr>
                              <m:t>11</m:t>
                            </m:r>
                          </m:e>
                        </m:d>
                      </m:e>
                      <m:e>
                        <m:sSub>
                          <m:sSubPr>
                            <m:ctrlPr>
                              <w:rPr>
                                <w:rFonts w:ascii="Cambria Math" w:hAnsi="Cambria Math"/>
                                <w:i/>
                                <w:iCs/>
                                <w:lang w:eastAsia="fr-FR"/>
                              </w:rPr>
                            </m:ctrlPr>
                          </m:sSubPr>
                          <m:e>
                            <m:r>
                              <w:rPr>
                                <w:rFonts w:ascii="Cambria Math" w:hAnsi="Cambria Math"/>
                                <w:lang w:eastAsia="fr-FR"/>
                              </w:rPr>
                              <m:t>Y</m:t>
                            </m:r>
                          </m:e>
                          <m:sub>
                            <m:sSub>
                              <m:sSubPr>
                                <m:ctrlPr>
                                  <w:rPr>
                                    <w:rFonts w:ascii="Cambria Math" w:hAnsi="Cambria Math"/>
                                    <w:i/>
                                    <w:iCs/>
                                    <w:lang w:eastAsia="fr-FR"/>
                                  </w:rPr>
                                </m:ctrlPr>
                              </m:sSubPr>
                              <m:e>
                                <m:r>
                                  <w:rPr>
                                    <w:rFonts w:ascii="Cambria Math" w:hAnsi="Cambria Math"/>
                                    <w:lang w:eastAsia="fr-FR"/>
                                  </w:rPr>
                                  <m:t>H</m:t>
                                </m:r>
                              </m:e>
                              <m:sub>
                                <m:r>
                                  <w:rPr>
                                    <w:rFonts w:ascii="Cambria Math" w:hAnsi="Cambria Math"/>
                                    <w:lang w:eastAsia="fr-FR"/>
                                  </w:rPr>
                                  <m:t>2</m:t>
                                </m:r>
                              </m:sub>
                            </m:sSub>
                          </m:sub>
                        </m:sSub>
                        <m:r>
                          <w:rPr>
                            <w:rFonts w:ascii="Cambria Math" w:hAnsi="Cambria Math"/>
                            <w:lang w:eastAsia="fr-FR"/>
                          </w:rPr>
                          <m:t xml:space="preserve">≤4 </m:t>
                        </m:r>
                        <m:d>
                          <m:dPr>
                            <m:begChr m:val="["/>
                            <m:endChr m:val="]"/>
                            <m:ctrlPr>
                              <w:rPr>
                                <w:rFonts w:ascii="Cambria Math" w:hAnsi="Cambria Math"/>
                                <w:i/>
                                <w:iCs/>
                                <w:lang w:eastAsia="fr-FR"/>
                              </w:rPr>
                            </m:ctrlPr>
                          </m:dPr>
                          <m:e>
                            <m:r>
                              <w:rPr>
                                <w:rFonts w:ascii="Cambria Math" w:hAnsi="Cambria Math"/>
                                <w:lang w:eastAsia="fr-FR"/>
                              </w:rPr>
                              <m:t>mol</m:t>
                            </m:r>
                            <m:f>
                              <m:fPr>
                                <m:type m:val="lin"/>
                                <m:ctrlPr>
                                  <w:rPr>
                                    <w:rFonts w:ascii="Cambria Math" w:hAnsi="Cambria Math"/>
                                    <w:i/>
                                    <w:iCs/>
                                    <w:lang w:eastAsia="fr-FR"/>
                                  </w:rPr>
                                </m:ctrlPr>
                              </m:fPr>
                              <m:num>
                                <m:sSub>
                                  <m:sSubPr>
                                    <m:ctrlPr>
                                      <w:rPr>
                                        <w:rFonts w:ascii="Cambria Math" w:hAnsi="Cambria Math"/>
                                        <w:i/>
                                        <w:iCs/>
                                        <w:lang w:eastAsia="fr-FR"/>
                                      </w:rPr>
                                    </m:ctrlPr>
                                  </m:sSubPr>
                                  <m:e>
                                    <m:r>
                                      <w:rPr>
                                        <w:rFonts w:ascii="Cambria Math" w:hAnsi="Cambria Math"/>
                                        <w:lang w:eastAsia="fr-FR"/>
                                      </w:rPr>
                                      <m:t>H</m:t>
                                    </m:r>
                                  </m:e>
                                  <m:sub>
                                    <m:r>
                                      <w:rPr>
                                        <w:rFonts w:ascii="Cambria Math" w:hAnsi="Cambria Math"/>
                                        <w:lang w:eastAsia="fr-FR"/>
                                      </w:rPr>
                                      <m:t>2</m:t>
                                    </m:r>
                                  </m:sub>
                                </m:sSub>
                              </m:num>
                              <m:den>
                                <m:r>
                                  <w:rPr>
                                    <w:rFonts w:ascii="Cambria Math" w:hAnsi="Cambria Math"/>
                                    <w:lang w:eastAsia="fr-FR"/>
                                  </w:rPr>
                                  <m:t>mol</m:t>
                                </m:r>
                              </m:den>
                            </m:f>
                            <m:r>
                              <w:rPr>
                                <w:rFonts w:ascii="Cambria Math" w:hAnsi="Cambria Math"/>
                                <w:lang w:eastAsia="fr-FR"/>
                              </w:rPr>
                              <m:t>glucose</m:t>
                            </m:r>
                          </m:e>
                        </m:d>
                        <m:r>
                          <w:rPr>
                            <w:rFonts w:ascii="Cambria Math" w:hAnsi="Cambria Math"/>
                            <w:lang w:eastAsia="fr-FR"/>
                          </w:rPr>
                          <m:t xml:space="preserve">          </m:t>
                        </m:r>
                        <m:ctrlPr>
                          <w:rPr>
                            <w:rFonts w:ascii="Cambria Math" w:eastAsia="Cambria Math" w:hAnsi="Cambria Math" w:cs="Cambria Math"/>
                            <w:i/>
                            <w:iCs/>
                          </w:rPr>
                        </m:ctrlPr>
                      </m:e>
                      <m:e>
                        <m:sSup>
                          <m:sSupPr>
                            <m:ctrlPr>
                              <w:rPr>
                                <w:rFonts w:ascii="Cambria Math" w:hAnsi="Cambria Math"/>
                                <w:i/>
                                <w:iCs/>
                                <w:lang w:eastAsia="fr-FR"/>
                              </w:rPr>
                            </m:ctrlPr>
                          </m:sSupPr>
                          <m:e>
                            <m:r>
                              <m:rPr>
                                <m:sty m:val="p"/>
                              </m:rPr>
                              <w:rPr>
                                <w:rFonts w:ascii="Cambria Math" w:hAnsi="Cambria Math"/>
                                <w:lang w:eastAsia="fr-FR"/>
                              </w:rPr>
                              <m:t>1×10</m:t>
                            </m:r>
                          </m:e>
                          <m:sup>
                            <m:r>
                              <m:rPr>
                                <m:sty m:val="p"/>
                              </m:rPr>
                              <w:rPr>
                                <w:rFonts w:ascii="Cambria Math" w:hAnsi="Cambria Math"/>
                                <w:lang w:eastAsia="fr-FR"/>
                              </w:rPr>
                              <m:t>-3</m:t>
                            </m:r>
                          </m:sup>
                        </m:sSup>
                        <m:r>
                          <m:rPr>
                            <m:sty m:val="p"/>
                          </m:rPr>
                          <w:rPr>
                            <w:rFonts w:ascii="Cambria Math" w:hAnsi="Cambria Math"/>
                            <w:lang w:eastAsia="fr-FR"/>
                          </w:rPr>
                          <m:t>≤</m:t>
                        </m:r>
                        <m:sSub>
                          <m:sSubPr>
                            <m:ctrlPr>
                              <w:rPr>
                                <w:rFonts w:ascii="Cambria Math" w:hAnsi="Cambria Math"/>
                                <w:i/>
                                <w:iCs/>
                                <w:lang w:eastAsia="fr-FR"/>
                              </w:rPr>
                            </m:ctrlPr>
                          </m:sSubPr>
                          <m:e>
                            <m:r>
                              <m:rPr>
                                <m:sty m:val="p"/>
                              </m:rPr>
                              <w:rPr>
                                <w:rFonts w:ascii="Cambria Math" w:hAnsi="Cambria Math"/>
                                <w:lang w:eastAsia="fr-FR"/>
                              </w:rPr>
                              <m:t>q</m:t>
                            </m:r>
                          </m:e>
                          <m:sub>
                            <m:r>
                              <m:rPr>
                                <m:sty m:val="p"/>
                              </m:rPr>
                              <w:rPr>
                                <w:rFonts w:ascii="Cambria Math" w:hAnsi="Cambria Math"/>
                                <w:lang w:eastAsia="fr-FR"/>
                              </w:rPr>
                              <m:t>liq, in</m:t>
                            </m:r>
                          </m:sub>
                        </m:sSub>
                        <m:r>
                          <m:rPr>
                            <m:sty m:val="p"/>
                          </m:rPr>
                          <w:rPr>
                            <w:rFonts w:ascii="Cambria Math" w:hAnsi="Cambria Math"/>
                            <w:lang w:eastAsia="fr-FR"/>
                          </w:rPr>
                          <m:t xml:space="preserve">≤1 </m:t>
                        </m:r>
                        <m:r>
                          <w:rPr>
                            <w:rFonts w:ascii="Cambria Math" w:hAnsi="Cambria Math"/>
                            <w:lang w:eastAsia="fr-FR"/>
                          </w:rPr>
                          <m:t xml:space="preserve">[L/h]               </m:t>
                        </m:r>
                      </m:e>
                    </m:eqArr>
                  </m:e>
                </m:d>
              </m:oMath>
            </m:oMathPara>
          </w:p>
        </w:tc>
        <w:tc>
          <w:tcPr>
            <w:tcW w:w="801" w:type="dxa"/>
            <w:shd w:val="clear" w:color="auto" w:fill="auto"/>
            <w:vAlign w:val="center"/>
          </w:tcPr>
          <w:p w14:paraId="2849E39D" w14:textId="505C6705" w:rsidR="00C3593C" w:rsidRPr="00614067" w:rsidRDefault="00C3593C" w:rsidP="00FF531A">
            <w:pPr>
              <w:pStyle w:val="CETEquation"/>
              <w:jc w:val="right"/>
              <w:rPr>
                <w:lang w:val="en-US"/>
              </w:rPr>
            </w:pPr>
            <w:r w:rsidRPr="00614067">
              <w:rPr>
                <w:lang w:val="en-US"/>
              </w:rPr>
              <w:t>(1</w:t>
            </w:r>
            <w:r w:rsidR="00B752C9" w:rsidRPr="00614067">
              <w:rPr>
                <w:lang w:val="en-US"/>
              </w:rPr>
              <w:t>3</w:t>
            </w:r>
            <w:r w:rsidRPr="00614067">
              <w:rPr>
                <w:lang w:val="en-US"/>
              </w:rPr>
              <w:t>)</w:t>
            </w:r>
          </w:p>
        </w:tc>
      </w:tr>
    </w:tbl>
    <w:p w14:paraId="5368C113" w14:textId="529B6391" w:rsidR="0046214A" w:rsidRPr="00614067" w:rsidRDefault="00266159" w:rsidP="00D82D4D">
      <w:pPr>
        <w:rPr>
          <w:szCs w:val="18"/>
        </w:rPr>
      </w:pPr>
      <w:r w:rsidRPr="00614067">
        <w:rPr>
          <w:lang w:eastAsia="fr-FR"/>
        </w:rPr>
        <w:t xml:space="preserve">where </w:t>
      </w:r>
      <w:r w:rsidR="00B700DC">
        <w:rPr>
          <w:lang w:eastAsia="fr-FR"/>
        </w:rPr>
        <w:t>Eq</w:t>
      </w:r>
      <w:r w:rsidR="00EF4324" w:rsidRPr="00614067">
        <w:rPr>
          <w:lang w:eastAsia="fr-FR"/>
        </w:rPr>
        <w:t xml:space="preserve">(12) and </w:t>
      </w:r>
      <w:r w:rsidR="00D20C00">
        <w:rPr>
          <w:lang w:eastAsia="fr-FR"/>
        </w:rPr>
        <w:t>Eq</w:t>
      </w:r>
      <w:r w:rsidR="00EF4324" w:rsidRPr="00614067">
        <w:rPr>
          <w:lang w:eastAsia="fr-FR"/>
        </w:rPr>
        <w:t xml:space="preserve">(13) </w:t>
      </w:r>
      <w:r w:rsidR="00835CD9" w:rsidRPr="00614067">
        <w:rPr>
          <w:lang w:eastAsia="fr-FR"/>
        </w:rPr>
        <w:t>state the constrain</w:t>
      </w:r>
      <w:r w:rsidR="004E00C7">
        <w:rPr>
          <w:lang w:eastAsia="fr-FR"/>
        </w:rPr>
        <w:t>t</w:t>
      </w:r>
      <w:r w:rsidR="00835CD9" w:rsidRPr="00614067">
        <w:rPr>
          <w:lang w:eastAsia="fr-FR"/>
        </w:rPr>
        <w:t>s that were used</w:t>
      </w:r>
      <w:r w:rsidR="00AF2109" w:rsidRPr="00614067">
        <w:rPr>
          <w:lang w:eastAsia="fr-FR"/>
        </w:rPr>
        <w:t xml:space="preserve"> where </w:t>
      </w:r>
      <w:r w:rsidR="00D20C00">
        <w:rPr>
          <w:lang w:eastAsia="fr-FR"/>
        </w:rPr>
        <w:t>Eq</w:t>
      </w:r>
      <w:r w:rsidR="00E11E74" w:rsidRPr="00614067">
        <w:rPr>
          <w:lang w:eastAsia="fr-FR"/>
        </w:rPr>
        <w:t>(</w:t>
      </w:r>
      <m:oMath>
        <m:r>
          <w:rPr>
            <w:rFonts w:ascii="Cambria Math" w:hAnsi="Cambria Math"/>
            <w:lang w:eastAsia="fr-FR"/>
          </w:rPr>
          <m:t xml:space="preserve">3)- </m:t>
        </m:r>
      </m:oMath>
      <w:r w:rsidR="00D20C00">
        <w:rPr>
          <w:lang w:eastAsia="fr-FR"/>
        </w:rPr>
        <w:t>Eq</w:t>
      </w:r>
      <m:oMath>
        <m:r>
          <w:rPr>
            <w:rFonts w:ascii="Cambria Math" w:hAnsi="Cambria Math"/>
            <w:lang w:eastAsia="fr-FR"/>
          </w:rPr>
          <m:t>(5)</m:t>
        </m:r>
      </m:oMath>
      <w:r w:rsidR="00835CD9" w:rsidRPr="00614067">
        <w:rPr>
          <w:lang w:eastAsia="fr-FR"/>
        </w:rPr>
        <w:t xml:space="preserve"> </w:t>
      </w:r>
      <w:r w:rsidR="009E4411" w:rsidRPr="00614067">
        <w:rPr>
          <w:lang w:eastAsia="fr-FR"/>
        </w:rPr>
        <w:t>represent the model dynamics</w:t>
      </w:r>
      <w:r w:rsidR="00FE3126" w:rsidRPr="00614067">
        <w:rPr>
          <w:lang w:eastAsia="fr-FR"/>
        </w:rPr>
        <w:t xml:space="preserve"> and </w:t>
      </w:r>
      <w:r w:rsidR="00B41B7E" w:rsidRPr="00614067">
        <w:rPr>
          <w:lang w:eastAsia="fr-FR"/>
        </w:rPr>
        <w:t xml:space="preserve">4 </w:t>
      </w:r>
      <m:oMath>
        <m:r>
          <w:rPr>
            <w:rFonts w:ascii="Cambria Math" w:hAnsi="Cambria Math"/>
            <w:lang w:eastAsia="fr-FR"/>
          </w:rPr>
          <m:t>mol</m:t>
        </m:r>
        <m:f>
          <m:fPr>
            <m:type m:val="lin"/>
            <m:ctrlPr>
              <w:rPr>
                <w:rFonts w:ascii="Cambria Math" w:hAnsi="Cambria Math"/>
                <w:i/>
                <w:iCs/>
                <w:lang w:eastAsia="fr-FR"/>
              </w:rPr>
            </m:ctrlPr>
          </m:fPr>
          <m:num>
            <m:sSub>
              <m:sSubPr>
                <m:ctrlPr>
                  <w:rPr>
                    <w:rFonts w:ascii="Cambria Math" w:hAnsi="Cambria Math"/>
                    <w:i/>
                    <w:iCs/>
                    <w:lang w:eastAsia="fr-FR"/>
                  </w:rPr>
                </m:ctrlPr>
              </m:sSubPr>
              <m:e>
                <m:r>
                  <w:rPr>
                    <w:rFonts w:ascii="Cambria Math" w:hAnsi="Cambria Math"/>
                    <w:lang w:eastAsia="fr-FR"/>
                  </w:rPr>
                  <m:t>H</m:t>
                </m:r>
              </m:e>
              <m:sub>
                <m:r>
                  <w:rPr>
                    <w:rFonts w:ascii="Cambria Math" w:hAnsi="Cambria Math"/>
                    <w:lang w:eastAsia="fr-FR"/>
                  </w:rPr>
                  <m:t>2</m:t>
                </m:r>
              </m:sub>
            </m:sSub>
          </m:num>
          <m:den>
            <m:r>
              <w:rPr>
                <w:rFonts w:ascii="Cambria Math" w:hAnsi="Cambria Math"/>
                <w:lang w:eastAsia="fr-FR"/>
              </w:rPr>
              <m:t>mol</m:t>
            </m:r>
          </m:den>
        </m:f>
        <m:r>
          <w:rPr>
            <w:rFonts w:ascii="Cambria Math" w:hAnsi="Cambria Math"/>
            <w:lang w:eastAsia="fr-FR"/>
          </w:rPr>
          <m:t>glucose</m:t>
        </m:r>
      </m:oMath>
      <w:r w:rsidR="009E4411" w:rsidRPr="00614067">
        <w:rPr>
          <w:lang w:eastAsia="fr-FR"/>
        </w:rPr>
        <w:t xml:space="preserve"> </w:t>
      </w:r>
      <w:r w:rsidR="00B41B7E" w:rsidRPr="00614067">
        <w:rPr>
          <w:lang w:eastAsia="fr-FR"/>
        </w:rPr>
        <w:t xml:space="preserve">is the theoretical </w:t>
      </w:r>
      <w:r w:rsidR="00522D81" w:rsidRPr="00614067">
        <w:rPr>
          <w:lang w:eastAsia="fr-FR"/>
        </w:rPr>
        <w:t xml:space="preserve">yield </w:t>
      </w:r>
      <w:r w:rsidR="00C31B9B" w:rsidRPr="00614067">
        <w:rPr>
          <w:lang w:eastAsia="fr-FR"/>
        </w:rPr>
        <w:t>limit (Thauer limit)</w:t>
      </w:r>
      <w:r w:rsidR="0005449C" w:rsidRPr="00614067">
        <w:rPr>
          <w:lang w:eastAsia="fr-FR"/>
        </w:rPr>
        <w:t xml:space="preserve"> mentioned previously. </w:t>
      </w:r>
      <w:r w:rsidR="00B24986" w:rsidRPr="00614067">
        <w:rPr>
          <w:lang w:eastAsia="fr-FR"/>
        </w:rPr>
        <w:t xml:space="preserve">The MOO was performed for </w:t>
      </w:r>
      <w:r w:rsidR="002E4636" w:rsidRPr="00614067">
        <w:rPr>
          <w:lang w:eastAsia="fr-FR"/>
        </w:rPr>
        <w:t>five</w:t>
      </w:r>
      <w:r w:rsidR="00B24986" w:rsidRPr="00614067">
        <w:rPr>
          <w:lang w:eastAsia="fr-FR"/>
        </w:rPr>
        <w:t xml:space="preserve"> </w:t>
      </w:r>
      <m:oMath>
        <m:sSub>
          <m:sSubPr>
            <m:ctrlPr>
              <w:rPr>
                <w:rFonts w:ascii="Cambria Math" w:hAnsi="Cambria Math"/>
                <w:i/>
                <w:iCs/>
                <w:lang w:eastAsia="fr-FR"/>
              </w:rPr>
            </m:ctrlPr>
          </m:sSubPr>
          <m:e>
            <m:r>
              <w:rPr>
                <w:rFonts w:ascii="Cambria Math" w:hAnsi="Cambria Math"/>
                <w:lang w:eastAsia="fr-FR"/>
              </w:rPr>
              <m:t>S</m:t>
            </m:r>
          </m:e>
          <m:sub>
            <m:r>
              <w:rPr>
                <w:rFonts w:ascii="Cambria Math" w:hAnsi="Cambria Math"/>
                <w:lang w:eastAsia="fr-FR"/>
              </w:rPr>
              <m:t>in</m:t>
            </m:r>
          </m:sub>
        </m:sSub>
      </m:oMath>
      <w:r w:rsidR="00B24986" w:rsidRPr="00614067">
        <w:rPr>
          <w:iCs/>
          <w:lang w:eastAsia="fr-FR"/>
        </w:rPr>
        <w:t xml:space="preserve"> </w:t>
      </w:r>
      <w:r w:rsidR="002E4636" w:rsidRPr="00614067">
        <w:rPr>
          <w:iCs/>
          <w:lang w:eastAsia="fr-FR"/>
        </w:rPr>
        <w:t>concentrations</w:t>
      </w:r>
      <w:r w:rsidR="00B87340" w:rsidRPr="00614067">
        <w:rPr>
          <w:iCs/>
          <w:lang w:eastAsia="fr-FR"/>
        </w:rPr>
        <w:t xml:space="preserve"> such that </w:t>
      </w:r>
      <m:oMath>
        <m:sSub>
          <m:sSubPr>
            <m:ctrlPr>
              <w:rPr>
                <w:rFonts w:ascii="Cambria Math" w:hAnsi="Cambria Math"/>
                <w:i/>
                <w:iCs/>
                <w:lang w:eastAsia="fr-FR"/>
              </w:rPr>
            </m:ctrlPr>
          </m:sSubPr>
          <m:e>
            <m:r>
              <w:rPr>
                <w:rFonts w:ascii="Cambria Math" w:hAnsi="Cambria Math"/>
                <w:lang w:eastAsia="fr-FR"/>
              </w:rPr>
              <m:t>S</m:t>
            </m:r>
          </m:e>
          <m:sub>
            <m:r>
              <w:rPr>
                <w:rFonts w:ascii="Cambria Math" w:hAnsi="Cambria Math"/>
                <w:lang w:eastAsia="fr-FR"/>
              </w:rPr>
              <m:t>in</m:t>
            </m:r>
          </m:sub>
        </m:sSub>
        <m:r>
          <w:rPr>
            <w:rFonts w:ascii="Cambria Math" w:hAnsi="Cambria Math"/>
            <w:lang w:eastAsia="fr-FR"/>
          </w:rPr>
          <m:t xml:space="preserve"> </m:t>
        </m:r>
        <m:d>
          <m:dPr>
            <m:begChr m:val="["/>
            <m:endChr m:val="]"/>
            <m:ctrlPr>
              <w:rPr>
                <w:rFonts w:ascii="Cambria Math" w:hAnsi="Cambria Math"/>
                <w:i/>
                <w:szCs w:val="18"/>
              </w:rPr>
            </m:ctrlPr>
          </m:dPr>
          <m:e>
            <m:r>
              <w:rPr>
                <w:rFonts w:ascii="Cambria Math" w:hAnsi="Cambria Math"/>
                <w:szCs w:val="18"/>
              </w:rPr>
              <m:t>×</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f>
              <m:fPr>
                <m:type m:val="lin"/>
                <m:ctrlPr>
                  <w:rPr>
                    <w:rFonts w:ascii="Cambria Math" w:hAnsi="Cambria Math"/>
                    <w:i/>
                    <w:lang w:eastAsia="fr-FR"/>
                  </w:rPr>
                </m:ctrlPr>
              </m:fPr>
              <m:num>
                <m:r>
                  <w:rPr>
                    <w:rFonts w:ascii="Cambria Math" w:hAnsi="Cambria Math"/>
                    <w:lang w:eastAsia="fr-FR"/>
                  </w:rPr>
                  <m:t>mol</m:t>
                </m:r>
              </m:num>
              <m:den>
                <m:r>
                  <w:rPr>
                    <w:rFonts w:ascii="Cambria Math" w:hAnsi="Cambria Math"/>
                    <w:lang w:eastAsia="fr-FR"/>
                  </w:rPr>
                  <m:t>L</m:t>
                </m:r>
              </m:den>
            </m:f>
            <m:ctrlPr>
              <w:rPr>
                <w:rFonts w:ascii="Cambria Math" w:hAnsi="Cambria Math"/>
                <w:i/>
                <w:lang w:eastAsia="fr-FR"/>
              </w:rPr>
            </m:ctrlPr>
          </m:e>
        </m:d>
      </m:oMath>
      <w:r w:rsidR="00B87340" w:rsidRPr="00614067">
        <w:rPr>
          <w:lang w:eastAsia="fr-FR"/>
        </w:rPr>
        <w:t xml:space="preserve"> </w:t>
      </w:r>
      <m:oMath>
        <m:r>
          <w:rPr>
            <w:rFonts w:ascii="Cambria Math" w:hAnsi="Cambria Math"/>
            <w:lang w:eastAsia="fr-FR"/>
          </w:rPr>
          <m:t>∈</m:t>
        </m:r>
        <m:d>
          <m:dPr>
            <m:begChr m:val="{"/>
            <m:endChr m:val="}"/>
            <m:ctrlPr>
              <w:rPr>
                <w:rFonts w:ascii="Cambria Math" w:hAnsi="Cambria Math"/>
                <w:i/>
                <w:iCs/>
                <w:lang w:eastAsia="fr-FR"/>
              </w:rPr>
            </m:ctrlPr>
          </m:dPr>
          <m:e>
            <m:r>
              <w:rPr>
                <w:rFonts w:ascii="Cambria Math" w:hAnsi="Cambria Math"/>
                <w:lang w:eastAsia="fr-FR"/>
              </w:rPr>
              <m:t>14, 42, 70, 90, 110</m:t>
            </m:r>
          </m:e>
        </m:d>
        <m:r>
          <w:rPr>
            <w:rFonts w:ascii="Cambria Math" w:hAnsi="Cambria Math"/>
            <w:lang w:eastAsia="fr-FR"/>
          </w:rPr>
          <m:t xml:space="preserve">. </m:t>
        </m:r>
      </m:oMath>
      <w:r w:rsidR="00CF0AC4" w:rsidRPr="00614067">
        <w:rPr>
          <w:lang w:eastAsia="fr-FR"/>
        </w:rPr>
        <w:t xml:space="preserve"> </w:t>
      </w:r>
      <w:r w:rsidR="00A84971" w:rsidRPr="00614067">
        <w:rPr>
          <w:lang w:eastAsia="fr-FR"/>
        </w:rPr>
        <w:t xml:space="preserve">The </w:t>
      </w:r>
      <w:r w:rsidR="006311DA" w:rsidRPr="00614067">
        <w:rPr>
          <w:lang w:eastAsia="fr-FR"/>
        </w:rPr>
        <w:t>POS</w:t>
      </w:r>
      <w:r w:rsidR="00A84971" w:rsidRPr="00614067">
        <w:rPr>
          <w:lang w:eastAsia="fr-FR"/>
        </w:rPr>
        <w:t xml:space="preserve"> was</w:t>
      </w:r>
      <w:r w:rsidR="00867FE3" w:rsidRPr="00614067">
        <w:rPr>
          <w:lang w:eastAsia="fr-FR"/>
        </w:rPr>
        <w:t xml:space="preserve"> composed of 60 points for every </w:t>
      </w:r>
      <m:oMath>
        <m:sSub>
          <m:sSubPr>
            <m:ctrlPr>
              <w:rPr>
                <w:rFonts w:ascii="Cambria Math" w:hAnsi="Cambria Math"/>
                <w:i/>
                <w:iCs/>
                <w:lang w:eastAsia="fr-FR"/>
              </w:rPr>
            </m:ctrlPr>
          </m:sSubPr>
          <m:e>
            <m:r>
              <w:rPr>
                <w:rFonts w:ascii="Cambria Math" w:hAnsi="Cambria Math"/>
                <w:lang w:eastAsia="fr-FR"/>
              </w:rPr>
              <m:t>S</m:t>
            </m:r>
          </m:e>
          <m:sub>
            <m:r>
              <w:rPr>
                <w:rFonts w:ascii="Cambria Math" w:hAnsi="Cambria Math"/>
                <w:lang w:eastAsia="fr-FR"/>
              </w:rPr>
              <m:t>in</m:t>
            </m:r>
          </m:sub>
        </m:sSub>
      </m:oMath>
      <w:r w:rsidR="00867FE3" w:rsidRPr="00614067">
        <w:rPr>
          <w:lang w:eastAsia="fr-FR"/>
        </w:rPr>
        <w:t>.</w:t>
      </w:r>
      <w:r w:rsidR="00033CB8" w:rsidRPr="00614067">
        <w:rPr>
          <w:szCs w:val="18"/>
        </w:rPr>
        <w:t xml:space="preserve"> </w:t>
      </w:r>
    </w:p>
    <w:p w14:paraId="19C89DE2" w14:textId="3224343E" w:rsidR="0046214A" w:rsidRPr="00614067" w:rsidRDefault="0046214A" w:rsidP="00ED3268">
      <w:pPr>
        <w:pStyle w:val="CETHeading1"/>
        <w:tabs>
          <w:tab w:val="num" w:pos="360"/>
        </w:tabs>
      </w:pPr>
      <w:r w:rsidRPr="00614067">
        <w:t>Selection of Pareto Optimal Points (POPs)</w:t>
      </w:r>
    </w:p>
    <w:p w14:paraId="695242A4" w14:textId="54EF3412" w:rsidR="00D82D4D" w:rsidRPr="00614067" w:rsidRDefault="00F36360" w:rsidP="00D82D4D">
      <w:pPr>
        <w:rPr>
          <w:lang w:eastAsia="fr-FR"/>
        </w:rPr>
      </w:pPr>
      <w:r w:rsidRPr="00614067">
        <w:rPr>
          <w:lang w:eastAsia="fr-FR"/>
        </w:rPr>
        <w:t>A normalization of POS</w:t>
      </w:r>
      <w:r w:rsidR="00C56BB1" w:rsidRPr="00614067">
        <w:rPr>
          <w:lang w:eastAsia="fr-FR"/>
        </w:rPr>
        <w:t>s</w:t>
      </w:r>
      <w:r w:rsidRPr="00614067">
        <w:rPr>
          <w:lang w:eastAsia="fr-FR"/>
        </w:rPr>
        <w:t xml:space="preserve"> [0, 1] was performed in order to perform the selection. </w:t>
      </w:r>
      <w:r w:rsidR="00D82D4D" w:rsidRPr="00614067">
        <w:rPr>
          <w:lang w:eastAsia="fr-FR"/>
        </w:rPr>
        <w:t>Three POP</w:t>
      </w:r>
      <w:r w:rsidR="00C56BB1" w:rsidRPr="00614067">
        <w:rPr>
          <w:lang w:eastAsia="fr-FR"/>
        </w:rPr>
        <w:t>s</w:t>
      </w:r>
      <w:r w:rsidR="00D82D4D" w:rsidRPr="00614067">
        <w:rPr>
          <w:lang w:eastAsia="fr-FR"/>
        </w:rPr>
        <w:t xml:space="preserve"> were </w:t>
      </w:r>
      <w:r w:rsidRPr="00614067">
        <w:rPr>
          <w:lang w:eastAsia="fr-FR"/>
        </w:rPr>
        <w:t>chosen</w:t>
      </w:r>
      <w:r w:rsidR="00D82D4D" w:rsidRPr="00614067">
        <w:rPr>
          <w:lang w:eastAsia="fr-FR"/>
        </w:rPr>
        <w:t xml:space="preserve"> to maximize the yield and productivity: </w:t>
      </w:r>
      <w:r w:rsidR="00C56BB1" w:rsidRPr="00614067">
        <w:rPr>
          <w:lang w:eastAsia="fr-FR"/>
        </w:rPr>
        <w:t>t</w:t>
      </w:r>
      <w:r w:rsidR="00D82D4D" w:rsidRPr="00614067">
        <w:rPr>
          <w:lang w:eastAsia="fr-FR"/>
        </w:rPr>
        <w:t xml:space="preserve">he first POP to maximize productivity, the second to maximize Euclidean </w:t>
      </w:r>
      <w:r w:rsidR="00D8074E" w:rsidRPr="00614067">
        <w:rPr>
          <w:lang w:eastAsia="fr-FR"/>
        </w:rPr>
        <w:t>distance</w:t>
      </w:r>
      <w:r w:rsidR="005227E9" w:rsidRPr="00614067">
        <w:rPr>
          <w:lang w:eastAsia="fr-FR"/>
        </w:rPr>
        <w:t xml:space="preserve"> </w:t>
      </w:r>
      <m:oMath>
        <m:d>
          <m:dPr>
            <m:ctrlPr>
              <w:rPr>
                <w:rFonts w:ascii="Cambria Math" w:hAnsi="Cambria Math"/>
                <w:i/>
                <w:iCs/>
                <w:sz w:val="16"/>
                <w:szCs w:val="18"/>
              </w:rPr>
            </m:ctrlPr>
          </m:dPr>
          <m:e>
            <m:sSub>
              <m:sSubPr>
                <m:ctrlPr>
                  <w:rPr>
                    <w:rFonts w:ascii="Cambria Math" w:hAnsi="Cambria Math"/>
                    <w:i/>
                    <w:iCs/>
                    <w:sz w:val="16"/>
                    <w:szCs w:val="18"/>
                  </w:rPr>
                </m:ctrlPr>
              </m:sSubPr>
              <m:e>
                <m:r>
                  <w:rPr>
                    <w:rFonts w:ascii="Cambria Math" w:hAnsi="Cambria Math"/>
                    <w:sz w:val="16"/>
                    <w:szCs w:val="18"/>
                  </w:rPr>
                  <m:t>d</m:t>
                </m:r>
              </m:e>
              <m:sub>
                <m:r>
                  <w:rPr>
                    <w:rFonts w:ascii="Cambria Math" w:hAnsi="Cambria Math"/>
                    <w:sz w:val="16"/>
                    <w:szCs w:val="18"/>
                  </w:rPr>
                  <m:t>max</m:t>
                </m:r>
              </m:sub>
            </m:sSub>
          </m:e>
        </m:d>
      </m:oMath>
      <w:r w:rsidR="00953E8E" w:rsidRPr="00614067">
        <w:rPr>
          <w:iCs/>
          <w:sz w:val="16"/>
          <w:szCs w:val="18"/>
        </w:rPr>
        <w:t xml:space="preserve"> </w:t>
      </w:r>
      <w:r w:rsidR="00953E8E" w:rsidRPr="00614067">
        <w:rPr>
          <w:lang w:eastAsia="fr-FR"/>
        </w:rPr>
        <w:t xml:space="preserve">from the origin </w:t>
      </w:r>
      <w:r w:rsidR="009202D7" w:rsidRPr="00614067">
        <w:rPr>
          <w:lang w:eastAsia="fr-FR"/>
        </w:rPr>
        <w:t xml:space="preserve">to the </w:t>
      </w:r>
      <w:r w:rsidR="00110485" w:rsidRPr="00614067">
        <w:rPr>
          <w:lang w:eastAsia="fr-FR"/>
        </w:rPr>
        <w:t>standardized coordinates</w:t>
      </w:r>
      <w:r w:rsidR="00D82D4D" w:rsidRPr="00614067">
        <w:rPr>
          <w:lang w:eastAsia="fr-FR"/>
        </w:rPr>
        <w:t>, and the third to maximize yield.</w:t>
      </w:r>
      <w:r w:rsidR="00506875" w:rsidRPr="00614067">
        <w:rPr>
          <w:lang w:eastAsia="fr-FR"/>
        </w:rPr>
        <w:t xml:space="preserve"> T</w:t>
      </w:r>
      <w:r w:rsidR="00D02884" w:rsidRPr="00614067">
        <w:rPr>
          <w:lang w:eastAsia="fr-FR"/>
        </w:rPr>
        <w:t>he</w:t>
      </w:r>
      <w:r w:rsidR="004B4DDA" w:rsidRPr="00614067">
        <w:rPr>
          <w:lang w:eastAsia="fr-FR"/>
        </w:rPr>
        <w:t xml:space="preserve"> results</w:t>
      </w:r>
      <w:r w:rsidR="00D02884" w:rsidRPr="00614067">
        <w:rPr>
          <w:lang w:eastAsia="fr-FR"/>
        </w:rPr>
        <w:t xml:space="preserve"> are summarized in T</w:t>
      </w:r>
      <w:r w:rsidR="00506875" w:rsidRPr="00614067">
        <w:rPr>
          <w:lang w:eastAsia="fr-FR"/>
        </w:rPr>
        <w:t>able 2</w:t>
      </w:r>
      <w:r w:rsidR="00D02884" w:rsidRPr="00614067">
        <w:rPr>
          <w:lang w:eastAsia="fr-FR"/>
        </w:rPr>
        <w:t>.</w:t>
      </w:r>
      <w:r w:rsidR="0000193B">
        <w:rPr>
          <w:lang w:eastAsia="fr-FR"/>
        </w:rPr>
        <w:t xml:space="preserve"> </w:t>
      </w:r>
    </w:p>
    <w:p w14:paraId="29D33155" w14:textId="2E9491D8" w:rsidR="009E7BD0" w:rsidRPr="00614067" w:rsidRDefault="009E7BD0" w:rsidP="009E7BD0">
      <w:pPr>
        <w:pStyle w:val="CETReferencetext"/>
        <w:spacing w:before="240"/>
        <w:rPr>
          <w:i/>
          <w:lang w:val="en-US"/>
        </w:rPr>
      </w:pPr>
      <w:r w:rsidRPr="00614067">
        <w:rPr>
          <w:i/>
          <w:lang w:val="en-US"/>
        </w:rPr>
        <w:t>Table 2. Multi-Objective optimization results.</w:t>
      </w:r>
    </w:p>
    <w:tbl>
      <w:tblPr>
        <w:tblW w:w="8852"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282"/>
        <w:gridCol w:w="1855"/>
        <w:gridCol w:w="1966"/>
        <w:gridCol w:w="1843"/>
        <w:gridCol w:w="1906"/>
      </w:tblGrid>
      <w:tr w:rsidR="009D6F0F" w:rsidRPr="00614067" w14:paraId="601848BF" w14:textId="77777777" w:rsidTr="00E07204">
        <w:trPr>
          <w:trHeight w:val="143"/>
        </w:trPr>
        <w:tc>
          <w:tcPr>
            <w:tcW w:w="1282" w:type="dxa"/>
            <w:vMerge w:val="restart"/>
            <w:tcBorders>
              <w:top w:val="single" w:sz="12" w:space="0" w:color="008000"/>
            </w:tcBorders>
            <w:shd w:val="clear" w:color="auto" w:fill="FFFFFF"/>
            <w:vAlign w:val="center"/>
          </w:tcPr>
          <w:p w14:paraId="0C18BBA0" w14:textId="77777777" w:rsidR="009E7BD0" w:rsidRPr="00614067" w:rsidRDefault="009E7BD0" w:rsidP="00A36674">
            <w:pPr>
              <w:pStyle w:val="CETReferencetext"/>
              <w:jc w:val="center"/>
              <w:rPr>
                <w:sz w:val="16"/>
                <w:szCs w:val="16"/>
                <w:lang w:val="en-US"/>
              </w:rPr>
            </w:pPr>
            <w:r w:rsidRPr="00614067">
              <w:rPr>
                <w:sz w:val="16"/>
                <w:szCs w:val="16"/>
                <w:lang w:val="en-US"/>
              </w:rPr>
              <w:t>Substrate</w:t>
            </w:r>
          </w:p>
          <w:p w14:paraId="2BE29017" w14:textId="3CCE1C7E" w:rsidR="009E7BD0" w:rsidRPr="00614067" w:rsidRDefault="009D6F0F" w:rsidP="00A36674">
            <w:pPr>
              <w:pStyle w:val="CETReferencetext"/>
              <w:ind w:left="0" w:firstLine="0"/>
              <w:jc w:val="center"/>
              <w:rPr>
                <w:sz w:val="16"/>
                <w:szCs w:val="16"/>
                <w:lang w:val="en-US"/>
              </w:rPr>
            </w:pPr>
            <w:r w:rsidRPr="00614067">
              <w:rPr>
                <w:sz w:val="16"/>
                <w:szCs w:val="16"/>
                <w:lang w:val="en-US"/>
              </w:rPr>
              <w:t>c</w:t>
            </w:r>
            <w:r w:rsidR="009E7BD0" w:rsidRPr="00614067">
              <w:rPr>
                <w:sz w:val="16"/>
                <w:szCs w:val="16"/>
                <w:lang w:val="en-US"/>
              </w:rPr>
              <w:t>oncentration (</w:t>
            </w:r>
            <m:oMath>
              <m:sSub>
                <m:sSubPr>
                  <m:ctrlPr>
                    <w:rPr>
                      <w:rFonts w:ascii="Cambria Math" w:hAnsi="Cambria Math"/>
                      <w:i/>
                      <w:iCs/>
                      <w:sz w:val="16"/>
                      <w:szCs w:val="16"/>
                      <w:lang w:eastAsia="fr-FR"/>
                    </w:rPr>
                  </m:ctrlPr>
                </m:sSubPr>
                <m:e>
                  <m:r>
                    <w:rPr>
                      <w:rFonts w:ascii="Cambria Math" w:hAnsi="Cambria Math"/>
                      <w:sz w:val="16"/>
                      <w:szCs w:val="16"/>
                      <w:lang w:eastAsia="fr-FR"/>
                    </w:rPr>
                    <m:t>S</m:t>
                  </m:r>
                </m:e>
                <m:sub>
                  <m:r>
                    <w:rPr>
                      <w:rFonts w:ascii="Cambria Math" w:hAnsi="Cambria Math"/>
                      <w:sz w:val="16"/>
                      <w:szCs w:val="16"/>
                      <w:lang w:eastAsia="fr-FR"/>
                    </w:rPr>
                    <m:t>in</m:t>
                  </m:r>
                </m:sub>
              </m:sSub>
            </m:oMath>
            <w:r w:rsidR="009E7BD0" w:rsidRPr="00614067">
              <w:rPr>
                <w:sz w:val="16"/>
                <w:szCs w:val="16"/>
                <w:lang w:val="en-US"/>
              </w:rPr>
              <w:t>)</w:t>
            </w:r>
          </w:p>
          <w:p w14:paraId="2DBE8737" w14:textId="77777777" w:rsidR="009E7BD0" w:rsidRPr="00614067" w:rsidRDefault="009E3CBA" w:rsidP="00A36674">
            <w:pPr>
              <w:pStyle w:val="CETBodytext"/>
              <w:jc w:val="center"/>
              <w:rPr>
                <w:sz w:val="16"/>
                <w:szCs w:val="16"/>
              </w:rPr>
            </w:pPr>
            <m:oMathPara>
              <m:oMath>
                <m:d>
                  <m:dPr>
                    <m:ctrlPr>
                      <w:rPr>
                        <w:rFonts w:ascii="Cambria Math" w:hAnsi="Cambria Math"/>
                        <w:i/>
                        <w:sz w:val="14"/>
                        <w:szCs w:val="14"/>
                      </w:rPr>
                    </m:ctrlPr>
                  </m:dPr>
                  <m:e>
                    <m:sSup>
                      <m:sSupPr>
                        <m:ctrlPr>
                          <w:rPr>
                            <w:rFonts w:ascii="Cambria Math" w:hAnsi="Cambria Math"/>
                            <w:i/>
                            <w:sz w:val="14"/>
                            <w:szCs w:val="14"/>
                          </w:rPr>
                        </m:ctrlPr>
                      </m:sSupPr>
                      <m:e>
                        <m:r>
                          <w:rPr>
                            <w:rFonts w:ascii="Cambria Math" w:hAnsi="Cambria Math"/>
                            <w:sz w:val="14"/>
                            <w:szCs w:val="14"/>
                          </w:rPr>
                          <m:t>×10</m:t>
                        </m:r>
                      </m:e>
                      <m:sup>
                        <m:r>
                          <w:rPr>
                            <w:rFonts w:ascii="Cambria Math" w:hAnsi="Cambria Math"/>
                            <w:sz w:val="14"/>
                            <w:szCs w:val="14"/>
                          </w:rPr>
                          <m:t>-3</m:t>
                        </m:r>
                      </m:sup>
                    </m:sSup>
                    <m:f>
                      <m:fPr>
                        <m:type m:val="lin"/>
                        <m:ctrlPr>
                          <w:rPr>
                            <w:rFonts w:ascii="Cambria Math" w:hAnsi="Cambria Math"/>
                            <w:i/>
                            <w:sz w:val="14"/>
                            <w:szCs w:val="14"/>
                          </w:rPr>
                        </m:ctrlPr>
                      </m:fPr>
                      <m:num>
                        <m:r>
                          <w:rPr>
                            <w:rFonts w:ascii="Cambria Math" w:hAnsi="Cambria Math"/>
                            <w:sz w:val="14"/>
                            <w:szCs w:val="14"/>
                          </w:rPr>
                          <m:t>mol</m:t>
                        </m:r>
                      </m:num>
                      <m:den>
                        <m:r>
                          <w:rPr>
                            <w:rFonts w:ascii="Cambria Math" w:hAnsi="Cambria Math"/>
                            <w:sz w:val="14"/>
                            <w:szCs w:val="14"/>
                          </w:rPr>
                          <m:t>L</m:t>
                        </m:r>
                      </m:den>
                    </m:f>
                  </m:e>
                </m:d>
              </m:oMath>
            </m:oMathPara>
          </w:p>
        </w:tc>
        <w:tc>
          <w:tcPr>
            <w:tcW w:w="7570" w:type="dxa"/>
            <w:gridSpan w:val="4"/>
            <w:tcBorders>
              <w:top w:val="single" w:sz="12" w:space="0" w:color="008000"/>
              <w:bottom w:val="single" w:sz="6" w:space="0" w:color="008000"/>
            </w:tcBorders>
            <w:shd w:val="clear" w:color="auto" w:fill="FFFFFF"/>
          </w:tcPr>
          <w:p w14:paraId="0156200D" w14:textId="77777777" w:rsidR="009E7BD0" w:rsidRPr="00614067" w:rsidRDefault="009E7BD0" w:rsidP="00A36674">
            <w:pPr>
              <w:pStyle w:val="CETReferencetext"/>
              <w:jc w:val="center"/>
              <w:rPr>
                <w:lang w:val="en-US"/>
              </w:rPr>
            </w:pPr>
            <w:r w:rsidRPr="00614067">
              <w:rPr>
                <w:sz w:val="16"/>
                <w:szCs w:val="18"/>
                <w:lang w:val="en-US"/>
              </w:rPr>
              <w:t>POP</w:t>
            </w:r>
          </w:p>
        </w:tc>
      </w:tr>
      <w:tr w:rsidR="009D6F0F" w:rsidRPr="00614067" w14:paraId="5F61E5B4" w14:textId="77777777" w:rsidTr="00E07204">
        <w:trPr>
          <w:trHeight w:val="142"/>
        </w:trPr>
        <w:tc>
          <w:tcPr>
            <w:tcW w:w="1282" w:type="dxa"/>
            <w:vMerge/>
            <w:shd w:val="clear" w:color="auto" w:fill="FFFFFF"/>
            <w:vAlign w:val="center"/>
          </w:tcPr>
          <w:p w14:paraId="1EAB9FCE" w14:textId="77777777" w:rsidR="009E7BD0" w:rsidRPr="00614067" w:rsidRDefault="009E7BD0" w:rsidP="00A36674">
            <w:pPr>
              <w:pStyle w:val="CETReferencetext"/>
              <w:jc w:val="center"/>
              <w:rPr>
                <w:lang w:val="en-US"/>
              </w:rPr>
            </w:pPr>
          </w:p>
        </w:tc>
        <w:tc>
          <w:tcPr>
            <w:tcW w:w="7570" w:type="dxa"/>
            <w:gridSpan w:val="4"/>
            <w:tcBorders>
              <w:top w:val="single" w:sz="12" w:space="0" w:color="008000"/>
              <w:bottom w:val="single" w:sz="6" w:space="0" w:color="008000"/>
            </w:tcBorders>
            <w:shd w:val="clear" w:color="auto" w:fill="FFFFFF"/>
          </w:tcPr>
          <w:p w14:paraId="391E6DAA" w14:textId="77777777" w:rsidR="009E7BD0" w:rsidRPr="00614067" w:rsidRDefault="009E7BD0" w:rsidP="00A36674">
            <w:pPr>
              <w:pStyle w:val="CETReferencetext"/>
              <w:jc w:val="center"/>
              <w:rPr>
                <w:lang w:val="en-US"/>
              </w:rPr>
            </w:pPr>
            <w:r w:rsidRPr="00614067">
              <w:rPr>
                <w:sz w:val="16"/>
                <w:szCs w:val="18"/>
              </w:rPr>
              <w:t xml:space="preserve">for maximum Yield </w:t>
            </w:r>
            <m:oMath>
              <m:d>
                <m:dPr>
                  <m:ctrlPr>
                    <w:rPr>
                      <w:rFonts w:ascii="Cambria Math" w:hAnsi="Cambria Math"/>
                      <w:i/>
                      <w:iCs/>
                      <w:sz w:val="16"/>
                      <w:szCs w:val="18"/>
                    </w:rPr>
                  </m:ctrlPr>
                </m:dPr>
                <m:e>
                  <m:r>
                    <w:rPr>
                      <w:rFonts w:ascii="Cambria Math" w:hAnsi="Cambria Math"/>
                      <w:sz w:val="16"/>
                      <w:szCs w:val="18"/>
                    </w:rPr>
                    <m:t>Y</m:t>
                  </m:r>
                </m:e>
              </m:d>
            </m:oMath>
          </w:p>
        </w:tc>
      </w:tr>
      <w:tr w:rsidR="001C4258" w:rsidRPr="00614067" w14:paraId="3B4AA0A9" w14:textId="77777777" w:rsidTr="00E07204">
        <w:trPr>
          <w:trHeight w:val="236"/>
        </w:trPr>
        <w:tc>
          <w:tcPr>
            <w:tcW w:w="1282" w:type="dxa"/>
            <w:vMerge/>
            <w:shd w:val="clear" w:color="auto" w:fill="FFFFFF"/>
          </w:tcPr>
          <w:p w14:paraId="49B60727" w14:textId="77777777" w:rsidR="009E7BD0" w:rsidRPr="00614067" w:rsidRDefault="009E7BD0" w:rsidP="00A36674">
            <w:pPr>
              <w:pStyle w:val="CETBodytext"/>
              <w:rPr>
                <w:lang w:val="en-GB"/>
              </w:rPr>
            </w:pPr>
          </w:p>
        </w:tc>
        <w:tc>
          <w:tcPr>
            <w:tcW w:w="3821" w:type="dxa"/>
            <w:gridSpan w:val="2"/>
            <w:shd w:val="clear" w:color="auto" w:fill="FFFFFF"/>
            <w:vAlign w:val="center"/>
          </w:tcPr>
          <w:p w14:paraId="673D380F" w14:textId="337972DD" w:rsidR="009E7BD0" w:rsidRPr="00614067" w:rsidRDefault="009D6F0F" w:rsidP="00A36674">
            <w:pPr>
              <w:pStyle w:val="CETBodytext"/>
              <w:jc w:val="center"/>
              <w:rPr>
                <w:sz w:val="16"/>
                <w:szCs w:val="16"/>
                <w:lang w:val="en-GB"/>
              </w:rPr>
            </w:pPr>
            <w:r w:rsidRPr="00614067">
              <w:rPr>
                <w:sz w:val="16"/>
                <w:szCs w:val="16"/>
              </w:rPr>
              <w:t>f</w:t>
            </w:r>
            <w:r w:rsidR="009E7BD0" w:rsidRPr="00614067">
              <w:rPr>
                <w:sz w:val="16"/>
                <w:szCs w:val="16"/>
              </w:rPr>
              <w:t>or hydrogen</w:t>
            </w:r>
          </w:p>
        </w:tc>
        <w:tc>
          <w:tcPr>
            <w:tcW w:w="3749" w:type="dxa"/>
            <w:gridSpan w:val="2"/>
            <w:shd w:val="clear" w:color="auto" w:fill="FFFFFF"/>
          </w:tcPr>
          <w:p w14:paraId="329C8FEF" w14:textId="6B02E65F" w:rsidR="009E7BD0" w:rsidRPr="00614067" w:rsidRDefault="009D6F0F" w:rsidP="00A36674">
            <w:pPr>
              <w:pStyle w:val="CETBodytext"/>
              <w:ind w:right="-1"/>
              <w:jc w:val="center"/>
              <w:rPr>
                <w:rFonts w:cs="Arial"/>
                <w:sz w:val="16"/>
                <w:szCs w:val="16"/>
                <w:lang w:val="en-GB"/>
              </w:rPr>
            </w:pPr>
            <w:r w:rsidRPr="00614067">
              <w:rPr>
                <w:sz w:val="16"/>
                <w:szCs w:val="16"/>
              </w:rPr>
              <w:t>f</w:t>
            </w:r>
            <w:r w:rsidR="009E7BD0" w:rsidRPr="00614067">
              <w:rPr>
                <w:sz w:val="16"/>
                <w:szCs w:val="16"/>
              </w:rPr>
              <w:t>or acetate</w:t>
            </w:r>
          </w:p>
        </w:tc>
      </w:tr>
      <w:tr w:rsidR="009D6F0F" w:rsidRPr="00614067" w14:paraId="44DC3BCF" w14:textId="77777777" w:rsidTr="00202E9F">
        <w:trPr>
          <w:trHeight w:val="415"/>
        </w:trPr>
        <w:tc>
          <w:tcPr>
            <w:tcW w:w="1282" w:type="dxa"/>
            <w:vMerge/>
            <w:shd w:val="clear" w:color="auto" w:fill="FFFFFF"/>
          </w:tcPr>
          <w:p w14:paraId="39024F42" w14:textId="77777777" w:rsidR="009E7BD0" w:rsidRPr="00614067" w:rsidRDefault="009E7BD0" w:rsidP="00A36674">
            <w:pPr>
              <w:pStyle w:val="CETBodytext"/>
              <w:rPr>
                <w:lang w:val="en-GB"/>
              </w:rPr>
            </w:pPr>
          </w:p>
        </w:tc>
        <w:tc>
          <w:tcPr>
            <w:tcW w:w="1855" w:type="dxa"/>
            <w:shd w:val="clear" w:color="auto" w:fill="FFFFFF"/>
            <w:vAlign w:val="center"/>
          </w:tcPr>
          <w:p w14:paraId="28A764FB" w14:textId="77777777" w:rsidR="009E7BD0" w:rsidRPr="00614067" w:rsidRDefault="009E3CBA" w:rsidP="00A36674">
            <w:pPr>
              <w:pStyle w:val="CETBodytext"/>
              <w:rPr>
                <w:iCs/>
                <w:sz w:val="16"/>
                <w:szCs w:val="16"/>
              </w:rPr>
            </w:pPr>
            <m:oMathPara>
              <m:oMath>
                <m:sSub>
                  <m:sSubPr>
                    <m:ctrlPr>
                      <w:rPr>
                        <w:rFonts w:ascii="Cambria Math" w:hAnsi="Cambria Math"/>
                        <w:i/>
                        <w:iCs/>
                        <w:sz w:val="16"/>
                        <w:szCs w:val="16"/>
                      </w:rPr>
                    </m:ctrlPr>
                  </m:sSubPr>
                  <m:e>
                    <m:r>
                      <w:rPr>
                        <w:rFonts w:ascii="Cambria Math" w:hAnsi="Cambria Math"/>
                        <w:sz w:val="16"/>
                        <w:szCs w:val="16"/>
                      </w:rPr>
                      <m:t>Y</m:t>
                    </m:r>
                  </m:e>
                  <m:sub>
                    <m:r>
                      <m:rPr>
                        <m:sty m:val="p"/>
                      </m:rPr>
                      <w:rPr>
                        <w:rFonts w:ascii="Cambria Math" w:hAnsi="Cambria Math"/>
                        <w:sz w:val="16"/>
                        <w:szCs w:val="16"/>
                      </w:rPr>
                      <m:t>H2</m:t>
                    </m:r>
                  </m:sub>
                </m:sSub>
              </m:oMath>
            </m:oMathPara>
          </w:p>
          <w:p w14:paraId="38D9A808" w14:textId="77777777" w:rsidR="009E7BD0" w:rsidRPr="00614067" w:rsidRDefault="009E3CBA" w:rsidP="00A36674">
            <w:pPr>
              <w:pStyle w:val="CETBodytext"/>
              <w:rPr>
                <w:lang w:val="en-GB"/>
              </w:rPr>
            </w:pPr>
            <m:oMathPara>
              <m:oMath>
                <m:d>
                  <m:dPr>
                    <m:ctrlPr>
                      <w:rPr>
                        <w:rFonts w:ascii="Cambria Math" w:hAnsi="Cambria Math"/>
                        <w:i/>
                        <w:iCs/>
                        <w:sz w:val="14"/>
                        <w:szCs w:val="14"/>
                      </w:rPr>
                    </m:ctrlPr>
                  </m:dPr>
                  <m:e>
                    <m:f>
                      <m:fPr>
                        <m:type m:val="lin"/>
                        <m:ctrlPr>
                          <w:rPr>
                            <w:rFonts w:ascii="Cambria Math" w:hAnsi="Cambria Math"/>
                            <w:i/>
                            <w:iCs/>
                            <w:sz w:val="14"/>
                            <w:szCs w:val="14"/>
                          </w:rPr>
                        </m:ctrlPr>
                      </m:fPr>
                      <m:num>
                        <m:sSub>
                          <m:sSubPr>
                            <m:ctrlPr>
                              <w:rPr>
                                <w:rFonts w:ascii="Cambria Math" w:hAnsi="Cambria Math"/>
                                <w:i/>
                                <w:iCs/>
                                <w:sz w:val="14"/>
                                <w:szCs w:val="14"/>
                              </w:rPr>
                            </m:ctrlPr>
                          </m:sSubPr>
                          <m:e>
                            <m:r>
                              <w:rPr>
                                <w:rFonts w:ascii="Cambria Math" w:hAnsi="Cambria Math"/>
                                <w:sz w:val="14"/>
                                <w:szCs w:val="14"/>
                              </w:rPr>
                              <m:t>mol</m:t>
                            </m:r>
                          </m:e>
                          <m:sub>
                            <m:r>
                              <w:rPr>
                                <w:rFonts w:ascii="Cambria Math" w:hAnsi="Cambria Math"/>
                                <w:sz w:val="14"/>
                                <w:szCs w:val="14"/>
                              </w:rPr>
                              <m:t>H2</m:t>
                            </m:r>
                          </m:sub>
                        </m:sSub>
                      </m:num>
                      <m:den>
                        <m:sSub>
                          <m:sSubPr>
                            <m:ctrlPr>
                              <w:rPr>
                                <w:rFonts w:ascii="Cambria Math" w:hAnsi="Cambria Math"/>
                                <w:i/>
                                <w:iCs/>
                                <w:sz w:val="14"/>
                                <w:szCs w:val="14"/>
                              </w:rPr>
                            </m:ctrlPr>
                          </m:sSubPr>
                          <m:e>
                            <m:r>
                              <w:rPr>
                                <w:rFonts w:ascii="Cambria Math" w:hAnsi="Cambria Math"/>
                                <w:sz w:val="14"/>
                                <w:szCs w:val="14"/>
                              </w:rPr>
                              <m:t>mol</m:t>
                            </m:r>
                          </m:e>
                          <m:sub>
                            <m:r>
                              <w:rPr>
                                <w:rFonts w:ascii="Cambria Math" w:hAnsi="Cambria Math"/>
                                <w:sz w:val="14"/>
                                <w:szCs w:val="14"/>
                              </w:rPr>
                              <m:t>Glucos</m:t>
                            </m:r>
                            <m:sSub>
                              <m:sSubPr>
                                <m:ctrlPr>
                                  <w:rPr>
                                    <w:rFonts w:ascii="Cambria Math" w:hAnsi="Cambria Math"/>
                                    <w:i/>
                                    <w:sz w:val="14"/>
                                    <w:szCs w:val="14"/>
                                  </w:rPr>
                                </m:ctrlPr>
                              </m:sSubPr>
                              <m:e>
                                <m:r>
                                  <w:rPr>
                                    <w:rFonts w:ascii="Cambria Math" w:hAnsi="Cambria Math"/>
                                    <w:sz w:val="14"/>
                                    <w:szCs w:val="14"/>
                                  </w:rPr>
                                  <m:t>e</m:t>
                                </m:r>
                              </m:e>
                              <m:sub>
                                <m:r>
                                  <w:rPr>
                                    <w:rFonts w:ascii="Cambria Math" w:hAnsi="Cambria Math"/>
                                    <w:sz w:val="14"/>
                                    <w:szCs w:val="14"/>
                                  </w:rPr>
                                  <m:t>in</m:t>
                                </m:r>
                              </m:sub>
                            </m:sSub>
                          </m:sub>
                        </m:sSub>
                      </m:den>
                    </m:f>
                  </m:e>
                </m:d>
              </m:oMath>
            </m:oMathPara>
          </w:p>
        </w:tc>
        <w:tc>
          <w:tcPr>
            <w:tcW w:w="1966" w:type="dxa"/>
            <w:shd w:val="clear" w:color="auto" w:fill="FFFFFF"/>
            <w:vAlign w:val="center"/>
          </w:tcPr>
          <w:p w14:paraId="11101340" w14:textId="77777777" w:rsidR="009E7BD0" w:rsidRPr="00614067" w:rsidRDefault="009E3CBA" w:rsidP="00A36674">
            <w:pPr>
              <w:pStyle w:val="CETBodytext"/>
              <w:rPr>
                <w:iCs/>
                <w:sz w:val="16"/>
                <w:szCs w:val="16"/>
              </w:rPr>
            </w:pPr>
            <m:oMathPara>
              <m:oMath>
                <m:sSub>
                  <m:sSubPr>
                    <m:ctrlPr>
                      <w:rPr>
                        <w:rFonts w:ascii="Cambria Math" w:hAnsi="Cambria Math"/>
                        <w:i/>
                        <w:iCs/>
                        <w:sz w:val="16"/>
                        <w:szCs w:val="16"/>
                      </w:rPr>
                    </m:ctrlPr>
                  </m:sSubPr>
                  <m:e>
                    <m:r>
                      <w:rPr>
                        <w:rFonts w:ascii="Cambria Math" w:hAnsi="Cambria Math"/>
                        <w:sz w:val="16"/>
                        <w:szCs w:val="16"/>
                      </w:rPr>
                      <m:t>P</m:t>
                    </m:r>
                  </m:e>
                  <m:sub>
                    <m:r>
                      <m:rPr>
                        <m:sty m:val="p"/>
                      </m:rPr>
                      <w:rPr>
                        <w:rFonts w:ascii="Cambria Math" w:hAnsi="Cambria Math"/>
                        <w:sz w:val="16"/>
                        <w:szCs w:val="16"/>
                      </w:rPr>
                      <m:t>H2</m:t>
                    </m:r>
                  </m:sub>
                </m:sSub>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-3</m:t>
                    </m:r>
                  </m:sup>
                </m:sSup>
              </m:oMath>
            </m:oMathPara>
          </w:p>
          <w:p w14:paraId="30BF37A5" w14:textId="1692A768" w:rsidR="009E7BD0" w:rsidRPr="00614067" w:rsidRDefault="009E3CBA" w:rsidP="00A36674">
            <w:pPr>
              <w:pStyle w:val="CETBodytext"/>
              <w:rPr>
                <w:lang w:val="en-GB"/>
              </w:rPr>
            </w:pPr>
            <m:oMathPara>
              <m:oMath>
                <m:d>
                  <m:dPr>
                    <m:ctrlPr>
                      <w:rPr>
                        <w:rFonts w:ascii="Cambria Math" w:hAnsi="Cambria Math"/>
                        <w:i/>
                        <w:iCs/>
                        <w:sz w:val="14"/>
                        <w:szCs w:val="14"/>
                      </w:rPr>
                    </m:ctrlPr>
                  </m:dPr>
                  <m:e>
                    <m:f>
                      <m:fPr>
                        <m:type m:val="lin"/>
                        <m:ctrlPr>
                          <w:rPr>
                            <w:rFonts w:ascii="Cambria Math" w:hAnsi="Cambria Math"/>
                            <w:i/>
                            <w:iCs/>
                            <w:sz w:val="14"/>
                            <w:szCs w:val="14"/>
                          </w:rPr>
                        </m:ctrlPr>
                      </m:fPr>
                      <m:num>
                        <m:r>
                          <w:rPr>
                            <w:rFonts w:ascii="Cambria Math" w:hAnsi="Cambria Math"/>
                            <w:sz w:val="14"/>
                            <w:szCs w:val="14"/>
                          </w:rPr>
                          <m:t>mol</m:t>
                        </m:r>
                      </m:num>
                      <m:den>
                        <m:f>
                          <m:fPr>
                            <m:type m:val="lin"/>
                            <m:ctrlPr>
                              <w:rPr>
                                <w:rFonts w:ascii="Cambria Math" w:hAnsi="Cambria Math"/>
                                <w:i/>
                                <w:sz w:val="14"/>
                                <w:szCs w:val="14"/>
                              </w:rPr>
                            </m:ctrlPr>
                          </m:fPr>
                          <m:num>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H2</m:t>
                                </m:r>
                              </m:sub>
                            </m:sSub>
                            <m:ctrlPr>
                              <w:rPr>
                                <w:rFonts w:ascii="Cambria Math" w:hAnsi="Cambria Math"/>
                                <w:i/>
                                <w:iCs/>
                                <w:sz w:val="14"/>
                                <w:szCs w:val="14"/>
                              </w:rPr>
                            </m:ctrlPr>
                          </m:num>
                          <m:den>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reactor</m:t>
                                </m:r>
                              </m:sub>
                            </m:sSub>
                          </m:den>
                        </m:f>
                      </m:den>
                    </m:f>
                    <m:r>
                      <w:rPr>
                        <w:rFonts w:ascii="Cambria Math" w:hAnsi="Cambria Math"/>
                        <w:sz w:val="14"/>
                        <w:szCs w:val="14"/>
                      </w:rPr>
                      <m:t>.</m:t>
                    </m:r>
                    <m:r>
                      <w:rPr>
                        <w:rFonts w:ascii="Cambria Math" w:hAnsi="Cambria Math"/>
                        <w:sz w:val="14"/>
                        <w:szCs w:val="14"/>
                      </w:rPr>
                      <m:t>h</m:t>
                    </m:r>
                  </m:e>
                </m:d>
              </m:oMath>
            </m:oMathPara>
          </w:p>
        </w:tc>
        <w:tc>
          <w:tcPr>
            <w:tcW w:w="1843" w:type="dxa"/>
            <w:shd w:val="clear" w:color="auto" w:fill="FFFFFF"/>
            <w:vAlign w:val="center"/>
          </w:tcPr>
          <w:p w14:paraId="32C69407" w14:textId="77777777" w:rsidR="009E7BD0" w:rsidRPr="00614067" w:rsidRDefault="009E3CBA" w:rsidP="00A36674">
            <w:pPr>
              <w:pStyle w:val="CETBodytext"/>
              <w:ind w:right="-1"/>
              <w:rPr>
                <w:rFonts w:cs="Arial"/>
                <w:iCs/>
                <w:sz w:val="16"/>
                <w:szCs w:val="16"/>
              </w:rPr>
            </w:pPr>
            <m:oMathPara>
              <m:oMath>
                <m:sSub>
                  <m:sSubPr>
                    <m:ctrlPr>
                      <w:rPr>
                        <w:rFonts w:ascii="Cambria Math" w:hAnsi="Cambria Math"/>
                        <w:i/>
                        <w:iCs/>
                        <w:sz w:val="16"/>
                        <w:szCs w:val="16"/>
                      </w:rPr>
                    </m:ctrlPr>
                  </m:sSubPr>
                  <m:e>
                    <m:r>
                      <w:rPr>
                        <w:rFonts w:ascii="Cambria Math" w:hAnsi="Cambria Math"/>
                        <w:sz w:val="16"/>
                        <w:szCs w:val="16"/>
                      </w:rPr>
                      <m:t>Y</m:t>
                    </m:r>
                  </m:e>
                  <m:sub>
                    <m:r>
                      <m:rPr>
                        <m:sty m:val="p"/>
                      </m:rPr>
                      <w:rPr>
                        <w:rFonts w:ascii="Cambria Math" w:hAnsi="Cambria Math"/>
                        <w:sz w:val="16"/>
                        <w:szCs w:val="16"/>
                      </w:rPr>
                      <m:t>Acet</m:t>
                    </m:r>
                  </m:sub>
                </m:sSub>
              </m:oMath>
            </m:oMathPara>
          </w:p>
          <w:p w14:paraId="07299747" w14:textId="77777777" w:rsidR="009E7BD0" w:rsidRPr="00614067" w:rsidRDefault="009E3CBA" w:rsidP="00A36674">
            <w:pPr>
              <w:pStyle w:val="CETBodytext"/>
              <w:ind w:right="-1"/>
              <w:rPr>
                <w:rFonts w:cs="Arial"/>
                <w:szCs w:val="18"/>
                <w:lang w:val="en-GB"/>
              </w:rPr>
            </w:pPr>
            <m:oMathPara>
              <m:oMath>
                <m:d>
                  <m:dPr>
                    <m:ctrlPr>
                      <w:rPr>
                        <w:rFonts w:ascii="Cambria Math" w:hAnsi="Cambria Math"/>
                        <w:i/>
                        <w:iCs/>
                        <w:sz w:val="14"/>
                        <w:szCs w:val="14"/>
                      </w:rPr>
                    </m:ctrlPr>
                  </m:dPr>
                  <m:e>
                    <m:f>
                      <m:fPr>
                        <m:type m:val="lin"/>
                        <m:ctrlPr>
                          <w:rPr>
                            <w:rFonts w:ascii="Cambria Math" w:hAnsi="Cambria Math"/>
                            <w:i/>
                            <w:iCs/>
                            <w:sz w:val="14"/>
                            <w:szCs w:val="14"/>
                          </w:rPr>
                        </m:ctrlPr>
                      </m:fPr>
                      <m:num>
                        <m:sSub>
                          <m:sSubPr>
                            <m:ctrlPr>
                              <w:rPr>
                                <w:rFonts w:ascii="Cambria Math" w:hAnsi="Cambria Math"/>
                                <w:i/>
                                <w:iCs/>
                                <w:sz w:val="14"/>
                                <w:szCs w:val="14"/>
                              </w:rPr>
                            </m:ctrlPr>
                          </m:sSubPr>
                          <m:e>
                            <m:r>
                              <w:rPr>
                                <w:rFonts w:ascii="Cambria Math" w:hAnsi="Cambria Math"/>
                                <w:sz w:val="14"/>
                                <w:szCs w:val="14"/>
                              </w:rPr>
                              <m:t>mol</m:t>
                            </m:r>
                          </m:e>
                          <m:sub>
                            <m:r>
                              <w:rPr>
                                <w:rFonts w:ascii="Cambria Math" w:hAnsi="Cambria Math"/>
                                <w:sz w:val="14"/>
                                <w:szCs w:val="14"/>
                              </w:rPr>
                              <m:t>Acet</m:t>
                            </m:r>
                          </m:sub>
                        </m:sSub>
                      </m:num>
                      <m:den>
                        <m:sSub>
                          <m:sSubPr>
                            <m:ctrlPr>
                              <w:rPr>
                                <w:rFonts w:ascii="Cambria Math" w:hAnsi="Cambria Math"/>
                                <w:i/>
                                <w:iCs/>
                                <w:sz w:val="14"/>
                                <w:szCs w:val="14"/>
                              </w:rPr>
                            </m:ctrlPr>
                          </m:sSubPr>
                          <m:e>
                            <m:r>
                              <w:rPr>
                                <w:rFonts w:ascii="Cambria Math" w:hAnsi="Cambria Math"/>
                                <w:sz w:val="14"/>
                                <w:szCs w:val="14"/>
                              </w:rPr>
                              <m:t>mol</m:t>
                            </m:r>
                          </m:e>
                          <m:sub>
                            <m:r>
                              <w:rPr>
                                <w:rFonts w:ascii="Cambria Math" w:hAnsi="Cambria Math"/>
                                <w:sz w:val="14"/>
                                <w:szCs w:val="14"/>
                              </w:rPr>
                              <m:t>Glucos</m:t>
                            </m:r>
                            <m:sSub>
                              <m:sSubPr>
                                <m:ctrlPr>
                                  <w:rPr>
                                    <w:rFonts w:ascii="Cambria Math" w:hAnsi="Cambria Math"/>
                                    <w:i/>
                                    <w:sz w:val="14"/>
                                    <w:szCs w:val="14"/>
                                  </w:rPr>
                                </m:ctrlPr>
                              </m:sSubPr>
                              <m:e>
                                <m:r>
                                  <w:rPr>
                                    <w:rFonts w:ascii="Cambria Math" w:hAnsi="Cambria Math"/>
                                    <w:sz w:val="14"/>
                                    <w:szCs w:val="14"/>
                                  </w:rPr>
                                  <m:t>e</m:t>
                                </m:r>
                              </m:e>
                              <m:sub>
                                <m:r>
                                  <w:rPr>
                                    <w:rFonts w:ascii="Cambria Math" w:hAnsi="Cambria Math"/>
                                    <w:sz w:val="14"/>
                                    <w:szCs w:val="14"/>
                                  </w:rPr>
                                  <m:t>in</m:t>
                                </m:r>
                              </m:sub>
                            </m:sSub>
                          </m:sub>
                        </m:sSub>
                      </m:den>
                    </m:f>
                  </m:e>
                </m:d>
              </m:oMath>
            </m:oMathPara>
          </w:p>
        </w:tc>
        <w:tc>
          <w:tcPr>
            <w:tcW w:w="1906" w:type="dxa"/>
            <w:shd w:val="clear" w:color="auto" w:fill="FFFFFF"/>
            <w:vAlign w:val="center"/>
          </w:tcPr>
          <w:p w14:paraId="619D4440" w14:textId="77777777" w:rsidR="009E7BD0" w:rsidRPr="00614067" w:rsidRDefault="009E3CBA" w:rsidP="00A36674">
            <w:pPr>
              <w:pStyle w:val="CETBodytext"/>
              <w:ind w:right="-1"/>
              <w:rPr>
                <w:rFonts w:cs="Arial"/>
                <w:iCs/>
                <w:sz w:val="16"/>
                <w:szCs w:val="16"/>
              </w:rPr>
            </w:pPr>
            <m:oMathPara>
              <m:oMath>
                <m:sSub>
                  <m:sSubPr>
                    <m:ctrlPr>
                      <w:rPr>
                        <w:rFonts w:ascii="Cambria Math" w:hAnsi="Cambria Math"/>
                        <w:i/>
                        <w:iCs/>
                        <w:sz w:val="16"/>
                        <w:szCs w:val="16"/>
                      </w:rPr>
                    </m:ctrlPr>
                  </m:sSubPr>
                  <m:e>
                    <m:r>
                      <w:rPr>
                        <w:rFonts w:ascii="Cambria Math" w:hAnsi="Cambria Math"/>
                        <w:sz w:val="16"/>
                        <w:szCs w:val="16"/>
                      </w:rPr>
                      <m:t>P</m:t>
                    </m:r>
                  </m:e>
                  <m:sub>
                    <m:r>
                      <w:rPr>
                        <w:rFonts w:ascii="Cambria Math" w:hAnsi="Cambria Math"/>
                        <w:sz w:val="16"/>
                        <w:szCs w:val="16"/>
                      </w:rPr>
                      <m:t>Acet</m:t>
                    </m:r>
                  </m:sub>
                </m:sSub>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-3</m:t>
                    </m:r>
                  </m:sup>
                </m:sSup>
              </m:oMath>
            </m:oMathPara>
          </w:p>
          <w:p w14:paraId="695033B3" w14:textId="39143767" w:rsidR="009E7BD0" w:rsidRPr="00614067" w:rsidRDefault="009E3CBA" w:rsidP="00A36674">
            <w:pPr>
              <w:pStyle w:val="CETBodytext"/>
              <w:ind w:right="-1"/>
              <w:rPr>
                <w:rFonts w:cs="Arial"/>
                <w:sz w:val="16"/>
                <w:szCs w:val="16"/>
                <w:lang w:val="en-GB"/>
              </w:rPr>
            </w:pPr>
            <m:oMathPara>
              <m:oMath>
                <m:d>
                  <m:dPr>
                    <m:ctrlPr>
                      <w:rPr>
                        <w:rFonts w:ascii="Cambria Math" w:hAnsi="Cambria Math"/>
                        <w:i/>
                        <w:iCs/>
                        <w:sz w:val="14"/>
                        <w:szCs w:val="14"/>
                      </w:rPr>
                    </m:ctrlPr>
                  </m:dPr>
                  <m:e>
                    <m:f>
                      <m:fPr>
                        <m:type m:val="lin"/>
                        <m:ctrlPr>
                          <w:rPr>
                            <w:rFonts w:ascii="Cambria Math" w:hAnsi="Cambria Math"/>
                            <w:i/>
                            <w:iCs/>
                            <w:sz w:val="14"/>
                            <w:szCs w:val="14"/>
                          </w:rPr>
                        </m:ctrlPr>
                      </m:fPr>
                      <m:num>
                        <m:r>
                          <w:rPr>
                            <w:rFonts w:ascii="Cambria Math" w:hAnsi="Cambria Math"/>
                            <w:sz w:val="14"/>
                            <w:szCs w:val="14"/>
                          </w:rPr>
                          <m:t>mol</m:t>
                        </m:r>
                      </m:num>
                      <m:den>
                        <m:f>
                          <m:fPr>
                            <m:type m:val="lin"/>
                            <m:ctrlPr>
                              <w:rPr>
                                <w:rFonts w:ascii="Cambria Math" w:hAnsi="Cambria Math"/>
                                <w:i/>
                                <w:sz w:val="14"/>
                                <w:szCs w:val="14"/>
                              </w:rPr>
                            </m:ctrlPr>
                          </m:fPr>
                          <m:num>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Acet</m:t>
                                </m:r>
                              </m:sub>
                            </m:sSub>
                            <m:ctrlPr>
                              <w:rPr>
                                <w:rFonts w:ascii="Cambria Math" w:hAnsi="Cambria Math"/>
                                <w:i/>
                                <w:iCs/>
                                <w:sz w:val="14"/>
                                <w:szCs w:val="14"/>
                              </w:rPr>
                            </m:ctrlPr>
                          </m:num>
                          <m:den>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reactor</m:t>
                                </m:r>
                              </m:sub>
                            </m:sSub>
                          </m:den>
                        </m:f>
                      </m:den>
                    </m:f>
                    <m:r>
                      <w:rPr>
                        <w:rFonts w:ascii="Cambria Math" w:hAnsi="Cambria Math"/>
                        <w:sz w:val="14"/>
                        <w:szCs w:val="14"/>
                      </w:rPr>
                      <m:t>.</m:t>
                    </m:r>
                    <m:r>
                      <w:rPr>
                        <w:rFonts w:ascii="Cambria Math" w:hAnsi="Cambria Math"/>
                        <w:sz w:val="14"/>
                        <w:szCs w:val="14"/>
                      </w:rPr>
                      <m:t>h</m:t>
                    </m:r>
                  </m:e>
                </m:d>
              </m:oMath>
            </m:oMathPara>
          </w:p>
        </w:tc>
      </w:tr>
      <w:tr w:rsidR="009D6F0F" w:rsidRPr="00614067" w14:paraId="2066094D" w14:textId="77777777" w:rsidTr="00202E9F">
        <w:trPr>
          <w:trHeight w:val="236"/>
        </w:trPr>
        <w:tc>
          <w:tcPr>
            <w:tcW w:w="1282" w:type="dxa"/>
            <w:shd w:val="clear" w:color="auto" w:fill="FFFFFF"/>
            <w:vAlign w:val="center"/>
          </w:tcPr>
          <w:p w14:paraId="4FEF4F9C" w14:textId="77777777" w:rsidR="009E7BD0" w:rsidRPr="00614067" w:rsidRDefault="009E7BD0" w:rsidP="00A36674">
            <w:pPr>
              <w:pStyle w:val="CETBodytext"/>
              <w:jc w:val="center"/>
              <w:rPr>
                <w:sz w:val="16"/>
                <w:szCs w:val="16"/>
                <w:lang w:val="en-GB"/>
              </w:rPr>
            </w:pPr>
            <w:r w:rsidRPr="00614067">
              <w:rPr>
                <w:sz w:val="16"/>
                <w:szCs w:val="16"/>
              </w:rPr>
              <w:t>14</w:t>
            </w:r>
          </w:p>
        </w:tc>
        <w:tc>
          <w:tcPr>
            <w:tcW w:w="1855" w:type="dxa"/>
            <w:shd w:val="clear" w:color="auto" w:fill="FFFFFF"/>
          </w:tcPr>
          <w:p w14:paraId="2ACE0497" w14:textId="77777777" w:rsidR="009E7BD0" w:rsidRPr="00614067" w:rsidRDefault="009E7BD0" w:rsidP="00A36674">
            <w:pPr>
              <w:pStyle w:val="CETBodytext"/>
              <w:jc w:val="center"/>
              <w:rPr>
                <w:sz w:val="16"/>
                <w:szCs w:val="16"/>
              </w:rPr>
            </w:pPr>
            <w:r w:rsidRPr="00614067">
              <w:rPr>
                <w:sz w:val="16"/>
                <w:szCs w:val="16"/>
              </w:rPr>
              <w:t>3.9906</w:t>
            </w:r>
          </w:p>
        </w:tc>
        <w:tc>
          <w:tcPr>
            <w:tcW w:w="1966" w:type="dxa"/>
            <w:shd w:val="clear" w:color="auto" w:fill="FFFFFF"/>
          </w:tcPr>
          <w:p w14:paraId="3C92E46E" w14:textId="77777777" w:rsidR="009E7BD0" w:rsidRPr="00614067" w:rsidRDefault="009E7BD0" w:rsidP="00A36674">
            <w:pPr>
              <w:pStyle w:val="CETBodytext"/>
              <w:jc w:val="center"/>
              <w:rPr>
                <w:sz w:val="16"/>
                <w:szCs w:val="16"/>
              </w:rPr>
            </w:pPr>
            <w:r w:rsidRPr="00614067">
              <w:rPr>
                <w:sz w:val="16"/>
                <w:szCs w:val="16"/>
              </w:rPr>
              <w:t>2.3542</w:t>
            </w:r>
          </w:p>
        </w:tc>
        <w:tc>
          <w:tcPr>
            <w:tcW w:w="1843" w:type="dxa"/>
            <w:shd w:val="clear" w:color="auto" w:fill="FFFFFF"/>
          </w:tcPr>
          <w:p w14:paraId="6A52260D" w14:textId="77777777" w:rsidR="009E7BD0" w:rsidRPr="00614067" w:rsidRDefault="009E7BD0" w:rsidP="00A36674">
            <w:pPr>
              <w:pStyle w:val="CETBodytext"/>
              <w:ind w:right="-1"/>
              <w:jc w:val="center"/>
              <w:rPr>
                <w:sz w:val="16"/>
                <w:szCs w:val="16"/>
              </w:rPr>
            </w:pPr>
            <w:r w:rsidRPr="00614067">
              <w:rPr>
                <w:sz w:val="16"/>
                <w:szCs w:val="16"/>
              </w:rPr>
              <w:t>1.4678</w:t>
            </w:r>
          </w:p>
        </w:tc>
        <w:tc>
          <w:tcPr>
            <w:tcW w:w="1906" w:type="dxa"/>
            <w:shd w:val="clear" w:color="auto" w:fill="FFFFFF"/>
          </w:tcPr>
          <w:p w14:paraId="6C8AB59C" w14:textId="77777777" w:rsidR="009E7BD0" w:rsidRPr="00614067" w:rsidRDefault="009E7BD0" w:rsidP="00A36674">
            <w:pPr>
              <w:pStyle w:val="CETBodytext"/>
              <w:ind w:right="-1"/>
              <w:jc w:val="center"/>
              <w:rPr>
                <w:sz w:val="16"/>
                <w:szCs w:val="16"/>
              </w:rPr>
            </w:pPr>
            <w:r w:rsidRPr="00614067">
              <w:rPr>
                <w:sz w:val="16"/>
                <w:szCs w:val="16"/>
              </w:rPr>
              <w:t>0.2141</w:t>
            </w:r>
          </w:p>
        </w:tc>
      </w:tr>
      <w:tr w:rsidR="009D6F0F" w:rsidRPr="00614067" w14:paraId="0082675F" w14:textId="77777777" w:rsidTr="00202E9F">
        <w:trPr>
          <w:trHeight w:val="236"/>
        </w:trPr>
        <w:tc>
          <w:tcPr>
            <w:tcW w:w="1282" w:type="dxa"/>
            <w:shd w:val="clear" w:color="auto" w:fill="FFFFFF"/>
            <w:vAlign w:val="center"/>
          </w:tcPr>
          <w:p w14:paraId="057F8A8B" w14:textId="77777777" w:rsidR="009E7BD0" w:rsidRPr="00614067" w:rsidRDefault="009E7BD0" w:rsidP="00A36674">
            <w:pPr>
              <w:pStyle w:val="CETBodytext"/>
              <w:jc w:val="center"/>
              <w:rPr>
                <w:sz w:val="16"/>
                <w:szCs w:val="16"/>
                <w:lang w:val="en-GB"/>
              </w:rPr>
            </w:pPr>
            <w:r w:rsidRPr="00614067">
              <w:rPr>
                <w:sz w:val="16"/>
                <w:szCs w:val="16"/>
              </w:rPr>
              <w:t>42</w:t>
            </w:r>
          </w:p>
        </w:tc>
        <w:tc>
          <w:tcPr>
            <w:tcW w:w="1855" w:type="dxa"/>
            <w:shd w:val="clear" w:color="auto" w:fill="FFFFFF"/>
          </w:tcPr>
          <w:p w14:paraId="08F2B97C" w14:textId="77777777" w:rsidR="009E7BD0" w:rsidRPr="00614067" w:rsidRDefault="009E7BD0" w:rsidP="00A36674">
            <w:pPr>
              <w:pStyle w:val="CETBodytext"/>
              <w:jc w:val="center"/>
              <w:rPr>
                <w:sz w:val="16"/>
                <w:szCs w:val="16"/>
              </w:rPr>
            </w:pPr>
            <w:r w:rsidRPr="00614067">
              <w:rPr>
                <w:sz w:val="16"/>
                <w:szCs w:val="16"/>
              </w:rPr>
              <w:t>3.8406</w:t>
            </w:r>
          </w:p>
        </w:tc>
        <w:tc>
          <w:tcPr>
            <w:tcW w:w="1966" w:type="dxa"/>
            <w:shd w:val="clear" w:color="auto" w:fill="FFFFFF"/>
          </w:tcPr>
          <w:p w14:paraId="62C28C5B" w14:textId="77777777" w:rsidR="009E7BD0" w:rsidRPr="00614067" w:rsidRDefault="009E7BD0" w:rsidP="00A36674">
            <w:pPr>
              <w:pStyle w:val="CETBodytext"/>
              <w:jc w:val="center"/>
              <w:rPr>
                <w:sz w:val="16"/>
                <w:szCs w:val="16"/>
              </w:rPr>
            </w:pPr>
            <w:r w:rsidRPr="00614067">
              <w:rPr>
                <w:sz w:val="16"/>
                <w:szCs w:val="16"/>
              </w:rPr>
              <w:t>3.3605</w:t>
            </w:r>
          </w:p>
        </w:tc>
        <w:tc>
          <w:tcPr>
            <w:tcW w:w="1843" w:type="dxa"/>
            <w:shd w:val="clear" w:color="auto" w:fill="FFFFFF"/>
          </w:tcPr>
          <w:p w14:paraId="5C8F75BE" w14:textId="77777777" w:rsidR="009E7BD0" w:rsidRPr="00614067" w:rsidRDefault="009E7BD0" w:rsidP="00A36674">
            <w:pPr>
              <w:pStyle w:val="CETBodytext"/>
              <w:ind w:right="-1"/>
              <w:jc w:val="center"/>
              <w:rPr>
                <w:sz w:val="16"/>
                <w:szCs w:val="16"/>
              </w:rPr>
            </w:pPr>
            <w:r w:rsidRPr="00614067">
              <w:rPr>
                <w:sz w:val="16"/>
                <w:szCs w:val="16"/>
              </w:rPr>
              <w:t>1.2171</w:t>
            </w:r>
          </w:p>
        </w:tc>
        <w:tc>
          <w:tcPr>
            <w:tcW w:w="1906" w:type="dxa"/>
            <w:shd w:val="clear" w:color="auto" w:fill="FFFFFF"/>
          </w:tcPr>
          <w:p w14:paraId="06A4EF71" w14:textId="77777777" w:rsidR="009E7BD0" w:rsidRPr="00614067" w:rsidRDefault="009E7BD0" w:rsidP="00A36674">
            <w:pPr>
              <w:pStyle w:val="CETBodytext"/>
              <w:ind w:right="-1"/>
              <w:jc w:val="center"/>
              <w:rPr>
                <w:sz w:val="16"/>
                <w:szCs w:val="16"/>
              </w:rPr>
            </w:pPr>
            <w:r w:rsidRPr="00614067">
              <w:rPr>
                <w:sz w:val="16"/>
                <w:szCs w:val="16"/>
              </w:rPr>
              <w:t>0.2536</w:t>
            </w:r>
          </w:p>
        </w:tc>
      </w:tr>
      <w:tr w:rsidR="009D6F0F" w:rsidRPr="00614067" w14:paraId="5C8B0B32" w14:textId="77777777" w:rsidTr="00202E9F">
        <w:trPr>
          <w:trHeight w:val="236"/>
        </w:trPr>
        <w:tc>
          <w:tcPr>
            <w:tcW w:w="1282" w:type="dxa"/>
            <w:shd w:val="clear" w:color="auto" w:fill="FFFFFF"/>
            <w:vAlign w:val="center"/>
          </w:tcPr>
          <w:p w14:paraId="25C44629" w14:textId="77777777" w:rsidR="009E7BD0" w:rsidRPr="00614067" w:rsidRDefault="009E7BD0" w:rsidP="00A36674">
            <w:pPr>
              <w:pStyle w:val="CETBodytext"/>
              <w:jc w:val="center"/>
              <w:rPr>
                <w:sz w:val="16"/>
                <w:szCs w:val="16"/>
                <w:lang w:val="en-GB"/>
              </w:rPr>
            </w:pPr>
            <w:r w:rsidRPr="00614067">
              <w:rPr>
                <w:sz w:val="16"/>
                <w:szCs w:val="16"/>
              </w:rPr>
              <w:t>70</w:t>
            </w:r>
          </w:p>
        </w:tc>
        <w:tc>
          <w:tcPr>
            <w:tcW w:w="1855" w:type="dxa"/>
            <w:shd w:val="clear" w:color="auto" w:fill="FFFFFF"/>
          </w:tcPr>
          <w:p w14:paraId="75C45188" w14:textId="77777777" w:rsidR="009E7BD0" w:rsidRPr="00614067" w:rsidRDefault="009E7BD0" w:rsidP="00A36674">
            <w:pPr>
              <w:pStyle w:val="CETBodytext"/>
              <w:jc w:val="center"/>
              <w:rPr>
                <w:sz w:val="16"/>
                <w:szCs w:val="16"/>
              </w:rPr>
            </w:pPr>
            <w:r w:rsidRPr="00614067">
              <w:rPr>
                <w:sz w:val="16"/>
                <w:szCs w:val="16"/>
              </w:rPr>
              <w:t>3.9550</w:t>
            </w:r>
          </w:p>
        </w:tc>
        <w:tc>
          <w:tcPr>
            <w:tcW w:w="1966" w:type="dxa"/>
            <w:shd w:val="clear" w:color="auto" w:fill="FFFFFF"/>
          </w:tcPr>
          <w:p w14:paraId="0778D46B" w14:textId="77777777" w:rsidR="009E7BD0" w:rsidRPr="00614067" w:rsidRDefault="009E7BD0" w:rsidP="00A36674">
            <w:pPr>
              <w:pStyle w:val="CETBodytext"/>
              <w:jc w:val="center"/>
              <w:rPr>
                <w:sz w:val="16"/>
                <w:szCs w:val="16"/>
              </w:rPr>
            </w:pPr>
            <w:r w:rsidRPr="00614067">
              <w:rPr>
                <w:sz w:val="16"/>
                <w:szCs w:val="16"/>
              </w:rPr>
              <w:t>3.4624</w:t>
            </w:r>
          </w:p>
        </w:tc>
        <w:tc>
          <w:tcPr>
            <w:tcW w:w="1843" w:type="dxa"/>
            <w:shd w:val="clear" w:color="auto" w:fill="FFFFFF"/>
          </w:tcPr>
          <w:p w14:paraId="4179CE6F" w14:textId="77777777" w:rsidR="009E7BD0" w:rsidRPr="00614067" w:rsidRDefault="009E7BD0" w:rsidP="00A36674">
            <w:pPr>
              <w:pStyle w:val="CETBodytext"/>
              <w:ind w:right="-1"/>
              <w:jc w:val="center"/>
              <w:rPr>
                <w:sz w:val="16"/>
                <w:szCs w:val="16"/>
              </w:rPr>
            </w:pPr>
            <w:r w:rsidRPr="00614067">
              <w:rPr>
                <w:sz w:val="16"/>
                <w:szCs w:val="16"/>
              </w:rPr>
              <w:t>0.6380</w:t>
            </w:r>
          </w:p>
        </w:tc>
        <w:tc>
          <w:tcPr>
            <w:tcW w:w="1906" w:type="dxa"/>
            <w:shd w:val="clear" w:color="auto" w:fill="FFFFFF"/>
          </w:tcPr>
          <w:p w14:paraId="78F14FB0" w14:textId="77777777" w:rsidR="009E7BD0" w:rsidRPr="00614067" w:rsidRDefault="009E7BD0" w:rsidP="00A36674">
            <w:pPr>
              <w:pStyle w:val="CETBodytext"/>
              <w:ind w:right="-1"/>
              <w:jc w:val="center"/>
              <w:rPr>
                <w:sz w:val="16"/>
                <w:szCs w:val="16"/>
              </w:rPr>
            </w:pPr>
            <w:r w:rsidRPr="00614067">
              <w:rPr>
                <w:sz w:val="16"/>
                <w:szCs w:val="16"/>
              </w:rPr>
              <w:t>0.5583</w:t>
            </w:r>
          </w:p>
        </w:tc>
      </w:tr>
      <w:tr w:rsidR="009D6F0F" w:rsidRPr="00614067" w14:paraId="16BE4330" w14:textId="77777777" w:rsidTr="00202E9F">
        <w:trPr>
          <w:trHeight w:val="236"/>
        </w:trPr>
        <w:tc>
          <w:tcPr>
            <w:tcW w:w="1282" w:type="dxa"/>
            <w:shd w:val="clear" w:color="auto" w:fill="FFFFFF"/>
            <w:vAlign w:val="center"/>
          </w:tcPr>
          <w:p w14:paraId="5D396B88" w14:textId="77777777" w:rsidR="009E7BD0" w:rsidRPr="00614067" w:rsidRDefault="009E7BD0" w:rsidP="00A36674">
            <w:pPr>
              <w:pStyle w:val="CETBodytext"/>
              <w:jc w:val="center"/>
              <w:rPr>
                <w:sz w:val="16"/>
                <w:szCs w:val="16"/>
                <w:lang w:val="en-GB"/>
              </w:rPr>
            </w:pPr>
            <w:r w:rsidRPr="00614067">
              <w:rPr>
                <w:sz w:val="16"/>
                <w:szCs w:val="16"/>
              </w:rPr>
              <w:t>90</w:t>
            </w:r>
          </w:p>
        </w:tc>
        <w:tc>
          <w:tcPr>
            <w:tcW w:w="1855" w:type="dxa"/>
            <w:shd w:val="clear" w:color="auto" w:fill="FFFFFF"/>
          </w:tcPr>
          <w:p w14:paraId="7EDF2F99" w14:textId="77777777" w:rsidR="009E7BD0" w:rsidRPr="00614067" w:rsidRDefault="009E7BD0" w:rsidP="00A36674">
            <w:pPr>
              <w:pStyle w:val="CETBodytext"/>
              <w:jc w:val="center"/>
              <w:rPr>
                <w:sz w:val="16"/>
                <w:szCs w:val="16"/>
              </w:rPr>
            </w:pPr>
            <w:r w:rsidRPr="00614067">
              <w:rPr>
                <w:sz w:val="16"/>
                <w:szCs w:val="16"/>
              </w:rPr>
              <w:t>3.9302</w:t>
            </w:r>
          </w:p>
        </w:tc>
        <w:tc>
          <w:tcPr>
            <w:tcW w:w="1966" w:type="dxa"/>
            <w:shd w:val="clear" w:color="auto" w:fill="FFFFFF"/>
          </w:tcPr>
          <w:p w14:paraId="5331EFB3" w14:textId="77777777" w:rsidR="009E7BD0" w:rsidRPr="00614067" w:rsidRDefault="009E7BD0" w:rsidP="00A36674">
            <w:pPr>
              <w:pStyle w:val="CETBodytext"/>
              <w:jc w:val="center"/>
              <w:rPr>
                <w:sz w:val="16"/>
                <w:szCs w:val="16"/>
              </w:rPr>
            </w:pPr>
            <w:r w:rsidRPr="00614067">
              <w:rPr>
                <w:sz w:val="16"/>
                <w:szCs w:val="16"/>
              </w:rPr>
              <w:t>3.4927</w:t>
            </w:r>
          </w:p>
        </w:tc>
        <w:tc>
          <w:tcPr>
            <w:tcW w:w="1843" w:type="dxa"/>
            <w:shd w:val="clear" w:color="auto" w:fill="FFFFFF"/>
          </w:tcPr>
          <w:p w14:paraId="3DC58E41" w14:textId="77777777" w:rsidR="009E7BD0" w:rsidRPr="00614067" w:rsidRDefault="009E7BD0" w:rsidP="00A36674">
            <w:pPr>
              <w:pStyle w:val="CETBodytext"/>
              <w:ind w:right="-1"/>
              <w:jc w:val="center"/>
              <w:rPr>
                <w:sz w:val="16"/>
                <w:szCs w:val="16"/>
              </w:rPr>
            </w:pPr>
            <w:r w:rsidRPr="00614067">
              <w:rPr>
                <w:sz w:val="16"/>
                <w:szCs w:val="16"/>
              </w:rPr>
              <w:t>0.4329</w:t>
            </w:r>
          </w:p>
        </w:tc>
        <w:tc>
          <w:tcPr>
            <w:tcW w:w="1906" w:type="dxa"/>
            <w:shd w:val="clear" w:color="auto" w:fill="FFFFFF"/>
          </w:tcPr>
          <w:p w14:paraId="5EEF207D" w14:textId="77777777" w:rsidR="009E7BD0" w:rsidRPr="00614067" w:rsidRDefault="009E7BD0" w:rsidP="00A36674">
            <w:pPr>
              <w:pStyle w:val="CETBodytext"/>
              <w:ind w:right="-1"/>
              <w:jc w:val="center"/>
              <w:rPr>
                <w:sz w:val="16"/>
                <w:szCs w:val="16"/>
              </w:rPr>
            </w:pPr>
            <w:r w:rsidRPr="00614067">
              <w:rPr>
                <w:sz w:val="16"/>
                <w:szCs w:val="16"/>
              </w:rPr>
              <w:t>0.6313</w:t>
            </w:r>
          </w:p>
        </w:tc>
      </w:tr>
      <w:tr w:rsidR="009D6F0F" w:rsidRPr="00614067" w14:paraId="06FDD83A" w14:textId="77777777" w:rsidTr="00202E9F">
        <w:trPr>
          <w:trHeight w:val="223"/>
        </w:trPr>
        <w:tc>
          <w:tcPr>
            <w:tcW w:w="1282" w:type="dxa"/>
            <w:shd w:val="clear" w:color="auto" w:fill="FFFFFF"/>
            <w:vAlign w:val="center"/>
          </w:tcPr>
          <w:p w14:paraId="1C2451DF" w14:textId="77777777" w:rsidR="009E7BD0" w:rsidRPr="00614067" w:rsidRDefault="009E7BD0" w:rsidP="00A36674">
            <w:pPr>
              <w:pStyle w:val="CETBodytext"/>
              <w:ind w:right="-1"/>
              <w:jc w:val="center"/>
              <w:rPr>
                <w:rFonts w:cs="Arial"/>
                <w:sz w:val="16"/>
                <w:szCs w:val="16"/>
                <w:lang w:val="en-GB"/>
              </w:rPr>
            </w:pPr>
            <w:r w:rsidRPr="00614067">
              <w:rPr>
                <w:sz w:val="16"/>
                <w:szCs w:val="16"/>
              </w:rPr>
              <w:t>110</w:t>
            </w:r>
          </w:p>
        </w:tc>
        <w:tc>
          <w:tcPr>
            <w:tcW w:w="1855" w:type="dxa"/>
            <w:shd w:val="clear" w:color="auto" w:fill="FFFFFF"/>
          </w:tcPr>
          <w:p w14:paraId="38658BCA" w14:textId="77777777" w:rsidR="009E7BD0" w:rsidRPr="00614067" w:rsidRDefault="009E7BD0" w:rsidP="00A36674">
            <w:pPr>
              <w:pStyle w:val="CETBodytext"/>
              <w:jc w:val="center"/>
              <w:rPr>
                <w:sz w:val="16"/>
                <w:szCs w:val="16"/>
              </w:rPr>
            </w:pPr>
            <w:r w:rsidRPr="00614067">
              <w:rPr>
                <w:sz w:val="16"/>
                <w:szCs w:val="16"/>
              </w:rPr>
              <w:t>3.9644</w:t>
            </w:r>
          </w:p>
        </w:tc>
        <w:tc>
          <w:tcPr>
            <w:tcW w:w="1966" w:type="dxa"/>
            <w:shd w:val="clear" w:color="auto" w:fill="FFFFFF"/>
          </w:tcPr>
          <w:p w14:paraId="2AB08B91" w14:textId="77777777" w:rsidR="009E7BD0" w:rsidRPr="00614067" w:rsidRDefault="009E7BD0" w:rsidP="00A36674">
            <w:pPr>
              <w:pStyle w:val="CETBodytext"/>
              <w:jc w:val="center"/>
              <w:rPr>
                <w:sz w:val="16"/>
                <w:szCs w:val="16"/>
              </w:rPr>
            </w:pPr>
            <w:r w:rsidRPr="00614067">
              <w:rPr>
                <w:sz w:val="16"/>
                <w:szCs w:val="16"/>
              </w:rPr>
              <w:t>3.5074</w:t>
            </w:r>
          </w:p>
        </w:tc>
        <w:tc>
          <w:tcPr>
            <w:tcW w:w="1843" w:type="dxa"/>
            <w:shd w:val="clear" w:color="auto" w:fill="FFFFFF"/>
          </w:tcPr>
          <w:p w14:paraId="51E70295" w14:textId="77777777" w:rsidR="009E7BD0" w:rsidRPr="00614067" w:rsidRDefault="009E7BD0" w:rsidP="00A36674">
            <w:pPr>
              <w:pStyle w:val="CETBodytext"/>
              <w:ind w:right="-1"/>
              <w:jc w:val="center"/>
              <w:rPr>
                <w:sz w:val="16"/>
                <w:szCs w:val="16"/>
              </w:rPr>
            </w:pPr>
            <w:r w:rsidRPr="00614067">
              <w:rPr>
                <w:sz w:val="16"/>
                <w:szCs w:val="16"/>
              </w:rPr>
              <w:t>0.3473</w:t>
            </w:r>
          </w:p>
        </w:tc>
        <w:tc>
          <w:tcPr>
            <w:tcW w:w="1906" w:type="dxa"/>
            <w:shd w:val="clear" w:color="auto" w:fill="FFFFFF"/>
          </w:tcPr>
          <w:p w14:paraId="265ADDDB" w14:textId="77777777" w:rsidR="009E7BD0" w:rsidRPr="00614067" w:rsidRDefault="009E7BD0" w:rsidP="00A36674">
            <w:pPr>
              <w:pStyle w:val="CETBodytext"/>
              <w:ind w:right="-1"/>
              <w:jc w:val="center"/>
              <w:rPr>
                <w:sz w:val="16"/>
                <w:szCs w:val="16"/>
              </w:rPr>
            </w:pPr>
            <w:r w:rsidRPr="00614067">
              <w:rPr>
                <w:sz w:val="16"/>
                <w:szCs w:val="16"/>
              </w:rPr>
              <w:t>0.6511</w:t>
            </w:r>
          </w:p>
        </w:tc>
      </w:tr>
      <w:tr w:rsidR="009D6F0F" w:rsidRPr="00614067" w14:paraId="400EE55A" w14:textId="77777777" w:rsidTr="00E07204">
        <w:trPr>
          <w:trHeight w:val="163"/>
        </w:trPr>
        <w:tc>
          <w:tcPr>
            <w:tcW w:w="1282" w:type="dxa"/>
            <w:tcBorders>
              <w:top w:val="single" w:sz="12" w:space="0" w:color="008000"/>
            </w:tcBorders>
            <w:shd w:val="clear" w:color="auto" w:fill="FFFFFF"/>
            <w:vAlign w:val="center"/>
          </w:tcPr>
          <w:p w14:paraId="535CEF5A" w14:textId="77777777" w:rsidR="009E7BD0" w:rsidRPr="00614067" w:rsidRDefault="009E7BD0" w:rsidP="00A36674">
            <w:pPr>
              <w:pStyle w:val="CETBodytext"/>
              <w:jc w:val="center"/>
            </w:pPr>
          </w:p>
        </w:tc>
        <w:tc>
          <w:tcPr>
            <w:tcW w:w="7570" w:type="dxa"/>
            <w:gridSpan w:val="4"/>
            <w:tcBorders>
              <w:top w:val="single" w:sz="12" w:space="0" w:color="008000"/>
              <w:bottom w:val="single" w:sz="6" w:space="0" w:color="008000"/>
            </w:tcBorders>
            <w:shd w:val="clear" w:color="auto" w:fill="FFFFFF"/>
          </w:tcPr>
          <w:p w14:paraId="2F573812" w14:textId="220263FC" w:rsidR="009E7BD0" w:rsidRPr="00614067" w:rsidRDefault="009E7BD0" w:rsidP="00A36674">
            <w:pPr>
              <w:pStyle w:val="CETBodytext"/>
              <w:jc w:val="center"/>
              <w:rPr>
                <w:lang w:val="en-GB"/>
              </w:rPr>
            </w:pPr>
            <w:r w:rsidRPr="00614067">
              <w:rPr>
                <w:sz w:val="16"/>
                <w:szCs w:val="18"/>
              </w:rPr>
              <w:t xml:space="preserve">for maximum Euclidean </w:t>
            </w:r>
            <w:r w:rsidR="00D8074E" w:rsidRPr="00614067">
              <w:rPr>
                <w:sz w:val="16"/>
                <w:szCs w:val="18"/>
              </w:rPr>
              <w:t>distance</w:t>
            </w:r>
            <w:r w:rsidRPr="00614067">
              <w:rPr>
                <w:sz w:val="16"/>
                <w:szCs w:val="18"/>
              </w:rPr>
              <w:t xml:space="preserve"> </w:t>
            </w:r>
            <m:oMath>
              <m:d>
                <m:dPr>
                  <m:ctrlPr>
                    <w:rPr>
                      <w:rFonts w:ascii="Cambria Math" w:hAnsi="Cambria Math"/>
                      <w:i/>
                      <w:iCs/>
                      <w:sz w:val="16"/>
                      <w:szCs w:val="18"/>
                    </w:rPr>
                  </m:ctrlPr>
                </m:dPr>
                <m:e>
                  <m:sSub>
                    <m:sSubPr>
                      <m:ctrlPr>
                        <w:rPr>
                          <w:rFonts w:ascii="Cambria Math" w:hAnsi="Cambria Math"/>
                          <w:i/>
                          <w:iCs/>
                          <w:sz w:val="16"/>
                          <w:szCs w:val="18"/>
                        </w:rPr>
                      </m:ctrlPr>
                    </m:sSubPr>
                    <m:e>
                      <m:r>
                        <w:rPr>
                          <w:rFonts w:ascii="Cambria Math" w:hAnsi="Cambria Math"/>
                          <w:sz w:val="16"/>
                          <w:szCs w:val="18"/>
                        </w:rPr>
                        <m:t>d</m:t>
                      </m:r>
                    </m:e>
                    <m:sub>
                      <m:r>
                        <w:rPr>
                          <w:rFonts w:ascii="Cambria Math" w:hAnsi="Cambria Math"/>
                          <w:sz w:val="16"/>
                          <w:szCs w:val="18"/>
                        </w:rPr>
                        <m:t>max</m:t>
                      </m:r>
                    </m:sub>
                  </m:sSub>
                </m:e>
              </m:d>
            </m:oMath>
          </w:p>
        </w:tc>
      </w:tr>
      <w:tr w:rsidR="009D6F0F" w:rsidRPr="00614067" w14:paraId="3CBB6006" w14:textId="77777777" w:rsidTr="00202E9F">
        <w:trPr>
          <w:trHeight w:val="236"/>
        </w:trPr>
        <w:tc>
          <w:tcPr>
            <w:tcW w:w="1282" w:type="dxa"/>
            <w:shd w:val="clear" w:color="auto" w:fill="FFFFFF"/>
            <w:vAlign w:val="center"/>
          </w:tcPr>
          <w:p w14:paraId="16818D3B" w14:textId="77777777" w:rsidR="009E7BD0" w:rsidRPr="00614067" w:rsidRDefault="009E7BD0" w:rsidP="00A36674">
            <w:pPr>
              <w:pStyle w:val="CETBodytext"/>
              <w:jc w:val="center"/>
              <w:rPr>
                <w:sz w:val="16"/>
                <w:szCs w:val="16"/>
                <w:lang w:val="en-GB"/>
              </w:rPr>
            </w:pPr>
            <w:r w:rsidRPr="00614067">
              <w:rPr>
                <w:sz w:val="16"/>
                <w:szCs w:val="16"/>
              </w:rPr>
              <w:t>14</w:t>
            </w:r>
          </w:p>
        </w:tc>
        <w:tc>
          <w:tcPr>
            <w:tcW w:w="1855" w:type="dxa"/>
            <w:shd w:val="clear" w:color="auto" w:fill="FFFFFF"/>
            <w:vAlign w:val="center"/>
          </w:tcPr>
          <w:p w14:paraId="0313DA9E" w14:textId="77777777" w:rsidR="009E7BD0" w:rsidRPr="00614067" w:rsidRDefault="009E7BD0" w:rsidP="00A36674">
            <w:pPr>
              <w:pStyle w:val="CETBodytext"/>
              <w:jc w:val="center"/>
              <w:rPr>
                <w:sz w:val="16"/>
                <w:szCs w:val="16"/>
                <w:lang w:val="en-GB"/>
              </w:rPr>
            </w:pPr>
            <w:r w:rsidRPr="00614067">
              <w:rPr>
                <w:sz w:val="16"/>
                <w:szCs w:val="16"/>
              </w:rPr>
              <w:t>3.2867</w:t>
            </w:r>
          </w:p>
        </w:tc>
        <w:tc>
          <w:tcPr>
            <w:tcW w:w="1966" w:type="dxa"/>
            <w:shd w:val="clear" w:color="auto" w:fill="FFFFFF"/>
            <w:vAlign w:val="center"/>
          </w:tcPr>
          <w:p w14:paraId="2BB68C22" w14:textId="77777777" w:rsidR="009E7BD0" w:rsidRPr="00614067" w:rsidRDefault="009E7BD0" w:rsidP="00A36674">
            <w:pPr>
              <w:pStyle w:val="CETBodytext"/>
              <w:jc w:val="center"/>
              <w:rPr>
                <w:sz w:val="16"/>
                <w:szCs w:val="16"/>
                <w:lang w:val="en-GB"/>
              </w:rPr>
            </w:pPr>
            <w:r w:rsidRPr="00614067">
              <w:rPr>
                <w:sz w:val="16"/>
                <w:szCs w:val="16"/>
              </w:rPr>
              <w:t>2.4859</w:t>
            </w:r>
          </w:p>
        </w:tc>
        <w:tc>
          <w:tcPr>
            <w:tcW w:w="1843" w:type="dxa"/>
            <w:shd w:val="clear" w:color="auto" w:fill="FFFFFF"/>
            <w:vAlign w:val="center"/>
          </w:tcPr>
          <w:p w14:paraId="152AB8B1" w14:textId="77777777" w:rsidR="009E7BD0" w:rsidRPr="00614067" w:rsidRDefault="009E7BD0" w:rsidP="00A36674">
            <w:pPr>
              <w:pStyle w:val="CETBodytext"/>
              <w:ind w:right="-1"/>
              <w:jc w:val="center"/>
              <w:rPr>
                <w:rFonts w:cs="Arial"/>
                <w:sz w:val="16"/>
                <w:szCs w:val="16"/>
                <w:lang w:val="en-GB"/>
              </w:rPr>
            </w:pPr>
            <w:r w:rsidRPr="00614067">
              <w:rPr>
                <w:sz w:val="16"/>
                <w:szCs w:val="16"/>
              </w:rPr>
              <w:t>1.1690</w:t>
            </w:r>
          </w:p>
        </w:tc>
        <w:tc>
          <w:tcPr>
            <w:tcW w:w="1906" w:type="dxa"/>
            <w:shd w:val="clear" w:color="auto" w:fill="FFFFFF"/>
            <w:vAlign w:val="center"/>
          </w:tcPr>
          <w:p w14:paraId="22FC1B98" w14:textId="77777777" w:rsidR="009E7BD0" w:rsidRPr="00614067" w:rsidRDefault="009E7BD0" w:rsidP="00A36674">
            <w:pPr>
              <w:pStyle w:val="CETBodytext"/>
              <w:ind w:right="-1"/>
              <w:jc w:val="center"/>
              <w:rPr>
                <w:rFonts w:cs="Arial"/>
                <w:sz w:val="16"/>
                <w:szCs w:val="16"/>
                <w:lang w:val="en-GB"/>
              </w:rPr>
            </w:pPr>
            <w:r w:rsidRPr="00614067">
              <w:rPr>
                <w:sz w:val="16"/>
                <w:szCs w:val="16"/>
              </w:rPr>
              <w:t>0.9550</w:t>
            </w:r>
          </w:p>
        </w:tc>
      </w:tr>
      <w:tr w:rsidR="009D6F0F" w:rsidRPr="00614067" w14:paraId="30EBD8DC" w14:textId="77777777" w:rsidTr="00202E9F">
        <w:trPr>
          <w:trHeight w:val="236"/>
        </w:trPr>
        <w:tc>
          <w:tcPr>
            <w:tcW w:w="1282" w:type="dxa"/>
            <w:shd w:val="clear" w:color="auto" w:fill="FFFFFF"/>
            <w:vAlign w:val="center"/>
          </w:tcPr>
          <w:p w14:paraId="7B5F9CCB" w14:textId="77777777" w:rsidR="009E7BD0" w:rsidRPr="00614067" w:rsidRDefault="009E7BD0" w:rsidP="00A36674">
            <w:pPr>
              <w:pStyle w:val="CETBodytext"/>
              <w:jc w:val="center"/>
              <w:rPr>
                <w:sz w:val="16"/>
                <w:szCs w:val="16"/>
                <w:lang w:val="en-GB"/>
              </w:rPr>
            </w:pPr>
            <w:r w:rsidRPr="00614067">
              <w:rPr>
                <w:sz w:val="16"/>
                <w:szCs w:val="16"/>
              </w:rPr>
              <w:t>42</w:t>
            </w:r>
          </w:p>
        </w:tc>
        <w:tc>
          <w:tcPr>
            <w:tcW w:w="1855" w:type="dxa"/>
            <w:shd w:val="clear" w:color="auto" w:fill="FFFFFF"/>
            <w:vAlign w:val="center"/>
          </w:tcPr>
          <w:p w14:paraId="1E0F170D" w14:textId="77777777" w:rsidR="009E7BD0" w:rsidRPr="00614067" w:rsidRDefault="009E7BD0" w:rsidP="00A36674">
            <w:pPr>
              <w:pStyle w:val="CETBodytext"/>
              <w:jc w:val="center"/>
              <w:rPr>
                <w:sz w:val="16"/>
                <w:szCs w:val="16"/>
                <w:lang w:val="en-GB"/>
              </w:rPr>
            </w:pPr>
            <w:r w:rsidRPr="00614067">
              <w:rPr>
                <w:sz w:val="16"/>
                <w:szCs w:val="16"/>
              </w:rPr>
              <w:t>3.5509</w:t>
            </w:r>
          </w:p>
        </w:tc>
        <w:tc>
          <w:tcPr>
            <w:tcW w:w="1966" w:type="dxa"/>
            <w:shd w:val="clear" w:color="auto" w:fill="FFFFFF"/>
            <w:vAlign w:val="center"/>
          </w:tcPr>
          <w:p w14:paraId="43F41893" w14:textId="77777777" w:rsidR="009E7BD0" w:rsidRPr="00614067" w:rsidRDefault="009E7BD0" w:rsidP="00A36674">
            <w:pPr>
              <w:pStyle w:val="CETBodytext"/>
              <w:jc w:val="center"/>
              <w:rPr>
                <w:sz w:val="16"/>
                <w:szCs w:val="16"/>
                <w:lang w:val="en-GB"/>
              </w:rPr>
            </w:pPr>
            <w:r w:rsidRPr="00614067">
              <w:rPr>
                <w:sz w:val="16"/>
                <w:szCs w:val="16"/>
              </w:rPr>
              <w:t>3.3987</w:t>
            </w:r>
          </w:p>
        </w:tc>
        <w:tc>
          <w:tcPr>
            <w:tcW w:w="1843" w:type="dxa"/>
            <w:shd w:val="clear" w:color="auto" w:fill="FFFFFF"/>
            <w:vAlign w:val="center"/>
          </w:tcPr>
          <w:p w14:paraId="065FAADA" w14:textId="77777777" w:rsidR="009E7BD0" w:rsidRPr="00614067" w:rsidRDefault="009E7BD0" w:rsidP="00A36674">
            <w:pPr>
              <w:pStyle w:val="CETBodytext"/>
              <w:ind w:right="-1"/>
              <w:jc w:val="center"/>
              <w:rPr>
                <w:rFonts w:cs="Arial"/>
                <w:sz w:val="16"/>
                <w:szCs w:val="16"/>
                <w:lang w:val="en-GB"/>
              </w:rPr>
            </w:pPr>
            <w:r w:rsidRPr="00614067">
              <w:rPr>
                <w:sz w:val="16"/>
                <w:szCs w:val="16"/>
              </w:rPr>
              <w:t>0.7952</w:t>
            </w:r>
          </w:p>
        </w:tc>
        <w:tc>
          <w:tcPr>
            <w:tcW w:w="1906" w:type="dxa"/>
            <w:shd w:val="clear" w:color="auto" w:fill="FFFFFF"/>
            <w:vAlign w:val="center"/>
          </w:tcPr>
          <w:p w14:paraId="1F2A32CE" w14:textId="77777777" w:rsidR="009E7BD0" w:rsidRPr="00614067" w:rsidRDefault="009E7BD0" w:rsidP="00A36674">
            <w:pPr>
              <w:pStyle w:val="CETBodytext"/>
              <w:ind w:right="-1"/>
              <w:jc w:val="center"/>
              <w:rPr>
                <w:rFonts w:cs="Arial"/>
                <w:sz w:val="16"/>
                <w:szCs w:val="16"/>
                <w:lang w:val="en-GB"/>
              </w:rPr>
            </w:pPr>
            <w:r w:rsidRPr="00614067">
              <w:rPr>
                <w:sz w:val="16"/>
                <w:szCs w:val="16"/>
              </w:rPr>
              <w:t>1.3254</w:t>
            </w:r>
          </w:p>
        </w:tc>
      </w:tr>
      <w:tr w:rsidR="009D6F0F" w:rsidRPr="00614067" w14:paraId="2D91D0CC" w14:textId="77777777" w:rsidTr="00202E9F">
        <w:trPr>
          <w:trHeight w:val="236"/>
        </w:trPr>
        <w:tc>
          <w:tcPr>
            <w:tcW w:w="1282" w:type="dxa"/>
            <w:shd w:val="clear" w:color="auto" w:fill="FFFFFF"/>
            <w:vAlign w:val="center"/>
          </w:tcPr>
          <w:p w14:paraId="62EB4976" w14:textId="77777777" w:rsidR="009E7BD0" w:rsidRPr="00614067" w:rsidRDefault="009E7BD0" w:rsidP="00A36674">
            <w:pPr>
              <w:pStyle w:val="CETBodytext"/>
              <w:jc w:val="center"/>
              <w:rPr>
                <w:sz w:val="16"/>
                <w:szCs w:val="16"/>
                <w:lang w:val="en-GB"/>
              </w:rPr>
            </w:pPr>
            <w:r w:rsidRPr="00614067">
              <w:rPr>
                <w:sz w:val="16"/>
                <w:szCs w:val="16"/>
              </w:rPr>
              <w:t>70</w:t>
            </w:r>
          </w:p>
        </w:tc>
        <w:tc>
          <w:tcPr>
            <w:tcW w:w="1855" w:type="dxa"/>
            <w:shd w:val="clear" w:color="auto" w:fill="FFFFFF"/>
            <w:vAlign w:val="center"/>
          </w:tcPr>
          <w:p w14:paraId="776E1007" w14:textId="77777777" w:rsidR="009E7BD0" w:rsidRPr="00614067" w:rsidRDefault="009E7BD0" w:rsidP="00A36674">
            <w:pPr>
              <w:pStyle w:val="CETBodytext"/>
              <w:jc w:val="center"/>
              <w:rPr>
                <w:sz w:val="16"/>
                <w:szCs w:val="16"/>
                <w:lang w:val="en-GB"/>
              </w:rPr>
            </w:pPr>
            <w:r w:rsidRPr="00614067">
              <w:rPr>
                <w:sz w:val="16"/>
                <w:szCs w:val="16"/>
              </w:rPr>
              <w:t>3.5566</w:t>
            </w:r>
          </w:p>
        </w:tc>
        <w:tc>
          <w:tcPr>
            <w:tcW w:w="1966" w:type="dxa"/>
            <w:shd w:val="clear" w:color="auto" w:fill="FFFFFF"/>
            <w:vAlign w:val="center"/>
          </w:tcPr>
          <w:p w14:paraId="5469C66A" w14:textId="77777777" w:rsidR="009E7BD0" w:rsidRPr="00614067" w:rsidRDefault="009E7BD0" w:rsidP="00A36674">
            <w:pPr>
              <w:pStyle w:val="CETBodytext"/>
              <w:jc w:val="center"/>
              <w:rPr>
                <w:sz w:val="16"/>
                <w:szCs w:val="16"/>
              </w:rPr>
            </w:pPr>
            <w:r w:rsidRPr="00614067">
              <w:rPr>
                <w:sz w:val="16"/>
                <w:szCs w:val="16"/>
              </w:rPr>
              <w:t>3.5125</w:t>
            </w:r>
          </w:p>
        </w:tc>
        <w:tc>
          <w:tcPr>
            <w:tcW w:w="1843" w:type="dxa"/>
            <w:shd w:val="clear" w:color="auto" w:fill="FFFFFF"/>
            <w:vAlign w:val="center"/>
          </w:tcPr>
          <w:p w14:paraId="78EDC3AB" w14:textId="77777777" w:rsidR="009E7BD0" w:rsidRPr="00614067" w:rsidRDefault="009E7BD0" w:rsidP="00A36674">
            <w:pPr>
              <w:pStyle w:val="CETBodytext"/>
              <w:ind w:right="-1"/>
              <w:jc w:val="center"/>
              <w:rPr>
                <w:rFonts w:cs="Arial"/>
                <w:sz w:val="16"/>
                <w:szCs w:val="16"/>
                <w:lang w:val="en-GB"/>
              </w:rPr>
            </w:pPr>
            <w:r w:rsidRPr="00614067">
              <w:rPr>
                <w:sz w:val="16"/>
                <w:szCs w:val="16"/>
              </w:rPr>
              <w:t>0.5209</w:t>
            </w:r>
          </w:p>
        </w:tc>
        <w:tc>
          <w:tcPr>
            <w:tcW w:w="1906" w:type="dxa"/>
            <w:shd w:val="clear" w:color="auto" w:fill="FFFFFF"/>
            <w:vAlign w:val="center"/>
          </w:tcPr>
          <w:p w14:paraId="54787E4A" w14:textId="77777777" w:rsidR="009E7BD0" w:rsidRPr="00614067" w:rsidRDefault="009E7BD0" w:rsidP="00A36674">
            <w:pPr>
              <w:pStyle w:val="CETBodytext"/>
              <w:ind w:right="-1"/>
              <w:jc w:val="center"/>
              <w:rPr>
                <w:rFonts w:cs="Arial"/>
                <w:sz w:val="16"/>
                <w:szCs w:val="16"/>
                <w:lang w:val="en-GB"/>
              </w:rPr>
            </w:pPr>
            <w:r w:rsidRPr="00614067">
              <w:rPr>
                <w:sz w:val="16"/>
                <w:szCs w:val="16"/>
              </w:rPr>
              <w:t>1.3327</w:t>
            </w:r>
          </w:p>
        </w:tc>
      </w:tr>
      <w:tr w:rsidR="009D6F0F" w:rsidRPr="00614067" w14:paraId="2DD66611" w14:textId="77777777" w:rsidTr="00202E9F">
        <w:trPr>
          <w:trHeight w:val="236"/>
        </w:trPr>
        <w:tc>
          <w:tcPr>
            <w:tcW w:w="1282" w:type="dxa"/>
            <w:shd w:val="clear" w:color="auto" w:fill="FFFFFF"/>
            <w:vAlign w:val="center"/>
          </w:tcPr>
          <w:p w14:paraId="4E03FBDF" w14:textId="77777777" w:rsidR="009E7BD0" w:rsidRPr="00614067" w:rsidRDefault="009E7BD0" w:rsidP="00A36674">
            <w:pPr>
              <w:pStyle w:val="CETBodytext"/>
              <w:jc w:val="center"/>
              <w:rPr>
                <w:sz w:val="16"/>
                <w:szCs w:val="16"/>
                <w:lang w:val="en-GB"/>
              </w:rPr>
            </w:pPr>
            <w:r w:rsidRPr="00614067">
              <w:rPr>
                <w:sz w:val="16"/>
                <w:szCs w:val="16"/>
              </w:rPr>
              <w:t>90</w:t>
            </w:r>
          </w:p>
        </w:tc>
        <w:tc>
          <w:tcPr>
            <w:tcW w:w="1855" w:type="dxa"/>
            <w:shd w:val="clear" w:color="auto" w:fill="FFFFFF"/>
            <w:vAlign w:val="center"/>
          </w:tcPr>
          <w:p w14:paraId="09E28B15" w14:textId="77777777" w:rsidR="009E7BD0" w:rsidRPr="00614067" w:rsidRDefault="009E7BD0" w:rsidP="00A36674">
            <w:pPr>
              <w:pStyle w:val="CETBodytext"/>
              <w:jc w:val="center"/>
              <w:rPr>
                <w:sz w:val="16"/>
                <w:szCs w:val="16"/>
                <w:lang w:val="en-GB"/>
              </w:rPr>
            </w:pPr>
            <w:r w:rsidRPr="00614067">
              <w:rPr>
                <w:sz w:val="16"/>
                <w:szCs w:val="16"/>
              </w:rPr>
              <w:t>3.7967</w:t>
            </w:r>
          </w:p>
        </w:tc>
        <w:tc>
          <w:tcPr>
            <w:tcW w:w="1966" w:type="dxa"/>
            <w:shd w:val="clear" w:color="auto" w:fill="FFFFFF"/>
            <w:vAlign w:val="center"/>
          </w:tcPr>
          <w:p w14:paraId="52FE5BC6" w14:textId="77777777" w:rsidR="009E7BD0" w:rsidRPr="00614067" w:rsidRDefault="009E7BD0" w:rsidP="00A36674">
            <w:pPr>
              <w:pStyle w:val="CETBodytext"/>
              <w:jc w:val="center"/>
              <w:rPr>
                <w:sz w:val="16"/>
                <w:szCs w:val="16"/>
                <w:lang w:val="en-GB"/>
              </w:rPr>
            </w:pPr>
            <w:r w:rsidRPr="00614067">
              <w:rPr>
                <w:sz w:val="16"/>
                <w:szCs w:val="16"/>
              </w:rPr>
              <w:t>3.4993</w:t>
            </w:r>
          </w:p>
        </w:tc>
        <w:tc>
          <w:tcPr>
            <w:tcW w:w="1843" w:type="dxa"/>
            <w:shd w:val="clear" w:color="auto" w:fill="FFFFFF"/>
            <w:vAlign w:val="center"/>
          </w:tcPr>
          <w:p w14:paraId="0313AF26" w14:textId="77777777" w:rsidR="009E7BD0" w:rsidRPr="00614067" w:rsidRDefault="009E7BD0" w:rsidP="00A36674">
            <w:pPr>
              <w:pStyle w:val="CETBodytext"/>
              <w:ind w:right="-1"/>
              <w:jc w:val="center"/>
              <w:rPr>
                <w:rFonts w:cs="Arial"/>
                <w:sz w:val="16"/>
                <w:szCs w:val="16"/>
                <w:lang w:val="en-GB"/>
              </w:rPr>
            </w:pPr>
            <w:r w:rsidRPr="00614067">
              <w:rPr>
                <w:sz w:val="16"/>
                <w:szCs w:val="16"/>
              </w:rPr>
              <w:t>0.2684</w:t>
            </w:r>
          </w:p>
        </w:tc>
        <w:tc>
          <w:tcPr>
            <w:tcW w:w="1906" w:type="dxa"/>
            <w:shd w:val="clear" w:color="auto" w:fill="FFFFFF"/>
            <w:vAlign w:val="center"/>
          </w:tcPr>
          <w:p w14:paraId="2532EDB8" w14:textId="77777777" w:rsidR="009E7BD0" w:rsidRPr="00614067" w:rsidRDefault="009E7BD0" w:rsidP="00A36674">
            <w:pPr>
              <w:pStyle w:val="CETBodytext"/>
              <w:ind w:right="-1"/>
              <w:jc w:val="center"/>
              <w:rPr>
                <w:rFonts w:cs="Arial"/>
                <w:sz w:val="16"/>
                <w:szCs w:val="16"/>
                <w:lang w:val="en-GB"/>
              </w:rPr>
            </w:pPr>
            <w:r w:rsidRPr="00614067">
              <w:rPr>
                <w:sz w:val="16"/>
                <w:szCs w:val="16"/>
              </w:rPr>
              <w:t>1.5657</w:t>
            </w:r>
          </w:p>
        </w:tc>
      </w:tr>
      <w:tr w:rsidR="009D6F0F" w:rsidRPr="00614067" w14:paraId="48BCC16E" w14:textId="77777777" w:rsidTr="00202E9F">
        <w:trPr>
          <w:trHeight w:val="223"/>
        </w:trPr>
        <w:tc>
          <w:tcPr>
            <w:tcW w:w="1282" w:type="dxa"/>
            <w:shd w:val="clear" w:color="auto" w:fill="FFFFFF"/>
            <w:vAlign w:val="center"/>
          </w:tcPr>
          <w:p w14:paraId="151669D4" w14:textId="77777777" w:rsidR="009E7BD0" w:rsidRPr="00614067" w:rsidRDefault="009E7BD0" w:rsidP="00A36674">
            <w:pPr>
              <w:pStyle w:val="CETBodytext"/>
              <w:ind w:right="-1"/>
              <w:jc w:val="center"/>
              <w:rPr>
                <w:rFonts w:cs="Arial"/>
                <w:sz w:val="16"/>
                <w:szCs w:val="16"/>
                <w:lang w:val="en-GB"/>
              </w:rPr>
            </w:pPr>
            <w:r w:rsidRPr="00614067">
              <w:rPr>
                <w:sz w:val="16"/>
                <w:szCs w:val="16"/>
              </w:rPr>
              <w:t>110</w:t>
            </w:r>
          </w:p>
        </w:tc>
        <w:tc>
          <w:tcPr>
            <w:tcW w:w="1855" w:type="dxa"/>
            <w:shd w:val="clear" w:color="auto" w:fill="FFFFFF"/>
            <w:vAlign w:val="center"/>
          </w:tcPr>
          <w:p w14:paraId="17E6A0B7" w14:textId="77777777" w:rsidR="009E7BD0" w:rsidRPr="00614067" w:rsidRDefault="009E7BD0" w:rsidP="00A36674">
            <w:pPr>
              <w:pStyle w:val="CETBodytext"/>
              <w:ind w:right="-1"/>
              <w:jc w:val="center"/>
              <w:rPr>
                <w:rFonts w:cs="Arial"/>
                <w:sz w:val="16"/>
                <w:szCs w:val="16"/>
                <w:lang w:val="en-GB"/>
              </w:rPr>
            </w:pPr>
            <w:r w:rsidRPr="00614067">
              <w:rPr>
                <w:sz w:val="16"/>
                <w:szCs w:val="16"/>
              </w:rPr>
              <w:t>3.7917</w:t>
            </w:r>
          </w:p>
        </w:tc>
        <w:tc>
          <w:tcPr>
            <w:tcW w:w="1966" w:type="dxa"/>
            <w:shd w:val="clear" w:color="auto" w:fill="FFFFFF"/>
            <w:vAlign w:val="center"/>
          </w:tcPr>
          <w:p w14:paraId="05B056E3" w14:textId="77777777" w:rsidR="009E7BD0" w:rsidRPr="00614067" w:rsidRDefault="009E7BD0" w:rsidP="00A36674">
            <w:pPr>
              <w:pStyle w:val="CETBodytext"/>
              <w:ind w:right="-1"/>
              <w:jc w:val="center"/>
              <w:rPr>
                <w:rFonts w:cs="Arial"/>
                <w:sz w:val="16"/>
                <w:szCs w:val="16"/>
                <w:lang w:val="en-GB"/>
              </w:rPr>
            </w:pPr>
            <w:r w:rsidRPr="00614067">
              <w:rPr>
                <w:sz w:val="16"/>
                <w:szCs w:val="16"/>
              </w:rPr>
              <w:t>3.5125</w:t>
            </w:r>
          </w:p>
        </w:tc>
        <w:tc>
          <w:tcPr>
            <w:tcW w:w="1843" w:type="dxa"/>
            <w:shd w:val="clear" w:color="auto" w:fill="FFFFFF"/>
            <w:vAlign w:val="center"/>
          </w:tcPr>
          <w:p w14:paraId="5902041A" w14:textId="77777777" w:rsidR="009E7BD0" w:rsidRPr="00614067" w:rsidRDefault="009E7BD0" w:rsidP="00A36674">
            <w:pPr>
              <w:pStyle w:val="CETBodytext"/>
              <w:ind w:right="-1"/>
              <w:jc w:val="center"/>
              <w:rPr>
                <w:rFonts w:cs="Arial"/>
                <w:sz w:val="16"/>
                <w:szCs w:val="16"/>
                <w:lang w:val="en-GB"/>
              </w:rPr>
            </w:pPr>
            <w:r w:rsidRPr="00614067">
              <w:rPr>
                <w:sz w:val="16"/>
                <w:szCs w:val="16"/>
              </w:rPr>
              <w:t>0.2574</w:t>
            </w:r>
          </w:p>
        </w:tc>
        <w:tc>
          <w:tcPr>
            <w:tcW w:w="1906" w:type="dxa"/>
            <w:shd w:val="clear" w:color="auto" w:fill="FFFFFF"/>
            <w:vAlign w:val="center"/>
          </w:tcPr>
          <w:p w14:paraId="3D6437C8" w14:textId="77777777" w:rsidR="009E7BD0" w:rsidRPr="00614067" w:rsidRDefault="009E7BD0" w:rsidP="00A36674">
            <w:pPr>
              <w:pStyle w:val="CETBodytext"/>
              <w:ind w:right="-1"/>
              <w:jc w:val="center"/>
              <w:rPr>
                <w:rFonts w:cs="Arial"/>
                <w:sz w:val="16"/>
                <w:szCs w:val="16"/>
                <w:lang w:val="en-GB"/>
              </w:rPr>
            </w:pPr>
            <w:r w:rsidRPr="00614067">
              <w:rPr>
                <w:sz w:val="16"/>
                <w:szCs w:val="16"/>
              </w:rPr>
              <w:t>1.3517</w:t>
            </w:r>
          </w:p>
        </w:tc>
      </w:tr>
    </w:tbl>
    <w:p w14:paraId="48D3433A" w14:textId="1ABDDD1E" w:rsidR="00066623" w:rsidRPr="00614067" w:rsidRDefault="00066623"/>
    <w:p w14:paraId="00D891C8" w14:textId="77777777" w:rsidR="00066623" w:rsidRPr="00614067" w:rsidRDefault="00066623">
      <w:pPr>
        <w:tabs>
          <w:tab w:val="clear" w:pos="7100"/>
        </w:tabs>
        <w:spacing w:after="200" w:line="276" w:lineRule="auto"/>
        <w:jc w:val="left"/>
      </w:pPr>
      <w:r w:rsidRPr="00614067">
        <w:br w:type="page"/>
      </w:r>
    </w:p>
    <w:tbl>
      <w:tblPr>
        <w:tblW w:w="8852"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282"/>
        <w:gridCol w:w="1855"/>
        <w:gridCol w:w="1966"/>
        <w:gridCol w:w="1843"/>
        <w:gridCol w:w="1906"/>
      </w:tblGrid>
      <w:tr w:rsidR="00EB1CC2" w:rsidRPr="00614067" w14:paraId="7D936904" w14:textId="77777777" w:rsidTr="00E07204">
        <w:trPr>
          <w:trHeight w:val="240"/>
        </w:trPr>
        <w:tc>
          <w:tcPr>
            <w:tcW w:w="1282" w:type="dxa"/>
            <w:vMerge w:val="restart"/>
            <w:tcBorders>
              <w:top w:val="single" w:sz="12" w:space="0" w:color="008000"/>
            </w:tcBorders>
            <w:shd w:val="clear" w:color="auto" w:fill="FFFFFF"/>
            <w:vAlign w:val="center"/>
          </w:tcPr>
          <w:p w14:paraId="55C98A08" w14:textId="77777777" w:rsidR="00EB1CC2" w:rsidRPr="00614067" w:rsidRDefault="00EB1CC2" w:rsidP="009D6F0F">
            <w:pPr>
              <w:pStyle w:val="CETReferencetext"/>
              <w:jc w:val="center"/>
              <w:rPr>
                <w:sz w:val="16"/>
                <w:szCs w:val="16"/>
                <w:lang w:val="en-US"/>
              </w:rPr>
            </w:pPr>
            <w:r w:rsidRPr="00614067">
              <w:rPr>
                <w:sz w:val="16"/>
                <w:szCs w:val="16"/>
                <w:lang w:val="en-US"/>
              </w:rPr>
              <w:lastRenderedPageBreak/>
              <w:t>Substrate</w:t>
            </w:r>
          </w:p>
          <w:p w14:paraId="2FC13544" w14:textId="77777777" w:rsidR="00EB1CC2" w:rsidRPr="00614067" w:rsidRDefault="00EB1CC2" w:rsidP="009D6F0F">
            <w:pPr>
              <w:pStyle w:val="CETReferencetext"/>
              <w:ind w:left="0" w:firstLine="0"/>
              <w:jc w:val="center"/>
              <w:rPr>
                <w:sz w:val="16"/>
                <w:szCs w:val="16"/>
                <w:lang w:val="en-US"/>
              </w:rPr>
            </w:pPr>
            <w:r w:rsidRPr="00614067">
              <w:rPr>
                <w:sz w:val="16"/>
                <w:szCs w:val="16"/>
                <w:lang w:val="en-US"/>
              </w:rPr>
              <w:t>Concentration (</w:t>
            </w:r>
            <m:oMath>
              <m:sSub>
                <m:sSubPr>
                  <m:ctrlPr>
                    <w:rPr>
                      <w:rFonts w:ascii="Cambria Math" w:hAnsi="Cambria Math"/>
                      <w:i/>
                      <w:iCs/>
                      <w:sz w:val="16"/>
                      <w:szCs w:val="16"/>
                      <w:lang w:eastAsia="fr-FR"/>
                    </w:rPr>
                  </m:ctrlPr>
                </m:sSubPr>
                <m:e>
                  <m:r>
                    <w:rPr>
                      <w:rFonts w:ascii="Cambria Math" w:hAnsi="Cambria Math"/>
                      <w:sz w:val="16"/>
                      <w:szCs w:val="16"/>
                      <w:lang w:eastAsia="fr-FR"/>
                    </w:rPr>
                    <m:t>S</m:t>
                  </m:r>
                </m:e>
                <m:sub>
                  <m:r>
                    <w:rPr>
                      <w:rFonts w:ascii="Cambria Math" w:hAnsi="Cambria Math"/>
                      <w:sz w:val="16"/>
                      <w:szCs w:val="16"/>
                      <w:lang w:eastAsia="fr-FR"/>
                    </w:rPr>
                    <m:t>in</m:t>
                  </m:r>
                </m:sub>
              </m:sSub>
            </m:oMath>
            <w:r w:rsidRPr="00614067">
              <w:rPr>
                <w:sz w:val="16"/>
                <w:szCs w:val="16"/>
                <w:lang w:val="en-US"/>
              </w:rPr>
              <w:t>)</w:t>
            </w:r>
          </w:p>
          <w:p w14:paraId="5A3FBEB1" w14:textId="22253BCF" w:rsidR="00EB1CC2" w:rsidRPr="00614067" w:rsidRDefault="009E3CBA" w:rsidP="009D6F0F">
            <w:pPr>
              <w:pStyle w:val="CETBodytext"/>
              <w:jc w:val="center"/>
            </w:pPr>
            <m:oMathPara>
              <m:oMath>
                <m:d>
                  <m:dPr>
                    <m:ctrlPr>
                      <w:rPr>
                        <w:rFonts w:ascii="Cambria Math" w:hAnsi="Cambria Math"/>
                        <w:i/>
                        <w:sz w:val="14"/>
                        <w:szCs w:val="14"/>
                      </w:rPr>
                    </m:ctrlPr>
                  </m:dPr>
                  <m:e>
                    <m:sSup>
                      <m:sSupPr>
                        <m:ctrlPr>
                          <w:rPr>
                            <w:rFonts w:ascii="Cambria Math" w:hAnsi="Cambria Math"/>
                            <w:i/>
                            <w:sz w:val="14"/>
                            <w:szCs w:val="14"/>
                          </w:rPr>
                        </m:ctrlPr>
                      </m:sSupPr>
                      <m:e>
                        <m:r>
                          <w:rPr>
                            <w:rFonts w:ascii="Cambria Math" w:hAnsi="Cambria Math"/>
                            <w:sz w:val="14"/>
                            <w:szCs w:val="14"/>
                          </w:rPr>
                          <m:t>×10</m:t>
                        </m:r>
                      </m:e>
                      <m:sup>
                        <m:r>
                          <w:rPr>
                            <w:rFonts w:ascii="Cambria Math" w:hAnsi="Cambria Math"/>
                            <w:sz w:val="14"/>
                            <w:szCs w:val="14"/>
                          </w:rPr>
                          <m:t>-3</m:t>
                        </m:r>
                      </m:sup>
                    </m:sSup>
                    <m:f>
                      <m:fPr>
                        <m:type m:val="lin"/>
                        <m:ctrlPr>
                          <w:rPr>
                            <w:rFonts w:ascii="Cambria Math" w:hAnsi="Cambria Math"/>
                            <w:i/>
                            <w:sz w:val="14"/>
                            <w:szCs w:val="14"/>
                          </w:rPr>
                        </m:ctrlPr>
                      </m:fPr>
                      <m:num>
                        <m:r>
                          <w:rPr>
                            <w:rFonts w:ascii="Cambria Math" w:hAnsi="Cambria Math"/>
                            <w:sz w:val="14"/>
                            <w:szCs w:val="14"/>
                          </w:rPr>
                          <m:t>mol</m:t>
                        </m:r>
                      </m:num>
                      <m:den>
                        <m:r>
                          <w:rPr>
                            <w:rFonts w:ascii="Cambria Math" w:hAnsi="Cambria Math"/>
                            <w:sz w:val="14"/>
                            <w:szCs w:val="14"/>
                          </w:rPr>
                          <m:t>L</m:t>
                        </m:r>
                      </m:den>
                    </m:f>
                  </m:e>
                </m:d>
              </m:oMath>
            </m:oMathPara>
          </w:p>
        </w:tc>
        <w:tc>
          <w:tcPr>
            <w:tcW w:w="7570" w:type="dxa"/>
            <w:gridSpan w:val="4"/>
            <w:tcBorders>
              <w:top w:val="single" w:sz="12" w:space="0" w:color="008000"/>
              <w:bottom w:val="single" w:sz="6" w:space="0" w:color="008000"/>
            </w:tcBorders>
            <w:shd w:val="clear" w:color="auto" w:fill="FFFFFF"/>
          </w:tcPr>
          <w:p w14:paraId="5A8363AA" w14:textId="09744054" w:rsidR="00EB1CC2" w:rsidRPr="00614067" w:rsidRDefault="00EB1CC2" w:rsidP="009D6F0F">
            <w:pPr>
              <w:pStyle w:val="CETBodytext"/>
              <w:jc w:val="center"/>
              <w:rPr>
                <w:sz w:val="16"/>
                <w:szCs w:val="18"/>
              </w:rPr>
            </w:pPr>
            <w:r w:rsidRPr="00614067">
              <w:rPr>
                <w:sz w:val="16"/>
                <w:szCs w:val="18"/>
              </w:rPr>
              <w:t>POP</w:t>
            </w:r>
          </w:p>
        </w:tc>
      </w:tr>
      <w:tr w:rsidR="00EB1CC2" w:rsidRPr="00614067" w14:paraId="01D0633E" w14:textId="77777777" w:rsidTr="00E07204">
        <w:trPr>
          <w:trHeight w:val="240"/>
        </w:trPr>
        <w:tc>
          <w:tcPr>
            <w:tcW w:w="1282" w:type="dxa"/>
            <w:vMerge/>
            <w:shd w:val="clear" w:color="auto" w:fill="FFFFFF"/>
            <w:vAlign w:val="center"/>
          </w:tcPr>
          <w:p w14:paraId="67D01EE4" w14:textId="77777777" w:rsidR="00EB1CC2" w:rsidRPr="00614067" w:rsidRDefault="00EB1CC2" w:rsidP="00E07204">
            <w:pPr>
              <w:pStyle w:val="CETReferencetext"/>
              <w:jc w:val="center"/>
              <w:rPr>
                <w:sz w:val="16"/>
                <w:szCs w:val="16"/>
                <w:lang w:val="en-US"/>
              </w:rPr>
            </w:pPr>
          </w:p>
        </w:tc>
        <w:tc>
          <w:tcPr>
            <w:tcW w:w="7570" w:type="dxa"/>
            <w:gridSpan w:val="4"/>
            <w:tcBorders>
              <w:top w:val="single" w:sz="12" w:space="0" w:color="008000"/>
              <w:bottom w:val="single" w:sz="6" w:space="0" w:color="008000"/>
            </w:tcBorders>
            <w:shd w:val="clear" w:color="auto" w:fill="FFFFFF"/>
          </w:tcPr>
          <w:p w14:paraId="363DF442" w14:textId="5B3E8A96" w:rsidR="00EB1CC2" w:rsidRPr="00614067" w:rsidRDefault="00EB1CC2" w:rsidP="00E07204">
            <w:pPr>
              <w:pStyle w:val="CETBodytext"/>
              <w:jc w:val="center"/>
              <w:rPr>
                <w:sz w:val="16"/>
                <w:szCs w:val="18"/>
              </w:rPr>
            </w:pPr>
            <w:r w:rsidRPr="00614067">
              <w:rPr>
                <w:sz w:val="16"/>
                <w:szCs w:val="18"/>
              </w:rPr>
              <w:t>for maximum productivity</w:t>
            </w:r>
            <m:oMath>
              <m:d>
                <m:dPr>
                  <m:ctrlPr>
                    <w:rPr>
                      <w:rFonts w:ascii="Cambria Math" w:hAnsi="Cambria Math"/>
                      <w:i/>
                      <w:iCs/>
                      <w:sz w:val="16"/>
                      <w:szCs w:val="18"/>
                    </w:rPr>
                  </m:ctrlPr>
                </m:dPr>
                <m:e>
                  <m:r>
                    <w:rPr>
                      <w:rFonts w:ascii="Cambria Math" w:hAnsi="Cambria Math"/>
                      <w:sz w:val="16"/>
                      <w:szCs w:val="18"/>
                    </w:rPr>
                    <m:t>P</m:t>
                  </m:r>
                </m:e>
              </m:d>
            </m:oMath>
          </w:p>
        </w:tc>
      </w:tr>
      <w:tr w:rsidR="00EB1CC2" w:rsidRPr="00614067" w14:paraId="55977789" w14:textId="77777777" w:rsidTr="00A32A3F">
        <w:trPr>
          <w:trHeight w:val="240"/>
        </w:trPr>
        <w:tc>
          <w:tcPr>
            <w:tcW w:w="1282" w:type="dxa"/>
            <w:vMerge/>
            <w:shd w:val="clear" w:color="auto" w:fill="FFFFFF"/>
            <w:vAlign w:val="center"/>
          </w:tcPr>
          <w:p w14:paraId="327BFE24" w14:textId="77777777" w:rsidR="00EB1CC2" w:rsidRPr="00614067" w:rsidRDefault="00EB1CC2" w:rsidP="00E07204">
            <w:pPr>
              <w:pStyle w:val="CETReferencetext"/>
              <w:jc w:val="center"/>
              <w:rPr>
                <w:sz w:val="16"/>
                <w:szCs w:val="16"/>
                <w:lang w:val="en-US"/>
              </w:rPr>
            </w:pPr>
          </w:p>
        </w:tc>
        <w:tc>
          <w:tcPr>
            <w:tcW w:w="3821" w:type="dxa"/>
            <w:gridSpan w:val="2"/>
            <w:tcBorders>
              <w:top w:val="single" w:sz="4" w:space="0" w:color="auto"/>
              <w:bottom w:val="single" w:sz="6" w:space="0" w:color="008000"/>
            </w:tcBorders>
            <w:shd w:val="clear" w:color="auto" w:fill="FFFFFF"/>
            <w:vAlign w:val="center"/>
          </w:tcPr>
          <w:p w14:paraId="59088CF5" w14:textId="09578EFC" w:rsidR="00EB1CC2" w:rsidRPr="00614067" w:rsidRDefault="00EB1CC2" w:rsidP="00E07204">
            <w:pPr>
              <w:pStyle w:val="CETBodytext"/>
              <w:jc w:val="center"/>
              <w:rPr>
                <w:sz w:val="16"/>
                <w:szCs w:val="18"/>
              </w:rPr>
            </w:pPr>
            <w:r w:rsidRPr="00614067">
              <w:rPr>
                <w:sz w:val="16"/>
                <w:szCs w:val="16"/>
              </w:rPr>
              <w:t>for hydrogen</w:t>
            </w:r>
          </w:p>
        </w:tc>
        <w:tc>
          <w:tcPr>
            <w:tcW w:w="3749" w:type="dxa"/>
            <w:gridSpan w:val="2"/>
            <w:tcBorders>
              <w:top w:val="single" w:sz="4" w:space="0" w:color="auto"/>
              <w:bottom w:val="single" w:sz="6" w:space="0" w:color="008000"/>
            </w:tcBorders>
            <w:shd w:val="clear" w:color="auto" w:fill="FFFFFF"/>
            <w:vAlign w:val="center"/>
          </w:tcPr>
          <w:p w14:paraId="59D182E5" w14:textId="7F152200" w:rsidR="00EB1CC2" w:rsidRPr="00614067" w:rsidRDefault="00EB1CC2" w:rsidP="00E07204">
            <w:pPr>
              <w:pStyle w:val="CETBodytext"/>
              <w:jc w:val="center"/>
              <w:rPr>
                <w:sz w:val="16"/>
                <w:szCs w:val="18"/>
              </w:rPr>
            </w:pPr>
            <w:r w:rsidRPr="00614067">
              <w:rPr>
                <w:sz w:val="16"/>
                <w:szCs w:val="16"/>
              </w:rPr>
              <w:t>for acetate</w:t>
            </w:r>
          </w:p>
        </w:tc>
      </w:tr>
      <w:tr w:rsidR="00EB1CC2" w:rsidRPr="00614067" w14:paraId="180BC6DE" w14:textId="77777777" w:rsidTr="00824391">
        <w:trPr>
          <w:trHeight w:val="158"/>
        </w:trPr>
        <w:tc>
          <w:tcPr>
            <w:tcW w:w="1282" w:type="dxa"/>
            <w:vMerge/>
            <w:shd w:val="clear" w:color="auto" w:fill="FFFFFF"/>
          </w:tcPr>
          <w:p w14:paraId="48955AC2" w14:textId="77777777" w:rsidR="00EB1CC2" w:rsidRPr="00614067" w:rsidRDefault="00EB1CC2" w:rsidP="00E07204">
            <w:pPr>
              <w:pStyle w:val="CETBodytext"/>
              <w:jc w:val="center"/>
            </w:pPr>
          </w:p>
        </w:tc>
        <w:tc>
          <w:tcPr>
            <w:tcW w:w="1855" w:type="dxa"/>
            <w:tcBorders>
              <w:top w:val="single" w:sz="12" w:space="0" w:color="008000"/>
              <w:bottom w:val="single" w:sz="6" w:space="0" w:color="008000"/>
            </w:tcBorders>
            <w:shd w:val="clear" w:color="auto" w:fill="FFFFFF"/>
            <w:vAlign w:val="center"/>
          </w:tcPr>
          <w:p w14:paraId="61F97FC5" w14:textId="77777777" w:rsidR="00EB1CC2" w:rsidRPr="00614067" w:rsidRDefault="009E3CBA" w:rsidP="00E07204">
            <w:pPr>
              <w:pStyle w:val="CETBodytext"/>
              <w:rPr>
                <w:iCs/>
                <w:sz w:val="16"/>
                <w:szCs w:val="16"/>
              </w:rPr>
            </w:pPr>
            <m:oMathPara>
              <m:oMath>
                <m:sSub>
                  <m:sSubPr>
                    <m:ctrlPr>
                      <w:rPr>
                        <w:rFonts w:ascii="Cambria Math" w:hAnsi="Cambria Math"/>
                        <w:i/>
                        <w:iCs/>
                        <w:sz w:val="16"/>
                        <w:szCs w:val="16"/>
                      </w:rPr>
                    </m:ctrlPr>
                  </m:sSubPr>
                  <m:e>
                    <m:r>
                      <w:rPr>
                        <w:rFonts w:ascii="Cambria Math" w:hAnsi="Cambria Math"/>
                        <w:sz w:val="16"/>
                        <w:szCs w:val="16"/>
                      </w:rPr>
                      <m:t>Y</m:t>
                    </m:r>
                  </m:e>
                  <m:sub>
                    <m:r>
                      <m:rPr>
                        <m:sty m:val="p"/>
                      </m:rPr>
                      <w:rPr>
                        <w:rFonts w:ascii="Cambria Math" w:hAnsi="Cambria Math"/>
                        <w:sz w:val="16"/>
                        <w:szCs w:val="16"/>
                      </w:rPr>
                      <m:t>H2</m:t>
                    </m:r>
                  </m:sub>
                </m:sSub>
              </m:oMath>
            </m:oMathPara>
          </w:p>
          <w:p w14:paraId="3C915B82" w14:textId="3BA79849" w:rsidR="00EB1CC2" w:rsidRPr="00614067" w:rsidRDefault="009E3CBA" w:rsidP="00E07204">
            <w:pPr>
              <w:pStyle w:val="CETBodytext"/>
              <w:jc w:val="center"/>
              <w:rPr>
                <w:sz w:val="16"/>
                <w:szCs w:val="18"/>
              </w:rPr>
            </w:pPr>
            <m:oMathPara>
              <m:oMath>
                <m:d>
                  <m:dPr>
                    <m:ctrlPr>
                      <w:rPr>
                        <w:rFonts w:ascii="Cambria Math" w:hAnsi="Cambria Math"/>
                        <w:i/>
                        <w:iCs/>
                        <w:sz w:val="14"/>
                        <w:szCs w:val="14"/>
                      </w:rPr>
                    </m:ctrlPr>
                  </m:dPr>
                  <m:e>
                    <m:f>
                      <m:fPr>
                        <m:type m:val="lin"/>
                        <m:ctrlPr>
                          <w:rPr>
                            <w:rFonts w:ascii="Cambria Math" w:hAnsi="Cambria Math"/>
                            <w:i/>
                            <w:iCs/>
                            <w:sz w:val="14"/>
                            <w:szCs w:val="14"/>
                          </w:rPr>
                        </m:ctrlPr>
                      </m:fPr>
                      <m:num>
                        <m:sSub>
                          <m:sSubPr>
                            <m:ctrlPr>
                              <w:rPr>
                                <w:rFonts w:ascii="Cambria Math" w:hAnsi="Cambria Math"/>
                                <w:i/>
                                <w:iCs/>
                                <w:sz w:val="14"/>
                                <w:szCs w:val="14"/>
                              </w:rPr>
                            </m:ctrlPr>
                          </m:sSubPr>
                          <m:e>
                            <m:r>
                              <w:rPr>
                                <w:rFonts w:ascii="Cambria Math" w:hAnsi="Cambria Math"/>
                                <w:sz w:val="14"/>
                                <w:szCs w:val="14"/>
                              </w:rPr>
                              <m:t>mol</m:t>
                            </m:r>
                          </m:e>
                          <m:sub>
                            <m:r>
                              <w:rPr>
                                <w:rFonts w:ascii="Cambria Math" w:hAnsi="Cambria Math"/>
                                <w:sz w:val="14"/>
                                <w:szCs w:val="14"/>
                              </w:rPr>
                              <m:t>H2</m:t>
                            </m:r>
                          </m:sub>
                        </m:sSub>
                      </m:num>
                      <m:den>
                        <m:sSub>
                          <m:sSubPr>
                            <m:ctrlPr>
                              <w:rPr>
                                <w:rFonts w:ascii="Cambria Math" w:hAnsi="Cambria Math"/>
                                <w:i/>
                                <w:iCs/>
                                <w:sz w:val="14"/>
                                <w:szCs w:val="14"/>
                              </w:rPr>
                            </m:ctrlPr>
                          </m:sSubPr>
                          <m:e>
                            <m:r>
                              <w:rPr>
                                <w:rFonts w:ascii="Cambria Math" w:hAnsi="Cambria Math"/>
                                <w:sz w:val="14"/>
                                <w:szCs w:val="14"/>
                              </w:rPr>
                              <m:t>mol</m:t>
                            </m:r>
                          </m:e>
                          <m:sub>
                            <m:r>
                              <w:rPr>
                                <w:rFonts w:ascii="Cambria Math" w:hAnsi="Cambria Math"/>
                                <w:sz w:val="14"/>
                                <w:szCs w:val="14"/>
                              </w:rPr>
                              <m:t>Glucos</m:t>
                            </m:r>
                            <m:sSub>
                              <m:sSubPr>
                                <m:ctrlPr>
                                  <w:rPr>
                                    <w:rFonts w:ascii="Cambria Math" w:hAnsi="Cambria Math"/>
                                    <w:i/>
                                    <w:sz w:val="14"/>
                                    <w:szCs w:val="14"/>
                                  </w:rPr>
                                </m:ctrlPr>
                              </m:sSubPr>
                              <m:e>
                                <m:r>
                                  <w:rPr>
                                    <w:rFonts w:ascii="Cambria Math" w:hAnsi="Cambria Math"/>
                                    <w:sz w:val="14"/>
                                    <w:szCs w:val="14"/>
                                  </w:rPr>
                                  <m:t>e</m:t>
                                </m:r>
                              </m:e>
                              <m:sub>
                                <m:r>
                                  <w:rPr>
                                    <w:rFonts w:ascii="Cambria Math" w:hAnsi="Cambria Math"/>
                                    <w:sz w:val="14"/>
                                    <w:szCs w:val="14"/>
                                  </w:rPr>
                                  <m:t>in</m:t>
                                </m:r>
                              </m:sub>
                            </m:sSub>
                          </m:sub>
                        </m:sSub>
                      </m:den>
                    </m:f>
                  </m:e>
                </m:d>
              </m:oMath>
            </m:oMathPara>
          </w:p>
        </w:tc>
        <w:tc>
          <w:tcPr>
            <w:tcW w:w="1966" w:type="dxa"/>
            <w:tcBorders>
              <w:top w:val="single" w:sz="12" w:space="0" w:color="008000"/>
              <w:bottom w:val="single" w:sz="6" w:space="0" w:color="008000"/>
            </w:tcBorders>
            <w:shd w:val="clear" w:color="auto" w:fill="FFFFFF"/>
            <w:vAlign w:val="center"/>
          </w:tcPr>
          <w:p w14:paraId="2789FBB1" w14:textId="77777777" w:rsidR="00EB1CC2" w:rsidRPr="00614067" w:rsidRDefault="009E3CBA" w:rsidP="00E07204">
            <w:pPr>
              <w:pStyle w:val="CETBodytext"/>
              <w:rPr>
                <w:iCs/>
                <w:sz w:val="16"/>
                <w:szCs w:val="16"/>
              </w:rPr>
            </w:pPr>
            <m:oMathPara>
              <m:oMath>
                <m:sSub>
                  <m:sSubPr>
                    <m:ctrlPr>
                      <w:rPr>
                        <w:rFonts w:ascii="Cambria Math" w:hAnsi="Cambria Math"/>
                        <w:i/>
                        <w:iCs/>
                        <w:sz w:val="16"/>
                        <w:szCs w:val="16"/>
                      </w:rPr>
                    </m:ctrlPr>
                  </m:sSubPr>
                  <m:e>
                    <m:r>
                      <w:rPr>
                        <w:rFonts w:ascii="Cambria Math" w:hAnsi="Cambria Math"/>
                        <w:sz w:val="16"/>
                        <w:szCs w:val="16"/>
                      </w:rPr>
                      <m:t>P</m:t>
                    </m:r>
                  </m:e>
                  <m:sub>
                    <m:r>
                      <m:rPr>
                        <m:sty m:val="p"/>
                      </m:rPr>
                      <w:rPr>
                        <w:rFonts w:ascii="Cambria Math" w:hAnsi="Cambria Math"/>
                        <w:sz w:val="16"/>
                        <w:szCs w:val="16"/>
                      </w:rPr>
                      <m:t>H2</m:t>
                    </m:r>
                  </m:sub>
                </m:sSub>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-3</m:t>
                    </m:r>
                  </m:sup>
                </m:sSup>
              </m:oMath>
            </m:oMathPara>
          </w:p>
          <w:p w14:paraId="0CA49EEB" w14:textId="412BDA87" w:rsidR="00EB1CC2" w:rsidRPr="00614067" w:rsidRDefault="009E3CBA" w:rsidP="00E07204">
            <w:pPr>
              <w:pStyle w:val="CETBodytext"/>
              <w:jc w:val="center"/>
              <w:rPr>
                <w:sz w:val="16"/>
                <w:szCs w:val="18"/>
              </w:rPr>
            </w:pPr>
            <m:oMathPara>
              <m:oMath>
                <m:d>
                  <m:dPr>
                    <m:ctrlPr>
                      <w:rPr>
                        <w:rFonts w:ascii="Cambria Math" w:hAnsi="Cambria Math"/>
                        <w:i/>
                        <w:iCs/>
                        <w:sz w:val="14"/>
                        <w:szCs w:val="14"/>
                      </w:rPr>
                    </m:ctrlPr>
                  </m:dPr>
                  <m:e>
                    <m:f>
                      <m:fPr>
                        <m:type m:val="lin"/>
                        <m:ctrlPr>
                          <w:rPr>
                            <w:rFonts w:ascii="Cambria Math" w:hAnsi="Cambria Math"/>
                            <w:i/>
                            <w:iCs/>
                            <w:sz w:val="14"/>
                            <w:szCs w:val="14"/>
                          </w:rPr>
                        </m:ctrlPr>
                      </m:fPr>
                      <m:num>
                        <m:r>
                          <w:rPr>
                            <w:rFonts w:ascii="Cambria Math" w:hAnsi="Cambria Math"/>
                            <w:sz w:val="14"/>
                            <w:szCs w:val="14"/>
                          </w:rPr>
                          <m:t>mol</m:t>
                        </m:r>
                      </m:num>
                      <m:den>
                        <m:f>
                          <m:fPr>
                            <m:type m:val="lin"/>
                            <m:ctrlPr>
                              <w:rPr>
                                <w:rFonts w:ascii="Cambria Math" w:hAnsi="Cambria Math"/>
                                <w:i/>
                                <w:sz w:val="14"/>
                                <w:szCs w:val="14"/>
                              </w:rPr>
                            </m:ctrlPr>
                          </m:fPr>
                          <m:num>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H2</m:t>
                                </m:r>
                              </m:sub>
                            </m:sSub>
                            <m:ctrlPr>
                              <w:rPr>
                                <w:rFonts w:ascii="Cambria Math" w:hAnsi="Cambria Math"/>
                                <w:i/>
                                <w:iCs/>
                                <w:sz w:val="14"/>
                                <w:szCs w:val="14"/>
                              </w:rPr>
                            </m:ctrlPr>
                          </m:num>
                          <m:den>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reactor</m:t>
                                </m:r>
                              </m:sub>
                            </m:sSub>
                          </m:den>
                        </m:f>
                      </m:den>
                    </m:f>
                    <m:r>
                      <w:rPr>
                        <w:rFonts w:ascii="Cambria Math" w:hAnsi="Cambria Math"/>
                        <w:sz w:val="14"/>
                        <w:szCs w:val="14"/>
                      </w:rPr>
                      <m:t>.</m:t>
                    </m:r>
                    <m:r>
                      <w:rPr>
                        <w:rFonts w:ascii="Cambria Math" w:hAnsi="Cambria Math"/>
                        <w:sz w:val="14"/>
                        <w:szCs w:val="14"/>
                      </w:rPr>
                      <m:t>h</m:t>
                    </m:r>
                  </m:e>
                </m:d>
              </m:oMath>
            </m:oMathPara>
          </w:p>
        </w:tc>
        <w:tc>
          <w:tcPr>
            <w:tcW w:w="1843" w:type="dxa"/>
            <w:tcBorders>
              <w:top w:val="single" w:sz="12" w:space="0" w:color="008000"/>
              <w:bottom w:val="single" w:sz="6" w:space="0" w:color="008000"/>
            </w:tcBorders>
            <w:shd w:val="clear" w:color="auto" w:fill="FFFFFF"/>
            <w:vAlign w:val="center"/>
          </w:tcPr>
          <w:p w14:paraId="7D1782D6" w14:textId="77777777" w:rsidR="00EB1CC2" w:rsidRPr="00614067" w:rsidRDefault="009E3CBA" w:rsidP="00E07204">
            <w:pPr>
              <w:pStyle w:val="CETBodytext"/>
              <w:ind w:right="-1"/>
              <w:rPr>
                <w:rFonts w:cs="Arial"/>
                <w:iCs/>
                <w:sz w:val="16"/>
                <w:szCs w:val="16"/>
              </w:rPr>
            </w:pPr>
            <m:oMathPara>
              <m:oMath>
                <m:sSub>
                  <m:sSubPr>
                    <m:ctrlPr>
                      <w:rPr>
                        <w:rFonts w:ascii="Cambria Math" w:hAnsi="Cambria Math"/>
                        <w:i/>
                        <w:iCs/>
                        <w:sz w:val="16"/>
                        <w:szCs w:val="16"/>
                      </w:rPr>
                    </m:ctrlPr>
                  </m:sSubPr>
                  <m:e>
                    <m:r>
                      <w:rPr>
                        <w:rFonts w:ascii="Cambria Math" w:hAnsi="Cambria Math"/>
                        <w:sz w:val="16"/>
                        <w:szCs w:val="16"/>
                      </w:rPr>
                      <m:t>Y</m:t>
                    </m:r>
                  </m:e>
                  <m:sub>
                    <m:r>
                      <m:rPr>
                        <m:sty m:val="p"/>
                      </m:rPr>
                      <w:rPr>
                        <w:rFonts w:ascii="Cambria Math" w:hAnsi="Cambria Math"/>
                        <w:sz w:val="16"/>
                        <w:szCs w:val="16"/>
                      </w:rPr>
                      <m:t>Acet</m:t>
                    </m:r>
                  </m:sub>
                </m:sSub>
              </m:oMath>
            </m:oMathPara>
          </w:p>
          <w:p w14:paraId="70E14FD3" w14:textId="0A03455B" w:rsidR="00EB1CC2" w:rsidRPr="00614067" w:rsidRDefault="009E3CBA" w:rsidP="00E07204">
            <w:pPr>
              <w:pStyle w:val="CETBodytext"/>
              <w:jc w:val="center"/>
              <w:rPr>
                <w:sz w:val="16"/>
                <w:szCs w:val="18"/>
              </w:rPr>
            </w:pPr>
            <m:oMathPara>
              <m:oMath>
                <m:d>
                  <m:dPr>
                    <m:ctrlPr>
                      <w:rPr>
                        <w:rFonts w:ascii="Cambria Math" w:hAnsi="Cambria Math"/>
                        <w:i/>
                        <w:iCs/>
                        <w:sz w:val="14"/>
                        <w:szCs w:val="14"/>
                      </w:rPr>
                    </m:ctrlPr>
                  </m:dPr>
                  <m:e>
                    <m:f>
                      <m:fPr>
                        <m:type m:val="lin"/>
                        <m:ctrlPr>
                          <w:rPr>
                            <w:rFonts w:ascii="Cambria Math" w:hAnsi="Cambria Math"/>
                            <w:i/>
                            <w:iCs/>
                            <w:sz w:val="14"/>
                            <w:szCs w:val="14"/>
                          </w:rPr>
                        </m:ctrlPr>
                      </m:fPr>
                      <m:num>
                        <m:sSub>
                          <m:sSubPr>
                            <m:ctrlPr>
                              <w:rPr>
                                <w:rFonts w:ascii="Cambria Math" w:hAnsi="Cambria Math"/>
                                <w:i/>
                                <w:iCs/>
                                <w:sz w:val="14"/>
                                <w:szCs w:val="14"/>
                              </w:rPr>
                            </m:ctrlPr>
                          </m:sSubPr>
                          <m:e>
                            <m:r>
                              <w:rPr>
                                <w:rFonts w:ascii="Cambria Math" w:hAnsi="Cambria Math"/>
                                <w:sz w:val="14"/>
                                <w:szCs w:val="14"/>
                              </w:rPr>
                              <m:t>mol</m:t>
                            </m:r>
                          </m:e>
                          <m:sub>
                            <m:r>
                              <w:rPr>
                                <w:rFonts w:ascii="Cambria Math" w:hAnsi="Cambria Math"/>
                                <w:sz w:val="14"/>
                                <w:szCs w:val="14"/>
                              </w:rPr>
                              <m:t>Acet</m:t>
                            </m:r>
                          </m:sub>
                        </m:sSub>
                      </m:num>
                      <m:den>
                        <m:sSub>
                          <m:sSubPr>
                            <m:ctrlPr>
                              <w:rPr>
                                <w:rFonts w:ascii="Cambria Math" w:hAnsi="Cambria Math"/>
                                <w:i/>
                                <w:iCs/>
                                <w:sz w:val="14"/>
                                <w:szCs w:val="14"/>
                              </w:rPr>
                            </m:ctrlPr>
                          </m:sSubPr>
                          <m:e>
                            <m:r>
                              <w:rPr>
                                <w:rFonts w:ascii="Cambria Math" w:hAnsi="Cambria Math"/>
                                <w:sz w:val="14"/>
                                <w:szCs w:val="14"/>
                              </w:rPr>
                              <m:t>mol</m:t>
                            </m:r>
                          </m:e>
                          <m:sub>
                            <m:r>
                              <w:rPr>
                                <w:rFonts w:ascii="Cambria Math" w:hAnsi="Cambria Math"/>
                                <w:sz w:val="14"/>
                                <w:szCs w:val="14"/>
                              </w:rPr>
                              <m:t>Glucos</m:t>
                            </m:r>
                            <m:sSub>
                              <m:sSubPr>
                                <m:ctrlPr>
                                  <w:rPr>
                                    <w:rFonts w:ascii="Cambria Math" w:hAnsi="Cambria Math"/>
                                    <w:i/>
                                    <w:sz w:val="14"/>
                                    <w:szCs w:val="14"/>
                                  </w:rPr>
                                </m:ctrlPr>
                              </m:sSubPr>
                              <m:e>
                                <m:r>
                                  <w:rPr>
                                    <w:rFonts w:ascii="Cambria Math" w:hAnsi="Cambria Math"/>
                                    <w:sz w:val="14"/>
                                    <w:szCs w:val="14"/>
                                  </w:rPr>
                                  <m:t>e</m:t>
                                </m:r>
                              </m:e>
                              <m:sub>
                                <m:r>
                                  <w:rPr>
                                    <w:rFonts w:ascii="Cambria Math" w:hAnsi="Cambria Math"/>
                                    <w:sz w:val="14"/>
                                    <w:szCs w:val="14"/>
                                  </w:rPr>
                                  <m:t>in</m:t>
                                </m:r>
                              </m:sub>
                            </m:sSub>
                          </m:sub>
                        </m:sSub>
                      </m:den>
                    </m:f>
                  </m:e>
                </m:d>
              </m:oMath>
            </m:oMathPara>
          </w:p>
        </w:tc>
        <w:tc>
          <w:tcPr>
            <w:tcW w:w="1906" w:type="dxa"/>
            <w:tcBorders>
              <w:top w:val="single" w:sz="12" w:space="0" w:color="008000"/>
              <w:bottom w:val="single" w:sz="6" w:space="0" w:color="008000"/>
            </w:tcBorders>
            <w:shd w:val="clear" w:color="auto" w:fill="FFFFFF"/>
            <w:vAlign w:val="center"/>
          </w:tcPr>
          <w:p w14:paraId="3A88600B" w14:textId="77777777" w:rsidR="00EB1CC2" w:rsidRPr="00614067" w:rsidRDefault="009E3CBA" w:rsidP="00E07204">
            <w:pPr>
              <w:pStyle w:val="CETBodytext"/>
              <w:ind w:right="-1"/>
              <w:rPr>
                <w:rFonts w:cs="Arial"/>
                <w:iCs/>
                <w:sz w:val="16"/>
                <w:szCs w:val="16"/>
              </w:rPr>
            </w:pPr>
            <m:oMathPara>
              <m:oMath>
                <m:sSub>
                  <m:sSubPr>
                    <m:ctrlPr>
                      <w:rPr>
                        <w:rFonts w:ascii="Cambria Math" w:hAnsi="Cambria Math"/>
                        <w:i/>
                        <w:iCs/>
                        <w:sz w:val="16"/>
                        <w:szCs w:val="16"/>
                      </w:rPr>
                    </m:ctrlPr>
                  </m:sSubPr>
                  <m:e>
                    <m:r>
                      <w:rPr>
                        <w:rFonts w:ascii="Cambria Math" w:hAnsi="Cambria Math"/>
                        <w:sz w:val="16"/>
                        <w:szCs w:val="16"/>
                      </w:rPr>
                      <m:t>P</m:t>
                    </m:r>
                  </m:e>
                  <m:sub>
                    <m:r>
                      <w:rPr>
                        <w:rFonts w:ascii="Cambria Math" w:hAnsi="Cambria Math"/>
                        <w:sz w:val="16"/>
                        <w:szCs w:val="16"/>
                      </w:rPr>
                      <m:t>Acet</m:t>
                    </m:r>
                  </m:sub>
                </m:sSub>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-3</m:t>
                    </m:r>
                  </m:sup>
                </m:sSup>
              </m:oMath>
            </m:oMathPara>
          </w:p>
          <w:p w14:paraId="24C79780" w14:textId="4A6B4DD0" w:rsidR="00EB1CC2" w:rsidRPr="00614067" w:rsidRDefault="009E3CBA" w:rsidP="00E07204">
            <w:pPr>
              <w:pStyle w:val="CETBodytext"/>
              <w:jc w:val="center"/>
              <w:rPr>
                <w:sz w:val="16"/>
                <w:szCs w:val="18"/>
              </w:rPr>
            </w:pPr>
            <m:oMathPara>
              <m:oMath>
                <m:d>
                  <m:dPr>
                    <m:ctrlPr>
                      <w:rPr>
                        <w:rFonts w:ascii="Cambria Math" w:hAnsi="Cambria Math"/>
                        <w:i/>
                        <w:iCs/>
                        <w:sz w:val="14"/>
                        <w:szCs w:val="14"/>
                      </w:rPr>
                    </m:ctrlPr>
                  </m:dPr>
                  <m:e>
                    <m:f>
                      <m:fPr>
                        <m:type m:val="lin"/>
                        <m:ctrlPr>
                          <w:rPr>
                            <w:rFonts w:ascii="Cambria Math" w:hAnsi="Cambria Math"/>
                            <w:i/>
                            <w:iCs/>
                            <w:sz w:val="14"/>
                            <w:szCs w:val="14"/>
                          </w:rPr>
                        </m:ctrlPr>
                      </m:fPr>
                      <m:num>
                        <m:r>
                          <w:rPr>
                            <w:rFonts w:ascii="Cambria Math" w:hAnsi="Cambria Math"/>
                            <w:sz w:val="14"/>
                            <w:szCs w:val="14"/>
                          </w:rPr>
                          <m:t>mol</m:t>
                        </m:r>
                      </m:num>
                      <m:den>
                        <m:f>
                          <m:fPr>
                            <m:type m:val="lin"/>
                            <m:ctrlPr>
                              <w:rPr>
                                <w:rFonts w:ascii="Cambria Math" w:hAnsi="Cambria Math"/>
                                <w:i/>
                                <w:sz w:val="14"/>
                                <w:szCs w:val="14"/>
                              </w:rPr>
                            </m:ctrlPr>
                          </m:fPr>
                          <m:num>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Acet</m:t>
                                </m:r>
                              </m:sub>
                            </m:sSub>
                            <m:ctrlPr>
                              <w:rPr>
                                <w:rFonts w:ascii="Cambria Math" w:hAnsi="Cambria Math"/>
                                <w:i/>
                                <w:iCs/>
                                <w:sz w:val="14"/>
                                <w:szCs w:val="14"/>
                              </w:rPr>
                            </m:ctrlPr>
                          </m:num>
                          <m:den>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reactor</m:t>
                                </m:r>
                              </m:sub>
                            </m:sSub>
                          </m:den>
                        </m:f>
                      </m:den>
                    </m:f>
                    <m:r>
                      <w:rPr>
                        <w:rFonts w:ascii="Cambria Math" w:hAnsi="Cambria Math"/>
                        <w:sz w:val="14"/>
                        <w:szCs w:val="14"/>
                      </w:rPr>
                      <m:t>.</m:t>
                    </m:r>
                    <m:r>
                      <w:rPr>
                        <w:rFonts w:ascii="Cambria Math" w:hAnsi="Cambria Math"/>
                        <w:sz w:val="14"/>
                        <w:szCs w:val="14"/>
                      </w:rPr>
                      <m:t>h</m:t>
                    </m:r>
                  </m:e>
                </m:d>
              </m:oMath>
            </m:oMathPara>
          </w:p>
        </w:tc>
      </w:tr>
      <w:tr w:rsidR="00E07204" w:rsidRPr="00614067" w14:paraId="6E4FA978" w14:textId="77777777" w:rsidTr="00202E9F">
        <w:trPr>
          <w:trHeight w:val="236"/>
        </w:trPr>
        <w:tc>
          <w:tcPr>
            <w:tcW w:w="1282" w:type="dxa"/>
            <w:shd w:val="clear" w:color="auto" w:fill="FFFFFF"/>
            <w:vAlign w:val="center"/>
          </w:tcPr>
          <w:p w14:paraId="255EB9FA" w14:textId="77777777" w:rsidR="00E07204" w:rsidRPr="00614067" w:rsidRDefault="00E07204" w:rsidP="00E07204">
            <w:pPr>
              <w:pStyle w:val="CETBodytext"/>
              <w:jc w:val="center"/>
              <w:rPr>
                <w:sz w:val="16"/>
                <w:szCs w:val="16"/>
                <w:lang w:val="en-GB"/>
              </w:rPr>
            </w:pPr>
            <w:r w:rsidRPr="00614067">
              <w:rPr>
                <w:sz w:val="16"/>
                <w:szCs w:val="16"/>
              </w:rPr>
              <w:t>14</w:t>
            </w:r>
          </w:p>
        </w:tc>
        <w:tc>
          <w:tcPr>
            <w:tcW w:w="1855" w:type="dxa"/>
            <w:shd w:val="clear" w:color="auto" w:fill="FFFFFF"/>
          </w:tcPr>
          <w:p w14:paraId="3E1163A5" w14:textId="77777777" w:rsidR="00E07204" w:rsidRPr="00614067" w:rsidRDefault="00E07204" w:rsidP="00E07204">
            <w:pPr>
              <w:pStyle w:val="CETBodytext"/>
              <w:jc w:val="center"/>
              <w:rPr>
                <w:sz w:val="16"/>
                <w:szCs w:val="16"/>
              </w:rPr>
            </w:pPr>
            <w:r w:rsidRPr="00614067">
              <w:rPr>
                <w:sz w:val="16"/>
                <w:szCs w:val="16"/>
              </w:rPr>
              <w:t>2.8644</w:t>
            </w:r>
          </w:p>
        </w:tc>
        <w:tc>
          <w:tcPr>
            <w:tcW w:w="1966" w:type="dxa"/>
            <w:shd w:val="clear" w:color="auto" w:fill="FFFFFF"/>
          </w:tcPr>
          <w:p w14:paraId="3C2887C9" w14:textId="77777777" w:rsidR="00E07204" w:rsidRPr="00614067" w:rsidRDefault="00E07204" w:rsidP="00E07204">
            <w:pPr>
              <w:pStyle w:val="CETBodytext"/>
              <w:jc w:val="center"/>
              <w:rPr>
                <w:sz w:val="16"/>
                <w:szCs w:val="16"/>
              </w:rPr>
            </w:pPr>
            <w:r w:rsidRPr="00614067">
              <w:rPr>
                <w:sz w:val="16"/>
                <w:szCs w:val="16"/>
              </w:rPr>
              <w:t>2.5085</w:t>
            </w:r>
          </w:p>
        </w:tc>
        <w:tc>
          <w:tcPr>
            <w:tcW w:w="1843" w:type="dxa"/>
            <w:shd w:val="clear" w:color="auto" w:fill="FFFFFF"/>
          </w:tcPr>
          <w:p w14:paraId="79EDF17F" w14:textId="77777777" w:rsidR="00E07204" w:rsidRPr="00614067" w:rsidRDefault="00E07204" w:rsidP="00E07204">
            <w:pPr>
              <w:pStyle w:val="CETBodytext"/>
              <w:ind w:right="-1"/>
              <w:jc w:val="center"/>
              <w:rPr>
                <w:sz w:val="16"/>
                <w:szCs w:val="16"/>
              </w:rPr>
            </w:pPr>
            <w:r w:rsidRPr="00614067">
              <w:rPr>
                <w:sz w:val="16"/>
                <w:szCs w:val="16"/>
              </w:rPr>
              <w:t>0.7319</w:t>
            </w:r>
          </w:p>
        </w:tc>
        <w:tc>
          <w:tcPr>
            <w:tcW w:w="1906" w:type="dxa"/>
            <w:shd w:val="clear" w:color="auto" w:fill="FFFFFF"/>
          </w:tcPr>
          <w:p w14:paraId="3856A048" w14:textId="77777777" w:rsidR="00E07204" w:rsidRPr="00614067" w:rsidRDefault="00E07204" w:rsidP="00E07204">
            <w:pPr>
              <w:pStyle w:val="CETBodytext"/>
              <w:ind w:right="-1"/>
              <w:jc w:val="center"/>
              <w:rPr>
                <w:sz w:val="16"/>
                <w:szCs w:val="16"/>
              </w:rPr>
            </w:pPr>
            <w:r w:rsidRPr="00614067">
              <w:rPr>
                <w:sz w:val="16"/>
                <w:szCs w:val="16"/>
              </w:rPr>
              <w:t>1.2542</w:t>
            </w:r>
          </w:p>
        </w:tc>
      </w:tr>
      <w:tr w:rsidR="00E07204" w:rsidRPr="00614067" w14:paraId="34DF93A0" w14:textId="77777777" w:rsidTr="00202E9F">
        <w:trPr>
          <w:trHeight w:val="236"/>
        </w:trPr>
        <w:tc>
          <w:tcPr>
            <w:tcW w:w="1282" w:type="dxa"/>
            <w:shd w:val="clear" w:color="auto" w:fill="FFFFFF"/>
            <w:vAlign w:val="center"/>
          </w:tcPr>
          <w:p w14:paraId="01254D18" w14:textId="77777777" w:rsidR="00E07204" w:rsidRPr="00614067" w:rsidRDefault="00E07204" w:rsidP="00E07204">
            <w:pPr>
              <w:pStyle w:val="CETBodytext"/>
              <w:jc w:val="center"/>
              <w:rPr>
                <w:sz w:val="16"/>
                <w:szCs w:val="16"/>
                <w:lang w:val="en-GB"/>
              </w:rPr>
            </w:pPr>
            <w:r w:rsidRPr="00614067">
              <w:rPr>
                <w:sz w:val="16"/>
                <w:szCs w:val="16"/>
              </w:rPr>
              <w:t>42</w:t>
            </w:r>
          </w:p>
        </w:tc>
        <w:tc>
          <w:tcPr>
            <w:tcW w:w="1855" w:type="dxa"/>
            <w:shd w:val="clear" w:color="auto" w:fill="FFFFFF"/>
          </w:tcPr>
          <w:p w14:paraId="0F0B45CC" w14:textId="77777777" w:rsidR="00E07204" w:rsidRPr="00614067" w:rsidRDefault="00E07204" w:rsidP="00E07204">
            <w:pPr>
              <w:pStyle w:val="CETBodytext"/>
              <w:jc w:val="center"/>
              <w:rPr>
                <w:sz w:val="16"/>
                <w:szCs w:val="16"/>
              </w:rPr>
            </w:pPr>
            <w:r w:rsidRPr="00614067">
              <w:rPr>
                <w:sz w:val="16"/>
                <w:szCs w:val="16"/>
              </w:rPr>
              <w:t>2.9857</w:t>
            </w:r>
          </w:p>
        </w:tc>
        <w:tc>
          <w:tcPr>
            <w:tcW w:w="1966" w:type="dxa"/>
            <w:shd w:val="clear" w:color="auto" w:fill="FFFFFF"/>
          </w:tcPr>
          <w:p w14:paraId="3E815FCE" w14:textId="77777777" w:rsidR="00E07204" w:rsidRPr="00614067" w:rsidRDefault="00E07204" w:rsidP="00E07204">
            <w:pPr>
              <w:pStyle w:val="CETBodytext"/>
              <w:jc w:val="center"/>
              <w:rPr>
                <w:sz w:val="16"/>
                <w:szCs w:val="16"/>
              </w:rPr>
            </w:pPr>
            <w:r w:rsidRPr="00614067">
              <w:rPr>
                <w:sz w:val="16"/>
                <w:szCs w:val="16"/>
              </w:rPr>
              <w:t>3.4261</w:t>
            </w:r>
          </w:p>
        </w:tc>
        <w:tc>
          <w:tcPr>
            <w:tcW w:w="1843" w:type="dxa"/>
            <w:shd w:val="clear" w:color="auto" w:fill="FFFFFF"/>
          </w:tcPr>
          <w:p w14:paraId="044525C3" w14:textId="77777777" w:rsidR="00E07204" w:rsidRPr="00614067" w:rsidRDefault="00E07204" w:rsidP="00E07204">
            <w:pPr>
              <w:pStyle w:val="CETBodytext"/>
              <w:ind w:right="-1"/>
              <w:jc w:val="center"/>
              <w:rPr>
                <w:sz w:val="16"/>
                <w:szCs w:val="16"/>
              </w:rPr>
            </w:pPr>
            <w:r w:rsidRPr="00614067">
              <w:rPr>
                <w:sz w:val="16"/>
                <w:szCs w:val="16"/>
              </w:rPr>
              <w:t>0.5817</w:t>
            </w:r>
          </w:p>
        </w:tc>
        <w:tc>
          <w:tcPr>
            <w:tcW w:w="1906" w:type="dxa"/>
            <w:shd w:val="clear" w:color="auto" w:fill="FFFFFF"/>
          </w:tcPr>
          <w:p w14:paraId="6BC66362" w14:textId="77777777" w:rsidR="00E07204" w:rsidRPr="00614067" w:rsidRDefault="00E07204" w:rsidP="00E07204">
            <w:pPr>
              <w:pStyle w:val="CETBodytext"/>
              <w:ind w:right="-1"/>
              <w:jc w:val="center"/>
              <w:rPr>
                <w:sz w:val="16"/>
                <w:szCs w:val="16"/>
              </w:rPr>
            </w:pPr>
            <w:r w:rsidRPr="00614067">
              <w:rPr>
                <w:sz w:val="16"/>
                <w:szCs w:val="16"/>
              </w:rPr>
              <w:t>1.4420</w:t>
            </w:r>
          </w:p>
        </w:tc>
      </w:tr>
      <w:tr w:rsidR="00E07204" w:rsidRPr="00614067" w14:paraId="46AD38BC" w14:textId="77777777" w:rsidTr="00202E9F">
        <w:trPr>
          <w:trHeight w:val="236"/>
        </w:trPr>
        <w:tc>
          <w:tcPr>
            <w:tcW w:w="1282" w:type="dxa"/>
            <w:shd w:val="clear" w:color="auto" w:fill="FFFFFF"/>
            <w:vAlign w:val="center"/>
          </w:tcPr>
          <w:p w14:paraId="002F1FB2" w14:textId="77777777" w:rsidR="00E07204" w:rsidRPr="00614067" w:rsidRDefault="00E07204" w:rsidP="00E07204">
            <w:pPr>
              <w:pStyle w:val="CETBodytext"/>
              <w:jc w:val="center"/>
              <w:rPr>
                <w:sz w:val="16"/>
                <w:szCs w:val="16"/>
                <w:lang w:val="en-GB"/>
              </w:rPr>
            </w:pPr>
            <w:r w:rsidRPr="00614067">
              <w:rPr>
                <w:sz w:val="16"/>
                <w:szCs w:val="16"/>
              </w:rPr>
              <w:t>70</w:t>
            </w:r>
          </w:p>
        </w:tc>
        <w:tc>
          <w:tcPr>
            <w:tcW w:w="1855" w:type="dxa"/>
            <w:shd w:val="clear" w:color="auto" w:fill="FFFFFF"/>
          </w:tcPr>
          <w:p w14:paraId="2ADF967B" w14:textId="77777777" w:rsidR="00E07204" w:rsidRPr="00614067" w:rsidRDefault="00E07204" w:rsidP="00E07204">
            <w:pPr>
              <w:pStyle w:val="CETBodytext"/>
              <w:jc w:val="center"/>
              <w:rPr>
                <w:sz w:val="16"/>
                <w:szCs w:val="16"/>
              </w:rPr>
            </w:pPr>
            <w:r w:rsidRPr="00614067">
              <w:rPr>
                <w:sz w:val="16"/>
                <w:szCs w:val="16"/>
              </w:rPr>
              <w:t>3.4779</w:t>
            </w:r>
          </w:p>
        </w:tc>
        <w:tc>
          <w:tcPr>
            <w:tcW w:w="1966" w:type="dxa"/>
            <w:shd w:val="clear" w:color="auto" w:fill="FFFFFF"/>
          </w:tcPr>
          <w:p w14:paraId="5E9CA39B" w14:textId="77777777" w:rsidR="00E07204" w:rsidRPr="00614067" w:rsidRDefault="00E07204" w:rsidP="00E07204">
            <w:pPr>
              <w:pStyle w:val="CETBodytext"/>
              <w:jc w:val="center"/>
              <w:rPr>
                <w:sz w:val="16"/>
                <w:szCs w:val="16"/>
              </w:rPr>
            </w:pPr>
            <w:r w:rsidRPr="00614067">
              <w:rPr>
                <w:sz w:val="16"/>
                <w:szCs w:val="16"/>
              </w:rPr>
              <w:t>3.4857</w:t>
            </w:r>
          </w:p>
        </w:tc>
        <w:tc>
          <w:tcPr>
            <w:tcW w:w="1843" w:type="dxa"/>
            <w:shd w:val="clear" w:color="auto" w:fill="FFFFFF"/>
          </w:tcPr>
          <w:p w14:paraId="3A3D5F01" w14:textId="77777777" w:rsidR="00E07204" w:rsidRPr="00614067" w:rsidRDefault="00E07204" w:rsidP="00E07204">
            <w:pPr>
              <w:pStyle w:val="CETBodytext"/>
              <w:ind w:right="-1"/>
              <w:jc w:val="center"/>
              <w:rPr>
                <w:sz w:val="16"/>
                <w:szCs w:val="16"/>
              </w:rPr>
            </w:pPr>
            <w:r w:rsidRPr="00614067">
              <w:rPr>
                <w:sz w:val="16"/>
                <w:szCs w:val="16"/>
              </w:rPr>
              <w:t>0.3068</w:t>
            </w:r>
          </w:p>
        </w:tc>
        <w:tc>
          <w:tcPr>
            <w:tcW w:w="1906" w:type="dxa"/>
            <w:shd w:val="clear" w:color="auto" w:fill="FFFFFF"/>
          </w:tcPr>
          <w:p w14:paraId="5F728034" w14:textId="77777777" w:rsidR="00E07204" w:rsidRPr="00614067" w:rsidRDefault="00E07204" w:rsidP="00E07204">
            <w:pPr>
              <w:pStyle w:val="CETBodytext"/>
              <w:ind w:right="-1"/>
              <w:jc w:val="center"/>
              <w:rPr>
                <w:sz w:val="16"/>
                <w:szCs w:val="16"/>
              </w:rPr>
            </w:pPr>
            <w:r w:rsidRPr="00614067">
              <w:rPr>
                <w:sz w:val="16"/>
                <w:szCs w:val="16"/>
              </w:rPr>
              <w:t>1.6610</w:t>
            </w:r>
          </w:p>
        </w:tc>
      </w:tr>
      <w:tr w:rsidR="00E07204" w:rsidRPr="00614067" w14:paraId="3864B77D" w14:textId="77777777" w:rsidTr="00202E9F">
        <w:trPr>
          <w:trHeight w:val="236"/>
        </w:trPr>
        <w:tc>
          <w:tcPr>
            <w:tcW w:w="1282" w:type="dxa"/>
            <w:shd w:val="clear" w:color="auto" w:fill="FFFFFF"/>
            <w:vAlign w:val="center"/>
          </w:tcPr>
          <w:p w14:paraId="7E666912" w14:textId="77777777" w:rsidR="00E07204" w:rsidRPr="00614067" w:rsidRDefault="00E07204" w:rsidP="00E07204">
            <w:pPr>
              <w:pStyle w:val="CETBodytext"/>
              <w:jc w:val="center"/>
              <w:rPr>
                <w:sz w:val="16"/>
                <w:szCs w:val="16"/>
                <w:lang w:val="en-GB"/>
              </w:rPr>
            </w:pPr>
            <w:r w:rsidRPr="00614067">
              <w:rPr>
                <w:sz w:val="16"/>
                <w:szCs w:val="16"/>
              </w:rPr>
              <w:t>90</w:t>
            </w:r>
          </w:p>
        </w:tc>
        <w:tc>
          <w:tcPr>
            <w:tcW w:w="1855" w:type="dxa"/>
            <w:shd w:val="clear" w:color="auto" w:fill="FFFFFF"/>
          </w:tcPr>
          <w:p w14:paraId="39D9E381" w14:textId="77777777" w:rsidR="00E07204" w:rsidRPr="00614067" w:rsidRDefault="00E07204" w:rsidP="00E07204">
            <w:pPr>
              <w:pStyle w:val="CETBodytext"/>
              <w:jc w:val="center"/>
              <w:rPr>
                <w:sz w:val="16"/>
                <w:szCs w:val="16"/>
              </w:rPr>
            </w:pPr>
            <w:r w:rsidRPr="00614067">
              <w:rPr>
                <w:sz w:val="16"/>
                <w:szCs w:val="16"/>
              </w:rPr>
              <w:t>3.6579</w:t>
            </w:r>
          </w:p>
        </w:tc>
        <w:tc>
          <w:tcPr>
            <w:tcW w:w="1966" w:type="dxa"/>
            <w:shd w:val="clear" w:color="auto" w:fill="FFFFFF"/>
          </w:tcPr>
          <w:p w14:paraId="76F9B163" w14:textId="77777777" w:rsidR="00E07204" w:rsidRPr="00614067" w:rsidRDefault="00E07204" w:rsidP="00E07204">
            <w:pPr>
              <w:pStyle w:val="CETBodytext"/>
              <w:jc w:val="center"/>
              <w:rPr>
                <w:sz w:val="16"/>
                <w:szCs w:val="16"/>
              </w:rPr>
            </w:pPr>
            <w:r w:rsidRPr="00614067">
              <w:rPr>
                <w:sz w:val="16"/>
                <w:szCs w:val="16"/>
              </w:rPr>
              <w:t>3.5023</w:t>
            </w:r>
          </w:p>
        </w:tc>
        <w:tc>
          <w:tcPr>
            <w:tcW w:w="1843" w:type="dxa"/>
            <w:shd w:val="clear" w:color="auto" w:fill="FFFFFF"/>
          </w:tcPr>
          <w:p w14:paraId="641727E3" w14:textId="77777777" w:rsidR="00E07204" w:rsidRPr="00614067" w:rsidRDefault="00E07204" w:rsidP="00E07204">
            <w:pPr>
              <w:pStyle w:val="CETBodytext"/>
              <w:ind w:right="-1"/>
              <w:jc w:val="center"/>
              <w:rPr>
                <w:sz w:val="16"/>
                <w:szCs w:val="16"/>
              </w:rPr>
            </w:pPr>
            <w:r w:rsidRPr="00614067">
              <w:rPr>
                <w:sz w:val="16"/>
                <w:szCs w:val="16"/>
              </w:rPr>
              <w:t>0.1872</w:t>
            </w:r>
          </w:p>
        </w:tc>
        <w:tc>
          <w:tcPr>
            <w:tcW w:w="1906" w:type="dxa"/>
            <w:shd w:val="clear" w:color="auto" w:fill="FFFFFF"/>
          </w:tcPr>
          <w:p w14:paraId="6762124B" w14:textId="77777777" w:rsidR="00E07204" w:rsidRPr="00614067" w:rsidRDefault="00E07204" w:rsidP="00E07204">
            <w:pPr>
              <w:pStyle w:val="CETBodytext"/>
              <w:ind w:right="-1"/>
              <w:jc w:val="center"/>
              <w:rPr>
                <w:sz w:val="16"/>
                <w:szCs w:val="16"/>
              </w:rPr>
            </w:pPr>
            <w:r w:rsidRPr="00614067">
              <w:rPr>
                <w:sz w:val="16"/>
                <w:szCs w:val="16"/>
              </w:rPr>
              <w:t>1.6956</w:t>
            </w:r>
          </w:p>
        </w:tc>
      </w:tr>
      <w:tr w:rsidR="00E07204" w:rsidRPr="00614067" w14:paraId="6A331193" w14:textId="77777777" w:rsidTr="00202E9F">
        <w:trPr>
          <w:trHeight w:val="223"/>
        </w:trPr>
        <w:tc>
          <w:tcPr>
            <w:tcW w:w="1282" w:type="dxa"/>
            <w:shd w:val="clear" w:color="auto" w:fill="FFFFFF"/>
            <w:vAlign w:val="center"/>
          </w:tcPr>
          <w:p w14:paraId="0AE01400" w14:textId="77777777" w:rsidR="00E07204" w:rsidRPr="00614067" w:rsidRDefault="00E07204" w:rsidP="00E07204">
            <w:pPr>
              <w:pStyle w:val="CETBodytext"/>
              <w:ind w:right="-1"/>
              <w:jc w:val="center"/>
              <w:rPr>
                <w:rFonts w:cs="Arial"/>
                <w:sz w:val="16"/>
                <w:szCs w:val="16"/>
                <w:lang w:val="en-GB"/>
              </w:rPr>
            </w:pPr>
            <w:r w:rsidRPr="00614067">
              <w:rPr>
                <w:sz w:val="16"/>
                <w:szCs w:val="16"/>
              </w:rPr>
              <w:t>110</w:t>
            </w:r>
          </w:p>
        </w:tc>
        <w:tc>
          <w:tcPr>
            <w:tcW w:w="1855" w:type="dxa"/>
            <w:shd w:val="clear" w:color="auto" w:fill="FFFFFF"/>
          </w:tcPr>
          <w:p w14:paraId="516BF274" w14:textId="77777777" w:rsidR="00E07204" w:rsidRPr="00614067" w:rsidRDefault="00E07204" w:rsidP="00E07204">
            <w:pPr>
              <w:pStyle w:val="CETBodytext"/>
              <w:jc w:val="center"/>
              <w:rPr>
                <w:sz w:val="16"/>
                <w:szCs w:val="16"/>
              </w:rPr>
            </w:pPr>
            <w:r w:rsidRPr="00614067">
              <w:rPr>
                <w:sz w:val="16"/>
                <w:szCs w:val="16"/>
              </w:rPr>
              <w:t>3.7199</w:t>
            </w:r>
          </w:p>
        </w:tc>
        <w:tc>
          <w:tcPr>
            <w:tcW w:w="1966" w:type="dxa"/>
            <w:shd w:val="clear" w:color="auto" w:fill="FFFFFF"/>
          </w:tcPr>
          <w:p w14:paraId="35413DA8" w14:textId="77777777" w:rsidR="00E07204" w:rsidRPr="00614067" w:rsidRDefault="00E07204" w:rsidP="00E07204">
            <w:pPr>
              <w:pStyle w:val="CETBodytext"/>
              <w:jc w:val="center"/>
              <w:rPr>
                <w:sz w:val="16"/>
                <w:szCs w:val="16"/>
              </w:rPr>
            </w:pPr>
            <w:r w:rsidRPr="00614067">
              <w:rPr>
                <w:sz w:val="16"/>
                <w:szCs w:val="16"/>
              </w:rPr>
              <w:t>3.5130</w:t>
            </w:r>
          </w:p>
        </w:tc>
        <w:tc>
          <w:tcPr>
            <w:tcW w:w="1843" w:type="dxa"/>
            <w:shd w:val="clear" w:color="auto" w:fill="FFFFFF"/>
          </w:tcPr>
          <w:p w14:paraId="22E736FE" w14:textId="77777777" w:rsidR="00E07204" w:rsidRPr="00614067" w:rsidRDefault="00E07204" w:rsidP="00E07204">
            <w:pPr>
              <w:pStyle w:val="CETBodytext"/>
              <w:jc w:val="center"/>
              <w:rPr>
                <w:sz w:val="16"/>
                <w:szCs w:val="16"/>
              </w:rPr>
            </w:pPr>
            <w:r w:rsidRPr="00614067">
              <w:rPr>
                <w:sz w:val="16"/>
                <w:szCs w:val="16"/>
              </w:rPr>
              <w:t>0.1418</w:t>
            </w:r>
          </w:p>
        </w:tc>
        <w:tc>
          <w:tcPr>
            <w:tcW w:w="1906" w:type="dxa"/>
            <w:shd w:val="clear" w:color="auto" w:fill="FFFFFF"/>
          </w:tcPr>
          <w:p w14:paraId="1B356366" w14:textId="77777777" w:rsidR="00E07204" w:rsidRPr="00614067" w:rsidRDefault="00E07204" w:rsidP="00E07204">
            <w:pPr>
              <w:pStyle w:val="CETBodytext"/>
              <w:jc w:val="center"/>
              <w:rPr>
                <w:sz w:val="16"/>
                <w:szCs w:val="16"/>
              </w:rPr>
            </w:pPr>
            <w:r w:rsidRPr="00614067">
              <w:rPr>
                <w:sz w:val="16"/>
                <w:szCs w:val="16"/>
              </w:rPr>
              <w:t>1.6949</w:t>
            </w:r>
          </w:p>
        </w:tc>
      </w:tr>
    </w:tbl>
    <w:p w14:paraId="52283872" w14:textId="77DC582A" w:rsidR="005E46DE" w:rsidRPr="0007280E" w:rsidRDefault="00276945" w:rsidP="00051FC1">
      <w:pPr>
        <w:rPr>
          <w:lang w:eastAsia="fr-FR"/>
        </w:rPr>
      </w:pPr>
      <w:r>
        <w:rPr>
          <w:noProof/>
          <w:szCs w:val="18"/>
        </w:rPr>
        <mc:AlternateContent>
          <mc:Choice Requires="wpg">
            <w:drawing>
              <wp:anchor distT="0" distB="0" distL="114300" distR="114300" simplePos="0" relativeHeight="251661312" behindDoc="0" locked="0" layoutInCell="1" allowOverlap="1" wp14:anchorId="2E2DB995" wp14:editId="49B2DD64">
                <wp:simplePos x="0" y="0"/>
                <wp:positionH relativeFrom="column">
                  <wp:posOffset>34925</wp:posOffset>
                </wp:positionH>
                <wp:positionV relativeFrom="paragraph">
                  <wp:posOffset>2000044</wp:posOffset>
                </wp:positionV>
                <wp:extent cx="5448263" cy="2598707"/>
                <wp:effectExtent l="0" t="0" r="635" b="11430"/>
                <wp:wrapTopAndBottom/>
                <wp:docPr id="783404822" name="Group 1"/>
                <wp:cNvGraphicFramePr/>
                <a:graphic xmlns:a="http://schemas.openxmlformats.org/drawingml/2006/main">
                  <a:graphicData uri="http://schemas.microsoft.com/office/word/2010/wordprocessingGroup">
                    <wpg:wgp>
                      <wpg:cNvGrpSpPr/>
                      <wpg:grpSpPr>
                        <a:xfrm>
                          <a:off x="0" y="0"/>
                          <a:ext cx="5448263" cy="2598707"/>
                          <a:chOff x="0" y="0"/>
                          <a:chExt cx="5448263" cy="2598707"/>
                        </a:xfrm>
                      </wpg:grpSpPr>
                      <wpg:grpSp>
                        <wpg:cNvPr id="3" name="Group 3"/>
                        <wpg:cNvGrpSpPr/>
                        <wpg:grpSpPr>
                          <a:xfrm>
                            <a:off x="31713" y="0"/>
                            <a:ext cx="5416550" cy="2286000"/>
                            <a:chOff x="0" y="0"/>
                            <a:chExt cx="5563871" cy="2428875"/>
                          </a:xfrm>
                        </wpg:grpSpPr>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705100" y="0"/>
                              <a:ext cx="2858771" cy="2428875"/>
                            </a:xfrm>
                            <a:prstGeom prst="rect">
                              <a:avLst/>
                            </a:prstGeom>
                            <a:noFill/>
                            <a:ln>
                              <a:noFill/>
                            </a:ln>
                          </pic:spPr>
                        </pic:pic>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2428875"/>
                            </a:xfrm>
                            <a:prstGeom prst="rect">
                              <a:avLst/>
                            </a:prstGeom>
                            <a:noFill/>
                            <a:ln>
                              <a:noFill/>
                            </a:ln>
                          </pic:spPr>
                        </pic:pic>
                      </wpg:grpSp>
                      <wps:wsp>
                        <wps:cNvPr id="4" name="Text Box 4"/>
                        <wps:cNvSpPr txBox="1"/>
                        <wps:spPr>
                          <a:xfrm>
                            <a:off x="0" y="2130077"/>
                            <a:ext cx="5416550" cy="468630"/>
                          </a:xfrm>
                          <a:prstGeom prst="rect">
                            <a:avLst/>
                          </a:prstGeom>
                          <a:noFill/>
                          <a:ln>
                            <a:noFill/>
                          </a:ln>
                        </wps:spPr>
                        <wps:txbx>
                          <w:txbxContent>
                            <w:p w14:paraId="57075085" w14:textId="10BFB1DA" w:rsidR="00E9628F" w:rsidRPr="002F7EDB" w:rsidRDefault="00E9628F" w:rsidP="00F87170">
                              <w:pPr>
                                <w:pStyle w:val="CETCaption"/>
                                <w:rPr>
                                  <w:b/>
                                  <w:bCs/>
                                  <w:noProof/>
                                  <w:lang w:val="en-US"/>
                                </w:rPr>
                              </w:pPr>
                              <w:r>
                                <w:t xml:space="preserve">Figure </w:t>
                              </w:r>
                              <w:r>
                                <w:fldChar w:fldCharType="begin"/>
                              </w:r>
                              <w:r>
                                <w:instrText xml:space="preserve"> SEQ Figure \* ARABIC </w:instrText>
                              </w:r>
                              <w:r>
                                <w:fldChar w:fldCharType="separate"/>
                              </w:r>
                              <w:r>
                                <w:rPr>
                                  <w:noProof/>
                                </w:rPr>
                                <w:t>1</w:t>
                              </w:r>
                              <w:r>
                                <w:fldChar w:fldCharType="end"/>
                              </w:r>
                              <w:r>
                                <w:t>:</w:t>
                              </w:r>
                              <w:r w:rsidR="00CD0903">
                                <w:t xml:space="preserve"> </w:t>
                              </w:r>
                              <w:r w:rsidRPr="00FF567B">
                                <w:t xml:space="preserve">(A). POSs for </w:t>
                              </w:r>
                              <m:oMath>
                                <m:sSub>
                                  <m:sSubPr>
                                    <m:ctrlPr>
                                      <w:rPr>
                                        <w:rFonts w:ascii="Cambria Math" w:hAnsi="Cambria Math"/>
                                        <w:iCs/>
                                        <w:lang w:eastAsia="fr-FR"/>
                                      </w:rPr>
                                    </m:ctrlPr>
                                  </m:sSubPr>
                                  <m:e>
                                    <m:r>
                                      <w:rPr>
                                        <w:rFonts w:ascii="Cambria Math" w:hAnsi="Cambria Math"/>
                                        <w:lang w:eastAsia="fr-FR"/>
                                      </w:rPr>
                                      <m:t>S</m:t>
                                    </m:r>
                                  </m:e>
                                  <m:sub>
                                    <m:r>
                                      <w:rPr>
                                        <w:rFonts w:ascii="Cambria Math" w:hAnsi="Cambria Math"/>
                                        <w:lang w:eastAsia="fr-FR"/>
                                      </w:rPr>
                                      <m:t>in</m:t>
                                    </m:r>
                                  </m:sub>
                                </m:sSub>
                                <m:r>
                                  <w:rPr>
                                    <w:rFonts w:ascii="Cambria Math" w:hAnsi="Cambria Math"/>
                                    <w:lang w:eastAsia="fr-FR"/>
                                  </w:rPr>
                                  <m:t xml:space="preserve"> </m:t>
                                </m:r>
                                <m:d>
                                  <m:dPr>
                                    <m:begChr m:val="["/>
                                    <m:endChr m:val="]"/>
                                    <m:ctrlPr>
                                      <w:rPr>
                                        <w:rFonts w:ascii="Cambria Math" w:hAnsi="Cambria Math"/>
                                        <w:szCs w:val="18"/>
                                      </w:rPr>
                                    </m:ctrlPr>
                                  </m:dPr>
                                  <m:e>
                                    <m:r>
                                      <w:rPr>
                                        <w:rFonts w:ascii="Cambria Math" w:hAnsi="Cambria Math"/>
                                        <w:szCs w:val="18"/>
                                      </w:rPr>
                                      <m:t>×</m:t>
                                    </m:r>
                                    <m:sSup>
                                      <m:sSupPr>
                                        <m:ctrlPr>
                                          <w:rPr>
                                            <w:rFonts w:ascii="Cambria Math" w:hAnsi="Cambria Math"/>
                                            <w:szCs w:val="18"/>
                                          </w:rPr>
                                        </m:ctrlPr>
                                      </m:sSupPr>
                                      <m:e>
                                        <m:r>
                                          <w:rPr>
                                            <w:rFonts w:ascii="Cambria Math" w:hAnsi="Cambria Math"/>
                                            <w:szCs w:val="18"/>
                                          </w:rPr>
                                          <m:t>10</m:t>
                                        </m:r>
                                      </m:e>
                                      <m:sup>
                                        <m:r>
                                          <w:rPr>
                                            <w:rFonts w:ascii="Cambria Math" w:hAnsi="Cambria Math"/>
                                            <w:szCs w:val="18"/>
                                          </w:rPr>
                                          <m:t>-3</m:t>
                                        </m:r>
                                      </m:sup>
                                    </m:sSup>
                                    <m:f>
                                      <m:fPr>
                                        <m:type m:val="lin"/>
                                        <m:ctrlPr>
                                          <w:rPr>
                                            <w:rFonts w:ascii="Cambria Math" w:hAnsi="Cambria Math"/>
                                            <w:lang w:eastAsia="fr-FR"/>
                                          </w:rPr>
                                        </m:ctrlPr>
                                      </m:fPr>
                                      <m:num>
                                        <m:r>
                                          <w:rPr>
                                            <w:rFonts w:ascii="Cambria Math" w:hAnsi="Cambria Math"/>
                                            <w:lang w:eastAsia="fr-FR"/>
                                          </w:rPr>
                                          <m:t>mol</m:t>
                                        </m:r>
                                      </m:num>
                                      <m:den>
                                        <m:r>
                                          <w:rPr>
                                            <w:rFonts w:ascii="Cambria Math" w:hAnsi="Cambria Math"/>
                                            <w:lang w:eastAsia="fr-FR"/>
                                          </w:rPr>
                                          <m:t>L</m:t>
                                        </m:r>
                                      </m:den>
                                    </m:f>
                                    <m:ctrlPr>
                                      <w:rPr>
                                        <w:rFonts w:ascii="Cambria Math" w:hAnsi="Cambria Math"/>
                                        <w:lang w:eastAsia="fr-FR"/>
                                      </w:rPr>
                                    </m:ctrlPr>
                                  </m:e>
                                </m:d>
                              </m:oMath>
                              <w:r w:rsidR="00F87170" w:rsidRPr="00525365">
                                <w:rPr>
                                  <w:lang w:eastAsia="fr-FR"/>
                                </w:rPr>
                                <w:t xml:space="preserve"> </w:t>
                              </w:r>
                              <m:oMath>
                                <m:r>
                                  <w:rPr>
                                    <w:rFonts w:ascii="Cambria Math" w:hAnsi="Cambria Math"/>
                                    <w:lang w:eastAsia="fr-FR"/>
                                  </w:rPr>
                                  <m:t>∈</m:t>
                                </m:r>
                                <m:d>
                                  <m:dPr>
                                    <m:begChr m:val="{"/>
                                    <m:endChr m:val="}"/>
                                    <m:ctrlPr>
                                      <w:rPr>
                                        <w:rFonts w:ascii="Cambria Math" w:hAnsi="Cambria Math"/>
                                        <w:iCs/>
                                        <w:lang w:eastAsia="fr-FR"/>
                                      </w:rPr>
                                    </m:ctrlPr>
                                  </m:dPr>
                                  <m:e>
                                    <m:r>
                                      <w:rPr>
                                        <w:rFonts w:ascii="Cambria Math" w:hAnsi="Cambria Math"/>
                                        <w:lang w:eastAsia="fr-FR"/>
                                      </w:rPr>
                                      <m:t>14, 42, 70, 90, 110</m:t>
                                    </m:r>
                                  </m:e>
                                </m:d>
                              </m:oMath>
                              <w:r w:rsidRPr="00FF567B">
                                <w:t>, and selected POPs for yield and productivity maximization and maximum Euclidean length for hydrogen and (B). acetate produced</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E2DB995" id="Group 1" o:spid="_x0000_s1026" style="position:absolute;left:0;text-align:left;margin-left:2.75pt;margin-top:157.5pt;width:429pt;height:204.6pt;z-index:251661312" coordsize="54482,259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">
                <v:group id="Group 3" o:spid="_x0000_s1027" style="position:absolute;left:317;width:54165;height:22860" coordsize="55638,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7051;width:28587;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">
                    <v:imagedata r:id="rId12" o:title=""/>
                  </v:shape>
                  <v:shape id="Picture 2" o:spid="_x0000_s1029" type="#_x0000_t75" style="position:absolute;width:28594;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">
                    <v:imagedata r:id="rId13" o:title=""/>
                  </v:shape>
                </v:group>
                <v:shapetype id="_x0000_t202" coordsize="21600,21600" o:spt="202" path="m,l,21600r21600,l21600,xe">
                  <v:stroke joinstyle="miter"/>
                  <v:path gradientshapeok="t" o:connecttype="rect"/>
                </v:shapetype>
                <v:shape id="Text Box 4" o:spid="_x0000_s1030" type="#_x0000_t202" style="position:absolute;top:21300;width:54165;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57075085" w14:textId="10BFB1DA" w:rsidR="00E9628F" w:rsidRPr="002F7EDB" w:rsidRDefault="00E9628F" w:rsidP="00F87170">
                        <w:pPr>
                          <w:pStyle w:val="CETCaption"/>
                          <w:rPr>
                            <w:b/>
                            <w:bCs/>
                            <w:noProof/>
                            <w:lang w:val="en-US"/>
                          </w:rPr>
                        </w:pPr>
                        <w:r>
                          <w:t xml:space="preserve">Figure </w:t>
                        </w:r>
                        <w:r>
                          <w:fldChar w:fldCharType="begin"/>
                        </w:r>
                        <w:r>
                          <w:instrText xml:space="preserve"> SEQ Figure \* ARABIC </w:instrText>
                        </w:r>
                        <w:r>
                          <w:fldChar w:fldCharType="separate"/>
                        </w:r>
                        <w:r>
                          <w:rPr>
                            <w:noProof/>
                          </w:rPr>
                          <w:t>1</w:t>
                        </w:r>
                        <w:r>
                          <w:fldChar w:fldCharType="end"/>
                        </w:r>
                        <w:r>
                          <w:t>:</w:t>
                        </w:r>
                        <w:r w:rsidR="00CD0903">
                          <w:t xml:space="preserve"> </w:t>
                        </w:r>
                        <w:r w:rsidRPr="00FF567B">
                          <w:t xml:space="preserve">(A). POSs for </w:t>
                        </w:r>
                        <m:oMath>
                          <m:sSub>
                            <m:sSubPr>
                              <m:ctrlPr>
                                <w:rPr>
                                  <w:rFonts w:ascii="Cambria Math" w:hAnsi="Cambria Math"/>
                                  <w:iCs/>
                                  <w:lang w:eastAsia="fr-FR"/>
                                </w:rPr>
                              </m:ctrlPr>
                            </m:sSubPr>
                            <m:e>
                              <m:r>
                                <w:rPr>
                                  <w:rFonts w:ascii="Cambria Math" w:hAnsi="Cambria Math"/>
                                  <w:lang w:eastAsia="fr-FR"/>
                                </w:rPr>
                                <m:t>S</m:t>
                              </m:r>
                            </m:e>
                            <m:sub>
                              <m:r>
                                <w:rPr>
                                  <w:rFonts w:ascii="Cambria Math" w:hAnsi="Cambria Math"/>
                                  <w:lang w:eastAsia="fr-FR"/>
                                </w:rPr>
                                <m:t>in</m:t>
                              </m:r>
                            </m:sub>
                          </m:sSub>
                          <m:r>
                            <w:rPr>
                              <w:rFonts w:ascii="Cambria Math" w:hAnsi="Cambria Math"/>
                              <w:lang w:eastAsia="fr-FR"/>
                            </w:rPr>
                            <m:t xml:space="preserve"> </m:t>
                          </m:r>
                          <m:d>
                            <m:dPr>
                              <m:begChr m:val="["/>
                              <m:endChr m:val="]"/>
                              <m:ctrlPr>
                                <w:rPr>
                                  <w:rFonts w:ascii="Cambria Math" w:hAnsi="Cambria Math"/>
                                  <w:szCs w:val="18"/>
                                </w:rPr>
                              </m:ctrlPr>
                            </m:dPr>
                            <m:e>
                              <m:r>
                                <w:rPr>
                                  <w:rFonts w:ascii="Cambria Math" w:hAnsi="Cambria Math"/>
                                  <w:szCs w:val="18"/>
                                </w:rPr>
                                <m:t>×</m:t>
                              </m:r>
                              <m:sSup>
                                <m:sSupPr>
                                  <m:ctrlPr>
                                    <w:rPr>
                                      <w:rFonts w:ascii="Cambria Math" w:hAnsi="Cambria Math"/>
                                      <w:szCs w:val="18"/>
                                    </w:rPr>
                                  </m:ctrlPr>
                                </m:sSupPr>
                                <m:e>
                                  <m:r>
                                    <w:rPr>
                                      <w:rFonts w:ascii="Cambria Math" w:hAnsi="Cambria Math"/>
                                      <w:szCs w:val="18"/>
                                    </w:rPr>
                                    <m:t>10</m:t>
                                  </m:r>
                                </m:e>
                                <m:sup>
                                  <m:r>
                                    <w:rPr>
                                      <w:rFonts w:ascii="Cambria Math" w:hAnsi="Cambria Math"/>
                                      <w:szCs w:val="18"/>
                                    </w:rPr>
                                    <m:t>-3</m:t>
                                  </m:r>
                                </m:sup>
                              </m:sSup>
                              <m:f>
                                <m:fPr>
                                  <m:type m:val="lin"/>
                                  <m:ctrlPr>
                                    <w:rPr>
                                      <w:rFonts w:ascii="Cambria Math" w:hAnsi="Cambria Math"/>
                                      <w:lang w:eastAsia="fr-FR"/>
                                    </w:rPr>
                                  </m:ctrlPr>
                                </m:fPr>
                                <m:num>
                                  <m:r>
                                    <w:rPr>
                                      <w:rFonts w:ascii="Cambria Math" w:hAnsi="Cambria Math"/>
                                      <w:lang w:eastAsia="fr-FR"/>
                                    </w:rPr>
                                    <m:t>mol</m:t>
                                  </m:r>
                                </m:num>
                                <m:den>
                                  <m:r>
                                    <w:rPr>
                                      <w:rFonts w:ascii="Cambria Math" w:hAnsi="Cambria Math"/>
                                      <w:lang w:eastAsia="fr-FR"/>
                                    </w:rPr>
                                    <m:t>L</m:t>
                                  </m:r>
                                </m:den>
                              </m:f>
                              <m:ctrlPr>
                                <w:rPr>
                                  <w:rFonts w:ascii="Cambria Math" w:hAnsi="Cambria Math"/>
                                  <w:lang w:eastAsia="fr-FR"/>
                                </w:rPr>
                              </m:ctrlPr>
                            </m:e>
                          </m:d>
                        </m:oMath>
                        <w:r w:rsidR="00F87170" w:rsidRPr="00525365">
                          <w:rPr>
                            <w:lang w:eastAsia="fr-FR"/>
                          </w:rPr>
                          <w:t xml:space="preserve"> </w:t>
                        </w:r>
                        <m:oMath>
                          <m:r>
                            <w:rPr>
                              <w:rFonts w:ascii="Cambria Math" w:hAnsi="Cambria Math"/>
                              <w:lang w:eastAsia="fr-FR"/>
                            </w:rPr>
                            <m:t>∈</m:t>
                          </m:r>
                          <m:d>
                            <m:dPr>
                              <m:begChr m:val="{"/>
                              <m:endChr m:val="}"/>
                              <m:ctrlPr>
                                <w:rPr>
                                  <w:rFonts w:ascii="Cambria Math" w:hAnsi="Cambria Math"/>
                                  <w:iCs/>
                                  <w:lang w:eastAsia="fr-FR"/>
                                </w:rPr>
                              </m:ctrlPr>
                            </m:dPr>
                            <m:e>
                              <m:r>
                                <w:rPr>
                                  <w:rFonts w:ascii="Cambria Math" w:hAnsi="Cambria Math"/>
                                  <w:lang w:eastAsia="fr-FR"/>
                                </w:rPr>
                                <m:t>14, 42, 70, 90, 110</m:t>
                              </m:r>
                            </m:e>
                          </m:d>
                        </m:oMath>
                        <w:r w:rsidRPr="00FF567B">
                          <w:t>, and selected POPs for yield and productivity maximization and maximum Euclidean length for hydrogen and (B). acetate produced</w:t>
                        </w:r>
                        <w:r>
                          <w:t>.</w:t>
                        </w:r>
                      </w:p>
                    </w:txbxContent>
                  </v:textbox>
                </v:shape>
                <w10:wrap type="topAndBottom"/>
              </v:group>
            </w:pict>
          </mc:Fallback>
        </mc:AlternateContent>
      </w:r>
      <w:r w:rsidR="00033CB8" w:rsidRPr="00614067">
        <w:rPr>
          <w:szCs w:val="18"/>
        </w:rPr>
        <w:t>Figure</w:t>
      </w:r>
      <w:r w:rsidR="00046834" w:rsidRPr="00614067">
        <w:rPr>
          <w:szCs w:val="18"/>
        </w:rPr>
        <w:t>s</w:t>
      </w:r>
      <w:r w:rsidR="00033CB8" w:rsidRPr="00614067">
        <w:rPr>
          <w:szCs w:val="18"/>
        </w:rPr>
        <w:t xml:space="preserve"> 1</w:t>
      </w:r>
      <w:r w:rsidR="00046834" w:rsidRPr="00614067">
        <w:rPr>
          <w:szCs w:val="18"/>
        </w:rPr>
        <w:t>-(</w:t>
      </w:r>
      <w:r w:rsidR="00610F7A" w:rsidRPr="00614067">
        <w:rPr>
          <w:szCs w:val="18"/>
        </w:rPr>
        <w:t>A</w:t>
      </w:r>
      <w:r w:rsidR="00046834" w:rsidRPr="00614067">
        <w:rPr>
          <w:szCs w:val="18"/>
        </w:rPr>
        <w:t>) and (B)</w:t>
      </w:r>
      <w:r w:rsidR="00D77C88" w:rsidRPr="00614067">
        <w:rPr>
          <w:szCs w:val="18"/>
        </w:rPr>
        <w:t xml:space="preserve"> show the </w:t>
      </w:r>
      <w:r w:rsidR="001D78E6" w:rsidRPr="00614067">
        <w:rPr>
          <w:szCs w:val="18"/>
        </w:rPr>
        <w:t>POS</w:t>
      </w:r>
      <w:r w:rsidR="000661F6" w:rsidRPr="00614067">
        <w:rPr>
          <w:szCs w:val="18"/>
        </w:rPr>
        <w:t>s</w:t>
      </w:r>
      <w:r w:rsidR="00D77C88" w:rsidRPr="00614067">
        <w:rPr>
          <w:szCs w:val="18"/>
        </w:rPr>
        <w:t xml:space="preserve"> </w:t>
      </w:r>
      <w:r w:rsidR="00BA717F" w:rsidRPr="00614067">
        <w:rPr>
          <w:szCs w:val="18"/>
        </w:rPr>
        <w:t xml:space="preserve">of </w:t>
      </w:r>
      <w:r w:rsidR="00F05C8F" w:rsidRPr="00614067">
        <w:rPr>
          <w:szCs w:val="18"/>
        </w:rPr>
        <w:t>hydrogen</w:t>
      </w:r>
      <w:r w:rsidR="00BA717F" w:rsidRPr="00614067">
        <w:rPr>
          <w:szCs w:val="18"/>
        </w:rPr>
        <w:t xml:space="preserve"> </w:t>
      </w:r>
      <w:r w:rsidR="00CB1047" w:rsidRPr="00614067">
        <w:rPr>
          <w:szCs w:val="18"/>
        </w:rPr>
        <w:t xml:space="preserve">(left) </w:t>
      </w:r>
      <w:r w:rsidR="00BA717F" w:rsidRPr="00614067">
        <w:rPr>
          <w:szCs w:val="18"/>
        </w:rPr>
        <w:t>and acetate</w:t>
      </w:r>
      <w:r w:rsidR="00CB1047" w:rsidRPr="00614067">
        <w:rPr>
          <w:szCs w:val="18"/>
        </w:rPr>
        <w:t xml:space="preserve"> (right)</w:t>
      </w:r>
      <w:r w:rsidR="00BA717F" w:rsidRPr="00614067">
        <w:rPr>
          <w:szCs w:val="18"/>
        </w:rPr>
        <w:t xml:space="preserve"> </w:t>
      </w:r>
      <w:r w:rsidR="00D77C88" w:rsidRPr="00614067">
        <w:rPr>
          <w:szCs w:val="18"/>
        </w:rPr>
        <w:t xml:space="preserve">for the different </w:t>
      </w:r>
      <w:r w:rsidR="00546B08" w:rsidRPr="00614067">
        <w:rPr>
          <w:szCs w:val="18"/>
        </w:rPr>
        <w:t xml:space="preserve">initial substrate </w:t>
      </w:r>
      <w:r w:rsidR="00D77C88" w:rsidRPr="00614067">
        <w:rPr>
          <w:szCs w:val="18"/>
        </w:rPr>
        <w:t xml:space="preserve">concentrations </w:t>
      </w:r>
      <w:r w:rsidR="00546B08" w:rsidRPr="00614067">
        <w:rPr>
          <w:szCs w:val="18"/>
        </w:rPr>
        <w:t xml:space="preserve">tested. </w:t>
      </w:r>
      <w:r w:rsidR="00FB74E9" w:rsidRPr="00614067">
        <w:rPr>
          <w:szCs w:val="18"/>
        </w:rPr>
        <w:t>The selected POPs were highlighted in orange, yellow</w:t>
      </w:r>
      <w:r w:rsidR="004E00C7">
        <w:rPr>
          <w:szCs w:val="18"/>
        </w:rPr>
        <w:t>,</w:t>
      </w:r>
      <w:r w:rsidR="00FB74E9" w:rsidRPr="00614067">
        <w:rPr>
          <w:szCs w:val="18"/>
        </w:rPr>
        <w:t xml:space="preserve"> and purple shapes</w:t>
      </w:r>
      <w:r w:rsidR="00431E77" w:rsidRPr="00614067">
        <w:rPr>
          <w:szCs w:val="18"/>
        </w:rPr>
        <w:t xml:space="preserve"> for maximum </w:t>
      </w:r>
      <m:oMath>
        <m:r>
          <w:rPr>
            <w:rFonts w:ascii="Cambria Math" w:hAnsi="Cambria Math"/>
            <w:lang w:eastAsia="fr-FR"/>
          </w:rPr>
          <m:t>Y</m:t>
        </m:r>
      </m:oMath>
      <w:r w:rsidR="00E15C84" w:rsidRPr="00614067">
        <w:rPr>
          <w:lang w:eastAsia="fr-FR"/>
        </w:rPr>
        <w:t xml:space="preserve">, </w:t>
      </w:r>
      <m:oMath>
        <m:sSub>
          <m:sSubPr>
            <m:ctrlPr>
              <w:rPr>
                <w:rFonts w:ascii="Cambria Math" w:hAnsi="Cambria Math"/>
                <w:i/>
                <w:iCs/>
                <w:sz w:val="16"/>
                <w:szCs w:val="18"/>
              </w:rPr>
            </m:ctrlPr>
          </m:sSubPr>
          <m:e>
            <m:r>
              <w:rPr>
                <w:rFonts w:ascii="Cambria Math" w:hAnsi="Cambria Math"/>
                <w:sz w:val="16"/>
                <w:szCs w:val="18"/>
              </w:rPr>
              <m:t>d</m:t>
            </m:r>
          </m:e>
          <m:sub>
            <m:r>
              <w:rPr>
                <w:rFonts w:ascii="Cambria Math" w:hAnsi="Cambria Math"/>
                <w:sz w:val="16"/>
                <w:szCs w:val="18"/>
              </w:rPr>
              <m:t>max</m:t>
            </m:r>
          </m:sub>
        </m:sSub>
      </m:oMath>
      <w:r w:rsidR="00E15C84" w:rsidRPr="00614067">
        <w:rPr>
          <w:lang w:eastAsia="fr-FR"/>
        </w:rPr>
        <w:t xml:space="preserve"> and </w:t>
      </w:r>
      <m:oMath>
        <m:r>
          <w:rPr>
            <w:rFonts w:ascii="Cambria Math" w:hAnsi="Cambria Math"/>
            <w:lang w:eastAsia="fr-FR"/>
          </w:rPr>
          <m:t>P</m:t>
        </m:r>
      </m:oMath>
      <w:r w:rsidR="00E15C84" w:rsidRPr="00614067">
        <w:rPr>
          <w:lang w:eastAsia="fr-FR"/>
        </w:rPr>
        <w:t xml:space="preserve">, </w:t>
      </w:r>
      <w:r w:rsidR="00BA255C" w:rsidRPr="00614067">
        <w:rPr>
          <w:lang w:eastAsia="fr-FR"/>
        </w:rPr>
        <w:t>respectively</w:t>
      </w:r>
      <w:r w:rsidR="00FB74E9" w:rsidRPr="00614067">
        <w:rPr>
          <w:szCs w:val="18"/>
        </w:rPr>
        <w:t xml:space="preserve">. </w:t>
      </w:r>
      <w:r w:rsidR="009B3216" w:rsidRPr="00614067">
        <w:rPr>
          <w:szCs w:val="18"/>
        </w:rPr>
        <w:t xml:space="preserve">The result of the simulation shows </w:t>
      </w:r>
      <w:r w:rsidR="00F40737" w:rsidRPr="00614067">
        <w:rPr>
          <w:szCs w:val="18"/>
        </w:rPr>
        <w:t>that</w:t>
      </w:r>
      <w:r w:rsidR="007A2CA1">
        <w:rPr>
          <w:iCs/>
          <w:color w:val="FF0000"/>
          <w:lang w:eastAsia="fr-FR"/>
        </w:rPr>
        <w:t xml:space="preserve"> </w:t>
      </w:r>
      <w:r w:rsidR="001D78E6" w:rsidRPr="00614067">
        <w:rPr>
          <w:szCs w:val="18"/>
        </w:rPr>
        <w:t>POSs ranges</w:t>
      </w:r>
      <w:r w:rsidR="00F40737" w:rsidRPr="00614067">
        <w:rPr>
          <w:szCs w:val="18"/>
        </w:rPr>
        <w:t xml:space="preserve"> </w:t>
      </w:r>
      <w:r w:rsidR="00795147" w:rsidRPr="00614067">
        <w:rPr>
          <w:szCs w:val="18"/>
        </w:rPr>
        <w:t xml:space="preserve">are narrower as we increase </w:t>
      </w:r>
      <m:oMath>
        <m:sSub>
          <m:sSubPr>
            <m:ctrlPr>
              <w:rPr>
                <w:rFonts w:ascii="Cambria Math" w:hAnsi="Cambria Math"/>
                <w:i/>
                <w:iCs/>
                <w:lang w:eastAsia="fr-FR"/>
              </w:rPr>
            </m:ctrlPr>
          </m:sSubPr>
          <m:e>
            <m:r>
              <w:rPr>
                <w:rFonts w:ascii="Cambria Math" w:hAnsi="Cambria Math"/>
                <w:lang w:eastAsia="fr-FR"/>
              </w:rPr>
              <m:t>S</m:t>
            </m:r>
          </m:e>
          <m:sub>
            <m:r>
              <w:rPr>
                <w:rFonts w:ascii="Cambria Math" w:hAnsi="Cambria Math"/>
                <w:lang w:eastAsia="fr-FR"/>
              </w:rPr>
              <m:t>in</m:t>
            </m:r>
          </m:sub>
        </m:sSub>
      </m:oMath>
      <w:r w:rsidR="002E3310" w:rsidRPr="00614067">
        <w:rPr>
          <w:iCs/>
          <w:lang w:eastAsia="fr-FR"/>
        </w:rPr>
        <w:t xml:space="preserve"> and</w:t>
      </w:r>
      <w:r w:rsidR="00795147" w:rsidRPr="00614067">
        <w:rPr>
          <w:iCs/>
          <w:lang w:eastAsia="fr-FR"/>
        </w:rPr>
        <w:t xml:space="preserve"> </w:t>
      </w:r>
      <m:oMath>
        <m:sSub>
          <m:sSubPr>
            <m:ctrlPr>
              <w:rPr>
                <w:rFonts w:ascii="Cambria Math" w:hAnsi="Cambria Math"/>
                <w:i/>
                <w:iCs/>
                <w:lang w:eastAsia="fr-FR"/>
              </w:rPr>
            </m:ctrlPr>
          </m:sSubPr>
          <m:e>
            <m:r>
              <w:rPr>
                <w:rFonts w:ascii="Cambria Math" w:hAnsi="Cambria Math"/>
                <w:lang w:eastAsia="fr-FR"/>
              </w:rPr>
              <m:t>Y</m:t>
            </m:r>
          </m:e>
          <m:sub>
            <m:sSub>
              <m:sSubPr>
                <m:ctrlPr>
                  <w:rPr>
                    <w:rFonts w:ascii="Cambria Math" w:hAnsi="Cambria Math"/>
                    <w:i/>
                    <w:iCs/>
                    <w:lang w:eastAsia="fr-FR"/>
                  </w:rPr>
                </m:ctrlPr>
              </m:sSubPr>
              <m:e>
                <m:r>
                  <w:rPr>
                    <w:rFonts w:ascii="Cambria Math" w:hAnsi="Cambria Math"/>
                    <w:lang w:eastAsia="fr-FR"/>
                  </w:rPr>
                  <m:t>H</m:t>
                </m:r>
              </m:e>
              <m:sub>
                <m:r>
                  <w:rPr>
                    <w:rFonts w:ascii="Cambria Math" w:hAnsi="Cambria Math"/>
                    <w:lang w:eastAsia="fr-FR"/>
                  </w:rPr>
                  <m:t>2</m:t>
                </m:r>
              </m:sub>
            </m:sSub>
          </m:sub>
        </m:sSub>
      </m:oMath>
      <w:r w:rsidR="00DF39C7" w:rsidRPr="00614067">
        <w:rPr>
          <w:iCs/>
          <w:lang w:eastAsia="fr-FR"/>
        </w:rPr>
        <w:t xml:space="preserve">, </w:t>
      </w:r>
      <m:oMath>
        <m:sSub>
          <m:sSubPr>
            <m:ctrlPr>
              <w:rPr>
                <w:rFonts w:ascii="Cambria Math" w:hAnsi="Cambria Math"/>
                <w:i/>
                <w:iCs/>
                <w:lang w:eastAsia="fr-FR"/>
              </w:rPr>
            </m:ctrlPr>
          </m:sSubPr>
          <m:e>
            <m:r>
              <w:rPr>
                <w:rFonts w:ascii="Cambria Math" w:hAnsi="Cambria Math"/>
                <w:lang w:eastAsia="fr-FR"/>
              </w:rPr>
              <m:t>P</m:t>
            </m:r>
          </m:e>
          <m:sub>
            <m:sSub>
              <m:sSubPr>
                <m:ctrlPr>
                  <w:rPr>
                    <w:rFonts w:ascii="Cambria Math" w:hAnsi="Cambria Math"/>
                    <w:i/>
                    <w:lang w:eastAsia="fr-FR"/>
                  </w:rPr>
                </m:ctrlPr>
              </m:sSubPr>
              <m:e>
                <m:r>
                  <w:rPr>
                    <w:rFonts w:ascii="Cambria Math" w:hAnsi="Cambria Math"/>
                    <w:lang w:eastAsia="fr-FR"/>
                  </w:rPr>
                  <m:t>H</m:t>
                </m:r>
              </m:e>
              <m:sub>
                <m:r>
                  <w:rPr>
                    <w:rFonts w:ascii="Cambria Math" w:hAnsi="Cambria Math"/>
                    <w:lang w:eastAsia="fr-FR"/>
                  </w:rPr>
                  <m:t>2</m:t>
                </m:r>
              </m:sub>
            </m:sSub>
          </m:sub>
        </m:sSub>
      </m:oMath>
      <w:r w:rsidR="00DF39C7" w:rsidRPr="00614067">
        <w:rPr>
          <w:iCs/>
          <w:lang w:eastAsia="fr-FR"/>
        </w:rPr>
        <w:t>,</w:t>
      </w:r>
      <w:r w:rsidR="00F05C8F" w:rsidRPr="00614067">
        <w:rPr>
          <w:rFonts w:ascii="Cambria Math" w:hAnsi="Cambria Math"/>
          <w:i/>
          <w:iCs/>
          <w:lang w:eastAsia="fr-FR"/>
        </w:rPr>
        <w:t xml:space="preserve"> </w:t>
      </w:r>
      <w:r w:rsidR="00DF39C7" w:rsidRPr="00614067">
        <w:rPr>
          <w:iCs/>
          <w:lang w:eastAsia="fr-FR"/>
        </w:rPr>
        <w:t xml:space="preserve">and </w:t>
      </w:r>
      <m:oMath>
        <m:sSub>
          <m:sSubPr>
            <m:ctrlPr>
              <w:rPr>
                <w:rFonts w:ascii="Cambria Math" w:hAnsi="Cambria Math"/>
                <w:i/>
                <w:iCs/>
                <w:lang w:eastAsia="fr-FR"/>
              </w:rPr>
            </m:ctrlPr>
          </m:sSubPr>
          <m:e>
            <m:r>
              <w:rPr>
                <w:rFonts w:ascii="Cambria Math" w:hAnsi="Cambria Math"/>
                <w:lang w:eastAsia="fr-FR"/>
              </w:rPr>
              <m:t>P</m:t>
            </m:r>
          </m:e>
          <m:sub>
            <m:r>
              <w:rPr>
                <w:rFonts w:ascii="Cambria Math" w:hAnsi="Cambria Math"/>
                <w:lang w:eastAsia="fr-FR"/>
              </w:rPr>
              <m:t>Acet</m:t>
            </m:r>
          </m:sub>
        </m:sSub>
      </m:oMath>
      <w:r w:rsidR="00EF115F" w:rsidRPr="00614067">
        <w:rPr>
          <w:iCs/>
          <w:lang w:eastAsia="fr-FR"/>
        </w:rPr>
        <w:t xml:space="preserve"> </w:t>
      </w:r>
      <w:r w:rsidR="00F05C8F" w:rsidRPr="00614067">
        <w:rPr>
          <w:iCs/>
          <w:lang w:eastAsia="fr-FR"/>
        </w:rPr>
        <w:t>increases</w:t>
      </w:r>
      <w:r w:rsidR="00765D3D" w:rsidRPr="00614067">
        <w:rPr>
          <w:iCs/>
          <w:lang w:eastAsia="fr-FR"/>
        </w:rPr>
        <w:t xml:space="preserve"> in contrast to </w:t>
      </w:r>
      <m:oMath>
        <m:sSub>
          <m:sSubPr>
            <m:ctrlPr>
              <w:rPr>
                <w:rFonts w:ascii="Cambria Math" w:hAnsi="Cambria Math"/>
                <w:i/>
                <w:iCs/>
                <w:lang w:eastAsia="fr-FR"/>
              </w:rPr>
            </m:ctrlPr>
          </m:sSubPr>
          <m:e>
            <m:r>
              <w:rPr>
                <w:rFonts w:ascii="Cambria Math" w:hAnsi="Cambria Math"/>
                <w:lang w:eastAsia="fr-FR"/>
              </w:rPr>
              <m:t>Y</m:t>
            </m:r>
          </m:e>
          <m:sub>
            <m:r>
              <w:rPr>
                <w:rFonts w:ascii="Cambria Math" w:hAnsi="Cambria Math"/>
                <w:lang w:eastAsia="fr-FR"/>
              </w:rPr>
              <m:t>Acet</m:t>
            </m:r>
          </m:sub>
        </m:sSub>
      </m:oMath>
      <w:r w:rsidR="00765D3D" w:rsidRPr="00614067">
        <w:rPr>
          <w:iCs/>
          <w:lang w:eastAsia="fr-FR"/>
        </w:rPr>
        <w:t>.</w:t>
      </w:r>
      <w:r w:rsidR="007903BB" w:rsidRPr="00614067">
        <w:rPr>
          <w:iCs/>
          <w:lang w:eastAsia="fr-FR"/>
        </w:rPr>
        <w:t xml:space="preserve"> </w:t>
      </w:r>
      <w:r w:rsidR="003E460A" w:rsidRPr="00614067">
        <w:rPr>
          <w:iCs/>
          <w:lang w:eastAsia="fr-FR"/>
        </w:rPr>
        <w:t xml:space="preserve">However, the </w:t>
      </w:r>
      <w:r w:rsidR="002E3310" w:rsidRPr="00614067">
        <w:rPr>
          <w:iCs/>
          <w:lang w:eastAsia="fr-FR"/>
        </w:rPr>
        <w:t>rise</w:t>
      </w:r>
      <w:r w:rsidR="003E460A" w:rsidRPr="00614067">
        <w:rPr>
          <w:iCs/>
          <w:lang w:eastAsia="fr-FR"/>
        </w:rPr>
        <w:t xml:space="preserve"> </w:t>
      </w:r>
      <w:r w:rsidR="00F61AAB" w:rsidRPr="00614067">
        <w:rPr>
          <w:iCs/>
          <w:lang w:eastAsia="fr-FR"/>
        </w:rPr>
        <w:t xml:space="preserve">for </w:t>
      </w:r>
      <m:oMath>
        <m:sSub>
          <m:sSubPr>
            <m:ctrlPr>
              <w:rPr>
                <w:rFonts w:ascii="Cambria Math" w:hAnsi="Cambria Math"/>
                <w:i/>
                <w:iCs/>
                <w:lang w:eastAsia="fr-FR"/>
              </w:rPr>
            </m:ctrlPr>
          </m:sSubPr>
          <m:e>
            <m:r>
              <w:rPr>
                <w:rFonts w:ascii="Cambria Math" w:hAnsi="Cambria Math"/>
                <w:lang w:eastAsia="fr-FR"/>
              </w:rPr>
              <m:t>P</m:t>
            </m:r>
          </m:e>
          <m:sub>
            <m:sSub>
              <m:sSubPr>
                <m:ctrlPr>
                  <w:rPr>
                    <w:rFonts w:ascii="Cambria Math" w:hAnsi="Cambria Math"/>
                    <w:i/>
                    <w:lang w:eastAsia="fr-FR"/>
                  </w:rPr>
                </m:ctrlPr>
              </m:sSubPr>
              <m:e>
                <m:r>
                  <w:rPr>
                    <w:rFonts w:ascii="Cambria Math" w:hAnsi="Cambria Math"/>
                    <w:lang w:eastAsia="fr-FR"/>
                  </w:rPr>
                  <m:t>H</m:t>
                </m:r>
              </m:e>
              <m:sub>
                <m:r>
                  <w:rPr>
                    <w:rFonts w:ascii="Cambria Math" w:hAnsi="Cambria Math"/>
                    <w:lang w:eastAsia="fr-FR"/>
                  </w:rPr>
                  <m:t>2</m:t>
                </m:r>
              </m:sub>
            </m:sSub>
          </m:sub>
        </m:sSub>
      </m:oMath>
      <w:r w:rsidR="007933B9" w:rsidRPr="00614067">
        <w:rPr>
          <w:iCs/>
          <w:lang w:eastAsia="fr-FR"/>
        </w:rPr>
        <w:t xml:space="preserve"> and </w:t>
      </w:r>
      <m:oMath>
        <m:sSub>
          <m:sSubPr>
            <m:ctrlPr>
              <w:rPr>
                <w:rFonts w:ascii="Cambria Math" w:hAnsi="Cambria Math"/>
                <w:i/>
                <w:iCs/>
                <w:lang w:eastAsia="fr-FR"/>
              </w:rPr>
            </m:ctrlPr>
          </m:sSubPr>
          <m:e>
            <m:r>
              <w:rPr>
                <w:rFonts w:ascii="Cambria Math" w:hAnsi="Cambria Math"/>
                <w:lang w:eastAsia="fr-FR"/>
              </w:rPr>
              <m:t>P</m:t>
            </m:r>
          </m:e>
          <m:sub>
            <m:r>
              <w:rPr>
                <w:rFonts w:ascii="Cambria Math" w:hAnsi="Cambria Math"/>
                <w:lang w:eastAsia="fr-FR"/>
              </w:rPr>
              <m:t>Acet</m:t>
            </m:r>
          </m:sub>
        </m:sSub>
      </m:oMath>
      <w:r w:rsidR="00F61AAB" w:rsidRPr="00614067">
        <w:rPr>
          <w:iCs/>
          <w:lang w:eastAsia="fr-FR"/>
        </w:rPr>
        <w:t xml:space="preserve"> </w:t>
      </w:r>
      <w:r w:rsidR="00186CAF" w:rsidRPr="00614067">
        <w:rPr>
          <w:iCs/>
          <w:lang w:eastAsia="fr-FR"/>
        </w:rPr>
        <w:t>ranges</w:t>
      </w:r>
      <w:r w:rsidR="00275D3C" w:rsidRPr="00614067">
        <w:rPr>
          <w:iCs/>
          <w:lang w:eastAsia="fr-FR"/>
        </w:rPr>
        <w:t xml:space="preserve"> </w:t>
      </w:r>
      <w:r w:rsidR="000B0D92">
        <w:rPr>
          <w:iCs/>
          <w:lang w:eastAsia="fr-FR"/>
        </w:rPr>
        <w:t>are</w:t>
      </w:r>
      <w:r w:rsidR="00346C45" w:rsidRPr="00614067">
        <w:rPr>
          <w:iCs/>
          <w:lang w:eastAsia="fr-FR"/>
        </w:rPr>
        <w:t xml:space="preserve"> noticeable </w:t>
      </w:r>
      <w:r w:rsidR="00F61AAB" w:rsidRPr="00614067">
        <w:rPr>
          <w:iCs/>
          <w:lang w:eastAsia="fr-FR"/>
        </w:rPr>
        <w:t>from</w:t>
      </w:r>
      <w:r w:rsidR="008522B9" w:rsidRPr="00614067">
        <w:rPr>
          <w:iCs/>
          <w:lang w:eastAsia="fr-FR"/>
        </w:rPr>
        <w:t xml:space="preserve"> </w:t>
      </w:r>
      <m:oMath>
        <m:sSub>
          <m:sSubPr>
            <m:ctrlPr>
              <w:rPr>
                <w:rFonts w:ascii="Cambria Math" w:hAnsi="Cambria Math"/>
                <w:i/>
                <w:iCs/>
                <w:lang w:eastAsia="fr-FR"/>
              </w:rPr>
            </m:ctrlPr>
          </m:sSubPr>
          <m:e>
            <m:r>
              <w:rPr>
                <w:rFonts w:ascii="Cambria Math" w:hAnsi="Cambria Math"/>
                <w:lang w:eastAsia="fr-FR"/>
              </w:rPr>
              <m:t>S</m:t>
            </m:r>
          </m:e>
          <m:sub>
            <m:r>
              <w:rPr>
                <w:rFonts w:ascii="Cambria Math" w:hAnsi="Cambria Math"/>
                <w:lang w:eastAsia="fr-FR"/>
              </w:rPr>
              <m:t>in</m:t>
            </m:r>
          </m:sub>
        </m:sSub>
      </m:oMath>
      <w:r w:rsidR="00F61AAB" w:rsidRPr="00614067">
        <w:rPr>
          <w:iCs/>
          <w:lang w:eastAsia="fr-FR"/>
        </w:rPr>
        <w:t xml:space="preserve"> </w:t>
      </w:r>
      <w:r w:rsidR="00FA475C" w:rsidRPr="00614067">
        <w:rPr>
          <w:rFonts w:cs="Arial"/>
          <w:iCs/>
          <w:lang w:eastAsia="fr-FR"/>
        </w:rPr>
        <w:t>≥</w:t>
      </w:r>
      <w:r w:rsidR="00FA475C" w:rsidRPr="00614067">
        <w:rPr>
          <w:iCs/>
          <w:lang w:eastAsia="fr-FR"/>
        </w:rPr>
        <w:t xml:space="preserve"> </w:t>
      </w:r>
      <m:oMath>
        <m:r>
          <w:rPr>
            <w:rFonts w:ascii="Cambria Math" w:hAnsi="Cambria Math"/>
            <w:lang w:eastAsia="fr-FR"/>
          </w:rPr>
          <m:t>42</m:t>
        </m:r>
        <m:r>
          <w:rPr>
            <w:rFonts w:ascii="Cambria Math" w:hAnsi="Cambria Math"/>
            <w:szCs w:val="18"/>
          </w:rPr>
          <m:t>×</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f>
          <m:fPr>
            <m:type m:val="lin"/>
            <m:ctrlPr>
              <w:rPr>
                <w:rFonts w:ascii="Cambria Math" w:hAnsi="Cambria Math"/>
                <w:i/>
                <w:lang w:eastAsia="fr-FR"/>
              </w:rPr>
            </m:ctrlPr>
          </m:fPr>
          <m:num>
            <m:r>
              <w:rPr>
                <w:rFonts w:ascii="Cambria Math" w:hAnsi="Cambria Math"/>
                <w:lang w:eastAsia="fr-FR"/>
              </w:rPr>
              <m:t>mol</m:t>
            </m:r>
          </m:num>
          <m:den>
            <m:r>
              <w:rPr>
                <w:rFonts w:ascii="Cambria Math" w:hAnsi="Cambria Math"/>
                <w:lang w:eastAsia="fr-FR"/>
              </w:rPr>
              <m:t>L</m:t>
            </m:r>
          </m:den>
        </m:f>
      </m:oMath>
      <w:r w:rsidR="008C6EB1" w:rsidRPr="00614067">
        <w:rPr>
          <w:lang w:eastAsia="fr-FR"/>
        </w:rPr>
        <w:t xml:space="preserve"> and </w:t>
      </w:r>
      <w:r w:rsidR="00186CAF" w:rsidRPr="00614067">
        <w:rPr>
          <w:lang w:eastAsia="fr-FR"/>
        </w:rPr>
        <w:t>was</w:t>
      </w:r>
      <w:r w:rsidR="008C6EB1" w:rsidRPr="00614067">
        <w:rPr>
          <w:lang w:eastAsia="fr-FR"/>
        </w:rPr>
        <w:t xml:space="preserve"> almost unchanged beyond </w:t>
      </w:r>
      <m:oMath>
        <m:r>
          <w:rPr>
            <w:rFonts w:ascii="Cambria Math" w:hAnsi="Cambria Math"/>
            <w:lang w:eastAsia="fr-FR"/>
          </w:rPr>
          <m:t>70</m:t>
        </m:r>
        <m:r>
          <w:rPr>
            <w:rFonts w:ascii="Cambria Math" w:hAnsi="Cambria Math"/>
            <w:szCs w:val="18"/>
          </w:rPr>
          <m:t>×</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f>
          <m:fPr>
            <m:type m:val="lin"/>
            <m:ctrlPr>
              <w:rPr>
                <w:rFonts w:ascii="Cambria Math" w:hAnsi="Cambria Math"/>
                <w:i/>
                <w:lang w:eastAsia="fr-FR"/>
              </w:rPr>
            </m:ctrlPr>
          </m:fPr>
          <m:num>
            <m:r>
              <w:rPr>
                <w:rFonts w:ascii="Cambria Math" w:hAnsi="Cambria Math"/>
                <w:lang w:eastAsia="fr-FR"/>
              </w:rPr>
              <m:t>mol</m:t>
            </m:r>
          </m:num>
          <m:den>
            <m:r>
              <w:rPr>
                <w:rFonts w:ascii="Cambria Math" w:hAnsi="Cambria Math"/>
                <w:lang w:eastAsia="fr-FR"/>
              </w:rPr>
              <m:t>L</m:t>
            </m:r>
          </m:den>
        </m:f>
      </m:oMath>
      <w:r w:rsidR="00C53136" w:rsidRPr="00614067">
        <w:rPr>
          <w:iCs/>
          <w:lang w:eastAsia="fr-FR"/>
        </w:rPr>
        <w:t>.</w:t>
      </w:r>
      <w:r w:rsidR="0031442A" w:rsidRPr="00614067">
        <w:rPr>
          <w:iCs/>
          <w:lang w:eastAsia="fr-FR"/>
        </w:rPr>
        <w:t xml:space="preserve"> The same</w:t>
      </w:r>
      <w:r w:rsidR="002A5760" w:rsidRPr="00614067">
        <w:rPr>
          <w:iCs/>
          <w:lang w:eastAsia="fr-FR"/>
        </w:rPr>
        <w:t xml:space="preserve"> behavior </w:t>
      </w:r>
      <w:r w:rsidR="00ED44D1" w:rsidRPr="00614067">
        <w:rPr>
          <w:iCs/>
          <w:lang w:eastAsia="fr-FR"/>
        </w:rPr>
        <w:t xml:space="preserve">is </w:t>
      </w:r>
      <w:r w:rsidR="007903BB" w:rsidRPr="00614067">
        <w:rPr>
          <w:iCs/>
          <w:lang w:eastAsia="fr-FR"/>
        </w:rPr>
        <w:t>observed</w:t>
      </w:r>
      <w:r w:rsidR="002A5760" w:rsidRPr="00614067">
        <w:rPr>
          <w:iCs/>
          <w:lang w:eastAsia="fr-FR"/>
        </w:rPr>
        <w:t xml:space="preserve"> for</w:t>
      </w:r>
      <w:r w:rsidR="00FA475C" w:rsidRPr="00614067">
        <w:rPr>
          <w:lang w:eastAsia="fr-FR"/>
        </w:rPr>
        <w:t xml:space="preserve"> </w:t>
      </w:r>
      <m:oMath>
        <m:sSub>
          <m:sSubPr>
            <m:ctrlPr>
              <w:rPr>
                <w:rFonts w:ascii="Cambria Math" w:hAnsi="Cambria Math"/>
                <w:i/>
                <w:iCs/>
                <w:lang w:eastAsia="fr-FR"/>
              </w:rPr>
            </m:ctrlPr>
          </m:sSubPr>
          <m:e>
            <m:r>
              <w:rPr>
                <w:rFonts w:ascii="Cambria Math" w:hAnsi="Cambria Math"/>
                <w:lang w:eastAsia="fr-FR"/>
              </w:rPr>
              <m:t>Y</m:t>
            </m:r>
          </m:e>
          <m:sub>
            <m:sSub>
              <m:sSubPr>
                <m:ctrlPr>
                  <w:rPr>
                    <w:rFonts w:ascii="Cambria Math" w:hAnsi="Cambria Math"/>
                    <w:i/>
                    <w:lang w:eastAsia="fr-FR"/>
                  </w:rPr>
                </m:ctrlPr>
              </m:sSubPr>
              <m:e>
                <m:r>
                  <w:rPr>
                    <w:rFonts w:ascii="Cambria Math" w:hAnsi="Cambria Math"/>
                    <w:lang w:eastAsia="fr-FR"/>
                  </w:rPr>
                  <m:t>H</m:t>
                </m:r>
              </m:e>
              <m:sub>
                <m:r>
                  <w:rPr>
                    <w:rFonts w:ascii="Cambria Math" w:hAnsi="Cambria Math"/>
                    <w:lang w:eastAsia="fr-FR"/>
                  </w:rPr>
                  <m:t>2</m:t>
                </m:r>
              </m:sub>
            </m:sSub>
          </m:sub>
        </m:sSub>
      </m:oMath>
      <w:r w:rsidR="002A5760" w:rsidRPr="00614067">
        <w:rPr>
          <w:iCs/>
          <w:lang w:eastAsia="fr-FR"/>
        </w:rPr>
        <w:t xml:space="preserve">and </w:t>
      </w:r>
      <m:oMath>
        <m:sSub>
          <m:sSubPr>
            <m:ctrlPr>
              <w:rPr>
                <w:rFonts w:ascii="Cambria Math" w:hAnsi="Cambria Math"/>
                <w:i/>
                <w:iCs/>
                <w:lang w:eastAsia="fr-FR"/>
              </w:rPr>
            </m:ctrlPr>
          </m:sSubPr>
          <m:e>
            <m:r>
              <w:rPr>
                <w:rFonts w:ascii="Cambria Math" w:hAnsi="Cambria Math"/>
                <w:lang w:eastAsia="fr-FR"/>
              </w:rPr>
              <m:t>Y</m:t>
            </m:r>
          </m:e>
          <m:sub>
            <m:r>
              <w:rPr>
                <w:rFonts w:ascii="Cambria Math" w:hAnsi="Cambria Math"/>
                <w:lang w:eastAsia="fr-FR"/>
              </w:rPr>
              <m:t>Acet</m:t>
            </m:r>
          </m:sub>
        </m:sSub>
      </m:oMath>
      <w:r w:rsidR="00AE00FE" w:rsidRPr="00614067">
        <w:rPr>
          <w:iCs/>
          <w:lang w:eastAsia="fr-FR"/>
        </w:rPr>
        <w:t xml:space="preserve"> </w:t>
      </w:r>
      <w:r w:rsidR="005B375E" w:rsidRPr="00614067">
        <w:rPr>
          <w:iCs/>
          <w:lang w:eastAsia="fr-FR"/>
        </w:rPr>
        <w:t>P</w:t>
      </w:r>
      <w:r w:rsidR="00C01E14" w:rsidRPr="00614067">
        <w:rPr>
          <w:iCs/>
          <w:lang w:eastAsia="fr-FR"/>
        </w:rPr>
        <w:t>OS</w:t>
      </w:r>
      <w:r w:rsidR="00B441DD" w:rsidRPr="00614067">
        <w:rPr>
          <w:iCs/>
          <w:lang w:eastAsia="fr-FR"/>
        </w:rPr>
        <w:t xml:space="preserve"> </w:t>
      </w:r>
      <w:r w:rsidR="00D40967" w:rsidRPr="00614067">
        <w:rPr>
          <w:iCs/>
          <w:lang w:eastAsia="fr-FR"/>
        </w:rPr>
        <w:t xml:space="preserve">boundaries </w:t>
      </w:r>
      <w:r w:rsidR="0067210A" w:rsidRPr="00614067">
        <w:rPr>
          <w:iCs/>
          <w:lang w:eastAsia="fr-FR"/>
        </w:rPr>
        <w:t xml:space="preserve">from </w:t>
      </w:r>
      <m:oMath>
        <m:sSub>
          <m:sSubPr>
            <m:ctrlPr>
              <w:rPr>
                <w:rFonts w:ascii="Cambria Math" w:hAnsi="Cambria Math"/>
                <w:i/>
                <w:iCs/>
                <w:lang w:eastAsia="fr-FR"/>
              </w:rPr>
            </m:ctrlPr>
          </m:sSubPr>
          <m:e>
            <m:r>
              <w:rPr>
                <w:rFonts w:ascii="Cambria Math" w:hAnsi="Cambria Math"/>
                <w:lang w:eastAsia="fr-FR"/>
              </w:rPr>
              <m:t>S</m:t>
            </m:r>
          </m:e>
          <m:sub>
            <m:r>
              <w:rPr>
                <w:rFonts w:ascii="Cambria Math" w:hAnsi="Cambria Math"/>
                <w:lang w:eastAsia="fr-FR"/>
              </w:rPr>
              <m:t>in</m:t>
            </m:r>
          </m:sub>
        </m:sSub>
        <m:r>
          <m:rPr>
            <m:sty m:val="p"/>
          </m:rPr>
          <w:rPr>
            <w:rFonts w:ascii="Cambria Math" w:hAnsi="Cambria Math" w:cs="Arial"/>
            <w:lang w:eastAsia="fr-FR"/>
          </w:rPr>
          <m:t>≥</m:t>
        </m:r>
        <m:r>
          <w:rPr>
            <w:rFonts w:ascii="Cambria Math" w:hAnsi="Cambria Math"/>
            <w:lang w:eastAsia="fr-FR"/>
          </w:rPr>
          <m:t xml:space="preserve"> 70</m:t>
        </m:r>
        <m:r>
          <w:rPr>
            <w:rFonts w:ascii="Cambria Math" w:hAnsi="Cambria Math"/>
            <w:szCs w:val="18"/>
          </w:rPr>
          <m:t>×</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f>
          <m:fPr>
            <m:type m:val="lin"/>
            <m:ctrlPr>
              <w:rPr>
                <w:rFonts w:ascii="Cambria Math" w:hAnsi="Cambria Math"/>
                <w:i/>
                <w:lang w:eastAsia="fr-FR"/>
              </w:rPr>
            </m:ctrlPr>
          </m:fPr>
          <m:num>
            <m:r>
              <w:rPr>
                <w:rFonts w:ascii="Cambria Math" w:hAnsi="Cambria Math"/>
                <w:lang w:eastAsia="fr-FR"/>
              </w:rPr>
              <m:t>mol</m:t>
            </m:r>
          </m:num>
          <m:den>
            <m:r>
              <w:rPr>
                <w:rFonts w:ascii="Cambria Math" w:hAnsi="Cambria Math"/>
                <w:lang w:eastAsia="fr-FR"/>
              </w:rPr>
              <m:t>L</m:t>
            </m:r>
          </m:den>
        </m:f>
      </m:oMath>
      <w:r w:rsidR="007933B9" w:rsidRPr="00614067">
        <w:rPr>
          <w:iCs/>
          <w:lang w:eastAsia="fr-FR"/>
        </w:rPr>
        <w:t xml:space="preserve">. </w:t>
      </w:r>
      <w:r w:rsidR="00CE6A9D" w:rsidRPr="00614067">
        <w:rPr>
          <w:iCs/>
          <w:lang w:eastAsia="fr-FR"/>
        </w:rPr>
        <w:t>Th</w:t>
      </w:r>
      <w:r w:rsidR="00D62AD8" w:rsidRPr="00614067">
        <w:rPr>
          <w:iCs/>
          <w:lang w:eastAsia="fr-FR"/>
        </w:rPr>
        <w:t>e simulation</w:t>
      </w:r>
      <w:r w:rsidR="008A3338" w:rsidRPr="00614067">
        <w:rPr>
          <w:iCs/>
          <w:lang w:eastAsia="fr-FR"/>
        </w:rPr>
        <w:t xml:space="preserve"> </w:t>
      </w:r>
      <w:r w:rsidR="00A07173" w:rsidRPr="00614067">
        <w:rPr>
          <w:iCs/>
          <w:lang w:eastAsia="fr-FR"/>
        </w:rPr>
        <w:t>results</w:t>
      </w:r>
      <w:r w:rsidR="00CE6A9D" w:rsidRPr="00614067">
        <w:rPr>
          <w:iCs/>
          <w:lang w:eastAsia="fr-FR"/>
        </w:rPr>
        <w:t xml:space="preserve"> </w:t>
      </w:r>
      <w:r w:rsidR="0058515A" w:rsidRPr="00614067">
        <w:rPr>
          <w:iCs/>
          <w:lang w:eastAsia="fr-FR"/>
        </w:rPr>
        <w:t xml:space="preserve">indicate that </w:t>
      </w:r>
      <w:r w:rsidR="00C84018" w:rsidRPr="00614067">
        <w:rPr>
          <w:iCs/>
          <w:lang w:eastAsia="fr-FR"/>
        </w:rPr>
        <w:t xml:space="preserve">an </w:t>
      </w:r>
      <m:oMath>
        <m:sSub>
          <m:sSubPr>
            <m:ctrlPr>
              <w:rPr>
                <w:rFonts w:ascii="Cambria Math" w:hAnsi="Cambria Math"/>
                <w:i/>
                <w:iCs/>
                <w:lang w:eastAsia="fr-FR"/>
              </w:rPr>
            </m:ctrlPr>
          </m:sSubPr>
          <m:e>
            <m:r>
              <w:rPr>
                <w:rFonts w:ascii="Cambria Math" w:hAnsi="Cambria Math"/>
                <w:lang w:eastAsia="fr-FR"/>
              </w:rPr>
              <m:t>S</m:t>
            </m:r>
          </m:e>
          <m:sub>
            <m:r>
              <w:rPr>
                <w:rFonts w:ascii="Cambria Math" w:hAnsi="Cambria Math"/>
                <w:lang w:eastAsia="fr-FR"/>
              </w:rPr>
              <m:t>in</m:t>
            </m:r>
          </m:sub>
        </m:sSub>
      </m:oMath>
      <w:r w:rsidR="00973787" w:rsidRPr="00614067">
        <w:rPr>
          <w:lang w:eastAsia="fr-FR"/>
        </w:rPr>
        <w:t xml:space="preserve"> equal to</w:t>
      </w:r>
      <m:oMath>
        <m:r>
          <w:rPr>
            <w:rFonts w:ascii="Cambria Math" w:hAnsi="Cambria Math"/>
            <w:lang w:eastAsia="fr-FR"/>
          </w:rPr>
          <m:t xml:space="preserve"> 70</m:t>
        </m:r>
        <m:r>
          <w:rPr>
            <w:rFonts w:ascii="Cambria Math" w:hAnsi="Cambria Math"/>
            <w:szCs w:val="18"/>
          </w:rPr>
          <m:t>×</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f>
          <m:fPr>
            <m:type m:val="lin"/>
            <m:ctrlPr>
              <w:rPr>
                <w:rFonts w:ascii="Cambria Math" w:hAnsi="Cambria Math"/>
                <w:i/>
                <w:lang w:eastAsia="fr-FR"/>
              </w:rPr>
            </m:ctrlPr>
          </m:fPr>
          <m:num>
            <m:r>
              <w:rPr>
                <w:rFonts w:ascii="Cambria Math" w:hAnsi="Cambria Math"/>
                <w:lang w:eastAsia="fr-FR"/>
              </w:rPr>
              <m:t>mol</m:t>
            </m:r>
          </m:num>
          <m:den>
            <m:r>
              <w:rPr>
                <w:rFonts w:ascii="Cambria Math" w:hAnsi="Cambria Math"/>
                <w:lang w:eastAsia="fr-FR"/>
              </w:rPr>
              <m:t>L</m:t>
            </m:r>
          </m:den>
        </m:f>
      </m:oMath>
      <w:r w:rsidR="00FB77FD" w:rsidRPr="00614067">
        <w:rPr>
          <w:iCs/>
          <w:lang w:eastAsia="fr-FR"/>
        </w:rPr>
        <w:t xml:space="preserve"> </w:t>
      </w:r>
      <w:r w:rsidR="000F7532" w:rsidRPr="00614067">
        <w:rPr>
          <w:iCs/>
          <w:lang w:eastAsia="fr-FR"/>
        </w:rPr>
        <w:t xml:space="preserve">is </w:t>
      </w:r>
      <w:r w:rsidR="00567E2D" w:rsidRPr="00614067">
        <w:rPr>
          <w:iCs/>
          <w:lang w:eastAsia="fr-FR"/>
        </w:rPr>
        <w:t>optimu</w:t>
      </w:r>
      <w:r w:rsidR="0099597D" w:rsidRPr="00614067">
        <w:rPr>
          <w:iCs/>
          <w:lang w:eastAsia="fr-FR"/>
        </w:rPr>
        <w:t xml:space="preserve">m to </w:t>
      </w:r>
      <w:r w:rsidR="00973787" w:rsidRPr="00614067">
        <w:rPr>
          <w:iCs/>
          <w:lang w:eastAsia="fr-FR"/>
        </w:rPr>
        <w:t xml:space="preserve">significantly </w:t>
      </w:r>
      <w:r w:rsidR="0099597D" w:rsidRPr="00614067">
        <w:rPr>
          <w:iCs/>
          <w:lang w:eastAsia="fr-FR"/>
        </w:rPr>
        <w:t>maximize</w:t>
      </w:r>
      <w:r w:rsidR="004D2903" w:rsidRPr="00614067">
        <w:rPr>
          <w:iCs/>
          <w:lang w:eastAsia="fr-FR"/>
        </w:rPr>
        <w:t>/minimize</w:t>
      </w:r>
      <w:r w:rsidR="0099597D" w:rsidRPr="00614067">
        <w:rPr>
          <w:iCs/>
          <w:lang w:eastAsia="fr-FR"/>
        </w:rPr>
        <w:t xml:space="preserve"> </w:t>
      </w:r>
      <m:oMath>
        <m:r>
          <w:rPr>
            <w:rFonts w:ascii="Cambria Math" w:hAnsi="Cambria Math"/>
            <w:lang w:eastAsia="fr-FR"/>
          </w:rPr>
          <m:t>Y</m:t>
        </m:r>
      </m:oMath>
      <w:r w:rsidR="0099597D" w:rsidRPr="00614067">
        <w:rPr>
          <w:iCs/>
          <w:lang w:eastAsia="fr-FR"/>
        </w:rPr>
        <w:t xml:space="preserve"> and </w:t>
      </w:r>
      <m:oMath>
        <m:r>
          <w:rPr>
            <w:rFonts w:ascii="Cambria Math" w:hAnsi="Cambria Math"/>
            <w:lang w:eastAsia="fr-FR"/>
          </w:rPr>
          <m:t>P</m:t>
        </m:r>
      </m:oMath>
      <w:r w:rsidR="0099597D" w:rsidRPr="00614067">
        <w:rPr>
          <w:iCs/>
          <w:lang w:eastAsia="fr-FR"/>
        </w:rPr>
        <w:t xml:space="preserve"> </w:t>
      </w:r>
      <w:r w:rsidR="00E159DC" w:rsidRPr="00614067">
        <w:rPr>
          <w:iCs/>
          <w:lang w:eastAsia="fr-FR"/>
        </w:rPr>
        <w:t xml:space="preserve">simultaneously </w:t>
      </w:r>
      <w:r w:rsidR="0099597D" w:rsidRPr="00614067">
        <w:rPr>
          <w:iCs/>
          <w:lang w:eastAsia="fr-FR"/>
        </w:rPr>
        <w:t xml:space="preserve">for both </w:t>
      </w:r>
      <w:r w:rsidR="0099597D" w:rsidRPr="0007280E">
        <w:rPr>
          <w:iCs/>
          <w:lang w:eastAsia="fr-FR"/>
        </w:rPr>
        <w:t xml:space="preserve">products. </w:t>
      </w:r>
      <w:r w:rsidR="001A5401" w:rsidRPr="0007280E">
        <w:rPr>
          <w:lang w:eastAsia="fr-FR"/>
        </w:rPr>
        <w:t>Moreover</w:t>
      </w:r>
      <w:r w:rsidR="00AF6B54" w:rsidRPr="0007280E">
        <w:rPr>
          <w:lang w:eastAsia="fr-FR"/>
        </w:rPr>
        <w:t>, s</w:t>
      </w:r>
      <w:r w:rsidR="0060272E" w:rsidRPr="0007280E">
        <w:rPr>
          <w:lang w:eastAsia="fr-FR"/>
        </w:rPr>
        <w:t xml:space="preserve">tudies </w:t>
      </w:r>
      <w:r w:rsidR="0024385C" w:rsidRPr="0007280E">
        <w:rPr>
          <w:lang w:eastAsia="fr-FR"/>
        </w:rPr>
        <w:t xml:space="preserve">of continuous-flow dark </w:t>
      </w:r>
      <w:r w:rsidR="00BF59B0" w:rsidRPr="0007280E">
        <w:rPr>
          <w:lang w:eastAsia="fr-FR"/>
        </w:rPr>
        <w:t>fermentation reported that</w:t>
      </w:r>
      <w:r w:rsidR="00426A4F" w:rsidRPr="0007280E">
        <w:rPr>
          <w:lang w:eastAsia="fr-FR"/>
        </w:rPr>
        <w:t xml:space="preserve"> </w:t>
      </w:r>
      <w:r w:rsidR="005D1F87" w:rsidRPr="0007280E">
        <w:rPr>
          <w:lang w:eastAsia="fr-FR"/>
        </w:rPr>
        <w:t xml:space="preserve">at </w:t>
      </w:r>
      <w:r w:rsidR="00093688" w:rsidRPr="0007280E">
        <w:rPr>
          <w:lang w:eastAsia="fr-FR"/>
        </w:rPr>
        <w:t>higher carbohydrate</w:t>
      </w:r>
      <w:r w:rsidR="00A574F0" w:rsidRPr="0007280E">
        <w:rPr>
          <w:lang w:eastAsia="fr-FR"/>
        </w:rPr>
        <w:t xml:space="preserve"> (organic)</w:t>
      </w:r>
      <w:r w:rsidR="00093688" w:rsidRPr="0007280E">
        <w:rPr>
          <w:lang w:eastAsia="fr-FR"/>
        </w:rPr>
        <w:t xml:space="preserve"> loading </w:t>
      </w:r>
      <w:r w:rsidR="00A574F0" w:rsidRPr="0007280E">
        <w:rPr>
          <w:lang w:eastAsia="fr-FR"/>
        </w:rPr>
        <w:t xml:space="preserve">rates, </w:t>
      </w:r>
      <w:r w:rsidR="00426A4F" w:rsidRPr="0007280E">
        <w:rPr>
          <w:lang w:eastAsia="fr-FR"/>
        </w:rPr>
        <w:t>bioH</w:t>
      </w:r>
      <w:r w:rsidR="00426A4F" w:rsidRPr="0007280E">
        <w:rPr>
          <w:vertAlign w:val="subscript"/>
          <w:lang w:eastAsia="fr-FR"/>
        </w:rPr>
        <w:t>2</w:t>
      </w:r>
      <w:r w:rsidR="00426A4F" w:rsidRPr="0007280E">
        <w:rPr>
          <w:lang w:eastAsia="fr-FR"/>
        </w:rPr>
        <w:t xml:space="preserve"> production</w:t>
      </w:r>
      <w:r w:rsidR="00426A8F" w:rsidRPr="0007280E">
        <w:rPr>
          <w:lang w:eastAsia="fr-FR"/>
        </w:rPr>
        <w:t xml:space="preserve"> is</w:t>
      </w:r>
      <w:r w:rsidR="00426A4F" w:rsidRPr="0007280E">
        <w:rPr>
          <w:lang w:eastAsia="fr-FR"/>
        </w:rPr>
        <w:t xml:space="preserve"> inhibited by the overaccumulation</w:t>
      </w:r>
      <w:r w:rsidR="00BF24D5" w:rsidRPr="0007280E">
        <w:rPr>
          <w:lang w:eastAsia="fr-FR"/>
        </w:rPr>
        <w:t xml:space="preserve"> of</w:t>
      </w:r>
      <w:r w:rsidR="00426A4F" w:rsidRPr="0007280E">
        <w:rPr>
          <w:lang w:eastAsia="fr-FR"/>
        </w:rPr>
        <w:t xml:space="preserve"> </w:t>
      </w:r>
      <w:r w:rsidR="005D1F87" w:rsidRPr="0007280E">
        <w:rPr>
          <w:lang w:eastAsia="fr-FR"/>
        </w:rPr>
        <w:t xml:space="preserve">hydrogen gas in the </w:t>
      </w:r>
      <w:r w:rsidR="00BF24D5" w:rsidRPr="0007280E">
        <w:rPr>
          <w:lang w:eastAsia="fr-FR"/>
        </w:rPr>
        <w:t>working volume</w:t>
      </w:r>
      <w:r w:rsidR="00284926" w:rsidRPr="0007280E">
        <w:rPr>
          <w:lang w:eastAsia="fr-FR"/>
        </w:rPr>
        <w:t xml:space="preserve"> </w:t>
      </w:r>
      <w:r w:rsidR="00B87859" w:rsidRPr="0007280E">
        <w:t>(Van Ginkel and Logan, 2005)</w:t>
      </w:r>
      <w:r w:rsidR="00A574F0" w:rsidRPr="0007280E">
        <w:rPr>
          <w:lang w:eastAsia="fr-FR"/>
        </w:rPr>
        <w:t xml:space="preserve">. </w:t>
      </w:r>
      <w:r w:rsidR="00AF6AFC" w:rsidRPr="0007280E">
        <w:rPr>
          <w:lang w:eastAsia="fr-FR"/>
        </w:rPr>
        <w:t>It is important to mention that this parameter is taken into account in our</w:t>
      </w:r>
      <w:r w:rsidR="001F3829" w:rsidRPr="0007280E">
        <w:rPr>
          <w:lang w:eastAsia="fr-FR"/>
        </w:rPr>
        <w:t xml:space="preserve"> proposed model</w:t>
      </w:r>
      <w:r w:rsidR="00466927" w:rsidRPr="0007280E">
        <w:rPr>
          <w:lang w:eastAsia="fr-FR"/>
        </w:rPr>
        <w:t xml:space="preserve"> and during our simulations</w:t>
      </w:r>
      <w:r w:rsidR="00D57F13" w:rsidRPr="0007280E">
        <w:rPr>
          <w:lang w:eastAsia="fr-FR"/>
        </w:rPr>
        <w:t xml:space="preserve"> and therefore could explain </w:t>
      </w:r>
      <w:r w:rsidR="00293DF4" w:rsidRPr="0007280E">
        <w:rPr>
          <w:lang w:eastAsia="fr-FR"/>
        </w:rPr>
        <w:t>our results</w:t>
      </w:r>
      <w:r w:rsidR="001F3829" w:rsidRPr="0007280E">
        <w:rPr>
          <w:lang w:eastAsia="fr-FR"/>
        </w:rPr>
        <w:t>.</w:t>
      </w:r>
      <w:r w:rsidR="002C0AF0" w:rsidRPr="0007280E">
        <w:rPr>
          <w:lang w:eastAsia="fr-FR"/>
        </w:rPr>
        <w:t xml:space="preserve"> </w:t>
      </w:r>
      <w:r w:rsidR="00A76194" w:rsidRPr="0007280E">
        <w:rPr>
          <w:iCs/>
          <w:lang w:eastAsia="fr-FR"/>
        </w:rPr>
        <w:t>Thus</w:t>
      </w:r>
      <w:r w:rsidR="00F30B26" w:rsidRPr="0007280E">
        <w:rPr>
          <w:iCs/>
          <w:lang w:eastAsia="fr-FR"/>
        </w:rPr>
        <w:t xml:space="preserve">, the increase of </w:t>
      </w:r>
      <m:oMath>
        <m:sSub>
          <m:sSubPr>
            <m:ctrlPr>
              <w:rPr>
                <w:rFonts w:ascii="Cambria Math" w:hAnsi="Cambria Math"/>
                <w:i/>
                <w:iCs/>
                <w:lang w:eastAsia="fr-FR"/>
              </w:rPr>
            </m:ctrlPr>
          </m:sSubPr>
          <m:e>
            <m:r>
              <w:rPr>
                <w:rFonts w:ascii="Cambria Math" w:hAnsi="Cambria Math"/>
                <w:lang w:eastAsia="fr-FR"/>
              </w:rPr>
              <m:t>S</m:t>
            </m:r>
          </m:e>
          <m:sub>
            <m:r>
              <w:rPr>
                <w:rFonts w:ascii="Cambria Math" w:hAnsi="Cambria Math"/>
                <w:lang w:eastAsia="fr-FR"/>
              </w:rPr>
              <m:t>in</m:t>
            </m:r>
          </m:sub>
        </m:sSub>
      </m:oMath>
      <w:r w:rsidR="00F30B26" w:rsidRPr="0007280E">
        <w:rPr>
          <w:iCs/>
          <w:lang w:eastAsia="fr-FR"/>
        </w:rPr>
        <w:t xml:space="preserve"> beyond </w:t>
      </w:r>
      <m:oMath>
        <m:r>
          <w:rPr>
            <w:rFonts w:ascii="Cambria Math" w:hAnsi="Cambria Math"/>
            <w:lang w:eastAsia="fr-FR"/>
          </w:rPr>
          <m:t>70</m:t>
        </m:r>
        <m:r>
          <w:rPr>
            <w:rFonts w:ascii="Cambria Math" w:hAnsi="Cambria Math"/>
            <w:szCs w:val="18"/>
          </w:rPr>
          <m:t>×</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f>
          <m:fPr>
            <m:type m:val="lin"/>
            <m:ctrlPr>
              <w:rPr>
                <w:rFonts w:ascii="Cambria Math" w:hAnsi="Cambria Math"/>
                <w:i/>
                <w:lang w:eastAsia="fr-FR"/>
              </w:rPr>
            </m:ctrlPr>
          </m:fPr>
          <m:num>
            <m:r>
              <w:rPr>
                <w:rFonts w:ascii="Cambria Math" w:hAnsi="Cambria Math"/>
                <w:lang w:eastAsia="fr-FR"/>
              </w:rPr>
              <m:t>mol</m:t>
            </m:r>
          </m:num>
          <m:den>
            <m:r>
              <w:rPr>
                <w:rFonts w:ascii="Cambria Math" w:hAnsi="Cambria Math"/>
                <w:lang w:eastAsia="fr-FR"/>
              </w:rPr>
              <m:t>L</m:t>
            </m:r>
          </m:den>
        </m:f>
      </m:oMath>
      <w:r w:rsidR="00F30B26" w:rsidRPr="0007280E">
        <w:rPr>
          <w:lang w:eastAsia="fr-FR"/>
        </w:rPr>
        <w:t xml:space="preserve"> </w:t>
      </w:r>
      <w:r w:rsidR="003003BD" w:rsidRPr="0007280E">
        <w:rPr>
          <w:lang w:eastAsia="fr-FR"/>
        </w:rPr>
        <w:t>indicates</w:t>
      </w:r>
      <w:r w:rsidR="00F30B26" w:rsidRPr="0007280E">
        <w:rPr>
          <w:lang w:eastAsia="fr-FR"/>
        </w:rPr>
        <w:t xml:space="preserve"> that </w:t>
      </w:r>
      <w:r w:rsidR="00A76194" w:rsidRPr="0007280E">
        <w:rPr>
          <w:lang w:eastAsia="fr-FR"/>
        </w:rPr>
        <w:t xml:space="preserve">the </w:t>
      </w:r>
      <w:r w:rsidR="00F30B26" w:rsidRPr="0007280E">
        <w:rPr>
          <w:lang w:eastAsia="fr-FR"/>
        </w:rPr>
        <w:t xml:space="preserve">carbohydrate source, glucose, </w:t>
      </w:r>
      <w:r w:rsidR="007F0D78" w:rsidRPr="0007280E">
        <w:rPr>
          <w:lang w:eastAsia="fr-FR"/>
        </w:rPr>
        <w:t>is not</w:t>
      </w:r>
      <w:r w:rsidR="00F30B26" w:rsidRPr="0007280E">
        <w:rPr>
          <w:lang w:eastAsia="fr-FR"/>
        </w:rPr>
        <w:t xml:space="preserve"> the limiting factor</w:t>
      </w:r>
      <w:r w:rsidR="00661694" w:rsidRPr="0007280E">
        <w:rPr>
          <w:lang w:eastAsia="fr-FR"/>
        </w:rPr>
        <w:t xml:space="preserve"> in those conditions</w:t>
      </w:r>
      <w:r w:rsidR="00E13719" w:rsidRPr="0007280E">
        <w:rPr>
          <w:lang w:eastAsia="fr-FR"/>
        </w:rPr>
        <w:t xml:space="preserve"> </w:t>
      </w:r>
      <w:r w:rsidR="00F30B26" w:rsidRPr="0007280E">
        <w:rPr>
          <w:lang w:eastAsia="fr-FR"/>
        </w:rPr>
        <w:t>and bioH</w:t>
      </w:r>
      <w:r w:rsidR="00F30B26" w:rsidRPr="0007280E">
        <w:rPr>
          <w:vertAlign w:val="subscript"/>
          <w:lang w:eastAsia="fr-FR"/>
        </w:rPr>
        <w:t>2</w:t>
      </w:r>
      <w:r w:rsidR="00F30B26" w:rsidRPr="0007280E">
        <w:rPr>
          <w:lang w:eastAsia="fr-FR"/>
        </w:rPr>
        <w:t xml:space="preserve"> production </w:t>
      </w:r>
      <w:r w:rsidR="00D909AE" w:rsidRPr="0007280E">
        <w:rPr>
          <w:lang w:eastAsia="fr-FR"/>
        </w:rPr>
        <w:t>could</w:t>
      </w:r>
      <w:r w:rsidR="00F30B26" w:rsidRPr="0007280E">
        <w:rPr>
          <w:lang w:eastAsia="fr-FR"/>
        </w:rPr>
        <w:t xml:space="preserve"> solely </w:t>
      </w:r>
      <w:r w:rsidR="00D909AE" w:rsidRPr="0007280E">
        <w:rPr>
          <w:lang w:eastAsia="fr-FR"/>
        </w:rPr>
        <w:t xml:space="preserve">be </w:t>
      </w:r>
      <w:r w:rsidR="00F30B26" w:rsidRPr="0007280E">
        <w:rPr>
          <w:lang w:eastAsia="fr-FR"/>
        </w:rPr>
        <w:t xml:space="preserve">limited by </w:t>
      </w:r>
      <w:r w:rsidR="00F30B26" w:rsidRPr="0007280E">
        <w:rPr>
          <w:i/>
          <w:iCs/>
          <w:lang w:eastAsia="fr-FR"/>
        </w:rPr>
        <w:t>T. maritima</w:t>
      </w:r>
      <w:r w:rsidR="00F30B26" w:rsidRPr="0007280E">
        <w:rPr>
          <w:lang w:eastAsia="fr-FR"/>
        </w:rPr>
        <w:t xml:space="preserve"> growth rate.</w:t>
      </w:r>
    </w:p>
    <w:p w14:paraId="7580E885" w14:textId="43E7AC59" w:rsidR="00AA487A" w:rsidRPr="00614067" w:rsidRDefault="00E82053" w:rsidP="00E82053">
      <w:pPr>
        <w:pStyle w:val="CETHeading1"/>
      </w:pPr>
      <w:r w:rsidRPr="00614067">
        <w:t>Conclusion:</w:t>
      </w:r>
      <w:r w:rsidR="00AA487A" w:rsidRPr="00614067">
        <w:t xml:space="preserve"> </w:t>
      </w:r>
    </w:p>
    <w:p w14:paraId="4DD6C5A5" w14:textId="45B40EF3" w:rsidR="00AA487A" w:rsidRPr="00614067" w:rsidRDefault="00AA487A" w:rsidP="00AA487A">
      <w:r w:rsidRPr="00614067">
        <w:rPr>
          <w:rFonts w:eastAsia="Calibri"/>
        </w:rPr>
        <w:t>A MO</w:t>
      </w:r>
      <w:r w:rsidR="00B87BA4" w:rsidRPr="00614067">
        <w:rPr>
          <w:rFonts w:eastAsia="Calibri"/>
        </w:rPr>
        <w:t>O</w:t>
      </w:r>
      <w:r w:rsidRPr="00614067">
        <w:rPr>
          <w:rFonts w:eastAsia="Calibri"/>
        </w:rPr>
        <w:t xml:space="preserve"> strategy for the </w:t>
      </w:r>
      <w:r w:rsidR="00740651" w:rsidRPr="00614067">
        <w:t>bioH</w:t>
      </w:r>
      <w:r w:rsidR="00740651" w:rsidRPr="00614067">
        <w:rPr>
          <w:vertAlign w:val="subscript"/>
        </w:rPr>
        <w:t>2</w:t>
      </w:r>
      <w:r w:rsidR="00740651" w:rsidRPr="00614067">
        <w:t xml:space="preserve"> </w:t>
      </w:r>
      <w:r w:rsidRPr="00614067">
        <w:rPr>
          <w:rFonts w:eastAsia="Calibri"/>
        </w:rPr>
        <w:t xml:space="preserve">production process based on the mathematical model used for the two objectives (maximization of </w:t>
      </w:r>
      <m:oMath>
        <m:r>
          <w:rPr>
            <w:rFonts w:ascii="Cambria Math" w:hAnsi="Cambria Math"/>
          </w:rPr>
          <m:t>Y</m:t>
        </m:r>
      </m:oMath>
      <w:r w:rsidRPr="00614067">
        <w:rPr>
          <w:rFonts w:eastAsia="Calibri"/>
        </w:rPr>
        <w:t xml:space="preserve"> and </w:t>
      </w:r>
      <m:oMath>
        <m:r>
          <w:rPr>
            <w:rFonts w:ascii="Cambria Math" w:hAnsi="Cambria Math"/>
          </w:rPr>
          <m:t>P)</m:t>
        </m:r>
      </m:oMath>
      <w:r w:rsidRPr="00614067">
        <w:rPr>
          <w:rFonts w:eastAsia="CMU Serif"/>
        </w:rPr>
        <w:t xml:space="preserve"> was </w:t>
      </w:r>
      <w:r w:rsidRPr="00614067">
        <w:rPr>
          <w:rFonts w:eastAsia="Calibri"/>
        </w:rPr>
        <w:t>successfully</w:t>
      </w:r>
      <w:r w:rsidRPr="00614067">
        <w:rPr>
          <w:rFonts w:eastAsia="CMU Serif"/>
        </w:rPr>
        <w:t xml:space="preserve"> developed</w:t>
      </w:r>
      <w:r w:rsidRPr="00614067">
        <w:rPr>
          <w:rFonts w:eastAsia="Calibri"/>
        </w:rPr>
        <w:t xml:space="preserve"> for both hydrogen and acetate production.</w:t>
      </w:r>
    </w:p>
    <w:p w14:paraId="400B7BE4" w14:textId="282AC3EB" w:rsidR="00AA487A" w:rsidRPr="00614067" w:rsidRDefault="00AA487A" w:rsidP="00CA722C">
      <w:r w:rsidRPr="00614067">
        <w:rPr>
          <w:rFonts w:eastAsia="Calibri"/>
        </w:rPr>
        <w:t xml:space="preserve">We analyzed 10 cases, where it was observed that maximizing </w:t>
      </w:r>
      <m:oMath>
        <m:r>
          <w:rPr>
            <w:rFonts w:ascii="Cambria Math" w:hAnsi="Cambria Math"/>
          </w:rPr>
          <m:t xml:space="preserve">P </m:t>
        </m:r>
      </m:oMath>
      <w:r w:rsidRPr="00614067">
        <w:rPr>
          <w:rFonts w:eastAsia="Calibri"/>
        </w:rPr>
        <w:t xml:space="preserve">lowers </w:t>
      </w:r>
      <m:oMath>
        <m:r>
          <w:rPr>
            <w:rFonts w:ascii="Cambria Math" w:hAnsi="Cambria Math"/>
          </w:rPr>
          <m:t>Y</m:t>
        </m:r>
      </m:oMath>
      <w:r w:rsidRPr="00614067">
        <w:rPr>
          <w:rFonts w:eastAsia="Calibri"/>
        </w:rPr>
        <w:t xml:space="preserve"> ratio and vice versa. It is observed that by increasing the substrate concentration </w:t>
      </w:r>
      <m:oMath>
        <m:d>
          <m:dPr>
            <m:ctrlPr>
              <w:rPr>
                <w:rFonts w:ascii="Cambria Math" w:eastAsia="Calibri" w:hAnsi="Cambria Math"/>
                <w:i/>
              </w:rPr>
            </m:ctrlPr>
          </m:dPr>
          <m:e>
            <m:sSub>
              <m:sSubPr>
                <m:ctrlPr>
                  <w:rPr>
                    <w:rFonts w:ascii="Cambria Math" w:hAnsi="Cambria Math"/>
                    <w:i/>
                    <w:iCs/>
                    <w:lang w:eastAsia="fr-FR"/>
                  </w:rPr>
                </m:ctrlPr>
              </m:sSubPr>
              <m:e>
                <m:r>
                  <w:rPr>
                    <w:rFonts w:ascii="Cambria Math" w:hAnsi="Cambria Math"/>
                    <w:lang w:eastAsia="fr-FR"/>
                  </w:rPr>
                  <m:t>S</m:t>
                </m:r>
              </m:e>
              <m:sub>
                <m:r>
                  <w:rPr>
                    <w:rFonts w:ascii="Cambria Math" w:hAnsi="Cambria Math"/>
                    <w:lang w:eastAsia="fr-FR"/>
                  </w:rPr>
                  <m:t>in</m:t>
                </m:r>
              </m:sub>
            </m:sSub>
            <m:ctrlPr>
              <w:rPr>
                <w:rFonts w:ascii="Cambria Math" w:eastAsia="Calibri" w:hAnsi="Cambria Math"/>
                <w:i/>
                <w:iCs/>
                <w:lang w:eastAsia="fr-FR"/>
              </w:rPr>
            </m:ctrlPr>
          </m:e>
        </m:d>
      </m:oMath>
      <w:r w:rsidRPr="00614067">
        <w:rPr>
          <w:rFonts w:eastAsia="Calibri"/>
        </w:rPr>
        <w:t xml:space="preserve"> of the inlet liquid, maximum productivity increases whereas maximum yield decreases for acetate.</w:t>
      </w:r>
      <w:r w:rsidR="00416578" w:rsidRPr="00614067">
        <w:t xml:space="preserve"> </w:t>
      </w:r>
      <w:r w:rsidRPr="00614067">
        <w:rPr>
          <w:rFonts w:eastAsia="Calibri"/>
        </w:rPr>
        <w:t xml:space="preserve">It was </w:t>
      </w:r>
      <w:r w:rsidR="002E231F" w:rsidRPr="00614067">
        <w:rPr>
          <w:rFonts w:eastAsia="Calibri"/>
        </w:rPr>
        <w:t xml:space="preserve">also </w:t>
      </w:r>
      <w:r w:rsidRPr="00614067">
        <w:rPr>
          <w:rFonts w:eastAsia="Calibri"/>
        </w:rPr>
        <w:t>show</w:t>
      </w:r>
      <w:r w:rsidR="00573ED4">
        <w:rPr>
          <w:rFonts w:eastAsia="Calibri"/>
        </w:rPr>
        <w:t>n</w:t>
      </w:r>
      <w:r w:rsidRPr="00614067">
        <w:rPr>
          <w:rFonts w:eastAsia="Calibri"/>
        </w:rPr>
        <w:t xml:space="preserve"> that the hydrogen yield is improved by increasing the substrate concentration </w:t>
      </w:r>
      <m:oMath>
        <m:d>
          <m:dPr>
            <m:ctrlPr>
              <w:rPr>
                <w:rFonts w:ascii="Cambria Math" w:eastAsia="Calibri" w:hAnsi="Cambria Math"/>
                <w:i/>
              </w:rPr>
            </m:ctrlPr>
          </m:dPr>
          <m:e>
            <m:sSub>
              <m:sSubPr>
                <m:ctrlPr>
                  <w:rPr>
                    <w:rFonts w:ascii="Cambria Math" w:hAnsi="Cambria Math"/>
                    <w:i/>
                    <w:iCs/>
                    <w:lang w:eastAsia="fr-FR"/>
                  </w:rPr>
                </m:ctrlPr>
              </m:sSubPr>
              <m:e>
                <m:r>
                  <w:rPr>
                    <w:rFonts w:ascii="Cambria Math" w:hAnsi="Cambria Math"/>
                    <w:lang w:eastAsia="fr-FR"/>
                  </w:rPr>
                  <m:t>S</m:t>
                </m:r>
              </m:e>
              <m:sub>
                <m:r>
                  <w:rPr>
                    <w:rFonts w:ascii="Cambria Math" w:hAnsi="Cambria Math"/>
                    <w:lang w:eastAsia="fr-FR"/>
                  </w:rPr>
                  <m:t>in</m:t>
                </m:r>
              </m:sub>
            </m:sSub>
          </m:e>
        </m:d>
      </m:oMath>
      <w:r w:rsidRPr="00614067">
        <w:rPr>
          <w:rFonts w:eastAsia="Calibri"/>
        </w:rPr>
        <w:t xml:space="preserve"> of the inlet liquid.</w:t>
      </w:r>
      <w:r w:rsidR="00416578" w:rsidRPr="00614067">
        <w:t xml:space="preserve"> </w:t>
      </w:r>
      <w:r w:rsidR="00B979D2" w:rsidRPr="00614067">
        <w:rPr>
          <w:iCs/>
          <w:lang w:eastAsia="fr-FR"/>
        </w:rPr>
        <w:t xml:space="preserve">The simulation results indicate that an </w:t>
      </w:r>
      <m:oMath>
        <m:sSub>
          <m:sSubPr>
            <m:ctrlPr>
              <w:rPr>
                <w:rFonts w:ascii="Cambria Math" w:hAnsi="Cambria Math"/>
                <w:i/>
                <w:iCs/>
                <w:lang w:eastAsia="fr-FR"/>
              </w:rPr>
            </m:ctrlPr>
          </m:sSubPr>
          <m:e>
            <m:r>
              <w:rPr>
                <w:rFonts w:ascii="Cambria Math" w:hAnsi="Cambria Math"/>
                <w:lang w:eastAsia="fr-FR"/>
              </w:rPr>
              <m:t>S</m:t>
            </m:r>
          </m:e>
          <m:sub>
            <m:r>
              <w:rPr>
                <w:rFonts w:ascii="Cambria Math" w:hAnsi="Cambria Math"/>
                <w:lang w:eastAsia="fr-FR"/>
              </w:rPr>
              <m:t>in</m:t>
            </m:r>
          </m:sub>
        </m:sSub>
      </m:oMath>
      <w:r w:rsidR="00B979D2" w:rsidRPr="00614067">
        <w:rPr>
          <w:lang w:eastAsia="fr-FR"/>
        </w:rPr>
        <w:t xml:space="preserve"> equal to</w:t>
      </w:r>
      <m:oMath>
        <m:r>
          <w:rPr>
            <w:rFonts w:ascii="Cambria Math" w:hAnsi="Cambria Math"/>
            <w:lang w:eastAsia="fr-FR"/>
          </w:rPr>
          <m:t xml:space="preserve"> 70</m:t>
        </m:r>
        <m:r>
          <w:rPr>
            <w:rFonts w:ascii="Cambria Math" w:hAnsi="Cambria Math"/>
            <w:szCs w:val="18"/>
          </w:rPr>
          <m:t>×</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f>
          <m:fPr>
            <m:type m:val="lin"/>
            <m:ctrlPr>
              <w:rPr>
                <w:rFonts w:ascii="Cambria Math" w:hAnsi="Cambria Math"/>
                <w:i/>
                <w:lang w:eastAsia="fr-FR"/>
              </w:rPr>
            </m:ctrlPr>
          </m:fPr>
          <m:num>
            <m:r>
              <w:rPr>
                <w:rFonts w:ascii="Cambria Math" w:hAnsi="Cambria Math"/>
                <w:lang w:eastAsia="fr-FR"/>
              </w:rPr>
              <m:t>mol</m:t>
            </m:r>
          </m:num>
          <m:den>
            <m:r>
              <w:rPr>
                <w:rFonts w:ascii="Cambria Math" w:hAnsi="Cambria Math"/>
                <w:lang w:eastAsia="fr-FR"/>
              </w:rPr>
              <m:t>L</m:t>
            </m:r>
          </m:den>
        </m:f>
      </m:oMath>
      <w:r w:rsidR="00B979D2" w:rsidRPr="00614067">
        <w:rPr>
          <w:iCs/>
          <w:lang w:eastAsia="fr-FR"/>
        </w:rPr>
        <w:t xml:space="preserve"> is optimum to significantly maximize/minimize </w:t>
      </w:r>
      <m:oMath>
        <m:r>
          <w:rPr>
            <w:rFonts w:ascii="Cambria Math" w:hAnsi="Cambria Math"/>
            <w:lang w:eastAsia="fr-FR"/>
          </w:rPr>
          <m:t>Y</m:t>
        </m:r>
      </m:oMath>
      <w:r w:rsidR="00B979D2" w:rsidRPr="00614067">
        <w:rPr>
          <w:iCs/>
          <w:lang w:eastAsia="fr-FR"/>
        </w:rPr>
        <w:t xml:space="preserve"> and </w:t>
      </w:r>
      <m:oMath>
        <m:r>
          <w:rPr>
            <w:rFonts w:ascii="Cambria Math" w:hAnsi="Cambria Math"/>
            <w:lang w:eastAsia="fr-FR"/>
          </w:rPr>
          <m:t>P</m:t>
        </m:r>
      </m:oMath>
      <w:r w:rsidR="00B979D2" w:rsidRPr="00614067">
        <w:rPr>
          <w:iCs/>
          <w:lang w:eastAsia="fr-FR"/>
        </w:rPr>
        <w:t xml:space="preserve"> simultaneously for both products.</w:t>
      </w:r>
      <w:r w:rsidR="00B979D2">
        <w:rPr>
          <w:iCs/>
          <w:lang w:eastAsia="fr-FR"/>
        </w:rPr>
        <w:t xml:space="preserve"> </w:t>
      </w:r>
      <w:r w:rsidRPr="00614067">
        <w:rPr>
          <w:rFonts w:eastAsia="Calibri"/>
        </w:rPr>
        <w:t xml:space="preserve">Future work </w:t>
      </w:r>
      <w:r w:rsidR="00546490" w:rsidRPr="00614067">
        <w:rPr>
          <w:rFonts w:eastAsia="Calibri"/>
        </w:rPr>
        <w:t>includes</w:t>
      </w:r>
      <w:r w:rsidR="00A31132" w:rsidRPr="00614067">
        <w:rPr>
          <w:rFonts w:eastAsia="Calibri"/>
        </w:rPr>
        <w:t xml:space="preserve"> </w:t>
      </w:r>
      <w:r w:rsidR="00DD2CAD" w:rsidRPr="00614067">
        <w:rPr>
          <w:rFonts w:eastAsia="Calibri"/>
        </w:rPr>
        <w:t xml:space="preserve">the </w:t>
      </w:r>
      <w:r w:rsidR="00ED2701" w:rsidRPr="00614067">
        <w:rPr>
          <w:rFonts w:eastAsia="Calibri"/>
        </w:rPr>
        <w:t xml:space="preserve">validation of the model using experimental data, the </w:t>
      </w:r>
      <w:r w:rsidRPr="00614067">
        <w:rPr>
          <w:rFonts w:eastAsia="Calibri"/>
        </w:rPr>
        <w:t xml:space="preserve">application of the </w:t>
      </w:r>
      <w:r w:rsidR="00C47965" w:rsidRPr="00614067">
        <w:rPr>
          <w:rFonts w:eastAsia="Calibri"/>
        </w:rPr>
        <w:t xml:space="preserve">dynamic </w:t>
      </w:r>
      <w:r w:rsidRPr="00614067">
        <w:rPr>
          <w:rFonts w:eastAsia="Calibri"/>
        </w:rPr>
        <w:t>MO</w:t>
      </w:r>
      <w:r w:rsidR="00240D79" w:rsidRPr="00614067">
        <w:rPr>
          <w:rFonts w:eastAsia="Calibri"/>
        </w:rPr>
        <w:t>O</w:t>
      </w:r>
      <w:r w:rsidR="00ED2701" w:rsidRPr="00614067">
        <w:rPr>
          <w:rFonts w:eastAsia="Calibri"/>
        </w:rPr>
        <w:t xml:space="preserve"> </w:t>
      </w:r>
      <w:r w:rsidRPr="00614067">
        <w:rPr>
          <w:rFonts w:eastAsia="Calibri"/>
        </w:rPr>
        <w:t>methodology</w:t>
      </w:r>
      <w:r w:rsidR="00573ED4">
        <w:rPr>
          <w:rFonts w:eastAsia="Calibri"/>
        </w:rPr>
        <w:t>,</w:t>
      </w:r>
      <w:r w:rsidRPr="00614067">
        <w:rPr>
          <w:rFonts w:eastAsia="Calibri"/>
        </w:rPr>
        <w:t xml:space="preserve"> </w:t>
      </w:r>
      <w:r w:rsidR="00C47965" w:rsidRPr="00614067">
        <w:rPr>
          <w:rFonts w:eastAsia="Calibri"/>
        </w:rPr>
        <w:t>and the use of an</w:t>
      </w:r>
      <w:r w:rsidRPr="00614067">
        <w:rPr>
          <w:rFonts w:eastAsia="Calibri"/>
        </w:rPr>
        <w:t xml:space="preserve"> economic Pareto, allowing the estimations of the purchase price of substrates or the sale of </w:t>
      </w:r>
      <w:r w:rsidR="00740651" w:rsidRPr="00614067">
        <w:t>bioH</w:t>
      </w:r>
      <w:r w:rsidR="00740651" w:rsidRPr="00614067">
        <w:rPr>
          <w:vertAlign w:val="subscript"/>
        </w:rPr>
        <w:t>2</w:t>
      </w:r>
      <w:r w:rsidR="00740651" w:rsidRPr="00614067">
        <w:t xml:space="preserve"> </w:t>
      </w:r>
      <w:r w:rsidRPr="00614067">
        <w:rPr>
          <w:rFonts w:eastAsia="Calibri"/>
        </w:rPr>
        <w:t>or acetate.</w:t>
      </w:r>
    </w:p>
    <w:p w14:paraId="2AC073BB" w14:textId="4DBAB3B4" w:rsidR="008C37BA" w:rsidRPr="00614067" w:rsidRDefault="001E1D6A" w:rsidP="00CA722C">
      <w:pPr>
        <w:pStyle w:val="CETHeading1"/>
        <w:numPr>
          <w:ilvl w:val="0"/>
          <w:numId w:val="0"/>
        </w:numPr>
      </w:pPr>
      <w:r w:rsidRPr="00614067">
        <w:t>Acknowledgments</w:t>
      </w:r>
    </w:p>
    <w:p w14:paraId="168B6E67" w14:textId="16235830" w:rsidR="00E30CF2" w:rsidRPr="00CE5AA1" w:rsidRDefault="00F2486A" w:rsidP="00CE5AA1">
      <w:pPr>
        <w:pStyle w:val="CETBodytext"/>
        <w:rPr>
          <w:rStyle w:val="A4"/>
          <w:b/>
          <w:sz w:val="18"/>
        </w:rPr>
      </w:pPr>
      <w:r w:rsidRPr="003C2A48">
        <w:rPr>
          <w:rStyle w:val="A4"/>
          <w:sz w:val="18"/>
        </w:rPr>
        <w:t>This publication was made possible through support provided by the IRD.</w:t>
      </w:r>
    </w:p>
    <w:p w14:paraId="7E9B4195" w14:textId="3BD1359F" w:rsidR="001E1D6A" w:rsidRPr="00614067" w:rsidRDefault="001E1D6A" w:rsidP="00CA722C">
      <w:pPr>
        <w:pStyle w:val="CETHeading1"/>
        <w:numPr>
          <w:ilvl w:val="0"/>
          <w:numId w:val="0"/>
        </w:numPr>
      </w:pPr>
      <w:r w:rsidRPr="00614067">
        <w:lastRenderedPageBreak/>
        <w:t>References</w:t>
      </w:r>
    </w:p>
    <w:p w14:paraId="6883C708" w14:textId="261ED170" w:rsidR="002F6D4E" w:rsidRPr="008306F1" w:rsidRDefault="002F6D4E" w:rsidP="00C82D32">
      <w:pPr>
        <w:tabs>
          <w:tab w:val="clear" w:pos="7100"/>
        </w:tabs>
        <w:spacing w:line="240" w:lineRule="auto"/>
        <w:ind w:hanging="480"/>
        <w:rPr>
          <w:rFonts w:ascii="Times New Roman" w:hAnsi="Times New Roman"/>
          <w:sz w:val="24"/>
        </w:rPr>
      </w:pPr>
      <w:r>
        <w:t>Acosta-Pavas, J.C., Robles-Rodríguez, C.E., Méndez, C.A.S., Morchain, J., Dumas, C., Cockx, A., Aceves-Lara, C.A., n.d. Dynamic Multi-Objective Optimization Applied to Biomethanation Process.</w:t>
      </w:r>
      <w:r w:rsidR="004216EC">
        <w:t xml:space="preserve"> </w:t>
      </w:r>
      <w:hyperlink r:id="rId14" w:history="1">
        <w:r w:rsidR="004216EC" w:rsidRPr="006247E8">
          <w:rPr>
            <w:rStyle w:val="Hyperlink"/>
          </w:rPr>
          <w:t>https://doi.org/10.3303/CET2296054</w:t>
        </w:r>
      </w:hyperlink>
      <w:r w:rsidR="004216EC">
        <w:t xml:space="preserve"> </w:t>
      </w:r>
    </w:p>
    <w:p w14:paraId="22777C8A" w14:textId="77777777" w:rsidR="002F6D4E" w:rsidRDefault="002F6D4E" w:rsidP="002F6D4E">
      <w:pPr>
        <w:ind w:hanging="480"/>
      </w:pPr>
      <w:r w:rsidRPr="008306F1">
        <w:rPr>
          <w:lang w:val="fr-FR"/>
        </w:rPr>
        <w:t xml:space="preserve">Auria, R., Boileau, C., Davidson, S., Casalot, L., Christen, P., Liebgott, P.P., Combet-Blanc, Y., 2016. </w:t>
      </w:r>
      <w:r>
        <w:t xml:space="preserve">Hydrogen production by the hyperthermophilic bacterium Thermotoga maritima Part II: modeling and experimental approaches for hydrogen production. Biotechnol Biofuels 9, 268. </w:t>
      </w:r>
      <w:hyperlink r:id="rId15" w:history="1">
        <w:r>
          <w:rPr>
            <w:rStyle w:val="Hyperlink"/>
          </w:rPr>
          <w:t>https://doi.org/10.1186/s13068-016-0681-0</w:t>
        </w:r>
      </w:hyperlink>
    </w:p>
    <w:p w14:paraId="5CF16C8F" w14:textId="77777777" w:rsidR="002F6D4E" w:rsidRDefault="002F6D4E" w:rsidP="002F6D4E">
      <w:pPr>
        <w:ind w:hanging="480"/>
      </w:pPr>
      <w:r>
        <w:t xml:space="preserve">Boileau, C., Auria, R., Davidson, S., Casalot, L., Christen, P., Liebgott, P.-P., Combet-Blanc, Y., 2016. Hydrogen production by the hyperthermophilic bacterium Thermotoga maritima part I: effects of sulfured nutriments, with thiosulfate as model, on hydrogen production and growth. Biotechnol Biofuels 9, 269. </w:t>
      </w:r>
      <w:hyperlink r:id="rId16" w:history="1">
        <w:r>
          <w:rPr>
            <w:rStyle w:val="Hyperlink"/>
          </w:rPr>
          <w:t>https://doi.org/10.1186/s13068-016-0678-8</w:t>
        </w:r>
      </w:hyperlink>
    </w:p>
    <w:p w14:paraId="34DE8D28" w14:textId="77777777" w:rsidR="002F6D4E" w:rsidRDefault="002F6D4E" w:rsidP="002F6D4E">
      <w:pPr>
        <w:ind w:hanging="480"/>
      </w:pPr>
      <w:r>
        <w:t xml:space="preserve">Chandrasekhar, K., Lee, Y.-J., Lee, D.-W., 2015. Biohydrogen Production: Strategies to Improve Process Efficiency through Microbial Routes. IJMS 16, 8266–8293. </w:t>
      </w:r>
      <w:hyperlink r:id="rId17" w:history="1">
        <w:r>
          <w:rPr>
            <w:rStyle w:val="Hyperlink"/>
          </w:rPr>
          <w:t>https://doi.org/10.3390/ijms16048266</w:t>
        </w:r>
      </w:hyperlink>
    </w:p>
    <w:p w14:paraId="58D9FDE3" w14:textId="77777777" w:rsidR="002F6D4E" w:rsidRDefault="002F6D4E" w:rsidP="002F6D4E">
      <w:pPr>
        <w:ind w:hanging="480"/>
      </w:pPr>
      <w:r>
        <w:t xml:space="preserve">Chang, K.-H., 2015. Multiobjective Optimization and Advanced Topics. Elsevier, pp. 325–406. </w:t>
      </w:r>
      <w:hyperlink r:id="rId18" w:history="1">
        <w:r>
          <w:rPr>
            <w:rStyle w:val="Hyperlink"/>
          </w:rPr>
          <w:t>https://doi.org/10.1016/B978-0-12-398512-5.00005-0</w:t>
        </w:r>
      </w:hyperlink>
    </w:p>
    <w:p w14:paraId="3DEDDCCF" w14:textId="77777777" w:rsidR="002F6D4E" w:rsidRDefault="002F6D4E" w:rsidP="002F6D4E">
      <w:pPr>
        <w:ind w:hanging="480"/>
      </w:pPr>
      <w:r>
        <w:t xml:space="preserve">Froio, P.J., Bezerra, B.S., 2021. Environmental sustainability initiatives adopted by logistics service providers in a developing country – an overview in the Brazilian context. Journal of Cleaner Production 304, 126989. </w:t>
      </w:r>
      <w:hyperlink r:id="rId19" w:history="1">
        <w:r>
          <w:rPr>
            <w:rStyle w:val="Hyperlink"/>
          </w:rPr>
          <w:t>https://doi.org/10.1016/j.jclepro.2021.126989</w:t>
        </w:r>
      </w:hyperlink>
    </w:p>
    <w:p w14:paraId="693CC7E4" w14:textId="77777777" w:rsidR="002F6D4E" w:rsidRDefault="002F6D4E" w:rsidP="002F6D4E">
      <w:pPr>
        <w:ind w:hanging="480"/>
      </w:pPr>
      <w:r>
        <w:t xml:space="preserve">Islam, M.M., Schroeder, W.L., Saha, R., 2021. Kinetic modeling of metabolism: Present and future. Current Opinion in Systems Biology 26, 72–78. </w:t>
      </w:r>
      <w:hyperlink r:id="rId20" w:history="1">
        <w:r>
          <w:rPr>
            <w:rStyle w:val="Hyperlink"/>
          </w:rPr>
          <w:t>https://doi.org/10.1016/j.coisb.2021.04.003</w:t>
        </w:r>
      </w:hyperlink>
    </w:p>
    <w:p w14:paraId="5BCD55BC" w14:textId="77777777" w:rsidR="002F6D4E" w:rsidRDefault="002F6D4E" w:rsidP="002F6D4E">
      <w:pPr>
        <w:ind w:hanging="480"/>
      </w:pPr>
      <w:r>
        <w:t xml:space="preserve">Kim, O.D., Rocha, M., Maia, P., 2018. A Review of Dynamic Modeling Approaches and Their Application in Computational Strain Optimization for Metabolic Engineering. Front. Microbiol. 9, 1690. </w:t>
      </w:r>
      <w:hyperlink r:id="rId21" w:history="1">
        <w:r>
          <w:rPr>
            <w:rStyle w:val="Hyperlink"/>
          </w:rPr>
          <w:t>https://doi.org/10.3389/fmicb.2018.01690</w:t>
        </w:r>
      </w:hyperlink>
    </w:p>
    <w:p w14:paraId="6F5EFA51" w14:textId="77777777" w:rsidR="002F6D4E" w:rsidRDefault="002F6D4E" w:rsidP="002F6D4E">
      <w:pPr>
        <w:ind w:hanging="480"/>
      </w:pPr>
      <w:r>
        <w:t xml:space="preserve">Patel, S.K.S., Kumar, P., Kalia, V.C., 2012. Enhancing biological hydrogen production through complementary microbial metabolisms. International Journal of Hydrogen Energy 37, 10590–10603. </w:t>
      </w:r>
      <w:hyperlink r:id="rId22" w:history="1">
        <w:r>
          <w:rPr>
            <w:rStyle w:val="Hyperlink"/>
          </w:rPr>
          <w:t>https://doi.org/10.1016/j.ijhydene.2012.04.045</w:t>
        </w:r>
      </w:hyperlink>
    </w:p>
    <w:p w14:paraId="29B5DA48" w14:textId="77777777" w:rsidR="002F6D4E" w:rsidRDefault="002F6D4E" w:rsidP="002F6D4E">
      <w:pPr>
        <w:ind w:hanging="480"/>
      </w:pPr>
      <w:r>
        <w:t xml:space="preserve">Pradhan, N., Dipasquale, L., d’Ippolito, G., Panico, A., Lens, P., Esposito, G., Fontana, A., 2015. Hydrogen Production by the Thermophilic Bacterium Thermotoga neapolitana. IJMS 16, 12578–12600. </w:t>
      </w:r>
      <w:hyperlink r:id="rId23" w:history="1">
        <w:r>
          <w:rPr>
            <w:rStyle w:val="Hyperlink"/>
          </w:rPr>
          <w:t>https://doi.org/10.3390/ijms160612578</w:t>
        </w:r>
      </w:hyperlink>
    </w:p>
    <w:p w14:paraId="4083C284" w14:textId="77777777" w:rsidR="002F6D4E" w:rsidRDefault="002F6D4E" w:rsidP="002F6D4E">
      <w:pPr>
        <w:ind w:hanging="480"/>
      </w:pPr>
      <w:r>
        <w:t xml:space="preserve">Saidi, R., Liebgott, P.P., Gannoun, H., Ben Gaida, L., Miladi, B., Hamdi, M., Bouallagui, H., Auria, R., 2018. Biohydrogen production from hyperthermophilic anaerobic digestion of fruit and vegetable wastes in seawater: Simplification of the culture medium of Thermotoga maritima. Waste Management 71, 474–484. </w:t>
      </w:r>
      <w:hyperlink r:id="rId24" w:history="1">
        <w:r>
          <w:rPr>
            <w:rStyle w:val="Hyperlink"/>
          </w:rPr>
          <w:t>https://doi.org/10.1016/j.wasman.2017.09.042</w:t>
        </w:r>
      </w:hyperlink>
    </w:p>
    <w:p w14:paraId="19CA0AF0" w14:textId="77777777" w:rsidR="002F6D4E" w:rsidRDefault="002F6D4E" w:rsidP="002F6D4E">
      <w:pPr>
        <w:ind w:hanging="480"/>
      </w:pPr>
      <w:r>
        <w:t xml:space="preserve">Thauer, R.K., Jungermann, K., Decker, K., 1977. Energy conservation in chemotrophic anaerobic bacteria. Bacteriol Rev 41, 100–180. </w:t>
      </w:r>
      <w:hyperlink r:id="rId25" w:history="1">
        <w:r>
          <w:rPr>
            <w:rStyle w:val="Hyperlink"/>
          </w:rPr>
          <w:t>https://doi.org/10.1128/br.41.1.100-180.1977</w:t>
        </w:r>
      </w:hyperlink>
    </w:p>
    <w:p w14:paraId="77124983" w14:textId="77777777" w:rsidR="002F6D4E" w:rsidRDefault="002F6D4E" w:rsidP="002F6D4E">
      <w:pPr>
        <w:ind w:hanging="480"/>
      </w:pPr>
      <w:r>
        <w:t xml:space="preserve">Tsiantis, N., Balsa-Canto, E., Banga, J.R., 2018. Optimality and identification of dynamic models in systems biology: an inverse optimal control framework. Bioinformatics 34, 2433–2440. </w:t>
      </w:r>
      <w:hyperlink r:id="rId26" w:history="1">
        <w:r>
          <w:rPr>
            <w:rStyle w:val="Hyperlink"/>
          </w:rPr>
          <w:t>https://doi.org/10.1093/bioinformatics/bty139</w:t>
        </w:r>
      </w:hyperlink>
    </w:p>
    <w:p w14:paraId="7A0D1479" w14:textId="42BA0E13" w:rsidR="001E1447" w:rsidRPr="001E1447" w:rsidRDefault="001E1447" w:rsidP="001E1447">
      <w:pPr>
        <w:tabs>
          <w:tab w:val="clear" w:pos="7100"/>
        </w:tabs>
        <w:spacing w:line="240" w:lineRule="auto"/>
        <w:ind w:hanging="480"/>
        <w:jc w:val="left"/>
        <w:rPr>
          <w:rFonts w:ascii="Times New Roman" w:hAnsi="Times New Roman"/>
          <w:sz w:val="24"/>
          <w:lang w:val="fr-FR"/>
        </w:rPr>
      </w:pPr>
      <w:r>
        <w:t xml:space="preserve">Van Ginkel, S.W., Logan, B., 2005. Increased biological hydrogen production with reduced organic loading. Water Research 39, 3819–3826. </w:t>
      </w:r>
      <w:hyperlink r:id="rId27" w:history="1">
        <w:r>
          <w:rPr>
            <w:rStyle w:val="Hyperlink"/>
          </w:rPr>
          <w:t>https://doi.org/10.1016/j.watres.2005.07.021</w:t>
        </w:r>
      </w:hyperlink>
    </w:p>
    <w:p w14:paraId="139B2CDD" w14:textId="55FA2FEA" w:rsidR="002F6D4E" w:rsidRDefault="002F6D4E" w:rsidP="002F6D4E">
      <w:pPr>
        <w:ind w:hanging="480"/>
      </w:pPr>
      <w:r>
        <w:t xml:space="preserve">Vertovec, N., Ober-Blöbaum, S., Margellos, K., 2021. Multi-objective minimum time optimal control for low-thrust trajectory design, in: 2021 European Control Conference (ECC). pp. 1975–1980. </w:t>
      </w:r>
      <w:hyperlink r:id="rId28" w:history="1">
        <w:r>
          <w:rPr>
            <w:rStyle w:val="Hyperlink"/>
          </w:rPr>
          <w:t>https://doi.org/10.23919/ECC54610.2021.9654919</w:t>
        </w:r>
      </w:hyperlink>
    </w:p>
    <w:p w14:paraId="19C4FC68" w14:textId="6BAD9EC3" w:rsidR="004628D2" w:rsidRDefault="004628D2" w:rsidP="00780C8F">
      <w:pPr>
        <w:pStyle w:val="CETReferencetext"/>
        <w:rPr>
          <w:lang w:val="en-US"/>
        </w:rPr>
      </w:pPr>
    </w:p>
    <w:p w14:paraId="66AEE3BC" w14:textId="77777777" w:rsidR="00291971" w:rsidRDefault="00291971" w:rsidP="00780C8F">
      <w:pPr>
        <w:pStyle w:val="CETReferencetext"/>
        <w:rPr>
          <w:lang w:val="en-US"/>
        </w:rPr>
      </w:pPr>
    </w:p>
    <w:p w14:paraId="6981C7CA" w14:textId="77777777" w:rsidR="00291971" w:rsidRPr="00AE3C1B" w:rsidRDefault="00291971" w:rsidP="00780C8F">
      <w:pPr>
        <w:pStyle w:val="CETReferencetext"/>
        <w:rPr>
          <w:lang w:val="en-US"/>
        </w:rPr>
      </w:pPr>
    </w:p>
    <w:sectPr w:rsidR="00291971" w:rsidRPr="00AE3C1B"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55D3B" w14:textId="77777777" w:rsidR="006707E9" w:rsidRDefault="006707E9" w:rsidP="004F5E36">
      <w:r>
        <w:separator/>
      </w:r>
    </w:p>
  </w:endnote>
  <w:endnote w:type="continuationSeparator" w:id="0">
    <w:p w14:paraId="017A3EC8" w14:textId="77777777" w:rsidR="006707E9" w:rsidRDefault="006707E9" w:rsidP="004F5E36">
      <w:r>
        <w:continuationSeparator/>
      </w:r>
    </w:p>
  </w:endnote>
  <w:endnote w:type="continuationNotice" w:id="1">
    <w:p w14:paraId="77880ECB" w14:textId="77777777" w:rsidR="006707E9" w:rsidRDefault="006707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MU Serif">
    <w:panose1 w:val="02000603000000000000"/>
    <w:charset w:val="00"/>
    <w:family w:val="auto"/>
    <w:pitch w:val="variable"/>
    <w:sig w:usb0="E10002FF" w:usb1="5201E9EB" w:usb2="02020004"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F8D27" w14:textId="77777777" w:rsidR="006707E9" w:rsidRDefault="006707E9" w:rsidP="004F5E36">
      <w:r>
        <w:separator/>
      </w:r>
    </w:p>
  </w:footnote>
  <w:footnote w:type="continuationSeparator" w:id="0">
    <w:p w14:paraId="4ED93C0C" w14:textId="77777777" w:rsidR="006707E9" w:rsidRDefault="006707E9" w:rsidP="004F5E36">
      <w:r>
        <w:continuationSeparator/>
      </w:r>
    </w:p>
  </w:footnote>
  <w:footnote w:type="continuationNotice" w:id="1">
    <w:p w14:paraId="2C7C0275" w14:textId="77777777" w:rsidR="006707E9" w:rsidRDefault="006707E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735002"/>
    <w:multiLevelType w:val="hybridMultilevel"/>
    <w:tmpl w:val="50BA68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E941E8"/>
    <w:multiLevelType w:val="hybridMultilevel"/>
    <w:tmpl w:val="6B866390"/>
    <w:lvl w:ilvl="0" w:tplc="162C053A">
      <w:start w:val="1"/>
      <w:numFmt w:val="bullet"/>
      <w:lvlText w:val="-"/>
      <w:lvlJc w:val="left"/>
      <w:pPr>
        <w:tabs>
          <w:tab w:val="num" w:pos="720"/>
        </w:tabs>
        <w:ind w:left="720" w:hanging="360"/>
      </w:pPr>
      <w:rPr>
        <w:rFonts w:ascii="Times New Roman" w:hAnsi="Times New Roman" w:hint="default"/>
      </w:rPr>
    </w:lvl>
    <w:lvl w:ilvl="1" w:tplc="C2143290" w:tentative="1">
      <w:start w:val="1"/>
      <w:numFmt w:val="bullet"/>
      <w:lvlText w:val="-"/>
      <w:lvlJc w:val="left"/>
      <w:pPr>
        <w:tabs>
          <w:tab w:val="num" w:pos="1440"/>
        </w:tabs>
        <w:ind w:left="1440" w:hanging="360"/>
      </w:pPr>
      <w:rPr>
        <w:rFonts w:ascii="Times New Roman" w:hAnsi="Times New Roman" w:hint="default"/>
      </w:rPr>
    </w:lvl>
    <w:lvl w:ilvl="2" w:tplc="3F2CCE5C" w:tentative="1">
      <w:start w:val="1"/>
      <w:numFmt w:val="bullet"/>
      <w:lvlText w:val="-"/>
      <w:lvlJc w:val="left"/>
      <w:pPr>
        <w:tabs>
          <w:tab w:val="num" w:pos="2160"/>
        </w:tabs>
        <w:ind w:left="2160" w:hanging="360"/>
      </w:pPr>
      <w:rPr>
        <w:rFonts w:ascii="Times New Roman" w:hAnsi="Times New Roman" w:hint="default"/>
      </w:rPr>
    </w:lvl>
    <w:lvl w:ilvl="3" w:tplc="2E245FBE" w:tentative="1">
      <w:start w:val="1"/>
      <w:numFmt w:val="bullet"/>
      <w:lvlText w:val="-"/>
      <w:lvlJc w:val="left"/>
      <w:pPr>
        <w:tabs>
          <w:tab w:val="num" w:pos="2880"/>
        </w:tabs>
        <w:ind w:left="2880" w:hanging="360"/>
      </w:pPr>
      <w:rPr>
        <w:rFonts w:ascii="Times New Roman" w:hAnsi="Times New Roman" w:hint="default"/>
      </w:rPr>
    </w:lvl>
    <w:lvl w:ilvl="4" w:tplc="976A299E" w:tentative="1">
      <w:start w:val="1"/>
      <w:numFmt w:val="bullet"/>
      <w:lvlText w:val="-"/>
      <w:lvlJc w:val="left"/>
      <w:pPr>
        <w:tabs>
          <w:tab w:val="num" w:pos="3600"/>
        </w:tabs>
        <w:ind w:left="3600" w:hanging="360"/>
      </w:pPr>
      <w:rPr>
        <w:rFonts w:ascii="Times New Roman" w:hAnsi="Times New Roman" w:hint="default"/>
      </w:rPr>
    </w:lvl>
    <w:lvl w:ilvl="5" w:tplc="F7F4D740" w:tentative="1">
      <w:start w:val="1"/>
      <w:numFmt w:val="bullet"/>
      <w:lvlText w:val="-"/>
      <w:lvlJc w:val="left"/>
      <w:pPr>
        <w:tabs>
          <w:tab w:val="num" w:pos="4320"/>
        </w:tabs>
        <w:ind w:left="4320" w:hanging="360"/>
      </w:pPr>
      <w:rPr>
        <w:rFonts w:ascii="Times New Roman" w:hAnsi="Times New Roman" w:hint="default"/>
      </w:rPr>
    </w:lvl>
    <w:lvl w:ilvl="6" w:tplc="5AF036E6" w:tentative="1">
      <w:start w:val="1"/>
      <w:numFmt w:val="bullet"/>
      <w:lvlText w:val="-"/>
      <w:lvlJc w:val="left"/>
      <w:pPr>
        <w:tabs>
          <w:tab w:val="num" w:pos="5040"/>
        </w:tabs>
        <w:ind w:left="5040" w:hanging="360"/>
      </w:pPr>
      <w:rPr>
        <w:rFonts w:ascii="Times New Roman" w:hAnsi="Times New Roman" w:hint="default"/>
      </w:rPr>
    </w:lvl>
    <w:lvl w:ilvl="7" w:tplc="6FA21C0E" w:tentative="1">
      <w:start w:val="1"/>
      <w:numFmt w:val="bullet"/>
      <w:lvlText w:val="-"/>
      <w:lvlJc w:val="left"/>
      <w:pPr>
        <w:tabs>
          <w:tab w:val="num" w:pos="5760"/>
        </w:tabs>
        <w:ind w:left="5760" w:hanging="360"/>
      </w:pPr>
      <w:rPr>
        <w:rFonts w:ascii="Times New Roman" w:hAnsi="Times New Roman" w:hint="default"/>
      </w:rPr>
    </w:lvl>
    <w:lvl w:ilvl="8" w:tplc="B9E40B7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8FC137C"/>
    <w:multiLevelType w:val="hybridMultilevel"/>
    <w:tmpl w:val="42CE5AA8"/>
    <w:lvl w:ilvl="0" w:tplc="43D6FC18">
      <w:start w:val="1"/>
      <w:numFmt w:val="bullet"/>
      <w:lvlText w:val="•"/>
      <w:lvlJc w:val="left"/>
      <w:pPr>
        <w:tabs>
          <w:tab w:val="num" w:pos="720"/>
        </w:tabs>
        <w:ind w:left="720" w:hanging="360"/>
      </w:pPr>
      <w:rPr>
        <w:rFonts w:ascii="Arial" w:hAnsi="Arial" w:hint="default"/>
      </w:rPr>
    </w:lvl>
    <w:lvl w:ilvl="1" w:tplc="B248F076" w:tentative="1">
      <w:start w:val="1"/>
      <w:numFmt w:val="bullet"/>
      <w:lvlText w:val="•"/>
      <w:lvlJc w:val="left"/>
      <w:pPr>
        <w:tabs>
          <w:tab w:val="num" w:pos="1440"/>
        </w:tabs>
        <w:ind w:left="1440" w:hanging="360"/>
      </w:pPr>
      <w:rPr>
        <w:rFonts w:ascii="Arial" w:hAnsi="Arial" w:hint="default"/>
      </w:rPr>
    </w:lvl>
    <w:lvl w:ilvl="2" w:tplc="A60807FE" w:tentative="1">
      <w:start w:val="1"/>
      <w:numFmt w:val="bullet"/>
      <w:lvlText w:val="•"/>
      <w:lvlJc w:val="left"/>
      <w:pPr>
        <w:tabs>
          <w:tab w:val="num" w:pos="2160"/>
        </w:tabs>
        <w:ind w:left="2160" w:hanging="360"/>
      </w:pPr>
      <w:rPr>
        <w:rFonts w:ascii="Arial" w:hAnsi="Arial" w:hint="default"/>
      </w:rPr>
    </w:lvl>
    <w:lvl w:ilvl="3" w:tplc="0222498C" w:tentative="1">
      <w:start w:val="1"/>
      <w:numFmt w:val="bullet"/>
      <w:lvlText w:val="•"/>
      <w:lvlJc w:val="left"/>
      <w:pPr>
        <w:tabs>
          <w:tab w:val="num" w:pos="2880"/>
        </w:tabs>
        <w:ind w:left="2880" w:hanging="360"/>
      </w:pPr>
      <w:rPr>
        <w:rFonts w:ascii="Arial" w:hAnsi="Arial" w:hint="default"/>
      </w:rPr>
    </w:lvl>
    <w:lvl w:ilvl="4" w:tplc="F6248CF0" w:tentative="1">
      <w:start w:val="1"/>
      <w:numFmt w:val="bullet"/>
      <w:lvlText w:val="•"/>
      <w:lvlJc w:val="left"/>
      <w:pPr>
        <w:tabs>
          <w:tab w:val="num" w:pos="3600"/>
        </w:tabs>
        <w:ind w:left="3600" w:hanging="360"/>
      </w:pPr>
      <w:rPr>
        <w:rFonts w:ascii="Arial" w:hAnsi="Arial" w:hint="default"/>
      </w:rPr>
    </w:lvl>
    <w:lvl w:ilvl="5" w:tplc="3BB86184" w:tentative="1">
      <w:start w:val="1"/>
      <w:numFmt w:val="bullet"/>
      <w:lvlText w:val="•"/>
      <w:lvlJc w:val="left"/>
      <w:pPr>
        <w:tabs>
          <w:tab w:val="num" w:pos="4320"/>
        </w:tabs>
        <w:ind w:left="4320" w:hanging="360"/>
      </w:pPr>
      <w:rPr>
        <w:rFonts w:ascii="Arial" w:hAnsi="Arial" w:hint="default"/>
      </w:rPr>
    </w:lvl>
    <w:lvl w:ilvl="6" w:tplc="7E66A15A" w:tentative="1">
      <w:start w:val="1"/>
      <w:numFmt w:val="bullet"/>
      <w:lvlText w:val="•"/>
      <w:lvlJc w:val="left"/>
      <w:pPr>
        <w:tabs>
          <w:tab w:val="num" w:pos="5040"/>
        </w:tabs>
        <w:ind w:left="5040" w:hanging="360"/>
      </w:pPr>
      <w:rPr>
        <w:rFonts w:ascii="Arial" w:hAnsi="Arial" w:hint="default"/>
      </w:rPr>
    </w:lvl>
    <w:lvl w:ilvl="7" w:tplc="66344BD8" w:tentative="1">
      <w:start w:val="1"/>
      <w:numFmt w:val="bullet"/>
      <w:lvlText w:val="•"/>
      <w:lvlJc w:val="left"/>
      <w:pPr>
        <w:tabs>
          <w:tab w:val="num" w:pos="5760"/>
        </w:tabs>
        <w:ind w:left="5760" w:hanging="360"/>
      </w:pPr>
      <w:rPr>
        <w:rFonts w:ascii="Arial" w:hAnsi="Arial" w:hint="default"/>
      </w:rPr>
    </w:lvl>
    <w:lvl w:ilvl="8" w:tplc="F3361AD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80C130D"/>
    <w:multiLevelType w:val="hybridMultilevel"/>
    <w:tmpl w:val="1C80B1DA"/>
    <w:lvl w:ilvl="0" w:tplc="AEAA46D4">
      <w:start w:val="1"/>
      <w:numFmt w:val="bullet"/>
      <w:lvlText w:val=""/>
      <w:lvlJc w:val="left"/>
      <w:pPr>
        <w:tabs>
          <w:tab w:val="num" w:pos="720"/>
        </w:tabs>
        <w:ind w:left="720" w:hanging="360"/>
      </w:pPr>
      <w:rPr>
        <w:rFonts w:ascii="Wingdings" w:hAnsi="Wingdings" w:hint="default"/>
      </w:rPr>
    </w:lvl>
    <w:lvl w:ilvl="1" w:tplc="BDB07AFE" w:tentative="1">
      <w:start w:val="1"/>
      <w:numFmt w:val="bullet"/>
      <w:lvlText w:val=""/>
      <w:lvlJc w:val="left"/>
      <w:pPr>
        <w:tabs>
          <w:tab w:val="num" w:pos="1440"/>
        </w:tabs>
        <w:ind w:left="1440" w:hanging="360"/>
      </w:pPr>
      <w:rPr>
        <w:rFonts w:ascii="Wingdings" w:hAnsi="Wingdings" w:hint="default"/>
      </w:rPr>
    </w:lvl>
    <w:lvl w:ilvl="2" w:tplc="C78A8698" w:tentative="1">
      <w:start w:val="1"/>
      <w:numFmt w:val="bullet"/>
      <w:lvlText w:val=""/>
      <w:lvlJc w:val="left"/>
      <w:pPr>
        <w:tabs>
          <w:tab w:val="num" w:pos="2160"/>
        </w:tabs>
        <w:ind w:left="2160" w:hanging="360"/>
      </w:pPr>
      <w:rPr>
        <w:rFonts w:ascii="Wingdings" w:hAnsi="Wingdings" w:hint="default"/>
      </w:rPr>
    </w:lvl>
    <w:lvl w:ilvl="3" w:tplc="E9C02764" w:tentative="1">
      <w:start w:val="1"/>
      <w:numFmt w:val="bullet"/>
      <w:lvlText w:val=""/>
      <w:lvlJc w:val="left"/>
      <w:pPr>
        <w:tabs>
          <w:tab w:val="num" w:pos="2880"/>
        </w:tabs>
        <w:ind w:left="2880" w:hanging="360"/>
      </w:pPr>
      <w:rPr>
        <w:rFonts w:ascii="Wingdings" w:hAnsi="Wingdings" w:hint="default"/>
      </w:rPr>
    </w:lvl>
    <w:lvl w:ilvl="4" w:tplc="A31023EE" w:tentative="1">
      <w:start w:val="1"/>
      <w:numFmt w:val="bullet"/>
      <w:lvlText w:val=""/>
      <w:lvlJc w:val="left"/>
      <w:pPr>
        <w:tabs>
          <w:tab w:val="num" w:pos="3600"/>
        </w:tabs>
        <w:ind w:left="3600" w:hanging="360"/>
      </w:pPr>
      <w:rPr>
        <w:rFonts w:ascii="Wingdings" w:hAnsi="Wingdings" w:hint="default"/>
      </w:rPr>
    </w:lvl>
    <w:lvl w:ilvl="5" w:tplc="BD76F2C0" w:tentative="1">
      <w:start w:val="1"/>
      <w:numFmt w:val="bullet"/>
      <w:lvlText w:val=""/>
      <w:lvlJc w:val="left"/>
      <w:pPr>
        <w:tabs>
          <w:tab w:val="num" w:pos="4320"/>
        </w:tabs>
        <w:ind w:left="4320" w:hanging="360"/>
      </w:pPr>
      <w:rPr>
        <w:rFonts w:ascii="Wingdings" w:hAnsi="Wingdings" w:hint="default"/>
      </w:rPr>
    </w:lvl>
    <w:lvl w:ilvl="6" w:tplc="6F5A56BC" w:tentative="1">
      <w:start w:val="1"/>
      <w:numFmt w:val="bullet"/>
      <w:lvlText w:val=""/>
      <w:lvlJc w:val="left"/>
      <w:pPr>
        <w:tabs>
          <w:tab w:val="num" w:pos="5040"/>
        </w:tabs>
        <w:ind w:left="5040" w:hanging="360"/>
      </w:pPr>
      <w:rPr>
        <w:rFonts w:ascii="Wingdings" w:hAnsi="Wingdings" w:hint="default"/>
      </w:rPr>
    </w:lvl>
    <w:lvl w:ilvl="7" w:tplc="02329C66" w:tentative="1">
      <w:start w:val="1"/>
      <w:numFmt w:val="bullet"/>
      <w:lvlText w:val=""/>
      <w:lvlJc w:val="left"/>
      <w:pPr>
        <w:tabs>
          <w:tab w:val="num" w:pos="5760"/>
        </w:tabs>
        <w:ind w:left="5760" w:hanging="360"/>
      </w:pPr>
      <w:rPr>
        <w:rFonts w:ascii="Wingdings" w:hAnsi="Wingdings" w:hint="default"/>
      </w:rPr>
    </w:lvl>
    <w:lvl w:ilvl="8" w:tplc="6024AE7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61144515">
    <w:abstractNumId w:val="12"/>
  </w:num>
  <w:num w:numId="2" w16cid:durableId="1962301929">
    <w:abstractNumId w:val="8"/>
  </w:num>
  <w:num w:numId="3" w16cid:durableId="257564412">
    <w:abstractNumId w:val="3"/>
  </w:num>
  <w:num w:numId="4" w16cid:durableId="606356330">
    <w:abstractNumId w:val="2"/>
  </w:num>
  <w:num w:numId="5" w16cid:durableId="1229997604">
    <w:abstractNumId w:val="1"/>
  </w:num>
  <w:num w:numId="6" w16cid:durableId="967710257">
    <w:abstractNumId w:val="0"/>
  </w:num>
  <w:num w:numId="7" w16cid:durableId="1865240942">
    <w:abstractNumId w:val="9"/>
  </w:num>
  <w:num w:numId="8" w16cid:durableId="1355421695">
    <w:abstractNumId w:val="7"/>
  </w:num>
  <w:num w:numId="9" w16cid:durableId="79180646">
    <w:abstractNumId w:val="6"/>
  </w:num>
  <w:num w:numId="10" w16cid:durableId="958997411">
    <w:abstractNumId w:val="5"/>
  </w:num>
  <w:num w:numId="11" w16cid:durableId="2034719178">
    <w:abstractNumId w:val="4"/>
  </w:num>
  <w:num w:numId="12" w16cid:durableId="454834972">
    <w:abstractNumId w:val="20"/>
  </w:num>
  <w:num w:numId="13" w16cid:durableId="1168984942">
    <w:abstractNumId w:val="15"/>
  </w:num>
  <w:num w:numId="14" w16cid:durableId="1878539285">
    <w:abstractNumId w:val="22"/>
  </w:num>
  <w:num w:numId="15" w16cid:durableId="1725715783">
    <w:abstractNumId w:val="24"/>
  </w:num>
  <w:num w:numId="16" w16cid:durableId="592201648">
    <w:abstractNumId w:val="23"/>
  </w:num>
  <w:num w:numId="17" w16cid:durableId="1222061836">
    <w:abstractNumId w:val="14"/>
  </w:num>
  <w:num w:numId="18" w16cid:durableId="1657421389">
    <w:abstractNumId w:val="15"/>
    <w:lvlOverride w:ilvl="0">
      <w:startOverride w:val="1"/>
    </w:lvlOverride>
  </w:num>
  <w:num w:numId="19" w16cid:durableId="1601373982">
    <w:abstractNumId w:val="19"/>
  </w:num>
  <w:num w:numId="20" w16cid:durableId="751586989">
    <w:abstractNumId w:val="18"/>
  </w:num>
  <w:num w:numId="21" w16cid:durableId="1206602101">
    <w:abstractNumId w:val="17"/>
  </w:num>
  <w:num w:numId="22" w16cid:durableId="573782645">
    <w:abstractNumId w:val="16"/>
  </w:num>
  <w:num w:numId="23" w16cid:durableId="1579440893">
    <w:abstractNumId w:val="12"/>
  </w:num>
  <w:num w:numId="24" w16cid:durableId="1771314405">
    <w:abstractNumId w:val="13"/>
  </w:num>
  <w:num w:numId="25" w16cid:durableId="1400832211">
    <w:abstractNumId w:val="12"/>
  </w:num>
  <w:num w:numId="26" w16cid:durableId="1823737563">
    <w:abstractNumId w:val="11"/>
  </w:num>
  <w:num w:numId="27" w16cid:durableId="448940371">
    <w:abstractNumId w:val="21"/>
  </w:num>
  <w:num w:numId="28" w16cid:durableId="868225398">
    <w:abstractNumId w:val="12"/>
  </w:num>
  <w:num w:numId="29" w16cid:durableId="1157844531">
    <w:abstractNumId w:val="12"/>
  </w:num>
  <w:num w:numId="30" w16cid:durableId="1433167745">
    <w:abstractNumId w:val="10"/>
  </w:num>
  <w:num w:numId="31" w16cid:durableId="1207137488">
    <w:abstractNumId w:val="12"/>
  </w:num>
  <w:num w:numId="32" w16cid:durableId="1685402107">
    <w:abstractNumId w:val="12"/>
  </w:num>
  <w:num w:numId="33" w16cid:durableId="6309860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MqoFALGzlawtAAAA"/>
  </w:docVars>
  <w:rsids>
    <w:rsidRoot w:val="000E414A"/>
    <w:rsid w:val="0000193B"/>
    <w:rsid w:val="00001A35"/>
    <w:rsid w:val="00002294"/>
    <w:rsid w:val="00002364"/>
    <w:rsid w:val="000027C0"/>
    <w:rsid w:val="000052FB"/>
    <w:rsid w:val="000059B0"/>
    <w:rsid w:val="00007CD7"/>
    <w:rsid w:val="000117CB"/>
    <w:rsid w:val="00014A38"/>
    <w:rsid w:val="00017CB6"/>
    <w:rsid w:val="00020C8F"/>
    <w:rsid w:val="000230EF"/>
    <w:rsid w:val="000245A4"/>
    <w:rsid w:val="0003148D"/>
    <w:rsid w:val="00031EEC"/>
    <w:rsid w:val="000326A5"/>
    <w:rsid w:val="00032D89"/>
    <w:rsid w:val="00033140"/>
    <w:rsid w:val="00033CB8"/>
    <w:rsid w:val="00034BC3"/>
    <w:rsid w:val="000360A8"/>
    <w:rsid w:val="00036742"/>
    <w:rsid w:val="0004212B"/>
    <w:rsid w:val="00042B6B"/>
    <w:rsid w:val="000434E8"/>
    <w:rsid w:val="00043CAF"/>
    <w:rsid w:val="0004428A"/>
    <w:rsid w:val="00045A59"/>
    <w:rsid w:val="00046834"/>
    <w:rsid w:val="00051566"/>
    <w:rsid w:val="00051FC1"/>
    <w:rsid w:val="00052458"/>
    <w:rsid w:val="00053131"/>
    <w:rsid w:val="0005449C"/>
    <w:rsid w:val="0005458B"/>
    <w:rsid w:val="00055B38"/>
    <w:rsid w:val="0005604B"/>
    <w:rsid w:val="000562A9"/>
    <w:rsid w:val="0005744D"/>
    <w:rsid w:val="00057C5F"/>
    <w:rsid w:val="00060350"/>
    <w:rsid w:val="00061101"/>
    <w:rsid w:val="00061699"/>
    <w:rsid w:val="00062058"/>
    <w:rsid w:val="00062A9A"/>
    <w:rsid w:val="0006332D"/>
    <w:rsid w:val="00065058"/>
    <w:rsid w:val="000661F6"/>
    <w:rsid w:val="00066623"/>
    <w:rsid w:val="000670D2"/>
    <w:rsid w:val="000678AE"/>
    <w:rsid w:val="00070555"/>
    <w:rsid w:val="0007280E"/>
    <w:rsid w:val="000805E5"/>
    <w:rsid w:val="00084B3C"/>
    <w:rsid w:val="00086C39"/>
    <w:rsid w:val="00087016"/>
    <w:rsid w:val="000874D5"/>
    <w:rsid w:val="00090BDB"/>
    <w:rsid w:val="000911D8"/>
    <w:rsid w:val="00091C21"/>
    <w:rsid w:val="00092674"/>
    <w:rsid w:val="00093688"/>
    <w:rsid w:val="000949F2"/>
    <w:rsid w:val="0009521F"/>
    <w:rsid w:val="00095CB9"/>
    <w:rsid w:val="000A03B2"/>
    <w:rsid w:val="000A06BC"/>
    <w:rsid w:val="000A0EC1"/>
    <w:rsid w:val="000A152F"/>
    <w:rsid w:val="000A17D5"/>
    <w:rsid w:val="000A1EC0"/>
    <w:rsid w:val="000A3AA7"/>
    <w:rsid w:val="000A4E10"/>
    <w:rsid w:val="000B0D92"/>
    <w:rsid w:val="000B2A21"/>
    <w:rsid w:val="000C0D16"/>
    <w:rsid w:val="000C2A78"/>
    <w:rsid w:val="000C3893"/>
    <w:rsid w:val="000C4A68"/>
    <w:rsid w:val="000D0268"/>
    <w:rsid w:val="000D2BF5"/>
    <w:rsid w:val="000D34BE"/>
    <w:rsid w:val="000D4EC1"/>
    <w:rsid w:val="000D78B9"/>
    <w:rsid w:val="000E0D55"/>
    <w:rsid w:val="000E102F"/>
    <w:rsid w:val="000E303D"/>
    <w:rsid w:val="000E36F1"/>
    <w:rsid w:val="000E3A73"/>
    <w:rsid w:val="000E414A"/>
    <w:rsid w:val="000E4235"/>
    <w:rsid w:val="000E4AA8"/>
    <w:rsid w:val="000E4F32"/>
    <w:rsid w:val="000E586E"/>
    <w:rsid w:val="000E715A"/>
    <w:rsid w:val="000F093C"/>
    <w:rsid w:val="000F12C5"/>
    <w:rsid w:val="000F52FE"/>
    <w:rsid w:val="000F5D63"/>
    <w:rsid w:val="000F6DD0"/>
    <w:rsid w:val="000F7005"/>
    <w:rsid w:val="000F7532"/>
    <w:rsid w:val="000F787B"/>
    <w:rsid w:val="0010007D"/>
    <w:rsid w:val="00105CB8"/>
    <w:rsid w:val="00110485"/>
    <w:rsid w:val="00112234"/>
    <w:rsid w:val="0011244D"/>
    <w:rsid w:val="00113473"/>
    <w:rsid w:val="00113954"/>
    <w:rsid w:val="00113BCC"/>
    <w:rsid w:val="0012083B"/>
    <w:rsid w:val="0012091F"/>
    <w:rsid w:val="001215E6"/>
    <w:rsid w:val="00121BF8"/>
    <w:rsid w:val="00121C4C"/>
    <w:rsid w:val="00125790"/>
    <w:rsid w:val="001259B5"/>
    <w:rsid w:val="00126BC2"/>
    <w:rsid w:val="001308B6"/>
    <w:rsid w:val="0013121F"/>
    <w:rsid w:val="00131FE6"/>
    <w:rsid w:val="0013263F"/>
    <w:rsid w:val="001331DF"/>
    <w:rsid w:val="00133A26"/>
    <w:rsid w:val="00134DE4"/>
    <w:rsid w:val="001372A0"/>
    <w:rsid w:val="0014025B"/>
    <w:rsid w:val="0014034D"/>
    <w:rsid w:val="00140982"/>
    <w:rsid w:val="0014119D"/>
    <w:rsid w:val="00142570"/>
    <w:rsid w:val="001428A5"/>
    <w:rsid w:val="00142CEB"/>
    <w:rsid w:val="00143944"/>
    <w:rsid w:val="00143D95"/>
    <w:rsid w:val="00144D16"/>
    <w:rsid w:val="00146C9A"/>
    <w:rsid w:val="001505F3"/>
    <w:rsid w:val="00150E59"/>
    <w:rsid w:val="00151DD9"/>
    <w:rsid w:val="00152DE3"/>
    <w:rsid w:val="00154B78"/>
    <w:rsid w:val="001561C5"/>
    <w:rsid w:val="00156506"/>
    <w:rsid w:val="00157D0F"/>
    <w:rsid w:val="00160C9A"/>
    <w:rsid w:val="00163449"/>
    <w:rsid w:val="00164CF9"/>
    <w:rsid w:val="001667A6"/>
    <w:rsid w:val="001677C6"/>
    <w:rsid w:val="001704D2"/>
    <w:rsid w:val="0017107B"/>
    <w:rsid w:val="00171965"/>
    <w:rsid w:val="00173646"/>
    <w:rsid w:val="00175157"/>
    <w:rsid w:val="00177262"/>
    <w:rsid w:val="00177BCE"/>
    <w:rsid w:val="0018000A"/>
    <w:rsid w:val="0018303A"/>
    <w:rsid w:val="001846BD"/>
    <w:rsid w:val="00184AD6"/>
    <w:rsid w:val="00186CAF"/>
    <w:rsid w:val="00186F34"/>
    <w:rsid w:val="0018751E"/>
    <w:rsid w:val="001958D6"/>
    <w:rsid w:val="001961C3"/>
    <w:rsid w:val="001A2279"/>
    <w:rsid w:val="001A2AAF"/>
    <w:rsid w:val="001A3574"/>
    <w:rsid w:val="001A4760"/>
    <w:rsid w:val="001A4AF7"/>
    <w:rsid w:val="001A5401"/>
    <w:rsid w:val="001A65C5"/>
    <w:rsid w:val="001B0349"/>
    <w:rsid w:val="001B19C2"/>
    <w:rsid w:val="001B1E93"/>
    <w:rsid w:val="001B2041"/>
    <w:rsid w:val="001B25BF"/>
    <w:rsid w:val="001B29CC"/>
    <w:rsid w:val="001B65C1"/>
    <w:rsid w:val="001C1232"/>
    <w:rsid w:val="001C132A"/>
    <w:rsid w:val="001C2655"/>
    <w:rsid w:val="001C2C54"/>
    <w:rsid w:val="001C3C62"/>
    <w:rsid w:val="001C4258"/>
    <w:rsid w:val="001C42D9"/>
    <w:rsid w:val="001C6338"/>
    <w:rsid w:val="001C684B"/>
    <w:rsid w:val="001C7814"/>
    <w:rsid w:val="001D0CFB"/>
    <w:rsid w:val="001D109C"/>
    <w:rsid w:val="001D21AF"/>
    <w:rsid w:val="001D53FC"/>
    <w:rsid w:val="001D6192"/>
    <w:rsid w:val="001D6C39"/>
    <w:rsid w:val="001D6CD0"/>
    <w:rsid w:val="001D78E6"/>
    <w:rsid w:val="001D7987"/>
    <w:rsid w:val="001D7AC4"/>
    <w:rsid w:val="001E1447"/>
    <w:rsid w:val="001E1D6A"/>
    <w:rsid w:val="001E206D"/>
    <w:rsid w:val="001E224C"/>
    <w:rsid w:val="001E3E00"/>
    <w:rsid w:val="001E5CDA"/>
    <w:rsid w:val="001F1431"/>
    <w:rsid w:val="001F19A1"/>
    <w:rsid w:val="001F3829"/>
    <w:rsid w:val="001F39AD"/>
    <w:rsid w:val="001F42A5"/>
    <w:rsid w:val="001F4BA0"/>
    <w:rsid w:val="001F62B9"/>
    <w:rsid w:val="001F7500"/>
    <w:rsid w:val="001F7B9D"/>
    <w:rsid w:val="0020047F"/>
    <w:rsid w:val="00201C93"/>
    <w:rsid w:val="00202AA9"/>
    <w:rsid w:val="00202E9F"/>
    <w:rsid w:val="00205808"/>
    <w:rsid w:val="00205EB0"/>
    <w:rsid w:val="00207BE8"/>
    <w:rsid w:val="0021067F"/>
    <w:rsid w:val="002110C4"/>
    <w:rsid w:val="002122F8"/>
    <w:rsid w:val="0021238C"/>
    <w:rsid w:val="00215F1B"/>
    <w:rsid w:val="00220C69"/>
    <w:rsid w:val="00221B31"/>
    <w:rsid w:val="00222118"/>
    <w:rsid w:val="002224B4"/>
    <w:rsid w:val="002225D9"/>
    <w:rsid w:val="0022388D"/>
    <w:rsid w:val="002255FD"/>
    <w:rsid w:val="00225A02"/>
    <w:rsid w:val="00233E56"/>
    <w:rsid w:val="00235540"/>
    <w:rsid w:val="00235990"/>
    <w:rsid w:val="002368D2"/>
    <w:rsid w:val="0024077A"/>
    <w:rsid w:val="00240D79"/>
    <w:rsid w:val="00241C3B"/>
    <w:rsid w:val="00243550"/>
    <w:rsid w:val="0024385C"/>
    <w:rsid w:val="002447EF"/>
    <w:rsid w:val="00250EF6"/>
    <w:rsid w:val="00251550"/>
    <w:rsid w:val="00254B4F"/>
    <w:rsid w:val="00254CD1"/>
    <w:rsid w:val="0025602E"/>
    <w:rsid w:val="002575A3"/>
    <w:rsid w:val="00260C9A"/>
    <w:rsid w:val="00263B05"/>
    <w:rsid w:val="00265817"/>
    <w:rsid w:val="00266159"/>
    <w:rsid w:val="002668FA"/>
    <w:rsid w:val="00267431"/>
    <w:rsid w:val="002703E6"/>
    <w:rsid w:val="0027221A"/>
    <w:rsid w:val="002728D3"/>
    <w:rsid w:val="002737B2"/>
    <w:rsid w:val="00275B61"/>
    <w:rsid w:val="00275D3C"/>
    <w:rsid w:val="00276605"/>
    <w:rsid w:val="00276945"/>
    <w:rsid w:val="00277D6B"/>
    <w:rsid w:val="00280FAF"/>
    <w:rsid w:val="00282520"/>
    <w:rsid w:val="00282656"/>
    <w:rsid w:val="00283D2F"/>
    <w:rsid w:val="00284926"/>
    <w:rsid w:val="00285A05"/>
    <w:rsid w:val="00286900"/>
    <w:rsid w:val="00287F71"/>
    <w:rsid w:val="00290E42"/>
    <w:rsid w:val="00291971"/>
    <w:rsid w:val="0029325A"/>
    <w:rsid w:val="00293DF4"/>
    <w:rsid w:val="00294037"/>
    <w:rsid w:val="00295836"/>
    <w:rsid w:val="00296452"/>
    <w:rsid w:val="00296B83"/>
    <w:rsid w:val="002A5760"/>
    <w:rsid w:val="002A5CF8"/>
    <w:rsid w:val="002A643B"/>
    <w:rsid w:val="002B01CB"/>
    <w:rsid w:val="002B35BE"/>
    <w:rsid w:val="002B4015"/>
    <w:rsid w:val="002B6958"/>
    <w:rsid w:val="002B75EA"/>
    <w:rsid w:val="002B78CE"/>
    <w:rsid w:val="002C034E"/>
    <w:rsid w:val="002C08E6"/>
    <w:rsid w:val="002C0AF0"/>
    <w:rsid w:val="002C2FB6"/>
    <w:rsid w:val="002C39B7"/>
    <w:rsid w:val="002C6275"/>
    <w:rsid w:val="002C7431"/>
    <w:rsid w:val="002C7CE7"/>
    <w:rsid w:val="002D04D5"/>
    <w:rsid w:val="002D5994"/>
    <w:rsid w:val="002E231F"/>
    <w:rsid w:val="002E260E"/>
    <w:rsid w:val="002E27EC"/>
    <w:rsid w:val="002E3310"/>
    <w:rsid w:val="002E3464"/>
    <w:rsid w:val="002E4636"/>
    <w:rsid w:val="002E4B38"/>
    <w:rsid w:val="002E4D98"/>
    <w:rsid w:val="002E5FA7"/>
    <w:rsid w:val="002F1A87"/>
    <w:rsid w:val="002F2657"/>
    <w:rsid w:val="002F28B4"/>
    <w:rsid w:val="002F3309"/>
    <w:rsid w:val="002F5CF8"/>
    <w:rsid w:val="002F659E"/>
    <w:rsid w:val="002F6D4E"/>
    <w:rsid w:val="003003BD"/>
    <w:rsid w:val="003008CE"/>
    <w:rsid w:val="003009B7"/>
    <w:rsid w:val="00300E56"/>
    <w:rsid w:val="0030152C"/>
    <w:rsid w:val="00302E28"/>
    <w:rsid w:val="0030402F"/>
    <w:rsid w:val="0030469C"/>
    <w:rsid w:val="003065B9"/>
    <w:rsid w:val="003066AF"/>
    <w:rsid w:val="00306F1C"/>
    <w:rsid w:val="00310016"/>
    <w:rsid w:val="0031149F"/>
    <w:rsid w:val="00311794"/>
    <w:rsid w:val="0031442A"/>
    <w:rsid w:val="00314BBE"/>
    <w:rsid w:val="00314D98"/>
    <w:rsid w:val="00317FE1"/>
    <w:rsid w:val="00321CA6"/>
    <w:rsid w:val="00323763"/>
    <w:rsid w:val="00323C5F"/>
    <w:rsid w:val="00324855"/>
    <w:rsid w:val="00324E75"/>
    <w:rsid w:val="00330C84"/>
    <w:rsid w:val="003315F8"/>
    <w:rsid w:val="00332DCC"/>
    <w:rsid w:val="00334141"/>
    <w:rsid w:val="00334C09"/>
    <w:rsid w:val="0033596D"/>
    <w:rsid w:val="00335DD1"/>
    <w:rsid w:val="00336790"/>
    <w:rsid w:val="00337077"/>
    <w:rsid w:val="003404E5"/>
    <w:rsid w:val="00341851"/>
    <w:rsid w:val="00342394"/>
    <w:rsid w:val="003434BC"/>
    <w:rsid w:val="00346C45"/>
    <w:rsid w:val="00350A09"/>
    <w:rsid w:val="00350A94"/>
    <w:rsid w:val="00352A3A"/>
    <w:rsid w:val="00352ADB"/>
    <w:rsid w:val="0035370C"/>
    <w:rsid w:val="00355E44"/>
    <w:rsid w:val="00360542"/>
    <w:rsid w:val="003723D4"/>
    <w:rsid w:val="0037286A"/>
    <w:rsid w:val="0037305C"/>
    <w:rsid w:val="00373906"/>
    <w:rsid w:val="0037492E"/>
    <w:rsid w:val="003761EB"/>
    <w:rsid w:val="003775E0"/>
    <w:rsid w:val="00377CFA"/>
    <w:rsid w:val="00380341"/>
    <w:rsid w:val="00380BB1"/>
    <w:rsid w:val="00381905"/>
    <w:rsid w:val="00384CC8"/>
    <w:rsid w:val="003863BD"/>
    <w:rsid w:val="003871FD"/>
    <w:rsid w:val="00391291"/>
    <w:rsid w:val="0039252E"/>
    <w:rsid w:val="003969FD"/>
    <w:rsid w:val="00396BB8"/>
    <w:rsid w:val="00396DE2"/>
    <w:rsid w:val="003A03A3"/>
    <w:rsid w:val="003A19BC"/>
    <w:rsid w:val="003A1E30"/>
    <w:rsid w:val="003A2829"/>
    <w:rsid w:val="003A39A6"/>
    <w:rsid w:val="003A55A3"/>
    <w:rsid w:val="003A6295"/>
    <w:rsid w:val="003A6FC6"/>
    <w:rsid w:val="003A7C73"/>
    <w:rsid w:val="003A7D1C"/>
    <w:rsid w:val="003B0895"/>
    <w:rsid w:val="003B128D"/>
    <w:rsid w:val="003B2570"/>
    <w:rsid w:val="003B304B"/>
    <w:rsid w:val="003B3146"/>
    <w:rsid w:val="003B633F"/>
    <w:rsid w:val="003C25D9"/>
    <w:rsid w:val="003C2A48"/>
    <w:rsid w:val="003D1916"/>
    <w:rsid w:val="003D2897"/>
    <w:rsid w:val="003D532D"/>
    <w:rsid w:val="003D71AA"/>
    <w:rsid w:val="003D77BD"/>
    <w:rsid w:val="003E25DA"/>
    <w:rsid w:val="003E2D2A"/>
    <w:rsid w:val="003E30DA"/>
    <w:rsid w:val="003E36B1"/>
    <w:rsid w:val="003E460A"/>
    <w:rsid w:val="003E4A92"/>
    <w:rsid w:val="003E586D"/>
    <w:rsid w:val="003E6915"/>
    <w:rsid w:val="003F015E"/>
    <w:rsid w:val="003F13D9"/>
    <w:rsid w:val="003F59F2"/>
    <w:rsid w:val="003F5CCC"/>
    <w:rsid w:val="00400414"/>
    <w:rsid w:val="00400417"/>
    <w:rsid w:val="00401496"/>
    <w:rsid w:val="00404460"/>
    <w:rsid w:val="00405B3F"/>
    <w:rsid w:val="00410678"/>
    <w:rsid w:val="00412CD7"/>
    <w:rsid w:val="004141FC"/>
    <w:rsid w:val="0041446B"/>
    <w:rsid w:val="004153A7"/>
    <w:rsid w:val="00415EF4"/>
    <w:rsid w:val="0041655C"/>
    <w:rsid w:val="00416578"/>
    <w:rsid w:val="00416FDF"/>
    <w:rsid w:val="00417303"/>
    <w:rsid w:val="00420E30"/>
    <w:rsid w:val="004211C1"/>
    <w:rsid w:val="004213FA"/>
    <w:rsid w:val="004216EC"/>
    <w:rsid w:val="00426A4F"/>
    <w:rsid w:val="00426A8F"/>
    <w:rsid w:val="0043135C"/>
    <w:rsid w:val="00431767"/>
    <w:rsid w:val="00431E77"/>
    <w:rsid w:val="004335B2"/>
    <w:rsid w:val="004363C4"/>
    <w:rsid w:val="00436491"/>
    <w:rsid w:val="00437756"/>
    <w:rsid w:val="00437B5D"/>
    <w:rsid w:val="0044071E"/>
    <w:rsid w:val="004409EE"/>
    <w:rsid w:val="0044329C"/>
    <w:rsid w:val="00443571"/>
    <w:rsid w:val="00443901"/>
    <w:rsid w:val="004470AF"/>
    <w:rsid w:val="00450024"/>
    <w:rsid w:val="00451EF5"/>
    <w:rsid w:val="004534EF"/>
    <w:rsid w:val="00453E24"/>
    <w:rsid w:val="00457456"/>
    <w:rsid w:val="004577FE"/>
    <w:rsid w:val="00457B9C"/>
    <w:rsid w:val="00460144"/>
    <w:rsid w:val="004607E2"/>
    <w:rsid w:val="0046164A"/>
    <w:rsid w:val="0046197B"/>
    <w:rsid w:val="00461980"/>
    <w:rsid w:val="0046214A"/>
    <w:rsid w:val="004628D2"/>
    <w:rsid w:val="00462DCD"/>
    <w:rsid w:val="004648AD"/>
    <w:rsid w:val="00465636"/>
    <w:rsid w:val="00466927"/>
    <w:rsid w:val="004703A9"/>
    <w:rsid w:val="004705DD"/>
    <w:rsid w:val="0047084F"/>
    <w:rsid w:val="004711C4"/>
    <w:rsid w:val="00471786"/>
    <w:rsid w:val="00473FB2"/>
    <w:rsid w:val="004760DE"/>
    <w:rsid w:val="004763D7"/>
    <w:rsid w:val="0048390D"/>
    <w:rsid w:val="0048413A"/>
    <w:rsid w:val="0048439C"/>
    <w:rsid w:val="004905F9"/>
    <w:rsid w:val="0049393F"/>
    <w:rsid w:val="00496F04"/>
    <w:rsid w:val="00497655"/>
    <w:rsid w:val="00497D0D"/>
    <w:rsid w:val="004A004E"/>
    <w:rsid w:val="004A24CF"/>
    <w:rsid w:val="004A4E44"/>
    <w:rsid w:val="004A4E4A"/>
    <w:rsid w:val="004A7D6E"/>
    <w:rsid w:val="004B09D8"/>
    <w:rsid w:val="004B12CA"/>
    <w:rsid w:val="004B43AF"/>
    <w:rsid w:val="004B4DDA"/>
    <w:rsid w:val="004B66D7"/>
    <w:rsid w:val="004B7CAB"/>
    <w:rsid w:val="004C115D"/>
    <w:rsid w:val="004C3D1D"/>
    <w:rsid w:val="004C3D84"/>
    <w:rsid w:val="004C5215"/>
    <w:rsid w:val="004C7913"/>
    <w:rsid w:val="004D1478"/>
    <w:rsid w:val="004D2903"/>
    <w:rsid w:val="004D2D8D"/>
    <w:rsid w:val="004D46D2"/>
    <w:rsid w:val="004D4B55"/>
    <w:rsid w:val="004D6B0E"/>
    <w:rsid w:val="004D6C91"/>
    <w:rsid w:val="004D728E"/>
    <w:rsid w:val="004D76DF"/>
    <w:rsid w:val="004E00C7"/>
    <w:rsid w:val="004E0AF1"/>
    <w:rsid w:val="004E2ECB"/>
    <w:rsid w:val="004E4DD6"/>
    <w:rsid w:val="004E6DDC"/>
    <w:rsid w:val="004F333C"/>
    <w:rsid w:val="004F5100"/>
    <w:rsid w:val="004F5E36"/>
    <w:rsid w:val="00500574"/>
    <w:rsid w:val="00506875"/>
    <w:rsid w:val="00506FA0"/>
    <w:rsid w:val="00507B47"/>
    <w:rsid w:val="00507BEF"/>
    <w:rsid w:val="00507CC9"/>
    <w:rsid w:val="00511154"/>
    <w:rsid w:val="005119A5"/>
    <w:rsid w:val="00514577"/>
    <w:rsid w:val="00516AAC"/>
    <w:rsid w:val="00517BEB"/>
    <w:rsid w:val="005201C1"/>
    <w:rsid w:val="005227E9"/>
    <w:rsid w:val="00522D81"/>
    <w:rsid w:val="00525365"/>
    <w:rsid w:val="005278B7"/>
    <w:rsid w:val="00530CDC"/>
    <w:rsid w:val="00530E66"/>
    <w:rsid w:val="00532016"/>
    <w:rsid w:val="0053208B"/>
    <w:rsid w:val="005346C8"/>
    <w:rsid w:val="00541C9B"/>
    <w:rsid w:val="00543E7D"/>
    <w:rsid w:val="005447E5"/>
    <w:rsid w:val="005459A2"/>
    <w:rsid w:val="00546490"/>
    <w:rsid w:val="00546B08"/>
    <w:rsid w:val="005476FF"/>
    <w:rsid w:val="00547A68"/>
    <w:rsid w:val="00547F48"/>
    <w:rsid w:val="00550236"/>
    <w:rsid w:val="0055024F"/>
    <w:rsid w:val="00551216"/>
    <w:rsid w:val="00552157"/>
    <w:rsid w:val="005531C9"/>
    <w:rsid w:val="00560056"/>
    <w:rsid w:val="00561672"/>
    <w:rsid w:val="00562A10"/>
    <w:rsid w:val="0056332F"/>
    <w:rsid w:val="005636EC"/>
    <w:rsid w:val="00564509"/>
    <w:rsid w:val="00564973"/>
    <w:rsid w:val="005650DA"/>
    <w:rsid w:val="005663AD"/>
    <w:rsid w:val="00567E2D"/>
    <w:rsid w:val="00570501"/>
    <w:rsid w:val="00570C43"/>
    <w:rsid w:val="00570FE9"/>
    <w:rsid w:val="00571A84"/>
    <w:rsid w:val="00573DA8"/>
    <w:rsid w:val="00573ED4"/>
    <w:rsid w:val="005744B6"/>
    <w:rsid w:val="00574BBB"/>
    <w:rsid w:val="005756F4"/>
    <w:rsid w:val="00576171"/>
    <w:rsid w:val="005770F4"/>
    <w:rsid w:val="0058262D"/>
    <w:rsid w:val="00583ADB"/>
    <w:rsid w:val="0058515A"/>
    <w:rsid w:val="00590EC8"/>
    <w:rsid w:val="0059285B"/>
    <w:rsid w:val="0059799B"/>
    <w:rsid w:val="00597C16"/>
    <w:rsid w:val="005A0482"/>
    <w:rsid w:val="005A0834"/>
    <w:rsid w:val="005A10AF"/>
    <w:rsid w:val="005A411B"/>
    <w:rsid w:val="005B10C6"/>
    <w:rsid w:val="005B1D58"/>
    <w:rsid w:val="005B2110"/>
    <w:rsid w:val="005B33AF"/>
    <w:rsid w:val="005B34A5"/>
    <w:rsid w:val="005B3547"/>
    <w:rsid w:val="005B375E"/>
    <w:rsid w:val="005B44AD"/>
    <w:rsid w:val="005B61E6"/>
    <w:rsid w:val="005B79F1"/>
    <w:rsid w:val="005B7E54"/>
    <w:rsid w:val="005C05C9"/>
    <w:rsid w:val="005C0861"/>
    <w:rsid w:val="005C10DD"/>
    <w:rsid w:val="005C143A"/>
    <w:rsid w:val="005C289A"/>
    <w:rsid w:val="005C2E37"/>
    <w:rsid w:val="005C2FB7"/>
    <w:rsid w:val="005C32F3"/>
    <w:rsid w:val="005C77E1"/>
    <w:rsid w:val="005D1F87"/>
    <w:rsid w:val="005D49E0"/>
    <w:rsid w:val="005D5AA1"/>
    <w:rsid w:val="005D5C33"/>
    <w:rsid w:val="005D668A"/>
    <w:rsid w:val="005D6A2F"/>
    <w:rsid w:val="005E0021"/>
    <w:rsid w:val="005E0F11"/>
    <w:rsid w:val="005E1A82"/>
    <w:rsid w:val="005E46DE"/>
    <w:rsid w:val="005E4AC5"/>
    <w:rsid w:val="005E5D8B"/>
    <w:rsid w:val="005E794C"/>
    <w:rsid w:val="005E7C48"/>
    <w:rsid w:val="005F0A28"/>
    <w:rsid w:val="005F0E20"/>
    <w:rsid w:val="005F0E5E"/>
    <w:rsid w:val="005F0E88"/>
    <w:rsid w:val="005F1150"/>
    <w:rsid w:val="005F6200"/>
    <w:rsid w:val="005F780D"/>
    <w:rsid w:val="006001C4"/>
    <w:rsid w:val="00600535"/>
    <w:rsid w:val="00601EED"/>
    <w:rsid w:val="0060272E"/>
    <w:rsid w:val="0060446D"/>
    <w:rsid w:val="00604C80"/>
    <w:rsid w:val="00605C99"/>
    <w:rsid w:val="006062DF"/>
    <w:rsid w:val="00610CD6"/>
    <w:rsid w:val="00610F7A"/>
    <w:rsid w:val="006134B2"/>
    <w:rsid w:val="00613E64"/>
    <w:rsid w:val="00614067"/>
    <w:rsid w:val="006164E1"/>
    <w:rsid w:val="00620DEE"/>
    <w:rsid w:val="00621F92"/>
    <w:rsid w:val="0062225D"/>
    <w:rsid w:val="0062280A"/>
    <w:rsid w:val="00622C4C"/>
    <w:rsid w:val="0062490A"/>
    <w:rsid w:val="00625639"/>
    <w:rsid w:val="00626943"/>
    <w:rsid w:val="00627F89"/>
    <w:rsid w:val="00630178"/>
    <w:rsid w:val="006311DA"/>
    <w:rsid w:val="00631B33"/>
    <w:rsid w:val="00633ACE"/>
    <w:rsid w:val="006417A5"/>
    <w:rsid w:val="0064184D"/>
    <w:rsid w:val="006422CC"/>
    <w:rsid w:val="00642A66"/>
    <w:rsid w:val="00643B6F"/>
    <w:rsid w:val="00643D19"/>
    <w:rsid w:val="00650EB1"/>
    <w:rsid w:val="0065399E"/>
    <w:rsid w:val="00655065"/>
    <w:rsid w:val="006558A6"/>
    <w:rsid w:val="00660E3E"/>
    <w:rsid w:val="00661694"/>
    <w:rsid w:val="00661CD1"/>
    <w:rsid w:val="00662E74"/>
    <w:rsid w:val="00663784"/>
    <w:rsid w:val="00663C89"/>
    <w:rsid w:val="006707E9"/>
    <w:rsid w:val="00670FDB"/>
    <w:rsid w:val="00671BB0"/>
    <w:rsid w:val="0067210A"/>
    <w:rsid w:val="00673A9F"/>
    <w:rsid w:val="00674B72"/>
    <w:rsid w:val="006772F2"/>
    <w:rsid w:val="006802E8"/>
    <w:rsid w:val="00680C23"/>
    <w:rsid w:val="00681776"/>
    <w:rsid w:val="00683727"/>
    <w:rsid w:val="00683D4C"/>
    <w:rsid w:val="0068401B"/>
    <w:rsid w:val="0068545A"/>
    <w:rsid w:val="00686FA7"/>
    <w:rsid w:val="00690A75"/>
    <w:rsid w:val="006915D2"/>
    <w:rsid w:val="00691901"/>
    <w:rsid w:val="0069232D"/>
    <w:rsid w:val="00692534"/>
    <w:rsid w:val="00692A19"/>
    <w:rsid w:val="00692A64"/>
    <w:rsid w:val="0069360C"/>
    <w:rsid w:val="00693766"/>
    <w:rsid w:val="00696BC6"/>
    <w:rsid w:val="00697E55"/>
    <w:rsid w:val="006A3281"/>
    <w:rsid w:val="006A685E"/>
    <w:rsid w:val="006A7C59"/>
    <w:rsid w:val="006B048D"/>
    <w:rsid w:val="006B0BA9"/>
    <w:rsid w:val="006B1B69"/>
    <w:rsid w:val="006B4888"/>
    <w:rsid w:val="006B53AF"/>
    <w:rsid w:val="006B6770"/>
    <w:rsid w:val="006B6AED"/>
    <w:rsid w:val="006B7F6D"/>
    <w:rsid w:val="006C00FD"/>
    <w:rsid w:val="006C0804"/>
    <w:rsid w:val="006C171A"/>
    <w:rsid w:val="006C1ACB"/>
    <w:rsid w:val="006C2E45"/>
    <w:rsid w:val="006C359C"/>
    <w:rsid w:val="006C38B3"/>
    <w:rsid w:val="006C46E8"/>
    <w:rsid w:val="006C5579"/>
    <w:rsid w:val="006C55DE"/>
    <w:rsid w:val="006D0810"/>
    <w:rsid w:val="006D5983"/>
    <w:rsid w:val="006D5B54"/>
    <w:rsid w:val="006D6E8B"/>
    <w:rsid w:val="006D7219"/>
    <w:rsid w:val="006E1CBE"/>
    <w:rsid w:val="006E4005"/>
    <w:rsid w:val="006E40AA"/>
    <w:rsid w:val="006E737D"/>
    <w:rsid w:val="006E7A5E"/>
    <w:rsid w:val="006F67E4"/>
    <w:rsid w:val="00702184"/>
    <w:rsid w:val="007051E8"/>
    <w:rsid w:val="00706859"/>
    <w:rsid w:val="00712076"/>
    <w:rsid w:val="00713973"/>
    <w:rsid w:val="007140D3"/>
    <w:rsid w:val="00714419"/>
    <w:rsid w:val="00715092"/>
    <w:rsid w:val="00716E2E"/>
    <w:rsid w:val="00717CDD"/>
    <w:rsid w:val="00720395"/>
    <w:rsid w:val="007203E7"/>
    <w:rsid w:val="00720418"/>
    <w:rsid w:val="00720A24"/>
    <w:rsid w:val="007219CD"/>
    <w:rsid w:val="007240EF"/>
    <w:rsid w:val="007276D3"/>
    <w:rsid w:val="00727BB2"/>
    <w:rsid w:val="00732386"/>
    <w:rsid w:val="00733750"/>
    <w:rsid w:val="0073514D"/>
    <w:rsid w:val="00735A00"/>
    <w:rsid w:val="0073752E"/>
    <w:rsid w:val="00740651"/>
    <w:rsid w:val="00742DFA"/>
    <w:rsid w:val="007447F3"/>
    <w:rsid w:val="00744B7B"/>
    <w:rsid w:val="00745C6E"/>
    <w:rsid w:val="00747D32"/>
    <w:rsid w:val="00747EA1"/>
    <w:rsid w:val="00752294"/>
    <w:rsid w:val="00754719"/>
    <w:rsid w:val="0075499F"/>
    <w:rsid w:val="00756593"/>
    <w:rsid w:val="00762135"/>
    <w:rsid w:val="007625EB"/>
    <w:rsid w:val="00762D17"/>
    <w:rsid w:val="007631DC"/>
    <w:rsid w:val="00765D3D"/>
    <w:rsid w:val="007661C8"/>
    <w:rsid w:val="007665C1"/>
    <w:rsid w:val="00770418"/>
    <w:rsid w:val="0077098D"/>
    <w:rsid w:val="00770FF7"/>
    <w:rsid w:val="007727BA"/>
    <w:rsid w:val="00774299"/>
    <w:rsid w:val="007758DE"/>
    <w:rsid w:val="00780C8F"/>
    <w:rsid w:val="007830ED"/>
    <w:rsid w:val="007844F0"/>
    <w:rsid w:val="00785CF2"/>
    <w:rsid w:val="00785F4E"/>
    <w:rsid w:val="00786A85"/>
    <w:rsid w:val="007903BB"/>
    <w:rsid w:val="007931FA"/>
    <w:rsid w:val="007933B9"/>
    <w:rsid w:val="00793F87"/>
    <w:rsid w:val="00794A59"/>
    <w:rsid w:val="00795147"/>
    <w:rsid w:val="007A1DD7"/>
    <w:rsid w:val="007A26D5"/>
    <w:rsid w:val="007A2CA1"/>
    <w:rsid w:val="007A428C"/>
    <w:rsid w:val="007A4861"/>
    <w:rsid w:val="007A531E"/>
    <w:rsid w:val="007A5FF2"/>
    <w:rsid w:val="007A75FB"/>
    <w:rsid w:val="007A789A"/>
    <w:rsid w:val="007A7BBA"/>
    <w:rsid w:val="007B0C50"/>
    <w:rsid w:val="007B1EE6"/>
    <w:rsid w:val="007B43A9"/>
    <w:rsid w:val="007B48F9"/>
    <w:rsid w:val="007B4A4B"/>
    <w:rsid w:val="007B5328"/>
    <w:rsid w:val="007B7893"/>
    <w:rsid w:val="007B7FA4"/>
    <w:rsid w:val="007C1393"/>
    <w:rsid w:val="007C1A43"/>
    <w:rsid w:val="007C2966"/>
    <w:rsid w:val="007C58E5"/>
    <w:rsid w:val="007C7525"/>
    <w:rsid w:val="007C77CE"/>
    <w:rsid w:val="007D0951"/>
    <w:rsid w:val="007D2612"/>
    <w:rsid w:val="007D41C4"/>
    <w:rsid w:val="007E5AB2"/>
    <w:rsid w:val="007E5D38"/>
    <w:rsid w:val="007E69DB"/>
    <w:rsid w:val="007E78C9"/>
    <w:rsid w:val="007F0D78"/>
    <w:rsid w:val="007F15E3"/>
    <w:rsid w:val="007F2651"/>
    <w:rsid w:val="007F375F"/>
    <w:rsid w:val="007F5D6E"/>
    <w:rsid w:val="007F6F0D"/>
    <w:rsid w:val="007F781B"/>
    <w:rsid w:val="0080013E"/>
    <w:rsid w:val="0080619D"/>
    <w:rsid w:val="0080704D"/>
    <w:rsid w:val="0081011F"/>
    <w:rsid w:val="00811B10"/>
    <w:rsid w:val="00811EE7"/>
    <w:rsid w:val="00811FA0"/>
    <w:rsid w:val="00813288"/>
    <w:rsid w:val="00813A9F"/>
    <w:rsid w:val="008168FC"/>
    <w:rsid w:val="00816E4F"/>
    <w:rsid w:val="0082006C"/>
    <w:rsid w:val="00821FA2"/>
    <w:rsid w:val="00822AA6"/>
    <w:rsid w:val="00823383"/>
    <w:rsid w:val="00823E71"/>
    <w:rsid w:val="00825B7E"/>
    <w:rsid w:val="008306F1"/>
    <w:rsid w:val="00830996"/>
    <w:rsid w:val="008345F1"/>
    <w:rsid w:val="00834C6A"/>
    <w:rsid w:val="00835CD9"/>
    <w:rsid w:val="0083628A"/>
    <w:rsid w:val="00840623"/>
    <w:rsid w:val="0084249B"/>
    <w:rsid w:val="008449E6"/>
    <w:rsid w:val="00845253"/>
    <w:rsid w:val="00846C2B"/>
    <w:rsid w:val="008522B9"/>
    <w:rsid w:val="008524BB"/>
    <w:rsid w:val="00852782"/>
    <w:rsid w:val="00857629"/>
    <w:rsid w:val="00862223"/>
    <w:rsid w:val="0086391F"/>
    <w:rsid w:val="00865B07"/>
    <w:rsid w:val="00866624"/>
    <w:rsid w:val="008667EA"/>
    <w:rsid w:val="00866C73"/>
    <w:rsid w:val="0086770B"/>
    <w:rsid w:val="00867E4A"/>
    <w:rsid w:val="00867FE3"/>
    <w:rsid w:val="00870D82"/>
    <w:rsid w:val="0087637F"/>
    <w:rsid w:val="008819C6"/>
    <w:rsid w:val="00881B54"/>
    <w:rsid w:val="00881F86"/>
    <w:rsid w:val="00892AD5"/>
    <w:rsid w:val="00893726"/>
    <w:rsid w:val="008960AB"/>
    <w:rsid w:val="008974FE"/>
    <w:rsid w:val="008A1512"/>
    <w:rsid w:val="008A3338"/>
    <w:rsid w:val="008A36D3"/>
    <w:rsid w:val="008A4C2B"/>
    <w:rsid w:val="008A6E60"/>
    <w:rsid w:val="008B0D3D"/>
    <w:rsid w:val="008B2747"/>
    <w:rsid w:val="008B4F87"/>
    <w:rsid w:val="008B6568"/>
    <w:rsid w:val="008B6837"/>
    <w:rsid w:val="008B7092"/>
    <w:rsid w:val="008B78D0"/>
    <w:rsid w:val="008B7C03"/>
    <w:rsid w:val="008C19D3"/>
    <w:rsid w:val="008C37BA"/>
    <w:rsid w:val="008C5FC1"/>
    <w:rsid w:val="008C6EB1"/>
    <w:rsid w:val="008D151B"/>
    <w:rsid w:val="008D32B9"/>
    <w:rsid w:val="008D433B"/>
    <w:rsid w:val="008D466B"/>
    <w:rsid w:val="008D4A16"/>
    <w:rsid w:val="008D6E85"/>
    <w:rsid w:val="008E1C05"/>
    <w:rsid w:val="008E2569"/>
    <w:rsid w:val="008E345C"/>
    <w:rsid w:val="008E4209"/>
    <w:rsid w:val="008E566E"/>
    <w:rsid w:val="008F20D4"/>
    <w:rsid w:val="008F4637"/>
    <w:rsid w:val="008F6391"/>
    <w:rsid w:val="008F7B2B"/>
    <w:rsid w:val="0090161A"/>
    <w:rsid w:val="00901E06"/>
    <w:rsid w:val="00901EB6"/>
    <w:rsid w:val="00902554"/>
    <w:rsid w:val="00904C62"/>
    <w:rsid w:val="00906AB9"/>
    <w:rsid w:val="009070F9"/>
    <w:rsid w:val="00911332"/>
    <w:rsid w:val="009202D7"/>
    <w:rsid w:val="00922125"/>
    <w:rsid w:val="00922BA8"/>
    <w:rsid w:val="00924DAC"/>
    <w:rsid w:val="00927058"/>
    <w:rsid w:val="00935905"/>
    <w:rsid w:val="00936717"/>
    <w:rsid w:val="0093783A"/>
    <w:rsid w:val="00937A6B"/>
    <w:rsid w:val="00940B4A"/>
    <w:rsid w:val="00941976"/>
    <w:rsid w:val="00942453"/>
    <w:rsid w:val="00942750"/>
    <w:rsid w:val="00942A54"/>
    <w:rsid w:val="009435EE"/>
    <w:rsid w:val="009450CE"/>
    <w:rsid w:val="009459BB"/>
    <w:rsid w:val="00946A72"/>
    <w:rsid w:val="00946E33"/>
    <w:rsid w:val="00947179"/>
    <w:rsid w:val="009512F4"/>
    <w:rsid w:val="0095164B"/>
    <w:rsid w:val="00952248"/>
    <w:rsid w:val="00953E8E"/>
    <w:rsid w:val="00954090"/>
    <w:rsid w:val="00956887"/>
    <w:rsid w:val="009573E7"/>
    <w:rsid w:val="009602C3"/>
    <w:rsid w:val="009610F6"/>
    <w:rsid w:val="009627BE"/>
    <w:rsid w:val="00963E05"/>
    <w:rsid w:val="00964510"/>
    <w:rsid w:val="00964A45"/>
    <w:rsid w:val="00966F5E"/>
    <w:rsid w:val="00967843"/>
    <w:rsid w:val="00967D54"/>
    <w:rsid w:val="00971028"/>
    <w:rsid w:val="009711DC"/>
    <w:rsid w:val="00971B9E"/>
    <w:rsid w:val="0097218B"/>
    <w:rsid w:val="009721A5"/>
    <w:rsid w:val="0097288C"/>
    <w:rsid w:val="00973277"/>
    <w:rsid w:val="00973787"/>
    <w:rsid w:val="00980DE5"/>
    <w:rsid w:val="0098234E"/>
    <w:rsid w:val="00982C62"/>
    <w:rsid w:val="00983E52"/>
    <w:rsid w:val="00984845"/>
    <w:rsid w:val="00993B84"/>
    <w:rsid w:val="0099597D"/>
    <w:rsid w:val="00996483"/>
    <w:rsid w:val="00996F5A"/>
    <w:rsid w:val="00997019"/>
    <w:rsid w:val="009A45B9"/>
    <w:rsid w:val="009A7657"/>
    <w:rsid w:val="009A7FD7"/>
    <w:rsid w:val="009B041A"/>
    <w:rsid w:val="009B042D"/>
    <w:rsid w:val="009B28C8"/>
    <w:rsid w:val="009B3216"/>
    <w:rsid w:val="009B4439"/>
    <w:rsid w:val="009B5077"/>
    <w:rsid w:val="009B5531"/>
    <w:rsid w:val="009B6301"/>
    <w:rsid w:val="009B6A41"/>
    <w:rsid w:val="009C175A"/>
    <w:rsid w:val="009C37C3"/>
    <w:rsid w:val="009C7C86"/>
    <w:rsid w:val="009D2FF7"/>
    <w:rsid w:val="009D67A9"/>
    <w:rsid w:val="009D6F0F"/>
    <w:rsid w:val="009E3CBA"/>
    <w:rsid w:val="009E4411"/>
    <w:rsid w:val="009E48F5"/>
    <w:rsid w:val="009E50B0"/>
    <w:rsid w:val="009E758A"/>
    <w:rsid w:val="009E7884"/>
    <w:rsid w:val="009E788A"/>
    <w:rsid w:val="009E7BD0"/>
    <w:rsid w:val="009F04E2"/>
    <w:rsid w:val="009F0E08"/>
    <w:rsid w:val="009F7D17"/>
    <w:rsid w:val="00A01230"/>
    <w:rsid w:val="00A01DF7"/>
    <w:rsid w:val="00A023E0"/>
    <w:rsid w:val="00A02582"/>
    <w:rsid w:val="00A0410E"/>
    <w:rsid w:val="00A04D5F"/>
    <w:rsid w:val="00A07173"/>
    <w:rsid w:val="00A12DF6"/>
    <w:rsid w:val="00A12FC0"/>
    <w:rsid w:val="00A13610"/>
    <w:rsid w:val="00A13A2E"/>
    <w:rsid w:val="00A1518A"/>
    <w:rsid w:val="00A1572E"/>
    <w:rsid w:val="00A1763D"/>
    <w:rsid w:val="00A17CEC"/>
    <w:rsid w:val="00A2266E"/>
    <w:rsid w:val="00A22EA5"/>
    <w:rsid w:val="00A26AA6"/>
    <w:rsid w:val="00A26FA8"/>
    <w:rsid w:val="00A27500"/>
    <w:rsid w:val="00A27EF0"/>
    <w:rsid w:val="00A30B20"/>
    <w:rsid w:val="00A31132"/>
    <w:rsid w:val="00A3120B"/>
    <w:rsid w:val="00A32A3F"/>
    <w:rsid w:val="00A330EF"/>
    <w:rsid w:val="00A339F3"/>
    <w:rsid w:val="00A33AA2"/>
    <w:rsid w:val="00A3432D"/>
    <w:rsid w:val="00A36BFD"/>
    <w:rsid w:val="00A373A6"/>
    <w:rsid w:val="00A40DBE"/>
    <w:rsid w:val="00A41AFB"/>
    <w:rsid w:val="00A41DE2"/>
    <w:rsid w:val="00A42361"/>
    <w:rsid w:val="00A4259E"/>
    <w:rsid w:val="00A44345"/>
    <w:rsid w:val="00A45111"/>
    <w:rsid w:val="00A4780E"/>
    <w:rsid w:val="00A478E6"/>
    <w:rsid w:val="00A50B20"/>
    <w:rsid w:val="00A51390"/>
    <w:rsid w:val="00A549E6"/>
    <w:rsid w:val="00A55630"/>
    <w:rsid w:val="00A55F97"/>
    <w:rsid w:val="00A56E6B"/>
    <w:rsid w:val="00A574F0"/>
    <w:rsid w:val="00A578E1"/>
    <w:rsid w:val="00A60D13"/>
    <w:rsid w:val="00A61174"/>
    <w:rsid w:val="00A61FA1"/>
    <w:rsid w:val="00A62325"/>
    <w:rsid w:val="00A626DA"/>
    <w:rsid w:val="00A658FC"/>
    <w:rsid w:val="00A66454"/>
    <w:rsid w:val="00A71702"/>
    <w:rsid w:val="00A71D26"/>
    <w:rsid w:val="00A720FA"/>
    <w:rsid w:val="00A7223D"/>
    <w:rsid w:val="00A72745"/>
    <w:rsid w:val="00A72C03"/>
    <w:rsid w:val="00A74A18"/>
    <w:rsid w:val="00A75AB8"/>
    <w:rsid w:val="00A76194"/>
    <w:rsid w:val="00A76EFC"/>
    <w:rsid w:val="00A7727A"/>
    <w:rsid w:val="00A829C5"/>
    <w:rsid w:val="00A84971"/>
    <w:rsid w:val="00A8585E"/>
    <w:rsid w:val="00A87D50"/>
    <w:rsid w:val="00A9063E"/>
    <w:rsid w:val="00A91010"/>
    <w:rsid w:val="00A917A5"/>
    <w:rsid w:val="00A92B90"/>
    <w:rsid w:val="00A930D7"/>
    <w:rsid w:val="00A9519C"/>
    <w:rsid w:val="00A96813"/>
    <w:rsid w:val="00A97F29"/>
    <w:rsid w:val="00AA1625"/>
    <w:rsid w:val="00AA3BA9"/>
    <w:rsid w:val="00AA47E2"/>
    <w:rsid w:val="00AA487A"/>
    <w:rsid w:val="00AA66D6"/>
    <w:rsid w:val="00AA702E"/>
    <w:rsid w:val="00AA72E4"/>
    <w:rsid w:val="00AA7D26"/>
    <w:rsid w:val="00AB0092"/>
    <w:rsid w:val="00AB0964"/>
    <w:rsid w:val="00AB1053"/>
    <w:rsid w:val="00AB5011"/>
    <w:rsid w:val="00AB507F"/>
    <w:rsid w:val="00AB726B"/>
    <w:rsid w:val="00AC08A3"/>
    <w:rsid w:val="00AC3006"/>
    <w:rsid w:val="00AC42F6"/>
    <w:rsid w:val="00AC5A45"/>
    <w:rsid w:val="00AC6D01"/>
    <w:rsid w:val="00AC7368"/>
    <w:rsid w:val="00AC76D0"/>
    <w:rsid w:val="00AD16B9"/>
    <w:rsid w:val="00AD297B"/>
    <w:rsid w:val="00AD2FF6"/>
    <w:rsid w:val="00AD401A"/>
    <w:rsid w:val="00AD40CE"/>
    <w:rsid w:val="00AD5D2F"/>
    <w:rsid w:val="00AD6B0C"/>
    <w:rsid w:val="00AD73DD"/>
    <w:rsid w:val="00AD740F"/>
    <w:rsid w:val="00AD7E87"/>
    <w:rsid w:val="00AE00FE"/>
    <w:rsid w:val="00AE2949"/>
    <w:rsid w:val="00AE377D"/>
    <w:rsid w:val="00AE398E"/>
    <w:rsid w:val="00AE3C1B"/>
    <w:rsid w:val="00AE52D5"/>
    <w:rsid w:val="00AF0EBA"/>
    <w:rsid w:val="00AF159E"/>
    <w:rsid w:val="00AF2109"/>
    <w:rsid w:val="00AF6AFC"/>
    <w:rsid w:val="00AF6B54"/>
    <w:rsid w:val="00B008E9"/>
    <w:rsid w:val="00B0175F"/>
    <w:rsid w:val="00B02C8A"/>
    <w:rsid w:val="00B0307E"/>
    <w:rsid w:val="00B03AD7"/>
    <w:rsid w:val="00B06783"/>
    <w:rsid w:val="00B06C8F"/>
    <w:rsid w:val="00B11C6B"/>
    <w:rsid w:val="00B11EA4"/>
    <w:rsid w:val="00B13AD8"/>
    <w:rsid w:val="00B15D50"/>
    <w:rsid w:val="00B16865"/>
    <w:rsid w:val="00B17FBD"/>
    <w:rsid w:val="00B20179"/>
    <w:rsid w:val="00B22FDA"/>
    <w:rsid w:val="00B24986"/>
    <w:rsid w:val="00B315A6"/>
    <w:rsid w:val="00B31813"/>
    <w:rsid w:val="00B3204F"/>
    <w:rsid w:val="00B33365"/>
    <w:rsid w:val="00B3357B"/>
    <w:rsid w:val="00B36E78"/>
    <w:rsid w:val="00B412ED"/>
    <w:rsid w:val="00B41B7E"/>
    <w:rsid w:val="00B41EE2"/>
    <w:rsid w:val="00B42A07"/>
    <w:rsid w:val="00B43454"/>
    <w:rsid w:val="00B441DD"/>
    <w:rsid w:val="00B45BB1"/>
    <w:rsid w:val="00B47915"/>
    <w:rsid w:val="00B50986"/>
    <w:rsid w:val="00B50E04"/>
    <w:rsid w:val="00B51FC0"/>
    <w:rsid w:val="00B5219D"/>
    <w:rsid w:val="00B5282A"/>
    <w:rsid w:val="00B5405E"/>
    <w:rsid w:val="00B579D1"/>
    <w:rsid w:val="00B57B36"/>
    <w:rsid w:val="00B57E6F"/>
    <w:rsid w:val="00B61DE0"/>
    <w:rsid w:val="00B62EBB"/>
    <w:rsid w:val="00B6635E"/>
    <w:rsid w:val="00B700DC"/>
    <w:rsid w:val="00B708CF"/>
    <w:rsid w:val="00B7354F"/>
    <w:rsid w:val="00B752C9"/>
    <w:rsid w:val="00B77516"/>
    <w:rsid w:val="00B80CBF"/>
    <w:rsid w:val="00B80F85"/>
    <w:rsid w:val="00B83D3E"/>
    <w:rsid w:val="00B8450C"/>
    <w:rsid w:val="00B8468D"/>
    <w:rsid w:val="00B84EFA"/>
    <w:rsid w:val="00B85A8F"/>
    <w:rsid w:val="00B8686D"/>
    <w:rsid w:val="00B86ECF"/>
    <w:rsid w:val="00B87340"/>
    <w:rsid w:val="00B87859"/>
    <w:rsid w:val="00B87B30"/>
    <w:rsid w:val="00B87BA4"/>
    <w:rsid w:val="00B93F69"/>
    <w:rsid w:val="00B96CEB"/>
    <w:rsid w:val="00B97952"/>
    <w:rsid w:val="00B979D2"/>
    <w:rsid w:val="00BA0003"/>
    <w:rsid w:val="00BA0C8E"/>
    <w:rsid w:val="00BA255C"/>
    <w:rsid w:val="00BA3CE5"/>
    <w:rsid w:val="00BA4E41"/>
    <w:rsid w:val="00BA67B0"/>
    <w:rsid w:val="00BA717F"/>
    <w:rsid w:val="00BA7B4D"/>
    <w:rsid w:val="00BB04A0"/>
    <w:rsid w:val="00BB1909"/>
    <w:rsid w:val="00BB1DDC"/>
    <w:rsid w:val="00BB2537"/>
    <w:rsid w:val="00BB3708"/>
    <w:rsid w:val="00BB3DDA"/>
    <w:rsid w:val="00BB48AD"/>
    <w:rsid w:val="00BB50C9"/>
    <w:rsid w:val="00BC1631"/>
    <w:rsid w:val="00BC1EDE"/>
    <w:rsid w:val="00BC2EAA"/>
    <w:rsid w:val="00BC30C9"/>
    <w:rsid w:val="00BC3CCC"/>
    <w:rsid w:val="00BC3CDB"/>
    <w:rsid w:val="00BC5907"/>
    <w:rsid w:val="00BD077D"/>
    <w:rsid w:val="00BD134A"/>
    <w:rsid w:val="00BD3C11"/>
    <w:rsid w:val="00BE00F1"/>
    <w:rsid w:val="00BE0877"/>
    <w:rsid w:val="00BE18E4"/>
    <w:rsid w:val="00BE1AA7"/>
    <w:rsid w:val="00BE2727"/>
    <w:rsid w:val="00BE397B"/>
    <w:rsid w:val="00BE3E58"/>
    <w:rsid w:val="00BF04B8"/>
    <w:rsid w:val="00BF24D5"/>
    <w:rsid w:val="00BF3DD0"/>
    <w:rsid w:val="00BF52C0"/>
    <w:rsid w:val="00BF59B0"/>
    <w:rsid w:val="00BF68BC"/>
    <w:rsid w:val="00BF7310"/>
    <w:rsid w:val="00C01616"/>
    <w:rsid w:val="00C0162B"/>
    <w:rsid w:val="00C01C9B"/>
    <w:rsid w:val="00C01E14"/>
    <w:rsid w:val="00C02105"/>
    <w:rsid w:val="00C0332E"/>
    <w:rsid w:val="00C0511B"/>
    <w:rsid w:val="00C068ED"/>
    <w:rsid w:val="00C11D0D"/>
    <w:rsid w:val="00C1258B"/>
    <w:rsid w:val="00C174E8"/>
    <w:rsid w:val="00C221C3"/>
    <w:rsid w:val="00C22E0C"/>
    <w:rsid w:val="00C23FA5"/>
    <w:rsid w:val="00C25D1F"/>
    <w:rsid w:val="00C30546"/>
    <w:rsid w:val="00C3095B"/>
    <w:rsid w:val="00C3182B"/>
    <w:rsid w:val="00C31B9B"/>
    <w:rsid w:val="00C32377"/>
    <w:rsid w:val="00C345B1"/>
    <w:rsid w:val="00C3593C"/>
    <w:rsid w:val="00C37B18"/>
    <w:rsid w:val="00C37F71"/>
    <w:rsid w:val="00C4010C"/>
    <w:rsid w:val="00C40142"/>
    <w:rsid w:val="00C41262"/>
    <w:rsid w:val="00C41DE6"/>
    <w:rsid w:val="00C46323"/>
    <w:rsid w:val="00C47462"/>
    <w:rsid w:val="00C47965"/>
    <w:rsid w:val="00C47972"/>
    <w:rsid w:val="00C47A99"/>
    <w:rsid w:val="00C501C1"/>
    <w:rsid w:val="00C51153"/>
    <w:rsid w:val="00C52C3C"/>
    <w:rsid w:val="00C53136"/>
    <w:rsid w:val="00C53DE6"/>
    <w:rsid w:val="00C552CD"/>
    <w:rsid w:val="00C5655F"/>
    <w:rsid w:val="00C56743"/>
    <w:rsid w:val="00C56BB1"/>
    <w:rsid w:val="00C57182"/>
    <w:rsid w:val="00C57863"/>
    <w:rsid w:val="00C57EF4"/>
    <w:rsid w:val="00C6112A"/>
    <w:rsid w:val="00C63184"/>
    <w:rsid w:val="00C63E88"/>
    <w:rsid w:val="00C640AF"/>
    <w:rsid w:val="00C64914"/>
    <w:rsid w:val="00C65135"/>
    <w:rsid w:val="00C655FD"/>
    <w:rsid w:val="00C66903"/>
    <w:rsid w:val="00C66AEE"/>
    <w:rsid w:val="00C707ED"/>
    <w:rsid w:val="00C75407"/>
    <w:rsid w:val="00C80660"/>
    <w:rsid w:val="00C80A89"/>
    <w:rsid w:val="00C82D32"/>
    <w:rsid w:val="00C83873"/>
    <w:rsid w:val="00C84018"/>
    <w:rsid w:val="00C84158"/>
    <w:rsid w:val="00C870A8"/>
    <w:rsid w:val="00C87506"/>
    <w:rsid w:val="00C913B9"/>
    <w:rsid w:val="00C92185"/>
    <w:rsid w:val="00C94434"/>
    <w:rsid w:val="00C95B42"/>
    <w:rsid w:val="00C97869"/>
    <w:rsid w:val="00CA0D4A"/>
    <w:rsid w:val="00CA0D75"/>
    <w:rsid w:val="00CA15E5"/>
    <w:rsid w:val="00CA1C95"/>
    <w:rsid w:val="00CA4D5F"/>
    <w:rsid w:val="00CA5A9C"/>
    <w:rsid w:val="00CA6216"/>
    <w:rsid w:val="00CA722C"/>
    <w:rsid w:val="00CA7950"/>
    <w:rsid w:val="00CB0EC4"/>
    <w:rsid w:val="00CB1047"/>
    <w:rsid w:val="00CB193E"/>
    <w:rsid w:val="00CB4565"/>
    <w:rsid w:val="00CB49DD"/>
    <w:rsid w:val="00CB675C"/>
    <w:rsid w:val="00CB77B9"/>
    <w:rsid w:val="00CC010F"/>
    <w:rsid w:val="00CC2C24"/>
    <w:rsid w:val="00CC3F3D"/>
    <w:rsid w:val="00CC4C20"/>
    <w:rsid w:val="00CD00F3"/>
    <w:rsid w:val="00CD0903"/>
    <w:rsid w:val="00CD1978"/>
    <w:rsid w:val="00CD3517"/>
    <w:rsid w:val="00CD4CD8"/>
    <w:rsid w:val="00CD5FE2"/>
    <w:rsid w:val="00CD622E"/>
    <w:rsid w:val="00CE2C2B"/>
    <w:rsid w:val="00CE536B"/>
    <w:rsid w:val="00CE5560"/>
    <w:rsid w:val="00CE5AA1"/>
    <w:rsid w:val="00CE6A9D"/>
    <w:rsid w:val="00CE7C68"/>
    <w:rsid w:val="00CF0AC4"/>
    <w:rsid w:val="00CF13AB"/>
    <w:rsid w:val="00CF51C9"/>
    <w:rsid w:val="00CF70F9"/>
    <w:rsid w:val="00CF7DA2"/>
    <w:rsid w:val="00CF7F16"/>
    <w:rsid w:val="00D0250A"/>
    <w:rsid w:val="00D02595"/>
    <w:rsid w:val="00D02884"/>
    <w:rsid w:val="00D02B4C"/>
    <w:rsid w:val="00D02D1D"/>
    <w:rsid w:val="00D037D5"/>
    <w:rsid w:val="00D03CBB"/>
    <w:rsid w:val="00D040C4"/>
    <w:rsid w:val="00D070F7"/>
    <w:rsid w:val="00D07F26"/>
    <w:rsid w:val="00D112C9"/>
    <w:rsid w:val="00D11FD7"/>
    <w:rsid w:val="00D1490E"/>
    <w:rsid w:val="00D176A0"/>
    <w:rsid w:val="00D17E55"/>
    <w:rsid w:val="00D20AD1"/>
    <w:rsid w:val="00D20C00"/>
    <w:rsid w:val="00D25B4F"/>
    <w:rsid w:val="00D26C95"/>
    <w:rsid w:val="00D27802"/>
    <w:rsid w:val="00D30587"/>
    <w:rsid w:val="00D33047"/>
    <w:rsid w:val="00D333A9"/>
    <w:rsid w:val="00D34D90"/>
    <w:rsid w:val="00D359F5"/>
    <w:rsid w:val="00D40967"/>
    <w:rsid w:val="00D40F50"/>
    <w:rsid w:val="00D423A5"/>
    <w:rsid w:val="00D42745"/>
    <w:rsid w:val="00D42862"/>
    <w:rsid w:val="00D46B7E"/>
    <w:rsid w:val="00D50E34"/>
    <w:rsid w:val="00D5139E"/>
    <w:rsid w:val="00D53FD8"/>
    <w:rsid w:val="00D57C84"/>
    <w:rsid w:val="00D57F13"/>
    <w:rsid w:val="00D6057D"/>
    <w:rsid w:val="00D61D1A"/>
    <w:rsid w:val="00D62AD8"/>
    <w:rsid w:val="00D62B2E"/>
    <w:rsid w:val="00D648EC"/>
    <w:rsid w:val="00D667D7"/>
    <w:rsid w:val="00D71640"/>
    <w:rsid w:val="00D71A34"/>
    <w:rsid w:val="00D737EA"/>
    <w:rsid w:val="00D77C88"/>
    <w:rsid w:val="00D801F0"/>
    <w:rsid w:val="00D805E0"/>
    <w:rsid w:val="00D8074E"/>
    <w:rsid w:val="00D82CBC"/>
    <w:rsid w:val="00D82D4D"/>
    <w:rsid w:val="00D836C5"/>
    <w:rsid w:val="00D83A0D"/>
    <w:rsid w:val="00D84576"/>
    <w:rsid w:val="00D86DD5"/>
    <w:rsid w:val="00D875B1"/>
    <w:rsid w:val="00D909AE"/>
    <w:rsid w:val="00D90E49"/>
    <w:rsid w:val="00D91E15"/>
    <w:rsid w:val="00D92512"/>
    <w:rsid w:val="00D92E1A"/>
    <w:rsid w:val="00DA0B33"/>
    <w:rsid w:val="00DA0E24"/>
    <w:rsid w:val="00DA0FEB"/>
    <w:rsid w:val="00DA1399"/>
    <w:rsid w:val="00DA24C6"/>
    <w:rsid w:val="00DA2939"/>
    <w:rsid w:val="00DA4208"/>
    <w:rsid w:val="00DA4D7B"/>
    <w:rsid w:val="00DA546F"/>
    <w:rsid w:val="00DA5615"/>
    <w:rsid w:val="00DA5B44"/>
    <w:rsid w:val="00DA5FA2"/>
    <w:rsid w:val="00DA7D80"/>
    <w:rsid w:val="00DB4030"/>
    <w:rsid w:val="00DB547C"/>
    <w:rsid w:val="00DB6144"/>
    <w:rsid w:val="00DB6801"/>
    <w:rsid w:val="00DB6B66"/>
    <w:rsid w:val="00DB75B6"/>
    <w:rsid w:val="00DC0776"/>
    <w:rsid w:val="00DC0DA5"/>
    <w:rsid w:val="00DC1240"/>
    <w:rsid w:val="00DC5F4B"/>
    <w:rsid w:val="00DC61DB"/>
    <w:rsid w:val="00DC6577"/>
    <w:rsid w:val="00DC6FFA"/>
    <w:rsid w:val="00DC757A"/>
    <w:rsid w:val="00DD271C"/>
    <w:rsid w:val="00DD2CAD"/>
    <w:rsid w:val="00DD2D5B"/>
    <w:rsid w:val="00DD36B0"/>
    <w:rsid w:val="00DD401C"/>
    <w:rsid w:val="00DD63A6"/>
    <w:rsid w:val="00DE192B"/>
    <w:rsid w:val="00DE204B"/>
    <w:rsid w:val="00DE264A"/>
    <w:rsid w:val="00DE40D4"/>
    <w:rsid w:val="00DE7DB8"/>
    <w:rsid w:val="00DF1789"/>
    <w:rsid w:val="00DF39C7"/>
    <w:rsid w:val="00DF5072"/>
    <w:rsid w:val="00E00EB6"/>
    <w:rsid w:val="00E01F2A"/>
    <w:rsid w:val="00E02D18"/>
    <w:rsid w:val="00E03D3F"/>
    <w:rsid w:val="00E041E7"/>
    <w:rsid w:val="00E047FB"/>
    <w:rsid w:val="00E059B2"/>
    <w:rsid w:val="00E07204"/>
    <w:rsid w:val="00E07FEF"/>
    <w:rsid w:val="00E107E7"/>
    <w:rsid w:val="00E11E74"/>
    <w:rsid w:val="00E12BC0"/>
    <w:rsid w:val="00E12C0A"/>
    <w:rsid w:val="00E13267"/>
    <w:rsid w:val="00E13719"/>
    <w:rsid w:val="00E159DC"/>
    <w:rsid w:val="00E15B6F"/>
    <w:rsid w:val="00E15C84"/>
    <w:rsid w:val="00E16E8F"/>
    <w:rsid w:val="00E177D4"/>
    <w:rsid w:val="00E21403"/>
    <w:rsid w:val="00E21E1F"/>
    <w:rsid w:val="00E22EEF"/>
    <w:rsid w:val="00E23CA1"/>
    <w:rsid w:val="00E23D70"/>
    <w:rsid w:val="00E23E5F"/>
    <w:rsid w:val="00E2510D"/>
    <w:rsid w:val="00E25583"/>
    <w:rsid w:val="00E264C6"/>
    <w:rsid w:val="00E30301"/>
    <w:rsid w:val="00E30505"/>
    <w:rsid w:val="00E30CF2"/>
    <w:rsid w:val="00E30F13"/>
    <w:rsid w:val="00E310C9"/>
    <w:rsid w:val="00E330C3"/>
    <w:rsid w:val="00E33DD7"/>
    <w:rsid w:val="00E33EEF"/>
    <w:rsid w:val="00E37FCE"/>
    <w:rsid w:val="00E409A8"/>
    <w:rsid w:val="00E410BB"/>
    <w:rsid w:val="00E417B1"/>
    <w:rsid w:val="00E45996"/>
    <w:rsid w:val="00E50C12"/>
    <w:rsid w:val="00E52B25"/>
    <w:rsid w:val="00E5504F"/>
    <w:rsid w:val="00E56042"/>
    <w:rsid w:val="00E567CD"/>
    <w:rsid w:val="00E574C1"/>
    <w:rsid w:val="00E61074"/>
    <w:rsid w:val="00E61B42"/>
    <w:rsid w:val="00E62CFE"/>
    <w:rsid w:val="00E64978"/>
    <w:rsid w:val="00E65456"/>
    <w:rsid w:val="00E65B91"/>
    <w:rsid w:val="00E7209D"/>
    <w:rsid w:val="00E7217F"/>
    <w:rsid w:val="00E72EAD"/>
    <w:rsid w:val="00E7472B"/>
    <w:rsid w:val="00E7505F"/>
    <w:rsid w:val="00E7552F"/>
    <w:rsid w:val="00E76C31"/>
    <w:rsid w:val="00E76F4E"/>
    <w:rsid w:val="00E77223"/>
    <w:rsid w:val="00E819C6"/>
    <w:rsid w:val="00E81A36"/>
    <w:rsid w:val="00E82053"/>
    <w:rsid w:val="00E83C62"/>
    <w:rsid w:val="00E845C8"/>
    <w:rsid w:val="00E8528B"/>
    <w:rsid w:val="00E85B94"/>
    <w:rsid w:val="00E85E72"/>
    <w:rsid w:val="00E8633B"/>
    <w:rsid w:val="00E87768"/>
    <w:rsid w:val="00E87B88"/>
    <w:rsid w:val="00E900CB"/>
    <w:rsid w:val="00E906D8"/>
    <w:rsid w:val="00E92827"/>
    <w:rsid w:val="00E93027"/>
    <w:rsid w:val="00E9628F"/>
    <w:rsid w:val="00E978C9"/>
    <w:rsid w:val="00E978D0"/>
    <w:rsid w:val="00EA0CC6"/>
    <w:rsid w:val="00EA2756"/>
    <w:rsid w:val="00EA36D9"/>
    <w:rsid w:val="00EA4410"/>
    <w:rsid w:val="00EA4613"/>
    <w:rsid w:val="00EA55BF"/>
    <w:rsid w:val="00EA6490"/>
    <w:rsid w:val="00EA7F91"/>
    <w:rsid w:val="00EB1523"/>
    <w:rsid w:val="00EB1CC2"/>
    <w:rsid w:val="00EB2558"/>
    <w:rsid w:val="00EB5D7A"/>
    <w:rsid w:val="00EB5DAC"/>
    <w:rsid w:val="00EC0E49"/>
    <w:rsid w:val="00EC101F"/>
    <w:rsid w:val="00EC1D9F"/>
    <w:rsid w:val="00EC36FA"/>
    <w:rsid w:val="00EC372C"/>
    <w:rsid w:val="00EC608B"/>
    <w:rsid w:val="00EC6949"/>
    <w:rsid w:val="00ED1D1B"/>
    <w:rsid w:val="00ED2701"/>
    <w:rsid w:val="00ED3268"/>
    <w:rsid w:val="00ED44D1"/>
    <w:rsid w:val="00ED4A88"/>
    <w:rsid w:val="00EE0131"/>
    <w:rsid w:val="00EE0AAC"/>
    <w:rsid w:val="00EE17B0"/>
    <w:rsid w:val="00EE17F4"/>
    <w:rsid w:val="00EE18EA"/>
    <w:rsid w:val="00EE1C55"/>
    <w:rsid w:val="00EE2C32"/>
    <w:rsid w:val="00EE6A19"/>
    <w:rsid w:val="00EE7501"/>
    <w:rsid w:val="00EE76DA"/>
    <w:rsid w:val="00EF06D9"/>
    <w:rsid w:val="00EF115F"/>
    <w:rsid w:val="00EF4324"/>
    <w:rsid w:val="00EF580D"/>
    <w:rsid w:val="00EF6BA6"/>
    <w:rsid w:val="00EF7472"/>
    <w:rsid w:val="00EF7818"/>
    <w:rsid w:val="00F04FFA"/>
    <w:rsid w:val="00F05C8F"/>
    <w:rsid w:val="00F06099"/>
    <w:rsid w:val="00F06F9C"/>
    <w:rsid w:val="00F111C3"/>
    <w:rsid w:val="00F11EED"/>
    <w:rsid w:val="00F12173"/>
    <w:rsid w:val="00F13009"/>
    <w:rsid w:val="00F218E4"/>
    <w:rsid w:val="00F21976"/>
    <w:rsid w:val="00F223FF"/>
    <w:rsid w:val="00F2486A"/>
    <w:rsid w:val="00F3049E"/>
    <w:rsid w:val="00F30B26"/>
    <w:rsid w:val="00F30C64"/>
    <w:rsid w:val="00F32BA2"/>
    <w:rsid w:val="00F32CDB"/>
    <w:rsid w:val="00F338CF"/>
    <w:rsid w:val="00F340BA"/>
    <w:rsid w:val="00F34930"/>
    <w:rsid w:val="00F361A6"/>
    <w:rsid w:val="00F36360"/>
    <w:rsid w:val="00F3709A"/>
    <w:rsid w:val="00F40737"/>
    <w:rsid w:val="00F43291"/>
    <w:rsid w:val="00F43682"/>
    <w:rsid w:val="00F46A59"/>
    <w:rsid w:val="00F5100C"/>
    <w:rsid w:val="00F53C83"/>
    <w:rsid w:val="00F55C31"/>
    <w:rsid w:val="00F565FE"/>
    <w:rsid w:val="00F61AAB"/>
    <w:rsid w:val="00F62D2E"/>
    <w:rsid w:val="00F63920"/>
    <w:rsid w:val="00F63A70"/>
    <w:rsid w:val="00F63D8C"/>
    <w:rsid w:val="00F64AE4"/>
    <w:rsid w:val="00F671F2"/>
    <w:rsid w:val="00F67925"/>
    <w:rsid w:val="00F7096F"/>
    <w:rsid w:val="00F70B11"/>
    <w:rsid w:val="00F711CF"/>
    <w:rsid w:val="00F71A81"/>
    <w:rsid w:val="00F749B6"/>
    <w:rsid w:val="00F74DCB"/>
    <w:rsid w:val="00F7534E"/>
    <w:rsid w:val="00F76AAE"/>
    <w:rsid w:val="00F76B09"/>
    <w:rsid w:val="00F80A38"/>
    <w:rsid w:val="00F810DF"/>
    <w:rsid w:val="00F833DD"/>
    <w:rsid w:val="00F84183"/>
    <w:rsid w:val="00F87170"/>
    <w:rsid w:val="00F93404"/>
    <w:rsid w:val="00F93EDF"/>
    <w:rsid w:val="00F944CF"/>
    <w:rsid w:val="00F97978"/>
    <w:rsid w:val="00FA1802"/>
    <w:rsid w:val="00FA21D0"/>
    <w:rsid w:val="00FA3F3A"/>
    <w:rsid w:val="00FA475C"/>
    <w:rsid w:val="00FA48FB"/>
    <w:rsid w:val="00FA4F94"/>
    <w:rsid w:val="00FA5B53"/>
    <w:rsid w:val="00FA5F5F"/>
    <w:rsid w:val="00FB4237"/>
    <w:rsid w:val="00FB4313"/>
    <w:rsid w:val="00FB4339"/>
    <w:rsid w:val="00FB6C4D"/>
    <w:rsid w:val="00FB730C"/>
    <w:rsid w:val="00FB74E9"/>
    <w:rsid w:val="00FB77FD"/>
    <w:rsid w:val="00FC0870"/>
    <w:rsid w:val="00FC2695"/>
    <w:rsid w:val="00FC3567"/>
    <w:rsid w:val="00FC3E03"/>
    <w:rsid w:val="00FC3FC1"/>
    <w:rsid w:val="00FC4DFD"/>
    <w:rsid w:val="00FD13EA"/>
    <w:rsid w:val="00FD68B8"/>
    <w:rsid w:val="00FD6C48"/>
    <w:rsid w:val="00FE104E"/>
    <w:rsid w:val="00FE1962"/>
    <w:rsid w:val="00FE1CB1"/>
    <w:rsid w:val="00FE3126"/>
    <w:rsid w:val="00FE3637"/>
    <w:rsid w:val="00FE4338"/>
    <w:rsid w:val="00FE601D"/>
    <w:rsid w:val="00FE6511"/>
    <w:rsid w:val="00FE6B56"/>
    <w:rsid w:val="00FE7F0C"/>
    <w:rsid w:val="00FF21ED"/>
    <w:rsid w:val="00FF537B"/>
    <w:rsid w:val="00FF6374"/>
    <w:rsid w:val="00FF64A5"/>
    <w:rsid w:val="00FF6AEC"/>
    <w:rsid w:val="00FF73B2"/>
    <w:rsid w:val="00FF7FB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paragraph" w:customStyle="1" w:styleId="Default">
    <w:name w:val="Default"/>
    <w:rsid w:val="00E87768"/>
    <w:pPr>
      <w:autoSpaceDE w:val="0"/>
      <w:autoSpaceDN w:val="0"/>
      <w:adjustRightInd w:val="0"/>
      <w:spacing w:after="0" w:line="240" w:lineRule="auto"/>
    </w:pPr>
    <w:rPr>
      <w:rFonts w:ascii="Arial" w:hAnsi="Arial" w:cs="Arial"/>
      <w:color w:val="000000"/>
      <w:sz w:val="24"/>
      <w:szCs w:val="24"/>
      <w:lang w:val="fr-FR"/>
    </w:rPr>
  </w:style>
  <w:style w:type="character" w:styleId="UnresolvedMention">
    <w:name w:val="Unresolved Mention"/>
    <w:basedOn w:val="DefaultParagraphFont"/>
    <w:uiPriority w:val="99"/>
    <w:semiHidden/>
    <w:unhideWhenUsed/>
    <w:rsid w:val="00E87768"/>
    <w:rPr>
      <w:color w:val="605E5C"/>
      <w:shd w:val="clear" w:color="auto" w:fill="E1DFDD"/>
    </w:rPr>
  </w:style>
  <w:style w:type="character" w:styleId="PlaceholderText">
    <w:name w:val="Placeholder Text"/>
    <w:basedOn w:val="DefaultParagraphFont"/>
    <w:uiPriority w:val="99"/>
    <w:semiHidden/>
    <w:rsid w:val="00D0250A"/>
    <w:rPr>
      <w:color w:val="808080"/>
    </w:rPr>
  </w:style>
  <w:style w:type="character" w:customStyle="1" w:styleId="A4">
    <w:name w:val="A4"/>
    <w:uiPriority w:val="99"/>
    <w:rsid w:val="00F2486A"/>
    <w:rPr>
      <w:rFonts w:cs="Myriad Pro Light"/>
      <w:i/>
      <w:iCs/>
      <w:color w:val="211D1E"/>
      <w:sz w:val="22"/>
      <w:szCs w:val="22"/>
    </w:rPr>
  </w:style>
  <w:style w:type="paragraph" w:styleId="Revision">
    <w:name w:val="Revision"/>
    <w:hidden/>
    <w:uiPriority w:val="99"/>
    <w:semiHidden/>
    <w:rsid w:val="003C2A48"/>
    <w:pPr>
      <w:spacing w:after="0" w:line="240" w:lineRule="auto"/>
    </w:pPr>
    <w:rPr>
      <w:rFonts w:ascii="Arial" w:eastAsia="Times New Roman" w:hAnsi="Arial" w:cs="Times New Roman"/>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588">
      <w:bodyDiv w:val="1"/>
      <w:marLeft w:val="0"/>
      <w:marRight w:val="0"/>
      <w:marTop w:val="0"/>
      <w:marBottom w:val="0"/>
      <w:divBdr>
        <w:top w:val="none" w:sz="0" w:space="0" w:color="auto"/>
        <w:left w:val="none" w:sz="0" w:space="0" w:color="auto"/>
        <w:bottom w:val="none" w:sz="0" w:space="0" w:color="auto"/>
        <w:right w:val="none" w:sz="0" w:space="0" w:color="auto"/>
      </w:divBdr>
    </w:div>
    <w:div w:id="220095187">
      <w:bodyDiv w:val="1"/>
      <w:marLeft w:val="0"/>
      <w:marRight w:val="0"/>
      <w:marTop w:val="0"/>
      <w:marBottom w:val="0"/>
      <w:divBdr>
        <w:top w:val="none" w:sz="0" w:space="0" w:color="auto"/>
        <w:left w:val="none" w:sz="0" w:space="0" w:color="auto"/>
        <w:bottom w:val="none" w:sz="0" w:space="0" w:color="auto"/>
        <w:right w:val="none" w:sz="0" w:space="0" w:color="auto"/>
      </w:divBdr>
    </w:div>
    <w:div w:id="283461656">
      <w:bodyDiv w:val="1"/>
      <w:marLeft w:val="0"/>
      <w:marRight w:val="0"/>
      <w:marTop w:val="0"/>
      <w:marBottom w:val="0"/>
      <w:divBdr>
        <w:top w:val="none" w:sz="0" w:space="0" w:color="auto"/>
        <w:left w:val="none" w:sz="0" w:space="0" w:color="auto"/>
        <w:bottom w:val="none" w:sz="0" w:space="0" w:color="auto"/>
        <w:right w:val="none" w:sz="0" w:space="0" w:color="auto"/>
      </w:divBdr>
    </w:div>
    <w:div w:id="313144704">
      <w:bodyDiv w:val="1"/>
      <w:marLeft w:val="0"/>
      <w:marRight w:val="0"/>
      <w:marTop w:val="0"/>
      <w:marBottom w:val="0"/>
      <w:divBdr>
        <w:top w:val="none" w:sz="0" w:space="0" w:color="auto"/>
        <w:left w:val="none" w:sz="0" w:space="0" w:color="auto"/>
        <w:bottom w:val="none" w:sz="0" w:space="0" w:color="auto"/>
        <w:right w:val="none" w:sz="0" w:space="0" w:color="auto"/>
      </w:divBdr>
    </w:div>
    <w:div w:id="387194406">
      <w:bodyDiv w:val="1"/>
      <w:marLeft w:val="0"/>
      <w:marRight w:val="0"/>
      <w:marTop w:val="0"/>
      <w:marBottom w:val="0"/>
      <w:divBdr>
        <w:top w:val="none" w:sz="0" w:space="0" w:color="auto"/>
        <w:left w:val="none" w:sz="0" w:space="0" w:color="auto"/>
        <w:bottom w:val="none" w:sz="0" w:space="0" w:color="auto"/>
        <w:right w:val="none" w:sz="0" w:space="0" w:color="auto"/>
      </w:divBdr>
    </w:div>
    <w:div w:id="421335122">
      <w:bodyDiv w:val="1"/>
      <w:marLeft w:val="0"/>
      <w:marRight w:val="0"/>
      <w:marTop w:val="0"/>
      <w:marBottom w:val="0"/>
      <w:divBdr>
        <w:top w:val="none" w:sz="0" w:space="0" w:color="auto"/>
        <w:left w:val="none" w:sz="0" w:space="0" w:color="auto"/>
        <w:bottom w:val="none" w:sz="0" w:space="0" w:color="auto"/>
        <w:right w:val="none" w:sz="0" w:space="0" w:color="auto"/>
      </w:divBdr>
    </w:div>
    <w:div w:id="514923367">
      <w:bodyDiv w:val="1"/>
      <w:marLeft w:val="0"/>
      <w:marRight w:val="0"/>
      <w:marTop w:val="0"/>
      <w:marBottom w:val="0"/>
      <w:divBdr>
        <w:top w:val="none" w:sz="0" w:space="0" w:color="auto"/>
        <w:left w:val="none" w:sz="0" w:space="0" w:color="auto"/>
        <w:bottom w:val="none" w:sz="0" w:space="0" w:color="auto"/>
        <w:right w:val="none" w:sz="0" w:space="0" w:color="auto"/>
      </w:divBdr>
      <w:divsChild>
        <w:div w:id="1433436056">
          <w:marLeft w:val="360"/>
          <w:marRight w:val="0"/>
          <w:marTop w:val="200"/>
          <w:marBottom w:val="0"/>
          <w:divBdr>
            <w:top w:val="none" w:sz="0" w:space="0" w:color="auto"/>
            <w:left w:val="none" w:sz="0" w:space="0" w:color="auto"/>
            <w:bottom w:val="none" w:sz="0" w:space="0" w:color="auto"/>
            <w:right w:val="none" w:sz="0" w:space="0" w:color="auto"/>
          </w:divBdr>
        </w:div>
      </w:divsChild>
    </w:div>
    <w:div w:id="535656626">
      <w:bodyDiv w:val="1"/>
      <w:marLeft w:val="0"/>
      <w:marRight w:val="0"/>
      <w:marTop w:val="0"/>
      <w:marBottom w:val="0"/>
      <w:divBdr>
        <w:top w:val="none" w:sz="0" w:space="0" w:color="auto"/>
        <w:left w:val="none" w:sz="0" w:space="0" w:color="auto"/>
        <w:bottom w:val="none" w:sz="0" w:space="0" w:color="auto"/>
        <w:right w:val="none" w:sz="0" w:space="0" w:color="auto"/>
      </w:divBdr>
      <w:divsChild>
        <w:div w:id="1895039517">
          <w:marLeft w:val="480"/>
          <w:marRight w:val="0"/>
          <w:marTop w:val="0"/>
          <w:marBottom w:val="0"/>
          <w:divBdr>
            <w:top w:val="none" w:sz="0" w:space="0" w:color="auto"/>
            <w:left w:val="none" w:sz="0" w:space="0" w:color="auto"/>
            <w:bottom w:val="none" w:sz="0" w:space="0" w:color="auto"/>
            <w:right w:val="none" w:sz="0" w:space="0" w:color="auto"/>
          </w:divBdr>
          <w:divsChild>
            <w:div w:id="68166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9588">
      <w:bodyDiv w:val="1"/>
      <w:marLeft w:val="0"/>
      <w:marRight w:val="0"/>
      <w:marTop w:val="0"/>
      <w:marBottom w:val="0"/>
      <w:divBdr>
        <w:top w:val="none" w:sz="0" w:space="0" w:color="auto"/>
        <w:left w:val="none" w:sz="0" w:space="0" w:color="auto"/>
        <w:bottom w:val="none" w:sz="0" w:space="0" w:color="auto"/>
        <w:right w:val="none" w:sz="0" w:space="0" w:color="auto"/>
      </w:divBdr>
      <w:divsChild>
        <w:div w:id="1436287851">
          <w:marLeft w:val="480"/>
          <w:marRight w:val="0"/>
          <w:marTop w:val="0"/>
          <w:marBottom w:val="0"/>
          <w:divBdr>
            <w:top w:val="none" w:sz="0" w:space="0" w:color="auto"/>
            <w:left w:val="none" w:sz="0" w:space="0" w:color="auto"/>
            <w:bottom w:val="none" w:sz="0" w:space="0" w:color="auto"/>
            <w:right w:val="none" w:sz="0" w:space="0" w:color="auto"/>
          </w:divBdr>
          <w:divsChild>
            <w:div w:id="1114904365">
              <w:marLeft w:val="0"/>
              <w:marRight w:val="0"/>
              <w:marTop w:val="0"/>
              <w:marBottom w:val="0"/>
              <w:divBdr>
                <w:top w:val="none" w:sz="0" w:space="0" w:color="auto"/>
                <w:left w:val="none" w:sz="0" w:space="0" w:color="auto"/>
                <w:bottom w:val="none" w:sz="0" w:space="0" w:color="auto"/>
                <w:right w:val="none" w:sz="0" w:space="0" w:color="auto"/>
              </w:divBdr>
            </w:div>
            <w:div w:id="685405905">
              <w:marLeft w:val="0"/>
              <w:marRight w:val="0"/>
              <w:marTop w:val="0"/>
              <w:marBottom w:val="0"/>
              <w:divBdr>
                <w:top w:val="none" w:sz="0" w:space="0" w:color="auto"/>
                <w:left w:val="none" w:sz="0" w:space="0" w:color="auto"/>
                <w:bottom w:val="none" w:sz="0" w:space="0" w:color="auto"/>
                <w:right w:val="none" w:sz="0" w:space="0" w:color="auto"/>
              </w:divBdr>
            </w:div>
            <w:div w:id="1470050167">
              <w:marLeft w:val="0"/>
              <w:marRight w:val="0"/>
              <w:marTop w:val="0"/>
              <w:marBottom w:val="0"/>
              <w:divBdr>
                <w:top w:val="none" w:sz="0" w:space="0" w:color="auto"/>
                <w:left w:val="none" w:sz="0" w:space="0" w:color="auto"/>
                <w:bottom w:val="none" w:sz="0" w:space="0" w:color="auto"/>
                <w:right w:val="none" w:sz="0" w:space="0" w:color="auto"/>
              </w:divBdr>
            </w:div>
            <w:div w:id="133759325">
              <w:marLeft w:val="0"/>
              <w:marRight w:val="0"/>
              <w:marTop w:val="0"/>
              <w:marBottom w:val="0"/>
              <w:divBdr>
                <w:top w:val="none" w:sz="0" w:space="0" w:color="auto"/>
                <w:left w:val="none" w:sz="0" w:space="0" w:color="auto"/>
                <w:bottom w:val="none" w:sz="0" w:space="0" w:color="auto"/>
                <w:right w:val="none" w:sz="0" w:space="0" w:color="auto"/>
              </w:divBdr>
            </w:div>
            <w:div w:id="1471170507">
              <w:marLeft w:val="0"/>
              <w:marRight w:val="0"/>
              <w:marTop w:val="0"/>
              <w:marBottom w:val="0"/>
              <w:divBdr>
                <w:top w:val="none" w:sz="0" w:space="0" w:color="auto"/>
                <w:left w:val="none" w:sz="0" w:space="0" w:color="auto"/>
                <w:bottom w:val="none" w:sz="0" w:space="0" w:color="auto"/>
                <w:right w:val="none" w:sz="0" w:space="0" w:color="auto"/>
              </w:divBdr>
            </w:div>
            <w:div w:id="1218974153">
              <w:marLeft w:val="0"/>
              <w:marRight w:val="0"/>
              <w:marTop w:val="0"/>
              <w:marBottom w:val="0"/>
              <w:divBdr>
                <w:top w:val="none" w:sz="0" w:space="0" w:color="auto"/>
                <w:left w:val="none" w:sz="0" w:space="0" w:color="auto"/>
                <w:bottom w:val="none" w:sz="0" w:space="0" w:color="auto"/>
                <w:right w:val="none" w:sz="0" w:space="0" w:color="auto"/>
              </w:divBdr>
            </w:div>
            <w:div w:id="1520394368">
              <w:marLeft w:val="0"/>
              <w:marRight w:val="0"/>
              <w:marTop w:val="0"/>
              <w:marBottom w:val="0"/>
              <w:divBdr>
                <w:top w:val="none" w:sz="0" w:space="0" w:color="auto"/>
                <w:left w:val="none" w:sz="0" w:space="0" w:color="auto"/>
                <w:bottom w:val="none" w:sz="0" w:space="0" w:color="auto"/>
                <w:right w:val="none" w:sz="0" w:space="0" w:color="auto"/>
              </w:divBdr>
            </w:div>
            <w:div w:id="693580955">
              <w:marLeft w:val="0"/>
              <w:marRight w:val="0"/>
              <w:marTop w:val="0"/>
              <w:marBottom w:val="0"/>
              <w:divBdr>
                <w:top w:val="none" w:sz="0" w:space="0" w:color="auto"/>
                <w:left w:val="none" w:sz="0" w:space="0" w:color="auto"/>
                <w:bottom w:val="none" w:sz="0" w:space="0" w:color="auto"/>
                <w:right w:val="none" w:sz="0" w:space="0" w:color="auto"/>
              </w:divBdr>
            </w:div>
            <w:div w:id="1048723519">
              <w:marLeft w:val="0"/>
              <w:marRight w:val="0"/>
              <w:marTop w:val="0"/>
              <w:marBottom w:val="0"/>
              <w:divBdr>
                <w:top w:val="none" w:sz="0" w:space="0" w:color="auto"/>
                <w:left w:val="none" w:sz="0" w:space="0" w:color="auto"/>
                <w:bottom w:val="none" w:sz="0" w:space="0" w:color="auto"/>
                <w:right w:val="none" w:sz="0" w:space="0" w:color="auto"/>
              </w:divBdr>
            </w:div>
            <w:div w:id="1359428772">
              <w:marLeft w:val="0"/>
              <w:marRight w:val="0"/>
              <w:marTop w:val="0"/>
              <w:marBottom w:val="0"/>
              <w:divBdr>
                <w:top w:val="none" w:sz="0" w:space="0" w:color="auto"/>
                <w:left w:val="none" w:sz="0" w:space="0" w:color="auto"/>
                <w:bottom w:val="none" w:sz="0" w:space="0" w:color="auto"/>
                <w:right w:val="none" w:sz="0" w:space="0" w:color="auto"/>
              </w:divBdr>
            </w:div>
            <w:div w:id="1792943738">
              <w:marLeft w:val="0"/>
              <w:marRight w:val="0"/>
              <w:marTop w:val="0"/>
              <w:marBottom w:val="0"/>
              <w:divBdr>
                <w:top w:val="none" w:sz="0" w:space="0" w:color="auto"/>
                <w:left w:val="none" w:sz="0" w:space="0" w:color="auto"/>
                <w:bottom w:val="none" w:sz="0" w:space="0" w:color="auto"/>
                <w:right w:val="none" w:sz="0" w:space="0" w:color="auto"/>
              </w:divBdr>
            </w:div>
            <w:div w:id="448361132">
              <w:marLeft w:val="0"/>
              <w:marRight w:val="0"/>
              <w:marTop w:val="0"/>
              <w:marBottom w:val="0"/>
              <w:divBdr>
                <w:top w:val="none" w:sz="0" w:space="0" w:color="auto"/>
                <w:left w:val="none" w:sz="0" w:space="0" w:color="auto"/>
                <w:bottom w:val="none" w:sz="0" w:space="0" w:color="auto"/>
                <w:right w:val="none" w:sz="0" w:space="0" w:color="auto"/>
              </w:divBdr>
            </w:div>
            <w:div w:id="1225751940">
              <w:marLeft w:val="0"/>
              <w:marRight w:val="0"/>
              <w:marTop w:val="0"/>
              <w:marBottom w:val="0"/>
              <w:divBdr>
                <w:top w:val="none" w:sz="0" w:space="0" w:color="auto"/>
                <w:left w:val="none" w:sz="0" w:space="0" w:color="auto"/>
                <w:bottom w:val="none" w:sz="0" w:space="0" w:color="auto"/>
                <w:right w:val="none" w:sz="0" w:space="0" w:color="auto"/>
              </w:divBdr>
            </w:div>
            <w:div w:id="14641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2900">
      <w:bodyDiv w:val="1"/>
      <w:marLeft w:val="0"/>
      <w:marRight w:val="0"/>
      <w:marTop w:val="0"/>
      <w:marBottom w:val="0"/>
      <w:divBdr>
        <w:top w:val="none" w:sz="0" w:space="0" w:color="auto"/>
        <w:left w:val="none" w:sz="0" w:space="0" w:color="auto"/>
        <w:bottom w:val="none" w:sz="0" w:space="0" w:color="auto"/>
        <w:right w:val="none" w:sz="0" w:space="0" w:color="auto"/>
      </w:divBdr>
      <w:divsChild>
        <w:div w:id="358625154">
          <w:marLeft w:val="0"/>
          <w:marRight w:val="0"/>
          <w:marTop w:val="0"/>
          <w:marBottom w:val="0"/>
          <w:divBdr>
            <w:top w:val="single" w:sz="2" w:space="0" w:color="auto"/>
            <w:left w:val="single" w:sz="2" w:space="0" w:color="auto"/>
            <w:bottom w:val="single" w:sz="6" w:space="0" w:color="auto"/>
            <w:right w:val="single" w:sz="2" w:space="0" w:color="auto"/>
          </w:divBdr>
          <w:divsChild>
            <w:div w:id="1312634804">
              <w:marLeft w:val="0"/>
              <w:marRight w:val="0"/>
              <w:marTop w:val="100"/>
              <w:marBottom w:val="100"/>
              <w:divBdr>
                <w:top w:val="single" w:sz="2" w:space="0" w:color="D9D9E3"/>
                <w:left w:val="single" w:sz="2" w:space="0" w:color="D9D9E3"/>
                <w:bottom w:val="single" w:sz="2" w:space="0" w:color="D9D9E3"/>
                <w:right w:val="single" w:sz="2" w:space="0" w:color="D9D9E3"/>
              </w:divBdr>
              <w:divsChild>
                <w:div w:id="144319526">
                  <w:marLeft w:val="0"/>
                  <w:marRight w:val="0"/>
                  <w:marTop w:val="0"/>
                  <w:marBottom w:val="0"/>
                  <w:divBdr>
                    <w:top w:val="single" w:sz="2" w:space="0" w:color="D9D9E3"/>
                    <w:left w:val="single" w:sz="2" w:space="0" w:color="D9D9E3"/>
                    <w:bottom w:val="single" w:sz="2" w:space="0" w:color="D9D9E3"/>
                    <w:right w:val="single" w:sz="2" w:space="0" w:color="D9D9E3"/>
                  </w:divBdr>
                  <w:divsChild>
                    <w:div w:id="1769496272">
                      <w:marLeft w:val="0"/>
                      <w:marRight w:val="0"/>
                      <w:marTop w:val="0"/>
                      <w:marBottom w:val="0"/>
                      <w:divBdr>
                        <w:top w:val="single" w:sz="2" w:space="0" w:color="D9D9E3"/>
                        <w:left w:val="single" w:sz="2" w:space="0" w:color="D9D9E3"/>
                        <w:bottom w:val="single" w:sz="2" w:space="0" w:color="D9D9E3"/>
                        <w:right w:val="single" w:sz="2" w:space="0" w:color="D9D9E3"/>
                      </w:divBdr>
                      <w:divsChild>
                        <w:div w:id="1169640766">
                          <w:marLeft w:val="0"/>
                          <w:marRight w:val="0"/>
                          <w:marTop w:val="0"/>
                          <w:marBottom w:val="0"/>
                          <w:divBdr>
                            <w:top w:val="single" w:sz="2" w:space="0" w:color="D9D9E3"/>
                            <w:left w:val="single" w:sz="2" w:space="0" w:color="D9D9E3"/>
                            <w:bottom w:val="single" w:sz="2" w:space="0" w:color="D9D9E3"/>
                            <w:right w:val="single" w:sz="2" w:space="0" w:color="D9D9E3"/>
                          </w:divBdr>
                          <w:divsChild>
                            <w:div w:id="906692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2125312">
      <w:bodyDiv w:val="1"/>
      <w:marLeft w:val="0"/>
      <w:marRight w:val="0"/>
      <w:marTop w:val="0"/>
      <w:marBottom w:val="0"/>
      <w:divBdr>
        <w:top w:val="none" w:sz="0" w:space="0" w:color="auto"/>
        <w:left w:val="none" w:sz="0" w:space="0" w:color="auto"/>
        <w:bottom w:val="none" w:sz="0" w:space="0" w:color="auto"/>
        <w:right w:val="none" w:sz="0" w:space="0" w:color="auto"/>
      </w:divBdr>
    </w:div>
    <w:div w:id="65051950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19862">
      <w:bodyDiv w:val="1"/>
      <w:marLeft w:val="0"/>
      <w:marRight w:val="0"/>
      <w:marTop w:val="0"/>
      <w:marBottom w:val="0"/>
      <w:divBdr>
        <w:top w:val="none" w:sz="0" w:space="0" w:color="auto"/>
        <w:left w:val="none" w:sz="0" w:space="0" w:color="auto"/>
        <w:bottom w:val="none" w:sz="0" w:space="0" w:color="auto"/>
        <w:right w:val="none" w:sz="0" w:space="0" w:color="auto"/>
      </w:divBdr>
    </w:div>
    <w:div w:id="837765191">
      <w:bodyDiv w:val="1"/>
      <w:marLeft w:val="0"/>
      <w:marRight w:val="0"/>
      <w:marTop w:val="0"/>
      <w:marBottom w:val="0"/>
      <w:divBdr>
        <w:top w:val="none" w:sz="0" w:space="0" w:color="auto"/>
        <w:left w:val="none" w:sz="0" w:space="0" w:color="auto"/>
        <w:bottom w:val="none" w:sz="0" w:space="0" w:color="auto"/>
        <w:right w:val="none" w:sz="0" w:space="0" w:color="auto"/>
      </w:divBdr>
    </w:div>
    <w:div w:id="846097143">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225175">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4192">
      <w:bodyDiv w:val="1"/>
      <w:marLeft w:val="0"/>
      <w:marRight w:val="0"/>
      <w:marTop w:val="0"/>
      <w:marBottom w:val="0"/>
      <w:divBdr>
        <w:top w:val="none" w:sz="0" w:space="0" w:color="auto"/>
        <w:left w:val="none" w:sz="0" w:space="0" w:color="auto"/>
        <w:bottom w:val="none" w:sz="0" w:space="0" w:color="auto"/>
        <w:right w:val="none" w:sz="0" w:space="0" w:color="auto"/>
      </w:divBdr>
    </w:div>
    <w:div w:id="1244951445">
      <w:bodyDiv w:val="1"/>
      <w:marLeft w:val="0"/>
      <w:marRight w:val="0"/>
      <w:marTop w:val="0"/>
      <w:marBottom w:val="0"/>
      <w:divBdr>
        <w:top w:val="none" w:sz="0" w:space="0" w:color="auto"/>
        <w:left w:val="none" w:sz="0" w:space="0" w:color="auto"/>
        <w:bottom w:val="none" w:sz="0" w:space="0" w:color="auto"/>
        <w:right w:val="none" w:sz="0" w:space="0" w:color="auto"/>
      </w:divBdr>
    </w:div>
    <w:div w:id="1295790864">
      <w:bodyDiv w:val="1"/>
      <w:marLeft w:val="0"/>
      <w:marRight w:val="0"/>
      <w:marTop w:val="0"/>
      <w:marBottom w:val="0"/>
      <w:divBdr>
        <w:top w:val="none" w:sz="0" w:space="0" w:color="auto"/>
        <w:left w:val="none" w:sz="0" w:space="0" w:color="auto"/>
        <w:bottom w:val="none" w:sz="0" w:space="0" w:color="auto"/>
        <w:right w:val="none" w:sz="0" w:space="0" w:color="auto"/>
      </w:divBdr>
      <w:divsChild>
        <w:div w:id="828592593">
          <w:marLeft w:val="480"/>
          <w:marRight w:val="0"/>
          <w:marTop w:val="0"/>
          <w:marBottom w:val="0"/>
          <w:divBdr>
            <w:top w:val="none" w:sz="0" w:space="0" w:color="auto"/>
            <w:left w:val="none" w:sz="0" w:space="0" w:color="auto"/>
            <w:bottom w:val="none" w:sz="0" w:space="0" w:color="auto"/>
            <w:right w:val="none" w:sz="0" w:space="0" w:color="auto"/>
          </w:divBdr>
          <w:divsChild>
            <w:div w:id="13921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6070">
      <w:bodyDiv w:val="1"/>
      <w:marLeft w:val="0"/>
      <w:marRight w:val="0"/>
      <w:marTop w:val="0"/>
      <w:marBottom w:val="0"/>
      <w:divBdr>
        <w:top w:val="none" w:sz="0" w:space="0" w:color="auto"/>
        <w:left w:val="none" w:sz="0" w:space="0" w:color="auto"/>
        <w:bottom w:val="none" w:sz="0" w:space="0" w:color="auto"/>
        <w:right w:val="none" w:sz="0" w:space="0" w:color="auto"/>
      </w:divBdr>
    </w:div>
    <w:div w:id="1407269050">
      <w:bodyDiv w:val="1"/>
      <w:marLeft w:val="0"/>
      <w:marRight w:val="0"/>
      <w:marTop w:val="0"/>
      <w:marBottom w:val="0"/>
      <w:divBdr>
        <w:top w:val="none" w:sz="0" w:space="0" w:color="auto"/>
        <w:left w:val="none" w:sz="0" w:space="0" w:color="auto"/>
        <w:bottom w:val="none" w:sz="0" w:space="0" w:color="auto"/>
        <w:right w:val="none" w:sz="0" w:space="0" w:color="auto"/>
      </w:divBdr>
    </w:div>
    <w:div w:id="1418282704">
      <w:bodyDiv w:val="1"/>
      <w:marLeft w:val="0"/>
      <w:marRight w:val="0"/>
      <w:marTop w:val="0"/>
      <w:marBottom w:val="0"/>
      <w:divBdr>
        <w:top w:val="none" w:sz="0" w:space="0" w:color="auto"/>
        <w:left w:val="none" w:sz="0" w:space="0" w:color="auto"/>
        <w:bottom w:val="none" w:sz="0" w:space="0" w:color="auto"/>
        <w:right w:val="none" w:sz="0" w:space="0" w:color="auto"/>
      </w:divBdr>
      <w:divsChild>
        <w:div w:id="1271471375">
          <w:marLeft w:val="446"/>
          <w:marRight w:val="0"/>
          <w:marTop w:val="0"/>
          <w:marBottom w:val="0"/>
          <w:divBdr>
            <w:top w:val="none" w:sz="0" w:space="0" w:color="auto"/>
            <w:left w:val="none" w:sz="0" w:space="0" w:color="auto"/>
            <w:bottom w:val="none" w:sz="0" w:space="0" w:color="auto"/>
            <w:right w:val="none" w:sz="0" w:space="0" w:color="auto"/>
          </w:divBdr>
        </w:div>
        <w:div w:id="1036588695">
          <w:marLeft w:val="446"/>
          <w:marRight w:val="0"/>
          <w:marTop w:val="0"/>
          <w:marBottom w:val="0"/>
          <w:divBdr>
            <w:top w:val="none" w:sz="0" w:space="0" w:color="auto"/>
            <w:left w:val="none" w:sz="0" w:space="0" w:color="auto"/>
            <w:bottom w:val="none" w:sz="0" w:space="0" w:color="auto"/>
            <w:right w:val="none" w:sz="0" w:space="0" w:color="auto"/>
          </w:divBdr>
        </w:div>
        <w:div w:id="1283880230">
          <w:marLeft w:val="446"/>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64152835">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57418472">
      <w:bodyDiv w:val="1"/>
      <w:marLeft w:val="0"/>
      <w:marRight w:val="0"/>
      <w:marTop w:val="0"/>
      <w:marBottom w:val="0"/>
      <w:divBdr>
        <w:top w:val="none" w:sz="0" w:space="0" w:color="auto"/>
        <w:left w:val="none" w:sz="0" w:space="0" w:color="auto"/>
        <w:bottom w:val="none" w:sz="0" w:space="0" w:color="auto"/>
        <w:right w:val="none" w:sz="0" w:space="0" w:color="auto"/>
      </w:divBdr>
      <w:divsChild>
        <w:div w:id="909929659">
          <w:marLeft w:val="360"/>
          <w:marRight w:val="0"/>
          <w:marTop w:val="20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5550">
      <w:bodyDiv w:val="1"/>
      <w:marLeft w:val="0"/>
      <w:marRight w:val="0"/>
      <w:marTop w:val="0"/>
      <w:marBottom w:val="0"/>
      <w:divBdr>
        <w:top w:val="none" w:sz="0" w:space="0" w:color="auto"/>
        <w:left w:val="none" w:sz="0" w:space="0" w:color="auto"/>
        <w:bottom w:val="none" w:sz="0" w:space="0" w:color="auto"/>
        <w:right w:val="none" w:sz="0" w:space="0" w:color="auto"/>
      </w:divBdr>
    </w:div>
    <w:div w:id="1878548461">
      <w:bodyDiv w:val="1"/>
      <w:marLeft w:val="0"/>
      <w:marRight w:val="0"/>
      <w:marTop w:val="0"/>
      <w:marBottom w:val="0"/>
      <w:divBdr>
        <w:top w:val="none" w:sz="0" w:space="0" w:color="auto"/>
        <w:left w:val="none" w:sz="0" w:space="0" w:color="auto"/>
        <w:bottom w:val="none" w:sz="0" w:space="0" w:color="auto"/>
        <w:right w:val="none" w:sz="0" w:space="0" w:color="auto"/>
      </w:divBdr>
    </w:div>
    <w:div w:id="1921870066">
      <w:bodyDiv w:val="1"/>
      <w:marLeft w:val="0"/>
      <w:marRight w:val="0"/>
      <w:marTop w:val="0"/>
      <w:marBottom w:val="0"/>
      <w:divBdr>
        <w:top w:val="none" w:sz="0" w:space="0" w:color="auto"/>
        <w:left w:val="none" w:sz="0" w:space="0" w:color="auto"/>
        <w:bottom w:val="none" w:sz="0" w:space="0" w:color="auto"/>
        <w:right w:val="none" w:sz="0" w:space="0" w:color="auto"/>
      </w:divBdr>
      <w:divsChild>
        <w:div w:id="1067462335">
          <w:marLeft w:val="480"/>
          <w:marRight w:val="0"/>
          <w:marTop w:val="0"/>
          <w:marBottom w:val="0"/>
          <w:divBdr>
            <w:top w:val="none" w:sz="0" w:space="0" w:color="auto"/>
            <w:left w:val="none" w:sz="0" w:space="0" w:color="auto"/>
            <w:bottom w:val="none" w:sz="0" w:space="0" w:color="auto"/>
            <w:right w:val="none" w:sz="0" w:space="0" w:color="auto"/>
          </w:divBdr>
          <w:divsChild>
            <w:div w:id="16270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3885">
      <w:bodyDiv w:val="1"/>
      <w:marLeft w:val="0"/>
      <w:marRight w:val="0"/>
      <w:marTop w:val="0"/>
      <w:marBottom w:val="0"/>
      <w:divBdr>
        <w:top w:val="none" w:sz="0" w:space="0" w:color="auto"/>
        <w:left w:val="none" w:sz="0" w:space="0" w:color="auto"/>
        <w:bottom w:val="none" w:sz="0" w:space="0" w:color="auto"/>
        <w:right w:val="none" w:sz="0" w:space="0" w:color="auto"/>
      </w:divBdr>
    </w:div>
    <w:div w:id="2032148179">
      <w:bodyDiv w:val="1"/>
      <w:marLeft w:val="0"/>
      <w:marRight w:val="0"/>
      <w:marTop w:val="0"/>
      <w:marBottom w:val="0"/>
      <w:divBdr>
        <w:top w:val="none" w:sz="0" w:space="0" w:color="auto"/>
        <w:left w:val="none" w:sz="0" w:space="0" w:color="auto"/>
        <w:bottom w:val="none" w:sz="0" w:space="0" w:color="auto"/>
        <w:right w:val="none" w:sz="0" w:space="0" w:color="auto"/>
      </w:divBdr>
    </w:div>
    <w:div w:id="2040275796">
      <w:bodyDiv w:val="1"/>
      <w:marLeft w:val="0"/>
      <w:marRight w:val="0"/>
      <w:marTop w:val="0"/>
      <w:marBottom w:val="0"/>
      <w:divBdr>
        <w:top w:val="none" w:sz="0" w:space="0" w:color="auto"/>
        <w:left w:val="none" w:sz="0" w:space="0" w:color="auto"/>
        <w:bottom w:val="none" w:sz="0" w:space="0" w:color="auto"/>
        <w:right w:val="none" w:sz="0" w:space="0" w:color="auto"/>
      </w:divBdr>
    </w:div>
    <w:div w:id="2085568442">
      <w:bodyDiv w:val="1"/>
      <w:marLeft w:val="0"/>
      <w:marRight w:val="0"/>
      <w:marTop w:val="0"/>
      <w:marBottom w:val="0"/>
      <w:divBdr>
        <w:top w:val="none" w:sz="0" w:space="0" w:color="auto"/>
        <w:left w:val="none" w:sz="0" w:space="0" w:color="auto"/>
        <w:bottom w:val="none" w:sz="0" w:space="0" w:color="auto"/>
        <w:right w:val="none" w:sz="0" w:space="0" w:color="auto"/>
      </w:divBdr>
      <w:divsChild>
        <w:div w:id="670183297">
          <w:marLeft w:val="480"/>
          <w:marRight w:val="0"/>
          <w:marTop w:val="0"/>
          <w:marBottom w:val="0"/>
          <w:divBdr>
            <w:top w:val="none" w:sz="0" w:space="0" w:color="auto"/>
            <w:left w:val="none" w:sz="0" w:space="0" w:color="auto"/>
            <w:bottom w:val="none" w:sz="0" w:space="0" w:color="auto"/>
            <w:right w:val="none" w:sz="0" w:space="0" w:color="auto"/>
          </w:divBdr>
          <w:divsChild>
            <w:div w:id="1157844055">
              <w:marLeft w:val="0"/>
              <w:marRight w:val="0"/>
              <w:marTop w:val="0"/>
              <w:marBottom w:val="0"/>
              <w:divBdr>
                <w:top w:val="none" w:sz="0" w:space="0" w:color="auto"/>
                <w:left w:val="none" w:sz="0" w:space="0" w:color="auto"/>
                <w:bottom w:val="none" w:sz="0" w:space="0" w:color="auto"/>
                <w:right w:val="none" w:sz="0" w:space="0" w:color="auto"/>
              </w:divBdr>
            </w:div>
            <w:div w:id="1224870238">
              <w:marLeft w:val="0"/>
              <w:marRight w:val="0"/>
              <w:marTop w:val="0"/>
              <w:marBottom w:val="0"/>
              <w:divBdr>
                <w:top w:val="none" w:sz="0" w:space="0" w:color="auto"/>
                <w:left w:val="none" w:sz="0" w:space="0" w:color="auto"/>
                <w:bottom w:val="none" w:sz="0" w:space="0" w:color="auto"/>
                <w:right w:val="none" w:sz="0" w:space="0" w:color="auto"/>
              </w:divBdr>
            </w:div>
            <w:div w:id="1837302641">
              <w:marLeft w:val="0"/>
              <w:marRight w:val="0"/>
              <w:marTop w:val="0"/>
              <w:marBottom w:val="0"/>
              <w:divBdr>
                <w:top w:val="none" w:sz="0" w:space="0" w:color="auto"/>
                <w:left w:val="none" w:sz="0" w:space="0" w:color="auto"/>
                <w:bottom w:val="none" w:sz="0" w:space="0" w:color="auto"/>
                <w:right w:val="none" w:sz="0" w:space="0" w:color="auto"/>
              </w:divBdr>
            </w:div>
            <w:div w:id="259875041">
              <w:marLeft w:val="0"/>
              <w:marRight w:val="0"/>
              <w:marTop w:val="0"/>
              <w:marBottom w:val="0"/>
              <w:divBdr>
                <w:top w:val="none" w:sz="0" w:space="0" w:color="auto"/>
                <w:left w:val="none" w:sz="0" w:space="0" w:color="auto"/>
                <w:bottom w:val="none" w:sz="0" w:space="0" w:color="auto"/>
                <w:right w:val="none" w:sz="0" w:space="0" w:color="auto"/>
              </w:divBdr>
            </w:div>
            <w:div w:id="898515259">
              <w:marLeft w:val="0"/>
              <w:marRight w:val="0"/>
              <w:marTop w:val="0"/>
              <w:marBottom w:val="0"/>
              <w:divBdr>
                <w:top w:val="none" w:sz="0" w:space="0" w:color="auto"/>
                <w:left w:val="none" w:sz="0" w:space="0" w:color="auto"/>
                <w:bottom w:val="none" w:sz="0" w:space="0" w:color="auto"/>
                <w:right w:val="none" w:sz="0" w:space="0" w:color="auto"/>
              </w:divBdr>
            </w:div>
            <w:div w:id="276956420">
              <w:marLeft w:val="0"/>
              <w:marRight w:val="0"/>
              <w:marTop w:val="0"/>
              <w:marBottom w:val="0"/>
              <w:divBdr>
                <w:top w:val="none" w:sz="0" w:space="0" w:color="auto"/>
                <w:left w:val="none" w:sz="0" w:space="0" w:color="auto"/>
                <w:bottom w:val="none" w:sz="0" w:space="0" w:color="auto"/>
                <w:right w:val="none" w:sz="0" w:space="0" w:color="auto"/>
              </w:divBdr>
            </w:div>
            <w:div w:id="1930312898">
              <w:marLeft w:val="0"/>
              <w:marRight w:val="0"/>
              <w:marTop w:val="0"/>
              <w:marBottom w:val="0"/>
              <w:divBdr>
                <w:top w:val="none" w:sz="0" w:space="0" w:color="auto"/>
                <w:left w:val="none" w:sz="0" w:space="0" w:color="auto"/>
                <w:bottom w:val="none" w:sz="0" w:space="0" w:color="auto"/>
                <w:right w:val="none" w:sz="0" w:space="0" w:color="auto"/>
              </w:divBdr>
            </w:div>
            <w:div w:id="1901331960">
              <w:marLeft w:val="0"/>
              <w:marRight w:val="0"/>
              <w:marTop w:val="0"/>
              <w:marBottom w:val="0"/>
              <w:divBdr>
                <w:top w:val="none" w:sz="0" w:space="0" w:color="auto"/>
                <w:left w:val="none" w:sz="0" w:space="0" w:color="auto"/>
                <w:bottom w:val="none" w:sz="0" w:space="0" w:color="auto"/>
                <w:right w:val="none" w:sz="0" w:space="0" w:color="auto"/>
              </w:divBdr>
            </w:div>
            <w:div w:id="2045708478">
              <w:marLeft w:val="0"/>
              <w:marRight w:val="0"/>
              <w:marTop w:val="0"/>
              <w:marBottom w:val="0"/>
              <w:divBdr>
                <w:top w:val="none" w:sz="0" w:space="0" w:color="auto"/>
                <w:left w:val="none" w:sz="0" w:space="0" w:color="auto"/>
                <w:bottom w:val="none" w:sz="0" w:space="0" w:color="auto"/>
                <w:right w:val="none" w:sz="0" w:space="0" w:color="auto"/>
              </w:divBdr>
            </w:div>
            <w:div w:id="1732384457">
              <w:marLeft w:val="0"/>
              <w:marRight w:val="0"/>
              <w:marTop w:val="0"/>
              <w:marBottom w:val="0"/>
              <w:divBdr>
                <w:top w:val="none" w:sz="0" w:space="0" w:color="auto"/>
                <w:left w:val="none" w:sz="0" w:space="0" w:color="auto"/>
                <w:bottom w:val="none" w:sz="0" w:space="0" w:color="auto"/>
                <w:right w:val="none" w:sz="0" w:space="0" w:color="auto"/>
              </w:divBdr>
            </w:div>
            <w:div w:id="572739920">
              <w:marLeft w:val="0"/>
              <w:marRight w:val="0"/>
              <w:marTop w:val="0"/>
              <w:marBottom w:val="0"/>
              <w:divBdr>
                <w:top w:val="none" w:sz="0" w:space="0" w:color="auto"/>
                <w:left w:val="none" w:sz="0" w:space="0" w:color="auto"/>
                <w:bottom w:val="none" w:sz="0" w:space="0" w:color="auto"/>
                <w:right w:val="none" w:sz="0" w:space="0" w:color="auto"/>
              </w:divBdr>
            </w:div>
            <w:div w:id="405764358">
              <w:marLeft w:val="0"/>
              <w:marRight w:val="0"/>
              <w:marTop w:val="0"/>
              <w:marBottom w:val="0"/>
              <w:divBdr>
                <w:top w:val="none" w:sz="0" w:space="0" w:color="auto"/>
                <w:left w:val="none" w:sz="0" w:space="0" w:color="auto"/>
                <w:bottom w:val="none" w:sz="0" w:space="0" w:color="auto"/>
                <w:right w:val="none" w:sz="0" w:space="0" w:color="auto"/>
              </w:divBdr>
            </w:div>
            <w:div w:id="218054975">
              <w:marLeft w:val="0"/>
              <w:marRight w:val="0"/>
              <w:marTop w:val="0"/>
              <w:marBottom w:val="0"/>
              <w:divBdr>
                <w:top w:val="none" w:sz="0" w:space="0" w:color="auto"/>
                <w:left w:val="none" w:sz="0" w:space="0" w:color="auto"/>
                <w:bottom w:val="none" w:sz="0" w:space="0" w:color="auto"/>
                <w:right w:val="none" w:sz="0" w:space="0" w:color="auto"/>
              </w:divBdr>
            </w:div>
            <w:div w:id="611204727">
              <w:marLeft w:val="0"/>
              <w:marRight w:val="0"/>
              <w:marTop w:val="0"/>
              <w:marBottom w:val="0"/>
              <w:divBdr>
                <w:top w:val="none" w:sz="0" w:space="0" w:color="auto"/>
                <w:left w:val="none" w:sz="0" w:space="0" w:color="auto"/>
                <w:bottom w:val="none" w:sz="0" w:space="0" w:color="auto"/>
                <w:right w:val="none" w:sz="0" w:space="0" w:color="auto"/>
              </w:divBdr>
            </w:div>
            <w:div w:id="1927230841">
              <w:marLeft w:val="0"/>
              <w:marRight w:val="0"/>
              <w:marTop w:val="0"/>
              <w:marBottom w:val="0"/>
              <w:divBdr>
                <w:top w:val="none" w:sz="0" w:space="0" w:color="auto"/>
                <w:left w:val="none" w:sz="0" w:space="0" w:color="auto"/>
                <w:bottom w:val="none" w:sz="0" w:space="0" w:color="auto"/>
                <w:right w:val="none" w:sz="0" w:space="0" w:color="auto"/>
              </w:divBdr>
            </w:div>
            <w:div w:id="229736106">
              <w:marLeft w:val="0"/>
              <w:marRight w:val="0"/>
              <w:marTop w:val="0"/>
              <w:marBottom w:val="0"/>
              <w:divBdr>
                <w:top w:val="none" w:sz="0" w:space="0" w:color="auto"/>
                <w:left w:val="none" w:sz="0" w:space="0" w:color="auto"/>
                <w:bottom w:val="none" w:sz="0" w:space="0" w:color="auto"/>
                <w:right w:val="none" w:sz="0" w:space="0" w:color="auto"/>
              </w:divBdr>
            </w:div>
            <w:div w:id="2075545511">
              <w:marLeft w:val="0"/>
              <w:marRight w:val="0"/>
              <w:marTop w:val="0"/>
              <w:marBottom w:val="0"/>
              <w:divBdr>
                <w:top w:val="none" w:sz="0" w:space="0" w:color="auto"/>
                <w:left w:val="none" w:sz="0" w:space="0" w:color="auto"/>
                <w:bottom w:val="none" w:sz="0" w:space="0" w:color="auto"/>
                <w:right w:val="none" w:sz="0" w:space="0" w:color="auto"/>
              </w:divBdr>
            </w:div>
            <w:div w:id="1548954807">
              <w:marLeft w:val="0"/>
              <w:marRight w:val="0"/>
              <w:marTop w:val="0"/>
              <w:marBottom w:val="0"/>
              <w:divBdr>
                <w:top w:val="none" w:sz="0" w:space="0" w:color="auto"/>
                <w:left w:val="none" w:sz="0" w:space="0" w:color="auto"/>
                <w:bottom w:val="none" w:sz="0" w:space="0" w:color="auto"/>
                <w:right w:val="none" w:sz="0" w:space="0" w:color="auto"/>
              </w:divBdr>
            </w:div>
            <w:div w:id="1830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498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doi.org/10.1016/B978-0-12-398512-5.00005-0" TargetMode="External"/><Relationship Id="rId26" Type="http://schemas.openxmlformats.org/officeDocument/2006/relationships/hyperlink" Target="https://doi.org/10.1093/bioinformatics/bty139" TargetMode="External"/><Relationship Id="rId3" Type="http://schemas.openxmlformats.org/officeDocument/2006/relationships/styles" Target="styles.xml"/><Relationship Id="rId21" Type="http://schemas.openxmlformats.org/officeDocument/2006/relationships/hyperlink" Target="https://doi.org/10.3389/fmicb.2018.01690"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doi.org/10.3390/ijms16048266" TargetMode="External"/><Relationship Id="rId25" Type="http://schemas.openxmlformats.org/officeDocument/2006/relationships/hyperlink" Target="https://doi.org/10.1128/br.41.1.100-180.1977" TargetMode="External"/><Relationship Id="rId2" Type="http://schemas.openxmlformats.org/officeDocument/2006/relationships/numbering" Target="numbering.xml"/><Relationship Id="rId16" Type="http://schemas.openxmlformats.org/officeDocument/2006/relationships/hyperlink" Target="https://doi.org/10.1186/s13068-016-0678-8" TargetMode="External"/><Relationship Id="rId20" Type="http://schemas.openxmlformats.org/officeDocument/2006/relationships/hyperlink" Target="https://doi.org/10.1016/j.coisb.2021.04.00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doi.org/10.1016/j.wasman.2017.09.042" TargetMode="External"/><Relationship Id="rId5" Type="http://schemas.openxmlformats.org/officeDocument/2006/relationships/webSettings" Target="webSettings.xml"/><Relationship Id="rId15" Type="http://schemas.openxmlformats.org/officeDocument/2006/relationships/hyperlink" Target="https://doi.org/10.1186/s13068-016-0681-0" TargetMode="External"/><Relationship Id="rId23" Type="http://schemas.openxmlformats.org/officeDocument/2006/relationships/hyperlink" Target="https://doi.org/10.3390/ijms160612578" TargetMode="External"/><Relationship Id="rId28" Type="http://schemas.openxmlformats.org/officeDocument/2006/relationships/hyperlink" Target="https://doi.org/10.23919/ECC54610.2021.9654919" TargetMode="External"/><Relationship Id="rId10" Type="http://schemas.openxmlformats.org/officeDocument/2006/relationships/image" Target="media/image3.emf"/><Relationship Id="rId19" Type="http://schemas.openxmlformats.org/officeDocument/2006/relationships/hyperlink" Target="https://doi.org/10.1016/j.jclepro.2021.12698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3303/CET2296054" TargetMode="External"/><Relationship Id="rId22" Type="http://schemas.openxmlformats.org/officeDocument/2006/relationships/hyperlink" Target="https://doi.org/10.1016/j.ijhydene.2012.04.045" TargetMode="External"/><Relationship Id="rId27" Type="http://schemas.openxmlformats.org/officeDocument/2006/relationships/hyperlink" Target="https://doi.org/10.1016/j.watres.2005.07.021"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3678</Words>
  <Characters>20234</Characters>
  <Application>Microsoft Office Word</Application>
  <DocSecurity>0</DocSecurity>
  <Lines>168</Lines>
  <Paragraphs>47</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Cesar-Arturo Aceves-Lara</dc:creator>
  <cp:lastModifiedBy>Khadija Blaiech</cp:lastModifiedBy>
  <cp:revision>29</cp:revision>
  <cp:lastPrinted>2015-05-12T18:31:00Z</cp:lastPrinted>
  <dcterms:created xsi:type="dcterms:W3CDTF">2023-06-27T12:18:00Z</dcterms:created>
  <dcterms:modified xsi:type="dcterms:W3CDTF">2023-06-29T14:07:00Z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b420d17cb3b3317c2130d1f3806f2f6dfb62b674907652b9ff39936d00fe3eb7</vt:lpwstr>
  </property>
</Properties>
</file>