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D8" w:rsidRPr="008C37C7" w:rsidRDefault="00D95AD8" w:rsidP="00D95AD8">
      <w:pPr>
        <w:rPr>
          <w:rFonts w:ascii="Arial" w:eastAsia="Batang" w:hAnsi="Arial" w:cs="Arial"/>
          <w:b/>
          <w:lang w:val="en-US" w:eastAsia="ko-KR"/>
        </w:rPr>
      </w:pPr>
      <w:r w:rsidRPr="008C37C7">
        <w:rPr>
          <w:rFonts w:ascii="Arial" w:eastAsia="Batang" w:hAnsi="Arial" w:cs="Arial"/>
          <w:b/>
          <w:lang w:val="en-US" w:eastAsia="ko-KR"/>
        </w:rPr>
        <w:t>Short bio</w:t>
      </w:r>
    </w:p>
    <w:p w:rsidR="00D95AD8" w:rsidRDefault="00D95AD8" w:rsidP="00D95AD8">
      <w:pPr>
        <w:spacing w:after="0" w:line="240" w:lineRule="auto"/>
        <w:jc w:val="both"/>
        <w:rPr>
          <w:rFonts w:ascii="Arial" w:eastAsia="Batang" w:hAnsi="Arial" w:cs="Arial"/>
          <w:sz w:val="20"/>
          <w:szCs w:val="20"/>
          <w:lang w:val="en-US" w:eastAsia="ko-KR"/>
        </w:rPr>
      </w:pPr>
      <w:r w:rsidRPr="00196E3C">
        <w:rPr>
          <w:rFonts w:ascii="Arial" w:eastAsia="Batang" w:hAnsi="Arial" w:cs="Arial"/>
          <w:sz w:val="20"/>
          <w:szCs w:val="20"/>
          <w:lang w:val="en-US" w:eastAsia="ko-KR"/>
        </w:rPr>
        <w:t xml:space="preserve">Ernesto </w:t>
      </w:r>
      <w:proofErr w:type="spellStart"/>
      <w:r w:rsidRPr="00196E3C">
        <w:rPr>
          <w:rFonts w:ascii="Arial" w:eastAsia="Batang" w:hAnsi="Arial" w:cs="Arial"/>
          <w:sz w:val="20"/>
          <w:szCs w:val="20"/>
          <w:lang w:val="en-US" w:eastAsia="ko-KR"/>
        </w:rPr>
        <w:t>Salzano</w:t>
      </w:r>
      <w:proofErr w:type="spellEnd"/>
      <w:r w:rsidRPr="00196E3C">
        <w:rPr>
          <w:rFonts w:ascii="Arial" w:eastAsia="Batang" w:hAnsi="Arial" w:cs="Arial"/>
          <w:sz w:val="20"/>
          <w:szCs w:val="20"/>
          <w:lang w:val="en-US" w:eastAsia="ko-KR"/>
        </w:rPr>
        <w:t xml:space="preserve"> is a researcher of Italian National Research Council since 1993, after his degree from University of Napoli in 1991 and a two-year experience in a private company. His main scientific and technical activities are in the field of industrial safety: gas and dust explosion (experiments and modeling, Computational Fluid Dynamic) and industrial risk assessment, on the specific aspects of external events (Natural disaster, Domino effects, Security).</w:t>
      </w:r>
      <w:r>
        <w:rPr>
          <w:rFonts w:ascii="Arial" w:eastAsia="Batang" w:hAnsi="Arial" w:cs="Arial"/>
          <w:sz w:val="20"/>
          <w:szCs w:val="20"/>
          <w:lang w:val="en-US" w:eastAsia="ko-KR"/>
        </w:rPr>
        <w:t xml:space="preserve"> </w:t>
      </w:r>
    </w:p>
    <w:p w:rsidR="00D95AD8" w:rsidRDefault="00D95AD8" w:rsidP="00D95AD8">
      <w:pPr>
        <w:spacing w:after="0" w:line="240" w:lineRule="auto"/>
        <w:jc w:val="both"/>
        <w:rPr>
          <w:rFonts w:ascii="Arial" w:eastAsia="Batang" w:hAnsi="Arial" w:cs="Arial"/>
          <w:sz w:val="20"/>
          <w:szCs w:val="20"/>
          <w:lang w:val="en-US" w:eastAsia="ko-KR"/>
        </w:rPr>
      </w:pPr>
      <w:r w:rsidRPr="00921BE4">
        <w:rPr>
          <w:rFonts w:ascii="Arial" w:eastAsia="Batang" w:hAnsi="Arial" w:cs="Arial"/>
          <w:sz w:val="20"/>
          <w:szCs w:val="20"/>
          <w:lang w:val="en-US" w:eastAsia="ko-KR"/>
        </w:rPr>
        <w:t>He is authors of several papers on international journals</w:t>
      </w:r>
      <w:r>
        <w:rPr>
          <w:rFonts w:ascii="Arial" w:eastAsia="Batang" w:hAnsi="Arial" w:cs="Arial"/>
          <w:sz w:val="20"/>
          <w:szCs w:val="20"/>
          <w:lang w:val="en-US" w:eastAsia="ko-KR"/>
        </w:rPr>
        <w:t xml:space="preserve"> and</w:t>
      </w:r>
      <w:r w:rsidRPr="00921BE4">
        <w:rPr>
          <w:rFonts w:ascii="Arial" w:eastAsia="Batang" w:hAnsi="Arial" w:cs="Arial"/>
          <w:sz w:val="20"/>
          <w:szCs w:val="20"/>
          <w:lang w:val="en-US" w:eastAsia="ko-KR"/>
        </w:rPr>
        <w:t xml:space="preserve"> books </w:t>
      </w:r>
      <w:r w:rsidRPr="00C71242">
        <w:rPr>
          <w:rFonts w:ascii="Arial" w:eastAsia="Batang" w:hAnsi="Arial" w:cs="Arial"/>
          <w:sz w:val="20"/>
          <w:szCs w:val="20"/>
          <w:lang w:val="en-US" w:eastAsia="ko-KR"/>
        </w:rPr>
        <w:t xml:space="preserve">and is associate </w:t>
      </w:r>
      <w:r>
        <w:rPr>
          <w:rFonts w:ascii="Arial" w:eastAsia="Batang" w:hAnsi="Arial" w:cs="Arial"/>
          <w:sz w:val="20"/>
          <w:szCs w:val="20"/>
          <w:lang w:val="en-US" w:eastAsia="ko-KR"/>
        </w:rPr>
        <w:t>e</w:t>
      </w:r>
      <w:r w:rsidRPr="00C71242">
        <w:rPr>
          <w:rFonts w:ascii="Arial" w:eastAsia="Batang" w:hAnsi="Arial" w:cs="Arial"/>
          <w:sz w:val="20"/>
          <w:szCs w:val="20"/>
          <w:lang w:val="en-US" w:eastAsia="ko-KR"/>
        </w:rPr>
        <w:t xml:space="preserve">ditor of Journal of Loss Prevention. </w:t>
      </w:r>
      <w:r>
        <w:rPr>
          <w:rFonts w:ascii="Arial" w:eastAsia="Batang" w:hAnsi="Arial" w:cs="Arial"/>
          <w:sz w:val="20"/>
          <w:szCs w:val="20"/>
          <w:lang w:val="en-US" w:eastAsia="ko-KR"/>
        </w:rPr>
        <w:t xml:space="preserve">He </w:t>
      </w:r>
      <w:r w:rsidRPr="00C71242">
        <w:rPr>
          <w:rFonts w:ascii="Arial" w:eastAsia="Batang" w:hAnsi="Arial" w:cs="Arial"/>
          <w:sz w:val="20"/>
          <w:szCs w:val="20"/>
          <w:lang w:val="en-US" w:eastAsia="ko-KR"/>
        </w:rPr>
        <w:t>leads an experimental lab for safety parameters of flammable substances at high pressure</w:t>
      </w:r>
      <w:r>
        <w:rPr>
          <w:rFonts w:ascii="Arial" w:eastAsia="Batang" w:hAnsi="Arial" w:cs="Arial"/>
          <w:sz w:val="20"/>
          <w:szCs w:val="20"/>
          <w:lang w:val="en-US" w:eastAsia="ko-KR"/>
        </w:rPr>
        <w:t xml:space="preserve"> and </w:t>
      </w:r>
      <w:r w:rsidRPr="00196E3C">
        <w:rPr>
          <w:rFonts w:ascii="Arial" w:eastAsia="Batang" w:hAnsi="Arial" w:cs="Arial"/>
          <w:sz w:val="20"/>
          <w:szCs w:val="20"/>
          <w:lang w:val="en-US" w:eastAsia="ko-KR"/>
        </w:rPr>
        <w:t>collaborates with several private and public institution</w:t>
      </w:r>
      <w:r>
        <w:rPr>
          <w:rFonts w:ascii="Arial" w:eastAsia="Batang" w:hAnsi="Arial" w:cs="Arial"/>
          <w:sz w:val="20"/>
          <w:szCs w:val="20"/>
          <w:lang w:val="en-US" w:eastAsia="ko-KR"/>
        </w:rPr>
        <w:t>s</w:t>
      </w:r>
      <w:r w:rsidRPr="00196E3C">
        <w:rPr>
          <w:rFonts w:ascii="Arial" w:eastAsia="Batang" w:hAnsi="Arial" w:cs="Arial"/>
          <w:sz w:val="20"/>
          <w:szCs w:val="20"/>
          <w:lang w:val="en-US" w:eastAsia="ko-KR"/>
        </w:rPr>
        <w:t xml:space="preserve"> as </w:t>
      </w:r>
      <w:r>
        <w:rPr>
          <w:rFonts w:ascii="Arial" w:eastAsia="Batang" w:hAnsi="Arial" w:cs="Arial"/>
          <w:sz w:val="20"/>
          <w:szCs w:val="20"/>
          <w:lang w:val="en-US" w:eastAsia="ko-KR"/>
        </w:rPr>
        <w:t xml:space="preserve">University of </w:t>
      </w:r>
      <w:r w:rsidRPr="00196E3C">
        <w:rPr>
          <w:rFonts w:ascii="Arial" w:eastAsia="Batang" w:hAnsi="Arial" w:cs="Arial"/>
          <w:sz w:val="20"/>
          <w:szCs w:val="20"/>
          <w:lang w:val="en-US" w:eastAsia="ko-KR"/>
        </w:rPr>
        <w:t xml:space="preserve">Bologna, </w:t>
      </w:r>
      <w:proofErr w:type="spellStart"/>
      <w:r>
        <w:rPr>
          <w:rFonts w:ascii="Arial" w:eastAsia="Batang" w:hAnsi="Arial" w:cs="Arial"/>
          <w:sz w:val="20"/>
          <w:szCs w:val="20"/>
          <w:lang w:val="en-US" w:eastAsia="ko-KR"/>
        </w:rPr>
        <w:t>Fike</w:t>
      </w:r>
      <w:proofErr w:type="spellEnd"/>
      <w:r>
        <w:rPr>
          <w:rFonts w:ascii="Arial" w:eastAsia="Batang" w:hAnsi="Arial" w:cs="Arial"/>
          <w:sz w:val="20"/>
          <w:szCs w:val="20"/>
          <w:lang w:val="en-US" w:eastAsia="ko-KR"/>
        </w:rPr>
        <w:t xml:space="preserve"> (B), </w:t>
      </w:r>
      <w:proofErr w:type="spellStart"/>
      <w:r w:rsidRPr="00196E3C">
        <w:rPr>
          <w:rFonts w:ascii="Arial" w:eastAsia="Batang" w:hAnsi="Arial" w:cs="Arial"/>
          <w:sz w:val="20"/>
          <w:szCs w:val="20"/>
          <w:lang w:val="en-US" w:eastAsia="ko-KR"/>
        </w:rPr>
        <w:t>BakerRisk</w:t>
      </w:r>
      <w:proofErr w:type="spellEnd"/>
      <w:r w:rsidRPr="00196E3C">
        <w:rPr>
          <w:rFonts w:ascii="Arial" w:eastAsia="Batang" w:hAnsi="Arial" w:cs="Arial"/>
          <w:sz w:val="20"/>
          <w:szCs w:val="20"/>
          <w:lang w:val="en-US" w:eastAsia="ko-KR"/>
        </w:rPr>
        <w:t xml:space="preserve"> (TX), ENI, and others.</w:t>
      </w:r>
      <w:r>
        <w:rPr>
          <w:rFonts w:ascii="Arial" w:eastAsia="Batang" w:hAnsi="Arial" w:cs="Arial"/>
          <w:sz w:val="20"/>
          <w:szCs w:val="20"/>
          <w:lang w:val="en-US" w:eastAsia="ko-KR"/>
        </w:rPr>
        <w:t xml:space="preserve"> From 2012 he has been </w:t>
      </w:r>
      <w:r w:rsidRPr="00C71242">
        <w:rPr>
          <w:rFonts w:ascii="Arial" w:eastAsia="Batang" w:hAnsi="Arial" w:cs="Arial"/>
          <w:sz w:val="20"/>
          <w:szCs w:val="20"/>
          <w:lang w:val="en-US" w:eastAsia="ko-KR"/>
        </w:rPr>
        <w:t>appointed</w:t>
      </w:r>
      <w:r>
        <w:rPr>
          <w:rFonts w:ascii="Arial" w:eastAsia="Batang" w:hAnsi="Arial" w:cs="Arial"/>
          <w:sz w:val="20"/>
          <w:szCs w:val="20"/>
          <w:lang w:val="en-US" w:eastAsia="ko-KR"/>
        </w:rPr>
        <w:t xml:space="preserve"> as adjunct </w:t>
      </w:r>
      <w:r w:rsidRPr="00C71242">
        <w:rPr>
          <w:rFonts w:ascii="Arial" w:eastAsia="Batang" w:hAnsi="Arial" w:cs="Arial"/>
          <w:sz w:val="20"/>
          <w:szCs w:val="20"/>
          <w:lang w:val="en-US" w:eastAsia="ko-KR"/>
        </w:rPr>
        <w:t>professor</w:t>
      </w:r>
      <w:r>
        <w:rPr>
          <w:rFonts w:ascii="Arial" w:eastAsia="Batang" w:hAnsi="Arial" w:cs="Arial"/>
          <w:sz w:val="20"/>
          <w:szCs w:val="20"/>
          <w:lang w:val="en-US" w:eastAsia="ko-KR"/>
        </w:rPr>
        <w:t xml:space="preserve"> at University of Napoli.</w:t>
      </w:r>
    </w:p>
    <w:p w:rsidR="007C0545" w:rsidRPr="00D95AD8" w:rsidRDefault="00D95AD8">
      <w:pPr>
        <w:rPr>
          <w:lang w:val="en-US"/>
        </w:rPr>
      </w:pPr>
      <w:bookmarkStart w:id="0" w:name="_GoBack"/>
      <w:bookmarkEnd w:id="0"/>
    </w:p>
    <w:sectPr w:rsidR="007C0545" w:rsidRPr="00D95A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D8"/>
    <w:rsid w:val="00062A9A"/>
    <w:rsid w:val="00A1763D"/>
    <w:rsid w:val="00D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A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A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raffaella</cp:lastModifiedBy>
  <cp:revision>1</cp:revision>
  <dcterms:created xsi:type="dcterms:W3CDTF">2014-01-30T09:27:00Z</dcterms:created>
  <dcterms:modified xsi:type="dcterms:W3CDTF">2014-01-30T09:28:00Z</dcterms:modified>
</cp:coreProperties>
</file>