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5C1A57" w:rsidRDefault="000A03B2" w:rsidP="00704BDF">
      <w:pPr>
        <w:pStyle w:val="CETAuthors"/>
        <w:tabs>
          <w:tab w:val="clear" w:pos="7100"/>
          <w:tab w:val="right" w:pos="9070"/>
        </w:tabs>
        <w:rPr>
          <w:rFonts w:ascii="Times New Roman" w:hAnsi="Times New Roman"/>
          <w:lang w:val="en-US"/>
        </w:rPr>
        <w:sectPr w:rsidR="000A03B2" w:rsidRPr="005C1A57" w:rsidSect="005C1A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985" w:right="1418" w:bottom="1701" w:left="1418" w:header="283" w:footer="0" w:gutter="0"/>
          <w:cols w:space="708"/>
          <w:titlePg/>
          <w:docGrid w:linePitch="360"/>
        </w:sectPr>
      </w:pPr>
    </w:p>
    <w:p w:rsidR="005C1A57" w:rsidRPr="005C1A57" w:rsidRDefault="005C1A57" w:rsidP="005C1A57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</w:rPr>
      </w:pPr>
      <w:r w:rsidRPr="005C1A57">
        <w:rPr>
          <w:rFonts w:ascii="Times New Roman" w:eastAsia="MS PGothic" w:hAnsi="Times New Roman"/>
          <w:b/>
          <w:bCs/>
          <w:sz w:val="24"/>
          <w:szCs w:val="24"/>
        </w:rPr>
        <w:lastRenderedPageBreak/>
        <w:t xml:space="preserve">Title of the Abstract [Max. two </w:t>
      </w:r>
      <w:r>
        <w:rPr>
          <w:rFonts w:ascii="Times New Roman" w:eastAsia="MS PGothic" w:hAnsi="Times New Roman"/>
          <w:b/>
          <w:bCs/>
          <w:sz w:val="24"/>
          <w:szCs w:val="24"/>
        </w:rPr>
        <w:t>lines. Bold Times New Roman 12]</w:t>
      </w:r>
    </w:p>
    <w:p w:rsidR="005C1A57" w:rsidRPr="005C1A57" w:rsidRDefault="005C1A57" w:rsidP="005C1A57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eastAsia="ko-KR"/>
        </w:rPr>
      </w:pPr>
    </w:p>
    <w:p w:rsidR="005C1A57" w:rsidRPr="005C1A57" w:rsidRDefault="005C1A57" w:rsidP="005C1A57">
      <w:pPr>
        <w:snapToGrid w:val="0"/>
        <w:jc w:val="center"/>
        <w:rPr>
          <w:rFonts w:ascii="Times New Roman" w:eastAsia="MS PGothic" w:hAnsi="Times New Roman"/>
          <w:color w:val="000000"/>
          <w:sz w:val="24"/>
          <w:szCs w:val="24"/>
        </w:rPr>
      </w:pPr>
      <w:r w:rsidRPr="005C1A57">
        <w:rPr>
          <w:rFonts w:ascii="Times New Roman" w:eastAsia="SimSun" w:hAnsi="Times New Roman"/>
          <w:color w:val="000000"/>
          <w:sz w:val="24"/>
          <w:szCs w:val="24"/>
          <w:u w:val="single"/>
          <w:lang w:eastAsia="zh-CN"/>
        </w:rPr>
        <w:t>Name Lastname</w:t>
      </w:r>
      <w:r w:rsidRPr="005C1A57">
        <w:rPr>
          <w:rFonts w:ascii="Times New Roman" w:eastAsia="SimSun" w:hAnsi="Times New Roman"/>
          <w:color w:val="000000"/>
          <w:sz w:val="24"/>
          <w:szCs w:val="24"/>
          <w:u w:val="single"/>
          <w:vertAlign w:val="superscript"/>
          <w:lang w:eastAsia="zh-CN"/>
        </w:rPr>
        <w:t>1</w:t>
      </w:r>
      <w:r w:rsidRPr="005C1A57">
        <w:rPr>
          <w:rFonts w:ascii="Times New Roman" w:eastAsia="SimSun" w:hAnsi="Times New Roman"/>
          <w:color w:val="000000"/>
          <w:sz w:val="24"/>
          <w:szCs w:val="24"/>
          <w:lang w:eastAsia="zh-CN"/>
        </w:rPr>
        <w:t>, …, Name Lastname</w:t>
      </w:r>
      <w:r w:rsidRPr="005C1A57">
        <w:rPr>
          <w:rFonts w:ascii="Times New Roman" w:eastAsia="SimSun" w:hAnsi="Times New Roman"/>
          <w:color w:val="000000"/>
          <w:sz w:val="24"/>
          <w:szCs w:val="24"/>
          <w:vertAlign w:val="superscript"/>
          <w:lang w:eastAsia="zh-CN"/>
        </w:rPr>
        <w:t>2</w:t>
      </w:r>
      <w:r w:rsidRPr="005C1A57">
        <w:rPr>
          <w:rFonts w:ascii="Times New Roman" w:eastAsia="SimSun" w:hAnsi="Times New Roman"/>
          <w:color w:val="000000"/>
          <w:sz w:val="24"/>
          <w:szCs w:val="24"/>
          <w:lang w:eastAsia="zh-CN"/>
        </w:rPr>
        <w:t>*</w:t>
      </w:r>
    </w:p>
    <w:p w:rsidR="005C1A57" w:rsidRPr="005C1A57" w:rsidRDefault="005C1A57" w:rsidP="005C1A57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color w:val="000000"/>
          <w:sz w:val="20"/>
        </w:rPr>
      </w:pPr>
      <w:r w:rsidRPr="005C1A57">
        <w:rPr>
          <w:rFonts w:ascii="Times New Roman" w:eastAsia="MS PGothic" w:hAnsi="Times New Roman"/>
          <w:i/>
          <w:iCs/>
          <w:color w:val="000000"/>
          <w:sz w:val="20"/>
        </w:rPr>
        <w:t>1 Affiliation and address; 2 Affiliation and address</w:t>
      </w:r>
    </w:p>
    <w:p w:rsidR="005C1A57" w:rsidRPr="005C1A57" w:rsidRDefault="005C1A57" w:rsidP="005C1A57">
      <w:pPr>
        <w:snapToGrid w:val="0"/>
        <w:jc w:val="center"/>
        <w:rPr>
          <w:rFonts w:ascii="Times New Roman" w:eastAsia="MS PGothic" w:hAnsi="Times New Roman"/>
          <w:bCs/>
          <w:i/>
          <w:iCs/>
          <w:sz w:val="20"/>
        </w:rPr>
      </w:pPr>
      <w:r w:rsidRPr="005C1A57">
        <w:rPr>
          <w:rFonts w:ascii="Times New Roman" w:eastAsia="MS PGothic" w:hAnsi="Times New Roman"/>
          <w:bCs/>
          <w:i/>
          <w:iCs/>
          <w:color w:val="000000"/>
          <w:sz w:val="20"/>
        </w:rPr>
        <w:t>*Corresponding author</w:t>
      </w:r>
      <w:r w:rsidRPr="005C1A57">
        <w:rPr>
          <w:rFonts w:ascii="Times New Roman" w:eastAsia="MS PGothic" w:hAnsi="Times New Roman"/>
          <w:bCs/>
          <w:i/>
          <w:iCs/>
          <w:sz w:val="20"/>
          <w:lang w:eastAsia="ko-KR"/>
        </w:rPr>
        <w:t xml:space="preserve"> E-Mail: </w:t>
      </w:r>
      <w:r w:rsidRPr="005C1A57">
        <w:rPr>
          <w:rFonts w:ascii="Times New Roman" w:eastAsia="MS PGothic" w:hAnsi="Times New Roman"/>
          <w:bCs/>
          <w:i/>
          <w:iCs/>
          <w:sz w:val="20"/>
        </w:rPr>
        <w:t xml:space="preserve"> xx@yy.zz</w:t>
      </w:r>
    </w:p>
    <w:p w:rsidR="005C1A57" w:rsidRPr="005C1A57" w:rsidRDefault="005C1A57" w:rsidP="005C1A57">
      <w:pPr>
        <w:snapToGrid w:val="0"/>
        <w:spacing w:after="120"/>
        <w:jc w:val="center"/>
        <w:rPr>
          <w:rFonts w:ascii="Times New Roman" w:eastAsia="SimSun" w:hAnsi="Times New Roman"/>
          <w:bCs/>
          <w:i/>
          <w:iCs/>
          <w:color w:val="0000FF"/>
          <w:sz w:val="20"/>
          <w:lang w:eastAsia="zh-CN"/>
        </w:rPr>
      </w:pPr>
    </w:p>
    <w:p w:rsidR="005C1A57" w:rsidRPr="005C1A57" w:rsidRDefault="005C1A57" w:rsidP="005C1A57">
      <w:pPr>
        <w:snapToGrid w:val="0"/>
        <w:spacing w:line="300" w:lineRule="auto"/>
        <w:rPr>
          <w:rFonts w:ascii="Times New Roman" w:eastAsia="MS PGothic" w:hAnsi="Times New Roman"/>
          <w:b/>
          <w:bCs/>
          <w:color w:val="000000"/>
          <w:sz w:val="22"/>
          <w:szCs w:val="22"/>
          <w:lang w:eastAsia="ko-KR"/>
        </w:rPr>
      </w:pPr>
      <w:r w:rsidRPr="005C1A57">
        <w:rPr>
          <w:rFonts w:ascii="Times New Roman" w:eastAsia="MS PGothic" w:hAnsi="Times New Roman"/>
          <w:b/>
          <w:bCs/>
          <w:color w:val="000000"/>
          <w:sz w:val="22"/>
          <w:szCs w:val="22"/>
        </w:rPr>
        <w:t>1. Introduction</w:t>
      </w:r>
    </w:p>
    <w:p w:rsidR="005C1A57" w:rsidRPr="005C1A57" w:rsidRDefault="005C1A57" w:rsidP="005C1A57">
      <w:pPr>
        <w:snapToGrid w:val="0"/>
        <w:spacing w:after="120"/>
        <w:rPr>
          <w:rFonts w:ascii="Times New Roman" w:eastAsia="MS PGothic" w:hAnsi="Times New Roman"/>
          <w:color w:val="000000"/>
          <w:sz w:val="22"/>
          <w:szCs w:val="22"/>
        </w:rPr>
      </w:pPr>
      <w:r w:rsidRPr="005C1A57">
        <w:rPr>
          <w:rFonts w:ascii="Times New Roman" w:eastAsia="MS PGothic" w:hAnsi="Times New Roman"/>
          <w:color w:val="000000"/>
          <w:sz w:val="22"/>
          <w:szCs w:val="22"/>
        </w:rPr>
        <w:t xml:space="preserve">Write your introduction here. </w:t>
      </w:r>
      <w:r w:rsidRPr="005C1A57">
        <w:rPr>
          <w:rFonts w:ascii="Times New Roman" w:eastAsia="MS PGothic" w:hAnsi="Times New Roman"/>
          <w:b/>
          <w:color w:val="000000"/>
          <w:sz w:val="22"/>
          <w:szCs w:val="22"/>
        </w:rPr>
        <w:t>The abstract must not exceed two pages</w:t>
      </w:r>
      <w:r w:rsidRPr="005C1A57">
        <w:rPr>
          <w:rFonts w:ascii="Times New Roman" w:eastAsia="MS PGothic" w:hAnsi="Times New Roman"/>
          <w:color w:val="000000"/>
          <w:sz w:val="22"/>
          <w:szCs w:val="22"/>
        </w:rPr>
        <w:t xml:space="preserve">. Please do not change the format of this abstract (font, margins, …). </w:t>
      </w:r>
      <w:r w:rsidRPr="005C1A57">
        <w:rPr>
          <w:rFonts w:ascii="Times New Roman" w:eastAsia="MS PGothic" w:hAnsi="Times New Roman"/>
          <w:b/>
          <w:color w:val="000000"/>
          <w:sz w:val="22"/>
          <w:szCs w:val="22"/>
        </w:rPr>
        <w:t>The</w:t>
      </w:r>
      <w:r w:rsidR="002C633D">
        <w:rPr>
          <w:rFonts w:ascii="Times New Roman" w:eastAsia="MS PGothic" w:hAnsi="Times New Roman"/>
          <w:b/>
          <w:color w:val="000000"/>
          <w:sz w:val="22"/>
          <w:szCs w:val="22"/>
        </w:rPr>
        <w:t xml:space="preserve"> document must be uploaded as a Pdf file</w:t>
      </w:r>
      <w:r w:rsidRPr="005C1A57">
        <w:rPr>
          <w:rFonts w:ascii="Times New Roman" w:eastAsia="MS PGothic" w:hAnsi="Times New Roman"/>
          <w:color w:val="000000"/>
          <w:sz w:val="22"/>
          <w:szCs w:val="22"/>
        </w:rPr>
        <w:t xml:space="preserve"> [Times New Roman 11].</w:t>
      </w:r>
    </w:p>
    <w:p w:rsidR="005C1A57" w:rsidRPr="005C1A57" w:rsidRDefault="005C1A57" w:rsidP="005C1A57">
      <w:pPr>
        <w:snapToGrid w:val="0"/>
        <w:spacing w:before="240" w:line="300" w:lineRule="auto"/>
        <w:rPr>
          <w:rFonts w:ascii="Times New Roman" w:eastAsia="MS PGothic" w:hAnsi="Times New Roman"/>
          <w:color w:val="000000"/>
          <w:sz w:val="22"/>
          <w:szCs w:val="22"/>
        </w:rPr>
      </w:pPr>
      <w:r w:rsidRPr="005C1A57">
        <w:rPr>
          <w:rFonts w:ascii="Times New Roman" w:eastAsia="MS PGothic" w:hAnsi="Times New Roman"/>
          <w:b/>
          <w:bCs/>
          <w:color w:val="000000"/>
          <w:sz w:val="22"/>
          <w:szCs w:val="22"/>
        </w:rPr>
        <w:t>2. Methods</w:t>
      </w:r>
    </w:p>
    <w:p w:rsidR="005C1A57" w:rsidRPr="005C1A57" w:rsidRDefault="005C1A57" w:rsidP="005C1A57">
      <w:pPr>
        <w:snapToGrid w:val="0"/>
        <w:spacing w:after="120"/>
        <w:rPr>
          <w:rFonts w:ascii="Times New Roman" w:eastAsia="MS PGothic" w:hAnsi="Times New Roman"/>
          <w:i/>
          <w:color w:val="000000"/>
          <w:sz w:val="22"/>
          <w:szCs w:val="22"/>
        </w:rPr>
      </w:pPr>
      <w:r w:rsidRPr="005C1A57">
        <w:rPr>
          <w:rFonts w:ascii="Times New Roman" w:eastAsia="MS PGothic" w:hAnsi="Times New Roman"/>
          <w:color w:val="000000"/>
          <w:sz w:val="22"/>
          <w:szCs w:val="22"/>
        </w:rPr>
        <w:t>Report the details on the methods here. [Times New Roman 11].</w:t>
      </w:r>
    </w:p>
    <w:p w:rsidR="005C1A57" w:rsidRPr="005C1A57" w:rsidRDefault="005C1A57" w:rsidP="005C1A57">
      <w:pPr>
        <w:snapToGrid w:val="0"/>
        <w:spacing w:before="240" w:line="300" w:lineRule="auto"/>
        <w:rPr>
          <w:rFonts w:ascii="Times New Roman" w:eastAsia="MS PGothic" w:hAnsi="Times New Roman"/>
          <w:color w:val="000000"/>
          <w:sz w:val="22"/>
          <w:szCs w:val="22"/>
        </w:rPr>
      </w:pPr>
      <w:r w:rsidRPr="005C1A57">
        <w:rPr>
          <w:rFonts w:ascii="Times New Roman" w:eastAsia="MS PGothic" w:hAnsi="Times New Roman"/>
          <w:b/>
          <w:bCs/>
          <w:color w:val="000000"/>
          <w:sz w:val="22"/>
          <w:szCs w:val="22"/>
        </w:rPr>
        <w:t>3. Results and discussion</w:t>
      </w:r>
    </w:p>
    <w:p w:rsidR="005C1A57" w:rsidRPr="005C1A57" w:rsidRDefault="005C1A57" w:rsidP="005C1A57">
      <w:pPr>
        <w:snapToGrid w:val="0"/>
        <w:spacing w:after="120"/>
        <w:rPr>
          <w:rFonts w:ascii="Times New Roman" w:eastAsia="MS PGothic" w:hAnsi="Times New Roman"/>
          <w:color w:val="000000"/>
          <w:sz w:val="22"/>
          <w:szCs w:val="22"/>
        </w:rPr>
      </w:pPr>
      <w:r w:rsidRPr="005C1A57">
        <w:rPr>
          <w:rFonts w:ascii="Times New Roman" w:eastAsia="MS PGothic" w:hAnsi="Times New Roman"/>
          <w:color w:val="000000"/>
          <w:sz w:val="22"/>
          <w:szCs w:val="22"/>
        </w:rPr>
        <w:t>Write the Results and Discussion here. [Times New Roman 11].</w:t>
      </w:r>
    </w:p>
    <w:p w:rsidR="005C1A57" w:rsidRPr="005C1A57" w:rsidRDefault="005C1A57" w:rsidP="005C1A57">
      <w:pPr>
        <w:snapToGrid w:val="0"/>
        <w:spacing w:after="120"/>
        <w:jc w:val="center"/>
        <w:rPr>
          <w:rFonts w:ascii="Times New Roman" w:eastAsia="MS PGothic" w:hAnsi="Times New Roman"/>
          <w:color w:val="000000"/>
          <w:sz w:val="22"/>
          <w:szCs w:val="22"/>
        </w:rPr>
      </w:pPr>
      <w:r w:rsidRPr="005C1A57">
        <w:rPr>
          <w:rFonts w:ascii="Times New Roman" w:hAnsi="Times New Roman"/>
        </w:rPr>
        <w:object w:dxaOrig="6581" w:dyaOrig="45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6pt;height:140.4pt" o:ole="">
            <v:imagedata r:id="rId15" o:title=""/>
          </v:shape>
          <o:OLEObject Type="Embed" ProgID="Origin50.Graph" ShapeID="_x0000_i1025" DrawAspect="Content" ObjectID="_1663605466" r:id="rId16"/>
        </w:object>
      </w:r>
    </w:p>
    <w:p w:rsidR="005C1A57" w:rsidRPr="005C1A57" w:rsidRDefault="005C1A57" w:rsidP="005C1A57">
      <w:pPr>
        <w:snapToGrid w:val="0"/>
        <w:spacing w:after="120"/>
        <w:jc w:val="center"/>
        <w:rPr>
          <w:rFonts w:ascii="Times New Roman" w:eastAsia="MS PGothic" w:hAnsi="Times New Roman"/>
          <w:color w:val="000000"/>
          <w:szCs w:val="18"/>
        </w:rPr>
      </w:pPr>
      <w:r w:rsidRPr="005C1A57">
        <w:rPr>
          <w:rFonts w:ascii="Times New Roman" w:eastAsia="MS PGothic" w:hAnsi="Times New Roman"/>
          <w:b/>
          <w:color w:val="000000"/>
          <w:szCs w:val="18"/>
        </w:rPr>
        <w:t>Figure 1</w:t>
      </w:r>
      <w:r w:rsidRPr="005C1A57">
        <w:rPr>
          <w:rFonts w:ascii="Times New Roman" w:eastAsia="MS PGothic" w:hAnsi="Times New Roman"/>
          <w:b/>
          <w:color w:val="000000"/>
          <w:szCs w:val="18"/>
          <w:lang w:eastAsia="ko-KR"/>
        </w:rPr>
        <w:t>.</w:t>
      </w:r>
      <w:r w:rsidRPr="005C1A57">
        <w:rPr>
          <w:rFonts w:ascii="Times New Roman" w:eastAsia="MS PGothic" w:hAnsi="Times New Roman"/>
          <w:color w:val="000000"/>
          <w:szCs w:val="18"/>
        </w:rPr>
        <w:t xml:space="preserve"> </w:t>
      </w:r>
      <w:r w:rsidRPr="005C1A57">
        <w:rPr>
          <w:rFonts w:ascii="Times New Roman" w:hAnsi="Times New Roman"/>
        </w:rPr>
        <w:t xml:space="preserve"> </w:t>
      </w:r>
      <w:r w:rsidRPr="005C1A57">
        <w:rPr>
          <w:rFonts w:ascii="Times New Roman" w:eastAsia="MS PGothic" w:hAnsi="Times New Roman"/>
          <w:color w:val="000000"/>
          <w:szCs w:val="18"/>
        </w:rPr>
        <w:t>Caption. [Times New Roman 9].</w:t>
      </w:r>
    </w:p>
    <w:p w:rsidR="005C1A57" w:rsidRPr="005C1A57" w:rsidRDefault="005C1A57" w:rsidP="005C1A57">
      <w:pPr>
        <w:snapToGrid w:val="0"/>
        <w:spacing w:before="240" w:line="300" w:lineRule="auto"/>
        <w:rPr>
          <w:rFonts w:ascii="Times New Roman" w:eastAsia="MS PGothic" w:hAnsi="Times New Roman"/>
          <w:b/>
          <w:bCs/>
          <w:color w:val="000000"/>
          <w:sz w:val="20"/>
          <w:szCs w:val="22"/>
        </w:rPr>
      </w:pPr>
      <w:r w:rsidRPr="005C1A57">
        <w:rPr>
          <w:rFonts w:ascii="Times New Roman" w:hAnsi="Times New Roman"/>
          <w:sz w:val="22"/>
        </w:rPr>
        <w:t xml:space="preserve">The resolution for illustrations, photographs and graphics should </w:t>
      </w:r>
      <w:r w:rsidRPr="005C1A57">
        <w:rPr>
          <w:rFonts w:ascii="Times New Roman" w:hAnsi="Times New Roman"/>
          <w:b/>
          <w:sz w:val="22"/>
        </w:rPr>
        <w:t>not exceed</w:t>
      </w:r>
      <w:r w:rsidRPr="005C1A57">
        <w:rPr>
          <w:rFonts w:ascii="Times New Roman" w:hAnsi="Times New Roman"/>
          <w:sz w:val="22"/>
        </w:rPr>
        <w:t xml:space="preserve"> 300 dpi</w:t>
      </w:r>
    </w:p>
    <w:p w:rsidR="005C1A57" w:rsidRPr="005C1A57" w:rsidRDefault="005C1A57" w:rsidP="005C1A57">
      <w:pPr>
        <w:snapToGrid w:val="0"/>
        <w:spacing w:before="240" w:line="300" w:lineRule="auto"/>
        <w:rPr>
          <w:rFonts w:ascii="Times New Roman" w:eastAsia="MS PGothic" w:hAnsi="Times New Roman"/>
          <w:color w:val="000000"/>
          <w:sz w:val="22"/>
          <w:szCs w:val="22"/>
          <w:lang w:eastAsia="ko-KR"/>
        </w:rPr>
      </w:pPr>
      <w:r w:rsidRPr="005C1A57">
        <w:rPr>
          <w:rFonts w:ascii="Times New Roman" w:eastAsia="MS PGothic" w:hAnsi="Times New Roman"/>
          <w:b/>
          <w:bCs/>
          <w:color w:val="000000"/>
          <w:sz w:val="22"/>
          <w:szCs w:val="22"/>
        </w:rPr>
        <w:t>4. Conclusion</w:t>
      </w:r>
      <w:r w:rsidRPr="005C1A57">
        <w:rPr>
          <w:rFonts w:ascii="Times New Roman" w:eastAsia="MS PGothic" w:hAnsi="Times New Roman"/>
          <w:b/>
          <w:bCs/>
          <w:color w:val="000000"/>
          <w:sz w:val="22"/>
          <w:szCs w:val="22"/>
          <w:lang w:eastAsia="ko-KR"/>
        </w:rPr>
        <w:t>s</w:t>
      </w:r>
    </w:p>
    <w:p w:rsidR="005C1A57" w:rsidRPr="005C1A57" w:rsidRDefault="005C1A57" w:rsidP="005C1A57">
      <w:pPr>
        <w:snapToGrid w:val="0"/>
        <w:spacing w:after="120"/>
        <w:rPr>
          <w:rFonts w:ascii="Times New Roman" w:eastAsia="MS PGothic" w:hAnsi="Times New Roman"/>
          <w:color w:val="000000"/>
          <w:sz w:val="22"/>
          <w:szCs w:val="22"/>
        </w:rPr>
      </w:pPr>
      <w:r w:rsidRPr="005C1A57">
        <w:rPr>
          <w:rFonts w:ascii="Times New Roman" w:eastAsia="MS PGothic" w:hAnsi="Times New Roman"/>
          <w:color w:val="000000"/>
          <w:sz w:val="22"/>
          <w:szCs w:val="22"/>
        </w:rPr>
        <w:t>Write the conclusions here. [Times New Roman 11].</w:t>
      </w:r>
    </w:p>
    <w:p w:rsidR="005C1A57" w:rsidRPr="005C1A57" w:rsidRDefault="005C1A57" w:rsidP="005C1A57">
      <w:pPr>
        <w:snapToGrid w:val="0"/>
        <w:spacing w:before="240" w:line="300" w:lineRule="auto"/>
        <w:rPr>
          <w:rFonts w:ascii="Times New Roman" w:eastAsia="SimSun" w:hAnsi="Times New Roman"/>
          <w:b/>
          <w:bCs/>
          <w:color w:val="000000"/>
          <w:sz w:val="22"/>
          <w:szCs w:val="22"/>
          <w:lang w:eastAsia="zh-CN"/>
        </w:rPr>
      </w:pPr>
      <w:r w:rsidRPr="005C1A57">
        <w:rPr>
          <w:rFonts w:ascii="Times New Roman" w:eastAsia="MS PGothic" w:hAnsi="Times New Roman"/>
          <w:b/>
          <w:bCs/>
          <w:color w:val="000000"/>
          <w:sz w:val="22"/>
          <w:szCs w:val="22"/>
        </w:rPr>
        <w:t xml:space="preserve">References </w:t>
      </w:r>
    </w:p>
    <w:p w:rsidR="005C1A57" w:rsidRPr="005C1A57" w:rsidRDefault="005C1A57" w:rsidP="005C1A57">
      <w:pPr>
        <w:snapToGrid w:val="0"/>
        <w:spacing w:after="120"/>
        <w:rPr>
          <w:rFonts w:ascii="Times New Roman" w:eastAsia="MS PGothic" w:hAnsi="Times New Roman"/>
          <w:color w:val="000000"/>
          <w:sz w:val="22"/>
          <w:szCs w:val="22"/>
        </w:rPr>
      </w:pPr>
      <w:r w:rsidRPr="005C1A57">
        <w:rPr>
          <w:rFonts w:ascii="Times New Roman" w:eastAsia="MS PGothic" w:hAnsi="Times New Roman"/>
          <w:color w:val="000000"/>
          <w:sz w:val="22"/>
          <w:szCs w:val="22"/>
        </w:rPr>
        <w:t>The reference format is provided below [1 – 3]. [Times New Roman 10].</w:t>
      </w:r>
    </w:p>
    <w:p w:rsidR="005C1A57" w:rsidRPr="005C1A57" w:rsidRDefault="005C1A57" w:rsidP="005C1A57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color w:val="000000"/>
        </w:rPr>
      </w:pPr>
      <w:r w:rsidRPr="005C1A57">
        <w:rPr>
          <w:rFonts w:ascii="Times New Roman" w:hAnsi="Times New Roman"/>
        </w:rPr>
        <w:t xml:space="preserve">H.V. Patel, J.A.M. </w:t>
      </w:r>
      <w:proofErr w:type="spellStart"/>
      <w:r w:rsidRPr="005C1A57">
        <w:rPr>
          <w:rFonts w:ascii="Times New Roman" w:hAnsi="Times New Roman"/>
        </w:rPr>
        <w:t>Kuipers</w:t>
      </w:r>
      <w:proofErr w:type="spellEnd"/>
      <w:r w:rsidRPr="005C1A57">
        <w:rPr>
          <w:rFonts w:ascii="Times New Roman" w:hAnsi="Times New Roman"/>
        </w:rPr>
        <w:t>, E.A.J.F. Peters</w:t>
      </w:r>
      <w:r w:rsidRPr="005C1A57">
        <w:rPr>
          <w:rFonts w:ascii="Times New Roman" w:hAnsi="Times New Roman"/>
          <w:color w:val="000000"/>
        </w:rPr>
        <w:t xml:space="preserve">, Chem. Eng. Sci. </w:t>
      </w:r>
      <w:r w:rsidRPr="005C1A57">
        <w:rPr>
          <w:rFonts w:ascii="Times New Roman" w:hAnsi="Times New Roman"/>
        </w:rPr>
        <w:t>193 (2019) 243–254</w:t>
      </w:r>
      <w:r w:rsidRPr="005C1A57">
        <w:rPr>
          <w:rFonts w:ascii="Times New Roman" w:hAnsi="Times New Roman"/>
          <w:color w:val="000000"/>
        </w:rPr>
        <w:t xml:space="preserve"> </w:t>
      </w:r>
    </w:p>
    <w:p w:rsidR="005C1A57" w:rsidRPr="005C1A57" w:rsidRDefault="005C1A57" w:rsidP="005C1A57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color w:val="000000"/>
        </w:rPr>
      </w:pPr>
      <w:proofErr w:type="spellStart"/>
      <w:r w:rsidRPr="005C1A57">
        <w:rPr>
          <w:rFonts w:ascii="Times New Roman" w:hAnsi="Times New Roman"/>
          <w:color w:val="000000"/>
        </w:rPr>
        <w:t>G.F.Froment</w:t>
      </w:r>
      <w:proofErr w:type="spellEnd"/>
      <w:r w:rsidRPr="005C1A57">
        <w:rPr>
          <w:rFonts w:ascii="Times New Roman" w:hAnsi="Times New Roman"/>
          <w:color w:val="000000"/>
        </w:rPr>
        <w:t xml:space="preserve">, </w:t>
      </w:r>
      <w:proofErr w:type="spellStart"/>
      <w:r w:rsidRPr="005C1A57">
        <w:rPr>
          <w:rFonts w:ascii="Times New Roman" w:hAnsi="Times New Roman"/>
          <w:color w:val="000000"/>
        </w:rPr>
        <w:t>K.B.Bishoff</w:t>
      </w:r>
      <w:proofErr w:type="spellEnd"/>
      <w:r w:rsidRPr="005C1A57">
        <w:rPr>
          <w:rFonts w:ascii="Times New Roman" w:hAnsi="Times New Roman"/>
          <w:color w:val="000000"/>
        </w:rPr>
        <w:t xml:space="preserve">, Chemical Reactor Analysis and Design, second ed., Wiley, New York, 1990. </w:t>
      </w:r>
    </w:p>
    <w:p w:rsidR="005C1A57" w:rsidRPr="005C1A57" w:rsidRDefault="005C1A57" w:rsidP="005C1A57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="Times New Roman" w:eastAsia="SimSun" w:hAnsi="Times New Roman"/>
          <w:sz w:val="22"/>
          <w:szCs w:val="22"/>
          <w:lang w:eastAsia="zh-CN"/>
        </w:rPr>
      </w:pPr>
      <w:r w:rsidRPr="005C1A57">
        <w:rPr>
          <w:rFonts w:ascii="Times New Roman" w:hAnsi="Times New Roman"/>
          <w:color w:val="000000"/>
        </w:rPr>
        <w:t xml:space="preserve">G.R. </w:t>
      </w:r>
      <w:proofErr w:type="spellStart"/>
      <w:r w:rsidRPr="005C1A57">
        <w:rPr>
          <w:rFonts w:ascii="Times New Roman" w:hAnsi="Times New Roman"/>
          <w:color w:val="000000"/>
        </w:rPr>
        <w:t>Pangar</w:t>
      </w:r>
      <w:proofErr w:type="spellEnd"/>
      <w:r w:rsidRPr="005C1A57">
        <w:rPr>
          <w:rFonts w:ascii="Times New Roman" w:hAnsi="Times New Roman"/>
          <w:color w:val="000000"/>
        </w:rPr>
        <w:t>, L. Liu, in: N.C. Jones, A. Bianchi (Eds.), The Electronic Technology, E-Publishing Inc., New York, 2009, pp. 181–304.</w:t>
      </w:r>
    </w:p>
    <w:p w:rsidR="00704BDF" w:rsidRDefault="00704BDF" w:rsidP="005C1A57">
      <w:pPr>
        <w:snapToGrid w:val="0"/>
        <w:spacing w:after="360"/>
        <w:jc w:val="center"/>
        <w:rPr>
          <w:rFonts w:ascii="Times New Roman" w:eastAsia="SimSun" w:hAnsi="Times New Roman"/>
          <w:sz w:val="22"/>
          <w:szCs w:val="22"/>
          <w:lang w:eastAsia="zh-CN"/>
        </w:rPr>
      </w:pPr>
    </w:p>
    <w:p w:rsidR="009047CF" w:rsidRDefault="009047CF" w:rsidP="005C1A57">
      <w:pPr>
        <w:snapToGrid w:val="0"/>
        <w:spacing w:after="360"/>
        <w:jc w:val="center"/>
        <w:rPr>
          <w:rFonts w:ascii="Times New Roman" w:eastAsia="SimSun" w:hAnsi="Times New Roman"/>
          <w:sz w:val="22"/>
          <w:szCs w:val="22"/>
          <w:lang w:eastAsia="zh-CN"/>
        </w:rPr>
      </w:pPr>
    </w:p>
    <w:p w:rsidR="009047CF" w:rsidRDefault="009047CF" w:rsidP="005C1A57">
      <w:pPr>
        <w:snapToGrid w:val="0"/>
        <w:spacing w:after="360"/>
        <w:jc w:val="center"/>
        <w:rPr>
          <w:rFonts w:ascii="Times New Roman" w:eastAsia="SimSun" w:hAnsi="Times New Roman"/>
          <w:sz w:val="22"/>
          <w:szCs w:val="22"/>
          <w:lang w:eastAsia="zh-CN"/>
        </w:rPr>
      </w:pPr>
    </w:p>
    <w:p w:rsidR="009047CF" w:rsidRDefault="009047CF" w:rsidP="005C1A57">
      <w:pPr>
        <w:snapToGrid w:val="0"/>
        <w:spacing w:after="360"/>
        <w:jc w:val="center"/>
        <w:rPr>
          <w:rFonts w:ascii="Times New Roman" w:eastAsia="SimSun" w:hAnsi="Times New Roman"/>
          <w:sz w:val="22"/>
          <w:szCs w:val="22"/>
          <w:lang w:eastAsia="zh-CN"/>
        </w:rPr>
      </w:pPr>
    </w:p>
    <w:p w:rsidR="009047CF" w:rsidRDefault="009047CF" w:rsidP="005C1A57">
      <w:pPr>
        <w:snapToGrid w:val="0"/>
        <w:spacing w:after="360"/>
        <w:jc w:val="center"/>
        <w:rPr>
          <w:rFonts w:ascii="Times New Roman" w:eastAsia="SimSun" w:hAnsi="Times New Roman"/>
          <w:sz w:val="22"/>
          <w:szCs w:val="22"/>
          <w:lang w:eastAsia="zh-CN"/>
        </w:rPr>
      </w:pPr>
    </w:p>
    <w:p w:rsidR="005C1A57" w:rsidRPr="005C1A57" w:rsidRDefault="005C1A57" w:rsidP="005C1A57">
      <w:pPr>
        <w:snapToGrid w:val="0"/>
        <w:spacing w:after="360"/>
        <w:jc w:val="center"/>
        <w:rPr>
          <w:rFonts w:ascii="Times New Roman" w:eastAsia="SimSun" w:hAnsi="Times New Roman"/>
          <w:sz w:val="22"/>
          <w:szCs w:val="22"/>
          <w:lang w:eastAsia="zh-CN"/>
        </w:rPr>
      </w:pPr>
    </w:p>
    <w:sectPr w:rsidR="005C1A57" w:rsidRPr="005C1A57" w:rsidSect="009047CF">
      <w:headerReference w:type="default" r:id="rId17"/>
      <w:type w:val="continuous"/>
      <w:pgSz w:w="11906" w:h="16838" w:code="9"/>
      <w:pgMar w:top="1418" w:right="1134" w:bottom="1134" w:left="1134" w:header="283" w:footer="57" w:gutter="0"/>
      <w:cols w:space="720"/>
      <w:titlePg/>
      <w:docGrid w:linePitch="360" w:charSpace="-28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FFD" w:rsidRDefault="004E0FFD" w:rsidP="004F5E36">
      <w:r>
        <w:separator/>
      </w:r>
    </w:p>
  </w:endnote>
  <w:endnote w:type="continuationSeparator" w:id="0">
    <w:p w:rsidR="004E0FFD" w:rsidRDefault="004E0FFD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39A" w:rsidRDefault="0042639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39A" w:rsidRDefault="0042639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39A" w:rsidRDefault="004263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FFD" w:rsidRDefault="004E0FFD" w:rsidP="004F5E36">
      <w:r>
        <w:separator/>
      </w:r>
    </w:p>
  </w:footnote>
  <w:footnote w:type="continuationSeparator" w:id="0">
    <w:p w:rsidR="004E0FFD" w:rsidRDefault="004E0FFD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39A" w:rsidRDefault="0042639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076D0D" wp14:editId="60EF652F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61D51B50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5B09B7A1" wp14:editId="1ED6897C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b/>
        <w:i/>
        <w:color w:val="8A046D"/>
        <w:sz w:val="28"/>
        <w:szCs w:val="28"/>
      </w:rPr>
      <w:t xml:space="preserve">      </w:t>
    </w:r>
    <w:r w:rsidR="00A66B9C">
      <w:rPr>
        <w:b/>
        <w:i/>
        <w:noProof/>
        <w:color w:val="8A046D"/>
        <w:sz w:val="28"/>
        <w:szCs w:val="28"/>
        <w:lang w:val="it-IT" w:eastAsia="it-IT"/>
      </w:rPr>
      <w:drawing>
        <wp:inline distT="0" distB="0" distL="0" distR="0">
          <wp:extent cx="5295900" cy="1097280"/>
          <wp:effectExtent l="0" t="0" r="0" b="762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color w:val="8A046D"/>
        <w:sz w:val="28"/>
        <w:szCs w:val="28"/>
      </w:rPr>
      <w:t xml:space="preserve">    </w:t>
    </w:r>
  </w:p>
  <w:p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736CCA" wp14:editId="4221329C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77BED4F2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CF" w:rsidRPr="00A66B9C" w:rsidRDefault="009047CF" w:rsidP="009047CF">
    <w:pPr>
      <w:pStyle w:val="Titolo1"/>
      <w:numPr>
        <w:ilvl w:val="0"/>
        <w:numId w:val="0"/>
      </w:numPr>
      <w:shd w:val="clear" w:color="auto" w:fill="FFFFFF"/>
      <w:jc w:val="center"/>
      <w:rPr>
        <w:rFonts w:asciiTheme="minorHAnsi" w:hAnsiTheme="minorHAnsi"/>
        <w:b w:val="0"/>
        <w:i/>
        <w:color w:val="17365D" w:themeColor="text2" w:themeShade="BF"/>
        <w:sz w:val="28"/>
        <w:szCs w:val="37"/>
      </w:rPr>
    </w:pPr>
    <w:r w:rsidRPr="00A66B9C">
      <w:rPr>
        <w:rFonts w:asciiTheme="minorHAnsi" w:hAnsiTheme="minorHAnsi"/>
        <w:noProof/>
        <w:color w:val="1D1B11" w:themeColor="background2" w:themeShade="1A"/>
        <w:lang w:val="it-IT"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3F7817E" wp14:editId="792FBDB3">
              <wp:simplePos x="0" y="0"/>
              <wp:positionH relativeFrom="column">
                <wp:posOffset>375285</wp:posOffset>
              </wp:positionH>
              <wp:positionV relativeFrom="paragraph">
                <wp:posOffset>467360</wp:posOffset>
              </wp:positionV>
              <wp:extent cx="5581650" cy="0"/>
              <wp:effectExtent l="38100" t="38100" r="57150" b="952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574DF58A" id="Connettore 1 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55pt,36.8pt" to="469.0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EA40AEAAP4D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nDlhaUR77xyk&#10;5BFYw5rs0BRiR4V7d8BbFsMBs9xZoc1fEsLm4uplcRXmxCQtrtcPzWZN5sv7XvUCDBjTR/CW5Z+e&#10;G+2yYNGJ86eY6DAqvZfkZeNyjN7o4VkbUxI8HfcG2VnkEddtvSlTJeCrMsoytMpKrr2Xv3QxcKX9&#10;CopcoG7bcny5f7DQCinBpTZ7UZioOsMUtbAA67eBt/oMhXI3F3DzNnhBlJO9SwvYaufxbwRpLuOj&#10;ltW1/u7AVXe24OiHS5lqsYYuWVF4exD5Fr/OC/zl2e5+AQAA//8DAFBLAwQUAAYACAAAACEAQQnp&#10;290AAAAIAQAADwAAAGRycy9kb3ducmV2LnhtbEyPzU7DMBCE70i8g7VI3KhTSn8S4lQICRDcKEgR&#10;t228JIF43cZuE96eRRzguDOj2W/y9eg6daQ+tJ4NTCcJKOLK25ZrA68vdxcrUCEiW+w8k4EvCrAu&#10;Tk9yzKwf+JmOm1grKeGQoYEmxl2mdagachgmfkcs3rvvHUY5+1rbHgcpd52+TJKFdtiyfGhwR7cN&#10;VZ+bgzPw9mg1lnZY8n1ZPjzVV/t0/rE35vxsvLkGFWmMf2H4wRd0KIRp6w9sg+oMzNOpJA0sZwtQ&#10;4qezlQjbX0EXuf4/oPgGAAD//wMAUEsBAi0AFAAGAAgAAAAhALaDOJL+AAAA4QEAABMAAAAAAAAA&#10;AAAAAAAAAAAAAFtDb250ZW50X1R5cGVzXS54bWxQSwECLQAUAAYACAAAACEAOP0h/9YAAACUAQAA&#10;CwAAAAAAAAAAAAAAAAAvAQAAX3JlbHMvLnJlbHNQSwECLQAUAAYACAAAACEAM8xAONABAAD+AwAA&#10;DgAAAAAAAAAAAAAAAAAuAgAAZHJzL2Uyb0RvYy54bWxQSwECLQAUAAYACAAAACEAQQnp290AAAAI&#10;AQAADwAAAAAAAAAAAAAAAAAq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Pr="00A66B9C">
      <w:rPr>
        <w:rFonts w:asciiTheme="minorHAnsi" w:hAnsiTheme="minorHAnsi"/>
        <w:i/>
        <w:color w:val="1D1B11" w:themeColor="background2" w:themeShade="1A"/>
        <w:sz w:val="28"/>
        <w:szCs w:val="37"/>
      </w:rPr>
      <w:t>CAMURE-11 &amp; ISMR-10, Milano (Italy) 202</w:t>
    </w:r>
    <w:r w:rsidR="0042639A" w:rsidRPr="00A66B9C">
      <w:rPr>
        <w:rFonts w:asciiTheme="minorHAnsi" w:hAnsiTheme="minorHAnsi"/>
        <w:i/>
        <w:color w:val="1D1B11" w:themeColor="background2" w:themeShade="1A"/>
        <w:sz w:val="28"/>
        <w:szCs w:val="37"/>
      </w:rPr>
      <w:t>1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0AAE6026"/>
    <w:multiLevelType w:val="hybridMultilevel"/>
    <w:tmpl w:val="A072A6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8A24C9"/>
    <w:multiLevelType w:val="hybridMultilevel"/>
    <w:tmpl w:val="7E46D96A"/>
    <w:lvl w:ilvl="0" w:tplc="630AE0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6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D527C7"/>
    <w:multiLevelType w:val="hybridMultilevel"/>
    <w:tmpl w:val="FEDAAC14"/>
    <w:lvl w:ilvl="0" w:tplc="F5C41A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3"/>
  </w:num>
  <w:num w:numId="14">
    <w:abstractNumId w:val="16"/>
  </w:num>
  <w:num w:numId="15">
    <w:abstractNumId w:val="17"/>
  </w:num>
  <w:num w:numId="16">
    <w:abstractNumId w:val="19"/>
  </w:num>
  <w:num w:numId="17">
    <w:abstractNumId w:val="10"/>
  </w:num>
  <w:num w:numId="18">
    <w:abstractNumId w:val="18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626FE"/>
    <w:rsid w:val="0027221A"/>
    <w:rsid w:val="00275B61"/>
    <w:rsid w:val="002C633D"/>
    <w:rsid w:val="002D1F12"/>
    <w:rsid w:val="003009B7"/>
    <w:rsid w:val="0030469C"/>
    <w:rsid w:val="003723D4"/>
    <w:rsid w:val="003A7D1C"/>
    <w:rsid w:val="003B61C3"/>
    <w:rsid w:val="0042639A"/>
    <w:rsid w:val="00435501"/>
    <w:rsid w:val="0046164A"/>
    <w:rsid w:val="00462DCD"/>
    <w:rsid w:val="004D1162"/>
    <w:rsid w:val="004E0FFD"/>
    <w:rsid w:val="004E4DD6"/>
    <w:rsid w:val="004F5E36"/>
    <w:rsid w:val="005119A5"/>
    <w:rsid w:val="005278B7"/>
    <w:rsid w:val="005346C8"/>
    <w:rsid w:val="00537CCB"/>
    <w:rsid w:val="00581815"/>
    <w:rsid w:val="00594E9F"/>
    <w:rsid w:val="005B61E6"/>
    <w:rsid w:val="005C1A57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58D2"/>
    <w:rsid w:val="006C5579"/>
    <w:rsid w:val="00704BDF"/>
    <w:rsid w:val="00736B13"/>
    <w:rsid w:val="007447F3"/>
    <w:rsid w:val="007661C8"/>
    <w:rsid w:val="007D52CD"/>
    <w:rsid w:val="00813288"/>
    <w:rsid w:val="008168FC"/>
    <w:rsid w:val="008479A2"/>
    <w:rsid w:val="0087637F"/>
    <w:rsid w:val="008A1512"/>
    <w:rsid w:val="008D0BEB"/>
    <w:rsid w:val="008E566E"/>
    <w:rsid w:val="00901EB6"/>
    <w:rsid w:val="009047CF"/>
    <w:rsid w:val="009425B4"/>
    <w:rsid w:val="009450CE"/>
    <w:rsid w:val="0095164B"/>
    <w:rsid w:val="00996483"/>
    <w:rsid w:val="009C32E4"/>
    <w:rsid w:val="009E788A"/>
    <w:rsid w:val="00A05A15"/>
    <w:rsid w:val="00A07E93"/>
    <w:rsid w:val="00A1763D"/>
    <w:rsid w:val="00A17CEC"/>
    <w:rsid w:val="00A27EF0"/>
    <w:rsid w:val="00A6255A"/>
    <w:rsid w:val="00A66B9C"/>
    <w:rsid w:val="00A76EFC"/>
    <w:rsid w:val="00A9626B"/>
    <w:rsid w:val="00A97F29"/>
    <w:rsid w:val="00AB0964"/>
    <w:rsid w:val="00AC5F71"/>
    <w:rsid w:val="00AE377D"/>
    <w:rsid w:val="00B31173"/>
    <w:rsid w:val="00B430A4"/>
    <w:rsid w:val="00B61DBF"/>
    <w:rsid w:val="00BB6185"/>
    <w:rsid w:val="00BC30C9"/>
    <w:rsid w:val="00BE3E58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54AA"/>
    <w:rsid w:val="00CA5A9C"/>
    <w:rsid w:val="00CD5FE2"/>
    <w:rsid w:val="00D02B4C"/>
    <w:rsid w:val="00D801F0"/>
    <w:rsid w:val="00D84576"/>
    <w:rsid w:val="00DE0019"/>
    <w:rsid w:val="00DE264A"/>
    <w:rsid w:val="00E041E7"/>
    <w:rsid w:val="00E23CA1"/>
    <w:rsid w:val="00E409A8"/>
    <w:rsid w:val="00E431A8"/>
    <w:rsid w:val="00E466CB"/>
    <w:rsid w:val="00E7209D"/>
    <w:rsid w:val="00EA50E1"/>
    <w:rsid w:val="00EE0131"/>
    <w:rsid w:val="00EF3557"/>
    <w:rsid w:val="00F30C64"/>
    <w:rsid w:val="00F72C4F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 w:uiPriority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foelenco">
    <w:name w:val="List Paragraph"/>
    <w:basedOn w:val="Normale"/>
    <w:uiPriority w:val="34"/>
    <w:qFormat/>
    <w:locked/>
    <w:rsid w:val="00537CCB"/>
    <w:pPr>
      <w:tabs>
        <w:tab w:val="clear" w:pos="7100"/>
      </w:tabs>
      <w:spacing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 w:uiPriority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foelenco">
    <w:name w:val="List Paragraph"/>
    <w:basedOn w:val="Normale"/>
    <w:uiPriority w:val="34"/>
    <w:qFormat/>
    <w:locked/>
    <w:rsid w:val="00537CCB"/>
    <w:pPr>
      <w:tabs>
        <w:tab w:val="clear" w:pos="7100"/>
      </w:tabs>
      <w:spacing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05583-A2D6-452E-B90B-21AFB6E5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raffaella</cp:lastModifiedBy>
  <cp:revision>19</cp:revision>
  <cp:lastPrinted>2015-05-12T18:31:00Z</cp:lastPrinted>
  <dcterms:created xsi:type="dcterms:W3CDTF">2019-07-15T13:29:00Z</dcterms:created>
  <dcterms:modified xsi:type="dcterms:W3CDTF">2020-10-07T17:51:00Z</dcterms:modified>
</cp:coreProperties>
</file>