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0C9DA" w14:textId="77777777" w:rsidR="004662BD" w:rsidRDefault="004662BD" w:rsidP="004662BD">
      <w:pPr>
        <w:jc w:val="center"/>
        <w:rPr>
          <w:b/>
          <w:kern w:val="28"/>
          <w:sz w:val="32"/>
        </w:rPr>
      </w:pPr>
    </w:p>
    <w:p w14:paraId="4BE33504" w14:textId="37254E7F" w:rsidR="00A05A17" w:rsidRPr="0076431C" w:rsidRDefault="004A5284" w:rsidP="004662BD">
      <w:pPr>
        <w:jc w:val="center"/>
        <w:rPr>
          <w:b/>
          <w:kern w:val="28"/>
          <w:sz w:val="32"/>
        </w:rPr>
      </w:pPr>
      <w:r w:rsidRPr="0076431C">
        <w:rPr>
          <w:b/>
          <w:kern w:val="28"/>
          <w:sz w:val="32"/>
        </w:rPr>
        <w:t>Improvement in durum wheat production using prescription maps from multispectral UAV surveys</w:t>
      </w:r>
    </w:p>
    <w:p w14:paraId="2D413F78" w14:textId="77777777" w:rsidR="004A5284" w:rsidRPr="0076431C" w:rsidRDefault="004A5284" w:rsidP="00A27A34">
      <w:pPr>
        <w:jc w:val="both"/>
        <w:rPr>
          <w:b/>
          <w:kern w:val="28"/>
          <w:sz w:val="32"/>
        </w:rPr>
      </w:pPr>
    </w:p>
    <w:p w14:paraId="22C2E8D0" w14:textId="4010DAB4" w:rsidR="00BB6333" w:rsidRPr="00855368" w:rsidRDefault="006E76D3" w:rsidP="00BB6333">
      <w:pPr>
        <w:pStyle w:val="Author"/>
        <w:jc w:val="center"/>
        <w:rPr>
          <w:lang w:val="it-IT"/>
        </w:rPr>
      </w:pPr>
      <w:r w:rsidRPr="00855368">
        <w:rPr>
          <w:lang w:val="it-IT"/>
        </w:rPr>
        <w:t>Maura Sannino</w:t>
      </w:r>
      <w:r w:rsidRPr="00855368">
        <w:rPr>
          <w:vertAlign w:val="superscript"/>
          <w:lang w:val="it-IT"/>
        </w:rPr>
        <w:t>1</w:t>
      </w:r>
      <w:r>
        <w:rPr>
          <w:lang w:val="it-IT"/>
        </w:rPr>
        <w:t xml:space="preserve">, </w:t>
      </w:r>
      <w:r w:rsidR="00BB6333" w:rsidRPr="00855368">
        <w:rPr>
          <w:lang w:val="it-IT"/>
        </w:rPr>
        <w:t>Rossella Piscopo</w:t>
      </w:r>
      <w:r w:rsidR="00BB6333" w:rsidRPr="00855368">
        <w:rPr>
          <w:vertAlign w:val="superscript"/>
          <w:lang w:val="it-IT"/>
        </w:rPr>
        <w:t>1</w:t>
      </w:r>
      <w:r w:rsidR="00BB6333" w:rsidRPr="00855368">
        <w:rPr>
          <w:lang w:val="it-IT"/>
        </w:rPr>
        <w:t>, Salvatore Faugno</w:t>
      </w:r>
      <w:r w:rsidR="00BB6333" w:rsidRPr="00855368">
        <w:rPr>
          <w:vertAlign w:val="superscript"/>
          <w:lang w:val="it-IT"/>
        </w:rPr>
        <w:t>1</w:t>
      </w:r>
      <w:r>
        <w:rPr>
          <w:lang w:val="it-IT"/>
        </w:rPr>
        <w:t xml:space="preserve">, </w:t>
      </w:r>
      <w:r w:rsidRPr="00855368">
        <w:rPr>
          <w:lang w:val="it-IT"/>
        </w:rPr>
        <w:t>Mariano Crimaldi</w:t>
      </w:r>
      <w:r w:rsidR="0076431C" w:rsidRPr="00855368">
        <w:rPr>
          <w:vertAlign w:val="superscript"/>
          <w:lang w:val="it-IT"/>
        </w:rPr>
        <w:t>1</w:t>
      </w:r>
      <w:r>
        <w:rPr>
          <w:vertAlign w:val="superscript"/>
          <w:lang w:val="it-IT"/>
        </w:rPr>
        <w:t>*</w:t>
      </w:r>
    </w:p>
    <w:p w14:paraId="283EC05C" w14:textId="0A6660A4" w:rsidR="0076431C" w:rsidRDefault="00BB6333" w:rsidP="0076431C">
      <w:pPr>
        <w:pStyle w:val="Address"/>
        <w:ind w:left="426"/>
        <w:jc w:val="center"/>
      </w:pPr>
      <w:r w:rsidRPr="00F01BFB">
        <w:rPr>
          <w:vertAlign w:val="superscript"/>
        </w:rPr>
        <w:t>1</w:t>
      </w:r>
      <w:r>
        <w:rPr>
          <w:vertAlign w:val="superscript"/>
        </w:rPr>
        <w:t xml:space="preserve"> </w:t>
      </w:r>
      <w:r>
        <w:t>University of Naples “Federico II”, Department of Agricultural Sciences. Portici (NA), Italy.</w:t>
      </w:r>
    </w:p>
    <w:p w14:paraId="09077973" w14:textId="3284CBDA" w:rsidR="00181E1F" w:rsidRDefault="0076431C" w:rsidP="00181E1F">
      <w:pPr>
        <w:pStyle w:val="Author"/>
        <w:rPr>
          <w:b w:val="0"/>
          <w:sz w:val="22"/>
        </w:rPr>
      </w:pPr>
      <w:hyperlink r:id="rId9" w:history="1">
        <w:r w:rsidRPr="00725DAE">
          <w:rPr>
            <w:rStyle w:val="Collegamentoipertestuale"/>
            <w:b w:val="0"/>
            <w:sz w:val="22"/>
            <w:u w:val="none"/>
            <w:vertAlign w:val="superscript"/>
          </w:rPr>
          <w:t xml:space="preserve">1 </w:t>
        </w:r>
        <w:r w:rsidRPr="00AD1C80">
          <w:rPr>
            <w:rStyle w:val="Collegamentoipertestuale"/>
            <w:b w:val="0"/>
            <w:sz w:val="22"/>
          </w:rPr>
          <w:t>maura.sannino@unina.it</w:t>
        </w:r>
      </w:hyperlink>
      <w:r w:rsidRPr="0076431C">
        <w:rPr>
          <w:b w:val="0"/>
          <w:sz w:val="22"/>
        </w:rPr>
        <w:t xml:space="preserve">; </w:t>
      </w:r>
      <w:hyperlink r:id="rId10" w:history="1">
        <w:r w:rsidR="00A21BF2" w:rsidRPr="00AD1C80">
          <w:rPr>
            <w:rStyle w:val="Collegamentoipertestuale"/>
            <w:b w:val="0"/>
            <w:sz w:val="22"/>
          </w:rPr>
          <w:t>rossella.piscopo@unina.it</w:t>
        </w:r>
      </w:hyperlink>
      <w:r w:rsidRPr="0076431C">
        <w:rPr>
          <w:b w:val="0"/>
          <w:sz w:val="22"/>
        </w:rPr>
        <w:t xml:space="preserve">; </w:t>
      </w:r>
      <w:hyperlink r:id="rId11" w:history="1">
        <w:r w:rsidRPr="00AD1C80">
          <w:rPr>
            <w:rStyle w:val="Collegamentoipertestuale"/>
            <w:b w:val="0"/>
            <w:sz w:val="22"/>
          </w:rPr>
          <w:t>salvatore.faugno@unina.it</w:t>
        </w:r>
      </w:hyperlink>
      <w:r>
        <w:rPr>
          <w:b w:val="0"/>
          <w:sz w:val="22"/>
        </w:rPr>
        <w:t xml:space="preserve">; </w:t>
      </w:r>
    </w:p>
    <w:p w14:paraId="489E3DD4" w14:textId="1ADFA9B8" w:rsidR="0076431C" w:rsidRPr="0076431C" w:rsidRDefault="0076431C" w:rsidP="0076431C">
      <w:hyperlink r:id="rId12" w:history="1">
        <w:r w:rsidRPr="00725DAE">
          <w:rPr>
            <w:rStyle w:val="Collegamentoipertestuale"/>
            <w:u w:val="none"/>
            <w:vertAlign w:val="superscript"/>
          </w:rPr>
          <w:t>*</w:t>
        </w:r>
        <w:r w:rsidRPr="00AD1C80">
          <w:rPr>
            <w:rStyle w:val="Collegamentoipertestuale"/>
          </w:rPr>
          <w:t>mariano.crimaldi@unina.it</w:t>
        </w:r>
      </w:hyperlink>
      <w:r>
        <w:t xml:space="preserve">, phone: </w:t>
      </w:r>
      <w:bookmarkStart w:id="0" w:name="_GoBack"/>
      <w:r>
        <w:t>081</w:t>
      </w:r>
      <w:r w:rsidR="009C37E2">
        <w:t>-</w:t>
      </w:r>
      <w:r>
        <w:t>2539257</w:t>
      </w:r>
      <w:bookmarkEnd w:id="0"/>
    </w:p>
    <w:p w14:paraId="187AE8FD" w14:textId="7F46EB85" w:rsidR="00A1239F" w:rsidRPr="00A1239F" w:rsidRDefault="00A1239F" w:rsidP="00234F0E">
      <w:pPr>
        <w:spacing w:line="360" w:lineRule="auto"/>
        <w:jc w:val="both"/>
        <w:rPr>
          <w:b/>
          <w:kern w:val="28"/>
        </w:rPr>
      </w:pPr>
      <w:r w:rsidRPr="00A1239F">
        <w:rPr>
          <w:b/>
          <w:kern w:val="28"/>
        </w:rPr>
        <w:t>Keywords</w:t>
      </w:r>
      <w:r w:rsidR="00A05A17">
        <w:rPr>
          <w:b/>
          <w:kern w:val="28"/>
        </w:rPr>
        <w:t>:</w:t>
      </w:r>
      <w:r w:rsidR="00861783">
        <w:rPr>
          <w:b/>
          <w:kern w:val="28"/>
        </w:rPr>
        <w:t xml:space="preserve"> </w:t>
      </w:r>
      <w:r w:rsidRPr="00A1239F">
        <w:rPr>
          <w:b/>
          <w:kern w:val="28"/>
        </w:rPr>
        <w:t xml:space="preserve"> </w:t>
      </w:r>
      <w:r w:rsidR="00032875">
        <w:rPr>
          <w:b/>
          <w:kern w:val="28"/>
        </w:rPr>
        <w:t>UA</w:t>
      </w:r>
      <w:r w:rsidR="0091486A">
        <w:rPr>
          <w:b/>
          <w:kern w:val="28"/>
        </w:rPr>
        <w:t>V</w:t>
      </w:r>
      <w:r w:rsidR="00F15CE9">
        <w:rPr>
          <w:b/>
          <w:kern w:val="28"/>
        </w:rPr>
        <w:t>,</w:t>
      </w:r>
      <w:r w:rsidR="00032875">
        <w:rPr>
          <w:b/>
          <w:kern w:val="28"/>
        </w:rPr>
        <w:t xml:space="preserve"> </w:t>
      </w:r>
      <w:r w:rsidR="00A05A17">
        <w:rPr>
          <w:b/>
          <w:kern w:val="28"/>
        </w:rPr>
        <w:t>prescription maps</w:t>
      </w:r>
      <w:r w:rsidR="00032875">
        <w:rPr>
          <w:b/>
          <w:kern w:val="28"/>
        </w:rPr>
        <w:t>,</w:t>
      </w:r>
      <w:r w:rsidR="00A05A17">
        <w:rPr>
          <w:b/>
          <w:kern w:val="28"/>
        </w:rPr>
        <w:t xml:space="preserve"> multispectral survey,</w:t>
      </w:r>
      <w:r w:rsidR="00032875">
        <w:rPr>
          <w:b/>
          <w:kern w:val="28"/>
        </w:rPr>
        <w:t xml:space="preserve"> grain</w:t>
      </w:r>
      <w:r w:rsidR="00A05A17">
        <w:rPr>
          <w:b/>
          <w:kern w:val="28"/>
        </w:rPr>
        <w:t xml:space="preserve"> production</w:t>
      </w:r>
    </w:p>
    <w:p w14:paraId="71AAE5E3" w14:textId="73C238E6" w:rsidR="00E30034" w:rsidRDefault="00E64AB7" w:rsidP="00E30034">
      <w:pPr>
        <w:pStyle w:val="Abstract"/>
        <w:spacing w:before="0"/>
        <w:jc w:val="both"/>
        <w:rPr>
          <w:bCs/>
          <w:i w:val="0"/>
          <w:iCs/>
        </w:rPr>
      </w:pPr>
      <w:r w:rsidRPr="0076431C">
        <w:rPr>
          <w:b/>
        </w:rPr>
        <w:t xml:space="preserve">Abstract. </w:t>
      </w:r>
      <w:r w:rsidR="00E30034" w:rsidRPr="00E30034">
        <w:rPr>
          <w:bCs/>
          <w:i w:val="0"/>
          <w:iCs/>
        </w:rPr>
        <w:t>Precision agriculture has become increasingly central to agricultural production management over the years. The production system of grain crops requires high mechanization and ranges over medium to large areas, which makes the adoption of these precision systems compatible with the management system.</w:t>
      </w:r>
      <w:r w:rsidR="00E30034">
        <w:rPr>
          <w:bCs/>
          <w:i w:val="0"/>
          <w:iCs/>
        </w:rPr>
        <w:t xml:space="preserve"> </w:t>
      </w:r>
      <w:r w:rsidR="00E30034" w:rsidRPr="00E30034">
        <w:rPr>
          <w:bCs/>
          <w:i w:val="0"/>
          <w:iCs/>
        </w:rPr>
        <w:t>The goal of this work is the use of multispectral surveys for the creation of prescription maps in order to improve the production of durum wheat.</w:t>
      </w:r>
      <w:r w:rsidR="00E30034">
        <w:rPr>
          <w:bCs/>
          <w:i w:val="0"/>
          <w:iCs/>
        </w:rPr>
        <w:t xml:space="preserve"> </w:t>
      </w:r>
      <w:r w:rsidR="00E30034" w:rsidRPr="00E30034">
        <w:rPr>
          <w:bCs/>
          <w:i w:val="0"/>
          <w:iCs/>
        </w:rPr>
        <w:t xml:space="preserve">The work has been conducted in a conventional Italian cereal farm in </w:t>
      </w:r>
      <w:r w:rsidR="00E30034">
        <w:rPr>
          <w:bCs/>
          <w:i w:val="0"/>
          <w:iCs/>
        </w:rPr>
        <w:t>Southern Italy (Avellino area)</w:t>
      </w:r>
      <w:r w:rsidR="00E30034" w:rsidRPr="00E30034">
        <w:rPr>
          <w:bCs/>
          <w:i w:val="0"/>
          <w:iCs/>
        </w:rPr>
        <w:t xml:space="preserve"> with the aim of verifying the reduction in terms of inputs to be used for production. A survey of the cultivation of durum wheat has been conducted, through images obtained from multispectral surveys using UAVs. The images have been processed by specific software to subsequently create vegetation indices (NDVI, SAVI, MSAVI, LCI). The various indices have been analyzed to evaluate the potential causes that led some areas of the field to produce less than others, generating a prescription map that has been used in subsequent treatments (variable dosage of fertilizer) leading to an improvement in production and highlighting a significant saving of fertilizer compared to previous classical treatments.</w:t>
      </w:r>
    </w:p>
    <w:p w14:paraId="012C7FD9" w14:textId="77777777" w:rsidR="004662BD" w:rsidRPr="00E30034" w:rsidRDefault="004662BD" w:rsidP="00E30034">
      <w:pPr>
        <w:pStyle w:val="Abstract"/>
        <w:spacing w:before="0"/>
        <w:jc w:val="both"/>
        <w:rPr>
          <w:bCs/>
          <w:i w:val="0"/>
          <w:iCs/>
        </w:rPr>
      </w:pPr>
    </w:p>
    <w:p w14:paraId="5DB5AA2F" w14:textId="36F5A234" w:rsidR="007017FF" w:rsidRDefault="00A05A17" w:rsidP="00E30034">
      <w:pPr>
        <w:pStyle w:val="Abstract"/>
        <w:spacing w:before="0"/>
        <w:jc w:val="center"/>
      </w:pPr>
      <w:r>
        <w:rPr>
          <w:noProof/>
          <w:lang w:val="it-IT" w:eastAsia="it-IT"/>
        </w:rPr>
        <w:drawing>
          <wp:inline distT="0" distB="0" distL="0" distR="0" wp14:anchorId="0DEB0CC6" wp14:editId="068A25C9">
            <wp:extent cx="2091242" cy="1692000"/>
            <wp:effectExtent l="0" t="0" r="444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Lst>
                    </a:blip>
                    <a:srcRect l="-1" r="-43"/>
                    <a:stretch/>
                  </pic:blipFill>
                  <pic:spPr bwMode="auto">
                    <a:xfrm>
                      <a:off x="0" y="0"/>
                      <a:ext cx="2091242" cy="1692000"/>
                    </a:xfrm>
                    <a:prstGeom prst="rect">
                      <a:avLst/>
                    </a:prstGeom>
                    <a:ln>
                      <a:noFill/>
                    </a:ln>
                    <a:extLst>
                      <a:ext uri="{53640926-AAD7-44D8-BBD7-CCE9431645EC}">
                        <a14:shadowObscured xmlns:a14="http://schemas.microsoft.com/office/drawing/2010/main"/>
                      </a:ext>
                    </a:extLst>
                  </pic:spPr>
                </pic:pic>
              </a:graphicData>
            </a:graphic>
          </wp:inline>
        </w:drawing>
      </w:r>
    </w:p>
    <w:p w14:paraId="4B02D89F" w14:textId="023BCE25" w:rsidR="00DF6026" w:rsidRPr="007017FF" w:rsidRDefault="007017FF" w:rsidP="007017FF">
      <w:pPr>
        <w:pStyle w:val="Didascalia"/>
        <w:jc w:val="center"/>
        <w:rPr>
          <w:rFonts w:cs="Arial"/>
          <w:b w:val="0"/>
          <w:i/>
          <w:iCs/>
          <w:color w:val="auto"/>
          <w:sz w:val="22"/>
          <w:szCs w:val="22"/>
          <w:shd w:val="clear" w:color="auto" w:fill="FFFFFF"/>
        </w:rPr>
      </w:pPr>
      <w:r w:rsidRPr="007017FF">
        <w:rPr>
          <w:b w:val="0"/>
          <w:i/>
          <w:color w:val="auto"/>
          <w:sz w:val="22"/>
        </w:rPr>
        <w:t xml:space="preserve">Figure </w:t>
      </w:r>
      <w:r w:rsidRPr="007017FF">
        <w:rPr>
          <w:b w:val="0"/>
          <w:i/>
          <w:color w:val="auto"/>
          <w:sz w:val="22"/>
        </w:rPr>
        <w:fldChar w:fldCharType="begin"/>
      </w:r>
      <w:r w:rsidRPr="007017FF">
        <w:rPr>
          <w:b w:val="0"/>
          <w:i/>
          <w:color w:val="auto"/>
          <w:sz w:val="22"/>
        </w:rPr>
        <w:instrText xml:space="preserve"> SEQ Figura \* ARABIC </w:instrText>
      </w:r>
      <w:r w:rsidRPr="007017FF">
        <w:rPr>
          <w:b w:val="0"/>
          <w:i/>
          <w:color w:val="auto"/>
          <w:sz w:val="22"/>
        </w:rPr>
        <w:fldChar w:fldCharType="separate"/>
      </w:r>
      <w:r w:rsidR="00A21BF2">
        <w:rPr>
          <w:b w:val="0"/>
          <w:i/>
          <w:noProof/>
          <w:color w:val="auto"/>
          <w:sz w:val="22"/>
        </w:rPr>
        <w:t>1</w:t>
      </w:r>
      <w:r w:rsidRPr="007017FF">
        <w:rPr>
          <w:b w:val="0"/>
          <w:i/>
          <w:color w:val="auto"/>
          <w:sz w:val="22"/>
        </w:rPr>
        <w:fldChar w:fldCharType="end"/>
      </w:r>
      <w:r w:rsidRPr="007017FF">
        <w:rPr>
          <w:b w:val="0"/>
          <w:i/>
          <w:color w:val="auto"/>
          <w:sz w:val="22"/>
        </w:rPr>
        <w:t xml:space="preserve"> </w:t>
      </w:r>
      <w:r w:rsidR="00BB6333">
        <w:rPr>
          <w:b w:val="0"/>
          <w:i/>
          <w:color w:val="auto"/>
          <w:sz w:val="22"/>
        </w:rPr>
        <w:t>– Prescription map from multispectral UAV survey</w:t>
      </w:r>
    </w:p>
    <w:sectPr w:rsidR="00DF6026" w:rsidRPr="007017FF" w:rsidSect="0091486A">
      <w:headerReference w:type="default" r:id="rId15"/>
      <w:pgSz w:w="12240" w:h="15840" w:code="1"/>
      <w:pgMar w:top="1701" w:right="1701" w:bottom="1985"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B2F77" w14:textId="77777777" w:rsidR="00E947B4" w:rsidRDefault="00E947B4">
      <w:r>
        <w:separator/>
      </w:r>
    </w:p>
  </w:endnote>
  <w:endnote w:type="continuationSeparator" w:id="0">
    <w:p w14:paraId="651F4192" w14:textId="77777777" w:rsidR="00E947B4" w:rsidRDefault="00E947B4">
      <w:r>
        <w:continuationSeparator/>
      </w:r>
    </w:p>
  </w:endnote>
  <w:endnote w:type="continuationNotice" w:id="1">
    <w:p w14:paraId="1A6CF0AF" w14:textId="77777777" w:rsidR="00E947B4" w:rsidRDefault="00E947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9980" w14:textId="77777777" w:rsidR="00E947B4" w:rsidRDefault="00E947B4">
      <w:r>
        <w:separator/>
      </w:r>
    </w:p>
  </w:footnote>
  <w:footnote w:type="continuationSeparator" w:id="0">
    <w:p w14:paraId="0DFB913B" w14:textId="77777777" w:rsidR="00E947B4" w:rsidRDefault="00E947B4">
      <w:r>
        <w:continuationSeparator/>
      </w:r>
    </w:p>
  </w:footnote>
  <w:footnote w:type="continuationNotice" w:id="1">
    <w:p w14:paraId="0AF655F4" w14:textId="77777777" w:rsidR="00E947B4" w:rsidRDefault="00E947B4">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3D0BD91" w14:textId="77777777" w:rsidTr="00181530">
      <w:trPr>
        <w:cantSplit/>
        <w:trHeight w:hRule="exact" w:val="911"/>
      </w:trPr>
      <w:tc>
        <w:tcPr>
          <w:tcW w:w="926" w:type="dxa"/>
          <w:vAlign w:val="center"/>
        </w:tcPr>
        <w:p w14:paraId="4018B9CF"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49B7BD30" wp14:editId="28E1B0D5">
                <wp:simplePos x="0" y="0"/>
                <wp:positionH relativeFrom="column">
                  <wp:posOffset>-3810</wp:posOffset>
                </wp:positionH>
                <wp:positionV relativeFrom="paragraph">
                  <wp:posOffset>76200</wp:posOffset>
                </wp:positionV>
                <wp:extent cx="540000" cy="54000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F9D1DEF" w14:textId="77777777" w:rsidR="00DA1D82" w:rsidRDefault="00DA1D82" w:rsidP="00DA1D82">
          <w:pPr>
            <w:pStyle w:val="Intestazione"/>
            <w:rPr>
              <w:i/>
              <w:sz w:val="20"/>
              <w:lang w:val="en-GB"/>
            </w:rPr>
          </w:pPr>
        </w:p>
      </w:tc>
      <w:tc>
        <w:tcPr>
          <w:tcW w:w="7712" w:type="dxa"/>
          <w:vAlign w:val="center"/>
        </w:tcPr>
        <w:p w14:paraId="1992043C"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11B9444C"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B7DCA90"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2A0559EA" w14:textId="77777777"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2020847"/>
    <w:multiLevelType w:val="hybridMultilevel"/>
    <w:tmpl w:val="8392E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802633"/>
    <w:multiLevelType w:val="hybridMultilevel"/>
    <w:tmpl w:val="3BB8616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C"/>
    <w:rsid w:val="00003525"/>
    <w:rsid w:val="00003E7A"/>
    <w:rsid w:val="00025A20"/>
    <w:rsid w:val="00032875"/>
    <w:rsid w:val="00066A4E"/>
    <w:rsid w:val="00090FD8"/>
    <w:rsid w:val="000B649D"/>
    <w:rsid w:val="000D22D9"/>
    <w:rsid w:val="000F6FF4"/>
    <w:rsid w:val="0011062F"/>
    <w:rsid w:val="00122178"/>
    <w:rsid w:val="00156A08"/>
    <w:rsid w:val="00163A5B"/>
    <w:rsid w:val="00172C2A"/>
    <w:rsid w:val="00181530"/>
    <w:rsid w:val="00181E1F"/>
    <w:rsid w:val="00184091"/>
    <w:rsid w:val="001A24F6"/>
    <w:rsid w:val="001C5A57"/>
    <w:rsid w:val="001C72E5"/>
    <w:rsid w:val="001E1C68"/>
    <w:rsid w:val="0020768D"/>
    <w:rsid w:val="00215D68"/>
    <w:rsid w:val="00234F0E"/>
    <w:rsid w:val="002459D6"/>
    <w:rsid w:val="002478E5"/>
    <w:rsid w:val="002506F6"/>
    <w:rsid w:val="00260785"/>
    <w:rsid w:val="00276346"/>
    <w:rsid w:val="002867FE"/>
    <w:rsid w:val="002A4B85"/>
    <w:rsid w:val="002C2F66"/>
    <w:rsid w:val="002D4CB7"/>
    <w:rsid w:val="003113F1"/>
    <w:rsid w:val="003747C3"/>
    <w:rsid w:val="003839A4"/>
    <w:rsid w:val="00387BD9"/>
    <w:rsid w:val="00391CF2"/>
    <w:rsid w:val="003931B4"/>
    <w:rsid w:val="00395C6C"/>
    <w:rsid w:val="003B6C2B"/>
    <w:rsid w:val="003C3696"/>
    <w:rsid w:val="003D3A9A"/>
    <w:rsid w:val="003F4C72"/>
    <w:rsid w:val="004165A6"/>
    <w:rsid w:val="00434EB6"/>
    <w:rsid w:val="00441C3D"/>
    <w:rsid w:val="00450EAB"/>
    <w:rsid w:val="004647C5"/>
    <w:rsid w:val="004662BD"/>
    <w:rsid w:val="00470B64"/>
    <w:rsid w:val="0049405E"/>
    <w:rsid w:val="004A5284"/>
    <w:rsid w:val="004C21FE"/>
    <w:rsid w:val="00521BB7"/>
    <w:rsid w:val="0053486E"/>
    <w:rsid w:val="00545F4D"/>
    <w:rsid w:val="0058471E"/>
    <w:rsid w:val="005A41BF"/>
    <w:rsid w:val="005D2EF9"/>
    <w:rsid w:val="005D3192"/>
    <w:rsid w:val="006166F9"/>
    <w:rsid w:val="00645F7F"/>
    <w:rsid w:val="00650C60"/>
    <w:rsid w:val="0067220F"/>
    <w:rsid w:val="0069116D"/>
    <w:rsid w:val="00694BB0"/>
    <w:rsid w:val="006C2472"/>
    <w:rsid w:val="006E76D3"/>
    <w:rsid w:val="007017FF"/>
    <w:rsid w:val="007209E9"/>
    <w:rsid w:val="00725DAE"/>
    <w:rsid w:val="007348F9"/>
    <w:rsid w:val="007439F6"/>
    <w:rsid w:val="00743B67"/>
    <w:rsid w:val="00755B48"/>
    <w:rsid w:val="0076431C"/>
    <w:rsid w:val="0077005E"/>
    <w:rsid w:val="00782C7C"/>
    <w:rsid w:val="007A799E"/>
    <w:rsid w:val="007E25A4"/>
    <w:rsid w:val="007E3EE0"/>
    <w:rsid w:val="00827F53"/>
    <w:rsid w:val="00851856"/>
    <w:rsid w:val="00861783"/>
    <w:rsid w:val="00877284"/>
    <w:rsid w:val="008C5ACE"/>
    <w:rsid w:val="008C7962"/>
    <w:rsid w:val="008D40BE"/>
    <w:rsid w:val="008F1106"/>
    <w:rsid w:val="008F7CDD"/>
    <w:rsid w:val="0091486A"/>
    <w:rsid w:val="0092589E"/>
    <w:rsid w:val="009600A9"/>
    <w:rsid w:val="009842E1"/>
    <w:rsid w:val="009862FA"/>
    <w:rsid w:val="009C37E2"/>
    <w:rsid w:val="00A05A17"/>
    <w:rsid w:val="00A1239F"/>
    <w:rsid w:val="00A21BF2"/>
    <w:rsid w:val="00A22833"/>
    <w:rsid w:val="00A2775E"/>
    <w:rsid w:val="00A27A34"/>
    <w:rsid w:val="00A65D2B"/>
    <w:rsid w:val="00A83FB6"/>
    <w:rsid w:val="00A84C3D"/>
    <w:rsid w:val="00AB74B2"/>
    <w:rsid w:val="00AE035C"/>
    <w:rsid w:val="00B430D3"/>
    <w:rsid w:val="00B477CC"/>
    <w:rsid w:val="00B671D0"/>
    <w:rsid w:val="00B9551E"/>
    <w:rsid w:val="00B9723C"/>
    <w:rsid w:val="00BB6333"/>
    <w:rsid w:val="00BC4CDC"/>
    <w:rsid w:val="00C01CFA"/>
    <w:rsid w:val="00C10AB1"/>
    <w:rsid w:val="00C276A5"/>
    <w:rsid w:val="00C464AF"/>
    <w:rsid w:val="00C5608A"/>
    <w:rsid w:val="00CE2B48"/>
    <w:rsid w:val="00CF618C"/>
    <w:rsid w:val="00D01C94"/>
    <w:rsid w:val="00D50D2C"/>
    <w:rsid w:val="00D62E13"/>
    <w:rsid w:val="00D75254"/>
    <w:rsid w:val="00D76187"/>
    <w:rsid w:val="00D91BC2"/>
    <w:rsid w:val="00D94AE6"/>
    <w:rsid w:val="00DA1D82"/>
    <w:rsid w:val="00DC0C4D"/>
    <w:rsid w:val="00DD7574"/>
    <w:rsid w:val="00DE20D4"/>
    <w:rsid w:val="00DF37D0"/>
    <w:rsid w:val="00DF6026"/>
    <w:rsid w:val="00DF66FD"/>
    <w:rsid w:val="00DF7FCC"/>
    <w:rsid w:val="00E0399E"/>
    <w:rsid w:val="00E17122"/>
    <w:rsid w:val="00E22B16"/>
    <w:rsid w:val="00E30034"/>
    <w:rsid w:val="00E41547"/>
    <w:rsid w:val="00E47C80"/>
    <w:rsid w:val="00E623BA"/>
    <w:rsid w:val="00E64AB7"/>
    <w:rsid w:val="00E947B4"/>
    <w:rsid w:val="00EA630F"/>
    <w:rsid w:val="00EE6CD3"/>
    <w:rsid w:val="00F15CE9"/>
    <w:rsid w:val="00F404AE"/>
    <w:rsid w:val="00F55091"/>
    <w:rsid w:val="00F63F6D"/>
    <w:rsid w:val="00F842A8"/>
    <w:rsid w:val="00F93F72"/>
    <w:rsid w:val="00FF1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E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uiPriority w:val="20"/>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styleId="Paragrafoelenco">
    <w:name w:val="List Paragraph"/>
    <w:basedOn w:val="Normale"/>
    <w:uiPriority w:val="34"/>
    <w:qFormat/>
    <w:rsid w:val="00E17122"/>
    <w:pPr>
      <w:ind w:left="720"/>
      <w:contextualSpacing/>
    </w:pPr>
  </w:style>
  <w:style w:type="paragraph" w:styleId="Testofumetto">
    <w:name w:val="Balloon Text"/>
    <w:basedOn w:val="Normale"/>
    <w:link w:val="TestofumettoCarattere"/>
    <w:uiPriority w:val="99"/>
    <w:semiHidden/>
    <w:unhideWhenUsed/>
    <w:rsid w:val="00A05A17"/>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A17"/>
    <w:rPr>
      <w:rFonts w:ascii="Tahoma" w:hAnsi="Tahoma" w:cs="Tahoma"/>
      <w:sz w:val="16"/>
      <w:szCs w:val="16"/>
      <w:lang w:val="en-US" w:eastAsia="en-US"/>
    </w:rPr>
  </w:style>
  <w:style w:type="paragraph" w:styleId="Didascalia">
    <w:name w:val="caption"/>
    <w:basedOn w:val="Normale"/>
    <w:next w:val="Normale"/>
    <w:uiPriority w:val="35"/>
    <w:unhideWhenUsed/>
    <w:qFormat/>
    <w:rsid w:val="007017FF"/>
    <w:pPr>
      <w:spacing w:before="0" w:after="200"/>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uiPriority w:val="20"/>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styleId="Paragrafoelenco">
    <w:name w:val="List Paragraph"/>
    <w:basedOn w:val="Normale"/>
    <w:uiPriority w:val="34"/>
    <w:qFormat/>
    <w:rsid w:val="00E17122"/>
    <w:pPr>
      <w:ind w:left="720"/>
      <w:contextualSpacing/>
    </w:pPr>
  </w:style>
  <w:style w:type="paragraph" w:styleId="Testofumetto">
    <w:name w:val="Balloon Text"/>
    <w:basedOn w:val="Normale"/>
    <w:link w:val="TestofumettoCarattere"/>
    <w:uiPriority w:val="99"/>
    <w:semiHidden/>
    <w:unhideWhenUsed/>
    <w:rsid w:val="00A05A17"/>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A17"/>
    <w:rPr>
      <w:rFonts w:ascii="Tahoma" w:hAnsi="Tahoma" w:cs="Tahoma"/>
      <w:sz w:val="16"/>
      <w:szCs w:val="16"/>
      <w:lang w:val="en-US" w:eastAsia="en-US"/>
    </w:rPr>
  </w:style>
  <w:style w:type="paragraph" w:styleId="Didascalia">
    <w:name w:val="caption"/>
    <w:basedOn w:val="Normale"/>
    <w:next w:val="Normale"/>
    <w:uiPriority w:val="35"/>
    <w:unhideWhenUsed/>
    <w:qFormat/>
    <w:rsid w:val="007017FF"/>
    <w:pPr>
      <w:spacing w:before="0"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ano.crimaldi@uni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vatore.faugno@unina.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ossella.piscopo@unina.it" TargetMode="External"/><Relationship Id="rId4" Type="http://schemas.microsoft.com/office/2007/relationships/stylesWithEffects" Target="stylesWithEffects.xml"/><Relationship Id="rId9" Type="http://schemas.openxmlformats.org/officeDocument/2006/relationships/hyperlink" Target="mailto:1%20maura.sannino@unina.it"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7BF2-6C72-4346-8D50-DE168E13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Template>
  <TotalTime>16</TotalTime>
  <Pages>1</Pages>
  <Words>300</Words>
  <Characters>1715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2011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User</cp:lastModifiedBy>
  <cp:revision>6</cp:revision>
  <cp:lastPrinted>2022-03-31T09:51:00Z</cp:lastPrinted>
  <dcterms:created xsi:type="dcterms:W3CDTF">2022-03-31T09:42:00Z</dcterms:created>
  <dcterms:modified xsi:type="dcterms:W3CDTF">2022-03-31T09:57:00Z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