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BD28" w14:textId="7C3C95B7" w:rsidR="00434EB6" w:rsidRDefault="00F74094">
      <w:pPr>
        <w:pStyle w:val="Titolo"/>
        <w:ind w:left="0" w:right="49"/>
        <w:rPr>
          <w:sz w:val="28"/>
        </w:rPr>
      </w:pPr>
      <w:r>
        <w:t>Intermittent drying of walnuts: evaluations o</w:t>
      </w:r>
      <w:r w:rsidR="00DE7105">
        <w:t>f</w:t>
      </w:r>
      <w:r>
        <w:t xml:space="preserve"> </w:t>
      </w:r>
      <w:r w:rsidR="00DE7105">
        <w:t>warm</w:t>
      </w:r>
      <w:r w:rsidR="00AD030E">
        <w:t xml:space="preserve"> air consumption on </w:t>
      </w:r>
      <w:r>
        <w:t xml:space="preserve">a thin layer </w:t>
      </w:r>
    </w:p>
    <w:p w14:paraId="328B6712" w14:textId="79F06746" w:rsidR="00434EB6" w:rsidRPr="00F74094" w:rsidRDefault="00F74094">
      <w:pPr>
        <w:pStyle w:val="Author"/>
        <w:jc w:val="center"/>
        <w:rPr>
          <w:lang w:val="it-IT"/>
        </w:rPr>
      </w:pPr>
      <w:r w:rsidRPr="00F74094">
        <w:rPr>
          <w:lang w:val="it-IT"/>
        </w:rPr>
        <w:t>Lorenzo Guerrini</w:t>
      </w:r>
      <w:r>
        <w:rPr>
          <w:lang w:val="it-IT"/>
        </w:rPr>
        <w:t>*</w:t>
      </w:r>
      <w:r w:rsidRPr="00F74094">
        <w:rPr>
          <w:lang w:val="it-IT"/>
        </w:rPr>
        <w:t>, A</w:t>
      </w:r>
      <w:r>
        <w:rPr>
          <w:lang w:val="it-IT"/>
        </w:rPr>
        <w:t xml:space="preserve">ndrea Pezzuolo, </w:t>
      </w:r>
      <w:r w:rsidR="004163D4">
        <w:rPr>
          <w:lang w:val="it-IT"/>
        </w:rPr>
        <w:t xml:space="preserve">Giovanni Ferrari, </w:t>
      </w:r>
      <w:r w:rsidR="00FC0186" w:rsidRPr="00F74094">
        <w:rPr>
          <w:lang w:val="it-IT"/>
        </w:rPr>
        <w:t xml:space="preserve">Giovanni Pippa, </w:t>
      </w:r>
      <w:r>
        <w:rPr>
          <w:lang w:val="it-IT"/>
        </w:rPr>
        <w:t>Francesco Marinello</w:t>
      </w:r>
    </w:p>
    <w:p w14:paraId="28FDF894" w14:textId="5A6E4805" w:rsidR="00434EB6" w:rsidRPr="00F74094" w:rsidRDefault="00F74094">
      <w:pPr>
        <w:pStyle w:val="Address"/>
        <w:jc w:val="center"/>
        <w:rPr>
          <w:lang w:val="it-IT"/>
        </w:rPr>
      </w:pPr>
      <w:r w:rsidRPr="00F74094">
        <w:rPr>
          <w:lang w:val="it-IT"/>
        </w:rPr>
        <w:t>TESAF, Università degli Studi di Padova,</w:t>
      </w:r>
      <w:r>
        <w:rPr>
          <w:lang w:val="it-IT"/>
        </w:rPr>
        <w:t xml:space="preserve"> </w:t>
      </w:r>
      <w:r w:rsidRPr="00F74094">
        <w:rPr>
          <w:lang w:val="it-IT"/>
        </w:rPr>
        <w:t>Via dell'Università 16 - 35020 Legnaro (PD)</w:t>
      </w:r>
      <w:r>
        <w:rPr>
          <w:lang w:val="it-IT"/>
        </w:rPr>
        <w:t xml:space="preserve">. </w:t>
      </w:r>
      <w:r w:rsidR="0055732E">
        <w:rPr>
          <w:lang w:val="it-IT"/>
        </w:rPr>
        <w:t>l</w:t>
      </w:r>
      <w:r>
        <w:rPr>
          <w:lang w:val="it-IT"/>
        </w:rPr>
        <w:t>orenzo.guerrini@unipd.it</w:t>
      </w:r>
    </w:p>
    <w:p w14:paraId="323613D8" w14:textId="77777777" w:rsidR="00434EB6" w:rsidRPr="00F74094" w:rsidRDefault="00434EB6">
      <w:pPr>
        <w:rPr>
          <w:lang w:val="it-IT"/>
        </w:rPr>
      </w:pPr>
    </w:p>
    <w:p w14:paraId="5FA40348" w14:textId="5FC95F9D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DE7105">
        <w:t xml:space="preserve">Drying, </w:t>
      </w:r>
      <w:r w:rsidR="00515AC2">
        <w:t xml:space="preserve">Heat use efficiency, </w:t>
      </w:r>
      <w:r w:rsidR="00DE7105">
        <w:t>In-shell walnuts, Shelled walnuts, Sustainability</w:t>
      </w:r>
    </w:p>
    <w:p w14:paraId="3C5D3EB7" w14:textId="6401F30C" w:rsidR="00434EB6" w:rsidRDefault="00434EB6" w:rsidP="00BB4FA5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F44C14">
        <w:rPr>
          <w:rFonts w:cs="Arial"/>
          <w:i w:val="0"/>
          <w:iCs/>
        </w:rPr>
        <w:t xml:space="preserve">Walnuts </w:t>
      </w:r>
      <w:r w:rsidR="004B52C8">
        <w:rPr>
          <w:rFonts w:cs="Arial"/>
          <w:i w:val="0"/>
          <w:iCs/>
        </w:rPr>
        <w:t>trade</w:t>
      </w:r>
      <w:r w:rsidR="00F44C14">
        <w:rPr>
          <w:rFonts w:cs="Arial"/>
          <w:i w:val="0"/>
          <w:iCs/>
        </w:rPr>
        <w:t xml:space="preserve"> standards require a</w:t>
      </w:r>
      <w:r w:rsidR="004B52C8">
        <w:rPr>
          <w:rFonts w:cs="Arial"/>
          <w:i w:val="0"/>
          <w:iCs/>
        </w:rPr>
        <w:t xml:space="preserve"> maximum</w:t>
      </w:r>
      <w:r w:rsidR="00F44C14">
        <w:rPr>
          <w:rFonts w:cs="Arial"/>
          <w:i w:val="0"/>
          <w:iCs/>
        </w:rPr>
        <w:t xml:space="preserve"> moisture </w:t>
      </w:r>
      <w:r w:rsidR="004B52C8">
        <w:rPr>
          <w:rFonts w:cs="Arial"/>
          <w:i w:val="0"/>
          <w:iCs/>
        </w:rPr>
        <w:t xml:space="preserve">of the 8% (w/w) to protect the commercialized fruits during their shelf-life. </w:t>
      </w:r>
      <w:r w:rsidR="00DE7105">
        <w:rPr>
          <w:rFonts w:cs="Arial"/>
          <w:i w:val="0"/>
          <w:iCs/>
        </w:rPr>
        <w:t>At harvest w</w:t>
      </w:r>
      <w:r w:rsidR="004B52C8">
        <w:rPr>
          <w:rFonts w:cs="Arial"/>
          <w:i w:val="0"/>
          <w:iCs/>
        </w:rPr>
        <w:t>alnuts moisture</w:t>
      </w:r>
      <w:r w:rsidR="00DE7105">
        <w:rPr>
          <w:rFonts w:cs="Arial"/>
          <w:i w:val="0"/>
          <w:iCs/>
        </w:rPr>
        <w:t xml:space="preserve"> </w:t>
      </w:r>
      <w:r w:rsidR="004B52C8">
        <w:rPr>
          <w:rFonts w:cs="Arial"/>
          <w:i w:val="0"/>
          <w:iCs/>
        </w:rPr>
        <w:t xml:space="preserve">usually exceed that threshold and consequently the fruits have to be dried. </w:t>
      </w:r>
      <w:r w:rsidR="00BB4FA5">
        <w:rPr>
          <w:rFonts w:cs="Arial"/>
          <w:i w:val="0"/>
          <w:iCs/>
        </w:rPr>
        <w:t>Dryiers</w:t>
      </w:r>
      <w:r w:rsidR="00DE7105">
        <w:rPr>
          <w:rFonts w:cs="Arial"/>
          <w:i w:val="0"/>
          <w:iCs/>
        </w:rPr>
        <w:t xml:space="preserve"> use warm air at 38-40°C to remove the water from walnuts. </w:t>
      </w:r>
      <w:r w:rsidR="00715AA7">
        <w:rPr>
          <w:rFonts w:cs="Arial"/>
          <w:i w:val="0"/>
          <w:iCs/>
        </w:rPr>
        <w:t xml:space="preserve">During drying, the water migrates by diffusion from the inner to the outer parts of the </w:t>
      </w:r>
      <w:r w:rsidR="00107E00">
        <w:rPr>
          <w:rFonts w:cs="Arial"/>
          <w:i w:val="0"/>
          <w:iCs/>
        </w:rPr>
        <w:t>fruits before</w:t>
      </w:r>
      <w:r w:rsidR="00715AA7">
        <w:rPr>
          <w:rFonts w:cs="Arial"/>
          <w:i w:val="0"/>
          <w:iCs/>
        </w:rPr>
        <w:t xml:space="preserve"> i</w:t>
      </w:r>
      <w:r w:rsidR="00107E00">
        <w:rPr>
          <w:rFonts w:cs="Arial"/>
          <w:i w:val="0"/>
          <w:iCs/>
        </w:rPr>
        <w:t>t</w:t>
      </w:r>
      <w:r w:rsidR="00715AA7">
        <w:rPr>
          <w:rFonts w:cs="Arial"/>
          <w:i w:val="0"/>
          <w:iCs/>
        </w:rPr>
        <w:t xml:space="preserve">s transfer to the warm air. </w:t>
      </w:r>
      <w:r w:rsidR="00DE7105">
        <w:rPr>
          <w:rFonts w:cs="Arial"/>
          <w:i w:val="0"/>
          <w:iCs/>
        </w:rPr>
        <w:t xml:space="preserve">However, the </w:t>
      </w:r>
      <w:r w:rsidR="00715AA7">
        <w:rPr>
          <w:rFonts w:cs="Arial"/>
          <w:i w:val="0"/>
          <w:iCs/>
        </w:rPr>
        <w:t xml:space="preserve">diffusion phenomena are slow and </w:t>
      </w:r>
      <w:r w:rsidR="00107E00">
        <w:rPr>
          <w:rFonts w:cs="Arial"/>
          <w:i w:val="0"/>
          <w:iCs/>
        </w:rPr>
        <w:t xml:space="preserve">only a </w:t>
      </w:r>
      <w:r w:rsidR="0049010F">
        <w:rPr>
          <w:rFonts w:cs="Arial"/>
          <w:i w:val="0"/>
          <w:iCs/>
        </w:rPr>
        <w:t xml:space="preserve">small </w:t>
      </w:r>
      <w:r w:rsidR="00107E00">
        <w:rPr>
          <w:rFonts w:cs="Arial"/>
          <w:i w:val="0"/>
          <w:iCs/>
        </w:rPr>
        <w:t>amount of</w:t>
      </w:r>
      <w:r w:rsidR="0049010F">
        <w:rPr>
          <w:rFonts w:cs="Arial"/>
          <w:i w:val="0"/>
          <w:iCs/>
        </w:rPr>
        <w:t xml:space="preserve"> water is actually in contact with the warm air flow, resulting in a poor </w:t>
      </w:r>
      <w:r w:rsidR="00DE7105">
        <w:rPr>
          <w:rFonts w:cs="Arial"/>
          <w:i w:val="0"/>
          <w:iCs/>
        </w:rPr>
        <w:t xml:space="preserve">efficiency of </w:t>
      </w:r>
      <w:r w:rsidR="00715AA7">
        <w:rPr>
          <w:rFonts w:cs="Arial"/>
          <w:i w:val="0"/>
          <w:iCs/>
        </w:rPr>
        <w:t xml:space="preserve">the use of the </w:t>
      </w:r>
      <w:r w:rsidR="0049010F">
        <w:rPr>
          <w:rFonts w:cs="Arial"/>
          <w:i w:val="0"/>
          <w:iCs/>
        </w:rPr>
        <w:t xml:space="preserve">heat in the </w:t>
      </w:r>
      <w:r w:rsidR="00715AA7">
        <w:rPr>
          <w:rFonts w:cs="Arial"/>
          <w:i w:val="0"/>
          <w:iCs/>
        </w:rPr>
        <w:t>warm air</w:t>
      </w:r>
      <w:r w:rsidR="0049010F">
        <w:rPr>
          <w:rFonts w:cs="Arial"/>
          <w:i w:val="0"/>
          <w:iCs/>
        </w:rPr>
        <w:t>.</w:t>
      </w:r>
      <w:r w:rsidR="00715AA7">
        <w:rPr>
          <w:rFonts w:cs="Arial"/>
          <w:i w:val="0"/>
          <w:iCs/>
        </w:rPr>
        <w:t xml:space="preserve"> </w:t>
      </w:r>
      <w:r w:rsidR="0049010F">
        <w:rPr>
          <w:rFonts w:cs="Arial"/>
          <w:i w:val="0"/>
          <w:iCs/>
        </w:rPr>
        <w:t xml:space="preserve">The intermittent drying </w:t>
      </w:r>
      <w:r w:rsidR="00107E00">
        <w:rPr>
          <w:rFonts w:cs="Arial"/>
          <w:i w:val="0"/>
          <w:iCs/>
        </w:rPr>
        <w:t>was</w:t>
      </w:r>
      <w:r w:rsidR="0049010F">
        <w:rPr>
          <w:rFonts w:cs="Arial"/>
          <w:i w:val="0"/>
          <w:iCs/>
        </w:rPr>
        <w:t xml:space="preserve"> developed with the aim of improve the efficiency in the use of heat. </w:t>
      </w:r>
      <w:r w:rsidR="00107E00">
        <w:rPr>
          <w:rFonts w:cs="Arial"/>
          <w:i w:val="0"/>
          <w:iCs/>
        </w:rPr>
        <w:t>It</w:t>
      </w:r>
      <w:r w:rsidR="0049010F">
        <w:rPr>
          <w:rFonts w:cs="Arial"/>
          <w:i w:val="0"/>
          <w:iCs/>
        </w:rPr>
        <w:t xml:space="preserve"> alternate</w:t>
      </w:r>
      <w:r w:rsidR="00107E00">
        <w:rPr>
          <w:rFonts w:cs="Arial"/>
          <w:i w:val="0"/>
          <w:iCs/>
        </w:rPr>
        <w:t>s</w:t>
      </w:r>
      <w:r w:rsidR="0049010F">
        <w:rPr>
          <w:rFonts w:cs="Arial"/>
          <w:i w:val="0"/>
          <w:iCs/>
        </w:rPr>
        <w:t xml:space="preserve"> periods when warm air is driven to fruits, with tempering periods allowing the water to diffuse to the fruit surface. </w:t>
      </w:r>
      <w:r w:rsidR="00BB4FA5">
        <w:rPr>
          <w:rFonts w:cs="Arial"/>
          <w:i w:val="0"/>
          <w:iCs/>
        </w:rPr>
        <w:t xml:space="preserve">The aim of the work is to </w:t>
      </w:r>
      <w:r w:rsidR="0049010F">
        <w:rPr>
          <w:rFonts w:cs="Arial"/>
          <w:i w:val="0"/>
          <w:iCs/>
        </w:rPr>
        <w:t xml:space="preserve">test </w:t>
      </w:r>
      <w:r w:rsidR="00BB4FA5">
        <w:rPr>
          <w:rFonts w:cs="Arial"/>
          <w:i w:val="0"/>
          <w:iCs/>
        </w:rPr>
        <w:t xml:space="preserve">if the intermittency in walnuts drying </w:t>
      </w:r>
      <w:r w:rsidR="0049010F">
        <w:rPr>
          <w:rFonts w:cs="Arial"/>
          <w:i w:val="0"/>
          <w:iCs/>
        </w:rPr>
        <w:t xml:space="preserve">could </w:t>
      </w:r>
      <w:r w:rsidR="00BB4FA5">
        <w:rPr>
          <w:rFonts w:cs="Arial"/>
          <w:i w:val="0"/>
          <w:iCs/>
        </w:rPr>
        <w:t>provide advantages</w:t>
      </w:r>
      <w:r w:rsidR="0049010F">
        <w:rPr>
          <w:rFonts w:cs="Arial"/>
          <w:i w:val="0"/>
          <w:iCs/>
        </w:rPr>
        <w:t xml:space="preserve"> in the use of warm air and quantify them</w:t>
      </w:r>
      <w:r w:rsidR="00BB4FA5">
        <w:rPr>
          <w:rFonts w:cs="Arial"/>
          <w:i w:val="0"/>
          <w:iCs/>
        </w:rPr>
        <w:t>.</w:t>
      </w:r>
    </w:p>
    <w:p w14:paraId="43832575" w14:textId="7F4A0026" w:rsidR="001D2AED" w:rsidRDefault="00BB4FA5" w:rsidP="00BB4FA5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Two trials were carried out al laboratory scale. In trial</w:t>
      </w:r>
      <w:r w:rsidR="004D1192">
        <w:rPr>
          <w:rFonts w:cs="Arial"/>
          <w:i w:val="0"/>
          <w:iCs/>
        </w:rPr>
        <w:t>1</w:t>
      </w:r>
      <w:r>
        <w:rPr>
          <w:rFonts w:cs="Arial"/>
          <w:i w:val="0"/>
          <w:iCs/>
        </w:rPr>
        <w:t xml:space="preserve"> </w:t>
      </w:r>
      <w:r w:rsidR="004D1192">
        <w:rPr>
          <w:rFonts w:cs="Arial"/>
          <w:i w:val="0"/>
          <w:iCs/>
        </w:rPr>
        <w:t>two</w:t>
      </w:r>
      <w:r>
        <w:rPr>
          <w:rFonts w:cs="Arial"/>
          <w:i w:val="0"/>
          <w:iCs/>
        </w:rPr>
        <w:t xml:space="preserve"> different batches of in-shell </w:t>
      </w:r>
      <w:r w:rsidR="00BB2280">
        <w:rPr>
          <w:rFonts w:cs="Arial"/>
          <w:i w:val="0"/>
          <w:iCs/>
        </w:rPr>
        <w:t>wal</w:t>
      </w:r>
      <w:r>
        <w:rPr>
          <w:rFonts w:cs="Arial"/>
          <w:i w:val="0"/>
          <w:iCs/>
        </w:rPr>
        <w:t>nuts were dried continuously, and at two different frequencies of intermittency</w:t>
      </w:r>
      <w:r w:rsidR="004D1192">
        <w:rPr>
          <w:rFonts w:cs="Arial"/>
          <w:i w:val="0"/>
          <w:iCs/>
        </w:rPr>
        <w:t xml:space="preserve"> (i.e., </w:t>
      </w:r>
      <w:r>
        <w:rPr>
          <w:rFonts w:cs="Arial"/>
          <w:i w:val="0"/>
          <w:iCs/>
        </w:rPr>
        <w:t>30 min and 60 min</w:t>
      </w:r>
      <w:r w:rsidR="004D1192">
        <w:rPr>
          <w:rFonts w:cs="Arial"/>
          <w:i w:val="0"/>
          <w:iCs/>
        </w:rPr>
        <w:t>)</w:t>
      </w:r>
      <w:r>
        <w:rPr>
          <w:rFonts w:cs="Arial"/>
          <w:i w:val="0"/>
          <w:iCs/>
        </w:rPr>
        <w:t xml:space="preserve">. </w:t>
      </w:r>
      <w:r w:rsidR="00BB2280">
        <w:rPr>
          <w:rFonts w:cs="Arial"/>
          <w:i w:val="0"/>
          <w:iCs/>
        </w:rPr>
        <w:t>In trial</w:t>
      </w:r>
      <w:r w:rsidR="004D1192">
        <w:rPr>
          <w:rFonts w:cs="Arial"/>
          <w:i w:val="0"/>
          <w:iCs/>
        </w:rPr>
        <w:t>2</w:t>
      </w:r>
      <w:r w:rsidR="00BB2280">
        <w:rPr>
          <w:rFonts w:cs="Arial"/>
          <w:i w:val="0"/>
          <w:iCs/>
        </w:rPr>
        <w:t xml:space="preserve">, </w:t>
      </w:r>
      <w:r w:rsidR="004D1192">
        <w:rPr>
          <w:rFonts w:cs="Arial"/>
          <w:i w:val="0"/>
          <w:iCs/>
        </w:rPr>
        <w:t>two</w:t>
      </w:r>
      <w:r w:rsidR="00BB2280">
        <w:rPr>
          <w:rFonts w:cs="Arial"/>
          <w:i w:val="0"/>
          <w:iCs/>
        </w:rPr>
        <w:t xml:space="preserve"> batches of walnuts were dried continuously and with 30 min intermittency as in-shell and shelled walnuts, for a total of 4 treatments in each replicate. Walnuts were dried at 38 °C in thin layers in both trial</w:t>
      </w:r>
      <w:r w:rsidR="004D1192">
        <w:rPr>
          <w:rFonts w:cs="Arial"/>
          <w:i w:val="0"/>
          <w:iCs/>
        </w:rPr>
        <w:t>s</w:t>
      </w:r>
      <w:r w:rsidR="00BB2280">
        <w:rPr>
          <w:rFonts w:cs="Arial"/>
          <w:i w:val="0"/>
          <w:iCs/>
        </w:rPr>
        <w:t xml:space="preserve">. Dring kinetics were followed by monitoring the weight loss of the fruits up to the 8 % (w/w) moisture </w:t>
      </w:r>
      <w:r w:rsidR="004D1192">
        <w:rPr>
          <w:rFonts w:cs="Arial"/>
          <w:i w:val="0"/>
          <w:iCs/>
        </w:rPr>
        <w:t xml:space="preserve">as </w:t>
      </w:r>
      <w:r w:rsidR="00BB2280">
        <w:rPr>
          <w:rFonts w:cs="Arial"/>
          <w:i w:val="0"/>
          <w:iCs/>
        </w:rPr>
        <w:t>required by the trade standard.</w:t>
      </w:r>
      <w:r w:rsidR="004163D4">
        <w:rPr>
          <w:rFonts w:cs="Arial"/>
          <w:i w:val="0"/>
          <w:iCs/>
        </w:rPr>
        <w:t xml:space="preserve"> </w:t>
      </w:r>
      <w:r w:rsidR="00402051">
        <w:rPr>
          <w:rFonts w:cs="Arial"/>
          <w:i w:val="0"/>
          <w:iCs/>
        </w:rPr>
        <w:t>In trial1 t</w:t>
      </w:r>
      <w:r w:rsidR="00402051" w:rsidRPr="00402051">
        <w:rPr>
          <w:rFonts w:cs="Arial"/>
          <w:i w:val="0"/>
          <w:iCs/>
        </w:rPr>
        <w:t xml:space="preserve">he walnuts continuously dried were the faster to reach the </w:t>
      </w:r>
      <w:r w:rsidR="004D1192">
        <w:rPr>
          <w:rFonts w:cs="Arial"/>
          <w:i w:val="0"/>
          <w:iCs/>
        </w:rPr>
        <w:t xml:space="preserve">8% </w:t>
      </w:r>
      <w:r w:rsidR="00402051" w:rsidRPr="00402051">
        <w:rPr>
          <w:rFonts w:cs="Arial"/>
          <w:i w:val="0"/>
          <w:iCs/>
        </w:rPr>
        <w:t>humidity</w:t>
      </w:r>
      <w:r w:rsidR="00402051">
        <w:rPr>
          <w:rFonts w:cs="Arial"/>
          <w:i w:val="0"/>
          <w:iCs/>
        </w:rPr>
        <w:t xml:space="preserve">. </w:t>
      </w:r>
      <w:r w:rsidR="00402051" w:rsidRPr="00402051">
        <w:rPr>
          <w:rFonts w:cs="Arial"/>
          <w:i w:val="0"/>
          <w:iCs/>
        </w:rPr>
        <w:t xml:space="preserve">However, in the 2 intermittent drying methods the heated air was used </w:t>
      </w:r>
      <w:r w:rsidR="00402051">
        <w:rPr>
          <w:rFonts w:cs="Arial"/>
          <w:i w:val="0"/>
          <w:iCs/>
        </w:rPr>
        <w:t xml:space="preserve">for </w:t>
      </w:r>
      <w:r w:rsidR="00402051" w:rsidRPr="00402051">
        <w:rPr>
          <w:rFonts w:cs="Arial"/>
          <w:i w:val="0"/>
          <w:iCs/>
        </w:rPr>
        <w:t>the 50% of the time</w:t>
      </w:r>
      <w:r w:rsidR="004D1192">
        <w:rPr>
          <w:rFonts w:cs="Arial"/>
          <w:i w:val="0"/>
          <w:iCs/>
        </w:rPr>
        <w:t>.</w:t>
      </w:r>
      <w:r w:rsidR="00402051">
        <w:rPr>
          <w:rFonts w:cs="Arial"/>
          <w:i w:val="0"/>
          <w:iCs/>
        </w:rPr>
        <w:t xml:space="preserve"> </w:t>
      </w:r>
      <w:r w:rsidR="00107E00">
        <w:rPr>
          <w:rFonts w:cs="Arial"/>
          <w:i w:val="0"/>
          <w:iCs/>
        </w:rPr>
        <w:t>Thus</w:t>
      </w:r>
      <w:r w:rsidR="00402051">
        <w:rPr>
          <w:rFonts w:cs="Arial"/>
          <w:i w:val="0"/>
          <w:iCs/>
        </w:rPr>
        <w:t>, i</w:t>
      </w:r>
      <w:r w:rsidR="00402051" w:rsidRPr="00402051">
        <w:rPr>
          <w:rFonts w:cs="Arial"/>
          <w:i w:val="0"/>
          <w:iCs/>
        </w:rPr>
        <w:t>ntermittent drying allowed to decrease the use of heat</w:t>
      </w:r>
      <w:r w:rsidR="004D1192">
        <w:rPr>
          <w:rFonts w:cs="Arial"/>
          <w:i w:val="0"/>
          <w:iCs/>
        </w:rPr>
        <w:t>ed air.</w:t>
      </w:r>
      <w:r w:rsidR="00402051" w:rsidRPr="00402051">
        <w:rPr>
          <w:rFonts w:cs="Arial"/>
          <w:i w:val="0"/>
          <w:iCs/>
        </w:rPr>
        <w:t xml:space="preserve"> </w:t>
      </w:r>
      <w:r w:rsidR="004D1192">
        <w:rPr>
          <w:rFonts w:cs="Arial"/>
          <w:i w:val="0"/>
          <w:iCs/>
        </w:rPr>
        <w:t>T</w:t>
      </w:r>
      <w:r w:rsidR="00402051" w:rsidRPr="00402051">
        <w:rPr>
          <w:rFonts w:cs="Arial"/>
          <w:i w:val="0"/>
          <w:iCs/>
        </w:rPr>
        <w:t>he more pronounced decrease was found in 30</w:t>
      </w:r>
      <w:r w:rsidR="001D2AED">
        <w:rPr>
          <w:rFonts w:cs="Arial"/>
          <w:i w:val="0"/>
          <w:iCs/>
        </w:rPr>
        <w:t xml:space="preserve"> min</w:t>
      </w:r>
      <w:r w:rsidR="00402051" w:rsidRPr="00402051">
        <w:rPr>
          <w:rFonts w:cs="Arial"/>
          <w:i w:val="0"/>
          <w:iCs/>
        </w:rPr>
        <w:t xml:space="preserve"> intermittent drying, reduc</w:t>
      </w:r>
      <w:r w:rsidR="00107E00">
        <w:rPr>
          <w:rFonts w:cs="Arial"/>
          <w:i w:val="0"/>
          <w:iCs/>
        </w:rPr>
        <w:t>ing</w:t>
      </w:r>
      <w:r w:rsidR="00402051" w:rsidRPr="00402051">
        <w:rPr>
          <w:rFonts w:cs="Arial"/>
          <w:i w:val="0"/>
          <w:iCs/>
        </w:rPr>
        <w:t xml:space="preserve"> the </w:t>
      </w:r>
      <w:r w:rsidR="00107E00">
        <w:rPr>
          <w:rFonts w:cs="Arial"/>
          <w:i w:val="0"/>
          <w:iCs/>
        </w:rPr>
        <w:t xml:space="preserve">use of heat air </w:t>
      </w:r>
      <w:r w:rsidR="00402051" w:rsidRPr="00402051">
        <w:rPr>
          <w:rFonts w:cs="Arial"/>
          <w:i w:val="0"/>
          <w:iCs/>
        </w:rPr>
        <w:t xml:space="preserve">of the </w:t>
      </w:r>
      <w:r w:rsidR="00240430">
        <w:rPr>
          <w:rFonts w:cs="Arial"/>
          <w:i w:val="0"/>
          <w:iCs/>
        </w:rPr>
        <w:t>30</w:t>
      </w:r>
      <w:r w:rsidR="00402051" w:rsidRPr="00402051">
        <w:rPr>
          <w:rFonts w:cs="Arial"/>
          <w:i w:val="0"/>
          <w:iCs/>
        </w:rPr>
        <w:t xml:space="preserve">%, while a reduction of the </w:t>
      </w:r>
      <w:r w:rsidR="00240430">
        <w:rPr>
          <w:rFonts w:cs="Arial"/>
          <w:i w:val="0"/>
          <w:iCs/>
        </w:rPr>
        <w:t>25</w:t>
      </w:r>
      <w:r w:rsidR="00402051" w:rsidRPr="00402051">
        <w:rPr>
          <w:rFonts w:cs="Arial"/>
          <w:i w:val="0"/>
          <w:iCs/>
        </w:rPr>
        <w:t>% was</w:t>
      </w:r>
      <w:r w:rsidR="00107E00">
        <w:rPr>
          <w:rFonts w:cs="Arial"/>
          <w:i w:val="0"/>
          <w:iCs/>
        </w:rPr>
        <w:t xml:space="preserve"> achieved with</w:t>
      </w:r>
      <w:r w:rsidR="00402051" w:rsidRPr="00402051">
        <w:rPr>
          <w:rFonts w:cs="Arial"/>
          <w:i w:val="0"/>
          <w:iCs/>
        </w:rPr>
        <w:t xml:space="preserve"> 60</w:t>
      </w:r>
      <w:r w:rsidR="001D2AED">
        <w:rPr>
          <w:rFonts w:cs="Arial"/>
          <w:i w:val="0"/>
          <w:iCs/>
        </w:rPr>
        <w:t xml:space="preserve"> min</w:t>
      </w:r>
      <w:r w:rsidR="00402051" w:rsidRPr="00402051">
        <w:rPr>
          <w:rFonts w:cs="Arial"/>
          <w:i w:val="0"/>
          <w:iCs/>
        </w:rPr>
        <w:t xml:space="preserve"> </w:t>
      </w:r>
      <w:r w:rsidR="00107E00" w:rsidRPr="00402051">
        <w:rPr>
          <w:rFonts w:cs="Arial"/>
          <w:i w:val="0"/>
          <w:iCs/>
        </w:rPr>
        <w:t>intermitte</w:t>
      </w:r>
      <w:r w:rsidR="00107E00">
        <w:rPr>
          <w:rFonts w:cs="Arial"/>
          <w:i w:val="0"/>
          <w:iCs/>
        </w:rPr>
        <w:t>ncy</w:t>
      </w:r>
      <w:r w:rsidR="00402051" w:rsidRPr="00402051">
        <w:rPr>
          <w:rFonts w:cs="Arial"/>
          <w:i w:val="0"/>
          <w:iCs/>
        </w:rPr>
        <w:t xml:space="preserve">. </w:t>
      </w:r>
      <w:r w:rsidR="00107E00">
        <w:rPr>
          <w:rFonts w:cs="Arial"/>
          <w:i w:val="0"/>
          <w:iCs/>
        </w:rPr>
        <w:t>Trial2 confirmed the results obtained in trial1 for in-shell walnuts</w:t>
      </w:r>
      <w:r w:rsidR="001D2AED">
        <w:rPr>
          <w:rFonts w:cs="Arial"/>
          <w:i w:val="0"/>
          <w:iCs/>
        </w:rPr>
        <w:t>. Moreover, t</w:t>
      </w:r>
      <w:r w:rsidR="001D2AED" w:rsidRPr="001D2AED">
        <w:rPr>
          <w:rFonts w:cs="Arial"/>
          <w:i w:val="0"/>
          <w:iCs/>
        </w:rPr>
        <w:t>he continuously heated walnut batches were the faster to reach the commercial humidity, but the 30</w:t>
      </w:r>
      <w:r w:rsidR="001D2AED">
        <w:rPr>
          <w:rFonts w:cs="Arial"/>
          <w:i w:val="0"/>
          <w:iCs/>
        </w:rPr>
        <w:t xml:space="preserve"> min</w:t>
      </w:r>
      <w:r w:rsidR="001D2AED" w:rsidRPr="001D2AED">
        <w:rPr>
          <w:rFonts w:cs="Arial"/>
          <w:i w:val="0"/>
          <w:iCs/>
        </w:rPr>
        <w:t xml:space="preserve"> intermitten</w:t>
      </w:r>
      <w:r w:rsidR="00811E4B">
        <w:rPr>
          <w:rFonts w:cs="Arial"/>
          <w:i w:val="0"/>
          <w:iCs/>
        </w:rPr>
        <w:t>cy</w:t>
      </w:r>
      <w:r w:rsidR="001D2AED" w:rsidRPr="001D2AED">
        <w:rPr>
          <w:rFonts w:cs="Arial"/>
          <w:i w:val="0"/>
          <w:iCs/>
        </w:rPr>
        <w:t xml:space="preserve"> allowed to save the </w:t>
      </w:r>
      <w:r w:rsidR="00240430">
        <w:rPr>
          <w:rFonts w:cs="Arial"/>
          <w:i w:val="0"/>
          <w:iCs/>
        </w:rPr>
        <w:t>32</w:t>
      </w:r>
      <w:r w:rsidR="001D2AED" w:rsidRPr="001D2AED">
        <w:rPr>
          <w:rFonts w:cs="Arial"/>
          <w:i w:val="0"/>
          <w:iCs/>
        </w:rPr>
        <w:t xml:space="preserve">% of </w:t>
      </w:r>
      <w:r w:rsidR="00811E4B">
        <w:rPr>
          <w:rFonts w:cs="Arial"/>
          <w:i w:val="0"/>
          <w:iCs/>
        </w:rPr>
        <w:t>heated air</w:t>
      </w:r>
      <w:r w:rsidR="001D2AED">
        <w:rPr>
          <w:rFonts w:cs="Arial"/>
          <w:i w:val="0"/>
          <w:iCs/>
        </w:rPr>
        <w:t>.</w:t>
      </w:r>
      <w:r w:rsidR="001D2AED" w:rsidRPr="001D2AED">
        <w:rPr>
          <w:rFonts w:cs="Arial"/>
          <w:i w:val="0"/>
          <w:iCs/>
        </w:rPr>
        <w:t xml:space="preserve"> </w:t>
      </w:r>
      <w:r w:rsidR="00811E4B">
        <w:rPr>
          <w:rFonts w:cs="Arial"/>
          <w:i w:val="0"/>
          <w:iCs/>
        </w:rPr>
        <w:t>Considering shelled walnuts, c</w:t>
      </w:r>
      <w:r w:rsidR="00376618">
        <w:rPr>
          <w:rFonts w:cs="Arial"/>
          <w:i w:val="0"/>
          <w:iCs/>
        </w:rPr>
        <w:t xml:space="preserve">ontinuously dried </w:t>
      </w:r>
      <w:r w:rsidR="00811E4B">
        <w:rPr>
          <w:rFonts w:cs="Arial"/>
          <w:i w:val="0"/>
          <w:iCs/>
        </w:rPr>
        <w:t>fruits</w:t>
      </w:r>
      <w:r w:rsidR="00376618">
        <w:rPr>
          <w:rFonts w:cs="Arial"/>
          <w:i w:val="0"/>
          <w:iCs/>
        </w:rPr>
        <w:t xml:space="preserve"> were the faster to reach the commercial moisture, and intermittent drying allowed to save the </w:t>
      </w:r>
      <w:r w:rsidR="00240430">
        <w:rPr>
          <w:rFonts w:cs="Arial"/>
          <w:i w:val="0"/>
          <w:iCs/>
        </w:rPr>
        <w:t>36%</w:t>
      </w:r>
      <w:r w:rsidR="00376618">
        <w:rPr>
          <w:rFonts w:cs="Arial"/>
          <w:i w:val="0"/>
          <w:iCs/>
        </w:rPr>
        <w:t xml:space="preserve"> of t</w:t>
      </w:r>
      <w:r w:rsidR="00240430">
        <w:rPr>
          <w:rFonts w:cs="Arial"/>
          <w:i w:val="0"/>
          <w:iCs/>
        </w:rPr>
        <w:t xml:space="preserve">ime using </w:t>
      </w:r>
      <w:r w:rsidR="00376618">
        <w:rPr>
          <w:rFonts w:cs="Arial"/>
          <w:i w:val="0"/>
          <w:iCs/>
        </w:rPr>
        <w:t xml:space="preserve">heat air. </w:t>
      </w:r>
    </w:p>
    <w:p w14:paraId="11579EDE" w14:textId="6B67849F" w:rsidR="00ED724A" w:rsidRDefault="00BC436A" w:rsidP="00BB4FA5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In conclusion, intermittency in walnuts drying could </w:t>
      </w:r>
      <w:r w:rsidR="00240430">
        <w:rPr>
          <w:rFonts w:cs="Arial"/>
          <w:i w:val="0"/>
          <w:iCs/>
        </w:rPr>
        <w:t>decrease</w:t>
      </w:r>
      <w:r>
        <w:rPr>
          <w:rFonts w:cs="Arial"/>
          <w:i w:val="0"/>
          <w:iCs/>
        </w:rPr>
        <w:t xml:space="preserve"> the </w:t>
      </w:r>
      <w:r w:rsidR="00240430">
        <w:rPr>
          <w:rFonts w:cs="Arial"/>
          <w:i w:val="0"/>
          <w:iCs/>
        </w:rPr>
        <w:t xml:space="preserve">use of heat air </w:t>
      </w:r>
      <w:r>
        <w:rPr>
          <w:rFonts w:cs="Arial"/>
          <w:i w:val="0"/>
          <w:iCs/>
        </w:rPr>
        <w:t>of the process, and consequently it</w:t>
      </w:r>
      <w:r w:rsidR="00240430">
        <w:rPr>
          <w:rFonts w:cs="Arial"/>
          <w:i w:val="0"/>
          <w:iCs/>
        </w:rPr>
        <w:t xml:space="preserve"> could improve process</w:t>
      </w:r>
      <w:r>
        <w:rPr>
          <w:rFonts w:cs="Arial"/>
          <w:i w:val="0"/>
          <w:iCs/>
        </w:rPr>
        <w:t xml:space="preserve"> sustainability, by decreasing the use of </w:t>
      </w:r>
      <w:r w:rsidR="00ED724A">
        <w:rPr>
          <w:rFonts w:cs="Arial"/>
          <w:i w:val="0"/>
          <w:iCs/>
        </w:rPr>
        <w:t>warm</w:t>
      </w:r>
      <w:r>
        <w:rPr>
          <w:rFonts w:cs="Arial"/>
          <w:i w:val="0"/>
          <w:iCs/>
        </w:rPr>
        <w:t xml:space="preserve"> air of roughly </w:t>
      </w:r>
      <w:r w:rsidR="00ED724A">
        <w:rPr>
          <w:rFonts w:cs="Arial"/>
          <w:i w:val="0"/>
          <w:iCs/>
        </w:rPr>
        <w:t>the 30-35%</w:t>
      </w:r>
      <w:r>
        <w:rPr>
          <w:rFonts w:cs="Arial"/>
          <w:i w:val="0"/>
          <w:iCs/>
        </w:rPr>
        <w:t xml:space="preserve">. </w:t>
      </w:r>
      <w:r w:rsidR="00ED724A">
        <w:rPr>
          <w:rFonts w:cs="Arial"/>
          <w:i w:val="0"/>
          <w:iCs/>
        </w:rPr>
        <w:t>Further improvement in the process sustainability could be achieved through the optimization of the intermittency conditions.</w:t>
      </w:r>
    </w:p>
    <w:sectPr w:rsidR="00ED724A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702D" w14:textId="77777777" w:rsidR="00146920" w:rsidRDefault="00146920">
      <w:r>
        <w:separator/>
      </w:r>
    </w:p>
  </w:endnote>
  <w:endnote w:type="continuationSeparator" w:id="0">
    <w:p w14:paraId="39D8E496" w14:textId="77777777" w:rsidR="00146920" w:rsidRDefault="0014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EE73" w14:textId="77777777" w:rsidR="00146920" w:rsidRDefault="00146920">
      <w:r>
        <w:separator/>
      </w:r>
    </w:p>
  </w:footnote>
  <w:footnote w:type="continuationSeparator" w:id="0">
    <w:p w14:paraId="05FB3600" w14:textId="77777777" w:rsidR="00146920" w:rsidRDefault="0014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12F75C7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CD31575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6399DE0" wp14:editId="0B6A5B9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8EB06A3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B6A92F3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2945828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006D53E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54C62D5B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07E00"/>
    <w:rsid w:val="00146920"/>
    <w:rsid w:val="00181530"/>
    <w:rsid w:val="001D2AED"/>
    <w:rsid w:val="00240430"/>
    <w:rsid w:val="00376618"/>
    <w:rsid w:val="00387BD9"/>
    <w:rsid w:val="003931B4"/>
    <w:rsid w:val="00402051"/>
    <w:rsid w:val="004163D4"/>
    <w:rsid w:val="00434EB6"/>
    <w:rsid w:val="0049010F"/>
    <w:rsid w:val="004B52C8"/>
    <w:rsid w:val="004D1192"/>
    <w:rsid w:val="00515AC2"/>
    <w:rsid w:val="0055732E"/>
    <w:rsid w:val="0058471E"/>
    <w:rsid w:val="005A41BF"/>
    <w:rsid w:val="005D3192"/>
    <w:rsid w:val="0065112F"/>
    <w:rsid w:val="006C2472"/>
    <w:rsid w:val="00715AA7"/>
    <w:rsid w:val="007348F9"/>
    <w:rsid w:val="00782C7C"/>
    <w:rsid w:val="00811E4B"/>
    <w:rsid w:val="00834B21"/>
    <w:rsid w:val="008E43FC"/>
    <w:rsid w:val="008F7CDD"/>
    <w:rsid w:val="009862FA"/>
    <w:rsid w:val="00AD030E"/>
    <w:rsid w:val="00B430D3"/>
    <w:rsid w:val="00B66A87"/>
    <w:rsid w:val="00BB2280"/>
    <w:rsid w:val="00BB4FA5"/>
    <w:rsid w:val="00BC436A"/>
    <w:rsid w:val="00BC4CDC"/>
    <w:rsid w:val="00BF4F39"/>
    <w:rsid w:val="00D50D2C"/>
    <w:rsid w:val="00D76187"/>
    <w:rsid w:val="00D91BC2"/>
    <w:rsid w:val="00DA1D82"/>
    <w:rsid w:val="00DE7105"/>
    <w:rsid w:val="00DF66FD"/>
    <w:rsid w:val="00ED724A"/>
    <w:rsid w:val="00F44C14"/>
    <w:rsid w:val="00F74094"/>
    <w:rsid w:val="00F77898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1510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178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3119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Lorenzo Guerrini</cp:lastModifiedBy>
  <cp:revision>13</cp:revision>
  <cp:lastPrinted>2003-12-04T08:59:00Z</cp:lastPrinted>
  <dcterms:created xsi:type="dcterms:W3CDTF">2022-02-06T05:52:00Z</dcterms:created>
  <dcterms:modified xsi:type="dcterms:W3CDTF">2022-02-27T16:10:00Z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