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E44FC" w14:textId="36AD057F" w:rsidR="00434EB6" w:rsidRDefault="00812D00">
      <w:pPr>
        <w:pStyle w:val="Titolo"/>
        <w:ind w:left="0" w:right="49"/>
        <w:rPr>
          <w:sz w:val="28"/>
        </w:rPr>
      </w:pPr>
      <w:r w:rsidRPr="00812D00">
        <w:t xml:space="preserve">Treatment of steep and clayey soils with olive pruning residues for conservation purposes: </w:t>
      </w:r>
      <w:r w:rsidR="0063368E">
        <w:t xml:space="preserve">hydrological </w:t>
      </w:r>
      <w:r w:rsidRPr="00812D00">
        <w:t xml:space="preserve">monitoring and modelling approaches </w:t>
      </w:r>
      <w:r w:rsidR="00434EB6">
        <w:rPr>
          <w:sz w:val="28"/>
        </w:rPr>
        <w:t xml:space="preserve"> </w:t>
      </w:r>
    </w:p>
    <w:p w14:paraId="6B994C97" w14:textId="457282A2" w:rsidR="00434EB6" w:rsidRPr="00BC4033" w:rsidRDefault="00D72BEC">
      <w:pPr>
        <w:pStyle w:val="Author"/>
        <w:jc w:val="center"/>
        <w:rPr>
          <w:lang w:val="it-IT"/>
        </w:rPr>
      </w:pPr>
      <w:r>
        <w:rPr>
          <w:lang w:val="it-IT"/>
        </w:rPr>
        <w:t xml:space="preserve">Giuseppe </w:t>
      </w:r>
      <w:r w:rsidR="00BC4033" w:rsidRPr="00BC4033">
        <w:rPr>
          <w:lang w:val="it-IT"/>
        </w:rPr>
        <w:t>Bombino</w:t>
      </w:r>
      <w:r w:rsidR="00BC4033" w:rsidRPr="00BC4033">
        <w:rPr>
          <w:vertAlign w:val="superscript"/>
          <w:lang w:val="it-IT"/>
        </w:rPr>
        <w:t>1</w:t>
      </w:r>
      <w:r w:rsidR="00DD16DC">
        <w:rPr>
          <w:vertAlign w:val="superscript"/>
          <w:lang w:val="it-IT"/>
        </w:rPr>
        <w:t>*</w:t>
      </w:r>
      <w:r w:rsidR="00BC4033" w:rsidRPr="00BC4033">
        <w:rPr>
          <w:lang w:val="it-IT"/>
        </w:rPr>
        <w:t xml:space="preserve">, </w:t>
      </w:r>
      <w:r>
        <w:rPr>
          <w:lang w:val="it-IT"/>
        </w:rPr>
        <w:t xml:space="preserve">Daniela </w:t>
      </w:r>
      <w:r w:rsidR="00BC4033" w:rsidRPr="00BC4033">
        <w:rPr>
          <w:lang w:val="it-IT"/>
        </w:rPr>
        <w:t>D'Agostino</w:t>
      </w:r>
      <w:r w:rsidR="00BC4033" w:rsidRPr="00BC4033">
        <w:rPr>
          <w:vertAlign w:val="superscript"/>
          <w:lang w:val="it-IT"/>
        </w:rPr>
        <w:t>1</w:t>
      </w:r>
      <w:r w:rsidR="00BC4033" w:rsidRPr="00BC4033">
        <w:rPr>
          <w:lang w:val="it-IT"/>
        </w:rPr>
        <w:t xml:space="preserve">, </w:t>
      </w:r>
      <w:r>
        <w:rPr>
          <w:lang w:val="it-IT"/>
        </w:rPr>
        <w:t xml:space="preserve">Pietro </w:t>
      </w:r>
      <w:r w:rsidR="00BC4033" w:rsidRPr="00BC4033">
        <w:rPr>
          <w:lang w:val="it-IT"/>
        </w:rPr>
        <w:t>Denisi</w:t>
      </w:r>
      <w:r w:rsidR="00BC4033" w:rsidRPr="00BC4033">
        <w:rPr>
          <w:vertAlign w:val="superscript"/>
          <w:lang w:val="it-IT"/>
        </w:rPr>
        <w:t>1</w:t>
      </w:r>
      <w:r w:rsidR="00BC4033" w:rsidRPr="00BC4033">
        <w:rPr>
          <w:lang w:val="it-IT"/>
        </w:rPr>
        <w:t xml:space="preserve">, </w:t>
      </w:r>
      <w:r>
        <w:rPr>
          <w:lang w:val="it-IT"/>
        </w:rPr>
        <w:t xml:space="preserve">José Alfonso </w:t>
      </w:r>
      <w:r w:rsidR="00BC4033" w:rsidRPr="00BC4033">
        <w:rPr>
          <w:lang w:val="it-IT"/>
        </w:rPr>
        <w:t>G</w:t>
      </w:r>
      <w:r>
        <w:rPr>
          <w:lang w:val="it-IT"/>
        </w:rPr>
        <w:t>ò</w:t>
      </w:r>
      <w:r w:rsidR="00BC4033" w:rsidRPr="00BC4033">
        <w:rPr>
          <w:lang w:val="it-IT"/>
        </w:rPr>
        <w:t>mez</w:t>
      </w:r>
      <w:r w:rsidR="00BC4033">
        <w:rPr>
          <w:vertAlign w:val="superscript"/>
          <w:lang w:val="it-IT"/>
        </w:rPr>
        <w:t>2</w:t>
      </w:r>
      <w:r w:rsidR="00BC4033" w:rsidRPr="00BC4033">
        <w:rPr>
          <w:lang w:val="it-IT"/>
        </w:rPr>
        <w:t xml:space="preserve">, </w:t>
      </w:r>
      <w:r>
        <w:rPr>
          <w:lang w:val="it-IT"/>
        </w:rPr>
        <w:t xml:space="preserve">Demetrio Antonio </w:t>
      </w:r>
      <w:r w:rsidR="00BC4033" w:rsidRPr="00BC4033">
        <w:rPr>
          <w:lang w:val="it-IT"/>
        </w:rPr>
        <w:t>Zema</w:t>
      </w:r>
      <w:r w:rsidR="00BC4033" w:rsidRPr="00BC4033">
        <w:rPr>
          <w:vertAlign w:val="superscript"/>
          <w:lang w:val="it-IT"/>
        </w:rPr>
        <w:t>1</w:t>
      </w:r>
      <w:r w:rsidR="00BC4033" w:rsidRPr="00BC4033">
        <w:rPr>
          <w:lang w:val="it-IT"/>
        </w:rPr>
        <w:t xml:space="preserve">, </w:t>
      </w:r>
      <w:r>
        <w:rPr>
          <w:lang w:val="it-IT"/>
        </w:rPr>
        <w:t xml:space="preserve">Santo Marcello </w:t>
      </w:r>
      <w:r w:rsidR="00BC4033" w:rsidRPr="00BC4033">
        <w:rPr>
          <w:lang w:val="it-IT"/>
        </w:rPr>
        <w:t>Zimbone</w:t>
      </w:r>
      <w:r w:rsidR="00BC4033" w:rsidRPr="00BC4033">
        <w:rPr>
          <w:vertAlign w:val="superscript"/>
          <w:lang w:val="it-IT"/>
        </w:rPr>
        <w:t>1</w:t>
      </w:r>
    </w:p>
    <w:p w14:paraId="731C1CE9" w14:textId="453CA365" w:rsidR="00BC4033" w:rsidRPr="00BC4033" w:rsidRDefault="00BC4033" w:rsidP="002251EE">
      <w:pPr>
        <w:jc w:val="center"/>
        <w:rPr>
          <w:lang w:val="it-IT"/>
        </w:rPr>
      </w:pPr>
      <w:r w:rsidRPr="00BC4033">
        <w:rPr>
          <w:vertAlign w:val="superscript"/>
          <w:lang w:val="it-IT"/>
        </w:rPr>
        <w:t>1</w:t>
      </w:r>
      <w:r w:rsidR="0063368E">
        <w:rPr>
          <w:vertAlign w:val="superscript"/>
          <w:lang w:val="it-IT"/>
        </w:rPr>
        <w:t xml:space="preserve"> </w:t>
      </w:r>
      <w:proofErr w:type="spellStart"/>
      <w:r w:rsidR="0063368E" w:rsidRPr="00BC4033">
        <w:rPr>
          <w:lang w:val="it-IT"/>
        </w:rPr>
        <w:t>Mediterranea</w:t>
      </w:r>
      <w:r w:rsidR="0063368E">
        <w:rPr>
          <w:lang w:val="it-IT"/>
        </w:rPr>
        <w:t>n</w:t>
      </w:r>
      <w:proofErr w:type="spellEnd"/>
      <w:r w:rsidR="0063368E" w:rsidRPr="00BC4033">
        <w:rPr>
          <w:lang w:val="it-IT"/>
        </w:rPr>
        <w:t xml:space="preserve"> </w:t>
      </w:r>
      <w:proofErr w:type="spellStart"/>
      <w:r w:rsidR="0063368E" w:rsidRPr="00BC4033">
        <w:rPr>
          <w:lang w:val="it-IT"/>
        </w:rPr>
        <w:t>University</w:t>
      </w:r>
      <w:proofErr w:type="spellEnd"/>
      <w:r w:rsidR="0063368E" w:rsidRPr="00BC4033">
        <w:rPr>
          <w:lang w:val="it-IT"/>
        </w:rPr>
        <w:t xml:space="preserve"> </w:t>
      </w:r>
      <w:proofErr w:type="gramStart"/>
      <w:r w:rsidR="0063368E" w:rsidRPr="00BC4033">
        <w:rPr>
          <w:lang w:val="it-IT"/>
        </w:rPr>
        <w:t>of</w:t>
      </w:r>
      <w:proofErr w:type="gramEnd"/>
      <w:r w:rsidR="0063368E" w:rsidRPr="00BC4033">
        <w:rPr>
          <w:lang w:val="it-IT"/>
        </w:rPr>
        <w:t xml:space="preserve"> Reggio Calabria, </w:t>
      </w:r>
      <w:r w:rsidR="0063368E">
        <w:rPr>
          <w:lang w:val="it-IT"/>
        </w:rPr>
        <w:t xml:space="preserve">Agraria </w:t>
      </w:r>
      <w:r w:rsidRPr="00BC4033">
        <w:rPr>
          <w:lang w:val="it-IT"/>
        </w:rPr>
        <w:t>Department, Località Feo di Vito,</w:t>
      </w:r>
      <w:r>
        <w:rPr>
          <w:lang w:val="it-IT"/>
        </w:rPr>
        <w:t xml:space="preserve"> </w:t>
      </w:r>
      <w:r w:rsidR="0063368E">
        <w:rPr>
          <w:lang w:val="it-IT"/>
        </w:rPr>
        <w:t>I-</w:t>
      </w:r>
      <w:r w:rsidRPr="00BC4033">
        <w:rPr>
          <w:lang w:val="it-IT"/>
        </w:rPr>
        <w:t xml:space="preserve">89122 Reggio Calabria, </w:t>
      </w:r>
      <w:proofErr w:type="spellStart"/>
      <w:r w:rsidRPr="00BC4033">
        <w:rPr>
          <w:lang w:val="it-IT"/>
        </w:rPr>
        <w:t>Italy</w:t>
      </w:r>
      <w:proofErr w:type="spellEnd"/>
      <w:r w:rsidR="0063368E">
        <w:rPr>
          <w:lang w:val="it-IT"/>
        </w:rPr>
        <w:t>,</w:t>
      </w:r>
      <w:r w:rsidRPr="00BC4033">
        <w:rPr>
          <w:lang w:val="it-IT"/>
        </w:rPr>
        <w:t xml:space="preserve"> giuseppe.bombino@unirc.it</w:t>
      </w:r>
      <w:r w:rsidR="00EF3FF6">
        <w:rPr>
          <w:lang w:val="it-IT"/>
        </w:rPr>
        <w:t>*</w:t>
      </w:r>
      <w:r w:rsidR="0063368E">
        <w:rPr>
          <w:lang w:val="it-IT"/>
        </w:rPr>
        <w:t xml:space="preserve">, </w:t>
      </w:r>
      <w:r>
        <w:rPr>
          <w:lang w:val="it-IT"/>
        </w:rPr>
        <w:t>daniela.d’agostino@unirc.it</w:t>
      </w:r>
      <w:r w:rsidR="002251EE">
        <w:rPr>
          <w:lang w:val="it-IT"/>
        </w:rPr>
        <w:t xml:space="preserve"> </w:t>
      </w:r>
      <w:bookmarkStart w:id="0" w:name="_GoBack"/>
      <w:bookmarkEnd w:id="0"/>
      <w:r>
        <w:rPr>
          <w:lang w:val="it-IT"/>
        </w:rPr>
        <w:t>p</w:t>
      </w:r>
      <w:r w:rsidRPr="00BC4033">
        <w:rPr>
          <w:lang w:val="it-IT"/>
        </w:rPr>
        <w:t>ietro.denisi@unirc.it</w:t>
      </w:r>
      <w:r w:rsidR="0063368E">
        <w:rPr>
          <w:lang w:val="it-IT"/>
        </w:rPr>
        <w:t>,</w:t>
      </w:r>
      <w:r>
        <w:rPr>
          <w:lang w:val="it-IT"/>
        </w:rPr>
        <w:t xml:space="preserve"> </w:t>
      </w:r>
      <w:r w:rsidR="0063368E" w:rsidRPr="006E0827">
        <w:rPr>
          <w:lang w:val="it-IT"/>
        </w:rPr>
        <w:t>dzema@unirc.it</w:t>
      </w:r>
      <w:r w:rsidR="0063368E">
        <w:rPr>
          <w:lang w:val="it-IT"/>
        </w:rPr>
        <w:t>,</w:t>
      </w:r>
      <w:r>
        <w:rPr>
          <w:lang w:val="it-IT"/>
        </w:rPr>
        <w:t xml:space="preserve"> </w:t>
      </w:r>
      <w:r w:rsidRPr="00BC4033">
        <w:rPr>
          <w:lang w:val="it-IT"/>
        </w:rPr>
        <w:t>smzimbone@unirc.it</w:t>
      </w:r>
    </w:p>
    <w:p w14:paraId="188E11C1" w14:textId="1272B03A" w:rsidR="00BC4033" w:rsidRDefault="00BC4033" w:rsidP="0079434B">
      <w:pPr>
        <w:pStyle w:val="Address"/>
        <w:ind w:left="0"/>
        <w:jc w:val="center"/>
      </w:pPr>
      <w:r w:rsidRPr="00BC4033">
        <w:rPr>
          <w:vertAlign w:val="superscript"/>
        </w:rPr>
        <w:t>2</w:t>
      </w:r>
      <w:r>
        <w:t xml:space="preserve"> Agronomy Department, Institute for Sustainable Agriculture (IAS-CSIC), </w:t>
      </w:r>
      <w:proofErr w:type="spellStart"/>
      <w:r>
        <w:t>Avenida</w:t>
      </w:r>
      <w:proofErr w:type="spellEnd"/>
      <w:r>
        <w:t xml:space="preserve"> Menendez </w:t>
      </w:r>
      <w:proofErr w:type="spellStart"/>
      <w:r>
        <w:t>Pidal</w:t>
      </w:r>
      <w:proofErr w:type="spellEnd"/>
      <w:r>
        <w:t xml:space="preserve"> s/n,</w:t>
      </w:r>
      <w:r w:rsidR="0063368E">
        <w:t xml:space="preserve"> </w:t>
      </w:r>
      <w:r>
        <w:t>E-14004 Córdoba, Spain</w:t>
      </w:r>
      <w:r w:rsidR="0063368E">
        <w:t xml:space="preserve">, </w:t>
      </w:r>
      <w:r w:rsidRPr="00BC4033">
        <w:t>joseagomez@ias.csic.es</w:t>
      </w:r>
    </w:p>
    <w:p w14:paraId="1D4BDD60" w14:textId="4B9CC4EB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63368E">
        <w:t>Surface runoff, soil loss</w:t>
      </w:r>
      <w:r w:rsidR="00920259">
        <w:t xml:space="preserve">, soil cover, soil conservation practices, SCS model, USLE-family models. </w:t>
      </w:r>
    </w:p>
    <w:p w14:paraId="02787190" w14:textId="0C436EC5" w:rsidR="00434EB6" w:rsidRDefault="00434EB6" w:rsidP="00610088">
      <w:pPr>
        <w:pStyle w:val="Abstract"/>
        <w:jc w:val="both"/>
        <w:rPr>
          <w:rFonts w:cs="Arial"/>
          <w:i w:val="0"/>
          <w:iCs/>
          <w:lang w:val="en-GB"/>
        </w:rPr>
      </w:pPr>
      <w:r w:rsidRPr="00EF3FF6">
        <w:rPr>
          <w:b/>
        </w:rPr>
        <w:t>Abstract.</w:t>
      </w:r>
      <w:r w:rsidRPr="00EF3FF6">
        <w:rPr>
          <w:rFonts w:cs="Arial"/>
          <w:i w:val="0"/>
          <w:iCs/>
        </w:rPr>
        <w:t xml:space="preserve"> </w:t>
      </w:r>
      <w:r w:rsidR="0079434B" w:rsidRPr="00EF3FF6">
        <w:rPr>
          <w:rFonts w:cs="Arial"/>
          <w:i w:val="0"/>
          <w:iCs/>
        </w:rPr>
        <w:t xml:space="preserve">When olive groves are cultivated on clayey soils with steep </w:t>
      </w:r>
      <w:r w:rsidR="00920259" w:rsidRPr="00EF3FF6">
        <w:rPr>
          <w:rFonts w:cs="Arial"/>
          <w:i w:val="0"/>
          <w:iCs/>
        </w:rPr>
        <w:t>slopes</w:t>
      </w:r>
      <w:r w:rsidR="0079434B" w:rsidRPr="00EF3FF6">
        <w:rPr>
          <w:rFonts w:cs="Arial"/>
          <w:i w:val="0"/>
          <w:iCs/>
        </w:rPr>
        <w:t xml:space="preserve">, as in many Mediterranean areas, reducing runoff and soil erosion by adopting </w:t>
      </w:r>
      <w:r w:rsidR="00920259" w:rsidRPr="00EF3FF6">
        <w:rPr>
          <w:rFonts w:cs="Arial"/>
          <w:i w:val="0"/>
          <w:iCs/>
        </w:rPr>
        <w:t>effective</w:t>
      </w:r>
      <w:r w:rsidR="0079434B" w:rsidRPr="00EF3FF6">
        <w:rPr>
          <w:rFonts w:cs="Arial"/>
          <w:i w:val="0"/>
          <w:iCs/>
        </w:rPr>
        <w:t xml:space="preserve"> soil management practices</w:t>
      </w:r>
      <w:r w:rsidR="00920259" w:rsidRPr="00EF3FF6">
        <w:rPr>
          <w:rFonts w:cs="Arial"/>
          <w:i w:val="0"/>
          <w:iCs/>
        </w:rPr>
        <w:t xml:space="preserve"> (SMPs)</w:t>
      </w:r>
      <w:r w:rsidR="0079434B" w:rsidRPr="00EF3FF6">
        <w:rPr>
          <w:rFonts w:cs="Arial"/>
          <w:i w:val="0"/>
          <w:iCs/>
        </w:rPr>
        <w:t xml:space="preserve"> is imperative. A soil cover by pruning residues may </w:t>
      </w:r>
      <w:r w:rsidR="00920259" w:rsidRPr="00EF3FF6">
        <w:rPr>
          <w:rFonts w:cs="Arial"/>
          <w:i w:val="0"/>
          <w:iCs/>
        </w:rPr>
        <w:t xml:space="preserve">result in </w:t>
      </w:r>
      <w:r w:rsidR="0079434B" w:rsidRPr="00EF3FF6">
        <w:rPr>
          <w:rFonts w:cs="Arial"/>
          <w:i w:val="0"/>
          <w:iCs/>
        </w:rPr>
        <w:t>a</w:t>
      </w:r>
      <w:r w:rsidR="00920259" w:rsidRPr="00EF3FF6">
        <w:rPr>
          <w:rFonts w:cs="Arial"/>
          <w:i w:val="0"/>
          <w:iCs/>
        </w:rPr>
        <w:t xml:space="preserve"> viable</w:t>
      </w:r>
      <w:r w:rsidR="0079434B" w:rsidRPr="00EF3FF6">
        <w:rPr>
          <w:rFonts w:cs="Arial"/>
          <w:i w:val="0"/>
          <w:iCs/>
        </w:rPr>
        <w:t xml:space="preserve"> alternative to the commonly</w:t>
      </w:r>
      <w:r w:rsidR="00EF3FF6">
        <w:rPr>
          <w:rFonts w:cs="Arial"/>
          <w:i w:val="0"/>
          <w:iCs/>
        </w:rPr>
        <w:t>-</w:t>
      </w:r>
      <w:r w:rsidR="0079434B" w:rsidRPr="00EF3FF6">
        <w:rPr>
          <w:rFonts w:cs="Arial"/>
          <w:i w:val="0"/>
          <w:iCs/>
        </w:rPr>
        <w:t>adopted mechanical tillage.</w:t>
      </w:r>
      <w:r w:rsidR="00714CBB" w:rsidRPr="00EF3FF6">
        <w:rPr>
          <w:rFonts w:cs="Arial"/>
          <w:i w:val="0"/>
          <w:iCs/>
        </w:rPr>
        <w:t xml:space="preserve"> </w:t>
      </w:r>
      <w:r w:rsidR="00920259" w:rsidRPr="00EF3FF6">
        <w:rPr>
          <w:rFonts w:cs="Arial"/>
          <w:i w:val="0"/>
          <w:iCs/>
        </w:rPr>
        <w:t xml:space="preserve">However, while the literature about the soil protection with a crop cover is abundant, the studies about the SMPs using pruning residues are </w:t>
      </w:r>
      <w:r w:rsidR="00AD5FC5" w:rsidRPr="00EF3FF6">
        <w:rPr>
          <w:rFonts w:cs="Arial"/>
          <w:i w:val="0"/>
          <w:iCs/>
        </w:rPr>
        <w:t>much less.</w:t>
      </w:r>
      <w:r w:rsidR="00920259" w:rsidRPr="00EF3FF6">
        <w:rPr>
          <w:rFonts w:cs="Arial"/>
          <w:i w:val="0"/>
          <w:iCs/>
        </w:rPr>
        <w:t xml:space="preserve"> </w:t>
      </w:r>
      <w:r w:rsidR="00AD5FC5" w:rsidRPr="00EF3FF6">
        <w:rPr>
          <w:rFonts w:cs="Arial"/>
          <w:i w:val="0"/>
          <w:iCs/>
        </w:rPr>
        <w:t>To fill this gap, t</w:t>
      </w:r>
      <w:r w:rsidR="0079434B" w:rsidRPr="00EF3FF6">
        <w:rPr>
          <w:rFonts w:cs="Arial"/>
          <w:i w:val="0"/>
          <w:iCs/>
        </w:rPr>
        <w:t xml:space="preserve">his study evaluates </w:t>
      </w:r>
      <w:r w:rsidR="00AD5FC5" w:rsidRPr="00EF3FF6">
        <w:rPr>
          <w:rFonts w:cs="Arial"/>
          <w:i w:val="0"/>
          <w:iCs/>
        </w:rPr>
        <w:t xml:space="preserve">and simulates </w:t>
      </w:r>
      <w:r w:rsidR="0079434B" w:rsidRPr="00EF3FF6">
        <w:rPr>
          <w:rFonts w:cs="Arial"/>
          <w:i w:val="0"/>
          <w:iCs/>
        </w:rPr>
        <w:t xml:space="preserve">the hydrological response of a steep and clayey olive grove of Southern Italy </w:t>
      </w:r>
      <w:r w:rsidR="00AD5FC5" w:rsidRPr="00EF3FF6">
        <w:rPr>
          <w:rFonts w:cs="Arial"/>
          <w:i w:val="0"/>
          <w:iCs/>
        </w:rPr>
        <w:t>under three SMPs (mechanical tillage, MT, mulching with 3500 kg ha</w:t>
      </w:r>
      <w:r w:rsidR="00AD5FC5" w:rsidRPr="00EF3FF6">
        <w:rPr>
          <w:rFonts w:cs="Arial"/>
          <w:i w:val="0"/>
          <w:iCs/>
          <w:vertAlign w:val="superscript"/>
        </w:rPr>
        <w:t>-1</w:t>
      </w:r>
      <w:r w:rsidR="00AD5FC5" w:rsidRPr="00EF3FF6">
        <w:rPr>
          <w:rFonts w:cs="Arial"/>
          <w:i w:val="0"/>
          <w:iCs/>
        </w:rPr>
        <w:t xml:space="preserve"> of pruning residues, M, and standard protection</w:t>
      </w:r>
      <w:r w:rsidR="00CD3A5B" w:rsidRPr="00EF3FF6">
        <w:rPr>
          <w:rFonts w:cs="Arial"/>
          <w:i w:val="0"/>
          <w:iCs/>
        </w:rPr>
        <w:t xml:space="preserve"> of soil</w:t>
      </w:r>
      <w:r w:rsidR="00AD5FC5" w:rsidRPr="00EF3FF6">
        <w:rPr>
          <w:rFonts w:cs="Arial"/>
          <w:i w:val="0"/>
          <w:iCs/>
        </w:rPr>
        <w:t xml:space="preserve">, </w:t>
      </w:r>
      <w:r w:rsidR="00CD3A5B" w:rsidRPr="00EF3FF6">
        <w:rPr>
          <w:rFonts w:cs="Arial"/>
          <w:i w:val="0"/>
          <w:iCs/>
        </w:rPr>
        <w:t xml:space="preserve">assumed as a control, </w:t>
      </w:r>
      <w:r w:rsidR="00AD5FC5" w:rsidRPr="00EF3FF6">
        <w:rPr>
          <w:rFonts w:cs="Arial"/>
          <w:i w:val="0"/>
          <w:iCs/>
        </w:rPr>
        <w:t>C</w:t>
      </w:r>
      <w:r w:rsidR="00714CBB" w:rsidRPr="00EF3FF6">
        <w:rPr>
          <w:rFonts w:cs="Arial"/>
          <w:i w:val="0"/>
          <w:iCs/>
        </w:rPr>
        <w:t>)</w:t>
      </w:r>
      <w:r w:rsidR="00AD5FC5" w:rsidRPr="00EF3FF6">
        <w:rPr>
          <w:rFonts w:cs="Arial"/>
          <w:i w:val="0"/>
          <w:iCs/>
        </w:rPr>
        <w:t>.</w:t>
      </w:r>
      <w:r w:rsidR="0079434B" w:rsidRPr="00EF3FF6">
        <w:rPr>
          <w:rFonts w:cs="Arial"/>
          <w:i w:val="0"/>
          <w:iCs/>
        </w:rPr>
        <w:t xml:space="preserve"> </w:t>
      </w:r>
      <w:r w:rsidR="00AD5FC5" w:rsidRPr="00EF3FF6">
        <w:rPr>
          <w:rFonts w:cs="Arial"/>
          <w:i w:val="0"/>
          <w:iCs/>
        </w:rPr>
        <w:t xml:space="preserve">Under these scenarios, the </w:t>
      </w:r>
      <w:r w:rsidR="0079434B" w:rsidRPr="00EF3FF6">
        <w:rPr>
          <w:rFonts w:cs="Arial"/>
          <w:i w:val="0"/>
          <w:iCs/>
        </w:rPr>
        <w:t>infiltration rates under simulated rainfall</w:t>
      </w:r>
      <w:r w:rsidR="00AD5FC5" w:rsidRPr="00EF3FF6">
        <w:rPr>
          <w:rFonts w:cs="Arial"/>
          <w:i w:val="0"/>
          <w:iCs/>
        </w:rPr>
        <w:t>, and the</w:t>
      </w:r>
      <w:r w:rsidR="0079434B" w:rsidRPr="00EF3FF6">
        <w:rPr>
          <w:rFonts w:cs="Arial"/>
          <w:i w:val="0"/>
          <w:iCs/>
        </w:rPr>
        <w:t xml:space="preserve"> surface runoff and soil </w:t>
      </w:r>
      <w:r w:rsidR="00AD5FC5" w:rsidRPr="00EF3FF6">
        <w:rPr>
          <w:rFonts w:cs="Arial"/>
          <w:i w:val="0"/>
          <w:iCs/>
        </w:rPr>
        <w:t>loss</w:t>
      </w:r>
      <w:r w:rsidR="0079434B" w:rsidRPr="00EF3FF6">
        <w:rPr>
          <w:rFonts w:cs="Arial"/>
          <w:i w:val="0"/>
          <w:iCs/>
        </w:rPr>
        <w:t xml:space="preserve"> </w:t>
      </w:r>
      <w:r w:rsidR="00714CBB" w:rsidRPr="00EF3FF6">
        <w:rPr>
          <w:rFonts w:cs="Arial"/>
          <w:i w:val="0"/>
          <w:iCs/>
        </w:rPr>
        <w:t>after</w:t>
      </w:r>
      <w:r w:rsidR="0079434B" w:rsidRPr="00EF3FF6">
        <w:rPr>
          <w:rFonts w:cs="Arial"/>
          <w:i w:val="0"/>
          <w:iCs/>
        </w:rPr>
        <w:t xml:space="preserve"> natural rainfall</w:t>
      </w:r>
      <w:r w:rsidR="00714CBB" w:rsidRPr="00EF3FF6">
        <w:rPr>
          <w:rFonts w:cs="Arial"/>
          <w:i w:val="0"/>
          <w:iCs/>
        </w:rPr>
        <w:t>s</w:t>
      </w:r>
      <w:r w:rsidR="0079434B" w:rsidRPr="00EF3FF6">
        <w:rPr>
          <w:rFonts w:cs="Arial"/>
          <w:i w:val="0"/>
          <w:iCs/>
        </w:rPr>
        <w:t xml:space="preserve"> </w:t>
      </w:r>
      <w:r w:rsidR="00AD5FC5" w:rsidRPr="00EF3FF6">
        <w:rPr>
          <w:rFonts w:cs="Arial"/>
          <w:i w:val="0"/>
          <w:iCs/>
        </w:rPr>
        <w:t>ha</w:t>
      </w:r>
      <w:r w:rsidR="00714CBB" w:rsidRPr="00EF3FF6">
        <w:rPr>
          <w:rFonts w:cs="Arial"/>
          <w:i w:val="0"/>
          <w:iCs/>
        </w:rPr>
        <w:t>ve</w:t>
      </w:r>
      <w:r w:rsidR="00AD5FC5" w:rsidRPr="00EF3FF6">
        <w:rPr>
          <w:rFonts w:cs="Arial"/>
          <w:i w:val="0"/>
          <w:iCs/>
        </w:rPr>
        <w:t xml:space="preserve"> been evaluated at the plot scale throughout two years. Moreover, </w:t>
      </w:r>
      <w:r w:rsidR="0079434B" w:rsidRPr="00EF3FF6">
        <w:rPr>
          <w:rFonts w:cs="Arial"/>
          <w:i w:val="0"/>
          <w:iCs/>
        </w:rPr>
        <w:t xml:space="preserve">the accuracy </w:t>
      </w:r>
      <w:r w:rsidR="00AD5FC5" w:rsidRPr="00EF3FF6">
        <w:rPr>
          <w:rFonts w:cs="Arial"/>
          <w:i w:val="0"/>
          <w:iCs/>
        </w:rPr>
        <w:t xml:space="preserve">of </w:t>
      </w:r>
      <w:r w:rsidR="00C1104E" w:rsidRPr="00EF3FF6">
        <w:rPr>
          <w:rFonts w:cs="Arial"/>
          <w:i w:val="0"/>
          <w:iCs/>
        </w:rPr>
        <w:t xml:space="preserve">the </w:t>
      </w:r>
      <w:r w:rsidR="00AD5FC5" w:rsidRPr="00EF3FF6">
        <w:rPr>
          <w:rFonts w:cs="Arial"/>
          <w:i w:val="0"/>
          <w:iCs/>
        </w:rPr>
        <w:t xml:space="preserve">SCS-CN and </w:t>
      </w:r>
      <w:r w:rsidR="00F866FC" w:rsidRPr="00EF3FF6">
        <w:rPr>
          <w:rFonts w:cs="Arial"/>
          <w:i w:val="0"/>
          <w:iCs/>
        </w:rPr>
        <w:t xml:space="preserve">two </w:t>
      </w:r>
      <w:r w:rsidR="00AD5FC5" w:rsidRPr="00EF3FF6">
        <w:rPr>
          <w:rFonts w:cs="Arial"/>
          <w:i w:val="0"/>
          <w:iCs/>
        </w:rPr>
        <w:t>USLE-family models</w:t>
      </w:r>
      <w:r w:rsidR="00F866FC" w:rsidRPr="00EF3FF6">
        <w:rPr>
          <w:rFonts w:cs="Arial"/>
          <w:i w:val="0"/>
          <w:iCs/>
        </w:rPr>
        <w:t xml:space="preserve"> (MUSLE and USLE-M)</w:t>
      </w:r>
      <w:r w:rsidR="00AD5FC5" w:rsidRPr="00EF3FF6">
        <w:rPr>
          <w:rFonts w:cs="Arial"/>
          <w:i w:val="0"/>
          <w:iCs/>
        </w:rPr>
        <w:t xml:space="preserve"> </w:t>
      </w:r>
      <w:r w:rsidR="0079434B" w:rsidRPr="00EF3FF6">
        <w:rPr>
          <w:rFonts w:cs="Arial"/>
          <w:i w:val="0"/>
          <w:iCs/>
        </w:rPr>
        <w:t xml:space="preserve">in predicting runoff </w:t>
      </w:r>
      <w:r w:rsidR="00AD5FC5" w:rsidRPr="00EF3FF6">
        <w:rPr>
          <w:rFonts w:cs="Arial"/>
          <w:i w:val="0"/>
          <w:iCs/>
        </w:rPr>
        <w:t xml:space="preserve">volume </w:t>
      </w:r>
      <w:r w:rsidR="0079434B" w:rsidRPr="00EF3FF6">
        <w:rPr>
          <w:rFonts w:cs="Arial"/>
          <w:i w:val="0"/>
          <w:iCs/>
        </w:rPr>
        <w:t>and soil loss</w:t>
      </w:r>
      <w:r w:rsidR="00AD5FC5" w:rsidRPr="00EF3FF6">
        <w:rPr>
          <w:rFonts w:cs="Arial"/>
          <w:i w:val="0"/>
          <w:iCs/>
        </w:rPr>
        <w:t xml:space="preserve"> has been evaluated using th</w:t>
      </w:r>
      <w:r w:rsidR="00C1104E" w:rsidRPr="00EF3FF6">
        <w:rPr>
          <w:rFonts w:cs="Arial"/>
          <w:i w:val="0"/>
          <w:iCs/>
        </w:rPr>
        <w:t>ose</w:t>
      </w:r>
      <w:r w:rsidR="00AD5FC5" w:rsidRPr="00EF3FF6">
        <w:rPr>
          <w:rFonts w:cs="Arial"/>
          <w:i w:val="0"/>
          <w:iCs/>
        </w:rPr>
        <w:t xml:space="preserve"> hydrological observations.</w:t>
      </w:r>
      <w:r w:rsidR="00BD62DD" w:rsidRPr="00EF3FF6">
        <w:rPr>
          <w:rFonts w:cs="Arial"/>
          <w:i w:val="0"/>
          <w:iCs/>
        </w:rPr>
        <w:t xml:space="preserve"> </w:t>
      </w:r>
      <w:r w:rsidR="00462D64" w:rsidRPr="00EF3FF6">
        <w:rPr>
          <w:rFonts w:cs="Arial"/>
          <w:i w:val="0"/>
          <w:iCs/>
        </w:rPr>
        <w:t>T</w:t>
      </w:r>
      <w:r w:rsidR="00470EE3" w:rsidRPr="00EF3FF6">
        <w:rPr>
          <w:rFonts w:cs="Arial"/>
          <w:i w:val="0"/>
          <w:iCs/>
        </w:rPr>
        <w:t xml:space="preserve">he </w:t>
      </w:r>
      <w:r w:rsidR="00F15721" w:rsidRPr="00EF3FF6">
        <w:rPr>
          <w:rFonts w:cs="Arial"/>
          <w:i w:val="0"/>
          <w:iCs/>
        </w:rPr>
        <w:t>MT</w:t>
      </w:r>
      <w:r w:rsidR="00470EE3" w:rsidRPr="00EF3FF6">
        <w:rPr>
          <w:rFonts w:cs="Arial"/>
          <w:i w:val="0"/>
          <w:iCs/>
        </w:rPr>
        <w:t xml:space="preserve"> led to </w:t>
      </w:r>
      <w:r w:rsidR="00462D64" w:rsidRPr="00EF3FF6">
        <w:rPr>
          <w:rFonts w:cs="Arial"/>
          <w:i w:val="0"/>
          <w:iCs/>
        </w:rPr>
        <w:t xml:space="preserve">the </w:t>
      </w:r>
      <w:r w:rsidR="00470EE3" w:rsidRPr="00EF3FF6">
        <w:rPr>
          <w:rFonts w:cs="Arial"/>
          <w:i w:val="0"/>
          <w:iCs/>
        </w:rPr>
        <w:t>lowe</w:t>
      </w:r>
      <w:r w:rsidR="00462D64" w:rsidRPr="00EF3FF6">
        <w:rPr>
          <w:rFonts w:cs="Arial"/>
          <w:i w:val="0"/>
          <w:iCs/>
        </w:rPr>
        <w:t>st</w:t>
      </w:r>
      <w:r w:rsidR="00470EE3" w:rsidRPr="00EF3FF6">
        <w:rPr>
          <w:rFonts w:cs="Arial"/>
          <w:i w:val="0"/>
          <w:iCs/>
        </w:rPr>
        <w:t xml:space="preserve"> water infiltration rates</w:t>
      </w:r>
      <w:r w:rsidR="0004201C" w:rsidRPr="00EF3FF6">
        <w:rPr>
          <w:rFonts w:cs="Arial"/>
          <w:i w:val="0"/>
          <w:iCs/>
        </w:rPr>
        <w:t xml:space="preserve"> (on average +</w:t>
      </w:r>
      <w:r w:rsidR="00DD16DC" w:rsidRPr="00EF3FF6">
        <w:rPr>
          <w:rFonts w:cs="Arial"/>
          <w:i w:val="0"/>
          <w:iCs/>
        </w:rPr>
        <w:t>6</w:t>
      </w:r>
      <w:r w:rsidR="001A05B2" w:rsidRPr="00EF3FF6">
        <w:rPr>
          <w:rFonts w:cs="Arial"/>
          <w:i w:val="0"/>
          <w:iCs/>
        </w:rPr>
        <w:t>3</w:t>
      </w:r>
      <w:r w:rsidR="0004201C" w:rsidRPr="00EF3FF6">
        <w:rPr>
          <w:rFonts w:cs="Arial"/>
          <w:i w:val="0"/>
          <w:iCs/>
        </w:rPr>
        <w:t>%, compared to the control)</w:t>
      </w:r>
      <w:r w:rsidR="00462D64" w:rsidRPr="00EF3FF6">
        <w:rPr>
          <w:rFonts w:cs="Arial"/>
          <w:i w:val="0"/>
          <w:iCs/>
        </w:rPr>
        <w:t>,</w:t>
      </w:r>
      <w:r w:rsidR="00470EE3" w:rsidRPr="00EF3FF6">
        <w:rPr>
          <w:rFonts w:cs="Arial"/>
          <w:i w:val="0"/>
          <w:iCs/>
        </w:rPr>
        <w:t xml:space="preserve"> and </w:t>
      </w:r>
      <w:r w:rsidR="00462D64" w:rsidRPr="00EF3FF6">
        <w:rPr>
          <w:rFonts w:cs="Arial"/>
          <w:i w:val="0"/>
          <w:iCs/>
        </w:rPr>
        <w:t xml:space="preserve">the </w:t>
      </w:r>
      <w:r w:rsidR="00470EE3" w:rsidRPr="00EF3FF6">
        <w:rPr>
          <w:rFonts w:cs="Arial"/>
          <w:i w:val="0"/>
          <w:iCs/>
        </w:rPr>
        <w:t>highe</w:t>
      </w:r>
      <w:r w:rsidR="00462D64" w:rsidRPr="00EF3FF6">
        <w:rPr>
          <w:rFonts w:cs="Arial"/>
          <w:i w:val="0"/>
          <w:iCs/>
        </w:rPr>
        <w:t>st</w:t>
      </w:r>
      <w:r w:rsidR="00470EE3" w:rsidRPr="00EF3FF6">
        <w:rPr>
          <w:rFonts w:cs="Arial"/>
          <w:i w:val="0"/>
          <w:iCs/>
        </w:rPr>
        <w:t xml:space="preserve"> runoff </w:t>
      </w:r>
      <w:r w:rsidR="0004201C" w:rsidRPr="00EF3FF6">
        <w:rPr>
          <w:rFonts w:cs="Arial"/>
          <w:i w:val="0"/>
          <w:iCs/>
        </w:rPr>
        <w:t>(+</w:t>
      </w:r>
      <w:r w:rsidR="001A05B2" w:rsidRPr="00EF3FF6">
        <w:rPr>
          <w:rFonts w:cs="Arial"/>
          <w:i w:val="0"/>
          <w:iCs/>
        </w:rPr>
        <w:t>8</w:t>
      </w:r>
      <w:r w:rsidR="0004201C" w:rsidRPr="00EF3FF6">
        <w:rPr>
          <w:rFonts w:cs="Arial"/>
          <w:i w:val="0"/>
          <w:iCs/>
        </w:rPr>
        <w:t xml:space="preserve">%) </w:t>
      </w:r>
      <w:r w:rsidR="00462D64" w:rsidRPr="00EF3FF6">
        <w:rPr>
          <w:rFonts w:cs="Arial"/>
          <w:i w:val="0"/>
          <w:iCs/>
        </w:rPr>
        <w:t>and soil loss</w:t>
      </w:r>
      <w:r w:rsidR="0004201C" w:rsidRPr="00EF3FF6">
        <w:rPr>
          <w:rFonts w:cs="Arial"/>
          <w:i w:val="0"/>
          <w:iCs/>
        </w:rPr>
        <w:t xml:space="preserve"> (+</w:t>
      </w:r>
      <w:r w:rsidR="004568FE" w:rsidRPr="00EF3FF6">
        <w:rPr>
          <w:rFonts w:cs="Arial"/>
          <w:i w:val="0"/>
          <w:iCs/>
        </w:rPr>
        <w:t>57</w:t>
      </w:r>
      <w:r w:rsidR="0004201C" w:rsidRPr="00EF3FF6">
        <w:rPr>
          <w:rFonts w:cs="Arial"/>
          <w:i w:val="0"/>
          <w:iCs/>
        </w:rPr>
        <w:t>%)</w:t>
      </w:r>
      <w:r w:rsidR="00470EE3" w:rsidRPr="00EF3FF6">
        <w:rPr>
          <w:rFonts w:cs="Arial"/>
          <w:i w:val="0"/>
          <w:iCs/>
        </w:rPr>
        <w:t xml:space="preserve">. </w:t>
      </w:r>
      <w:r w:rsidR="0004201C" w:rsidRPr="00EF3FF6">
        <w:rPr>
          <w:rFonts w:cs="Arial"/>
          <w:i w:val="0"/>
          <w:iCs/>
        </w:rPr>
        <w:t>T</w:t>
      </w:r>
      <w:r w:rsidR="00470EE3" w:rsidRPr="00EF3FF6">
        <w:rPr>
          <w:rFonts w:cs="Arial"/>
          <w:i w:val="0"/>
          <w:iCs/>
        </w:rPr>
        <w:t xml:space="preserve">he </w:t>
      </w:r>
      <w:r w:rsidR="00884CCF" w:rsidRPr="00EF3FF6">
        <w:rPr>
          <w:rFonts w:cs="Arial"/>
          <w:i w:val="0"/>
          <w:iCs/>
        </w:rPr>
        <w:t>M</w:t>
      </w:r>
      <w:r w:rsidR="00470EE3" w:rsidRPr="00EF3FF6">
        <w:rPr>
          <w:rFonts w:cs="Arial"/>
          <w:i w:val="0"/>
          <w:iCs/>
        </w:rPr>
        <w:t xml:space="preserve"> </w:t>
      </w:r>
      <w:r w:rsidR="00884CCF" w:rsidRPr="00EF3FF6">
        <w:rPr>
          <w:rFonts w:cs="Arial"/>
          <w:i w:val="0"/>
          <w:iCs/>
        </w:rPr>
        <w:t xml:space="preserve">practice </w:t>
      </w:r>
      <w:r w:rsidR="00470EE3" w:rsidRPr="00EF3FF6">
        <w:rPr>
          <w:rFonts w:cs="Arial"/>
          <w:i w:val="0"/>
          <w:iCs/>
        </w:rPr>
        <w:t xml:space="preserve">increased </w:t>
      </w:r>
      <w:r w:rsidR="00884CCF" w:rsidRPr="00EF3FF6">
        <w:rPr>
          <w:rFonts w:cs="Arial"/>
          <w:i w:val="0"/>
          <w:iCs/>
        </w:rPr>
        <w:t xml:space="preserve">the </w:t>
      </w:r>
      <w:r w:rsidR="00470EE3" w:rsidRPr="00EF3FF6">
        <w:rPr>
          <w:rFonts w:cs="Arial"/>
          <w:i w:val="0"/>
          <w:iCs/>
        </w:rPr>
        <w:t xml:space="preserve">soil infiltration rates </w:t>
      </w:r>
      <w:r w:rsidR="00884CCF" w:rsidRPr="00EF3FF6">
        <w:rPr>
          <w:rFonts w:cs="Arial"/>
          <w:i w:val="0"/>
          <w:iCs/>
        </w:rPr>
        <w:t xml:space="preserve">by </w:t>
      </w:r>
      <w:r w:rsidR="00470EE3" w:rsidRPr="00EF3FF6">
        <w:rPr>
          <w:rFonts w:cs="Arial"/>
          <w:i w:val="0"/>
          <w:iCs/>
        </w:rPr>
        <w:t xml:space="preserve">over </w:t>
      </w:r>
      <w:r w:rsidR="00660116" w:rsidRPr="00EF3FF6">
        <w:rPr>
          <w:rFonts w:cs="Arial"/>
          <w:i w:val="0"/>
          <w:iCs/>
        </w:rPr>
        <w:t>20</w:t>
      </w:r>
      <w:r w:rsidR="00470EE3" w:rsidRPr="00EF3FF6">
        <w:rPr>
          <w:rFonts w:cs="Arial"/>
          <w:i w:val="0"/>
          <w:iCs/>
        </w:rPr>
        <w:t xml:space="preserve">%. For </w:t>
      </w:r>
      <w:r w:rsidR="00884CCF" w:rsidRPr="00EF3FF6">
        <w:rPr>
          <w:rFonts w:cs="Arial"/>
          <w:i w:val="0"/>
          <w:iCs/>
        </w:rPr>
        <w:t>this practice</w:t>
      </w:r>
      <w:r w:rsidR="00F15721" w:rsidRPr="00EF3FF6">
        <w:rPr>
          <w:rFonts w:cs="Arial"/>
          <w:i w:val="0"/>
          <w:iCs/>
        </w:rPr>
        <w:t>,</w:t>
      </w:r>
      <w:r w:rsidR="00470EE3" w:rsidRPr="00EF3FF6">
        <w:rPr>
          <w:rFonts w:cs="Arial"/>
          <w:i w:val="0"/>
          <w:iCs/>
        </w:rPr>
        <w:t xml:space="preserve"> </w:t>
      </w:r>
      <w:r w:rsidR="00884CCF" w:rsidRPr="00EF3FF6">
        <w:rPr>
          <w:rFonts w:cs="Arial"/>
          <w:i w:val="0"/>
          <w:iCs/>
        </w:rPr>
        <w:t>noticeable</w:t>
      </w:r>
      <w:r w:rsidR="00470EE3" w:rsidRPr="00EF3FF6">
        <w:rPr>
          <w:rFonts w:cs="Arial"/>
          <w:i w:val="0"/>
          <w:iCs/>
        </w:rPr>
        <w:t xml:space="preserve"> reduction</w:t>
      </w:r>
      <w:r w:rsidR="00884CCF" w:rsidRPr="00EF3FF6">
        <w:rPr>
          <w:rFonts w:cs="Arial"/>
          <w:i w:val="0"/>
          <w:iCs/>
        </w:rPr>
        <w:t>s</w:t>
      </w:r>
      <w:r w:rsidR="00470EE3" w:rsidRPr="00EF3FF6">
        <w:rPr>
          <w:rFonts w:cs="Arial"/>
          <w:i w:val="0"/>
          <w:iCs/>
        </w:rPr>
        <w:t xml:space="preserve"> in runoff </w:t>
      </w:r>
      <w:r w:rsidR="00884CCF" w:rsidRPr="00EF3FF6">
        <w:rPr>
          <w:rFonts w:cs="Arial"/>
          <w:i w:val="0"/>
          <w:iCs/>
        </w:rPr>
        <w:t>(on average -</w:t>
      </w:r>
      <w:r w:rsidR="00660116" w:rsidRPr="00EF3FF6">
        <w:rPr>
          <w:rFonts w:cs="Arial"/>
          <w:i w:val="0"/>
          <w:iCs/>
        </w:rPr>
        <w:t>22</w:t>
      </w:r>
      <w:r w:rsidR="00884CCF" w:rsidRPr="00EF3FF6">
        <w:rPr>
          <w:rFonts w:cs="Arial"/>
          <w:i w:val="0"/>
          <w:iCs/>
        </w:rPr>
        <w:t xml:space="preserve">%) </w:t>
      </w:r>
      <w:r w:rsidR="00470EE3" w:rsidRPr="00EF3FF6">
        <w:rPr>
          <w:rFonts w:cs="Arial"/>
          <w:i w:val="0"/>
          <w:iCs/>
        </w:rPr>
        <w:t>and soil loss</w:t>
      </w:r>
      <w:r w:rsidR="00884CCF" w:rsidRPr="00EF3FF6">
        <w:rPr>
          <w:rFonts w:cs="Arial"/>
          <w:i w:val="0"/>
          <w:iCs/>
        </w:rPr>
        <w:t xml:space="preserve"> (-</w:t>
      </w:r>
      <w:r w:rsidR="00677674" w:rsidRPr="00EF3FF6">
        <w:rPr>
          <w:rFonts w:cs="Arial"/>
          <w:i w:val="0"/>
          <w:iCs/>
        </w:rPr>
        <w:t>48</w:t>
      </w:r>
      <w:r w:rsidR="00884CCF" w:rsidRPr="00EF3FF6">
        <w:rPr>
          <w:rFonts w:cs="Arial"/>
          <w:i w:val="0"/>
          <w:iCs/>
        </w:rPr>
        <w:t>%) were</w:t>
      </w:r>
      <w:r w:rsidR="00470EE3" w:rsidRPr="00EF3FF6">
        <w:rPr>
          <w:rFonts w:cs="Arial"/>
          <w:i w:val="0"/>
          <w:iCs/>
        </w:rPr>
        <w:t xml:space="preserve"> detected</w:t>
      </w:r>
      <w:r w:rsidR="0004201C" w:rsidRPr="00EF3FF6">
        <w:rPr>
          <w:rFonts w:cs="Arial"/>
          <w:i w:val="0"/>
          <w:iCs/>
        </w:rPr>
        <w:t xml:space="preserve">. </w:t>
      </w:r>
      <w:r w:rsidR="003B0018" w:rsidRPr="00EF3FF6">
        <w:rPr>
          <w:rFonts w:cs="Arial"/>
          <w:i w:val="0"/>
          <w:iCs/>
        </w:rPr>
        <w:t>T</w:t>
      </w:r>
      <w:r w:rsidR="00F15721" w:rsidRPr="00EF3FF6">
        <w:rPr>
          <w:rFonts w:cs="Arial"/>
          <w:i w:val="0"/>
          <w:iCs/>
        </w:rPr>
        <w:t xml:space="preserve">he SCS-CN </w:t>
      </w:r>
      <w:r w:rsidR="003B0018" w:rsidRPr="00EF3FF6">
        <w:rPr>
          <w:rFonts w:cs="Arial"/>
          <w:i w:val="0"/>
          <w:iCs/>
        </w:rPr>
        <w:t xml:space="preserve">model </w:t>
      </w:r>
      <w:r w:rsidR="00F15721" w:rsidRPr="00EF3FF6">
        <w:rPr>
          <w:rFonts w:cs="Arial"/>
          <w:i w:val="0"/>
          <w:iCs/>
        </w:rPr>
        <w:t xml:space="preserve">was accurate </w:t>
      </w:r>
      <w:r w:rsidR="003B0018" w:rsidRPr="00EF3FF6">
        <w:rPr>
          <w:rFonts w:cs="Arial"/>
          <w:i w:val="0"/>
          <w:iCs/>
        </w:rPr>
        <w:t xml:space="preserve">in predicting runoff volumes </w:t>
      </w:r>
      <w:r w:rsidR="00F15721" w:rsidRPr="00EF3FF6">
        <w:rPr>
          <w:rFonts w:cs="Arial"/>
          <w:i w:val="0"/>
          <w:iCs/>
        </w:rPr>
        <w:t xml:space="preserve">(mean difference of 7% compared to the corresponding observations) </w:t>
      </w:r>
      <w:r w:rsidR="0004201C" w:rsidRPr="00EF3FF6">
        <w:rPr>
          <w:rFonts w:cs="Arial"/>
          <w:i w:val="0"/>
          <w:iCs/>
        </w:rPr>
        <w:t>for all SMPs. T</w:t>
      </w:r>
      <w:r w:rsidR="00F15721" w:rsidRPr="00EF3FF6">
        <w:rPr>
          <w:rFonts w:cs="Arial"/>
          <w:i w:val="0"/>
          <w:iCs/>
        </w:rPr>
        <w:t>he MUSLE</w:t>
      </w:r>
      <w:r w:rsidR="003B0018" w:rsidRPr="00EF3FF6">
        <w:rPr>
          <w:rFonts w:cs="Arial"/>
          <w:i w:val="0"/>
          <w:iCs/>
        </w:rPr>
        <w:t xml:space="preserve"> model</w:t>
      </w:r>
      <w:r w:rsidR="00F15721" w:rsidRPr="00EF3FF6">
        <w:rPr>
          <w:rFonts w:cs="Arial"/>
          <w:i w:val="0"/>
          <w:iCs/>
        </w:rPr>
        <w:t xml:space="preserve"> showed better performances in soils </w:t>
      </w:r>
      <w:r w:rsidR="0004201C" w:rsidRPr="00EF3FF6">
        <w:rPr>
          <w:rFonts w:cs="Arial"/>
          <w:i w:val="0"/>
          <w:iCs/>
        </w:rPr>
        <w:t xml:space="preserve">subjected </w:t>
      </w:r>
      <w:r w:rsidR="00F15721" w:rsidRPr="00EF3FF6">
        <w:rPr>
          <w:rFonts w:cs="Arial"/>
          <w:i w:val="0"/>
          <w:iCs/>
        </w:rPr>
        <w:t xml:space="preserve">to </w:t>
      </w:r>
      <w:r w:rsidR="0004201C" w:rsidRPr="00EF3FF6">
        <w:rPr>
          <w:rFonts w:cs="Arial"/>
          <w:i w:val="0"/>
          <w:iCs/>
        </w:rPr>
        <w:t>MT</w:t>
      </w:r>
      <w:r w:rsidR="00F15721" w:rsidRPr="00EF3FF6">
        <w:rPr>
          <w:rFonts w:cs="Arial"/>
          <w:i w:val="0"/>
          <w:iCs/>
        </w:rPr>
        <w:t xml:space="preserve"> </w:t>
      </w:r>
      <w:r w:rsidR="0004201C" w:rsidRPr="00EF3FF6">
        <w:rPr>
          <w:rFonts w:cs="Arial"/>
          <w:i w:val="0"/>
          <w:iCs/>
        </w:rPr>
        <w:t>and SP</w:t>
      </w:r>
      <w:r w:rsidR="00F15721" w:rsidRPr="00EF3FF6">
        <w:rPr>
          <w:rFonts w:cs="Arial"/>
          <w:i w:val="0"/>
          <w:iCs/>
        </w:rPr>
        <w:t xml:space="preserve"> (differences </w:t>
      </w:r>
      <w:r w:rsidR="0004201C" w:rsidRPr="00EF3FF6">
        <w:rPr>
          <w:rFonts w:cs="Arial"/>
          <w:i w:val="0"/>
          <w:iCs/>
        </w:rPr>
        <w:t xml:space="preserve">between predictions and observations </w:t>
      </w:r>
      <w:r w:rsidR="00F15721" w:rsidRPr="00EF3FF6">
        <w:rPr>
          <w:rFonts w:cs="Arial"/>
          <w:i w:val="0"/>
          <w:iCs/>
        </w:rPr>
        <w:t xml:space="preserve">lower than 10%), while the USLE-M was more reliable </w:t>
      </w:r>
      <w:r w:rsidR="0004201C" w:rsidRPr="00EF3FF6">
        <w:rPr>
          <w:rFonts w:cs="Arial"/>
          <w:i w:val="0"/>
          <w:iCs/>
        </w:rPr>
        <w:t xml:space="preserve">in </w:t>
      </w:r>
      <w:r w:rsidR="00F15721" w:rsidRPr="00EF3FF6">
        <w:rPr>
          <w:rFonts w:cs="Arial"/>
          <w:i w:val="0"/>
          <w:iCs/>
        </w:rPr>
        <w:t>simulat</w:t>
      </w:r>
      <w:r w:rsidR="0004201C" w:rsidRPr="00EF3FF6">
        <w:rPr>
          <w:rFonts w:cs="Arial"/>
          <w:i w:val="0"/>
          <w:iCs/>
        </w:rPr>
        <w:t>ing the</w:t>
      </w:r>
      <w:r w:rsidR="00F15721" w:rsidRPr="00EF3FF6">
        <w:rPr>
          <w:rFonts w:cs="Arial"/>
          <w:i w:val="0"/>
          <w:iCs/>
        </w:rPr>
        <w:t xml:space="preserve"> soil loss in </w:t>
      </w:r>
      <w:r w:rsidR="0004201C" w:rsidRPr="00EF3FF6">
        <w:rPr>
          <w:rFonts w:cs="Arial"/>
          <w:i w:val="0"/>
          <w:iCs/>
        </w:rPr>
        <w:t>M</w:t>
      </w:r>
      <w:r w:rsidR="00F15721" w:rsidRPr="00EF3FF6">
        <w:rPr>
          <w:rFonts w:cs="Arial"/>
          <w:i w:val="0"/>
          <w:iCs/>
        </w:rPr>
        <w:t xml:space="preserve"> plots (differences of 8%).</w:t>
      </w:r>
      <w:r w:rsidR="00610088" w:rsidRPr="00EF3FF6">
        <w:rPr>
          <w:i w:val="0"/>
          <w:iCs/>
        </w:rPr>
        <w:t xml:space="preserve"> </w:t>
      </w:r>
      <w:r w:rsidR="00610088" w:rsidRPr="00EF3FF6">
        <w:rPr>
          <w:rFonts w:cs="Arial"/>
          <w:i w:val="0"/>
          <w:iCs/>
        </w:rPr>
        <w:t>Overall,</w:t>
      </w:r>
      <w:r w:rsidR="006002B7" w:rsidRPr="00EF3FF6">
        <w:rPr>
          <w:rFonts w:cs="Arial"/>
          <w:i w:val="0"/>
          <w:iCs/>
        </w:rPr>
        <w:t xml:space="preserve"> </w:t>
      </w:r>
      <w:r w:rsidR="00610088" w:rsidRPr="00EF3FF6">
        <w:rPr>
          <w:rFonts w:cs="Arial"/>
          <w:i w:val="0"/>
          <w:iCs/>
        </w:rPr>
        <w:t xml:space="preserve">the results </w:t>
      </w:r>
      <w:r w:rsidR="006002B7" w:rsidRPr="00EF3FF6">
        <w:rPr>
          <w:rFonts w:cs="Arial"/>
          <w:i w:val="0"/>
          <w:iCs/>
        </w:rPr>
        <w:t>of this study are promising in view of a broader diffusion of SMPs in croplands with adverse conditions</w:t>
      </w:r>
      <w:r w:rsidR="003B0018" w:rsidRPr="00EF3FF6">
        <w:rPr>
          <w:rFonts w:cs="Arial"/>
          <w:i w:val="0"/>
          <w:iCs/>
        </w:rPr>
        <w:t xml:space="preserve"> under</w:t>
      </w:r>
      <w:r w:rsidR="006002B7" w:rsidRPr="00EF3FF6">
        <w:rPr>
          <w:rFonts w:cs="Arial"/>
          <w:i w:val="0"/>
          <w:iCs/>
        </w:rPr>
        <w:t xml:space="preserve"> Mediterranean </w:t>
      </w:r>
      <w:r w:rsidR="003B0018" w:rsidRPr="00EF3FF6">
        <w:rPr>
          <w:rFonts w:cs="Arial"/>
          <w:i w:val="0"/>
          <w:iCs/>
        </w:rPr>
        <w:t xml:space="preserve">semi-arid </w:t>
      </w:r>
      <w:r w:rsidR="006E0827" w:rsidRPr="00EF3FF6">
        <w:rPr>
          <w:rFonts w:cs="Arial"/>
          <w:i w:val="0"/>
          <w:iCs/>
        </w:rPr>
        <w:t>conditions</w:t>
      </w:r>
      <w:r w:rsidR="006002B7" w:rsidRPr="00EF3FF6">
        <w:rPr>
          <w:rFonts w:cs="Arial"/>
          <w:i w:val="0"/>
          <w:iCs/>
        </w:rPr>
        <w:t xml:space="preserve">. Moreover, </w:t>
      </w:r>
      <w:r w:rsidR="006002B7" w:rsidRPr="00EF3FF6">
        <w:rPr>
          <w:i w:val="0"/>
          <w:iCs/>
        </w:rPr>
        <w:t xml:space="preserve">the </w:t>
      </w:r>
      <w:r w:rsidR="006002B7" w:rsidRPr="00EF3FF6">
        <w:rPr>
          <w:rFonts w:cs="Arial"/>
          <w:i w:val="0"/>
          <w:iCs/>
        </w:rPr>
        <w:t>C</w:t>
      </w:r>
      <w:r w:rsidR="00C1104E" w:rsidRPr="00EF3FF6">
        <w:rPr>
          <w:rFonts w:cs="Arial"/>
          <w:i w:val="0"/>
          <w:iCs/>
        </w:rPr>
        <w:t xml:space="preserve">urve </w:t>
      </w:r>
      <w:r w:rsidR="006002B7" w:rsidRPr="00EF3FF6">
        <w:rPr>
          <w:rFonts w:cs="Arial"/>
          <w:i w:val="0"/>
          <w:iCs/>
        </w:rPr>
        <w:t>N</w:t>
      </w:r>
      <w:r w:rsidR="00C1104E" w:rsidRPr="00EF3FF6">
        <w:rPr>
          <w:rFonts w:cs="Arial"/>
          <w:i w:val="0"/>
          <w:iCs/>
        </w:rPr>
        <w:t>umber</w:t>
      </w:r>
      <w:r w:rsidR="006002B7" w:rsidRPr="00EF3FF6">
        <w:rPr>
          <w:rFonts w:cs="Arial"/>
          <w:i w:val="0"/>
          <w:iCs/>
        </w:rPr>
        <w:t>s and C-factors coming from calibration are useful for future models applications in orchards with steep and clayey soils.</w:t>
      </w:r>
      <w:r w:rsidR="00610088" w:rsidRPr="00610088">
        <w:rPr>
          <w:rFonts w:cs="Arial"/>
          <w:i w:val="0"/>
          <w:iCs/>
        </w:rPr>
        <w:t xml:space="preserve"> </w:t>
      </w:r>
    </w:p>
    <w:p w14:paraId="61A951F0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2A2E" w14:textId="77777777" w:rsidR="00732E76" w:rsidRDefault="00732E76">
      <w:r>
        <w:separator/>
      </w:r>
    </w:p>
  </w:endnote>
  <w:endnote w:type="continuationSeparator" w:id="0">
    <w:p w14:paraId="0016373D" w14:textId="77777777" w:rsidR="00732E76" w:rsidRDefault="007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9FFA" w14:textId="77777777" w:rsidR="00732E76" w:rsidRDefault="00732E76">
      <w:r>
        <w:separator/>
      </w:r>
    </w:p>
  </w:footnote>
  <w:footnote w:type="continuationSeparator" w:id="0">
    <w:p w14:paraId="6FACB0BC" w14:textId="77777777" w:rsidR="00732E76" w:rsidRDefault="0073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7AB1CA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F819081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72CA37E" wp14:editId="6689098A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8919748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46566A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11F9858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42417A0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A783676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4201C"/>
    <w:rsid w:val="000F6FF4"/>
    <w:rsid w:val="00181530"/>
    <w:rsid w:val="001A05B2"/>
    <w:rsid w:val="002251EE"/>
    <w:rsid w:val="00387BD9"/>
    <w:rsid w:val="003931B4"/>
    <w:rsid w:val="003B0018"/>
    <w:rsid w:val="00434EB6"/>
    <w:rsid w:val="004568FE"/>
    <w:rsid w:val="00462D64"/>
    <w:rsid w:val="00470EE3"/>
    <w:rsid w:val="00502C18"/>
    <w:rsid w:val="0058471E"/>
    <w:rsid w:val="005A41BF"/>
    <w:rsid w:val="005A5BE5"/>
    <w:rsid w:val="005D3192"/>
    <w:rsid w:val="006002B7"/>
    <w:rsid w:val="00610088"/>
    <w:rsid w:val="0063368E"/>
    <w:rsid w:val="00660116"/>
    <w:rsid w:val="00677674"/>
    <w:rsid w:val="006C2472"/>
    <w:rsid w:val="006E0827"/>
    <w:rsid w:val="00714CBB"/>
    <w:rsid w:val="00732E76"/>
    <w:rsid w:val="007348F9"/>
    <w:rsid w:val="00782C7C"/>
    <w:rsid w:val="0079434B"/>
    <w:rsid w:val="00812D00"/>
    <w:rsid w:val="00884CCF"/>
    <w:rsid w:val="008F7621"/>
    <w:rsid w:val="008F7CDD"/>
    <w:rsid w:val="00920259"/>
    <w:rsid w:val="009862FA"/>
    <w:rsid w:val="009C272E"/>
    <w:rsid w:val="00A643F1"/>
    <w:rsid w:val="00A87D4B"/>
    <w:rsid w:val="00AD5FC5"/>
    <w:rsid w:val="00B430D3"/>
    <w:rsid w:val="00BC4033"/>
    <w:rsid w:val="00BC4CDC"/>
    <w:rsid w:val="00BD62DD"/>
    <w:rsid w:val="00C1104E"/>
    <w:rsid w:val="00CD3A5B"/>
    <w:rsid w:val="00D50D2C"/>
    <w:rsid w:val="00D72BEC"/>
    <w:rsid w:val="00D76187"/>
    <w:rsid w:val="00D8436B"/>
    <w:rsid w:val="00D91BC2"/>
    <w:rsid w:val="00DA1D82"/>
    <w:rsid w:val="00DD16DC"/>
    <w:rsid w:val="00DF66FD"/>
    <w:rsid w:val="00E171B0"/>
    <w:rsid w:val="00E55681"/>
    <w:rsid w:val="00E6759E"/>
    <w:rsid w:val="00EF3FF6"/>
    <w:rsid w:val="00F15721"/>
    <w:rsid w:val="00F3002C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68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72BEC"/>
    <w:rPr>
      <w:rFonts w:ascii="Arial" w:hAnsi="Arial"/>
      <w:sz w:val="22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368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56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68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68FE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6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68FE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72BEC"/>
    <w:rPr>
      <w:rFonts w:ascii="Arial" w:hAnsi="Arial"/>
      <w:sz w:val="22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368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56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68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68FE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6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68F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2904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graziana</cp:lastModifiedBy>
  <cp:revision>5</cp:revision>
  <cp:lastPrinted>2003-12-04T08:59:00Z</cp:lastPrinted>
  <dcterms:created xsi:type="dcterms:W3CDTF">2022-02-28T11:15:00Z</dcterms:created>
  <dcterms:modified xsi:type="dcterms:W3CDTF">2022-02-28T15:00:00Z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