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E7235" w14:textId="7FAEC586" w:rsidR="00434EB6" w:rsidRDefault="00D224F4" w:rsidP="00EF65FF">
      <w:pPr>
        <w:pStyle w:val="Titolo"/>
        <w:ind w:right="49"/>
        <w:rPr>
          <w:sz w:val="28"/>
        </w:rPr>
      </w:pPr>
      <w:r>
        <w:t>Ammonia</w:t>
      </w:r>
      <w:r w:rsidR="0078424D">
        <w:t xml:space="preserve"> and particulate matter</w:t>
      </w:r>
      <w:r>
        <w:t xml:space="preserve"> </w:t>
      </w:r>
      <w:r w:rsidR="0078424D">
        <w:t>removal</w:t>
      </w:r>
      <w:r>
        <w:t xml:space="preserve"> efficiency of a </w:t>
      </w:r>
      <w:r w:rsidR="00EF65FF">
        <w:t>dry and a w</w:t>
      </w:r>
      <w:r w:rsidR="007A7273" w:rsidRPr="00D224F4">
        <w:t xml:space="preserve">et </w:t>
      </w:r>
      <w:r w:rsidR="00EF65FF">
        <w:t>a</w:t>
      </w:r>
      <w:r w:rsidR="007A7273" w:rsidRPr="00D224F4">
        <w:t xml:space="preserve">cid </w:t>
      </w:r>
      <w:r w:rsidR="00EF65FF">
        <w:t>s</w:t>
      </w:r>
      <w:r w:rsidR="007A7273" w:rsidRPr="00D224F4">
        <w:t xml:space="preserve">crubber </w:t>
      </w:r>
      <w:r w:rsidR="00EF65FF">
        <w:t>in p</w:t>
      </w:r>
      <w:r w:rsidR="007A7273" w:rsidRPr="00D224F4">
        <w:t xml:space="preserve">ig </w:t>
      </w:r>
      <w:r w:rsidR="00EF65FF">
        <w:t>b</w:t>
      </w:r>
      <w:r w:rsidR="007A7273" w:rsidRPr="00D224F4">
        <w:t>arns</w:t>
      </w:r>
      <w:r w:rsidR="00434EB6">
        <w:rPr>
          <w:sz w:val="28"/>
        </w:rPr>
        <w:t xml:space="preserve"> </w:t>
      </w:r>
    </w:p>
    <w:p w14:paraId="39E03D8F" w14:textId="06B028A7" w:rsidR="00434EB6" w:rsidRDefault="00021EC2">
      <w:pPr>
        <w:pStyle w:val="Author"/>
        <w:jc w:val="center"/>
      </w:pPr>
      <w:r>
        <w:t>Cecilia Conti*</w:t>
      </w:r>
      <w:r w:rsidR="00DC6BA5" w:rsidRPr="00DC6BA5">
        <w:rPr>
          <w:vertAlign w:val="superscript"/>
        </w:rPr>
        <w:t>,1</w:t>
      </w:r>
      <w:r>
        <w:t>, Marcella Guarino</w:t>
      </w:r>
      <w:r w:rsidR="00DC6BA5" w:rsidRPr="00DC6BA5">
        <w:rPr>
          <w:vertAlign w:val="superscript"/>
        </w:rPr>
        <w:t>1</w:t>
      </w:r>
    </w:p>
    <w:p w14:paraId="0DA9D88B" w14:textId="5B075334" w:rsidR="002910FC" w:rsidRDefault="00DC6BA5">
      <w:pPr>
        <w:pStyle w:val="Address"/>
        <w:jc w:val="center"/>
      </w:pPr>
      <w:r w:rsidRPr="00DC6BA5">
        <w:rPr>
          <w:vertAlign w:val="superscript"/>
        </w:rPr>
        <w:t>1</w:t>
      </w:r>
      <w:r w:rsidR="002C6C72">
        <w:t>Department of Environmental Science and Policy (ESP) University of Milan</w:t>
      </w:r>
      <w:r w:rsidR="002910FC">
        <w:t xml:space="preserve">, Via </w:t>
      </w:r>
      <w:proofErr w:type="spellStart"/>
      <w:r w:rsidR="002910FC">
        <w:t>Celoria</w:t>
      </w:r>
      <w:proofErr w:type="spellEnd"/>
      <w:r w:rsidR="002910FC">
        <w:t xml:space="preserve"> 2 – 20133 Milan, Italy </w:t>
      </w:r>
    </w:p>
    <w:p w14:paraId="6AA67CC6" w14:textId="45BCCFC0" w:rsidR="00434EB6" w:rsidRPr="00974388" w:rsidRDefault="00434EB6">
      <w:pPr>
        <w:pStyle w:val="Address"/>
        <w:jc w:val="center"/>
      </w:pPr>
      <w:r w:rsidRPr="00974388">
        <w:t>*phone</w:t>
      </w:r>
      <w:r w:rsidR="00F848A2" w:rsidRPr="00974388">
        <w:t>: +39 0250317992;</w:t>
      </w:r>
      <w:r w:rsidRPr="00974388">
        <w:t xml:space="preserve"> E-mail</w:t>
      </w:r>
      <w:r w:rsidR="00F848A2" w:rsidRPr="00974388">
        <w:t>: cecilia.conti@unimi.it</w:t>
      </w:r>
    </w:p>
    <w:p w14:paraId="100DB25E" w14:textId="77777777" w:rsidR="00434EB6" w:rsidRPr="00974388" w:rsidRDefault="00434EB6"/>
    <w:p w14:paraId="78806BFA" w14:textId="2D8C486B" w:rsidR="00434EB6" w:rsidRPr="00F848A2" w:rsidRDefault="00434EB6">
      <w:pPr>
        <w:pStyle w:val="Keywords"/>
        <w:jc w:val="both"/>
      </w:pPr>
      <w:r w:rsidRPr="00F848A2">
        <w:rPr>
          <w:b/>
        </w:rPr>
        <w:t>Keywords.</w:t>
      </w:r>
      <w:r w:rsidRPr="00F848A2">
        <w:t xml:space="preserve"> </w:t>
      </w:r>
      <w:r w:rsidR="00FC622E">
        <w:t>p</w:t>
      </w:r>
      <w:r w:rsidR="00F848A2" w:rsidRPr="00F848A2">
        <w:t xml:space="preserve">ig farm, air </w:t>
      </w:r>
      <w:r w:rsidR="00FC622E">
        <w:t>quality, emissions, scrubber</w:t>
      </w:r>
      <w:r w:rsidR="009B442F">
        <w:t>, remo</w:t>
      </w:r>
      <w:r w:rsidR="0078424D">
        <w:t>val</w:t>
      </w:r>
      <w:r w:rsidR="009B442F">
        <w:t xml:space="preserve"> efficiency</w:t>
      </w:r>
    </w:p>
    <w:p w14:paraId="5E6F3BD1" w14:textId="4119198A" w:rsidR="00C115A7" w:rsidRDefault="00434EB6" w:rsidP="005E1866">
      <w:pPr>
        <w:pStyle w:val="Abstract"/>
        <w:jc w:val="both"/>
        <w:rPr>
          <w:rFonts w:cs="Arial"/>
          <w:i w:val="0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007659">
        <w:rPr>
          <w:rFonts w:cs="Arial"/>
          <w:i w:val="0"/>
          <w:iCs/>
        </w:rPr>
        <w:t>Air inside pig barns is characterized by high concentratio</w:t>
      </w:r>
      <w:r w:rsidR="0069510C">
        <w:rPr>
          <w:rFonts w:cs="Arial"/>
          <w:i w:val="0"/>
          <w:iCs/>
        </w:rPr>
        <w:t>n of ammonia (NH</w:t>
      </w:r>
      <w:r w:rsidR="0069510C" w:rsidRPr="00D402AB">
        <w:rPr>
          <w:rFonts w:cs="Arial"/>
          <w:i w:val="0"/>
          <w:iCs/>
          <w:vertAlign w:val="subscript"/>
        </w:rPr>
        <w:t>3</w:t>
      </w:r>
      <w:r w:rsidR="0069510C">
        <w:rPr>
          <w:rFonts w:cs="Arial"/>
          <w:i w:val="0"/>
          <w:iCs/>
        </w:rPr>
        <w:t xml:space="preserve">), particulate matter (PM) and other airborne pollutants, such as odors. </w:t>
      </w:r>
      <w:r w:rsidR="00D07EFD">
        <w:rPr>
          <w:rFonts w:cs="Arial"/>
          <w:i w:val="0"/>
          <w:iCs/>
        </w:rPr>
        <w:t>The same poor</w:t>
      </w:r>
      <w:r w:rsidR="00532773">
        <w:rPr>
          <w:rFonts w:cs="Arial"/>
          <w:i w:val="0"/>
          <w:iCs/>
        </w:rPr>
        <w:t xml:space="preserve">-quality air then dumps into the environment causing pollution </w:t>
      </w:r>
      <w:r w:rsidR="00DE3CB8">
        <w:rPr>
          <w:rFonts w:cs="Arial"/>
          <w:i w:val="0"/>
          <w:iCs/>
        </w:rPr>
        <w:t xml:space="preserve">in the surrounding areas. </w:t>
      </w:r>
      <w:r w:rsidR="006710CC" w:rsidRPr="006710CC">
        <w:rPr>
          <w:rFonts w:cs="Arial"/>
          <w:i w:val="0"/>
          <w:iCs/>
        </w:rPr>
        <w:t>Thus, the identification and adoption of mitigation strategies for intensive livestock farming is necessary,</w:t>
      </w:r>
      <w:r w:rsidR="00AE641B">
        <w:rPr>
          <w:rFonts w:cs="Arial"/>
          <w:i w:val="0"/>
          <w:iCs/>
        </w:rPr>
        <w:t xml:space="preserve"> both</w:t>
      </w:r>
      <w:r w:rsidR="006710CC" w:rsidRPr="006710CC">
        <w:rPr>
          <w:rFonts w:cs="Arial"/>
          <w:i w:val="0"/>
          <w:iCs/>
        </w:rPr>
        <w:t xml:space="preserve"> to reduce the environmental impact related to livestock production, </w:t>
      </w:r>
      <w:r w:rsidR="00AE641B">
        <w:rPr>
          <w:rFonts w:cs="Arial"/>
          <w:i w:val="0"/>
          <w:iCs/>
        </w:rPr>
        <w:t>and</w:t>
      </w:r>
      <w:r w:rsidR="006710CC" w:rsidRPr="006710CC">
        <w:rPr>
          <w:rFonts w:cs="Arial"/>
          <w:i w:val="0"/>
          <w:iCs/>
        </w:rPr>
        <w:t xml:space="preserve"> to help solving the issue related to air pollution</w:t>
      </w:r>
      <w:r w:rsidR="006710CC">
        <w:rPr>
          <w:rFonts w:cs="Arial"/>
          <w:i w:val="0"/>
          <w:iCs/>
        </w:rPr>
        <w:t xml:space="preserve">. </w:t>
      </w:r>
      <w:r w:rsidR="00EA54CE" w:rsidRPr="00EA54CE">
        <w:rPr>
          <w:rFonts w:cs="Arial"/>
          <w:i w:val="0"/>
          <w:iCs/>
        </w:rPr>
        <w:t>Air treatment technologies have the double benefit of abating pollutants emissions and improving air quality inside the barns.</w:t>
      </w:r>
      <w:r w:rsidR="00D66463">
        <w:rPr>
          <w:rFonts w:cs="Arial"/>
          <w:i w:val="0"/>
          <w:iCs/>
        </w:rPr>
        <w:t xml:space="preserve"> In this context, the LIFE-MEGA project </w:t>
      </w:r>
      <w:r w:rsidR="0034062C">
        <w:rPr>
          <w:rFonts w:cs="Arial"/>
          <w:i w:val="0"/>
          <w:iCs/>
        </w:rPr>
        <w:t>intends to reduce NH</w:t>
      </w:r>
      <w:r w:rsidR="0034062C" w:rsidRPr="00B15138">
        <w:rPr>
          <w:rFonts w:cs="Arial"/>
          <w:i w:val="0"/>
          <w:iCs/>
          <w:vertAlign w:val="subscript"/>
        </w:rPr>
        <w:t>3</w:t>
      </w:r>
      <w:r w:rsidR="006F1BA5">
        <w:rPr>
          <w:rFonts w:cs="Arial"/>
          <w:i w:val="0"/>
          <w:iCs/>
        </w:rPr>
        <w:t xml:space="preserve"> and PM</w:t>
      </w:r>
      <w:r w:rsidR="00EA5A9E">
        <w:rPr>
          <w:rFonts w:cs="Arial"/>
          <w:i w:val="0"/>
          <w:iCs/>
        </w:rPr>
        <w:t xml:space="preserve"> emissions in pig barns</w:t>
      </w:r>
      <w:r w:rsidR="008E52C3">
        <w:rPr>
          <w:rFonts w:cs="Arial"/>
          <w:i w:val="0"/>
          <w:iCs/>
        </w:rPr>
        <w:t xml:space="preserve"> by applying two different abatement technologies: a commercial dry scrubber already used in bakery </w:t>
      </w:r>
      <w:r w:rsidR="006F1BA5">
        <w:rPr>
          <w:rFonts w:cs="Arial"/>
          <w:i w:val="0"/>
          <w:iCs/>
        </w:rPr>
        <w:t>industry</w:t>
      </w:r>
      <w:r w:rsidR="008E52C3">
        <w:rPr>
          <w:rFonts w:cs="Arial"/>
          <w:i w:val="0"/>
          <w:iCs/>
        </w:rPr>
        <w:t xml:space="preserve"> and a </w:t>
      </w:r>
      <w:r w:rsidR="00023DDC">
        <w:rPr>
          <w:rFonts w:cs="Arial"/>
          <w:i w:val="0"/>
          <w:iCs/>
        </w:rPr>
        <w:t xml:space="preserve">wet acid scrubber prototype realized using citric acid instead of </w:t>
      </w:r>
      <w:proofErr w:type="spellStart"/>
      <w:r w:rsidR="00023DDC">
        <w:rPr>
          <w:rFonts w:cs="Arial"/>
          <w:i w:val="0"/>
          <w:iCs/>
        </w:rPr>
        <w:t>sulphuric</w:t>
      </w:r>
      <w:proofErr w:type="spellEnd"/>
      <w:r w:rsidR="00023DDC">
        <w:rPr>
          <w:rFonts w:cs="Arial"/>
          <w:i w:val="0"/>
          <w:iCs/>
        </w:rPr>
        <w:t xml:space="preserve"> acid</w:t>
      </w:r>
      <w:r w:rsidR="00B15138">
        <w:rPr>
          <w:rFonts w:cs="Arial"/>
          <w:i w:val="0"/>
          <w:iCs/>
        </w:rPr>
        <w:t xml:space="preserve">. </w:t>
      </w:r>
      <w:r w:rsidR="00B15138" w:rsidRPr="008B2989">
        <w:rPr>
          <w:rFonts w:cs="Arial"/>
          <w:i w:val="0"/>
          <w:iCs/>
        </w:rPr>
        <w:t>Citric acid</w:t>
      </w:r>
      <w:r w:rsidR="00974388">
        <w:rPr>
          <w:rFonts w:cs="Arial"/>
          <w:i w:val="0"/>
          <w:iCs/>
        </w:rPr>
        <w:t xml:space="preserve"> was </w:t>
      </w:r>
      <w:r w:rsidR="00AE641B">
        <w:rPr>
          <w:rFonts w:cs="Arial"/>
          <w:i w:val="0"/>
          <w:iCs/>
        </w:rPr>
        <w:t>chosen</w:t>
      </w:r>
      <w:r w:rsidR="00974388">
        <w:rPr>
          <w:rFonts w:cs="Arial"/>
          <w:i w:val="0"/>
          <w:iCs/>
        </w:rPr>
        <w:t xml:space="preserve"> </w:t>
      </w:r>
      <w:r w:rsidR="00AE641B">
        <w:rPr>
          <w:rFonts w:cs="Arial"/>
          <w:i w:val="0"/>
          <w:iCs/>
        </w:rPr>
        <w:t>as it is</w:t>
      </w:r>
      <w:r w:rsidR="003D4890" w:rsidRPr="003D4890">
        <w:rPr>
          <w:rFonts w:cs="Arial"/>
          <w:i w:val="0"/>
        </w:rPr>
        <w:t xml:space="preserve"> safer to handle and harmless</w:t>
      </w:r>
      <w:r w:rsidR="003D4890" w:rsidRPr="008B2989">
        <w:rPr>
          <w:rFonts w:cs="Arial"/>
          <w:i w:val="0"/>
        </w:rPr>
        <w:t xml:space="preserve"> for pigs and workers.</w:t>
      </w:r>
      <w:r w:rsidR="003D4890">
        <w:rPr>
          <w:rFonts w:cs="Arial"/>
          <w:i w:val="0"/>
        </w:rPr>
        <w:t xml:space="preserve"> </w:t>
      </w:r>
      <w:r w:rsidR="00972743">
        <w:rPr>
          <w:rFonts w:cs="Arial"/>
          <w:i w:val="0"/>
        </w:rPr>
        <w:t>The project start</w:t>
      </w:r>
      <w:r w:rsidR="002E2EE7">
        <w:rPr>
          <w:rFonts w:cs="Arial"/>
          <w:i w:val="0"/>
        </w:rPr>
        <w:t>ed</w:t>
      </w:r>
      <w:r w:rsidR="00972743">
        <w:rPr>
          <w:rFonts w:cs="Arial"/>
          <w:i w:val="0"/>
        </w:rPr>
        <w:t xml:space="preserve"> in </w:t>
      </w:r>
      <w:r w:rsidR="007C056D">
        <w:rPr>
          <w:rFonts w:cs="Arial"/>
          <w:i w:val="0"/>
        </w:rPr>
        <w:t>October</w:t>
      </w:r>
      <w:r w:rsidR="00972743">
        <w:rPr>
          <w:rFonts w:cs="Arial"/>
          <w:i w:val="0"/>
        </w:rPr>
        <w:t xml:space="preserve"> 2019 and </w:t>
      </w:r>
      <w:r w:rsidR="007C056D">
        <w:rPr>
          <w:rFonts w:cs="Arial"/>
          <w:i w:val="0"/>
        </w:rPr>
        <w:t xml:space="preserve">will finish in September 2023. </w:t>
      </w:r>
      <w:r w:rsidR="002E2EE7">
        <w:rPr>
          <w:rFonts w:cs="Arial"/>
          <w:i w:val="0"/>
        </w:rPr>
        <w:t xml:space="preserve">Both </w:t>
      </w:r>
      <w:r w:rsidR="00AE641B">
        <w:rPr>
          <w:rFonts w:cs="Arial"/>
          <w:i w:val="0"/>
        </w:rPr>
        <w:t xml:space="preserve">air </w:t>
      </w:r>
      <w:r w:rsidR="002E2EE7">
        <w:rPr>
          <w:rFonts w:cs="Arial"/>
          <w:i w:val="0"/>
        </w:rPr>
        <w:t>treatment technologies are being tested in two Italian farms during the fattening phase</w:t>
      </w:r>
      <w:r w:rsidR="00DE3DEC">
        <w:rPr>
          <w:rFonts w:cs="Arial"/>
          <w:i w:val="0"/>
        </w:rPr>
        <w:t xml:space="preserve"> and in two Spanish farms in the weaning one. The aim </w:t>
      </w:r>
      <w:r w:rsidR="004F188A">
        <w:rPr>
          <w:rFonts w:cs="Arial"/>
          <w:i w:val="0"/>
        </w:rPr>
        <w:t xml:space="preserve">is </w:t>
      </w:r>
      <w:r w:rsidR="00A25467">
        <w:rPr>
          <w:rFonts w:cs="Arial"/>
          <w:i w:val="0"/>
        </w:rPr>
        <w:t xml:space="preserve">to verify the achievable abatement efficiency </w:t>
      </w:r>
      <w:r w:rsidR="0069758D">
        <w:rPr>
          <w:rFonts w:cs="Arial"/>
          <w:i w:val="0"/>
        </w:rPr>
        <w:t xml:space="preserve">of the two </w:t>
      </w:r>
      <w:r w:rsidR="00B12EB3">
        <w:rPr>
          <w:rFonts w:cs="Arial"/>
          <w:i w:val="0"/>
        </w:rPr>
        <w:t>abatement</w:t>
      </w:r>
      <w:r w:rsidR="0069758D">
        <w:rPr>
          <w:rFonts w:cs="Arial"/>
          <w:i w:val="0"/>
        </w:rPr>
        <w:t xml:space="preserve"> systems</w:t>
      </w:r>
      <w:bookmarkStart w:id="0" w:name="_GoBack"/>
      <w:bookmarkEnd w:id="0"/>
      <w:r w:rsidR="0069758D">
        <w:rPr>
          <w:rFonts w:cs="Arial"/>
          <w:i w:val="0"/>
        </w:rPr>
        <w:t xml:space="preserve"> </w:t>
      </w:r>
      <w:r w:rsidR="00BB03EE">
        <w:rPr>
          <w:rFonts w:cs="Arial"/>
          <w:i w:val="0"/>
        </w:rPr>
        <w:t xml:space="preserve">during different growing phases and with different </w:t>
      </w:r>
      <w:r w:rsidR="00041153">
        <w:rPr>
          <w:rFonts w:cs="Arial"/>
          <w:i w:val="0"/>
        </w:rPr>
        <w:t xml:space="preserve">housing condition, ventilation system and </w:t>
      </w:r>
      <w:r w:rsidR="009D4904">
        <w:rPr>
          <w:rFonts w:cs="Arial"/>
          <w:i w:val="0"/>
        </w:rPr>
        <w:t xml:space="preserve">slurry management. In Italy </w:t>
      </w:r>
      <w:r w:rsidR="00980E25">
        <w:rPr>
          <w:rFonts w:cs="Arial"/>
          <w:i w:val="0"/>
        </w:rPr>
        <w:t>the scrubber</w:t>
      </w:r>
      <w:r w:rsidR="006509CF">
        <w:rPr>
          <w:rFonts w:cs="Arial"/>
          <w:i w:val="0"/>
        </w:rPr>
        <w:t>s</w:t>
      </w:r>
      <w:r w:rsidR="00980E25">
        <w:rPr>
          <w:rFonts w:cs="Arial"/>
          <w:i w:val="0"/>
        </w:rPr>
        <w:t xml:space="preserve"> were </w:t>
      </w:r>
      <w:r w:rsidR="0010446B">
        <w:rPr>
          <w:rFonts w:cs="Arial"/>
          <w:i w:val="0"/>
        </w:rPr>
        <w:t xml:space="preserve">firstly </w:t>
      </w:r>
      <w:r w:rsidR="00980E25">
        <w:rPr>
          <w:rFonts w:cs="Arial"/>
          <w:i w:val="0"/>
        </w:rPr>
        <w:t>installed</w:t>
      </w:r>
      <w:r w:rsidR="0010446B">
        <w:rPr>
          <w:rFonts w:cs="Arial"/>
          <w:i w:val="0"/>
        </w:rPr>
        <w:t xml:space="preserve"> for </w:t>
      </w:r>
      <w:r w:rsidR="006F6AE1">
        <w:rPr>
          <w:rFonts w:cs="Arial"/>
          <w:i w:val="0"/>
        </w:rPr>
        <w:t>12 months (2 fattening cycle)</w:t>
      </w:r>
      <w:r w:rsidR="00980E25">
        <w:rPr>
          <w:rFonts w:cs="Arial"/>
          <w:i w:val="0"/>
        </w:rPr>
        <w:t xml:space="preserve"> in a farm </w:t>
      </w:r>
      <w:r w:rsidR="006509CF">
        <w:rPr>
          <w:rFonts w:cs="Arial"/>
          <w:i w:val="0"/>
        </w:rPr>
        <w:t xml:space="preserve">located in Lodi province, where animals </w:t>
      </w:r>
      <w:r w:rsidR="0087587E">
        <w:rPr>
          <w:rFonts w:cs="Arial"/>
          <w:i w:val="0"/>
        </w:rPr>
        <w:t>we</w:t>
      </w:r>
      <w:r w:rsidR="006509CF">
        <w:rPr>
          <w:rFonts w:cs="Arial"/>
          <w:i w:val="0"/>
        </w:rPr>
        <w:t>re housed in a naturally ventilated building</w:t>
      </w:r>
      <w:r w:rsidR="00DF5999">
        <w:rPr>
          <w:rFonts w:cs="Arial"/>
          <w:i w:val="0"/>
        </w:rPr>
        <w:t xml:space="preserve">, </w:t>
      </w:r>
      <w:r w:rsidR="00F1715C">
        <w:rPr>
          <w:rFonts w:cs="Arial"/>
          <w:i w:val="0"/>
        </w:rPr>
        <w:t xml:space="preserve">on a concrete floor with </w:t>
      </w:r>
      <w:r w:rsidR="00171758">
        <w:rPr>
          <w:rFonts w:cs="Arial"/>
          <w:i w:val="0"/>
        </w:rPr>
        <w:t xml:space="preserve">fully slatted outdoor runs. </w:t>
      </w:r>
      <w:r w:rsidR="001C382C" w:rsidRPr="00B31C28">
        <w:rPr>
          <w:rFonts w:cs="Arial"/>
          <w:i w:val="0"/>
        </w:rPr>
        <w:t xml:space="preserve">Pig </w:t>
      </w:r>
      <w:r w:rsidR="00974388">
        <w:rPr>
          <w:rFonts w:cs="Arial"/>
          <w:i w:val="0"/>
        </w:rPr>
        <w:t>slurry</w:t>
      </w:r>
      <w:r w:rsidR="001C382C" w:rsidRPr="00B31C28">
        <w:rPr>
          <w:rFonts w:cs="Arial"/>
          <w:i w:val="0"/>
        </w:rPr>
        <w:t xml:space="preserve"> w</w:t>
      </w:r>
      <w:r w:rsidR="00974388">
        <w:rPr>
          <w:rFonts w:cs="Arial"/>
          <w:i w:val="0"/>
        </w:rPr>
        <w:t xml:space="preserve">as </w:t>
      </w:r>
      <w:r w:rsidR="001C382C" w:rsidRPr="00B31C28">
        <w:rPr>
          <w:rFonts w:cs="Arial"/>
          <w:i w:val="0"/>
        </w:rPr>
        <w:t xml:space="preserve">removed using a vacuum system. </w:t>
      </w:r>
      <w:r w:rsidR="00EF392C">
        <w:rPr>
          <w:rFonts w:cs="Arial"/>
          <w:i w:val="0"/>
        </w:rPr>
        <w:t>Currently</w:t>
      </w:r>
      <w:r w:rsidR="00B31C28" w:rsidRPr="00B31C28">
        <w:rPr>
          <w:rFonts w:cs="Arial"/>
          <w:i w:val="0"/>
        </w:rPr>
        <w:t xml:space="preserve">, </w:t>
      </w:r>
      <w:r w:rsidR="00974388">
        <w:rPr>
          <w:rFonts w:cs="Arial"/>
          <w:i w:val="0"/>
        </w:rPr>
        <w:t xml:space="preserve">the </w:t>
      </w:r>
      <w:r w:rsidR="00EF392C">
        <w:rPr>
          <w:rFonts w:cs="Arial"/>
          <w:i w:val="0"/>
        </w:rPr>
        <w:t>two</w:t>
      </w:r>
      <w:r w:rsidR="00974388">
        <w:rPr>
          <w:rFonts w:cs="Arial"/>
          <w:i w:val="0"/>
        </w:rPr>
        <w:t xml:space="preserve"> abatement systems </w:t>
      </w:r>
      <w:r w:rsidR="00B31C28">
        <w:rPr>
          <w:rFonts w:cs="Arial"/>
          <w:i w:val="0"/>
        </w:rPr>
        <w:t xml:space="preserve">are installed in </w:t>
      </w:r>
      <w:r w:rsidR="00FB73FA">
        <w:rPr>
          <w:rFonts w:cs="Arial"/>
          <w:i w:val="0"/>
        </w:rPr>
        <w:t>the second farm (Pavia province)</w:t>
      </w:r>
      <w:r w:rsidR="00D70719">
        <w:rPr>
          <w:rFonts w:cs="Arial"/>
          <w:i w:val="0"/>
        </w:rPr>
        <w:t>, where pigs are housed in a naturally ventilated building, on a fully slatted floor</w:t>
      </w:r>
      <w:r w:rsidR="00D402AB">
        <w:rPr>
          <w:rFonts w:cs="Arial"/>
          <w:i w:val="0"/>
        </w:rPr>
        <w:t xml:space="preserve">, and slurry is </w:t>
      </w:r>
      <w:r w:rsidR="00D70719" w:rsidRPr="00B31C28">
        <w:rPr>
          <w:rFonts w:cs="Arial"/>
          <w:i w:val="0"/>
        </w:rPr>
        <w:t>removed using a vacuum system.</w:t>
      </w:r>
      <w:r w:rsidR="00A908A1">
        <w:rPr>
          <w:rFonts w:cs="Arial"/>
          <w:i w:val="0"/>
        </w:rPr>
        <w:t xml:space="preserve"> </w:t>
      </w:r>
      <w:r w:rsidR="00CE6DDF">
        <w:rPr>
          <w:rFonts w:cs="Arial"/>
          <w:i w:val="0"/>
        </w:rPr>
        <w:t xml:space="preserve">To test </w:t>
      </w:r>
      <w:r w:rsidR="00EF392C">
        <w:rPr>
          <w:rFonts w:cs="Arial"/>
          <w:i w:val="0"/>
        </w:rPr>
        <w:t xml:space="preserve">the </w:t>
      </w:r>
      <w:r w:rsidR="00CE6DDF">
        <w:rPr>
          <w:rFonts w:cs="Arial"/>
          <w:i w:val="0"/>
        </w:rPr>
        <w:t>wet acid scrubber NH</w:t>
      </w:r>
      <w:r w:rsidR="00CE6DDF" w:rsidRPr="00E65203">
        <w:rPr>
          <w:rFonts w:cs="Arial"/>
          <w:i w:val="0"/>
          <w:vertAlign w:val="subscript"/>
        </w:rPr>
        <w:t>3</w:t>
      </w:r>
      <w:r w:rsidR="00CE6DDF">
        <w:rPr>
          <w:rFonts w:cs="Arial"/>
          <w:i w:val="0"/>
        </w:rPr>
        <w:t xml:space="preserve"> abatement efficiency the VERA protocol was applied</w:t>
      </w:r>
      <w:r w:rsidR="007E2859">
        <w:rPr>
          <w:rFonts w:cs="Arial"/>
          <w:i w:val="0"/>
        </w:rPr>
        <w:t xml:space="preserve">, whereas to test dry scrubber PM </w:t>
      </w:r>
      <w:r w:rsidR="005E7FE6">
        <w:rPr>
          <w:rFonts w:cs="Arial"/>
          <w:i w:val="0"/>
        </w:rPr>
        <w:t>abatement efficiency Haz Dust instruments were used</w:t>
      </w:r>
      <w:r w:rsidR="00974388">
        <w:rPr>
          <w:rFonts w:cs="Arial"/>
          <w:i w:val="0"/>
        </w:rPr>
        <w:t xml:space="preserve"> as </w:t>
      </w:r>
      <w:r w:rsidR="00EF392C">
        <w:rPr>
          <w:rFonts w:cs="Arial"/>
          <w:i w:val="0"/>
        </w:rPr>
        <w:t>g</w:t>
      </w:r>
      <w:r w:rsidR="00974388">
        <w:rPr>
          <w:rFonts w:cs="Arial"/>
          <w:i w:val="0"/>
        </w:rPr>
        <w:t xml:space="preserve">old </w:t>
      </w:r>
      <w:r w:rsidR="00EF392C">
        <w:rPr>
          <w:rFonts w:cs="Arial"/>
          <w:i w:val="0"/>
        </w:rPr>
        <w:t>s</w:t>
      </w:r>
      <w:r w:rsidR="00974388">
        <w:rPr>
          <w:rFonts w:cs="Arial"/>
          <w:i w:val="0"/>
        </w:rPr>
        <w:t>tandard</w:t>
      </w:r>
      <w:r w:rsidR="005E7FE6">
        <w:rPr>
          <w:rFonts w:cs="Arial"/>
          <w:i w:val="0"/>
        </w:rPr>
        <w:t>.</w:t>
      </w:r>
      <w:r w:rsidR="00865F17">
        <w:rPr>
          <w:rFonts w:cs="Arial"/>
          <w:i w:val="0"/>
        </w:rPr>
        <w:t xml:space="preserve"> According to preliminary results</w:t>
      </w:r>
      <w:r w:rsidR="00E55D6B">
        <w:rPr>
          <w:rFonts w:cs="Arial"/>
          <w:i w:val="0"/>
        </w:rPr>
        <w:t xml:space="preserve">, in the first farm the wet scrubber </w:t>
      </w:r>
      <w:r w:rsidR="006E20E4">
        <w:rPr>
          <w:rFonts w:cs="Arial"/>
          <w:i w:val="0"/>
        </w:rPr>
        <w:t>could reduce NH</w:t>
      </w:r>
      <w:r w:rsidR="006E20E4" w:rsidRPr="00002939">
        <w:rPr>
          <w:rFonts w:cs="Arial"/>
          <w:i w:val="0"/>
          <w:vertAlign w:val="subscript"/>
        </w:rPr>
        <w:t>3</w:t>
      </w:r>
      <w:r w:rsidR="006E20E4">
        <w:rPr>
          <w:rFonts w:cs="Arial"/>
          <w:i w:val="0"/>
        </w:rPr>
        <w:t xml:space="preserve"> emission up to 61%</w:t>
      </w:r>
      <w:r w:rsidR="0058749B">
        <w:rPr>
          <w:rFonts w:cs="Arial"/>
          <w:i w:val="0"/>
        </w:rPr>
        <w:t xml:space="preserve"> and the dry scrubber </w:t>
      </w:r>
      <w:r w:rsidR="0036624E">
        <w:rPr>
          <w:rFonts w:cs="Arial"/>
          <w:i w:val="0"/>
        </w:rPr>
        <w:t xml:space="preserve">could abate PM up to </w:t>
      </w:r>
      <w:r w:rsidR="00B85E07">
        <w:rPr>
          <w:rFonts w:cs="Arial"/>
          <w:i w:val="0"/>
        </w:rPr>
        <w:t xml:space="preserve">37%. In the second farm the monitoring campaigns are still ongoing </w:t>
      </w:r>
      <w:r w:rsidR="00063EDC">
        <w:rPr>
          <w:rFonts w:cs="Arial"/>
          <w:i w:val="0"/>
        </w:rPr>
        <w:t>but</w:t>
      </w:r>
      <w:r w:rsidR="00EF392C">
        <w:rPr>
          <w:rFonts w:cs="Arial"/>
          <w:i w:val="0"/>
        </w:rPr>
        <w:t>,</w:t>
      </w:r>
      <w:r w:rsidR="00063EDC">
        <w:rPr>
          <w:rFonts w:cs="Arial"/>
          <w:i w:val="0"/>
        </w:rPr>
        <w:t xml:space="preserve"> </w:t>
      </w:r>
      <w:r w:rsidR="00063EDC" w:rsidRPr="00063EDC">
        <w:rPr>
          <w:rFonts w:cs="Arial"/>
          <w:i w:val="0"/>
        </w:rPr>
        <w:t>based on the first data collected</w:t>
      </w:r>
      <w:r w:rsidR="00EF392C">
        <w:rPr>
          <w:rFonts w:cs="Arial"/>
          <w:i w:val="0"/>
        </w:rPr>
        <w:t>,</w:t>
      </w:r>
      <w:r w:rsidR="001844F5">
        <w:rPr>
          <w:rFonts w:cs="Arial"/>
          <w:i w:val="0"/>
        </w:rPr>
        <w:t xml:space="preserve"> the wet scrubber presents a lower NH</w:t>
      </w:r>
      <w:r w:rsidR="001844F5" w:rsidRPr="00544CF7">
        <w:rPr>
          <w:rFonts w:cs="Arial"/>
          <w:i w:val="0"/>
          <w:vertAlign w:val="subscript"/>
        </w:rPr>
        <w:t>3</w:t>
      </w:r>
      <w:r w:rsidR="001844F5">
        <w:rPr>
          <w:rFonts w:cs="Arial"/>
          <w:i w:val="0"/>
        </w:rPr>
        <w:t xml:space="preserve"> removal efficiency (around 22%)</w:t>
      </w:r>
      <w:r w:rsidR="00494277">
        <w:rPr>
          <w:rFonts w:cs="Arial"/>
          <w:i w:val="0"/>
        </w:rPr>
        <w:t xml:space="preserve">. Regarding </w:t>
      </w:r>
      <w:r w:rsidR="00EF392C">
        <w:rPr>
          <w:rFonts w:cs="Arial"/>
          <w:i w:val="0"/>
        </w:rPr>
        <w:t xml:space="preserve">the </w:t>
      </w:r>
      <w:r w:rsidR="0031594E">
        <w:rPr>
          <w:rFonts w:cs="Arial"/>
          <w:i w:val="0"/>
        </w:rPr>
        <w:t xml:space="preserve">dry scrubber, due to technical problems, first data still need to be collected. </w:t>
      </w:r>
      <w:r w:rsidR="00C115A7">
        <w:rPr>
          <w:rFonts w:cs="Arial"/>
          <w:i w:val="0"/>
        </w:rPr>
        <w:t xml:space="preserve">In conclusion, </w:t>
      </w:r>
      <w:r w:rsidR="00C115A7" w:rsidRPr="00C115A7">
        <w:rPr>
          <w:rFonts w:cs="Arial"/>
          <w:i w:val="0"/>
        </w:rPr>
        <w:t>t</w:t>
      </w:r>
      <w:r w:rsidR="005E1866" w:rsidRPr="005E1866">
        <w:rPr>
          <w:rFonts w:cs="Arial"/>
          <w:i w:val="0"/>
        </w:rPr>
        <w:t>he</w:t>
      </w:r>
      <w:r w:rsidR="005E1866" w:rsidRPr="00C115A7">
        <w:rPr>
          <w:rFonts w:cs="Arial"/>
          <w:i w:val="0"/>
        </w:rPr>
        <w:t>se</w:t>
      </w:r>
      <w:r w:rsidR="005E1866" w:rsidRPr="005E1866">
        <w:rPr>
          <w:rFonts w:cs="Arial"/>
          <w:i w:val="0"/>
        </w:rPr>
        <w:t xml:space="preserve"> abatement efficienc</w:t>
      </w:r>
      <w:r w:rsidR="00BB70A8">
        <w:rPr>
          <w:rFonts w:cs="Arial"/>
          <w:i w:val="0"/>
        </w:rPr>
        <w:t>ies</w:t>
      </w:r>
      <w:r w:rsidR="005E1866" w:rsidRPr="005E1866">
        <w:rPr>
          <w:rFonts w:cs="Arial"/>
          <w:i w:val="0"/>
        </w:rPr>
        <w:t xml:space="preserve"> could be considered a </w:t>
      </w:r>
      <w:r w:rsidR="007C197E">
        <w:rPr>
          <w:rFonts w:cs="Arial"/>
          <w:i w:val="0"/>
        </w:rPr>
        <w:t>promising</w:t>
      </w:r>
      <w:r w:rsidR="005E1866" w:rsidRPr="005E1866">
        <w:rPr>
          <w:rFonts w:cs="Arial"/>
          <w:i w:val="0"/>
        </w:rPr>
        <w:t xml:space="preserve"> result</w:t>
      </w:r>
      <w:r w:rsidR="005A1F24">
        <w:rPr>
          <w:rFonts w:cs="Arial"/>
          <w:i w:val="0"/>
        </w:rPr>
        <w:t>.</w:t>
      </w:r>
      <w:r w:rsidR="00AA4F0E">
        <w:rPr>
          <w:rFonts w:cs="Arial"/>
          <w:i w:val="0"/>
        </w:rPr>
        <w:t xml:space="preserve"> </w:t>
      </w:r>
    </w:p>
    <w:sectPr w:rsidR="00C115A7">
      <w:headerReference w:type="default" r:id="rId10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8E560" w14:textId="77777777" w:rsidR="00CE2E73" w:rsidRDefault="00CE2E73">
      <w:r>
        <w:separator/>
      </w:r>
    </w:p>
  </w:endnote>
  <w:endnote w:type="continuationSeparator" w:id="0">
    <w:p w14:paraId="1EC543F5" w14:textId="77777777" w:rsidR="00CE2E73" w:rsidRDefault="00C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022C0" w14:textId="77777777" w:rsidR="00CE2E73" w:rsidRDefault="00CE2E73">
      <w:r>
        <w:separator/>
      </w:r>
    </w:p>
  </w:footnote>
  <w:footnote w:type="continuationSeparator" w:id="0">
    <w:p w14:paraId="2EFAC65D" w14:textId="77777777" w:rsidR="00CE2E73" w:rsidRDefault="00CE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2ED5FACB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39F7908D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4ADFA3F6" wp14:editId="00A20297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69714F55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3AFD4F1D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2D0E035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42360E78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6203187C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2939"/>
    <w:rsid w:val="00003E7A"/>
    <w:rsid w:val="00007659"/>
    <w:rsid w:val="0001309F"/>
    <w:rsid w:val="00021EC2"/>
    <w:rsid w:val="00023DDC"/>
    <w:rsid w:val="00041153"/>
    <w:rsid w:val="00063EDC"/>
    <w:rsid w:val="000F6FF4"/>
    <w:rsid w:val="0010446B"/>
    <w:rsid w:val="00124806"/>
    <w:rsid w:val="00171758"/>
    <w:rsid w:val="00181530"/>
    <w:rsid w:val="001844F5"/>
    <w:rsid w:val="001872F7"/>
    <w:rsid w:val="001C382C"/>
    <w:rsid w:val="001D5BB0"/>
    <w:rsid w:val="0021265F"/>
    <w:rsid w:val="002910FC"/>
    <w:rsid w:val="002C6C72"/>
    <w:rsid w:val="002E2EE7"/>
    <w:rsid w:val="002F4FAD"/>
    <w:rsid w:val="0031594E"/>
    <w:rsid w:val="0034062C"/>
    <w:rsid w:val="0035370B"/>
    <w:rsid w:val="0036624E"/>
    <w:rsid w:val="00387BD9"/>
    <w:rsid w:val="003931B4"/>
    <w:rsid w:val="003D4890"/>
    <w:rsid w:val="00434EB6"/>
    <w:rsid w:val="00494277"/>
    <w:rsid w:val="004D661F"/>
    <w:rsid w:val="004F188A"/>
    <w:rsid w:val="00532773"/>
    <w:rsid w:val="00544CF7"/>
    <w:rsid w:val="0058471E"/>
    <w:rsid w:val="0058749B"/>
    <w:rsid w:val="005A1F24"/>
    <w:rsid w:val="005A41BF"/>
    <w:rsid w:val="005D3192"/>
    <w:rsid w:val="005E1866"/>
    <w:rsid w:val="005E7FE6"/>
    <w:rsid w:val="006509CF"/>
    <w:rsid w:val="006710CC"/>
    <w:rsid w:val="0069510C"/>
    <w:rsid w:val="0069758D"/>
    <w:rsid w:val="006B0D8B"/>
    <w:rsid w:val="006C2472"/>
    <w:rsid w:val="006E20E4"/>
    <w:rsid w:val="006F1BA5"/>
    <w:rsid w:val="006F6AE1"/>
    <w:rsid w:val="007348F9"/>
    <w:rsid w:val="00782C7C"/>
    <w:rsid w:val="0078424D"/>
    <w:rsid w:val="007A7273"/>
    <w:rsid w:val="007C056D"/>
    <w:rsid w:val="007C197E"/>
    <w:rsid w:val="007E2859"/>
    <w:rsid w:val="00865F17"/>
    <w:rsid w:val="0087587E"/>
    <w:rsid w:val="008B2989"/>
    <w:rsid w:val="008C6C4D"/>
    <w:rsid w:val="008D2B73"/>
    <w:rsid w:val="008E52C3"/>
    <w:rsid w:val="008F7CDD"/>
    <w:rsid w:val="00955EEF"/>
    <w:rsid w:val="00972743"/>
    <w:rsid w:val="00974388"/>
    <w:rsid w:val="00980E25"/>
    <w:rsid w:val="009862FA"/>
    <w:rsid w:val="009B442F"/>
    <w:rsid w:val="009D4904"/>
    <w:rsid w:val="00A25467"/>
    <w:rsid w:val="00A908A1"/>
    <w:rsid w:val="00AA4F0E"/>
    <w:rsid w:val="00AE641B"/>
    <w:rsid w:val="00B12EB3"/>
    <w:rsid w:val="00B15138"/>
    <w:rsid w:val="00B205D1"/>
    <w:rsid w:val="00B31C28"/>
    <w:rsid w:val="00B430D3"/>
    <w:rsid w:val="00B53FDA"/>
    <w:rsid w:val="00B62A0F"/>
    <w:rsid w:val="00B85E07"/>
    <w:rsid w:val="00BB03EE"/>
    <w:rsid w:val="00BB70A8"/>
    <w:rsid w:val="00BC4CDC"/>
    <w:rsid w:val="00C10DAC"/>
    <w:rsid w:val="00C115A7"/>
    <w:rsid w:val="00CE2E73"/>
    <w:rsid w:val="00CE6DDF"/>
    <w:rsid w:val="00D07EFD"/>
    <w:rsid w:val="00D224F4"/>
    <w:rsid w:val="00D402AB"/>
    <w:rsid w:val="00D50D2C"/>
    <w:rsid w:val="00D66463"/>
    <w:rsid w:val="00D70719"/>
    <w:rsid w:val="00D76187"/>
    <w:rsid w:val="00D80582"/>
    <w:rsid w:val="00D91BC2"/>
    <w:rsid w:val="00DA1D82"/>
    <w:rsid w:val="00DC6BA5"/>
    <w:rsid w:val="00DE3CB8"/>
    <w:rsid w:val="00DE3DEC"/>
    <w:rsid w:val="00DF5999"/>
    <w:rsid w:val="00DF66FD"/>
    <w:rsid w:val="00E33B6F"/>
    <w:rsid w:val="00E55D6B"/>
    <w:rsid w:val="00E65203"/>
    <w:rsid w:val="00EA54CE"/>
    <w:rsid w:val="00EA5A9E"/>
    <w:rsid w:val="00EF392C"/>
    <w:rsid w:val="00EF65FF"/>
    <w:rsid w:val="00F1715C"/>
    <w:rsid w:val="00F848A2"/>
    <w:rsid w:val="00FB73FA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137C0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uiPriority w:val="20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07F49F81FDB84AB0941D88D07AED21" ma:contentTypeVersion="14" ma:contentTypeDescription="Creare un nuovo documento." ma:contentTypeScope="" ma:versionID="b8113f4719620b3380f0770a4438a5c2">
  <xsd:schema xmlns:xsd="http://www.w3.org/2001/XMLSchema" xmlns:xs="http://www.w3.org/2001/XMLSchema" xmlns:p="http://schemas.microsoft.com/office/2006/metadata/properties" xmlns:ns3="a776f1a5-18ee-4fd2-b428-7b3f1ffed1fc" xmlns:ns4="446de646-c9a5-4ae0-b588-6ac46553102b" targetNamespace="http://schemas.microsoft.com/office/2006/metadata/properties" ma:root="true" ma:fieldsID="908d99eb4eea7aaaacb6ad154db6fcb8" ns3:_="" ns4:_="">
    <xsd:import namespace="a776f1a5-18ee-4fd2-b428-7b3f1ffed1fc"/>
    <xsd:import namespace="446de646-c9a5-4ae0-b588-6ac4655310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6f1a5-18ee-4fd2-b428-7b3f1ffed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de646-c9a5-4ae0-b588-6ac465531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2854F-C2F9-4521-9DB5-767C8E1D4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88EAB-658B-42F5-B38B-4553A52276A1}">
  <ds:schemaRefs>
    <ds:schemaRef ds:uri="http://purl.org/dc/elements/1.1/"/>
    <ds:schemaRef ds:uri="a776f1a5-18ee-4fd2-b428-7b3f1ffed1f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446de646-c9a5-4ae0-b588-6ac46553102b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E47C115-8326-40B1-8942-264A527EC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6f1a5-18ee-4fd2-b428-7b3f1ffed1fc"/>
    <ds:schemaRef ds:uri="446de646-c9a5-4ae0-b588-6ac465531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5</TotalTime>
  <Pages>1</Pages>
  <Words>459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2960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Cecilia Conti</cp:lastModifiedBy>
  <cp:revision>3</cp:revision>
  <cp:lastPrinted>2003-12-04T08:59:00Z</cp:lastPrinted>
  <dcterms:created xsi:type="dcterms:W3CDTF">2022-02-24T14:20:00Z</dcterms:created>
  <dcterms:modified xsi:type="dcterms:W3CDTF">2022-02-25T09:27:00Z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  <property fmtid="{D5CDD505-2E9C-101B-9397-08002B2CF9AE}" pid="4" name="ContentTypeId">
    <vt:lpwstr>0x0101001207F49F81FDB84AB0941D88D07AED21</vt:lpwstr>
  </property>
</Properties>
</file>