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0C57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38E59EBC" w14:textId="77777777" w:rsidR="00361338" w:rsidRDefault="0098241A" w:rsidP="00361338">
      <w:pPr>
        <w:snapToGrid w:val="0"/>
        <w:jc w:val="center"/>
        <w:rPr>
          <w:rFonts w:asciiTheme="minorHAnsi" w:eastAsia="MS PGothic" w:hAnsiTheme="minorHAnsi"/>
          <w:b/>
          <w:bCs/>
          <w:sz w:val="28"/>
          <w:szCs w:val="28"/>
          <w:lang w:val="en-US" w:eastAsia="ko-KR"/>
        </w:rPr>
      </w:pPr>
      <w:r w:rsidRPr="0098241A">
        <w:rPr>
          <w:rFonts w:asciiTheme="minorHAnsi" w:eastAsia="MS PGothic" w:hAnsiTheme="minorHAnsi"/>
          <w:b/>
          <w:bCs/>
          <w:sz w:val="28"/>
          <w:szCs w:val="28"/>
          <w:lang w:val="en-US" w:eastAsia="ko-KR"/>
        </w:rPr>
        <w:t>Transfer behavior of saccharides in</w:t>
      </w:r>
    </w:p>
    <w:p w14:paraId="5C07670A" w14:textId="77777777" w:rsidR="00704BDF" w:rsidRPr="00DE0019" w:rsidRDefault="0098241A" w:rsidP="0098241A">
      <w:pPr>
        <w:snapToGrid w:val="0"/>
        <w:spacing w:after="360"/>
        <w:jc w:val="center"/>
        <w:rPr>
          <w:rFonts w:asciiTheme="minorHAnsi" w:eastAsia="MS PGothic" w:hAnsiTheme="minorHAnsi"/>
          <w:b/>
          <w:bCs/>
          <w:sz w:val="28"/>
          <w:szCs w:val="28"/>
          <w:lang w:val="en-US" w:eastAsia="ko-KR"/>
        </w:rPr>
      </w:pPr>
      <w:r w:rsidRPr="0098241A">
        <w:rPr>
          <w:rFonts w:asciiTheme="minorHAnsi" w:eastAsia="MS PGothic" w:hAnsiTheme="minorHAnsi"/>
          <w:b/>
          <w:bCs/>
          <w:sz w:val="28"/>
          <w:szCs w:val="28"/>
          <w:lang w:val="en-US" w:eastAsia="ko-KR"/>
        </w:rPr>
        <w:t xml:space="preserve"> </w:t>
      </w:r>
      <w:proofErr w:type="spellStart"/>
      <w:r w:rsidRPr="0098241A">
        <w:rPr>
          <w:rFonts w:asciiTheme="minorHAnsi" w:eastAsia="MS PGothic" w:hAnsiTheme="minorHAnsi"/>
          <w:b/>
          <w:bCs/>
          <w:sz w:val="28"/>
          <w:szCs w:val="28"/>
          <w:lang w:val="en-US" w:eastAsia="ko-KR"/>
        </w:rPr>
        <w:t>thermoresponsive</w:t>
      </w:r>
      <w:proofErr w:type="spellEnd"/>
      <w:r w:rsidRPr="0098241A">
        <w:rPr>
          <w:rFonts w:asciiTheme="minorHAnsi" w:eastAsia="MS PGothic" w:hAnsiTheme="minorHAnsi"/>
          <w:b/>
          <w:bCs/>
          <w:sz w:val="28"/>
          <w:szCs w:val="28"/>
          <w:lang w:val="en-US" w:eastAsia="ko-KR"/>
        </w:rPr>
        <w:t xml:space="preserve"> polymer layered membrane</w:t>
      </w:r>
      <w:r w:rsidR="00361338">
        <w:rPr>
          <w:rFonts w:asciiTheme="minorHAnsi" w:eastAsia="MS PGothic" w:hAnsiTheme="minorHAnsi"/>
          <w:b/>
          <w:bCs/>
          <w:sz w:val="28"/>
          <w:szCs w:val="28"/>
          <w:lang w:val="en-US" w:eastAsia="ko-KR"/>
        </w:rPr>
        <w:t>.</w:t>
      </w:r>
    </w:p>
    <w:p w14:paraId="2308D52F" w14:textId="52516EF7" w:rsidR="00DE0019" w:rsidRPr="00DE0019" w:rsidRDefault="00E449B7"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Hiromu</w:t>
      </w:r>
      <w:proofErr w:type="spellEnd"/>
      <w:r>
        <w:rPr>
          <w:rFonts w:asciiTheme="minorHAnsi" w:eastAsia="SimSun" w:hAnsiTheme="minorHAnsi"/>
          <w:color w:val="000000"/>
          <w:sz w:val="24"/>
          <w:szCs w:val="24"/>
          <w:u w:val="single"/>
          <w:lang w:val="en-US" w:eastAsia="zh-CN"/>
        </w:rPr>
        <w:t xml:space="preserve"> </w:t>
      </w:r>
      <w:proofErr w:type="spellStart"/>
      <w:r>
        <w:rPr>
          <w:rFonts w:asciiTheme="minorHAnsi" w:eastAsia="SimSun" w:hAnsiTheme="minorHAnsi"/>
          <w:color w:val="000000"/>
          <w:sz w:val="24"/>
          <w:szCs w:val="24"/>
          <w:u w:val="single"/>
          <w:lang w:val="en-US" w:eastAsia="zh-CN"/>
        </w:rPr>
        <w:t>Kashiwazaki</w:t>
      </w:r>
      <w:r w:rsidR="00704BDF" w:rsidRPr="006805F6">
        <w:rPr>
          <w:rFonts w:asciiTheme="minorHAnsi" w:eastAsia="SimSun" w:hAnsiTheme="minorHAnsi"/>
          <w:color w:val="000000"/>
          <w:sz w:val="24"/>
          <w:szCs w:val="24"/>
          <w:vertAlign w:val="superscript"/>
          <w:lang w:val="en-US" w:eastAsia="zh-CN"/>
        </w:rPr>
        <w:t>1</w:t>
      </w:r>
      <w:proofErr w:type="spellEnd"/>
      <w:r w:rsidR="00736B13" w:rsidRPr="00DE0019">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Kazumit</w:t>
      </w:r>
      <w:r w:rsidR="00B5752A">
        <w:rPr>
          <w:rFonts w:asciiTheme="minorHAnsi" w:eastAsia="SimSun" w:hAnsiTheme="minorHAnsi"/>
          <w:color w:val="000000"/>
          <w:sz w:val="24"/>
          <w:szCs w:val="24"/>
          <w:lang w:val="en-US" w:eastAsia="zh-CN"/>
        </w:rPr>
        <w:t>s</w:t>
      </w:r>
      <w:r>
        <w:rPr>
          <w:rFonts w:asciiTheme="minorHAnsi" w:eastAsia="SimSun" w:hAnsiTheme="minorHAnsi"/>
          <w:color w:val="000000"/>
          <w:sz w:val="24"/>
          <w:szCs w:val="24"/>
          <w:lang w:val="en-US" w:eastAsia="zh-CN"/>
        </w:rPr>
        <w:t>u</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Naoe</w:t>
      </w:r>
      <w:r w:rsidRPr="00E449B7">
        <w:rPr>
          <w:rFonts w:asciiTheme="minorHAnsi" w:eastAsia="SimSun" w:hAnsiTheme="minorHAnsi"/>
          <w:color w:val="000000"/>
          <w:sz w:val="24"/>
          <w:szCs w:val="24"/>
          <w:vertAlign w:val="superscript"/>
          <w:lang w:val="en-US" w:eastAsia="zh-CN"/>
        </w:rPr>
        <w:t>1</w:t>
      </w:r>
      <w:proofErr w:type="spellEnd"/>
      <w:r w:rsidR="00ED589C">
        <w:rPr>
          <w:rFonts w:asciiTheme="minorHAnsi" w:eastAsia="SimSun" w:hAnsiTheme="minorHAnsi"/>
          <w:color w:val="000000"/>
          <w:sz w:val="24"/>
          <w:szCs w:val="24"/>
          <w:vertAlign w:val="superscript"/>
          <w:lang w:val="en-US" w:eastAsia="zh-CN"/>
        </w:rPr>
        <w:t>*</w:t>
      </w:r>
      <w:r>
        <w:rPr>
          <w:rFonts w:asciiTheme="minorHAnsi" w:eastAsia="SimSun" w:hAnsiTheme="minorHAnsi"/>
          <w:color w:val="000000"/>
          <w:sz w:val="24"/>
          <w:szCs w:val="24"/>
          <w:lang w:val="en-US" w:eastAsia="zh-CN"/>
        </w:rPr>
        <w:t xml:space="preserve">, </w:t>
      </w:r>
      <w:r w:rsidR="00ED589C">
        <w:rPr>
          <w:rFonts w:asciiTheme="minorHAnsi" w:eastAsia="SimSun" w:hAnsiTheme="minorHAnsi"/>
          <w:color w:val="000000"/>
          <w:sz w:val="24"/>
          <w:szCs w:val="24"/>
          <w:lang w:val="en-US" w:eastAsia="zh-CN"/>
        </w:rPr>
        <w:t xml:space="preserve">and </w:t>
      </w:r>
      <w:r>
        <w:rPr>
          <w:rFonts w:asciiTheme="minorHAnsi" w:eastAsia="SimSun" w:hAnsiTheme="minorHAnsi"/>
          <w:color w:val="000000"/>
          <w:sz w:val="24"/>
          <w:szCs w:val="24"/>
          <w:lang w:val="en-US" w:eastAsia="zh-CN"/>
        </w:rPr>
        <w:t>Masanao Imai</w:t>
      </w:r>
      <w:r w:rsidR="00704BDF" w:rsidRPr="00A15B93">
        <w:rPr>
          <w:rFonts w:eastAsia="SimSun"/>
          <w:color w:val="000000"/>
          <w:vertAlign w:val="superscript"/>
          <w:lang w:val="en-US" w:eastAsia="zh-CN"/>
        </w:rPr>
        <w:t>2</w:t>
      </w:r>
    </w:p>
    <w:p w14:paraId="24E72ACB" w14:textId="3FBCFCC4" w:rsidR="00704BDF" w:rsidRPr="00DE0019" w:rsidRDefault="00704BDF" w:rsidP="00704BDF">
      <w:pPr>
        <w:snapToGrid w:val="0"/>
        <w:spacing w:after="120"/>
        <w:jc w:val="center"/>
        <w:rPr>
          <w:rFonts w:asciiTheme="minorHAnsi" w:eastAsia="MS PGothic" w:hAnsiTheme="minorHAnsi"/>
          <w:i/>
          <w:iCs/>
          <w:color w:val="000000"/>
          <w:sz w:val="20"/>
          <w:lang w:val="en-US"/>
        </w:rPr>
      </w:pPr>
      <w:r w:rsidRPr="003701AA">
        <w:rPr>
          <w:rFonts w:asciiTheme="minorHAnsi" w:eastAsia="MS PGothic" w:hAnsiTheme="minorHAnsi"/>
          <w:i/>
          <w:iCs/>
          <w:color w:val="000000"/>
          <w:sz w:val="20"/>
          <w:lang w:val="en-US"/>
        </w:rPr>
        <w:t xml:space="preserve">1 </w:t>
      </w:r>
      <w:r w:rsidR="003701AA" w:rsidRPr="003701AA">
        <w:rPr>
          <w:rFonts w:asciiTheme="minorHAnsi" w:eastAsia="MS PGothic" w:hAnsiTheme="minorHAnsi"/>
          <w:i/>
          <w:iCs/>
          <w:color w:val="000000"/>
          <w:sz w:val="20"/>
          <w:lang w:val="en-US"/>
        </w:rPr>
        <w:t>Dept. of Materials Sci. &amp; Chem. Eng., National Institute of Technology, Nara College, Yamato-Koriyama, Nara 639-1080, Japan</w:t>
      </w:r>
      <w:r w:rsidRPr="00DE0019">
        <w:rPr>
          <w:rFonts w:asciiTheme="minorHAnsi" w:eastAsia="MS PGothic" w:hAnsiTheme="minorHAnsi"/>
          <w:i/>
          <w:iCs/>
          <w:color w:val="000000"/>
          <w:sz w:val="20"/>
          <w:lang w:val="en-US"/>
        </w:rPr>
        <w:t xml:space="preserve">; 2 </w:t>
      </w:r>
      <w:r w:rsidR="003701AA" w:rsidRPr="003701AA">
        <w:rPr>
          <w:rFonts w:asciiTheme="minorHAnsi" w:eastAsia="MS PGothic" w:hAnsiTheme="minorHAnsi"/>
          <w:i/>
          <w:iCs/>
          <w:color w:val="000000"/>
          <w:sz w:val="20"/>
          <w:lang w:val="en-US"/>
        </w:rPr>
        <w:t xml:space="preserve">Graduate School of </w:t>
      </w:r>
      <w:proofErr w:type="spellStart"/>
      <w:r w:rsidR="003701AA" w:rsidRPr="003701AA">
        <w:rPr>
          <w:rFonts w:asciiTheme="minorHAnsi" w:eastAsia="MS PGothic" w:hAnsiTheme="minorHAnsi"/>
          <w:i/>
          <w:iCs/>
          <w:color w:val="000000"/>
          <w:sz w:val="20"/>
          <w:lang w:val="en-US"/>
        </w:rPr>
        <w:t>Bioresource</w:t>
      </w:r>
      <w:proofErr w:type="spellEnd"/>
      <w:r w:rsidR="003701AA" w:rsidRPr="003701AA">
        <w:rPr>
          <w:rFonts w:asciiTheme="minorHAnsi" w:eastAsia="MS PGothic" w:hAnsiTheme="minorHAnsi"/>
          <w:i/>
          <w:iCs/>
          <w:color w:val="000000"/>
          <w:sz w:val="20"/>
          <w:lang w:val="en-US"/>
        </w:rPr>
        <w:t xml:space="preserve"> Sci., Nihon University, Fujiwara, Kanagawa 252-0880, Japan</w:t>
      </w:r>
    </w:p>
    <w:p w14:paraId="5361627F" w14:textId="7C309311"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42AC5" w:rsidRPr="00B42AC5">
        <w:rPr>
          <w:rFonts w:asciiTheme="minorHAnsi" w:eastAsia="MS PGothic" w:hAnsiTheme="minorHAnsi"/>
          <w:bCs/>
          <w:i/>
          <w:iCs/>
          <w:sz w:val="20"/>
          <w:lang w:val="en-US"/>
        </w:rPr>
        <w:t>naoe@chem.nara-k.ac.jp</w:t>
      </w:r>
    </w:p>
    <w:p w14:paraId="5A0C772E"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A6D6127" w14:textId="5390706B" w:rsidR="00E8380D" w:rsidRDefault="008F54C1" w:rsidP="00236648">
      <w:pPr>
        <w:pStyle w:val="AbstractBody"/>
        <w:numPr>
          <w:ilvl w:val="0"/>
          <w:numId w:val="16"/>
        </w:numPr>
        <w:rPr>
          <w:rFonts w:asciiTheme="minorHAnsi" w:hAnsiTheme="minorHAnsi"/>
        </w:rPr>
      </w:pPr>
      <w:r w:rsidRPr="008F54C1">
        <w:rPr>
          <w:rFonts w:asciiTheme="minorHAnsi" w:hAnsiTheme="minorHAnsi"/>
          <w:lang w:val="en-GB"/>
        </w:rPr>
        <w:t>The water permeation rate through the polymer layered membrane was linearly proportional to the pressure indicating the permeation mechanism was Hagen-</w:t>
      </w:r>
      <w:proofErr w:type="spellStart"/>
      <w:r w:rsidRPr="008F54C1">
        <w:rPr>
          <w:rFonts w:asciiTheme="minorHAnsi" w:hAnsiTheme="minorHAnsi"/>
          <w:lang w:val="en-GB"/>
        </w:rPr>
        <w:t>Poiseuille</w:t>
      </w:r>
      <w:proofErr w:type="spellEnd"/>
      <w:r w:rsidRPr="008F54C1">
        <w:rPr>
          <w:rFonts w:asciiTheme="minorHAnsi" w:hAnsiTheme="minorHAnsi"/>
          <w:lang w:val="en-GB"/>
        </w:rPr>
        <w:t xml:space="preserve"> flow.</w:t>
      </w:r>
    </w:p>
    <w:p w14:paraId="1114FD2A" w14:textId="33767C48" w:rsidR="00704BDF" w:rsidRPr="00236648" w:rsidRDefault="00236648" w:rsidP="00236648">
      <w:pPr>
        <w:pStyle w:val="AbstractBody"/>
        <w:numPr>
          <w:ilvl w:val="0"/>
          <w:numId w:val="16"/>
        </w:numPr>
        <w:rPr>
          <w:rFonts w:asciiTheme="minorHAnsi" w:hAnsiTheme="minorHAnsi"/>
        </w:rPr>
      </w:pPr>
      <w:r w:rsidRPr="00361338">
        <w:rPr>
          <w:rFonts w:asciiTheme="minorHAnsi" w:hAnsiTheme="minorHAnsi"/>
        </w:rPr>
        <w:t>The water permeation rate steeply increased at around 30 °C</w:t>
      </w:r>
      <w:r>
        <w:rPr>
          <w:rFonts w:asciiTheme="minorHAnsi" w:hAnsiTheme="minorHAnsi"/>
        </w:rPr>
        <w:t>.</w:t>
      </w:r>
    </w:p>
    <w:p w14:paraId="6D40EA81" w14:textId="550F607C" w:rsidR="00704BDF" w:rsidRPr="00742AF9" w:rsidRDefault="00361338" w:rsidP="00361338">
      <w:pPr>
        <w:pStyle w:val="AbstractBody"/>
        <w:numPr>
          <w:ilvl w:val="0"/>
          <w:numId w:val="16"/>
        </w:numPr>
        <w:rPr>
          <w:rFonts w:asciiTheme="minorHAnsi" w:hAnsiTheme="minorHAnsi"/>
        </w:rPr>
      </w:pPr>
      <w:r w:rsidRPr="00742AF9">
        <w:rPr>
          <w:rFonts w:asciiTheme="minorHAnsi" w:hAnsiTheme="minorHAnsi"/>
        </w:rPr>
        <w:t>The</w:t>
      </w:r>
      <w:r w:rsidR="00742AF9" w:rsidRPr="00742AF9">
        <w:rPr>
          <w:rFonts w:asciiTheme="minorHAnsi" w:eastAsia="MS PGothic" w:hAnsiTheme="minorHAnsi"/>
          <w:color w:val="000000"/>
        </w:rPr>
        <w:t xml:space="preserve"> </w:t>
      </w:r>
      <w:r w:rsidR="006805F6">
        <w:rPr>
          <w:rFonts w:asciiTheme="minorHAnsi" w:eastAsia="MS PGothic" w:hAnsiTheme="minorHAnsi"/>
          <w:color w:val="000000"/>
        </w:rPr>
        <w:t>effective diffusion coefficient</w:t>
      </w:r>
      <w:r w:rsidR="00742AF9" w:rsidRPr="00742AF9">
        <w:rPr>
          <w:rFonts w:asciiTheme="minorHAnsi" w:eastAsia="MS PGothic" w:hAnsiTheme="minorHAnsi"/>
          <w:color w:val="000000"/>
        </w:rPr>
        <w:t xml:space="preserve"> </w:t>
      </w:r>
      <w:r w:rsidR="00742AF9" w:rsidRPr="00742AF9">
        <w:rPr>
          <w:rFonts w:asciiTheme="minorHAnsi" w:eastAsia="MS PGothic" w:hAnsiTheme="minorHAnsi"/>
          <w:color w:val="000000"/>
          <w:lang w:eastAsia="ja-JP"/>
        </w:rPr>
        <w:t xml:space="preserve">of model components in the membrane </w:t>
      </w:r>
      <w:r w:rsidR="00742AF9" w:rsidRPr="00742AF9">
        <w:rPr>
          <w:rFonts w:asciiTheme="minorHAnsi" w:eastAsia="MS PGothic" w:hAnsiTheme="minorHAnsi"/>
          <w:color w:val="000000"/>
        </w:rPr>
        <w:t>increased with temperature.</w:t>
      </w:r>
    </w:p>
    <w:p w14:paraId="6E71442E" w14:textId="77777777" w:rsidR="00704BDF" w:rsidRPr="00742AF9" w:rsidRDefault="00704BDF" w:rsidP="00704BDF">
      <w:pPr>
        <w:snapToGrid w:val="0"/>
        <w:spacing w:after="120"/>
        <w:jc w:val="center"/>
        <w:rPr>
          <w:rFonts w:eastAsia="SimSun"/>
          <w:bCs/>
          <w:i/>
          <w:iCs/>
          <w:color w:val="0000FF"/>
          <w:sz w:val="20"/>
          <w:lang w:val="en-US" w:eastAsia="zh-CN"/>
        </w:rPr>
      </w:pPr>
    </w:p>
    <w:p w14:paraId="0A51998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77B19B8" w14:textId="74C38D44" w:rsidR="00C867B1" w:rsidRPr="008D0BEB" w:rsidRDefault="0098241A" w:rsidP="0098241A">
      <w:pPr>
        <w:snapToGrid w:val="0"/>
        <w:spacing w:after="120"/>
        <w:rPr>
          <w:rFonts w:asciiTheme="minorHAnsi" w:eastAsia="MS PGothic" w:hAnsiTheme="minorHAnsi"/>
          <w:color w:val="000000"/>
          <w:sz w:val="22"/>
          <w:szCs w:val="22"/>
          <w:lang w:val="en-US"/>
        </w:rPr>
      </w:pPr>
      <w:r w:rsidRPr="0098241A">
        <w:rPr>
          <w:rFonts w:asciiTheme="minorHAnsi" w:eastAsia="MS PGothic" w:hAnsiTheme="minorHAnsi"/>
          <w:color w:val="000000"/>
          <w:sz w:val="22"/>
          <w:szCs w:val="22"/>
          <w:lang w:val="en-US"/>
        </w:rPr>
        <w:t>Membrane separation is separation technology that selectivity separates materials via pores and/or tiny gaps in the membrane structure. And membrane technology plays an important role in conserving energy during purification process. Especially, separation of saccharides is an important issue in the production process of food industry. On the other hands, smart responsive polymer</w:t>
      </w:r>
      <w:r w:rsidR="00932FB4">
        <w:rPr>
          <w:rFonts w:asciiTheme="minorHAnsi" w:eastAsia="MS PGothic" w:hAnsiTheme="minorHAnsi"/>
          <w:color w:val="000000"/>
          <w:sz w:val="22"/>
          <w:szCs w:val="22"/>
          <w:lang w:val="en-US"/>
        </w:rPr>
        <w:t xml:space="preserve"> has various types such as</w:t>
      </w:r>
      <w:r w:rsidRPr="0098241A">
        <w:rPr>
          <w:rFonts w:asciiTheme="minorHAnsi" w:eastAsia="MS PGothic" w:hAnsiTheme="minorHAnsi"/>
          <w:color w:val="000000"/>
          <w:sz w:val="22"/>
          <w:szCs w:val="22"/>
          <w:lang w:val="en-US"/>
        </w:rPr>
        <w:t xml:space="preserve"> </w:t>
      </w:r>
      <w:proofErr w:type="spellStart"/>
      <w:r w:rsidRPr="0098241A">
        <w:rPr>
          <w:rFonts w:asciiTheme="minorHAnsi" w:eastAsia="MS PGothic" w:hAnsiTheme="minorHAnsi"/>
          <w:color w:val="000000"/>
          <w:sz w:val="22"/>
          <w:szCs w:val="22"/>
          <w:lang w:val="en-US"/>
        </w:rPr>
        <w:t>thermoresponsive</w:t>
      </w:r>
      <w:proofErr w:type="spellEnd"/>
      <w:r w:rsidRPr="0098241A">
        <w:rPr>
          <w:rFonts w:asciiTheme="minorHAnsi" w:eastAsia="MS PGothic" w:hAnsiTheme="minorHAnsi"/>
          <w:color w:val="000000"/>
          <w:sz w:val="22"/>
          <w:szCs w:val="22"/>
          <w:lang w:val="en-US"/>
        </w:rPr>
        <w:t xml:space="preserve">, photo-responsive, pH-responsive and etc. Especially </w:t>
      </w:r>
      <w:proofErr w:type="spellStart"/>
      <w:r w:rsidRPr="0098241A">
        <w:rPr>
          <w:rFonts w:asciiTheme="minorHAnsi" w:eastAsia="MS PGothic" w:hAnsiTheme="minorHAnsi"/>
          <w:color w:val="000000"/>
          <w:sz w:val="22"/>
          <w:szCs w:val="22"/>
          <w:lang w:val="en-US"/>
        </w:rPr>
        <w:t>ther</w:t>
      </w:r>
      <w:r w:rsidR="00811930">
        <w:rPr>
          <w:rFonts w:asciiTheme="minorHAnsi" w:eastAsia="MS PGothic" w:hAnsiTheme="minorHAnsi"/>
          <w:color w:val="000000"/>
          <w:sz w:val="22"/>
          <w:szCs w:val="22"/>
          <w:lang w:val="en-US"/>
        </w:rPr>
        <w:t>moresponsi</w:t>
      </w:r>
      <w:r w:rsidR="00932FB4">
        <w:rPr>
          <w:rFonts w:asciiTheme="minorHAnsi" w:eastAsia="MS PGothic" w:hAnsiTheme="minorHAnsi"/>
          <w:color w:val="000000"/>
          <w:sz w:val="22"/>
          <w:szCs w:val="22"/>
          <w:lang w:val="en-US"/>
        </w:rPr>
        <w:t>ve</w:t>
      </w:r>
      <w:proofErr w:type="spellEnd"/>
      <w:r w:rsidR="00932FB4">
        <w:rPr>
          <w:rFonts w:asciiTheme="minorHAnsi" w:eastAsia="MS PGothic" w:hAnsiTheme="minorHAnsi"/>
          <w:color w:val="000000"/>
          <w:sz w:val="22"/>
          <w:szCs w:val="22"/>
          <w:lang w:val="en-US"/>
        </w:rPr>
        <w:t xml:space="preserve"> polymers are</w:t>
      </w:r>
      <w:r w:rsidR="00811930">
        <w:rPr>
          <w:rFonts w:asciiTheme="minorHAnsi" w:eastAsia="MS PGothic" w:hAnsiTheme="minorHAnsi"/>
          <w:color w:val="000000"/>
          <w:sz w:val="22"/>
          <w:szCs w:val="22"/>
          <w:lang w:val="en-US"/>
        </w:rPr>
        <w:t xml:space="preserve"> easy to </w:t>
      </w:r>
      <w:proofErr w:type="gramStart"/>
      <w:r w:rsidR="00811930">
        <w:rPr>
          <w:rFonts w:asciiTheme="minorHAnsi" w:eastAsia="MS PGothic" w:hAnsiTheme="minorHAnsi"/>
          <w:color w:val="000000"/>
          <w:sz w:val="22"/>
          <w:szCs w:val="22"/>
          <w:lang w:val="en-US"/>
        </w:rPr>
        <w:t>control</w:t>
      </w:r>
      <w:r w:rsidR="00811930" w:rsidRPr="00811930">
        <w:rPr>
          <w:rFonts w:asciiTheme="minorHAnsi" w:eastAsia="MS PGothic" w:hAnsiTheme="minorHAnsi"/>
          <w:color w:val="000000"/>
          <w:sz w:val="22"/>
          <w:szCs w:val="22"/>
          <w:vertAlign w:val="superscript"/>
          <w:lang w:val="en-US"/>
        </w:rPr>
        <w:t>[</w:t>
      </w:r>
      <w:proofErr w:type="gramEnd"/>
      <w:r w:rsidR="00811930" w:rsidRPr="00811930">
        <w:rPr>
          <w:rFonts w:asciiTheme="minorHAnsi" w:eastAsia="MS PGothic" w:hAnsiTheme="minorHAnsi"/>
          <w:color w:val="000000"/>
          <w:sz w:val="22"/>
          <w:szCs w:val="22"/>
          <w:vertAlign w:val="superscript"/>
          <w:lang w:val="en-US"/>
        </w:rPr>
        <w:t>1]</w:t>
      </w:r>
      <w:r w:rsidR="00811930">
        <w:rPr>
          <w:rFonts w:asciiTheme="minorHAnsi" w:eastAsia="MS PGothic" w:hAnsiTheme="minorHAnsi"/>
          <w:color w:val="000000"/>
          <w:sz w:val="22"/>
          <w:szCs w:val="22"/>
          <w:lang w:val="en-US"/>
        </w:rPr>
        <w:t>.</w:t>
      </w:r>
      <w:r w:rsidR="00932FB4">
        <w:rPr>
          <w:rFonts w:asciiTheme="minorHAnsi" w:eastAsia="MS PGothic" w:hAnsiTheme="minorHAnsi"/>
          <w:color w:val="000000"/>
          <w:sz w:val="22"/>
          <w:szCs w:val="22"/>
          <w:lang w:val="en-US"/>
        </w:rPr>
        <w:t xml:space="preserve"> In this study, </w:t>
      </w:r>
      <w:proofErr w:type="spellStart"/>
      <w:r w:rsidR="00932FB4">
        <w:rPr>
          <w:rFonts w:asciiTheme="minorHAnsi" w:eastAsia="MS PGothic" w:hAnsiTheme="minorHAnsi"/>
          <w:color w:val="000000"/>
          <w:sz w:val="22"/>
          <w:szCs w:val="22"/>
          <w:lang w:val="en-US"/>
        </w:rPr>
        <w:t>therma</w:t>
      </w:r>
      <w:r w:rsidR="00932FB4">
        <w:rPr>
          <w:rFonts w:asciiTheme="minorHAnsi" w:eastAsia="MS PGothic" w:hAnsiTheme="minorHAnsi"/>
          <w:color w:val="000000"/>
          <w:sz w:val="22"/>
          <w:szCs w:val="22"/>
          <w:lang w:val="en-US" w:eastAsia="ja-JP"/>
        </w:rPr>
        <w:t>o</w:t>
      </w:r>
      <w:r w:rsidRPr="0098241A">
        <w:rPr>
          <w:rFonts w:asciiTheme="minorHAnsi" w:eastAsia="MS PGothic" w:hAnsiTheme="minorHAnsi"/>
          <w:color w:val="000000"/>
          <w:sz w:val="22"/>
          <w:szCs w:val="22"/>
          <w:lang w:val="en-US"/>
        </w:rPr>
        <w:t>responsive</w:t>
      </w:r>
      <w:proofErr w:type="spellEnd"/>
      <w:r w:rsidRPr="0098241A">
        <w:rPr>
          <w:rFonts w:asciiTheme="minorHAnsi" w:eastAsia="MS PGothic" w:hAnsiTheme="minorHAnsi"/>
          <w:color w:val="000000"/>
          <w:sz w:val="22"/>
          <w:szCs w:val="22"/>
          <w:lang w:val="en-US"/>
        </w:rPr>
        <w:t xml:space="preserve"> polymer </w:t>
      </w:r>
      <w:r w:rsidR="00932FB4">
        <w:rPr>
          <w:rFonts w:asciiTheme="minorHAnsi" w:eastAsia="MS PGothic" w:hAnsiTheme="minorHAnsi"/>
          <w:color w:val="000000"/>
          <w:sz w:val="22"/>
          <w:szCs w:val="22"/>
          <w:lang w:val="en-US"/>
        </w:rPr>
        <w:t>layered membrane is prepared and its</w:t>
      </w:r>
      <w:r w:rsidRPr="0098241A">
        <w:rPr>
          <w:rFonts w:asciiTheme="minorHAnsi" w:eastAsia="MS PGothic" w:hAnsiTheme="minorHAnsi"/>
          <w:color w:val="000000"/>
          <w:sz w:val="22"/>
          <w:szCs w:val="22"/>
          <w:lang w:val="en-US"/>
        </w:rPr>
        <w:t xml:space="preserve"> permeation behavior</w:t>
      </w:r>
      <w:r w:rsidR="00742AF9">
        <w:rPr>
          <w:rFonts w:asciiTheme="minorHAnsi" w:eastAsia="MS PGothic" w:hAnsiTheme="minorHAnsi"/>
          <w:color w:val="000000"/>
          <w:sz w:val="22"/>
          <w:szCs w:val="22"/>
          <w:lang w:val="en-US"/>
        </w:rPr>
        <w:t>s of solvent and model saccharide</w:t>
      </w:r>
      <w:r w:rsidRPr="0098241A">
        <w:rPr>
          <w:rFonts w:asciiTheme="minorHAnsi" w:eastAsia="MS PGothic" w:hAnsiTheme="minorHAnsi"/>
          <w:color w:val="000000"/>
          <w:sz w:val="22"/>
          <w:szCs w:val="22"/>
          <w:lang w:val="en-US"/>
        </w:rPr>
        <w:t>s through the membrane are investigated.</w:t>
      </w:r>
    </w:p>
    <w:p w14:paraId="48968D99"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71CC4D6" w14:textId="7FCA5B3A" w:rsidR="00881431" w:rsidRDefault="0098241A" w:rsidP="00704BDF">
      <w:pPr>
        <w:snapToGrid w:val="0"/>
        <w:spacing w:after="120"/>
        <w:rPr>
          <w:rFonts w:asciiTheme="minorHAnsi" w:eastAsia="MS PGothic" w:hAnsiTheme="minorHAnsi"/>
          <w:color w:val="000000"/>
          <w:sz w:val="22"/>
          <w:szCs w:val="22"/>
          <w:lang w:val="en-US"/>
        </w:rPr>
      </w:pPr>
      <w:r w:rsidRPr="0098241A">
        <w:rPr>
          <w:rFonts w:asciiTheme="minorHAnsi" w:eastAsia="MS PGothic" w:hAnsiTheme="minorHAnsi"/>
          <w:color w:val="000000"/>
          <w:sz w:val="22"/>
          <w:szCs w:val="22"/>
          <w:lang w:val="en-US"/>
        </w:rPr>
        <w:t xml:space="preserve">The polymer system composed of polyacrylamide and poly (acrylic acid) was used as a positive </w:t>
      </w:r>
      <w:proofErr w:type="spellStart"/>
      <w:r w:rsidRPr="0098241A">
        <w:rPr>
          <w:rFonts w:asciiTheme="minorHAnsi" w:eastAsia="MS PGothic" w:hAnsiTheme="minorHAnsi"/>
          <w:color w:val="000000"/>
          <w:sz w:val="22"/>
          <w:szCs w:val="22"/>
          <w:lang w:val="en-US"/>
        </w:rPr>
        <w:t>thermoresponsive</w:t>
      </w:r>
      <w:proofErr w:type="spellEnd"/>
      <w:r w:rsidRPr="0098241A">
        <w:rPr>
          <w:rFonts w:asciiTheme="minorHAnsi" w:eastAsia="MS PGothic" w:hAnsiTheme="minorHAnsi"/>
          <w:color w:val="000000"/>
          <w:sz w:val="22"/>
          <w:szCs w:val="22"/>
          <w:lang w:val="en-US"/>
        </w:rPr>
        <w:t xml:space="preserve"> polymer exhibiting an upper critical solution temperature (UCST). Acrylic acid/acrylamide monomer solution was deposited onto a support membrane and thermally polymerized. This operation was repeated to prepare the </w:t>
      </w:r>
      <w:proofErr w:type="spellStart"/>
      <w:r w:rsidRPr="0098241A">
        <w:rPr>
          <w:rFonts w:asciiTheme="minorHAnsi" w:eastAsia="MS PGothic" w:hAnsiTheme="minorHAnsi"/>
          <w:color w:val="000000"/>
          <w:sz w:val="22"/>
          <w:szCs w:val="22"/>
          <w:lang w:val="en-US"/>
        </w:rPr>
        <w:t>thermoresponsive</w:t>
      </w:r>
      <w:proofErr w:type="spellEnd"/>
      <w:r w:rsidRPr="0098241A">
        <w:rPr>
          <w:rFonts w:asciiTheme="minorHAnsi" w:eastAsia="MS PGothic" w:hAnsiTheme="minorHAnsi"/>
          <w:color w:val="000000"/>
          <w:sz w:val="22"/>
          <w:szCs w:val="22"/>
          <w:lang w:val="en-US"/>
        </w:rPr>
        <w:t xml:space="preserve"> polymer layered membrane. The water permeation rate of the prepared membrane was determined from the water mass flux with N</w:t>
      </w:r>
      <w:r w:rsidRPr="0098241A">
        <w:rPr>
          <w:rFonts w:asciiTheme="minorHAnsi" w:eastAsia="MS PGothic" w:hAnsiTheme="minorHAnsi"/>
          <w:color w:val="000000"/>
          <w:sz w:val="22"/>
          <w:szCs w:val="22"/>
          <w:vertAlign w:val="subscript"/>
          <w:lang w:val="en-US"/>
        </w:rPr>
        <w:t>2</w:t>
      </w:r>
      <w:r w:rsidRPr="0098241A">
        <w:rPr>
          <w:rFonts w:asciiTheme="minorHAnsi" w:eastAsia="MS PGothic" w:hAnsiTheme="minorHAnsi"/>
          <w:color w:val="000000"/>
          <w:sz w:val="22"/>
          <w:szCs w:val="22"/>
          <w:lang w:val="en-US"/>
        </w:rPr>
        <w:t xml:space="preserve"> gas pressure.</w:t>
      </w:r>
      <w:r>
        <w:rPr>
          <w:rFonts w:asciiTheme="minorHAnsi" w:eastAsia="MS PGothic" w:hAnsiTheme="minorHAnsi"/>
          <w:color w:val="000000"/>
          <w:sz w:val="22"/>
          <w:szCs w:val="22"/>
          <w:lang w:val="en-US"/>
        </w:rPr>
        <w:t xml:space="preserve"> </w:t>
      </w:r>
      <w:r w:rsidRPr="0098241A">
        <w:rPr>
          <w:rFonts w:asciiTheme="minorHAnsi" w:eastAsia="MS PGothic" w:hAnsiTheme="minorHAnsi"/>
          <w:color w:val="000000"/>
          <w:sz w:val="22"/>
          <w:szCs w:val="22"/>
          <w:lang w:val="en-US"/>
        </w:rPr>
        <w:t>The overall mass transfer coefficient (</w:t>
      </w:r>
      <w:r w:rsidRPr="0098241A">
        <w:rPr>
          <w:rFonts w:asciiTheme="minorHAnsi" w:eastAsia="MS PGothic" w:hAnsiTheme="minorHAnsi"/>
          <w:i/>
          <w:color w:val="000000"/>
          <w:sz w:val="22"/>
          <w:szCs w:val="22"/>
          <w:lang w:val="en-US"/>
        </w:rPr>
        <w:t>K</w:t>
      </w:r>
      <w:r w:rsidRPr="0098241A">
        <w:rPr>
          <w:rFonts w:asciiTheme="minorHAnsi" w:eastAsia="MS PGothic" w:hAnsiTheme="minorHAnsi"/>
          <w:i/>
          <w:color w:val="000000"/>
          <w:sz w:val="22"/>
          <w:szCs w:val="22"/>
          <w:vertAlign w:val="subscript"/>
          <w:lang w:val="en-US"/>
        </w:rPr>
        <w:t>OL</w:t>
      </w:r>
      <w:r w:rsidRPr="0098241A">
        <w:rPr>
          <w:rFonts w:asciiTheme="minorHAnsi" w:eastAsia="MS PGothic" w:hAnsiTheme="minorHAnsi"/>
          <w:color w:val="000000"/>
          <w:sz w:val="22"/>
          <w:szCs w:val="22"/>
          <w:lang w:val="en-US"/>
        </w:rPr>
        <w:t>) was determined from a measurement of mass transfer flux of methyl orange or saccharides in the glass cells sandwiching the membrane. The effective diffusion coefficient (</w:t>
      </w:r>
      <w:proofErr w:type="spellStart"/>
      <w:r w:rsidRPr="0098241A">
        <w:rPr>
          <w:rFonts w:asciiTheme="minorHAnsi" w:eastAsia="MS PGothic" w:hAnsiTheme="minorHAnsi"/>
          <w:i/>
          <w:color w:val="000000"/>
          <w:sz w:val="22"/>
          <w:szCs w:val="22"/>
          <w:lang w:val="en-US"/>
        </w:rPr>
        <w:t>D</w:t>
      </w:r>
      <w:r w:rsidRPr="0098241A">
        <w:rPr>
          <w:rFonts w:asciiTheme="minorHAnsi" w:eastAsia="MS PGothic" w:hAnsiTheme="minorHAnsi"/>
          <w:i/>
          <w:color w:val="000000"/>
          <w:sz w:val="22"/>
          <w:szCs w:val="22"/>
          <w:vertAlign w:val="subscript"/>
          <w:lang w:val="en-US"/>
        </w:rPr>
        <w:t>eff</w:t>
      </w:r>
      <w:proofErr w:type="spellEnd"/>
      <w:r w:rsidRPr="0098241A">
        <w:rPr>
          <w:rFonts w:asciiTheme="minorHAnsi" w:eastAsia="MS PGothic" w:hAnsiTheme="minorHAnsi"/>
          <w:color w:val="000000"/>
          <w:sz w:val="22"/>
          <w:szCs w:val="22"/>
          <w:lang w:val="en-US"/>
        </w:rPr>
        <w:t>) in the membrane was evaluated from the membrane mass-transfer coefficient (</w:t>
      </w:r>
      <w:r w:rsidRPr="0098241A">
        <w:rPr>
          <w:rFonts w:asciiTheme="minorHAnsi" w:eastAsia="MS PGothic" w:hAnsiTheme="minorHAnsi"/>
          <w:i/>
          <w:color w:val="000000"/>
          <w:sz w:val="22"/>
          <w:szCs w:val="22"/>
          <w:lang w:val="en-US"/>
        </w:rPr>
        <w:t>k</w:t>
      </w:r>
      <w:r w:rsidRPr="0098241A">
        <w:rPr>
          <w:rFonts w:asciiTheme="minorHAnsi" w:eastAsia="MS PGothic" w:hAnsiTheme="minorHAnsi"/>
          <w:i/>
          <w:color w:val="000000"/>
          <w:sz w:val="22"/>
          <w:szCs w:val="22"/>
          <w:vertAlign w:val="subscript"/>
          <w:lang w:val="en-US"/>
        </w:rPr>
        <w:t>m</w:t>
      </w:r>
      <w:r w:rsidRPr="0098241A">
        <w:rPr>
          <w:rFonts w:asciiTheme="minorHAnsi" w:eastAsia="MS PGothic" w:hAnsiTheme="minorHAnsi"/>
          <w:color w:val="000000"/>
          <w:sz w:val="22"/>
          <w:szCs w:val="22"/>
          <w:lang w:val="en-US"/>
        </w:rPr>
        <w:t>) obtained under</w:t>
      </w:r>
      <w:r w:rsidR="00742AF9">
        <w:rPr>
          <w:rFonts w:asciiTheme="minorHAnsi" w:eastAsia="MS PGothic" w:hAnsiTheme="minorHAnsi"/>
          <w:color w:val="000000"/>
          <w:sz w:val="22"/>
          <w:szCs w:val="22"/>
          <w:lang w:val="en-US"/>
        </w:rPr>
        <w:t xml:space="preserve"> fully turbulent conditions. The mass transfer experiment of the</w:t>
      </w:r>
      <w:r w:rsidRPr="0098241A">
        <w:rPr>
          <w:rFonts w:asciiTheme="minorHAnsi" w:eastAsia="MS PGothic" w:hAnsiTheme="minorHAnsi"/>
          <w:color w:val="000000"/>
          <w:sz w:val="22"/>
          <w:szCs w:val="22"/>
          <w:lang w:val="en-US"/>
        </w:rPr>
        <w:t xml:space="preserve"> model component</w:t>
      </w:r>
      <w:r w:rsidR="00742AF9">
        <w:rPr>
          <w:rFonts w:asciiTheme="minorHAnsi" w:eastAsia="MS PGothic" w:hAnsiTheme="minorHAnsi"/>
          <w:color w:val="000000"/>
          <w:sz w:val="22"/>
          <w:szCs w:val="22"/>
          <w:lang w:val="en-US"/>
        </w:rPr>
        <w:t>s was investigated</w:t>
      </w:r>
      <w:r w:rsidRPr="0098241A">
        <w:rPr>
          <w:rFonts w:asciiTheme="minorHAnsi" w:eastAsia="MS PGothic" w:hAnsiTheme="minorHAnsi"/>
          <w:color w:val="000000"/>
          <w:sz w:val="22"/>
          <w:szCs w:val="22"/>
          <w:lang w:val="en-US"/>
        </w:rPr>
        <w:t xml:space="preserve"> at different temperature conditions (25 °C and 60 °C)</w:t>
      </w:r>
    </w:p>
    <w:p w14:paraId="4A12B1F8" w14:textId="77777777" w:rsidR="00B10CF5" w:rsidRPr="00881431" w:rsidRDefault="00B10CF5" w:rsidP="00704BDF">
      <w:pPr>
        <w:snapToGrid w:val="0"/>
        <w:spacing w:after="120"/>
        <w:rPr>
          <w:rFonts w:asciiTheme="minorHAnsi" w:eastAsia="MS PGothic" w:hAnsiTheme="minorHAnsi"/>
          <w:color w:val="000000"/>
          <w:sz w:val="22"/>
          <w:szCs w:val="22"/>
          <w:lang w:val="en-US"/>
        </w:rPr>
      </w:pPr>
    </w:p>
    <w:p w14:paraId="1C1116A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0B3FFBA6" w14:textId="04FE7E3F" w:rsidR="00704BDF" w:rsidRPr="00B34F60" w:rsidRDefault="0098241A" w:rsidP="00704BDF">
      <w:pPr>
        <w:snapToGrid w:val="0"/>
        <w:spacing w:after="120"/>
        <w:rPr>
          <w:rFonts w:asciiTheme="minorHAnsi" w:eastAsia="MS PGothic" w:hAnsiTheme="minorHAnsi"/>
          <w:color w:val="000000"/>
          <w:sz w:val="22"/>
          <w:szCs w:val="22"/>
          <w:lang w:val="en-US"/>
        </w:rPr>
      </w:pPr>
      <w:r w:rsidRPr="0098241A">
        <w:rPr>
          <w:rFonts w:asciiTheme="minorHAnsi" w:eastAsia="MS PGothic" w:hAnsiTheme="minorHAnsi"/>
          <w:color w:val="000000"/>
          <w:sz w:val="22"/>
          <w:szCs w:val="22"/>
          <w:lang w:val="en-US"/>
        </w:rPr>
        <w:t xml:space="preserve">The water permeation rate </w:t>
      </w:r>
      <w:r w:rsidR="00AC78F3">
        <w:rPr>
          <w:rFonts w:asciiTheme="minorHAnsi" w:eastAsia="MS PGothic" w:hAnsiTheme="minorHAnsi"/>
          <w:color w:val="000000"/>
          <w:sz w:val="22"/>
          <w:szCs w:val="22"/>
          <w:lang w:val="en-US"/>
        </w:rPr>
        <w:t xml:space="preserve">through the polymer </w:t>
      </w:r>
      <w:r w:rsidR="00CA5FC6">
        <w:rPr>
          <w:rFonts w:asciiTheme="minorHAnsi" w:eastAsia="MS PGothic" w:hAnsiTheme="minorHAnsi"/>
          <w:color w:val="000000"/>
          <w:sz w:val="22"/>
          <w:szCs w:val="22"/>
          <w:lang w:val="en-US"/>
        </w:rPr>
        <w:t xml:space="preserve">layered membrane </w:t>
      </w:r>
      <w:r w:rsidRPr="0098241A">
        <w:rPr>
          <w:rFonts w:asciiTheme="minorHAnsi" w:eastAsia="MS PGothic" w:hAnsiTheme="minorHAnsi"/>
          <w:color w:val="000000"/>
          <w:sz w:val="22"/>
          <w:szCs w:val="22"/>
          <w:lang w:val="en-US"/>
        </w:rPr>
        <w:t>was linearly proportional to the pressure indicating the permeation mechanism was Hagen-</w:t>
      </w:r>
      <w:proofErr w:type="spellStart"/>
      <w:r w:rsidRPr="0098241A">
        <w:rPr>
          <w:rFonts w:asciiTheme="minorHAnsi" w:eastAsia="MS PGothic" w:hAnsiTheme="minorHAnsi"/>
          <w:color w:val="000000"/>
          <w:sz w:val="22"/>
          <w:szCs w:val="22"/>
          <w:lang w:val="en-US"/>
        </w:rPr>
        <w:t>Poiseuille</w:t>
      </w:r>
      <w:proofErr w:type="spellEnd"/>
      <w:r w:rsidRPr="0098241A">
        <w:rPr>
          <w:rFonts w:asciiTheme="minorHAnsi" w:eastAsia="MS PGothic" w:hAnsiTheme="minorHAnsi"/>
          <w:color w:val="000000"/>
          <w:sz w:val="22"/>
          <w:szCs w:val="22"/>
          <w:lang w:val="en-US"/>
        </w:rPr>
        <w:t xml:space="preserve"> flow. The effect of temperature on the water permeation through the membrane was examined. The water permeation rate steeply increased at around 30 °C</w:t>
      </w:r>
      <w:r w:rsidR="002B0096">
        <w:rPr>
          <w:rFonts w:asciiTheme="minorHAnsi" w:eastAsia="MS PGothic" w:hAnsiTheme="minorHAnsi"/>
          <w:color w:val="000000"/>
          <w:sz w:val="22"/>
          <w:szCs w:val="22"/>
          <w:lang w:val="en-US"/>
        </w:rPr>
        <w:t xml:space="preserve"> (Fig. 1)</w:t>
      </w:r>
      <w:r w:rsidRPr="0098241A">
        <w:rPr>
          <w:rFonts w:asciiTheme="minorHAnsi" w:eastAsia="MS PGothic" w:hAnsiTheme="minorHAnsi"/>
          <w:color w:val="000000"/>
          <w:sz w:val="22"/>
          <w:szCs w:val="22"/>
          <w:lang w:val="en-US"/>
        </w:rPr>
        <w:t>, indicating that the membrane showed UCST behavior.</w:t>
      </w:r>
      <w:r w:rsidR="00B34F60">
        <w:rPr>
          <w:rFonts w:asciiTheme="minorHAnsi" w:eastAsia="MS PGothic" w:hAnsiTheme="minorHAnsi"/>
          <w:color w:val="000000"/>
          <w:sz w:val="22"/>
          <w:szCs w:val="22"/>
          <w:lang w:val="en-US"/>
        </w:rPr>
        <w:t xml:space="preserve"> T</w:t>
      </w:r>
      <w:r w:rsidRPr="0098241A">
        <w:rPr>
          <w:rFonts w:asciiTheme="minorHAnsi" w:eastAsia="MS PGothic" w:hAnsiTheme="minorHAnsi"/>
          <w:color w:val="000000"/>
          <w:sz w:val="22"/>
          <w:szCs w:val="22"/>
          <w:lang w:val="en-US"/>
        </w:rPr>
        <w:t xml:space="preserve">he </w:t>
      </w:r>
      <w:proofErr w:type="spellStart"/>
      <w:r w:rsidRPr="0098241A">
        <w:rPr>
          <w:rFonts w:asciiTheme="minorHAnsi" w:eastAsia="MS PGothic" w:hAnsiTheme="minorHAnsi"/>
          <w:i/>
          <w:color w:val="000000"/>
          <w:sz w:val="22"/>
          <w:szCs w:val="22"/>
          <w:lang w:val="en-US"/>
        </w:rPr>
        <w:t>D</w:t>
      </w:r>
      <w:r w:rsidRPr="0098241A">
        <w:rPr>
          <w:rFonts w:asciiTheme="minorHAnsi" w:eastAsia="MS PGothic" w:hAnsiTheme="minorHAnsi"/>
          <w:i/>
          <w:color w:val="000000"/>
          <w:sz w:val="22"/>
          <w:szCs w:val="22"/>
          <w:vertAlign w:val="subscript"/>
          <w:lang w:val="en-US"/>
        </w:rPr>
        <w:t>eff</w:t>
      </w:r>
      <w:proofErr w:type="spellEnd"/>
      <w:r w:rsidRPr="0098241A">
        <w:rPr>
          <w:rFonts w:asciiTheme="minorHAnsi" w:eastAsia="MS PGothic" w:hAnsiTheme="minorHAnsi"/>
          <w:color w:val="000000"/>
          <w:sz w:val="22"/>
          <w:szCs w:val="22"/>
          <w:lang w:val="en-US"/>
        </w:rPr>
        <w:t xml:space="preserve"> </w:t>
      </w:r>
      <w:r w:rsidR="001E4E74">
        <w:rPr>
          <w:rFonts w:asciiTheme="minorHAnsi" w:eastAsia="MS PGothic" w:hAnsiTheme="minorHAnsi"/>
          <w:color w:val="000000"/>
          <w:sz w:val="22"/>
          <w:szCs w:val="22"/>
          <w:lang w:val="en-US" w:eastAsia="ja-JP"/>
        </w:rPr>
        <w:t xml:space="preserve">of </w:t>
      </w:r>
      <w:r w:rsidR="00742AF9">
        <w:rPr>
          <w:rFonts w:asciiTheme="minorHAnsi" w:eastAsia="MS PGothic" w:hAnsiTheme="minorHAnsi"/>
          <w:color w:val="000000"/>
          <w:sz w:val="22"/>
          <w:szCs w:val="22"/>
          <w:lang w:val="en-US" w:eastAsia="ja-JP"/>
        </w:rPr>
        <w:t xml:space="preserve">model components in </w:t>
      </w:r>
      <w:r w:rsidR="001E4E74">
        <w:rPr>
          <w:rFonts w:asciiTheme="minorHAnsi" w:eastAsia="MS PGothic" w:hAnsiTheme="minorHAnsi"/>
          <w:color w:val="000000"/>
          <w:sz w:val="22"/>
          <w:szCs w:val="22"/>
          <w:lang w:val="en-US" w:eastAsia="ja-JP"/>
        </w:rPr>
        <w:t>the membrane</w:t>
      </w:r>
      <w:r w:rsidR="00847E7C">
        <w:rPr>
          <w:rFonts w:asciiTheme="minorHAnsi" w:eastAsia="MS PGothic" w:hAnsiTheme="minorHAnsi"/>
          <w:color w:val="000000"/>
          <w:sz w:val="22"/>
          <w:szCs w:val="22"/>
          <w:lang w:val="en-US" w:eastAsia="ja-JP"/>
        </w:rPr>
        <w:t xml:space="preserve"> </w:t>
      </w:r>
      <w:r w:rsidRPr="0098241A">
        <w:rPr>
          <w:rFonts w:asciiTheme="minorHAnsi" w:eastAsia="MS PGothic" w:hAnsiTheme="minorHAnsi"/>
          <w:color w:val="000000"/>
          <w:sz w:val="22"/>
          <w:szCs w:val="22"/>
          <w:lang w:val="en-US"/>
        </w:rPr>
        <w:t xml:space="preserve">increased with temperature. The increase in the </w:t>
      </w:r>
      <w:proofErr w:type="spellStart"/>
      <w:r w:rsidRPr="0098241A">
        <w:rPr>
          <w:rFonts w:asciiTheme="minorHAnsi" w:eastAsia="MS PGothic" w:hAnsiTheme="minorHAnsi"/>
          <w:i/>
          <w:color w:val="000000"/>
          <w:sz w:val="22"/>
          <w:szCs w:val="22"/>
          <w:lang w:val="en-US"/>
        </w:rPr>
        <w:t>D</w:t>
      </w:r>
      <w:r w:rsidRPr="0098241A">
        <w:rPr>
          <w:rFonts w:asciiTheme="minorHAnsi" w:eastAsia="MS PGothic" w:hAnsiTheme="minorHAnsi"/>
          <w:i/>
          <w:color w:val="000000"/>
          <w:sz w:val="22"/>
          <w:szCs w:val="22"/>
          <w:vertAlign w:val="subscript"/>
          <w:lang w:val="en-US"/>
        </w:rPr>
        <w:t>eff</w:t>
      </w:r>
      <w:proofErr w:type="spellEnd"/>
      <w:r w:rsidRPr="0098241A">
        <w:rPr>
          <w:rFonts w:asciiTheme="minorHAnsi" w:eastAsia="MS PGothic" w:hAnsiTheme="minorHAnsi"/>
          <w:color w:val="000000"/>
          <w:sz w:val="22"/>
          <w:szCs w:val="22"/>
          <w:lang w:val="en-US"/>
        </w:rPr>
        <w:t xml:space="preserve"> was larger than the contributions of temperature and viscosity to the bulk diffusion coefficient. This supposed that the polymer framework of the membrane swelled with increasing temperature, which led to the reduction of mass transfer resistance. These findings indicated that positive thermosensitive control of mass transfer was successfully achieved using the polymer </w:t>
      </w:r>
      <w:r w:rsidR="00600016">
        <w:rPr>
          <w:rFonts w:asciiTheme="minorHAnsi" w:eastAsia="MS PGothic" w:hAnsiTheme="minorHAnsi"/>
          <w:color w:val="000000"/>
          <w:sz w:val="22"/>
          <w:szCs w:val="22"/>
          <w:lang w:val="en-US"/>
        </w:rPr>
        <w:t xml:space="preserve">layered </w:t>
      </w:r>
      <w:r w:rsidRPr="0098241A">
        <w:rPr>
          <w:rFonts w:asciiTheme="minorHAnsi" w:eastAsia="MS PGothic" w:hAnsiTheme="minorHAnsi"/>
          <w:color w:val="000000"/>
          <w:sz w:val="22"/>
          <w:szCs w:val="22"/>
          <w:lang w:val="en-US"/>
        </w:rPr>
        <w:t>membrane.</w:t>
      </w:r>
    </w:p>
    <w:p w14:paraId="30A5C4E1" w14:textId="77777777" w:rsidR="00704BDF" w:rsidRPr="00DE0019" w:rsidRDefault="00017DCD"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it-IT" w:eastAsia="it-IT"/>
        </w:rPr>
        <w:drawing>
          <wp:inline distT="0" distB="0" distL="0" distR="0" wp14:anchorId="205BC9A9" wp14:editId="22510800">
            <wp:extent cx="2910382" cy="2388062"/>
            <wp:effectExtent l="0" t="0" r="0" b="0"/>
            <wp:docPr id="2" name="図 2" descr="研究/実験/ガス圧透過/2017-9-29膜/熱応答性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研究/実験/ガス圧透過/2017-9-29膜/熱応答性pdf.pd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771" b="17241"/>
                    <a:stretch/>
                  </pic:blipFill>
                  <pic:spPr bwMode="auto">
                    <a:xfrm>
                      <a:off x="0" y="0"/>
                      <a:ext cx="3006546" cy="2466967"/>
                    </a:xfrm>
                    <a:prstGeom prst="rect">
                      <a:avLst/>
                    </a:prstGeom>
                    <a:noFill/>
                    <a:ln>
                      <a:noFill/>
                    </a:ln>
                    <a:extLst>
                      <a:ext uri="{53640926-AAD7-44D8-BBD7-CCE9431645EC}">
                        <a14:shadowObscured xmlns:a14="http://schemas.microsoft.com/office/drawing/2010/main"/>
                      </a:ext>
                    </a:extLst>
                  </pic:spPr>
                </pic:pic>
              </a:graphicData>
            </a:graphic>
          </wp:inline>
        </w:drawing>
      </w:r>
    </w:p>
    <w:p w14:paraId="71848FF2" w14:textId="7C34C5F4" w:rsidR="003E7485" w:rsidRDefault="00704BDF" w:rsidP="003E7485">
      <w:pPr>
        <w:snapToGrid w:val="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17DCD" w:rsidRPr="00017DCD">
        <w:rPr>
          <w:rFonts w:asciiTheme="minorHAnsi" w:eastAsia="MS PGothic" w:hAnsiTheme="minorHAnsi"/>
          <w:color w:val="000000"/>
          <w:szCs w:val="18"/>
          <w:lang w:val="en-US"/>
        </w:rPr>
        <w:t xml:space="preserve">Water permeation through </w:t>
      </w:r>
      <w:r w:rsidR="003E7485">
        <w:rPr>
          <w:rFonts w:asciiTheme="minorHAnsi" w:eastAsia="MS PGothic" w:hAnsiTheme="minorHAnsi"/>
          <w:color w:val="000000"/>
          <w:szCs w:val="18"/>
          <w:lang w:val="en-US"/>
        </w:rPr>
        <w:t xml:space="preserve">the polymer layered </w:t>
      </w:r>
      <w:r w:rsidR="00017DCD" w:rsidRPr="00017DCD">
        <w:rPr>
          <w:rFonts w:asciiTheme="minorHAnsi" w:eastAsia="MS PGothic" w:hAnsiTheme="minorHAnsi"/>
          <w:color w:val="000000"/>
          <w:szCs w:val="18"/>
          <w:lang w:val="en-US"/>
        </w:rPr>
        <w:t>membrane</w:t>
      </w:r>
    </w:p>
    <w:p w14:paraId="33B3B8D8" w14:textId="4A3AF226" w:rsidR="00704BDF" w:rsidRPr="00DE0019" w:rsidRDefault="003E7485" w:rsidP="003E7485">
      <w:pPr>
        <w:snapToGrid w:val="0"/>
        <w:rPr>
          <w:rFonts w:asciiTheme="minorHAnsi" w:eastAsia="MS PGothic" w:hAnsiTheme="minorHAnsi"/>
          <w:color w:val="000000"/>
          <w:szCs w:val="18"/>
          <w:lang w:val="en-US"/>
        </w:rPr>
      </w:pPr>
      <w:r>
        <w:rPr>
          <w:rFonts w:asciiTheme="minorHAnsi" w:eastAsia="MS PGothic" w:hAnsiTheme="minorHAnsi"/>
          <w:color w:val="000000"/>
          <w:szCs w:val="18"/>
          <w:lang w:val="en-US"/>
        </w:rPr>
        <w:t xml:space="preserve">                                                               </w:t>
      </w:r>
      <w:r w:rsidR="00017DCD">
        <w:rPr>
          <w:rFonts w:asciiTheme="minorHAnsi" w:eastAsia="MS PGothic" w:hAnsiTheme="minorHAnsi"/>
          <w:color w:val="000000"/>
          <w:szCs w:val="18"/>
          <w:lang w:val="en-US"/>
        </w:rPr>
        <w:t xml:space="preserve"> </w:t>
      </w:r>
      <w:r w:rsidR="00017DCD" w:rsidRPr="00017DCD">
        <w:rPr>
          <w:rFonts w:asciiTheme="minorHAnsi" w:eastAsia="MS PGothic" w:hAnsiTheme="minorHAnsi"/>
          <w:color w:val="000000"/>
          <w:szCs w:val="18"/>
          <w:lang w:val="en-US"/>
        </w:rPr>
        <w:t>at various temperatures (pressure: 0.1 MPa).</w:t>
      </w:r>
    </w:p>
    <w:p w14:paraId="10C70F3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F9E5A50" w14:textId="1FBA3E61" w:rsidR="00704BDF" w:rsidRPr="00361338" w:rsidRDefault="003E7485" w:rsidP="00704BDF">
      <w:pPr>
        <w:snapToGrid w:val="0"/>
        <w:spacing w:after="120"/>
      </w:pPr>
      <w:proofErr w:type="spellStart"/>
      <w:r>
        <w:rPr>
          <w:rFonts w:asciiTheme="minorHAnsi" w:eastAsia="MS PGothic" w:hAnsiTheme="minorHAnsi"/>
          <w:color w:val="000000"/>
          <w:sz w:val="22"/>
          <w:szCs w:val="22"/>
          <w:lang w:val="en-US"/>
        </w:rPr>
        <w:t>Thermao</w:t>
      </w:r>
      <w:r w:rsidR="00361338" w:rsidRPr="00361338">
        <w:rPr>
          <w:rFonts w:asciiTheme="minorHAnsi" w:eastAsia="MS PGothic" w:hAnsiTheme="minorHAnsi"/>
          <w:color w:val="000000"/>
          <w:sz w:val="22"/>
          <w:szCs w:val="22"/>
          <w:lang w:val="en-US"/>
        </w:rPr>
        <w:t>responsive</w:t>
      </w:r>
      <w:proofErr w:type="spellEnd"/>
      <w:r w:rsidR="00361338" w:rsidRPr="00361338">
        <w:rPr>
          <w:rFonts w:asciiTheme="minorHAnsi" w:eastAsia="MS PGothic" w:hAnsiTheme="minorHAnsi"/>
          <w:color w:val="000000"/>
          <w:sz w:val="22"/>
          <w:szCs w:val="22"/>
          <w:lang w:val="en-US"/>
        </w:rPr>
        <w:t xml:space="preserve"> polymer </w:t>
      </w:r>
      <w:r>
        <w:rPr>
          <w:rFonts w:asciiTheme="minorHAnsi" w:eastAsia="MS PGothic" w:hAnsiTheme="minorHAnsi"/>
          <w:color w:val="000000"/>
          <w:sz w:val="22"/>
          <w:szCs w:val="22"/>
          <w:lang w:val="en-US"/>
        </w:rPr>
        <w:t xml:space="preserve">layered </w:t>
      </w:r>
      <w:r w:rsidR="00600016">
        <w:rPr>
          <w:rFonts w:asciiTheme="minorHAnsi" w:eastAsia="MS PGothic" w:hAnsiTheme="minorHAnsi"/>
          <w:color w:val="000000"/>
          <w:sz w:val="22"/>
          <w:szCs w:val="22"/>
          <w:lang w:val="en-US"/>
        </w:rPr>
        <w:t>membrane were</w:t>
      </w:r>
      <w:r w:rsidR="00361338" w:rsidRPr="00361338">
        <w:rPr>
          <w:rFonts w:asciiTheme="minorHAnsi" w:eastAsia="MS PGothic" w:hAnsiTheme="minorHAnsi"/>
          <w:color w:val="000000"/>
          <w:sz w:val="22"/>
          <w:szCs w:val="22"/>
          <w:lang w:val="en-US"/>
        </w:rPr>
        <w:t xml:space="preserve"> prepared</w:t>
      </w:r>
      <w:r w:rsidR="00AD077B">
        <w:rPr>
          <w:rFonts w:asciiTheme="minorHAnsi" w:eastAsia="MS PGothic" w:hAnsiTheme="minorHAnsi"/>
          <w:color w:val="000000"/>
          <w:sz w:val="22"/>
          <w:szCs w:val="22"/>
          <w:lang w:val="en-US"/>
        </w:rPr>
        <w:t>, and its</w:t>
      </w:r>
      <w:r w:rsidR="00361338" w:rsidRPr="00361338">
        <w:rPr>
          <w:rFonts w:asciiTheme="minorHAnsi" w:eastAsia="MS PGothic" w:hAnsiTheme="minorHAnsi"/>
          <w:color w:val="000000"/>
          <w:sz w:val="22"/>
          <w:szCs w:val="22"/>
          <w:lang w:val="en-US"/>
        </w:rPr>
        <w:t xml:space="preserve"> permeation behavior</w:t>
      </w:r>
      <w:r w:rsidR="00AD077B">
        <w:rPr>
          <w:rFonts w:asciiTheme="minorHAnsi" w:eastAsia="MS PGothic" w:hAnsiTheme="minorHAnsi"/>
          <w:color w:val="000000"/>
          <w:sz w:val="22"/>
          <w:szCs w:val="22"/>
          <w:lang w:val="en-US"/>
        </w:rPr>
        <w:t xml:space="preserve">s of solvent and model </w:t>
      </w:r>
      <w:r w:rsidR="00AD077B">
        <w:rPr>
          <w:rFonts w:asciiTheme="minorHAnsi" w:eastAsia="MS PGothic" w:hAnsiTheme="minorHAnsi" w:hint="eastAsia"/>
          <w:color w:val="000000"/>
          <w:sz w:val="22"/>
          <w:szCs w:val="22"/>
          <w:lang w:val="en-US" w:eastAsia="ja-JP"/>
        </w:rPr>
        <w:t>components</w:t>
      </w:r>
      <w:r w:rsidR="00600016">
        <w:rPr>
          <w:rFonts w:asciiTheme="minorHAnsi" w:eastAsia="MS PGothic" w:hAnsiTheme="minorHAnsi"/>
          <w:color w:val="000000"/>
          <w:sz w:val="22"/>
          <w:szCs w:val="22"/>
          <w:lang w:val="en-US"/>
        </w:rPr>
        <w:t xml:space="preserve"> through the membrane were</w:t>
      </w:r>
      <w:r w:rsidR="00361338" w:rsidRPr="00361338">
        <w:rPr>
          <w:rFonts w:asciiTheme="minorHAnsi" w:eastAsia="MS PGothic" w:hAnsiTheme="minorHAnsi"/>
          <w:color w:val="000000"/>
          <w:sz w:val="22"/>
          <w:szCs w:val="22"/>
          <w:lang w:val="en-US"/>
        </w:rPr>
        <w:t xml:space="preserve"> investigated.</w:t>
      </w:r>
      <w:r w:rsidR="00361338">
        <w:rPr>
          <w:rFonts w:asciiTheme="minorHAnsi" w:eastAsia="MS PGothic" w:hAnsiTheme="minorHAnsi"/>
          <w:color w:val="000000"/>
          <w:sz w:val="22"/>
          <w:szCs w:val="22"/>
          <w:lang w:val="en-US"/>
        </w:rPr>
        <w:t xml:space="preserve"> In</w:t>
      </w:r>
      <w:r w:rsidR="00361338" w:rsidRPr="00361338">
        <w:t xml:space="preserve"> </w:t>
      </w:r>
      <w:r w:rsidR="00361338">
        <w:rPr>
          <w:rFonts w:asciiTheme="minorHAnsi" w:eastAsia="MS PGothic" w:hAnsiTheme="minorHAnsi"/>
          <w:color w:val="000000"/>
          <w:sz w:val="22"/>
          <w:szCs w:val="22"/>
          <w:lang w:val="en-US"/>
        </w:rPr>
        <w:t>w</w:t>
      </w:r>
      <w:r w:rsidR="00EA3647">
        <w:rPr>
          <w:rFonts w:asciiTheme="minorHAnsi" w:eastAsia="MS PGothic" w:hAnsiTheme="minorHAnsi"/>
          <w:color w:val="000000"/>
          <w:sz w:val="22"/>
          <w:szCs w:val="22"/>
          <w:lang w:val="en-US"/>
        </w:rPr>
        <w:t xml:space="preserve">ater permeation </w:t>
      </w:r>
      <w:r w:rsidR="00361338" w:rsidRPr="00361338">
        <w:rPr>
          <w:rFonts w:asciiTheme="minorHAnsi" w:eastAsia="MS PGothic" w:hAnsiTheme="minorHAnsi"/>
          <w:color w:val="000000"/>
          <w:sz w:val="22"/>
          <w:szCs w:val="22"/>
          <w:lang w:val="en-US"/>
        </w:rPr>
        <w:t>through the membrane</w:t>
      </w:r>
      <w:r w:rsidR="00361338">
        <w:rPr>
          <w:rFonts w:asciiTheme="minorHAnsi" w:eastAsia="MS PGothic" w:hAnsiTheme="minorHAnsi"/>
          <w:color w:val="000000"/>
          <w:sz w:val="22"/>
          <w:szCs w:val="22"/>
          <w:lang w:val="en-US"/>
        </w:rPr>
        <w:t xml:space="preserve">, </w:t>
      </w:r>
      <w:proofErr w:type="spellStart"/>
      <w:r w:rsidR="00AD077B">
        <w:rPr>
          <w:rFonts w:asciiTheme="minorHAnsi" w:eastAsia="MS PGothic" w:hAnsiTheme="minorHAnsi"/>
          <w:color w:val="000000"/>
          <w:sz w:val="22"/>
          <w:szCs w:val="22"/>
          <w:lang w:val="en-US"/>
        </w:rPr>
        <w:t>UCST</w:t>
      </w:r>
      <w:proofErr w:type="spellEnd"/>
      <w:r w:rsidR="00AD077B">
        <w:rPr>
          <w:rFonts w:asciiTheme="minorHAnsi" w:eastAsia="MS PGothic" w:hAnsiTheme="minorHAnsi"/>
          <w:color w:val="000000"/>
          <w:sz w:val="22"/>
          <w:szCs w:val="22"/>
          <w:lang w:val="en-US"/>
        </w:rPr>
        <w:t xml:space="preserve"> </w:t>
      </w:r>
      <w:proofErr w:type="spellStart"/>
      <w:r w:rsidR="00AD077B">
        <w:rPr>
          <w:rFonts w:asciiTheme="minorHAnsi" w:eastAsia="MS PGothic" w:hAnsiTheme="minorHAnsi"/>
          <w:color w:val="000000"/>
          <w:sz w:val="22"/>
          <w:szCs w:val="22"/>
          <w:lang w:val="en-US"/>
        </w:rPr>
        <w:t>thermo</w:t>
      </w:r>
      <w:r w:rsidR="00B10CF5">
        <w:rPr>
          <w:rFonts w:asciiTheme="minorHAnsi" w:eastAsia="MS PGothic" w:hAnsiTheme="minorHAnsi"/>
          <w:color w:val="000000"/>
          <w:sz w:val="22"/>
          <w:szCs w:val="22"/>
          <w:lang w:val="en-US"/>
        </w:rPr>
        <w:t>responsiv</w:t>
      </w:r>
      <w:r w:rsidR="00EA3647">
        <w:rPr>
          <w:rFonts w:asciiTheme="minorHAnsi" w:eastAsia="MS PGothic" w:hAnsiTheme="minorHAnsi"/>
          <w:color w:val="000000"/>
          <w:sz w:val="22"/>
          <w:szCs w:val="22"/>
          <w:lang w:val="en-US"/>
        </w:rPr>
        <w:t>e</w:t>
      </w:r>
      <w:proofErr w:type="spellEnd"/>
      <w:r w:rsidR="00EA3647">
        <w:rPr>
          <w:rFonts w:asciiTheme="minorHAnsi" w:eastAsia="MS PGothic" w:hAnsiTheme="minorHAnsi"/>
          <w:color w:val="000000"/>
          <w:sz w:val="22"/>
          <w:szCs w:val="22"/>
          <w:lang w:val="en-US"/>
        </w:rPr>
        <w:t xml:space="preserve"> behavior was successfully sho</w:t>
      </w:r>
      <w:r w:rsidR="00B10CF5">
        <w:rPr>
          <w:rFonts w:asciiTheme="minorHAnsi" w:eastAsia="MS PGothic" w:hAnsiTheme="minorHAnsi"/>
          <w:color w:val="000000"/>
          <w:sz w:val="22"/>
          <w:szCs w:val="22"/>
          <w:lang w:val="en-US"/>
        </w:rPr>
        <w:t>wn</w:t>
      </w:r>
      <w:r w:rsidR="00AD077B">
        <w:rPr>
          <w:rFonts w:asciiTheme="minorHAnsi" w:eastAsia="MS PGothic" w:hAnsiTheme="minorHAnsi"/>
          <w:color w:val="000000"/>
          <w:sz w:val="22"/>
          <w:szCs w:val="22"/>
          <w:lang w:val="en-US"/>
        </w:rPr>
        <w:t>. I</w:t>
      </w:r>
      <w:r w:rsidR="001D0E61">
        <w:rPr>
          <w:rFonts w:asciiTheme="minorHAnsi" w:eastAsia="MS PGothic" w:hAnsiTheme="minorHAnsi"/>
          <w:color w:val="000000"/>
          <w:sz w:val="22"/>
          <w:szCs w:val="22"/>
          <w:lang w:val="en-US"/>
        </w:rPr>
        <w:t xml:space="preserve">n </w:t>
      </w:r>
      <w:r w:rsidR="00AD077B">
        <w:rPr>
          <w:rFonts w:asciiTheme="minorHAnsi" w:eastAsia="MS PGothic" w:hAnsiTheme="minorHAnsi"/>
          <w:color w:val="000000"/>
          <w:sz w:val="22"/>
          <w:szCs w:val="22"/>
          <w:lang w:val="en-US"/>
        </w:rPr>
        <w:t>m</w:t>
      </w:r>
      <w:r w:rsidR="001D0E61" w:rsidRPr="001D0E61">
        <w:rPr>
          <w:rFonts w:asciiTheme="minorHAnsi" w:eastAsia="MS PGothic" w:hAnsiTheme="minorHAnsi"/>
          <w:color w:val="000000"/>
          <w:sz w:val="22"/>
          <w:szCs w:val="22"/>
          <w:lang w:val="en-US"/>
        </w:rPr>
        <w:t xml:space="preserve">ass transfer behavior </w:t>
      </w:r>
      <w:r w:rsidR="00B10CF5">
        <w:rPr>
          <w:rFonts w:asciiTheme="minorHAnsi" w:eastAsia="MS PGothic" w:hAnsiTheme="minorHAnsi"/>
          <w:color w:val="000000"/>
          <w:sz w:val="22"/>
          <w:szCs w:val="22"/>
          <w:lang w:val="en-US"/>
        </w:rPr>
        <w:t>of model</w:t>
      </w:r>
      <w:r w:rsidR="00C42387">
        <w:rPr>
          <w:rFonts w:asciiTheme="minorHAnsi" w:eastAsia="MS PGothic" w:hAnsiTheme="minorHAnsi"/>
          <w:color w:val="000000"/>
          <w:sz w:val="22"/>
          <w:szCs w:val="22"/>
          <w:lang w:val="en-US"/>
        </w:rPr>
        <w:t xml:space="preserve"> component</w:t>
      </w:r>
      <w:r w:rsidR="00B10CF5">
        <w:rPr>
          <w:rFonts w:asciiTheme="minorHAnsi" w:eastAsia="MS PGothic" w:hAnsiTheme="minorHAnsi"/>
          <w:color w:val="000000"/>
          <w:sz w:val="22"/>
          <w:szCs w:val="22"/>
          <w:lang w:val="en-US"/>
        </w:rPr>
        <w:t xml:space="preserve">s </w:t>
      </w:r>
      <w:r w:rsidR="001D0E61" w:rsidRPr="001D0E61">
        <w:rPr>
          <w:rFonts w:asciiTheme="minorHAnsi" w:eastAsia="MS PGothic" w:hAnsiTheme="minorHAnsi"/>
          <w:color w:val="000000"/>
          <w:sz w:val="22"/>
          <w:szCs w:val="22"/>
          <w:lang w:val="en-US"/>
        </w:rPr>
        <w:t>through the membrane</w:t>
      </w:r>
      <w:r w:rsidR="001D0E61">
        <w:rPr>
          <w:rFonts w:asciiTheme="minorHAnsi" w:eastAsia="MS PGothic" w:hAnsiTheme="minorHAnsi"/>
          <w:color w:val="000000"/>
          <w:sz w:val="22"/>
          <w:szCs w:val="22"/>
          <w:lang w:val="en-US"/>
        </w:rPr>
        <w:t xml:space="preserve">, </w:t>
      </w:r>
      <w:r w:rsidR="00AD077B">
        <w:rPr>
          <w:rFonts w:asciiTheme="minorHAnsi" w:eastAsia="MS PGothic" w:hAnsiTheme="minorHAnsi"/>
          <w:color w:val="000000"/>
          <w:sz w:val="22"/>
          <w:szCs w:val="22"/>
          <w:lang w:val="en-US"/>
        </w:rPr>
        <w:t>i</w:t>
      </w:r>
      <w:r w:rsidR="001D0E61" w:rsidRPr="001D0E61">
        <w:rPr>
          <w:rFonts w:asciiTheme="minorHAnsi" w:eastAsia="MS PGothic" w:hAnsiTheme="minorHAnsi"/>
          <w:color w:val="000000"/>
          <w:sz w:val="22"/>
          <w:szCs w:val="22"/>
          <w:lang w:val="en-US"/>
        </w:rPr>
        <w:t xml:space="preserve">t is possible to control </w:t>
      </w:r>
      <w:proofErr w:type="spellStart"/>
      <w:r w:rsidR="001D0E61" w:rsidRPr="001D0E61">
        <w:rPr>
          <w:rFonts w:asciiTheme="minorHAnsi" w:eastAsia="MS PGothic" w:hAnsiTheme="minorHAnsi"/>
          <w:i/>
          <w:color w:val="000000"/>
          <w:sz w:val="22"/>
          <w:szCs w:val="22"/>
          <w:lang w:val="en-US"/>
        </w:rPr>
        <w:t>K</w:t>
      </w:r>
      <w:r w:rsidR="001D0E61" w:rsidRPr="001D0E61">
        <w:rPr>
          <w:rFonts w:asciiTheme="minorHAnsi" w:eastAsia="MS PGothic" w:hAnsiTheme="minorHAnsi"/>
          <w:i/>
          <w:color w:val="000000"/>
          <w:sz w:val="22"/>
          <w:szCs w:val="22"/>
          <w:vertAlign w:val="subscript"/>
          <w:lang w:val="en-US"/>
        </w:rPr>
        <w:t>OL</w:t>
      </w:r>
      <w:proofErr w:type="spellEnd"/>
      <w:r w:rsidR="001D0E61" w:rsidRPr="001D0E61">
        <w:rPr>
          <w:rFonts w:asciiTheme="minorHAnsi" w:eastAsia="MS PGothic" w:hAnsiTheme="minorHAnsi"/>
          <w:color w:val="000000"/>
          <w:sz w:val="22"/>
          <w:szCs w:val="22"/>
          <w:lang w:val="en-US"/>
        </w:rPr>
        <w:t xml:space="preserve"> </w:t>
      </w:r>
      <w:r w:rsidR="00B10CF5">
        <w:rPr>
          <w:rFonts w:asciiTheme="minorHAnsi" w:eastAsia="MS PGothic" w:hAnsiTheme="minorHAnsi"/>
          <w:color w:val="000000"/>
          <w:sz w:val="22"/>
          <w:szCs w:val="22"/>
          <w:lang w:val="en-US"/>
        </w:rPr>
        <w:t>and</w:t>
      </w:r>
      <w:r w:rsidR="001D0E61" w:rsidRPr="001D0E61">
        <w:rPr>
          <w:rFonts w:asciiTheme="minorHAnsi" w:eastAsia="MS PGothic" w:hAnsiTheme="minorHAnsi"/>
          <w:color w:val="000000"/>
          <w:sz w:val="22"/>
          <w:szCs w:val="22"/>
          <w:lang w:val="en-US"/>
        </w:rPr>
        <w:t xml:space="preserve"> </w:t>
      </w:r>
      <w:proofErr w:type="spellStart"/>
      <w:r w:rsidR="001D0E61" w:rsidRPr="001D0E61">
        <w:rPr>
          <w:rFonts w:asciiTheme="minorHAnsi" w:eastAsia="MS PGothic" w:hAnsiTheme="minorHAnsi"/>
          <w:i/>
          <w:color w:val="000000"/>
          <w:sz w:val="22"/>
          <w:szCs w:val="22"/>
          <w:lang w:val="en-US"/>
        </w:rPr>
        <w:t>D</w:t>
      </w:r>
      <w:r w:rsidR="001D0E61" w:rsidRPr="001D0E61">
        <w:rPr>
          <w:rFonts w:asciiTheme="minorHAnsi" w:eastAsia="MS PGothic" w:hAnsiTheme="minorHAnsi"/>
          <w:i/>
          <w:color w:val="000000"/>
          <w:sz w:val="22"/>
          <w:szCs w:val="22"/>
          <w:vertAlign w:val="subscript"/>
          <w:lang w:val="en-US"/>
        </w:rPr>
        <w:t>eff</w:t>
      </w:r>
      <w:proofErr w:type="spellEnd"/>
      <w:r w:rsidR="001D0E61" w:rsidRPr="001D0E61">
        <w:rPr>
          <w:rFonts w:asciiTheme="minorHAnsi" w:eastAsia="MS PGothic" w:hAnsiTheme="minorHAnsi"/>
          <w:color w:val="000000"/>
          <w:sz w:val="22"/>
          <w:szCs w:val="22"/>
          <w:lang w:val="en-US"/>
        </w:rPr>
        <w:t xml:space="preserve"> by temperature</w:t>
      </w:r>
      <w:r w:rsidR="001D0E61">
        <w:rPr>
          <w:rFonts w:asciiTheme="minorHAnsi" w:eastAsia="MS PGothic" w:hAnsiTheme="minorHAnsi"/>
          <w:color w:val="000000"/>
          <w:sz w:val="22"/>
          <w:szCs w:val="22"/>
          <w:lang w:val="en-US"/>
        </w:rPr>
        <w:t xml:space="preserve"> and suggesting of possibility of separation.</w:t>
      </w:r>
    </w:p>
    <w:p w14:paraId="38FB798B" w14:textId="77777777" w:rsidR="00704BDF" w:rsidRPr="008D0BEB" w:rsidRDefault="0081193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2272921B" w14:textId="76FBB6C3" w:rsidR="00704BDF" w:rsidRPr="001F072C" w:rsidRDefault="00AD077B" w:rsidP="001F072C">
      <w:pPr>
        <w:pStyle w:val="FirstParagraph"/>
        <w:numPr>
          <w:ilvl w:val="0"/>
          <w:numId w:val="17"/>
        </w:numPr>
        <w:rPr>
          <w:rFonts w:asciiTheme="minorHAnsi" w:hAnsiTheme="minorHAnsi"/>
          <w:color w:val="000000"/>
        </w:rPr>
      </w:pPr>
      <w:r w:rsidRPr="00AD077B">
        <w:rPr>
          <w:rFonts w:asciiTheme="minorHAnsi" w:hAnsiTheme="minorHAnsi"/>
          <w:color w:val="000000"/>
        </w:rPr>
        <w:t>Yang, W. et al., ACS Appl. Mater. Interfaces, 6, 0146</w:t>
      </w:r>
      <w:r w:rsidRPr="00AD077B">
        <w:rPr>
          <w:rFonts w:asciiTheme="minorHAnsi" w:hAnsiTheme="minorHAnsi" w:hint="eastAsia"/>
          <w:color w:val="000000"/>
        </w:rPr>
        <w:t>−</w:t>
      </w:r>
      <w:r w:rsidRPr="00AD077B">
        <w:rPr>
          <w:rFonts w:asciiTheme="minorHAnsi" w:hAnsiTheme="minorHAnsi"/>
          <w:color w:val="000000"/>
        </w:rPr>
        <w:t>10152 (2014)</w:t>
      </w:r>
    </w:p>
    <w:sectPr w:rsidR="00704BDF" w:rsidRPr="001F072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5667" w14:textId="77777777" w:rsidR="008C05D4" w:rsidRDefault="008C05D4" w:rsidP="004F5E36">
      <w:r>
        <w:separator/>
      </w:r>
    </w:p>
  </w:endnote>
  <w:endnote w:type="continuationSeparator" w:id="0">
    <w:p w14:paraId="1F3E0529" w14:textId="77777777" w:rsidR="008C05D4" w:rsidRDefault="008C05D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71B3C" w14:textId="77777777" w:rsidR="008C05D4" w:rsidRDefault="008C05D4" w:rsidP="004F5E36">
      <w:r>
        <w:separator/>
      </w:r>
    </w:p>
  </w:footnote>
  <w:footnote w:type="continuationSeparator" w:id="0">
    <w:p w14:paraId="5A488BDA" w14:textId="77777777" w:rsidR="008C05D4" w:rsidRDefault="008C05D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0FB9"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B72CB69" wp14:editId="3DF25A2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68604FF"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" strokecolor="#002060" strokeweight="2pt">
              <v:shadow on="t" opacity="24903f" mv:blur="40000f" origin=",.5" offset="0,20000emu"/>
            </v:line>
          </w:pict>
        </mc:Fallback>
      </mc:AlternateContent>
    </w:r>
    <w:r w:rsidR="004D1162">
      <w:rPr>
        <w:noProof/>
        <w:lang w:val="it-IT" w:eastAsia="it-IT"/>
      </w:rPr>
      <w:drawing>
        <wp:anchor distT="0" distB="0" distL="114300" distR="114300" simplePos="0" relativeHeight="251662336" behindDoc="0" locked="0" layoutInCell="1" allowOverlap="1" wp14:anchorId="1579704C" wp14:editId="6ED5DD3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01F2"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D936284" wp14:editId="3A3720F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39C6BC5" w14:textId="77777777" w:rsidR="00704BDF" w:rsidRDefault="00704BDF">
    <w:pPr>
      <w:pStyle w:val="Intestazione"/>
    </w:pPr>
  </w:p>
  <w:p w14:paraId="72DF29A6"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6FF89AB7" wp14:editId="2F54496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E4071F3"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" strokecolor="#002060" strokeweight="2pt">
              <v:shadow on="t" opacity="24903f" mv:blur="40000f" origin=",.5" offset="0,20000emu"/>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7DCD"/>
    <w:rsid w:val="0003148D"/>
    <w:rsid w:val="00062A9A"/>
    <w:rsid w:val="000A03B2"/>
    <w:rsid w:val="000D34BE"/>
    <w:rsid w:val="000E36F1"/>
    <w:rsid w:val="000E3A73"/>
    <w:rsid w:val="000E414A"/>
    <w:rsid w:val="0013121F"/>
    <w:rsid w:val="00134DE4"/>
    <w:rsid w:val="00150E59"/>
    <w:rsid w:val="00180038"/>
    <w:rsid w:val="00184AD6"/>
    <w:rsid w:val="001B65C1"/>
    <w:rsid w:val="001C684B"/>
    <w:rsid w:val="001D0E61"/>
    <w:rsid w:val="001D53FC"/>
    <w:rsid w:val="001E4E74"/>
    <w:rsid w:val="001F072C"/>
    <w:rsid w:val="001F2EC7"/>
    <w:rsid w:val="002065DB"/>
    <w:rsid w:val="00227A04"/>
    <w:rsid w:val="00236648"/>
    <w:rsid w:val="002447EF"/>
    <w:rsid w:val="00251550"/>
    <w:rsid w:val="0027221A"/>
    <w:rsid w:val="00275B61"/>
    <w:rsid w:val="002B0096"/>
    <w:rsid w:val="002D1F12"/>
    <w:rsid w:val="003009B7"/>
    <w:rsid w:val="0030469C"/>
    <w:rsid w:val="00316AAB"/>
    <w:rsid w:val="00326EA9"/>
    <w:rsid w:val="00361338"/>
    <w:rsid w:val="003701AA"/>
    <w:rsid w:val="003723D4"/>
    <w:rsid w:val="003816C7"/>
    <w:rsid w:val="003A7D1C"/>
    <w:rsid w:val="003B2413"/>
    <w:rsid w:val="003D6935"/>
    <w:rsid w:val="003E7485"/>
    <w:rsid w:val="0046164A"/>
    <w:rsid w:val="00462DCD"/>
    <w:rsid w:val="004D1162"/>
    <w:rsid w:val="004E4DD6"/>
    <w:rsid w:val="004F5E36"/>
    <w:rsid w:val="005119A5"/>
    <w:rsid w:val="005278B7"/>
    <w:rsid w:val="005346C8"/>
    <w:rsid w:val="00594E9F"/>
    <w:rsid w:val="005B61E6"/>
    <w:rsid w:val="005C77E1"/>
    <w:rsid w:val="005D2E9D"/>
    <w:rsid w:val="005D6A2F"/>
    <w:rsid w:val="005E1A82"/>
    <w:rsid w:val="005F0A28"/>
    <w:rsid w:val="005F0E5E"/>
    <w:rsid w:val="00600016"/>
    <w:rsid w:val="00620DEE"/>
    <w:rsid w:val="00625639"/>
    <w:rsid w:val="0064184D"/>
    <w:rsid w:val="00660E3E"/>
    <w:rsid w:val="00662E74"/>
    <w:rsid w:val="006805F6"/>
    <w:rsid w:val="006A58D2"/>
    <w:rsid w:val="006C5579"/>
    <w:rsid w:val="00704BDF"/>
    <w:rsid w:val="00736B13"/>
    <w:rsid w:val="00742AF9"/>
    <w:rsid w:val="007447F3"/>
    <w:rsid w:val="007661C8"/>
    <w:rsid w:val="007D27BA"/>
    <w:rsid w:val="007D52CD"/>
    <w:rsid w:val="00811930"/>
    <w:rsid w:val="00813288"/>
    <w:rsid w:val="008168FC"/>
    <w:rsid w:val="00836C2B"/>
    <w:rsid w:val="008479A2"/>
    <w:rsid w:val="00847E7C"/>
    <w:rsid w:val="0087637F"/>
    <w:rsid w:val="00877123"/>
    <w:rsid w:val="00881431"/>
    <w:rsid w:val="008A1512"/>
    <w:rsid w:val="008C05D4"/>
    <w:rsid w:val="008D0BEB"/>
    <w:rsid w:val="008E566E"/>
    <w:rsid w:val="008F54C1"/>
    <w:rsid w:val="00901EB6"/>
    <w:rsid w:val="00932FB4"/>
    <w:rsid w:val="009450CE"/>
    <w:rsid w:val="0095164B"/>
    <w:rsid w:val="00955692"/>
    <w:rsid w:val="0098241A"/>
    <w:rsid w:val="00996483"/>
    <w:rsid w:val="009E788A"/>
    <w:rsid w:val="00A1763D"/>
    <w:rsid w:val="00A17CEC"/>
    <w:rsid w:val="00A27EF0"/>
    <w:rsid w:val="00A673E7"/>
    <w:rsid w:val="00A76EFC"/>
    <w:rsid w:val="00A9626B"/>
    <w:rsid w:val="00A97F29"/>
    <w:rsid w:val="00AB0964"/>
    <w:rsid w:val="00AC78F3"/>
    <w:rsid w:val="00AD077B"/>
    <w:rsid w:val="00AD607A"/>
    <w:rsid w:val="00AE377D"/>
    <w:rsid w:val="00B10CF5"/>
    <w:rsid w:val="00B34F60"/>
    <w:rsid w:val="00B42AC5"/>
    <w:rsid w:val="00B5752A"/>
    <w:rsid w:val="00B61DBF"/>
    <w:rsid w:val="00BA757B"/>
    <w:rsid w:val="00BB12E6"/>
    <w:rsid w:val="00BC30C9"/>
    <w:rsid w:val="00BE3E58"/>
    <w:rsid w:val="00C01616"/>
    <w:rsid w:val="00C0162B"/>
    <w:rsid w:val="00C0747B"/>
    <w:rsid w:val="00C345B1"/>
    <w:rsid w:val="00C40142"/>
    <w:rsid w:val="00C42387"/>
    <w:rsid w:val="00C57182"/>
    <w:rsid w:val="00C655FD"/>
    <w:rsid w:val="00C867B1"/>
    <w:rsid w:val="00C94434"/>
    <w:rsid w:val="00CA1C95"/>
    <w:rsid w:val="00CA566A"/>
    <w:rsid w:val="00CA5A9C"/>
    <w:rsid w:val="00CA5FC6"/>
    <w:rsid w:val="00CD5FE2"/>
    <w:rsid w:val="00D02B4C"/>
    <w:rsid w:val="00D84576"/>
    <w:rsid w:val="00DE0019"/>
    <w:rsid w:val="00DE264A"/>
    <w:rsid w:val="00E041E7"/>
    <w:rsid w:val="00E23CA1"/>
    <w:rsid w:val="00E409A8"/>
    <w:rsid w:val="00E449B7"/>
    <w:rsid w:val="00E7209D"/>
    <w:rsid w:val="00E8380D"/>
    <w:rsid w:val="00EA3647"/>
    <w:rsid w:val="00EA50E1"/>
    <w:rsid w:val="00ED589C"/>
    <w:rsid w:val="00EE0131"/>
    <w:rsid w:val="00F30C64"/>
    <w:rsid w:val="00F31740"/>
    <w:rsid w:val="00F55D8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07E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2003">
      <w:bodyDiv w:val="1"/>
      <w:marLeft w:val="0"/>
      <w:marRight w:val="0"/>
      <w:marTop w:val="0"/>
      <w:marBottom w:val="0"/>
      <w:divBdr>
        <w:top w:val="none" w:sz="0" w:space="0" w:color="auto"/>
        <w:left w:val="none" w:sz="0" w:space="0" w:color="auto"/>
        <w:bottom w:val="none" w:sz="0" w:space="0" w:color="auto"/>
        <w:right w:val="none" w:sz="0" w:space="0" w:color="auto"/>
      </w:divBdr>
    </w:div>
    <w:div w:id="578297746">
      <w:bodyDiv w:val="1"/>
      <w:marLeft w:val="0"/>
      <w:marRight w:val="0"/>
      <w:marTop w:val="0"/>
      <w:marBottom w:val="0"/>
      <w:divBdr>
        <w:top w:val="none" w:sz="0" w:space="0" w:color="auto"/>
        <w:left w:val="none" w:sz="0" w:space="0" w:color="auto"/>
        <w:bottom w:val="none" w:sz="0" w:space="0" w:color="auto"/>
        <w:right w:val="none" w:sz="0" w:space="0" w:color="auto"/>
      </w:divBdr>
    </w:div>
    <w:div w:id="1144663665">
      <w:bodyDiv w:val="1"/>
      <w:marLeft w:val="0"/>
      <w:marRight w:val="0"/>
      <w:marTop w:val="0"/>
      <w:marBottom w:val="0"/>
      <w:divBdr>
        <w:top w:val="none" w:sz="0" w:space="0" w:color="auto"/>
        <w:left w:val="none" w:sz="0" w:space="0" w:color="auto"/>
        <w:bottom w:val="none" w:sz="0" w:space="0" w:color="auto"/>
        <w:right w:val="none" w:sz="0" w:space="0" w:color="auto"/>
      </w:divBdr>
    </w:div>
    <w:div w:id="1463692889">
      <w:bodyDiv w:val="1"/>
      <w:marLeft w:val="0"/>
      <w:marRight w:val="0"/>
      <w:marTop w:val="0"/>
      <w:marBottom w:val="0"/>
      <w:divBdr>
        <w:top w:val="none" w:sz="0" w:space="0" w:color="auto"/>
        <w:left w:val="none" w:sz="0" w:space="0" w:color="auto"/>
        <w:bottom w:val="none" w:sz="0" w:space="0" w:color="auto"/>
        <w:right w:val="none" w:sz="0" w:space="0" w:color="auto"/>
      </w:divBdr>
    </w:div>
    <w:div w:id="1590891071">
      <w:bodyDiv w:val="1"/>
      <w:marLeft w:val="0"/>
      <w:marRight w:val="0"/>
      <w:marTop w:val="0"/>
      <w:marBottom w:val="0"/>
      <w:divBdr>
        <w:top w:val="none" w:sz="0" w:space="0" w:color="auto"/>
        <w:left w:val="none" w:sz="0" w:space="0" w:color="auto"/>
        <w:bottom w:val="none" w:sz="0" w:space="0" w:color="auto"/>
        <w:right w:val="none" w:sz="0" w:space="0" w:color="auto"/>
      </w:divBdr>
    </w:div>
    <w:div w:id="17736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A6D0-68F4-4A6A-8505-A93A358F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4" baseType="variant">
      <vt:variant>
        <vt:lpstr>Titolo</vt:lpstr>
      </vt:variant>
      <vt:variant>
        <vt:i4>1</vt:i4>
      </vt:variant>
      <vt:variant>
        <vt:lpstr>タイトル</vt:lpstr>
      </vt:variant>
      <vt:variant>
        <vt:i4>1</vt:i4>
      </vt:variant>
    </vt:vector>
  </HeadingPairs>
  <TitlesOfParts>
    <vt:vector size="2" baseType="lpstr">
      <vt:lpstr/>
      <vt:lpstr/>
    </vt:vector>
  </TitlesOfParts>
  <Company>Dipartimento CMIC - Politecnico di Milano</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manuela</cp:lastModifiedBy>
  <cp:revision>2</cp:revision>
  <cp:lastPrinted>2015-05-12T18:31:00Z</cp:lastPrinted>
  <dcterms:created xsi:type="dcterms:W3CDTF">2019-05-16T08:24:00Z</dcterms:created>
  <dcterms:modified xsi:type="dcterms:W3CDTF">2019-05-16T08:24:00Z</dcterms:modified>
</cp:coreProperties>
</file>