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C45AAB" w:rsidRDefault="000A03B2" w:rsidP="00704BDF">
      <w:pPr>
        <w:pStyle w:val="CETAuthors"/>
        <w:tabs>
          <w:tab w:val="clear" w:pos="7100"/>
          <w:tab w:val="right" w:pos="9070"/>
        </w:tabs>
        <w:rPr>
          <w:rFonts w:asciiTheme="minorHAnsi" w:hAnsiTheme="minorHAnsi" w:cstheme="minorHAnsi"/>
          <w:lang w:val="en-US"/>
        </w:rPr>
        <w:sectPr w:rsidR="000A03B2" w:rsidRPr="00C45AAB"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C45AAB" w:rsidRDefault="005B427B" w:rsidP="00704BDF">
      <w:pPr>
        <w:snapToGrid w:val="0"/>
        <w:spacing w:after="360"/>
        <w:jc w:val="center"/>
        <w:rPr>
          <w:rFonts w:asciiTheme="minorHAnsi" w:eastAsia="MS PGothic" w:hAnsiTheme="minorHAnsi" w:cstheme="minorHAnsi"/>
          <w:b/>
          <w:bCs/>
          <w:sz w:val="28"/>
          <w:szCs w:val="28"/>
          <w:lang w:val="en-US" w:eastAsia="ko-KR"/>
        </w:rPr>
      </w:pPr>
      <w:r w:rsidRPr="00C45AAB">
        <w:rPr>
          <w:rFonts w:asciiTheme="minorHAnsi" w:eastAsia="MS PGothic" w:hAnsiTheme="minorHAnsi" w:cstheme="minorHAnsi"/>
          <w:b/>
          <w:bCs/>
          <w:sz w:val="28"/>
          <w:szCs w:val="28"/>
          <w:lang w:val="en-US"/>
        </w:rPr>
        <w:t>O</w:t>
      </w:r>
      <w:r w:rsidR="008F3FF2" w:rsidRPr="00C45AAB">
        <w:rPr>
          <w:rFonts w:asciiTheme="minorHAnsi" w:eastAsia="MS PGothic" w:hAnsiTheme="minorHAnsi" w:cstheme="minorHAnsi"/>
          <w:b/>
          <w:bCs/>
          <w:sz w:val="28"/>
          <w:szCs w:val="28"/>
          <w:lang w:val="en-US"/>
        </w:rPr>
        <w:t>ptimization of water mist system in refinery process</w:t>
      </w:r>
    </w:p>
    <w:p w:rsidR="00DE0019" w:rsidRPr="00C45AAB" w:rsidRDefault="004B29F3" w:rsidP="00704BDF">
      <w:pPr>
        <w:snapToGrid w:val="0"/>
        <w:spacing w:after="120"/>
        <w:jc w:val="center"/>
        <w:rPr>
          <w:rFonts w:asciiTheme="minorHAnsi" w:eastAsia="SimSun" w:hAnsiTheme="minorHAnsi" w:cstheme="minorHAnsi"/>
          <w:color w:val="000000"/>
          <w:lang w:val="en-US" w:eastAsia="zh-CN"/>
        </w:rPr>
      </w:pPr>
      <w:proofErr w:type="spellStart"/>
      <w:r w:rsidRPr="002E496E">
        <w:rPr>
          <w:rFonts w:asciiTheme="minorHAnsi" w:eastAsia="SimSun" w:hAnsiTheme="minorHAnsi" w:cstheme="minorHAnsi"/>
          <w:color w:val="000000"/>
          <w:sz w:val="24"/>
          <w:szCs w:val="24"/>
          <w:u w:val="single"/>
          <w:lang w:val="en-US" w:eastAsia="zh-CN"/>
        </w:rPr>
        <w:t>H</w:t>
      </w:r>
      <w:r w:rsidR="00717B01" w:rsidRPr="002E496E">
        <w:rPr>
          <w:rFonts w:asciiTheme="minorHAnsi" w:eastAsia="SimSun" w:hAnsiTheme="minorHAnsi" w:cstheme="minorHAnsi"/>
          <w:color w:val="000000"/>
          <w:sz w:val="24"/>
          <w:szCs w:val="24"/>
          <w:u w:val="single"/>
          <w:lang w:val="en-US" w:eastAsia="zh-CN"/>
        </w:rPr>
        <w:t>yundo</w:t>
      </w:r>
      <w:proofErr w:type="spellEnd"/>
      <w:r w:rsidRPr="002E496E">
        <w:rPr>
          <w:rFonts w:asciiTheme="minorHAnsi" w:eastAsia="SimSun" w:hAnsiTheme="minorHAnsi" w:cstheme="minorHAnsi"/>
          <w:color w:val="000000"/>
          <w:sz w:val="24"/>
          <w:szCs w:val="24"/>
          <w:u w:val="single"/>
          <w:lang w:val="en-US" w:eastAsia="zh-CN"/>
        </w:rPr>
        <w:t xml:space="preserve"> </w:t>
      </w:r>
      <w:r w:rsidRPr="00317367">
        <w:rPr>
          <w:rFonts w:asciiTheme="minorHAnsi" w:eastAsia="SimSun" w:hAnsiTheme="minorHAnsi" w:cstheme="minorHAnsi"/>
          <w:color w:val="000000"/>
          <w:sz w:val="24"/>
          <w:szCs w:val="24"/>
          <w:u w:val="single"/>
          <w:lang w:val="en-US" w:eastAsia="zh-CN"/>
        </w:rPr>
        <w:t>P</w:t>
      </w:r>
      <w:r w:rsidR="00717B01" w:rsidRPr="00317367">
        <w:rPr>
          <w:rFonts w:asciiTheme="minorHAnsi" w:eastAsia="SimSun" w:hAnsiTheme="minorHAnsi" w:cstheme="minorHAnsi"/>
          <w:color w:val="000000"/>
          <w:sz w:val="24"/>
          <w:szCs w:val="24"/>
          <w:u w:val="single"/>
          <w:lang w:val="en-US" w:eastAsia="zh-CN"/>
        </w:rPr>
        <w:t>ark</w:t>
      </w:r>
      <w:r w:rsidR="00704BDF" w:rsidRPr="00317367">
        <w:rPr>
          <w:rFonts w:asciiTheme="minorHAnsi" w:eastAsia="SimSun" w:hAnsiTheme="minorHAnsi" w:cstheme="minorHAnsi"/>
          <w:color w:val="000000"/>
          <w:sz w:val="24"/>
          <w:szCs w:val="24"/>
          <w:u w:val="single"/>
          <w:vertAlign w:val="superscript"/>
          <w:lang w:val="en-US" w:eastAsia="zh-CN"/>
        </w:rPr>
        <w:t>1</w:t>
      </w:r>
      <w:r w:rsidR="008F189C" w:rsidRPr="00317367">
        <w:rPr>
          <w:rFonts w:asciiTheme="minorHAnsi" w:eastAsia="SimSun" w:hAnsiTheme="minorHAnsi" w:cstheme="minorHAnsi"/>
          <w:color w:val="000000"/>
          <w:sz w:val="24"/>
          <w:szCs w:val="24"/>
          <w:u w:val="single"/>
          <w:vertAlign w:val="superscript"/>
          <w:lang w:val="en-US" w:eastAsia="zh-CN"/>
        </w:rPr>
        <w:t>, 2</w:t>
      </w:r>
      <w:r w:rsidR="00736B13" w:rsidRPr="00C45AAB">
        <w:rPr>
          <w:rFonts w:asciiTheme="minorHAnsi" w:eastAsia="SimSun" w:hAnsiTheme="minorHAnsi" w:cstheme="minorHAnsi"/>
          <w:color w:val="000000"/>
          <w:sz w:val="24"/>
          <w:szCs w:val="24"/>
          <w:lang w:val="en-US" w:eastAsia="zh-CN"/>
        </w:rPr>
        <w:t xml:space="preserve">, </w:t>
      </w:r>
      <w:proofErr w:type="spellStart"/>
      <w:r w:rsidRPr="00C45AAB">
        <w:rPr>
          <w:rFonts w:asciiTheme="minorHAnsi" w:eastAsia="SimSun" w:hAnsiTheme="minorHAnsi" w:cstheme="minorHAnsi"/>
          <w:color w:val="000000"/>
          <w:sz w:val="24"/>
          <w:szCs w:val="24"/>
          <w:lang w:val="en-US" w:eastAsia="zh-CN"/>
        </w:rPr>
        <w:t>J</w:t>
      </w:r>
      <w:r w:rsidR="00717B01" w:rsidRPr="00C45AAB">
        <w:rPr>
          <w:rFonts w:asciiTheme="minorHAnsi" w:eastAsia="SimSun" w:hAnsiTheme="minorHAnsi" w:cstheme="minorHAnsi"/>
          <w:color w:val="000000"/>
          <w:sz w:val="24"/>
          <w:szCs w:val="24"/>
          <w:lang w:val="en-US" w:eastAsia="zh-CN"/>
        </w:rPr>
        <w:t>unghwan</w:t>
      </w:r>
      <w:proofErr w:type="spellEnd"/>
      <w:r w:rsidRPr="00C45AAB">
        <w:rPr>
          <w:rFonts w:asciiTheme="minorHAnsi" w:eastAsia="SimSun" w:hAnsiTheme="minorHAnsi" w:cstheme="minorHAnsi"/>
          <w:color w:val="000000"/>
          <w:sz w:val="24"/>
          <w:szCs w:val="24"/>
          <w:lang w:val="en-US" w:eastAsia="zh-CN"/>
        </w:rPr>
        <w:t xml:space="preserve"> K</w:t>
      </w:r>
      <w:r w:rsidR="00717B01" w:rsidRPr="00C45AAB">
        <w:rPr>
          <w:rFonts w:asciiTheme="minorHAnsi" w:eastAsia="SimSun" w:hAnsiTheme="minorHAnsi" w:cstheme="minorHAnsi"/>
          <w:color w:val="000000"/>
          <w:sz w:val="24"/>
          <w:szCs w:val="24"/>
          <w:lang w:val="en-US" w:eastAsia="zh-CN"/>
        </w:rPr>
        <w:t>im</w:t>
      </w:r>
      <w:r w:rsidR="008F189C" w:rsidRPr="00C45AAB">
        <w:rPr>
          <w:rFonts w:asciiTheme="minorHAnsi" w:eastAsia="SimSun" w:hAnsiTheme="minorHAnsi" w:cstheme="minorHAnsi"/>
          <w:color w:val="000000"/>
          <w:sz w:val="24"/>
          <w:szCs w:val="24"/>
          <w:vertAlign w:val="superscript"/>
          <w:lang w:val="en-US" w:eastAsia="zh-CN"/>
        </w:rPr>
        <w:t>1</w:t>
      </w:r>
      <w:r w:rsidR="001E1B6F" w:rsidRPr="00C45AAB">
        <w:rPr>
          <w:rFonts w:asciiTheme="minorHAnsi" w:eastAsia="SimSun" w:hAnsiTheme="minorHAnsi" w:cstheme="minorHAnsi"/>
          <w:color w:val="000000"/>
          <w:sz w:val="24"/>
          <w:szCs w:val="24"/>
          <w:vertAlign w:val="superscript"/>
          <w:lang w:val="en-US" w:eastAsia="zh-CN"/>
        </w:rPr>
        <w:t>,</w:t>
      </w:r>
      <w:r w:rsidR="001E1B6F" w:rsidRPr="00C45AAB">
        <w:rPr>
          <w:rFonts w:asciiTheme="minorHAnsi" w:eastAsia="MS PGothic" w:hAnsiTheme="minorHAnsi" w:cstheme="minorHAnsi"/>
          <w:bCs/>
          <w:i/>
          <w:iCs/>
          <w:color w:val="000000"/>
          <w:sz w:val="24"/>
          <w:szCs w:val="24"/>
          <w:lang w:val="en-US"/>
        </w:rPr>
        <w:t>*</w:t>
      </w:r>
      <w:r w:rsidR="00DE0019" w:rsidRPr="00C45AAB">
        <w:rPr>
          <w:rFonts w:asciiTheme="minorHAnsi" w:eastAsia="SimSun" w:hAnsiTheme="minorHAnsi" w:cstheme="minorHAnsi"/>
          <w:color w:val="000000"/>
          <w:lang w:val="en-US" w:eastAsia="zh-CN"/>
        </w:rPr>
        <w:t xml:space="preserve"> </w:t>
      </w:r>
    </w:p>
    <w:p w:rsidR="0021566B" w:rsidRPr="00C45AAB" w:rsidRDefault="00704BDF" w:rsidP="00704BDF">
      <w:pPr>
        <w:snapToGrid w:val="0"/>
        <w:spacing w:after="120"/>
        <w:jc w:val="center"/>
        <w:rPr>
          <w:rFonts w:asciiTheme="minorHAnsi" w:eastAsia="MS PGothic" w:hAnsiTheme="minorHAnsi" w:cstheme="minorHAnsi"/>
          <w:i/>
          <w:iCs/>
          <w:color w:val="000000" w:themeColor="text1"/>
          <w:sz w:val="20"/>
          <w:lang w:val="en-US"/>
        </w:rPr>
      </w:pPr>
      <w:r w:rsidRPr="00C45AAB">
        <w:rPr>
          <w:rFonts w:asciiTheme="minorHAnsi" w:eastAsia="MS PGothic" w:hAnsiTheme="minorHAnsi" w:cstheme="minorHAnsi"/>
          <w:i/>
          <w:iCs/>
          <w:color w:val="000000" w:themeColor="text1"/>
          <w:sz w:val="20"/>
          <w:lang w:val="en-US"/>
        </w:rPr>
        <w:t xml:space="preserve">1 </w:t>
      </w:r>
      <w:r w:rsidR="0021566B" w:rsidRPr="00C45AAB">
        <w:rPr>
          <w:rFonts w:asciiTheme="minorHAnsi" w:eastAsia="MS PGothic" w:hAnsiTheme="minorHAnsi" w:cstheme="minorHAnsi"/>
          <w:i/>
          <w:iCs/>
          <w:color w:val="000000" w:themeColor="text1"/>
          <w:sz w:val="20"/>
          <w:lang w:val="en-US"/>
        </w:rPr>
        <w:t>Gre</w:t>
      </w:r>
      <w:r w:rsidR="008F189C" w:rsidRPr="00C45AAB">
        <w:rPr>
          <w:rFonts w:asciiTheme="minorHAnsi" w:eastAsia="MS PGothic" w:hAnsiTheme="minorHAnsi" w:cstheme="minorHAnsi"/>
          <w:i/>
          <w:iCs/>
          <w:color w:val="000000" w:themeColor="text1"/>
          <w:sz w:val="20"/>
          <w:lang w:val="en-US"/>
        </w:rPr>
        <w:t>en Materials &amp; Processes Group,</w:t>
      </w:r>
      <w:r w:rsidR="0021566B" w:rsidRPr="00C45AAB">
        <w:rPr>
          <w:rFonts w:asciiTheme="minorHAnsi" w:eastAsia="MS PGothic" w:hAnsiTheme="minorHAnsi" w:cstheme="minorHAnsi"/>
          <w:i/>
          <w:iCs/>
          <w:color w:val="000000" w:themeColor="text1"/>
          <w:sz w:val="20"/>
          <w:lang w:val="en-US"/>
        </w:rPr>
        <w:t xml:space="preserve"> Korea Institute o</w:t>
      </w:r>
      <w:r w:rsidR="008F189C" w:rsidRPr="00C45AAB">
        <w:rPr>
          <w:rFonts w:asciiTheme="minorHAnsi" w:eastAsia="MS PGothic" w:hAnsiTheme="minorHAnsi" w:cstheme="minorHAnsi"/>
          <w:i/>
          <w:iCs/>
          <w:color w:val="000000" w:themeColor="text1"/>
          <w:sz w:val="20"/>
          <w:lang w:val="en-US"/>
        </w:rPr>
        <w:t>f Industrial Technology, Ulsan, Republic of Korea</w:t>
      </w:r>
    </w:p>
    <w:p w:rsidR="00704BDF" w:rsidRPr="00C45AAB" w:rsidRDefault="00704BDF" w:rsidP="00704BDF">
      <w:pPr>
        <w:snapToGrid w:val="0"/>
        <w:spacing w:after="120"/>
        <w:jc w:val="center"/>
        <w:rPr>
          <w:rFonts w:asciiTheme="minorHAnsi" w:eastAsia="MS PGothic" w:hAnsiTheme="minorHAnsi" w:cstheme="minorHAnsi"/>
          <w:i/>
          <w:iCs/>
          <w:color w:val="000000" w:themeColor="text1"/>
          <w:sz w:val="20"/>
          <w:lang w:val="en-US"/>
        </w:rPr>
      </w:pPr>
      <w:r w:rsidRPr="00C45AAB">
        <w:rPr>
          <w:rFonts w:asciiTheme="minorHAnsi" w:eastAsia="MS PGothic" w:hAnsiTheme="minorHAnsi" w:cstheme="minorHAnsi"/>
          <w:i/>
          <w:iCs/>
          <w:color w:val="000000" w:themeColor="text1"/>
          <w:sz w:val="20"/>
          <w:lang w:val="en-US"/>
        </w:rPr>
        <w:t xml:space="preserve">2 </w:t>
      </w:r>
      <w:r w:rsidR="008F189C" w:rsidRPr="00C45AAB">
        <w:rPr>
          <w:rFonts w:asciiTheme="minorHAnsi" w:eastAsia="MS PGothic" w:hAnsiTheme="minorHAnsi" w:cstheme="minorHAnsi"/>
          <w:i/>
          <w:iCs/>
          <w:color w:val="000000" w:themeColor="text1"/>
          <w:sz w:val="20"/>
          <w:lang w:val="en-US"/>
        </w:rPr>
        <w:t xml:space="preserve">Department of Chemical and Biomolecular Engineering, </w:t>
      </w:r>
      <w:r w:rsidR="0021566B" w:rsidRPr="00C45AAB">
        <w:rPr>
          <w:rFonts w:asciiTheme="minorHAnsi" w:eastAsia="MS PGothic" w:hAnsiTheme="minorHAnsi" w:cstheme="minorHAnsi"/>
          <w:i/>
          <w:iCs/>
          <w:color w:val="000000" w:themeColor="text1"/>
          <w:sz w:val="20"/>
          <w:lang w:val="en-US"/>
        </w:rPr>
        <w:t xml:space="preserve">Seoul </w:t>
      </w:r>
      <w:r w:rsidR="008F189C" w:rsidRPr="00C45AAB">
        <w:rPr>
          <w:rFonts w:asciiTheme="minorHAnsi" w:eastAsia="MS PGothic" w:hAnsiTheme="minorHAnsi" w:cstheme="minorHAnsi"/>
          <w:i/>
          <w:iCs/>
          <w:color w:val="000000" w:themeColor="text1"/>
          <w:sz w:val="20"/>
          <w:lang w:val="en-US"/>
        </w:rPr>
        <w:t xml:space="preserve">National </w:t>
      </w:r>
      <w:r w:rsidR="0021566B" w:rsidRPr="00C45AAB">
        <w:rPr>
          <w:rFonts w:asciiTheme="minorHAnsi" w:eastAsia="MS PGothic" w:hAnsiTheme="minorHAnsi" w:cstheme="minorHAnsi"/>
          <w:i/>
          <w:iCs/>
          <w:color w:val="000000" w:themeColor="text1"/>
          <w:sz w:val="20"/>
          <w:lang w:val="en-US"/>
        </w:rPr>
        <w:t>University of Science and Technology</w:t>
      </w:r>
      <w:r w:rsidR="008F189C" w:rsidRPr="00C45AAB">
        <w:rPr>
          <w:rFonts w:asciiTheme="minorHAnsi" w:eastAsia="MS PGothic" w:hAnsiTheme="minorHAnsi" w:cstheme="minorHAnsi"/>
          <w:i/>
          <w:iCs/>
          <w:color w:val="000000" w:themeColor="text1"/>
          <w:sz w:val="20"/>
          <w:lang w:val="en-US"/>
        </w:rPr>
        <w:t>, Seoul, Republic of Korea</w:t>
      </w:r>
    </w:p>
    <w:p w:rsidR="00704BDF" w:rsidRPr="00C45AAB" w:rsidRDefault="00704BDF" w:rsidP="00704BDF">
      <w:pPr>
        <w:snapToGrid w:val="0"/>
        <w:jc w:val="center"/>
        <w:rPr>
          <w:rFonts w:asciiTheme="minorHAnsi" w:eastAsia="MS PGothic" w:hAnsiTheme="minorHAnsi" w:cstheme="minorHAnsi"/>
          <w:bCs/>
          <w:i/>
          <w:iCs/>
          <w:sz w:val="20"/>
          <w:lang w:val="en-US"/>
        </w:rPr>
      </w:pPr>
      <w:r w:rsidRPr="00C45AAB">
        <w:rPr>
          <w:rFonts w:asciiTheme="minorHAnsi" w:eastAsia="MS PGothic" w:hAnsiTheme="minorHAnsi" w:cstheme="minorHAnsi"/>
          <w:bCs/>
          <w:i/>
          <w:iCs/>
          <w:color w:val="000000"/>
          <w:sz w:val="20"/>
          <w:lang w:val="en-US"/>
        </w:rPr>
        <w:t>*Corresponding author</w:t>
      </w:r>
      <w:r w:rsidRPr="00C45AAB">
        <w:rPr>
          <w:rFonts w:asciiTheme="minorHAnsi" w:eastAsia="MS PGothic" w:hAnsiTheme="minorHAnsi" w:cstheme="minorHAnsi"/>
          <w:bCs/>
          <w:i/>
          <w:iCs/>
          <w:sz w:val="20"/>
          <w:lang w:val="en-US" w:eastAsia="ko-KR"/>
        </w:rPr>
        <w:t>:</w:t>
      </w:r>
      <w:r w:rsidRPr="00C45AAB">
        <w:rPr>
          <w:rFonts w:asciiTheme="minorHAnsi" w:eastAsia="MS PGothic" w:hAnsiTheme="minorHAnsi" w:cstheme="minorHAnsi"/>
          <w:bCs/>
          <w:i/>
          <w:iCs/>
          <w:sz w:val="20"/>
          <w:lang w:val="en-US"/>
        </w:rPr>
        <w:t xml:space="preserve"> </w:t>
      </w:r>
      <w:r w:rsidR="008F3FF2" w:rsidRPr="00C45AAB">
        <w:rPr>
          <w:rFonts w:asciiTheme="minorHAnsi" w:eastAsia="MS PGothic" w:hAnsiTheme="minorHAnsi" w:cstheme="minorHAnsi"/>
          <w:bCs/>
          <w:i/>
          <w:iCs/>
          <w:sz w:val="20"/>
          <w:lang w:val="en-US"/>
        </w:rPr>
        <w:t>kjh31</w:t>
      </w:r>
      <w:r w:rsidRPr="00C45AAB">
        <w:rPr>
          <w:rFonts w:asciiTheme="minorHAnsi" w:eastAsia="MS PGothic" w:hAnsiTheme="minorHAnsi" w:cstheme="minorHAnsi"/>
          <w:bCs/>
          <w:i/>
          <w:iCs/>
          <w:sz w:val="20"/>
          <w:lang w:val="en-US"/>
        </w:rPr>
        <w:t>@</w:t>
      </w:r>
      <w:r w:rsidR="008F3FF2" w:rsidRPr="00C45AAB">
        <w:rPr>
          <w:rFonts w:asciiTheme="minorHAnsi" w:eastAsia="MS PGothic" w:hAnsiTheme="minorHAnsi" w:cstheme="minorHAnsi"/>
          <w:bCs/>
          <w:i/>
          <w:iCs/>
          <w:sz w:val="20"/>
          <w:lang w:val="en-US"/>
        </w:rPr>
        <w:t>kitech</w:t>
      </w:r>
      <w:r w:rsidRPr="00C45AAB">
        <w:rPr>
          <w:rFonts w:asciiTheme="minorHAnsi" w:eastAsia="MS PGothic" w:hAnsiTheme="minorHAnsi" w:cstheme="minorHAnsi"/>
          <w:bCs/>
          <w:i/>
          <w:iCs/>
          <w:sz w:val="20"/>
          <w:lang w:val="en-US"/>
        </w:rPr>
        <w:t>.</w:t>
      </w:r>
      <w:r w:rsidR="008F3FF2" w:rsidRPr="00C45AAB">
        <w:rPr>
          <w:rFonts w:asciiTheme="minorHAnsi" w:eastAsia="MS PGothic" w:hAnsiTheme="minorHAnsi" w:cstheme="minorHAnsi"/>
          <w:bCs/>
          <w:i/>
          <w:iCs/>
          <w:sz w:val="20"/>
          <w:lang w:val="en-US"/>
        </w:rPr>
        <w:t>re.kr</w:t>
      </w:r>
    </w:p>
    <w:p w:rsidR="00704BDF" w:rsidRPr="00C45AAB" w:rsidRDefault="00704BDF" w:rsidP="00704BDF">
      <w:pPr>
        <w:pStyle w:val="AbstractHeading"/>
        <w:tabs>
          <w:tab w:val="left" w:pos="3547"/>
          <w:tab w:val="center" w:pos="4694"/>
        </w:tabs>
        <w:spacing w:before="240" w:after="0"/>
        <w:ind w:firstLine="357"/>
        <w:rPr>
          <w:rFonts w:asciiTheme="minorHAnsi" w:hAnsiTheme="minorHAnsi" w:cstheme="minorHAnsi"/>
          <w:b/>
        </w:rPr>
      </w:pPr>
      <w:r w:rsidRPr="00C45AAB">
        <w:rPr>
          <w:rFonts w:asciiTheme="minorHAnsi" w:hAnsiTheme="minorHAnsi" w:cstheme="minorHAnsi"/>
          <w:b/>
        </w:rPr>
        <w:t>Highlights</w:t>
      </w:r>
    </w:p>
    <w:p w:rsidR="00704BDF" w:rsidRPr="00EB6B00" w:rsidRDefault="00DC1F54" w:rsidP="00704BDF">
      <w:pPr>
        <w:pStyle w:val="AbstractBody"/>
        <w:numPr>
          <w:ilvl w:val="0"/>
          <w:numId w:val="16"/>
        </w:numPr>
        <w:rPr>
          <w:rFonts w:asciiTheme="minorHAnsi" w:hAnsiTheme="minorHAnsi" w:cstheme="minorHAnsi"/>
          <w:color w:val="000000" w:themeColor="text1"/>
        </w:rPr>
      </w:pPr>
      <w:r w:rsidRPr="00EB6B00">
        <w:rPr>
          <w:rFonts w:asciiTheme="minorHAnsi" w:hAnsiTheme="minorHAnsi" w:cstheme="minorHAnsi"/>
          <w:color w:val="000000" w:themeColor="text1"/>
        </w:rPr>
        <w:t>D</w:t>
      </w:r>
      <w:r w:rsidR="003D562E" w:rsidRPr="00EB6B00">
        <w:rPr>
          <w:rFonts w:asciiTheme="minorHAnsi" w:hAnsiTheme="minorHAnsi" w:cstheme="minorHAnsi"/>
          <w:color w:val="000000" w:themeColor="text1"/>
        </w:rPr>
        <w:t>evelop</w:t>
      </w:r>
      <w:r w:rsidR="00446B0F">
        <w:rPr>
          <w:rFonts w:asciiTheme="minorHAnsi" w:hAnsiTheme="minorHAnsi" w:cstheme="minorHAnsi"/>
          <w:color w:val="000000" w:themeColor="text1"/>
        </w:rPr>
        <w:t>ment of</w:t>
      </w:r>
      <w:r w:rsidR="003D562E" w:rsidRPr="00EB6B00">
        <w:rPr>
          <w:rFonts w:asciiTheme="minorHAnsi" w:hAnsiTheme="minorHAnsi" w:cstheme="minorHAnsi"/>
          <w:color w:val="000000" w:themeColor="text1"/>
        </w:rPr>
        <w:t xml:space="preserve"> CFD model and pilot plant </w:t>
      </w:r>
      <w:r w:rsidR="004008B6" w:rsidRPr="00EB6B00">
        <w:rPr>
          <w:rFonts w:asciiTheme="minorHAnsi" w:hAnsiTheme="minorHAnsi" w:cstheme="minorHAnsi"/>
          <w:color w:val="000000" w:themeColor="text1"/>
        </w:rPr>
        <w:t>based on</w:t>
      </w:r>
      <w:r w:rsidR="003D562E" w:rsidRPr="00EB6B00">
        <w:rPr>
          <w:rFonts w:asciiTheme="minorHAnsi" w:hAnsiTheme="minorHAnsi" w:cstheme="minorHAnsi"/>
          <w:color w:val="000000" w:themeColor="text1"/>
        </w:rPr>
        <w:t xml:space="preserve"> </w:t>
      </w:r>
      <w:r w:rsidR="003A23CB" w:rsidRPr="00EB6B00">
        <w:rPr>
          <w:rFonts w:asciiTheme="minorHAnsi" w:hAnsiTheme="minorHAnsi" w:cstheme="minorHAnsi"/>
          <w:color w:val="000000" w:themeColor="text1"/>
        </w:rPr>
        <w:t>the</w:t>
      </w:r>
      <w:r w:rsidR="003D562E" w:rsidRPr="00EB6B00">
        <w:rPr>
          <w:rFonts w:asciiTheme="minorHAnsi" w:hAnsiTheme="minorHAnsi" w:cstheme="minorHAnsi"/>
          <w:color w:val="000000" w:themeColor="text1"/>
        </w:rPr>
        <w:t xml:space="preserve"> </w:t>
      </w:r>
      <w:r w:rsidR="00AA6877" w:rsidRPr="00EB6B00">
        <w:rPr>
          <w:rFonts w:asciiTheme="minorHAnsi" w:hAnsiTheme="minorHAnsi" w:cstheme="minorHAnsi"/>
          <w:color w:val="000000" w:themeColor="text1"/>
        </w:rPr>
        <w:t>a</w:t>
      </w:r>
      <w:r w:rsidR="00DC5153" w:rsidRPr="00EB6B00">
        <w:rPr>
          <w:rFonts w:asciiTheme="minorHAnsi" w:hAnsiTheme="minorHAnsi" w:cstheme="minorHAnsi"/>
          <w:color w:val="000000" w:themeColor="text1"/>
        </w:rPr>
        <w:t>ctua</w:t>
      </w:r>
      <w:r w:rsidR="00AA6877" w:rsidRPr="00EB6B00">
        <w:rPr>
          <w:rFonts w:asciiTheme="minorHAnsi" w:hAnsiTheme="minorHAnsi" w:cstheme="minorHAnsi"/>
          <w:color w:val="000000" w:themeColor="text1"/>
        </w:rPr>
        <w:t xml:space="preserve">l </w:t>
      </w:r>
      <w:r w:rsidR="003D562E" w:rsidRPr="00EB6B00">
        <w:rPr>
          <w:rFonts w:asciiTheme="minorHAnsi" w:hAnsiTheme="minorHAnsi" w:cstheme="minorHAnsi"/>
          <w:color w:val="000000" w:themeColor="text1"/>
        </w:rPr>
        <w:t>refinery process</w:t>
      </w:r>
      <w:r w:rsidR="00446B0F">
        <w:rPr>
          <w:rFonts w:asciiTheme="minorHAnsi" w:hAnsiTheme="minorHAnsi" w:cstheme="minorHAnsi"/>
          <w:color w:val="000000" w:themeColor="text1"/>
        </w:rPr>
        <w:t>.</w:t>
      </w:r>
    </w:p>
    <w:p w:rsidR="003D562E" w:rsidRPr="00EB6B00" w:rsidRDefault="00987BDA" w:rsidP="003D562E">
      <w:pPr>
        <w:pStyle w:val="AbstractBody"/>
        <w:numPr>
          <w:ilvl w:val="0"/>
          <w:numId w:val="16"/>
        </w:numPr>
        <w:rPr>
          <w:rFonts w:asciiTheme="minorHAnsi" w:hAnsiTheme="minorHAnsi" w:cstheme="minorHAnsi"/>
          <w:color w:val="000000" w:themeColor="text1"/>
        </w:rPr>
      </w:pPr>
      <w:r>
        <w:rPr>
          <w:rFonts w:asciiTheme="minorHAnsi" w:hAnsiTheme="minorHAnsi" w:cstheme="minorHAnsi"/>
          <w:color w:val="000000" w:themeColor="text1"/>
        </w:rPr>
        <w:t>Optimization</w:t>
      </w:r>
      <w:r w:rsidR="00EB6B00" w:rsidRPr="00EB6B00">
        <w:rPr>
          <w:rFonts w:asciiTheme="minorHAnsi" w:hAnsiTheme="minorHAnsi" w:cstheme="minorHAnsi"/>
          <w:color w:val="000000" w:themeColor="text1"/>
        </w:rPr>
        <w:t xml:space="preserve"> </w:t>
      </w:r>
      <w:r w:rsidR="009F710E">
        <w:rPr>
          <w:rFonts w:asciiTheme="minorHAnsi" w:hAnsiTheme="minorHAnsi" w:cstheme="minorHAnsi"/>
          <w:color w:val="000000" w:themeColor="text1"/>
        </w:rPr>
        <w:t>of</w:t>
      </w:r>
      <w:r w:rsidR="00EB6B00" w:rsidRPr="00EB6B00">
        <w:rPr>
          <w:rFonts w:asciiTheme="minorHAnsi" w:hAnsiTheme="minorHAnsi" w:cstheme="minorHAnsi"/>
          <w:color w:val="000000" w:themeColor="text1"/>
        </w:rPr>
        <w:t xml:space="preserve"> flow rate, number of nozzles and mist size.</w:t>
      </w:r>
    </w:p>
    <w:p w:rsidR="00704BDF" w:rsidRPr="00EB6B00" w:rsidRDefault="00B37250" w:rsidP="00704BDF">
      <w:pPr>
        <w:pStyle w:val="AbstractBody"/>
        <w:numPr>
          <w:ilvl w:val="0"/>
          <w:numId w:val="16"/>
        </w:numPr>
        <w:rPr>
          <w:rFonts w:asciiTheme="minorHAnsi" w:eastAsiaTheme="majorEastAsia" w:hAnsiTheme="minorHAnsi" w:cstheme="minorHAnsi"/>
          <w:color w:val="000000" w:themeColor="text1"/>
        </w:rPr>
      </w:pPr>
      <w:r>
        <w:rPr>
          <w:rFonts w:asciiTheme="minorHAnsi" w:eastAsiaTheme="majorEastAsia" w:hAnsiTheme="minorHAnsi" w:cstheme="minorHAnsi"/>
          <w:color w:val="000000" w:themeColor="text1"/>
          <w:lang w:eastAsia="ko-KR"/>
        </w:rPr>
        <w:t xml:space="preserve">Reduction of </w:t>
      </w:r>
      <w:r w:rsidR="00EB6B00" w:rsidRPr="00EB6B00">
        <w:rPr>
          <w:rFonts w:asciiTheme="minorHAnsi" w:eastAsiaTheme="majorEastAsia" w:hAnsiTheme="minorHAnsi" w:cstheme="minorHAnsi"/>
          <w:color w:val="000000" w:themeColor="text1"/>
          <w:lang w:eastAsia="ko-KR"/>
        </w:rPr>
        <w:t>the number of nozzles</w:t>
      </w:r>
      <w:r>
        <w:rPr>
          <w:rFonts w:asciiTheme="minorHAnsi" w:eastAsiaTheme="majorEastAsia" w:hAnsiTheme="minorHAnsi" w:cstheme="minorHAnsi"/>
          <w:color w:val="000000" w:themeColor="text1"/>
          <w:lang w:eastAsia="ko-KR"/>
        </w:rPr>
        <w:t xml:space="preserve"> (20%)</w:t>
      </w:r>
      <w:r w:rsidR="00EB6B00" w:rsidRPr="00EB6B00">
        <w:rPr>
          <w:rFonts w:asciiTheme="minorHAnsi" w:eastAsiaTheme="majorEastAsia" w:hAnsiTheme="minorHAnsi" w:cstheme="minorHAnsi"/>
          <w:color w:val="000000" w:themeColor="text1"/>
          <w:lang w:eastAsia="ko-KR"/>
        </w:rPr>
        <w:t xml:space="preserve"> or amount of water</w:t>
      </w:r>
      <w:r>
        <w:rPr>
          <w:rFonts w:asciiTheme="minorHAnsi" w:eastAsiaTheme="majorEastAsia" w:hAnsiTheme="minorHAnsi" w:cstheme="minorHAnsi"/>
          <w:color w:val="000000" w:themeColor="text1"/>
          <w:lang w:eastAsia="ko-KR"/>
        </w:rPr>
        <w:t xml:space="preserve"> (25%)</w:t>
      </w:r>
      <w:r w:rsidR="002B2442" w:rsidRPr="00EB6B00">
        <w:rPr>
          <w:rFonts w:asciiTheme="minorHAnsi" w:eastAsiaTheme="majorEastAsia" w:hAnsiTheme="minorHAnsi" w:cstheme="minorHAnsi"/>
          <w:color w:val="000000" w:themeColor="text1"/>
        </w:rPr>
        <w:t>.</w:t>
      </w:r>
    </w:p>
    <w:p w:rsidR="00704BDF" w:rsidRPr="00C45AAB" w:rsidRDefault="00704BDF" w:rsidP="00704BDF">
      <w:pPr>
        <w:snapToGrid w:val="0"/>
        <w:spacing w:after="120"/>
        <w:jc w:val="center"/>
        <w:rPr>
          <w:rFonts w:asciiTheme="minorHAnsi" w:eastAsia="SimSun" w:hAnsiTheme="minorHAnsi" w:cstheme="minorHAnsi"/>
          <w:bCs/>
          <w:i/>
          <w:iCs/>
          <w:color w:val="0000FF"/>
          <w:sz w:val="20"/>
          <w:lang w:val="en-US" w:eastAsia="zh-CN"/>
        </w:rPr>
      </w:pPr>
    </w:p>
    <w:p w:rsidR="00704BDF" w:rsidRPr="00C45AAB" w:rsidRDefault="00704BDF" w:rsidP="00704BDF">
      <w:pPr>
        <w:snapToGrid w:val="0"/>
        <w:spacing w:line="300" w:lineRule="auto"/>
        <w:rPr>
          <w:rFonts w:asciiTheme="minorHAnsi" w:eastAsia="MS PGothic" w:hAnsiTheme="minorHAnsi" w:cstheme="minorHAnsi"/>
          <w:b/>
          <w:bCs/>
          <w:color w:val="000000"/>
          <w:sz w:val="22"/>
          <w:szCs w:val="22"/>
          <w:lang w:val="en-US" w:eastAsia="ko-KR"/>
        </w:rPr>
      </w:pPr>
      <w:r w:rsidRPr="00C45AAB">
        <w:rPr>
          <w:rFonts w:asciiTheme="minorHAnsi" w:eastAsia="MS PGothic" w:hAnsiTheme="minorHAnsi" w:cstheme="minorHAnsi"/>
          <w:b/>
          <w:bCs/>
          <w:color w:val="000000"/>
          <w:sz w:val="22"/>
          <w:szCs w:val="22"/>
          <w:lang w:val="en-US"/>
        </w:rPr>
        <w:t>1. Introduction</w:t>
      </w:r>
    </w:p>
    <w:p w:rsidR="00DB5AEE" w:rsidRPr="00C45AAB" w:rsidRDefault="00DB5AEE" w:rsidP="00DB5AEE">
      <w:pPr>
        <w:snapToGrid w:val="0"/>
        <w:spacing w:after="120"/>
        <w:ind w:firstLineChars="100" w:firstLine="220"/>
        <w:rPr>
          <w:rFonts w:asciiTheme="minorHAnsi" w:eastAsia="MS PGothic" w:hAnsiTheme="minorHAnsi" w:cstheme="minorHAnsi"/>
          <w:color w:val="000000"/>
          <w:sz w:val="22"/>
          <w:szCs w:val="22"/>
          <w:lang w:val="en-US"/>
        </w:rPr>
      </w:pPr>
      <w:r w:rsidRPr="00C45AAB">
        <w:rPr>
          <w:rFonts w:asciiTheme="minorHAnsi" w:eastAsia="MS PGothic" w:hAnsiTheme="minorHAnsi" w:cstheme="minorHAnsi"/>
          <w:color w:val="000000"/>
          <w:sz w:val="22"/>
          <w:szCs w:val="22"/>
          <w:lang w:val="en-US"/>
        </w:rPr>
        <w:t xml:space="preserve">At the CCR/Platforming process, which is operated by </w:t>
      </w:r>
      <w:r w:rsidR="0026614B" w:rsidRPr="00C45AAB">
        <w:rPr>
          <w:rFonts w:asciiTheme="minorHAnsi" w:eastAsia="MS PGothic" w:hAnsiTheme="minorHAnsi" w:cstheme="minorHAnsi"/>
          <w:color w:val="000000"/>
          <w:sz w:val="22"/>
          <w:szCs w:val="22"/>
          <w:lang w:val="en-US"/>
        </w:rPr>
        <w:t>commercial refinery company</w:t>
      </w:r>
      <w:r w:rsidRPr="00C45AAB">
        <w:rPr>
          <w:rFonts w:asciiTheme="minorHAnsi" w:eastAsia="MS PGothic" w:hAnsiTheme="minorHAnsi" w:cstheme="minorHAnsi"/>
          <w:color w:val="000000"/>
          <w:sz w:val="22"/>
          <w:szCs w:val="22"/>
          <w:lang w:val="en-US"/>
        </w:rPr>
        <w:t>, heat exchange is performed using an air-cooled heat exchanger. Unlike a water-cooled heat exchanger, an air-cooled heat exchanger uses air for heat exchange. Therefore, it is affected by ambient air temperature. Especially in the summer, when the temperature is high, a problem occurs that the heat exchange efficiency is reduced.</w:t>
      </w:r>
    </w:p>
    <w:p w:rsidR="00DB5AEE" w:rsidRPr="00C45AAB" w:rsidRDefault="008043E2" w:rsidP="00DB5AEE">
      <w:pPr>
        <w:snapToGrid w:val="0"/>
        <w:spacing w:after="120"/>
        <w:ind w:firstLineChars="100" w:firstLine="220"/>
        <w:rPr>
          <w:rFonts w:asciiTheme="minorHAnsi" w:eastAsia="MS PGothic" w:hAnsiTheme="minorHAnsi" w:cstheme="minorHAnsi"/>
          <w:color w:val="000000" w:themeColor="text1"/>
          <w:sz w:val="22"/>
          <w:szCs w:val="22"/>
          <w:lang w:val="en-US"/>
        </w:rPr>
      </w:pPr>
      <w:r w:rsidRPr="00C45AAB">
        <w:rPr>
          <w:rFonts w:asciiTheme="minorHAnsi" w:eastAsia="MS PGothic" w:hAnsiTheme="minorHAnsi" w:cstheme="minorHAnsi"/>
          <w:color w:val="000000"/>
          <w:sz w:val="22"/>
          <w:szCs w:val="22"/>
          <w:lang w:val="en-US"/>
        </w:rPr>
        <w:t>To solve this problem, many refinery companies</w:t>
      </w:r>
      <w:r w:rsidR="00DB5AEE" w:rsidRPr="00C45AAB">
        <w:rPr>
          <w:rFonts w:asciiTheme="minorHAnsi" w:eastAsia="MS PGothic" w:hAnsiTheme="minorHAnsi" w:cstheme="minorHAnsi"/>
          <w:color w:val="000000"/>
          <w:sz w:val="22"/>
          <w:szCs w:val="22"/>
          <w:lang w:val="en-US"/>
        </w:rPr>
        <w:t xml:space="preserve"> are using water mist system</w:t>
      </w:r>
      <w:r w:rsidR="00DB5AEE" w:rsidRPr="00C45AAB">
        <w:rPr>
          <w:rFonts w:asciiTheme="minorHAnsi" w:eastAsia="MS PGothic" w:hAnsiTheme="minorHAnsi" w:cstheme="minorHAnsi"/>
          <w:color w:val="000000" w:themeColor="text1"/>
          <w:sz w:val="22"/>
          <w:szCs w:val="22"/>
          <w:lang w:val="en-US"/>
        </w:rPr>
        <w:t xml:space="preserve">. Water mist system </w:t>
      </w:r>
      <w:r w:rsidR="00F169CA" w:rsidRPr="00C45AAB">
        <w:rPr>
          <w:rFonts w:asciiTheme="minorHAnsi" w:eastAsia="MS PGothic" w:hAnsiTheme="minorHAnsi" w:cstheme="minorHAnsi"/>
          <w:color w:val="000000" w:themeColor="text1"/>
          <w:sz w:val="22"/>
          <w:szCs w:val="22"/>
          <w:lang w:val="en-US"/>
        </w:rPr>
        <w:t xml:space="preserve">is that </w:t>
      </w:r>
      <w:r w:rsidR="007C5484" w:rsidRPr="00C45AAB">
        <w:rPr>
          <w:rFonts w:asciiTheme="minorHAnsi" w:eastAsia="MS PGothic" w:hAnsiTheme="minorHAnsi" w:cstheme="minorHAnsi"/>
          <w:color w:val="000000" w:themeColor="text1"/>
          <w:sz w:val="22"/>
          <w:szCs w:val="22"/>
          <w:lang w:val="en-US"/>
        </w:rPr>
        <w:t>sprays</w:t>
      </w:r>
      <w:r w:rsidR="00DB5AEE" w:rsidRPr="00C45AAB">
        <w:rPr>
          <w:rFonts w:asciiTheme="minorHAnsi" w:eastAsia="MS PGothic" w:hAnsiTheme="minorHAnsi" w:cstheme="minorHAnsi"/>
          <w:color w:val="000000" w:themeColor="text1"/>
          <w:sz w:val="22"/>
          <w:szCs w:val="22"/>
          <w:lang w:val="en-US"/>
        </w:rPr>
        <w:t xml:space="preserve"> water finely </w:t>
      </w:r>
      <w:r w:rsidR="007C5484" w:rsidRPr="00C45AAB">
        <w:rPr>
          <w:rFonts w:asciiTheme="minorHAnsi" w:eastAsia="MS PGothic" w:hAnsiTheme="minorHAnsi" w:cstheme="minorHAnsi"/>
          <w:color w:val="000000" w:themeColor="text1"/>
          <w:sz w:val="22"/>
          <w:szCs w:val="22"/>
          <w:lang w:val="en-US"/>
        </w:rPr>
        <w:t>to absorb</w:t>
      </w:r>
      <w:r w:rsidR="00135958" w:rsidRPr="00C45AAB">
        <w:rPr>
          <w:rFonts w:asciiTheme="minorHAnsi" w:eastAsia="MS PGothic" w:hAnsiTheme="minorHAnsi" w:cstheme="minorHAnsi"/>
          <w:color w:val="000000" w:themeColor="text1"/>
          <w:sz w:val="22"/>
          <w:szCs w:val="22"/>
          <w:lang w:val="en-US"/>
        </w:rPr>
        <w:t xml:space="preserve"> heat in the ambient air. </w:t>
      </w:r>
      <w:r w:rsidR="00311224" w:rsidRPr="00C45AAB">
        <w:rPr>
          <w:rFonts w:asciiTheme="minorHAnsi" w:eastAsia="MS PGothic" w:hAnsiTheme="minorHAnsi" w:cstheme="minorHAnsi"/>
          <w:color w:val="000000" w:themeColor="text1"/>
          <w:sz w:val="22"/>
          <w:szCs w:val="22"/>
          <w:lang w:val="en-US"/>
        </w:rPr>
        <w:t>However, there is a problem with this system. That is, the corrosion of refinery device because of spraying excessive water.</w:t>
      </w:r>
    </w:p>
    <w:p w:rsidR="00A2723B" w:rsidRPr="00C45AAB" w:rsidRDefault="0026614B" w:rsidP="003C6D03">
      <w:pPr>
        <w:snapToGrid w:val="0"/>
        <w:spacing w:after="120"/>
        <w:ind w:firstLineChars="100" w:firstLine="220"/>
        <w:rPr>
          <w:rFonts w:asciiTheme="minorHAnsi" w:eastAsia="MS PGothic" w:hAnsiTheme="minorHAnsi" w:cstheme="minorHAnsi"/>
          <w:color w:val="000000" w:themeColor="text1"/>
          <w:sz w:val="22"/>
          <w:szCs w:val="22"/>
          <w:lang w:val="en-US"/>
        </w:rPr>
      </w:pPr>
      <w:r w:rsidRPr="00C45AAB">
        <w:rPr>
          <w:rFonts w:asciiTheme="minorHAnsi" w:eastAsia="MS PGothic" w:hAnsiTheme="minorHAnsi" w:cstheme="minorHAnsi"/>
          <w:color w:val="000000"/>
          <w:sz w:val="22"/>
          <w:szCs w:val="22"/>
          <w:lang w:val="en-US"/>
        </w:rPr>
        <w:t>In this study, we developed the CFD model</w:t>
      </w:r>
      <w:r w:rsidR="007C6B25" w:rsidRPr="00C45AAB">
        <w:rPr>
          <w:rFonts w:asciiTheme="minorHAnsi" w:eastAsia="MS PGothic" w:hAnsiTheme="minorHAnsi" w:cstheme="minorHAnsi"/>
          <w:color w:val="000000"/>
          <w:sz w:val="22"/>
          <w:szCs w:val="22"/>
          <w:lang w:val="en-US"/>
        </w:rPr>
        <w:t xml:space="preserve"> to </w:t>
      </w:r>
      <w:r w:rsidR="00DB5AEE" w:rsidRPr="00C45AAB">
        <w:rPr>
          <w:rFonts w:asciiTheme="minorHAnsi" w:eastAsia="MS PGothic" w:hAnsiTheme="minorHAnsi" w:cstheme="minorHAnsi"/>
          <w:color w:val="000000"/>
          <w:sz w:val="22"/>
          <w:szCs w:val="22"/>
          <w:lang w:val="en-US"/>
        </w:rPr>
        <w:t xml:space="preserve">find out variables </w:t>
      </w:r>
      <w:r w:rsidR="007C6B25" w:rsidRPr="00C45AAB">
        <w:rPr>
          <w:rFonts w:asciiTheme="minorHAnsi" w:eastAsia="MS PGothic" w:hAnsiTheme="minorHAnsi" w:cstheme="minorHAnsi"/>
          <w:color w:val="000000"/>
          <w:sz w:val="22"/>
          <w:szCs w:val="22"/>
          <w:lang w:val="en-US"/>
        </w:rPr>
        <w:t xml:space="preserve">that affect </w:t>
      </w:r>
      <w:r w:rsidR="00DB5AEE" w:rsidRPr="00C45AAB">
        <w:rPr>
          <w:rFonts w:asciiTheme="minorHAnsi" w:eastAsia="MS PGothic" w:hAnsiTheme="minorHAnsi" w:cstheme="minorHAnsi"/>
          <w:color w:val="000000"/>
          <w:sz w:val="22"/>
          <w:szCs w:val="22"/>
          <w:lang w:val="en-US"/>
        </w:rPr>
        <w:t xml:space="preserve">water mist system and optimize </w:t>
      </w:r>
      <w:r w:rsidRPr="00C45AAB">
        <w:rPr>
          <w:rFonts w:asciiTheme="minorHAnsi" w:eastAsia="MS PGothic" w:hAnsiTheme="minorHAnsi" w:cstheme="minorHAnsi"/>
          <w:color w:val="000000"/>
          <w:sz w:val="22"/>
          <w:szCs w:val="22"/>
          <w:lang w:val="en-US"/>
        </w:rPr>
        <w:t>the water mist syste</w:t>
      </w:r>
      <w:r w:rsidRPr="00C45AAB">
        <w:rPr>
          <w:rFonts w:asciiTheme="minorHAnsi" w:eastAsia="MS PGothic" w:hAnsiTheme="minorHAnsi" w:cstheme="minorHAnsi"/>
          <w:color w:val="000000" w:themeColor="text1"/>
          <w:sz w:val="22"/>
          <w:szCs w:val="22"/>
          <w:lang w:val="en-US"/>
        </w:rPr>
        <w:t>m</w:t>
      </w:r>
      <w:r w:rsidR="00DC5153" w:rsidRPr="00C45AAB">
        <w:rPr>
          <w:rFonts w:asciiTheme="minorHAnsi" w:eastAsia="MS PGothic" w:hAnsiTheme="minorHAnsi" w:cstheme="minorHAnsi"/>
          <w:color w:val="000000" w:themeColor="text1"/>
          <w:sz w:val="22"/>
          <w:szCs w:val="22"/>
          <w:lang w:val="en-US"/>
        </w:rPr>
        <w:t xml:space="preserve"> to </w:t>
      </w:r>
      <w:r w:rsidR="004008B6" w:rsidRPr="00C45AAB">
        <w:rPr>
          <w:rFonts w:asciiTheme="minorHAnsi" w:eastAsia="MS PGothic" w:hAnsiTheme="minorHAnsi" w:cstheme="minorHAnsi"/>
          <w:color w:val="000000" w:themeColor="text1"/>
          <w:sz w:val="22"/>
          <w:szCs w:val="22"/>
          <w:lang w:val="en-US"/>
        </w:rPr>
        <w:t>solve the problem.</w:t>
      </w:r>
    </w:p>
    <w:p w:rsidR="003C6D03" w:rsidRPr="002E496E" w:rsidRDefault="003C6D03" w:rsidP="003C6D03">
      <w:pPr>
        <w:snapToGrid w:val="0"/>
        <w:spacing w:after="120"/>
        <w:rPr>
          <w:rFonts w:asciiTheme="minorHAnsi" w:eastAsiaTheme="minorEastAsia" w:hAnsiTheme="minorHAnsi" w:cstheme="minorHAnsi"/>
          <w:color w:val="000000" w:themeColor="text1"/>
          <w:szCs w:val="22"/>
          <w:lang w:val="en-US" w:eastAsia="ko-KR"/>
        </w:rPr>
      </w:pPr>
    </w:p>
    <w:p w:rsidR="0026614B" w:rsidRPr="00C45AAB" w:rsidRDefault="00704BDF" w:rsidP="00B36B04">
      <w:pPr>
        <w:snapToGrid w:val="0"/>
        <w:spacing w:before="240" w:line="300" w:lineRule="auto"/>
        <w:rPr>
          <w:rFonts w:asciiTheme="minorHAnsi" w:eastAsia="MS PGothic" w:hAnsiTheme="minorHAnsi" w:cstheme="minorHAnsi"/>
          <w:b/>
          <w:bCs/>
          <w:color w:val="000000"/>
          <w:sz w:val="22"/>
          <w:szCs w:val="22"/>
          <w:lang w:val="en-US"/>
        </w:rPr>
      </w:pPr>
      <w:r w:rsidRPr="00C45AAB">
        <w:rPr>
          <w:rFonts w:asciiTheme="minorHAnsi" w:eastAsia="MS PGothic" w:hAnsiTheme="minorHAnsi" w:cstheme="minorHAnsi"/>
          <w:b/>
          <w:bCs/>
          <w:color w:val="000000"/>
          <w:sz w:val="22"/>
          <w:szCs w:val="22"/>
          <w:lang w:val="en-US"/>
        </w:rPr>
        <w:t>2. Methods</w:t>
      </w:r>
    </w:p>
    <w:p w:rsidR="0026614B" w:rsidRPr="00C45AAB" w:rsidRDefault="0026614B" w:rsidP="00B36B04">
      <w:pPr>
        <w:snapToGrid w:val="0"/>
        <w:spacing w:before="240" w:line="300" w:lineRule="auto"/>
        <w:rPr>
          <w:rFonts w:asciiTheme="minorHAnsi" w:eastAsia="MS PGothic" w:hAnsiTheme="minorHAnsi" w:cstheme="minorHAnsi"/>
          <w:bCs/>
          <w:color w:val="000000" w:themeColor="text1"/>
          <w:sz w:val="22"/>
          <w:szCs w:val="22"/>
          <w:lang w:val="en-US"/>
        </w:rPr>
      </w:pPr>
      <w:r w:rsidRPr="00C45AAB">
        <w:rPr>
          <w:rFonts w:asciiTheme="minorHAnsi" w:eastAsia="MS PGothic" w:hAnsiTheme="minorHAnsi" w:cstheme="minorHAnsi"/>
          <w:bCs/>
          <w:color w:val="000000" w:themeColor="text1"/>
          <w:sz w:val="22"/>
          <w:szCs w:val="22"/>
          <w:lang w:val="en-US"/>
        </w:rPr>
        <w:t>2.1</w:t>
      </w:r>
      <w:r w:rsidR="00D40E89" w:rsidRPr="00C45AAB">
        <w:rPr>
          <w:rFonts w:asciiTheme="minorHAnsi" w:eastAsia="MS PGothic" w:hAnsiTheme="minorHAnsi" w:cstheme="minorHAnsi"/>
          <w:bCs/>
          <w:color w:val="000000" w:themeColor="text1"/>
          <w:sz w:val="22"/>
          <w:szCs w:val="22"/>
          <w:lang w:val="en-US"/>
        </w:rPr>
        <w:t xml:space="preserve"> CFD modeling</w:t>
      </w:r>
    </w:p>
    <w:tbl>
      <w:tblPr>
        <w:tblStyle w:val="aff6"/>
        <w:tblpPr w:leftFromText="142" w:rightFromText="142" w:vertAnchor="text" w:horzAnchor="page" w:tblpX="6196" w:tblpY="1468"/>
        <w:tblW w:w="0" w:type="auto"/>
        <w:tblLook w:val="04A0" w:firstRow="1" w:lastRow="0" w:firstColumn="1" w:lastColumn="0" w:noHBand="0" w:noVBand="1"/>
      </w:tblPr>
      <w:tblGrid>
        <w:gridCol w:w="1322"/>
        <w:gridCol w:w="2090"/>
      </w:tblGrid>
      <w:tr w:rsidR="00790CFE" w:rsidRPr="00C45AAB" w:rsidTr="00790CFE">
        <w:trPr>
          <w:trHeight w:val="264"/>
        </w:trPr>
        <w:tc>
          <w:tcPr>
            <w:tcW w:w="1322" w:type="dxa"/>
            <w:shd w:val="clear" w:color="auto" w:fill="EEECE1" w:themeFill="background2"/>
            <w:vAlign w:val="center"/>
          </w:tcPr>
          <w:p w:rsidR="00790CFE" w:rsidRPr="00C45AAB" w:rsidRDefault="00790CFE" w:rsidP="00790CFE">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Simulator</w:t>
            </w:r>
          </w:p>
        </w:tc>
        <w:tc>
          <w:tcPr>
            <w:tcW w:w="2090" w:type="dxa"/>
            <w:shd w:val="clear" w:color="auto" w:fill="auto"/>
            <w:vAlign w:val="center"/>
          </w:tcPr>
          <w:p w:rsidR="00790CFE" w:rsidRPr="00C45AAB" w:rsidRDefault="00790CFE" w:rsidP="00790CFE">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Star CCM+ v12.04.011</w:t>
            </w:r>
          </w:p>
        </w:tc>
      </w:tr>
      <w:tr w:rsidR="00790CFE" w:rsidRPr="00C45AAB" w:rsidTr="00790CFE">
        <w:trPr>
          <w:trHeight w:val="264"/>
        </w:trPr>
        <w:tc>
          <w:tcPr>
            <w:tcW w:w="1322" w:type="dxa"/>
            <w:shd w:val="clear" w:color="auto" w:fill="EEECE1" w:themeFill="background2"/>
            <w:vAlign w:val="center"/>
          </w:tcPr>
          <w:p w:rsidR="00790CFE" w:rsidRPr="00C45AAB" w:rsidRDefault="00790CFE" w:rsidP="00790CFE">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Analysis time</w:t>
            </w:r>
          </w:p>
        </w:tc>
        <w:tc>
          <w:tcPr>
            <w:tcW w:w="2090" w:type="dxa"/>
            <w:vAlign w:val="center"/>
          </w:tcPr>
          <w:p w:rsidR="00790CFE" w:rsidRPr="00C45AAB" w:rsidRDefault="00790CFE" w:rsidP="00790CFE">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60 seconds</w:t>
            </w:r>
          </w:p>
        </w:tc>
      </w:tr>
      <w:tr w:rsidR="00790CFE" w:rsidRPr="00C45AAB" w:rsidTr="00790CFE">
        <w:trPr>
          <w:trHeight w:val="765"/>
        </w:trPr>
        <w:tc>
          <w:tcPr>
            <w:tcW w:w="1322" w:type="dxa"/>
            <w:shd w:val="clear" w:color="auto" w:fill="EEECE1" w:themeFill="background2"/>
            <w:vAlign w:val="center"/>
          </w:tcPr>
          <w:p w:rsidR="00790CFE" w:rsidRPr="00C45AAB" w:rsidRDefault="00790CFE" w:rsidP="00790CFE">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Computational time</w:t>
            </w:r>
          </w:p>
        </w:tc>
        <w:tc>
          <w:tcPr>
            <w:tcW w:w="2090" w:type="dxa"/>
            <w:vAlign w:val="center"/>
          </w:tcPr>
          <w:p w:rsidR="00790CFE" w:rsidRPr="00C45AAB" w:rsidRDefault="00790CFE" w:rsidP="00790CFE">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144hours/case</w:t>
            </w:r>
          </w:p>
          <w:p w:rsidR="00790CFE" w:rsidRPr="00C45AAB" w:rsidRDefault="00790CFE" w:rsidP="00790CFE">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(CPU 2.1GHz 64GB RAM)</w:t>
            </w:r>
          </w:p>
        </w:tc>
      </w:tr>
    </w:tbl>
    <w:p w:rsidR="00EB607A" w:rsidRPr="002E496E" w:rsidRDefault="0021566B" w:rsidP="002E496E">
      <w:pPr>
        <w:snapToGrid w:val="0"/>
        <w:spacing w:after="120"/>
        <w:ind w:firstLineChars="100" w:firstLine="180"/>
        <w:rPr>
          <w:rFonts w:asciiTheme="minorHAnsi" w:eastAsia="MS PGothic" w:hAnsiTheme="minorHAnsi" w:cstheme="minorHAnsi"/>
          <w:color w:val="000000"/>
          <w:sz w:val="22"/>
          <w:szCs w:val="22"/>
          <w:lang w:val="en-US"/>
        </w:rPr>
      </w:pPr>
      <w:r w:rsidRPr="00C45AAB">
        <w:rPr>
          <w:rFonts w:asciiTheme="minorHAnsi" w:hAnsiTheme="minorHAnsi" w:cstheme="minorHAnsi"/>
          <w:noProof/>
          <w:lang w:val="en-US" w:eastAsia="ko-KR"/>
        </w:rPr>
        <mc:AlternateContent>
          <mc:Choice Requires="wps">
            <w:drawing>
              <wp:anchor distT="0" distB="0" distL="114300" distR="114300" simplePos="0" relativeHeight="251670528" behindDoc="0" locked="0" layoutInCell="1" allowOverlap="1" wp14:anchorId="34554A0E" wp14:editId="4706D1ED">
                <wp:simplePos x="0" y="0"/>
                <wp:positionH relativeFrom="margin">
                  <wp:align>center</wp:align>
                </wp:positionH>
                <wp:positionV relativeFrom="paragraph">
                  <wp:posOffset>1863090</wp:posOffset>
                </wp:positionV>
                <wp:extent cx="2505075" cy="133350"/>
                <wp:effectExtent l="0" t="0" r="9525" b="0"/>
                <wp:wrapTopAndBottom/>
                <wp:docPr id="5" name="Text Box 5"/>
                <wp:cNvGraphicFramePr/>
                <a:graphic xmlns:a="http://schemas.openxmlformats.org/drawingml/2006/main">
                  <a:graphicData uri="http://schemas.microsoft.com/office/word/2010/wordprocessingShape">
                    <wps:wsp>
                      <wps:cNvSpPr txBox="1"/>
                      <wps:spPr>
                        <a:xfrm>
                          <a:off x="0" y="0"/>
                          <a:ext cx="2505075" cy="133350"/>
                        </a:xfrm>
                        <a:prstGeom prst="rect">
                          <a:avLst/>
                        </a:prstGeom>
                        <a:solidFill>
                          <a:prstClr val="white"/>
                        </a:solidFill>
                        <a:ln>
                          <a:noFill/>
                        </a:ln>
                        <a:effectLst/>
                      </wps:spPr>
                      <wps:txbx>
                        <w:txbxContent>
                          <w:p w:rsidR="0021566B" w:rsidRPr="00B36B04" w:rsidRDefault="0021566B" w:rsidP="0021566B">
                            <w:pPr>
                              <w:snapToGrid w:val="0"/>
                              <w:spacing w:after="120"/>
                              <w:jc w:val="center"/>
                              <w:rPr>
                                <w:rFonts w:asciiTheme="minorHAnsi" w:eastAsia="MS PGothic" w:hAnsiTheme="minorHAnsi" w:cstheme="minorHAnsi"/>
                                <w:color w:val="000000"/>
                                <w:szCs w:val="18"/>
                                <w:lang w:val="en-US"/>
                              </w:rPr>
                            </w:pPr>
                            <w:r w:rsidRPr="00B36B04">
                              <w:rPr>
                                <w:rFonts w:asciiTheme="minorHAnsi" w:eastAsia="MS PGothic" w:hAnsiTheme="minorHAnsi" w:cstheme="minorHAnsi"/>
                                <w:b/>
                                <w:color w:val="000000"/>
                                <w:szCs w:val="18"/>
                                <w:lang w:val="en-US"/>
                              </w:rPr>
                              <w:t>Figure 1</w:t>
                            </w:r>
                            <w:r w:rsidRPr="00B36B04">
                              <w:rPr>
                                <w:rFonts w:asciiTheme="minorHAnsi" w:eastAsia="MS PGothic" w:hAnsiTheme="minorHAnsi" w:cstheme="minorHAnsi"/>
                                <w:b/>
                                <w:color w:val="000000"/>
                                <w:szCs w:val="18"/>
                                <w:lang w:val="en-US" w:eastAsia="ko-KR"/>
                              </w:rPr>
                              <w:t>.</w:t>
                            </w:r>
                            <w:r>
                              <w:rPr>
                                <w:rFonts w:asciiTheme="minorHAnsi" w:eastAsia="MS PGothic" w:hAnsiTheme="minorHAnsi" w:cstheme="minorHAnsi"/>
                                <w:b/>
                                <w:color w:val="000000"/>
                                <w:szCs w:val="18"/>
                                <w:lang w:val="en-US" w:eastAsia="ko-KR"/>
                              </w:rPr>
                              <w:t xml:space="preserve"> </w:t>
                            </w:r>
                            <w:r w:rsidRPr="00B36B04">
                              <w:rPr>
                                <w:rFonts w:asciiTheme="minorHAnsi" w:eastAsia="MS PGothic" w:hAnsiTheme="minorHAnsi" w:cstheme="minorHAnsi"/>
                                <w:color w:val="000000"/>
                                <w:szCs w:val="18"/>
                                <w:lang w:val="en-US"/>
                              </w:rPr>
                              <w:t xml:space="preserve"> </w:t>
                            </w:r>
                            <w:r>
                              <w:rPr>
                                <w:rFonts w:asciiTheme="minorHAnsi" w:hAnsiTheme="minorHAnsi" w:cstheme="minorHAnsi"/>
                                <w:lang w:val="en-US"/>
                              </w:rPr>
                              <w:t>CFD</w:t>
                            </w:r>
                            <w:r w:rsidRPr="00B36B04">
                              <w:rPr>
                                <w:rFonts w:asciiTheme="minorHAnsi" w:eastAsia="MS PGothic" w:hAnsiTheme="minorHAnsi" w:cstheme="minorHAnsi"/>
                                <w:color w:val="000000"/>
                                <w:szCs w:val="18"/>
                                <w:lang w:val="en-US"/>
                              </w:rPr>
                              <w:t xml:space="preserve"> model of water mist system.</w:t>
                            </w:r>
                          </w:p>
                          <w:p w:rsidR="0021566B" w:rsidRPr="004246A3" w:rsidRDefault="0021566B" w:rsidP="0021566B">
                            <w:pPr>
                              <w:pStyle w:val="a9"/>
                              <w:rPr>
                                <w:rFonts w:eastAsia="MS PGothic" w:cstheme="minorHAnsi"/>
                                <w:color w:val="000000"/>
                                <w:sz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54A0E" id="_x0000_t202" coordsize="21600,21600" o:spt="202" path="m,l,21600r21600,l21600,xe">
                <v:stroke joinstyle="miter"/>
                <v:path gradientshapeok="t" o:connecttype="rect"/>
              </v:shapetype>
              <v:shape id="Text Box 5" o:spid="_x0000_s1026" type="#_x0000_t202" style="position:absolute;left:0;text-align:left;margin-left:0;margin-top:146.7pt;width:197.25pt;height:10.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" stroked="f">
                <v:textbox inset="0,0,0,0">
                  <w:txbxContent>
                    <w:p w:rsidR="0021566B" w:rsidRPr="00B36B04" w:rsidRDefault="0021566B" w:rsidP="0021566B">
                      <w:pPr>
                        <w:snapToGrid w:val="0"/>
                        <w:spacing w:after="120"/>
                        <w:jc w:val="center"/>
                        <w:rPr>
                          <w:rFonts w:asciiTheme="minorHAnsi" w:eastAsia="MS PGothic" w:hAnsiTheme="minorHAnsi" w:cstheme="minorHAnsi"/>
                          <w:color w:val="000000"/>
                          <w:szCs w:val="18"/>
                          <w:lang w:val="en-US"/>
                        </w:rPr>
                      </w:pPr>
                      <w:r w:rsidRPr="00B36B04">
                        <w:rPr>
                          <w:rFonts w:asciiTheme="minorHAnsi" w:eastAsia="MS PGothic" w:hAnsiTheme="minorHAnsi" w:cstheme="minorHAnsi"/>
                          <w:b/>
                          <w:color w:val="000000"/>
                          <w:szCs w:val="18"/>
                          <w:lang w:val="en-US"/>
                        </w:rPr>
                        <w:t>Figure 1</w:t>
                      </w:r>
                      <w:r w:rsidRPr="00B36B04">
                        <w:rPr>
                          <w:rFonts w:asciiTheme="minorHAnsi" w:eastAsia="MS PGothic" w:hAnsiTheme="minorHAnsi" w:cstheme="minorHAnsi"/>
                          <w:b/>
                          <w:color w:val="000000"/>
                          <w:szCs w:val="18"/>
                          <w:lang w:val="en-US" w:eastAsia="ko-KR"/>
                        </w:rPr>
                        <w:t>.</w:t>
                      </w:r>
                      <w:r>
                        <w:rPr>
                          <w:rFonts w:asciiTheme="minorHAnsi" w:eastAsia="MS PGothic" w:hAnsiTheme="minorHAnsi" w:cstheme="minorHAnsi"/>
                          <w:b/>
                          <w:color w:val="000000"/>
                          <w:szCs w:val="18"/>
                          <w:lang w:val="en-US" w:eastAsia="ko-KR"/>
                        </w:rPr>
                        <w:t xml:space="preserve"> </w:t>
                      </w:r>
                      <w:r w:rsidRPr="00B36B04">
                        <w:rPr>
                          <w:rFonts w:asciiTheme="minorHAnsi" w:eastAsia="MS PGothic" w:hAnsiTheme="minorHAnsi" w:cstheme="minorHAnsi"/>
                          <w:color w:val="000000"/>
                          <w:szCs w:val="18"/>
                          <w:lang w:val="en-US"/>
                        </w:rPr>
                        <w:t xml:space="preserve"> </w:t>
                      </w:r>
                      <w:r>
                        <w:rPr>
                          <w:rFonts w:asciiTheme="minorHAnsi" w:hAnsiTheme="minorHAnsi" w:cstheme="minorHAnsi"/>
                          <w:lang w:val="en-US"/>
                        </w:rPr>
                        <w:t>CFD</w:t>
                      </w:r>
                      <w:r w:rsidRPr="00B36B04">
                        <w:rPr>
                          <w:rFonts w:asciiTheme="minorHAnsi" w:eastAsia="MS PGothic" w:hAnsiTheme="minorHAnsi" w:cstheme="minorHAnsi"/>
                          <w:color w:val="000000"/>
                          <w:szCs w:val="18"/>
                          <w:lang w:val="en-US"/>
                        </w:rPr>
                        <w:t xml:space="preserve"> model of water mist system.</w:t>
                      </w:r>
                    </w:p>
                    <w:p w:rsidR="0021566B" w:rsidRPr="004246A3" w:rsidRDefault="0021566B" w:rsidP="0021566B">
                      <w:pPr>
                        <w:pStyle w:val="a9"/>
                        <w:rPr>
                          <w:rFonts w:eastAsia="MS PGothic" w:cstheme="minorHAnsi"/>
                          <w:color w:val="000000"/>
                          <w:sz w:val="22"/>
                        </w:rPr>
                      </w:pPr>
                    </w:p>
                  </w:txbxContent>
                </v:textbox>
                <w10:wrap type="topAndBottom" anchorx="margin"/>
              </v:shape>
            </w:pict>
          </mc:Fallback>
        </mc:AlternateContent>
      </w:r>
      <w:r w:rsidR="00EB607A" w:rsidRPr="00C45AAB">
        <w:rPr>
          <w:rFonts w:asciiTheme="minorHAnsi" w:eastAsia="MS PGothic" w:hAnsiTheme="minorHAnsi" w:cstheme="minorHAnsi"/>
          <w:color w:val="000000"/>
          <w:sz w:val="22"/>
          <w:szCs w:val="22"/>
          <w:lang w:val="en-US"/>
        </w:rPr>
        <w:t>The flow analysis model was developed based on the actual operational process using computational fluid dynamics (CFD)</w:t>
      </w:r>
      <w:r w:rsidR="00A616B3" w:rsidRPr="00C45AAB">
        <w:rPr>
          <w:rFonts w:asciiTheme="minorHAnsi" w:eastAsia="MS PGothic" w:hAnsiTheme="minorHAnsi" w:cstheme="minorHAnsi"/>
          <w:color w:val="000000"/>
          <w:sz w:val="22"/>
          <w:szCs w:val="22"/>
          <w:lang w:val="en-US"/>
        </w:rPr>
        <w:t xml:space="preserve">. In this model, </w:t>
      </w:r>
      <w:proofErr w:type="spellStart"/>
      <w:r w:rsidR="00A616B3" w:rsidRPr="00C45AAB">
        <w:rPr>
          <w:rFonts w:asciiTheme="minorHAnsi" w:eastAsia="MS PGothic" w:hAnsiTheme="minorHAnsi" w:cstheme="minorHAnsi"/>
          <w:color w:val="000000"/>
          <w:sz w:val="22"/>
          <w:szCs w:val="22"/>
          <w:lang w:val="en-US"/>
        </w:rPr>
        <w:t>Lagrangian</w:t>
      </w:r>
      <w:proofErr w:type="spellEnd"/>
      <w:r w:rsidR="00EB607A" w:rsidRPr="00C45AAB">
        <w:rPr>
          <w:rFonts w:asciiTheme="minorHAnsi" w:eastAsia="MS PGothic" w:hAnsiTheme="minorHAnsi" w:cstheme="minorHAnsi"/>
          <w:color w:val="000000"/>
          <w:sz w:val="22"/>
          <w:szCs w:val="22"/>
          <w:lang w:val="en-US"/>
        </w:rPr>
        <w:t xml:space="preserve"> analysis and unsteady state flow</w:t>
      </w:r>
      <w:r w:rsidR="00F5444A" w:rsidRPr="00C45AAB">
        <w:rPr>
          <w:rFonts w:asciiTheme="minorHAnsi" w:eastAsia="MS PGothic" w:hAnsiTheme="minorHAnsi" w:cstheme="minorHAnsi"/>
          <w:color w:val="000000"/>
          <w:sz w:val="22"/>
          <w:szCs w:val="22"/>
          <w:lang w:val="en-US"/>
        </w:rPr>
        <w:t xml:space="preserve"> </w:t>
      </w:r>
      <w:r w:rsidR="00EB607A" w:rsidRPr="00C45AAB">
        <w:rPr>
          <w:rFonts w:asciiTheme="minorHAnsi" w:eastAsia="MS PGothic" w:hAnsiTheme="minorHAnsi" w:cstheme="minorHAnsi"/>
          <w:color w:val="000000"/>
          <w:sz w:val="22"/>
          <w:szCs w:val="22"/>
          <w:lang w:val="en-US"/>
        </w:rPr>
        <w:t>conditions are simulated. There are 8 fans (2 fans/</w:t>
      </w:r>
      <w:r w:rsidR="00E50557" w:rsidRPr="00C45AAB">
        <w:rPr>
          <w:rFonts w:asciiTheme="minorHAnsi" w:eastAsia="MS PGothic" w:hAnsiTheme="minorHAnsi" w:cstheme="minorHAnsi"/>
          <w:color w:val="000000"/>
          <w:sz w:val="22"/>
          <w:szCs w:val="22"/>
          <w:lang w:val="en-US"/>
        </w:rPr>
        <w:t>1 set) and 640 nozzles (80 nozzles/a fan) in the actual</w:t>
      </w:r>
      <w:r w:rsidR="00EB607A" w:rsidRPr="00C45AAB">
        <w:rPr>
          <w:rFonts w:asciiTheme="minorHAnsi" w:eastAsia="MS PGothic" w:hAnsiTheme="minorHAnsi" w:cstheme="minorHAnsi"/>
          <w:color w:val="000000"/>
          <w:sz w:val="22"/>
          <w:szCs w:val="22"/>
          <w:lang w:val="en-US"/>
        </w:rPr>
        <w:t xml:space="preserve"> process</w:t>
      </w:r>
      <w:r w:rsidR="00EB607A" w:rsidRPr="00C45AAB">
        <w:rPr>
          <w:rFonts w:asciiTheme="minorHAnsi" w:hAnsiTheme="minorHAnsi" w:cstheme="minorHAnsi"/>
          <w:noProof/>
          <w:lang w:val="en-US" w:eastAsia="ko-KR"/>
        </w:rPr>
        <w:drawing>
          <wp:anchor distT="0" distB="0" distL="114300" distR="114300" simplePos="0" relativeHeight="251633664" behindDoc="0" locked="1" layoutInCell="1" allowOverlap="0" wp14:anchorId="4B0A5A65" wp14:editId="673A9F78">
            <wp:simplePos x="0" y="0"/>
            <wp:positionH relativeFrom="margin">
              <wp:posOffset>534035</wp:posOffset>
            </wp:positionH>
            <wp:positionV relativeFrom="line">
              <wp:posOffset>206375</wp:posOffset>
            </wp:positionV>
            <wp:extent cx="2279015" cy="1085850"/>
            <wp:effectExtent l="0" t="0" r="6985" b="0"/>
            <wp:wrapTopAndBottom/>
            <wp:docPr id="1" name="그림 1" descr="EMB0000248842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58849408" descr="EMB0000248842e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9015" cy="1085850"/>
                    </a:xfrm>
                    <a:prstGeom prst="rect">
                      <a:avLst/>
                    </a:prstGeom>
                    <a:noFill/>
                  </pic:spPr>
                </pic:pic>
              </a:graphicData>
            </a:graphic>
            <wp14:sizeRelH relativeFrom="page">
              <wp14:pctWidth>0</wp14:pctWidth>
            </wp14:sizeRelH>
            <wp14:sizeRelV relativeFrom="page">
              <wp14:pctHeight>0</wp14:pctHeight>
            </wp14:sizeRelV>
          </wp:anchor>
        </w:drawing>
      </w:r>
      <w:r w:rsidR="00EB607A" w:rsidRPr="00C45AAB">
        <w:rPr>
          <w:rFonts w:asciiTheme="minorHAnsi" w:eastAsia="MS PGothic" w:hAnsiTheme="minorHAnsi" w:cstheme="minorHAnsi"/>
          <w:color w:val="000000"/>
          <w:sz w:val="22"/>
          <w:szCs w:val="22"/>
          <w:lang w:val="en-US"/>
        </w:rPr>
        <w:t xml:space="preserve">. The </w:t>
      </w:r>
      <w:r w:rsidR="004D337D" w:rsidRPr="00C45AAB">
        <w:rPr>
          <w:rFonts w:asciiTheme="minorHAnsi" w:eastAsia="MS PGothic" w:hAnsiTheme="minorHAnsi" w:cstheme="minorHAnsi"/>
          <w:color w:val="000000"/>
          <w:sz w:val="22"/>
          <w:szCs w:val="22"/>
          <w:lang w:val="en-US"/>
        </w:rPr>
        <w:t xml:space="preserve">CFD </w:t>
      </w:r>
      <w:r w:rsidR="00EB607A" w:rsidRPr="00C45AAB">
        <w:rPr>
          <w:rFonts w:asciiTheme="minorHAnsi" w:eastAsia="MS PGothic" w:hAnsiTheme="minorHAnsi" w:cstheme="minorHAnsi"/>
          <w:color w:val="000000"/>
          <w:sz w:val="22"/>
          <w:szCs w:val="22"/>
          <w:lang w:val="en-US"/>
        </w:rPr>
        <w:t>model is</w:t>
      </w:r>
      <w:r w:rsidR="00E50557" w:rsidRPr="00C45AAB">
        <w:rPr>
          <w:rFonts w:asciiTheme="minorHAnsi" w:eastAsia="MS PGothic" w:hAnsiTheme="minorHAnsi" w:cstheme="minorHAnsi"/>
          <w:color w:val="000000"/>
          <w:sz w:val="22"/>
          <w:szCs w:val="22"/>
          <w:lang w:val="en-US"/>
        </w:rPr>
        <w:t xml:space="preserve"> develop with 1/2 fan and 40 </w:t>
      </w:r>
      <w:r w:rsidR="00EB607A" w:rsidRPr="00C45AAB">
        <w:rPr>
          <w:rFonts w:asciiTheme="minorHAnsi" w:eastAsia="MS PGothic" w:hAnsiTheme="minorHAnsi" w:cstheme="minorHAnsi"/>
          <w:color w:val="000000"/>
          <w:sz w:val="22"/>
          <w:szCs w:val="22"/>
          <w:lang w:val="en-US"/>
        </w:rPr>
        <w:t>nozzles.</w:t>
      </w:r>
    </w:p>
    <w:p w:rsidR="00337CC8" w:rsidRPr="00C45AAB" w:rsidRDefault="00337CC8" w:rsidP="00337CC8">
      <w:pPr>
        <w:snapToGrid w:val="0"/>
        <w:spacing w:after="120"/>
        <w:rPr>
          <w:rFonts w:asciiTheme="minorHAnsi" w:eastAsiaTheme="minorEastAsia" w:hAnsiTheme="minorHAnsi" w:cstheme="minorHAnsi"/>
          <w:color w:val="000000"/>
          <w:sz w:val="22"/>
          <w:szCs w:val="22"/>
          <w:lang w:val="en-US" w:eastAsia="ko-KR"/>
        </w:rPr>
      </w:pPr>
      <w:r w:rsidRPr="00C45AAB">
        <w:rPr>
          <w:rFonts w:asciiTheme="minorHAnsi" w:eastAsiaTheme="minorEastAsia" w:hAnsiTheme="minorHAnsi" w:cstheme="minorHAnsi"/>
          <w:color w:val="000000"/>
          <w:sz w:val="22"/>
          <w:szCs w:val="22"/>
          <w:lang w:val="en-US" w:eastAsia="ko-KR"/>
        </w:rPr>
        <w:lastRenderedPageBreak/>
        <w:t xml:space="preserve">2.2 Pilot </w:t>
      </w:r>
      <w:r w:rsidR="00146DCB" w:rsidRPr="00C45AAB">
        <w:rPr>
          <w:rFonts w:asciiTheme="minorHAnsi" w:eastAsiaTheme="minorEastAsia" w:hAnsiTheme="minorHAnsi" w:cstheme="minorHAnsi"/>
          <w:color w:val="000000"/>
          <w:sz w:val="22"/>
          <w:szCs w:val="22"/>
          <w:lang w:val="en-US" w:eastAsia="ko-KR"/>
        </w:rPr>
        <w:t>plant</w:t>
      </w:r>
      <w:r w:rsidR="00481423" w:rsidRPr="00C45AAB">
        <w:rPr>
          <w:rFonts w:asciiTheme="minorHAnsi" w:eastAsiaTheme="minorEastAsia" w:hAnsiTheme="minorHAnsi" w:cstheme="minorHAnsi"/>
          <w:color w:val="000000"/>
          <w:sz w:val="22"/>
          <w:szCs w:val="22"/>
          <w:lang w:val="en-US" w:eastAsia="ko-KR"/>
        </w:rPr>
        <w:t xml:space="preserve"> configuration</w:t>
      </w:r>
    </w:p>
    <w:p w:rsidR="002D14A3" w:rsidRPr="00C45AAB" w:rsidRDefault="00574815" w:rsidP="00854F59">
      <w:pPr>
        <w:snapToGrid w:val="0"/>
        <w:spacing w:after="120"/>
        <w:ind w:firstLineChars="100" w:firstLine="220"/>
        <w:rPr>
          <w:rFonts w:asciiTheme="minorHAnsi" w:eastAsia="MS PGothic" w:hAnsiTheme="minorHAnsi" w:cstheme="minorHAnsi"/>
          <w:color w:val="FF0000"/>
          <w:sz w:val="22"/>
          <w:szCs w:val="22"/>
          <w:lang w:val="en-US"/>
        </w:rPr>
      </w:pPr>
      <w:r w:rsidRPr="00C45AAB">
        <w:rPr>
          <w:rFonts w:asciiTheme="minorHAnsi" w:eastAsia="MS PGothic" w:hAnsiTheme="minorHAnsi" w:cstheme="minorHAnsi"/>
          <w:color w:val="000000"/>
          <w:sz w:val="22"/>
          <w:szCs w:val="22"/>
          <w:lang w:val="en-US"/>
        </w:rPr>
        <w:t xml:space="preserve">We made a pilot plant to observe the cooling effect of water mist system. The </w:t>
      </w:r>
      <w:r w:rsidR="00481423" w:rsidRPr="00C45AAB">
        <w:rPr>
          <w:rFonts w:asciiTheme="minorHAnsi" w:eastAsia="MS PGothic" w:hAnsiTheme="minorHAnsi" w:cstheme="minorHAnsi"/>
          <w:color w:val="000000"/>
          <w:sz w:val="22"/>
          <w:szCs w:val="22"/>
          <w:lang w:val="en-US"/>
        </w:rPr>
        <w:t>size of p</w:t>
      </w:r>
      <w:r w:rsidRPr="00C45AAB">
        <w:rPr>
          <w:rFonts w:asciiTheme="minorHAnsi" w:eastAsia="MS PGothic" w:hAnsiTheme="minorHAnsi" w:cstheme="minorHAnsi"/>
          <w:color w:val="000000"/>
          <w:sz w:val="22"/>
          <w:szCs w:val="22"/>
          <w:lang w:val="en-US"/>
        </w:rPr>
        <w:t>ilot plant</w:t>
      </w:r>
      <w:r w:rsidR="00481423" w:rsidRPr="00C45AAB">
        <w:rPr>
          <w:rFonts w:asciiTheme="minorHAnsi" w:eastAsia="MS PGothic" w:hAnsiTheme="minorHAnsi" w:cstheme="minorHAnsi"/>
          <w:color w:val="000000"/>
          <w:sz w:val="22"/>
          <w:szCs w:val="22"/>
          <w:lang w:val="en-US"/>
        </w:rPr>
        <w:t xml:space="preserve"> </w:t>
      </w:r>
      <w:r w:rsidRPr="00C45AAB">
        <w:rPr>
          <w:rFonts w:asciiTheme="minorHAnsi" w:eastAsia="MS PGothic" w:hAnsiTheme="minorHAnsi" w:cstheme="minorHAnsi"/>
          <w:color w:val="000000"/>
          <w:sz w:val="22"/>
          <w:szCs w:val="22"/>
          <w:lang w:val="en-US"/>
        </w:rPr>
        <w:t>is 2165mm (length) x 1670mm (width) x 2543mm (height).</w:t>
      </w:r>
    </w:p>
    <w:p w:rsidR="002D14A3" w:rsidRPr="002E496E" w:rsidRDefault="002D14A3" w:rsidP="002D14A3">
      <w:pPr>
        <w:snapToGrid w:val="0"/>
        <w:spacing w:after="120"/>
        <w:rPr>
          <w:rFonts w:asciiTheme="minorHAnsi" w:eastAsia="MS PGothic" w:hAnsiTheme="minorHAnsi" w:cstheme="minorHAnsi"/>
          <w:color w:val="FF0000"/>
          <w:szCs w:val="18"/>
          <w:lang w:val="en-US"/>
        </w:rPr>
      </w:pPr>
    </w:p>
    <w:p w:rsidR="00F5444A" w:rsidRPr="00C45AAB" w:rsidRDefault="00704BDF" w:rsidP="00704BDF">
      <w:pPr>
        <w:snapToGrid w:val="0"/>
        <w:spacing w:before="240" w:line="300" w:lineRule="auto"/>
        <w:rPr>
          <w:rFonts w:asciiTheme="minorHAnsi" w:eastAsia="MS PGothic" w:hAnsiTheme="minorHAnsi" w:cstheme="minorHAnsi"/>
          <w:b/>
          <w:bCs/>
          <w:color w:val="000000"/>
          <w:sz w:val="22"/>
          <w:szCs w:val="22"/>
          <w:lang w:val="en-US"/>
        </w:rPr>
      </w:pPr>
      <w:r w:rsidRPr="00C45AAB">
        <w:rPr>
          <w:rFonts w:asciiTheme="minorHAnsi" w:eastAsia="MS PGothic" w:hAnsiTheme="minorHAnsi" w:cstheme="minorHAnsi"/>
          <w:b/>
          <w:bCs/>
          <w:color w:val="000000"/>
          <w:sz w:val="22"/>
          <w:szCs w:val="22"/>
          <w:lang w:val="en-US"/>
        </w:rPr>
        <w:t>3. Results and discussion</w:t>
      </w:r>
    </w:p>
    <w:p w:rsidR="00F5444A" w:rsidRPr="00C45AAB" w:rsidRDefault="00F5444A" w:rsidP="00F5444A">
      <w:pPr>
        <w:snapToGrid w:val="0"/>
        <w:spacing w:before="240" w:line="300" w:lineRule="auto"/>
        <w:rPr>
          <w:rFonts w:asciiTheme="minorHAnsi" w:eastAsiaTheme="minorEastAsia" w:hAnsiTheme="minorHAnsi" w:cstheme="minorHAnsi"/>
          <w:color w:val="000000" w:themeColor="text1"/>
          <w:sz w:val="22"/>
          <w:szCs w:val="22"/>
          <w:lang w:val="en-US" w:eastAsia="ko-KR"/>
        </w:rPr>
      </w:pPr>
      <w:r w:rsidRPr="00C45AAB">
        <w:rPr>
          <w:rFonts w:asciiTheme="minorHAnsi" w:eastAsiaTheme="minorEastAsia" w:hAnsiTheme="minorHAnsi" w:cstheme="minorHAnsi"/>
          <w:color w:val="000000" w:themeColor="text1"/>
          <w:sz w:val="22"/>
          <w:szCs w:val="22"/>
          <w:lang w:val="en-US" w:eastAsia="ko-KR"/>
        </w:rPr>
        <w:t>3.1 CFD simulation</w:t>
      </w:r>
      <w:r w:rsidR="00481423" w:rsidRPr="00C45AAB">
        <w:rPr>
          <w:rFonts w:asciiTheme="minorHAnsi" w:eastAsiaTheme="minorEastAsia" w:hAnsiTheme="minorHAnsi" w:cstheme="minorHAnsi"/>
          <w:color w:val="000000" w:themeColor="text1"/>
          <w:sz w:val="22"/>
          <w:szCs w:val="22"/>
          <w:lang w:val="en-US" w:eastAsia="ko-KR"/>
        </w:rPr>
        <w:t xml:space="preserve"> results</w:t>
      </w:r>
    </w:p>
    <w:p w:rsidR="00E8215D" w:rsidRPr="008A52BE" w:rsidRDefault="004D337D" w:rsidP="00E8215D">
      <w:pPr>
        <w:snapToGrid w:val="0"/>
        <w:spacing w:after="120"/>
        <w:ind w:firstLineChars="100" w:firstLine="220"/>
        <w:rPr>
          <w:rFonts w:asciiTheme="minorHAnsi" w:eastAsiaTheme="minorEastAsia" w:hAnsiTheme="minorHAnsi" w:cstheme="minorHAnsi"/>
          <w:color w:val="000000" w:themeColor="text1"/>
          <w:sz w:val="22"/>
          <w:szCs w:val="22"/>
          <w:lang w:val="en-US" w:eastAsia="ko-KR"/>
        </w:rPr>
      </w:pPr>
      <w:r w:rsidRPr="00C45AAB">
        <w:rPr>
          <w:rFonts w:asciiTheme="minorHAnsi" w:eastAsiaTheme="minorEastAsia" w:hAnsiTheme="minorHAnsi" w:cstheme="minorHAnsi"/>
          <w:color w:val="000000"/>
          <w:sz w:val="22"/>
          <w:szCs w:val="22"/>
          <w:lang w:val="en-US" w:eastAsia="ko-KR"/>
        </w:rPr>
        <w:t xml:space="preserve">Table 1 shows </w:t>
      </w:r>
      <w:r w:rsidR="007E3C2C">
        <w:rPr>
          <w:rFonts w:asciiTheme="minorHAnsi" w:eastAsiaTheme="minorEastAsia" w:hAnsiTheme="minorHAnsi" w:cstheme="minorHAnsi"/>
          <w:color w:val="000000"/>
          <w:sz w:val="22"/>
          <w:szCs w:val="22"/>
          <w:lang w:val="en-US" w:eastAsia="ko-KR"/>
        </w:rPr>
        <w:t xml:space="preserve">two results. First, </w:t>
      </w:r>
      <w:r w:rsidR="008A52BE">
        <w:rPr>
          <w:rFonts w:asciiTheme="minorHAnsi" w:eastAsiaTheme="minorEastAsia" w:hAnsiTheme="minorHAnsi" w:cstheme="minorHAnsi"/>
          <w:color w:val="000000"/>
          <w:sz w:val="22"/>
          <w:szCs w:val="22"/>
          <w:lang w:val="en-US" w:eastAsia="ko-KR"/>
        </w:rPr>
        <w:t xml:space="preserve">when </w:t>
      </w:r>
      <w:r w:rsidR="008A52BE" w:rsidRPr="008A52BE">
        <w:rPr>
          <w:rFonts w:asciiTheme="minorHAnsi" w:eastAsiaTheme="minorEastAsia" w:hAnsiTheme="minorHAnsi" w:cstheme="minorHAnsi"/>
          <w:color w:val="000000"/>
          <w:sz w:val="22"/>
          <w:szCs w:val="22"/>
          <w:lang w:val="en-US" w:eastAsia="ko-KR"/>
        </w:rPr>
        <w:t xml:space="preserve">the number of nozzles </w:t>
      </w:r>
      <w:r w:rsidR="008A52BE" w:rsidRPr="008A52BE">
        <w:rPr>
          <w:rFonts w:asciiTheme="minorHAnsi" w:eastAsiaTheme="minorEastAsia" w:hAnsiTheme="minorHAnsi" w:cstheme="minorHAnsi"/>
          <w:color w:val="000000" w:themeColor="text1"/>
          <w:sz w:val="22"/>
          <w:szCs w:val="22"/>
          <w:lang w:val="en-US" w:eastAsia="ko-KR"/>
        </w:rPr>
        <w:t>is</w:t>
      </w:r>
      <w:r w:rsidR="00F80AE8" w:rsidRPr="008A52BE">
        <w:rPr>
          <w:rFonts w:asciiTheme="minorHAnsi" w:eastAsiaTheme="minorEastAsia" w:hAnsiTheme="minorHAnsi" w:cstheme="minorHAnsi"/>
          <w:color w:val="000000" w:themeColor="text1"/>
          <w:sz w:val="22"/>
          <w:szCs w:val="22"/>
          <w:lang w:val="en-US" w:eastAsia="ko-KR"/>
        </w:rPr>
        <w:t xml:space="preserve"> decreased</w:t>
      </w:r>
      <w:r w:rsidR="008A52BE" w:rsidRPr="008A52BE">
        <w:rPr>
          <w:rFonts w:asciiTheme="minorHAnsi" w:eastAsiaTheme="minorEastAsia" w:hAnsiTheme="minorHAnsi" w:cstheme="minorHAnsi"/>
          <w:color w:val="000000" w:themeColor="text1"/>
          <w:sz w:val="22"/>
          <w:szCs w:val="22"/>
          <w:lang w:val="en-US" w:eastAsia="ko-KR"/>
        </w:rPr>
        <w:t xml:space="preserve"> by 20%</w:t>
      </w:r>
      <w:r w:rsidR="00F80AE8" w:rsidRPr="008A52BE">
        <w:rPr>
          <w:rFonts w:asciiTheme="minorHAnsi" w:eastAsiaTheme="minorEastAsia" w:hAnsiTheme="minorHAnsi" w:cstheme="minorHAnsi"/>
          <w:color w:val="000000" w:themeColor="text1"/>
          <w:sz w:val="22"/>
          <w:szCs w:val="22"/>
          <w:lang w:val="en-US" w:eastAsia="ko-KR"/>
        </w:rPr>
        <w:t xml:space="preserve">, </w:t>
      </w:r>
      <w:r w:rsidR="008A52BE" w:rsidRPr="008A52BE">
        <w:rPr>
          <w:rFonts w:asciiTheme="minorHAnsi" w:eastAsiaTheme="minorEastAsia" w:hAnsiTheme="minorHAnsi" w:cstheme="minorHAnsi"/>
          <w:color w:val="000000" w:themeColor="text1"/>
          <w:sz w:val="22"/>
          <w:szCs w:val="22"/>
          <w:lang w:val="en-US" w:eastAsia="ko-KR"/>
        </w:rPr>
        <w:t xml:space="preserve">the </w:t>
      </w:r>
      <w:r w:rsidR="00F80AE8" w:rsidRPr="008A52BE">
        <w:rPr>
          <w:rFonts w:asciiTheme="minorHAnsi" w:eastAsiaTheme="minorEastAsia" w:hAnsiTheme="minorHAnsi" w:cstheme="minorHAnsi"/>
          <w:color w:val="000000" w:themeColor="text1"/>
          <w:sz w:val="22"/>
          <w:szCs w:val="22"/>
          <w:lang w:val="en-US" w:eastAsia="ko-KR"/>
        </w:rPr>
        <w:t>cooling effect increases</w:t>
      </w:r>
      <w:r w:rsidR="007E3C2C" w:rsidRPr="008A52BE">
        <w:rPr>
          <w:rFonts w:asciiTheme="minorHAnsi" w:eastAsiaTheme="minorEastAsia" w:hAnsiTheme="minorHAnsi" w:cstheme="minorHAnsi"/>
          <w:color w:val="000000" w:themeColor="text1"/>
          <w:sz w:val="22"/>
          <w:szCs w:val="22"/>
          <w:lang w:val="en-US" w:eastAsia="ko-KR"/>
        </w:rPr>
        <w:t xml:space="preserve"> by</w:t>
      </w:r>
      <w:r w:rsidR="00F80AE8" w:rsidRPr="008A52BE">
        <w:rPr>
          <w:rFonts w:asciiTheme="minorHAnsi" w:eastAsiaTheme="minorEastAsia" w:hAnsiTheme="minorHAnsi" w:cstheme="minorHAnsi"/>
          <w:color w:val="000000" w:themeColor="text1"/>
          <w:sz w:val="22"/>
          <w:szCs w:val="22"/>
          <w:lang w:val="en-US" w:eastAsia="ko-KR"/>
        </w:rPr>
        <w:t xml:space="preserve"> 6%. </w:t>
      </w:r>
      <w:r w:rsidR="007E3C2C" w:rsidRPr="008A52BE">
        <w:rPr>
          <w:rFonts w:asciiTheme="minorHAnsi" w:eastAsiaTheme="minorEastAsia" w:hAnsiTheme="minorHAnsi" w:cstheme="minorHAnsi"/>
          <w:color w:val="000000" w:themeColor="text1"/>
          <w:sz w:val="22"/>
          <w:szCs w:val="22"/>
          <w:lang w:val="en-US" w:eastAsia="ko-KR"/>
        </w:rPr>
        <w:t>Second,</w:t>
      </w:r>
      <w:r w:rsidR="00F80AE8" w:rsidRPr="008A52BE">
        <w:rPr>
          <w:rFonts w:asciiTheme="minorHAnsi" w:eastAsiaTheme="minorEastAsia" w:hAnsiTheme="minorHAnsi" w:cstheme="minorHAnsi"/>
          <w:color w:val="000000" w:themeColor="text1"/>
          <w:sz w:val="22"/>
          <w:szCs w:val="22"/>
          <w:lang w:val="en-US" w:eastAsia="ko-KR"/>
        </w:rPr>
        <w:t xml:space="preserve"> when </w:t>
      </w:r>
      <w:r w:rsidR="008A52BE" w:rsidRPr="008A52BE">
        <w:rPr>
          <w:rFonts w:asciiTheme="minorHAnsi" w:eastAsiaTheme="minorEastAsia" w:hAnsiTheme="minorHAnsi" w:cstheme="minorHAnsi"/>
          <w:color w:val="000000" w:themeColor="text1"/>
          <w:sz w:val="22"/>
          <w:szCs w:val="22"/>
          <w:lang w:val="en-US" w:eastAsia="ko-KR"/>
        </w:rPr>
        <w:t xml:space="preserve">the </w:t>
      </w:r>
      <w:r w:rsidR="00F80AE8" w:rsidRPr="008A52BE">
        <w:rPr>
          <w:rFonts w:asciiTheme="minorHAnsi" w:eastAsiaTheme="minorEastAsia" w:hAnsiTheme="minorHAnsi" w:cstheme="minorHAnsi"/>
          <w:color w:val="000000" w:themeColor="text1"/>
          <w:sz w:val="22"/>
          <w:szCs w:val="22"/>
          <w:lang w:val="en-US" w:eastAsia="ko-KR"/>
        </w:rPr>
        <w:t>total flow rate is increased</w:t>
      </w:r>
      <w:r w:rsidR="008A52BE" w:rsidRPr="008A52BE">
        <w:rPr>
          <w:rFonts w:asciiTheme="minorHAnsi" w:eastAsiaTheme="minorEastAsia" w:hAnsiTheme="minorHAnsi" w:cstheme="minorHAnsi"/>
          <w:color w:val="000000" w:themeColor="text1"/>
          <w:sz w:val="22"/>
          <w:szCs w:val="22"/>
          <w:lang w:val="en-US" w:eastAsia="ko-KR"/>
        </w:rPr>
        <w:t xml:space="preserve"> by 16.7%</w:t>
      </w:r>
      <w:r w:rsidR="00F80AE8" w:rsidRPr="008A52BE">
        <w:rPr>
          <w:rFonts w:asciiTheme="minorHAnsi" w:eastAsiaTheme="minorEastAsia" w:hAnsiTheme="minorHAnsi" w:cstheme="minorHAnsi"/>
          <w:color w:val="000000" w:themeColor="text1"/>
          <w:sz w:val="22"/>
          <w:szCs w:val="22"/>
          <w:lang w:val="en-US" w:eastAsia="ko-KR"/>
        </w:rPr>
        <w:t xml:space="preserve">, </w:t>
      </w:r>
      <w:r w:rsidR="008A52BE" w:rsidRPr="008A52BE">
        <w:rPr>
          <w:rFonts w:asciiTheme="minorHAnsi" w:eastAsiaTheme="minorEastAsia" w:hAnsiTheme="minorHAnsi" w:cstheme="minorHAnsi"/>
          <w:color w:val="000000" w:themeColor="text1"/>
          <w:sz w:val="22"/>
          <w:szCs w:val="22"/>
          <w:lang w:val="en-US" w:eastAsia="ko-KR"/>
        </w:rPr>
        <w:t xml:space="preserve">the </w:t>
      </w:r>
      <w:r w:rsidR="00F80AE8" w:rsidRPr="008A52BE">
        <w:rPr>
          <w:rFonts w:asciiTheme="minorHAnsi" w:eastAsiaTheme="minorEastAsia" w:hAnsiTheme="minorHAnsi" w:cstheme="minorHAnsi"/>
          <w:color w:val="000000" w:themeColor="text1"/>
          <w:sz w:val="22"/>
          <w:szCs w:val="22"/>
          <w:lang w:val="en-US" w:eastAsia="ko-KR"/>
        </w:rPr>
        <w:t>cooling effect increases</w:t>
      </w:r>
      <w:r w:rsidR="007E3C2C" w:rsidRPr="008A52BE">
        <w:rPr>
          <w:rFonts w:asciiTheme="minorHAnsi" w:eastAsiaTheme="minorEastAsia" w:hAnsiTheme="minorHAnsi" w:cstheme="minorHAnsi"/>
          <w:color w:val="000000" w:themeColor="text1"/>
          <w:sz w:val="22"/>
          <w:szCs w:val="22"/>
          <w:lang w:val="en-US" w:eastAsia="ko-KR"/>
        </w:rPr>
        <w:t xml:space="preserve"> by</w:t>
      </w:r>
      <w:r w:rsidR="00F80AE8" w:rsidRPr="008A52BE">
        <w:rPr>
          <w:rFonts w:asciiTheme="minorHAnsi" w:eastAsiaTheme="minorEastAsia" w:hAnsiTheme="minorHAnsi" w:cstheme="minorHAnsi"/>
          <w:color w:val="000000" w:themeColor="text1"/>
          <w:sz w:val="22"/>
          <w:szCs w:val="22"/>
          <w:lang w:val="en-US" w:eastAsia="ko-KR"/>
        </w:rPr>
        <w:t xml:space="preserve"> 23.1%.</w:t>
      </w:r>
    </w:p>
    <w:p w:rsidR="00EF0CA7" w:rsidRPr="00C45AAB" w:rsidRDefault="00EF0CA7" w:rsidP="00EF0CA7">
      <w:pPr>
        <w:snapToGrid w:val="0"/>
        <w:spacing w:after="120"/>
        <w:jc w:val="center"/>
        <w:rPr>
          <w:rFonts w:asciiTheme="minorHAnsi" w:eastAsia="MS PGothic" w:hAnsiTheme="minorHAnsi" w:cstheme="minorHAnsi"/>
          <w:color w:val="000000"/>
          <w:szCs w:val="18"/>
          <w:lang w:val="en-US"/>
        </w:rPr>
      </w:pPr>
      <w:r w:rsidRPr="00C45AAB">
        <w:rPr>
          <w:rFonts w:asciiTheme="minorHAnsi" w:eastAsia="MS PGothic" w:hAnsiTheme="minorHAnsi" w:cstheme="minorHAnsi"/>
          <w:b/>
          <w:color w:val="000000"/>
          <w:szCs w:val="18"/>
          <w:lang w:val="en-US"/>
        </w:rPr>
        <w:t>Table 1</w:t>
      </w:r>
      <w:r w:rsidRPr="00C45AAB">
        <w:rPr>
          <w:rFonts w:asciiTheme="minorHAnsi" w:eastAsia="MS PGothic" w:hAnsiTheme="minorHAnsi" w:cstheme="minorHAnsi"/>
          <w:b/>
          <w:color w:val="000000"/>
          <w:szCs w:val="18"/>
          <w:lang w:val="en-US" w:eastAsia="ko-KR"/>
        </w:rPr>
        <w:t>.</w:t>
      </w:r>
      <w:r w:rsidRPr="00C45AAB">
        <w:rPr>
          <w:rFonts w:asciiTheme="minorHAnsi" w:eastAsia="MS PGothic" w:hAnsiTheme="minorHAnsi" w:cstheme="minorHAnsi"/>
          <w:color w:val="000000"/>
          <w:szCs w:val="18"/>
          <w:lang w:val="en-US"/>
        </w:rPr>
        <w:t xml:space="preserve"> </w:t>
      </w:r>
      <w:r w:rsidRPr="00C45AAB">
        <w:rPr>
          <w:rFonts w:asciiTheme="minorHAnsi" w:hAnsiTheme="minorHAnsi" w:cstheme="minorHAnsi"/>
          <w:lang w:val="en-US"/>
        </w:rPr>
        <w:t xml:space="preserve"> </w:t>
      </w:r>
      <w:r w:rsidR="00B21CE4" w:rsidRPr="00C45AAB">
        <w:rPr>
          <w:rFonts w:asciiTheme="minorHAnsi" w:eastAsia="MS PGothic" w:hAnsiTheme="minorHAnsi" w:cstheme="minorHAnsi"/>
          <w:color w:val="000000"/>
          <w:szCs w:val="18"/>
          <w:lang w:val="en-US"/>
        </w:rPr>
        <w:t>Result of CFD simulation</w:t>
      </w:r>
      <w:r w:rsidRPr="00C45AAB">
        <w:rPr>
          <w:rFonts w:asciiTheme="minorHAnsi" w:eastAsia="MS PGothic" w:hAnsiTheme="minorHAnsi" w:cstheme="minorHAnsi"/>
          <w:color w:val="000000"/>
          <w:szCs w:val="18"/>
          <w:lang w:val="en-US"/>
        </w:rPr>
        <w:t>.</w:t>
      </w:r>
    </w:p>
    <w:tbl>
      <w:tblPr>
        <w:tblStyle w:val="aff6"/>
        <w:tblW w:w="0" w:type="auto"/>
        <w:jc w:val="center"/>
        <w:tblLook w:val="04A0" w:firstRow="1" w:lastRow="0" w:firstColumn="1" w:lastColumn="0" w:noHBand="0" w:noVBand="1"/>
      </w:tblPr>
      <w:tblGrid>
        <w:gridCol w:w="894"/>
        <w:gridCol w:w="1948"/>
        <w:gridCol w:w="2247"/>
        <w:gridCol w:w="1657"/>
        <w:gridCol w:w="2011"/>
      </w:tblGrid>
      <w:tr w:rsidR="00EF0CA7" w:rsidRPr="00C45AAB" w:rsidTr="00CD25FD">
        <w:trPr>
          <w:trHeight w:val="124"/>
          <w:jc w:val="center"/>
        </w:trPr>
        <w:tc>
          <w:tcPr>
            <w:tcW w:w="894" w:type="dxa"/>
            <w:shd w:val="clear" w:color="auto" w:fill="EEECE1" w:themeFill="background2"/>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Case</w:t>
            </w:r>
          </w:p>
        </w:tc>
        <w:tc>
          <w:tcPr>
            <w:tcW w:w="1948" w:type="dxa"/>
            <w:shd w:val="clear" w:color="auto" w:fill="EEECE1" w:themeFill="background2"/>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Number of nozzles</w:t>
            </w:r>
          </w:p>
        </w:tc>
        <w:tc>
          <w:tcPr>
            <w:tcW w:w="2247" w:type="dxa"/>
            <w:shd w:val="clear" w:color="auto" w:fill="EEECE1" w:themeFill="background2"/>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Flow rate per nozzle</w:t>
            </w:r>
          </w:p>
        </w:tc>
        <w:tc>
          <w:tcPr>
            <w:tcW w:w="1657" w:type="dxa"/>
            <w:shd w:val="clear" w:color="auto" w:fill="EEECE1" w:themeFill="background2"/>
            <w:vAlign w:val="center"/>
          </w:tcPr>
          <w:p w:rsidR="00EF0CA7" w:rsidRPr="00C45AAB" w:rsidRDefault="003F35BC"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Total f</w:t>
            </w:r>
            <w:r w:rsidR="00EF0CA7" w:rsidRPr="00C45AAB">
              <w:rPr>
                <w:rFonts w:asciiTheme="minorHAnsi" w:eastAsiaTheme="minorEastAsia" w:hAnsiTheme="minorHAnsi" w:cstheme="minorHAnsi"/>
                <w:color w:val="000000"/>
                <w:szCs w:val="22"/>
                <w:lang w:eastAsia="ko-KR"/>
              </w:rPr>
              <w:t>low rate</w:t>
            </w:r>
          </w:p>
        </w:tc>
        <w:tc>
          <w:tcPr>
            <w:tcW w:w="2011" w:type="dxa"/>
            <w:shd w:val="clear" w:color="auto" w:fill="EEECE1" w:themeFill="background2"/>
            <w:vAlign w:val="center"/>
          </w:tcPr>
          <w:p w:rsidR="00EF0CA7" w:rsidRPr="00C45AAB" w:rsidRDefault="009E2075"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Cooling effect</w:t>
            </w:r>
            <w:r w:rsidR="00EF0CA7" w:rsidRPr="00C45AAB">
              <w:rPr>
                <w:rFonts w:asciiTheme="minorHAnsi" w:eastAsiaTheme="minorEastAsia" w:hAnsiTheme="minorHAnsi" w:cstheme="minorHAnsi"/>
                <w:color w:val="000000"/>
                <w:szCs w:val="22"/>
                <w:lang w:eastAsia="ko-KR"/>
              </w:rPr>
              <w:t xml:space="preserve"> [K]</w:t>
            </w:r>
          </w:p>
        </w:tc>
      </w:tr>
      <w:tr w:rsidR="003F35BC" w:rsidRPr="00C45AAB" w:rsidTr="00CD25FD">
        <w:trPr>
          <w:trHeight w:val="251"/>
          <w:jc w:val="center"/>
        </w:trPr>
        <w:tc>
          <w:tcPr>
            <w:tcW w:w="894" w:type="dxa"/>
            <w:shd w:val="clear" w:color="auto" w:fill="EEECE1" w:themeFill="background2"/>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b/>
                <w:color w:val="000000"/>
                <w:szCs w:val="22"/>
                <w:lang w:eastAsia="ko-KR"/>
              </w:rPr>
              <w:t>1</w:t>
            </w:r>
          </w:p>
        </w:tc>
        <w:tc>
          <w:tcPr>
            <w:tcW w:w="1948" w:type="dxa"/>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64</w:t>
            </w:r>
          </w:p>
        </w:tc>
        <w:tc>
          <w:tcPr>
            <w:tcW w:w="2247" w:type="dxa"/>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15L/hr</w:t>
            </w:r>
          </w:p>
        </w:tc>
        <w:tc>
          <w:tcPr>
            <w:tcW w:w="1657" w:type="dxa"/>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960L/hr</w:t>
            </w:r>
          </w:p>
        </w:tc>
        <w:tc>
          <w:tcPr>
            <w:tcW w:w="2011" w:type="dxa"/>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-9.31</w:t>
            </w:r>
          </w:p>
        </w:tc>
      </w:tr>
      <w:tr w:rsidR="003F35BC" w:rsidRPr="00C45AAB" w:rsidTr="00CD25FD">
        <w:trPr>
          <w:trHeight w:val="185"/>
          <w:jc w:val="center"/>
        </w:trPr>
        <w:tc>
          <w:tcPr>
            <w:tcW w:w="894" w:type="dxa"/>
            <w:shd w:val="clear" w:color="auto" w:fill="EEECE1" w:themeFill="background2"/>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b/>
                <w:color w:val="000000"/>
                <w:szCs w:val="22"/>
                <w:lang w:eastAsia="ko-KR"/>
              </w:rPr>
              <w:t>2</w:t>
            </w:r>
          </w:p>
        </w:tc>
        <w:tc>
          <w:tcPr>
            <w:tcW w:w="1948" w:type="dxa"/>
            <w:vMerge w:val="restart"/>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80</w:t>
            </w:r>
          </w:p>
        </w:tc>
        <w:tc>
          <w:tcPr>
            <w:tcW w:w="2247" w:type="dxa"/>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12L/hr</w:t>
            </w:r>
          </w:p>
        </w:tc>
        <w:tc>
          <w:tcPr>
            <w:tcW w:w="1657" w:type="dxa"/>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960L/hr</w:t>
            </w:r>
          </w:p>
        </w:tc>
        <w:tc>
          <w:tcPr>
            <w:tcW w:w="2011" w:type="dxa"/>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-8.78</w:t>
            </w:r>
          </w:p>
        </w:tc>
      </w:tr>
      <w:tr w:rsidR="003F35BC" w:rsidRPr="00C45AAB" w:rsidTr="00CD25FD">
        <w:trPr>
          <w:trHeight w:val="185"/>
          <w:jc w:val="center"/>
        </w:trPr>
        <w:tc>
          <w:tcPr>
            <w:tcW w:w="894" w:type="dxa"/>
            <w:shd w:val="clear" w:color="auto" w:fill="EEECE1" w:themeFill="background2"/>
            <w:vAlign w:val="center"/>
          </w:tcPr>
          <w:p w:rsidR="00EF0CA7" w:rsidRPr="00C45AAB" w:rsidRDefault="00EF0CA7" w:rsidP="00EF0CA7">
            <w:pPr>
              <w:snapToGrid w:val="0"/>
              <w:spacing w:line="240" w:lineRule="auto"/>
              <w:jc w:val="center"/>
              <w:rPr>
                <w:rFonts w:asciiTheme="minorHAnsi" w:eastAsiaTheme="minorEastAsia" w:hAnsiTheme="minorHAnsi" w:cstheme="minorHAnsi"/>
                <w:b/>
                <w:color w:val="000000"/>
                <w:szCs w:val="22"/>
                <w:lang w:eastAsia="ko-KR"/>
              </w:rPr>
            </w:pPr>
            <w:r w:rsidRPr="00C45AAB">
              <w:rPr>
                <w:rFonts w:asciiTheme="minorHAnsi" w:eastAsiaTheme="minorEastAsia" w:hAnsiTheme="minorHAnsi" w:cstheme="minorHAnsi"/>
                <w:b/>
                <w:color w:val="000000"/>
                <w:szCs w:val="22"/>
                <w:lang w:eastAsia="ko-KR"/>
              </w:rPr>
              <w:t>3</w:t>
            </w:r>
          </w:p>
        </w:tc>
        <w:tc>
          <w:tcPr>
            <w:tcW w:w="1948" w:type="dxa"/>
            <w:vMerge/>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p>
        </w:tc>
        <w:tc>
          <w:tcPr>
            <w:tcW w:w="2247" w:type="dxa"/>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14L/hr</w:t>
            </w:r>
          </w:p>
        </w:tc>
        <w:tc>
          <w:tcPr>
            <w:tcW w:w="1657" w:type="dxa"/>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1120L/hr</w:t>
            </w:r>
          </w:p>
        </w:tc>
        <w:tc>
          <w:tcPr>
            <w:tcW w:w="2011" w:type="dxa"/>
            <w:vAlign w:val="center"/>
          </w:tcPr>
          <w:p w:rsidR="00EF0CA7" w:rsidRPr="00C45AAB" w:rsidRDefault="00EF0CA7" w:rsidP="00EF0CA7">
            <w:pPr>
              <w:snapToGrid w:val="0"/>
              <w:spacing w:line="240" w:lineRule="auto"/>
              <w:jc w:val="center"/>
              <w:rPr>
                <w:rFonts w:asciiTheme="minorHAnsi" w:eastAsiaTheme="minorEastAsia" w:hAnsiTheme="minorHAnsi" w:cstheme="minorHAnsi"/>
                <w:color w:val="000000"/>
                <w:szCs w:val="22"/>
                <w:lang w:eastAsia="ko-KR"/>
              </w:rPr>
            </w:pPr>
            <w:r w:rsidRPr="00C45AAB">
              <w:rPr>
                <w:rFonts w:asciiTheme="minorHAnsi" w:eastAsiaTheme="minorEastAsia" w:hAnsiTheme="minorHAnsi" w:cstheme="minorHAnsi"/>
                <w:color w:val="000000"/>
                <w:szCs w:val="22"/>
                <w:lang w:eastAsia="ko-KR"/>
              </w:rPr>
              <w:t>-10.81</w:t>
            </w:r>
          </w:p>
        </w:tc>
      </w:tr>
    </w:tbl>
    <w:p w:rsidR="00BA717F" w:rsidRPr="00C45AAB" w:rsidRDefault="00BA717F" w:rsidP="00BA717F">
      <w:pPr>
        <w:snapToGrid w:val="0"/>
        <w:spacing w:before="240" w:line="300" w:lineRule="auto"/>
        <w:rPr>
          <w:rFonts w:asciiTheme="minorHAnsi" w:eastAsiaTheme="minorEastAsia" w:hAnsiTheme="minorHAnsi" w:cstheme="minorHAnsi"/>
          <w:color w:val="000000" w:themeColor="text1"/>
          <w:sz w:val="22"/>
          <w:szCs w:val="22"/>
          <w:lang w:val="en-US" w:eastAsia="ko-KR"/>
        </w:rPr>
      </w:pPr>
      <w:r w:rsidRPr="00C45AAB">
        <w:rPr>
          <w:rFonts w:asciiTheme="minorHAnsi" w:eastAsiaTheme="minorEastAsia" w:hAnsiTheme="minorHAnsi" w:cstheme="minorHAnsi"/>
          <w:color w:val="000000" w:themeColor="text1"/>
          <w:sz w:val="22"/>
          <w:szCs w:val="22"/>
          <w:lang w:val="en-US" w:eastAsia="ko-KR"/>
        </w:rPr>
        <w:t>3.2 Pilot plant test results</w:t>
      </w:r>
    </w:p>
    <w:p w:rsidR="00BA717F" w:rsidRPr="00C45AAB" w:rsidRDefault="00BA717F" w:rsidP="00BA717F">
      <w:pPr>
        <w:snapToGrid w:val="0"/>
        <w:spacing w:after="120"/>
        <w:ind w:firstLineChars="100" w:firstLine="220"/>
        <w:rPr>
          <w:rFonts w:asciiTheme="minorHAnsi" w:eastAsiaTheme="minorEastAsia" w:hAnsiTheme="minorHAnsi" w:cstheme="minorHAnsi"/>
          <w:sz w:val="22"/>
          <w:szCs w:val="22"/>
          <w:lang w:val="en-US" w:eastAsia="ko-KR"/>
        </w:rPr>
      </w:pPr>
      <w:r w:rsidRPr="00C45AAB">
        <w:rPr>
          <w:rFonts w:asciiTheme="minorHAnsi" w:eastAsiaTheme="minorEastAsia" w:hAnsiTheme="minorHAnsi" w:cstheme="minorHAnsi"/>
          <w:color w:val="000000"/>
          <w:sz w:val="22"/>
          <w:szCs w:val="22"/>
          <w:lang w:val="en-US" w:eastAsia="ko-KR"/>
        </w:rPr>
        <w:t xml:space="preserve">Table </w:t>
      </w:r>
      <w:r w:rsidR="00355C38" w:rsidRPr="00C45AAB">
        <w:rPr>
          <w:rFonts w:asciiTheme="minorHAnsi" w:eastAsiaTheme="minorEastAsia" w:hAnsiTheme="minorHAnsi" w:cstheme="minorHAnsi"/>
          <w:color w:val="000000"/>
          <w:sz w:val="22"/>
          <w:szCs w:val="22"/>
          <w:lang w:val="en-US" w:eastAsia="ko-KR"/>
        </w:rPr>
        <w:t>2</w:t>
      </w:r>
      <w:r w:rsidRPr="00C45AAB">
        <w:rPr>
          <w:rFonts w:asciiTheme="minorHAnsi" w:eastAsiaTheme="minorEastAsia" w:hAnsiTheme="minorHAnsi" w:cstheme="minorHAnsi"/>
          <w:color w:val="000000"/>
          <w:sz w:val="22"/>
          <w:szCs w:val="22"/>
          <w:lang w:val="en-US" w:eastAsia="ko-KR"/>
        </w:rPr>
        <w:t xml:space="preserve"> shows </w:t>
      </w:r>
      <w:r w:rsidR="008D34DA" w:rsidRPr="00C45AAB">
        <w:rPr>
          <w:rFonts w:asciiTheme="minorHAnsi" w:eastAsiaTheme="minorEastAsia" w:hAnsiTheme="minorHAnsi" w:cstheme="minorHAnsi"/>
          <w:color w:val="000000"/>
          <w:sz w:val="22"/>
          <w:szCs w:val="22"/>
          <w:lang w:val="en-US" w:eastAsia="ko-KR"/>
        </w:rPr>
        <w:t>no difference between nozzle A and B</w:t>
      </w:r>
      <w:r w:rsidR="006439DD" w:rsidRPr="00C45AAB">
        <w:rPr>
          <w:rFonts w:asciiTheme="minorHAnsi" w:eastAsiaTheme="minorEastAsia" w:hAnsiTheme="minorHAnsi" w:cstheme="minorHAnsi"/>
          <w:color w:val="000000"/>
          <w:sz w:val="22"/>
          <w:szCs w:val="22"/>
          <w:lang w:val="en-US" w:eastAsia="ko-KR"/>
        </w:rPr>
        <w:t xml:space="preserve"> of cooling effect</w:t>
      </w:r>
      <w:r w:rsidR="008D34DA" w:rsidRPr="00C45AAB">
        <w:rPr>
          <w:rFonts w:asciiTheme="minorHAnsi" w:eastAsiaTheme="minorEastAsia" w:hAnsiTheme="minorHAnsi" w:cstheme="minorHAnsi"/>
          <w:color w:val="000000"/>
          <w:sz w:val="22"/>
          <w:szCs w:val="22"/>
          <w:lang w:val="en-US" w:eastAsia="ko-KR"/>
        </w:rPr>
        <w:t xml:space="preserve">. </w:t>
      </w:r>
      <w:r w:rsidR="00821BDA">
        <w:rPr>
          <w:rFonts w:asciiTheme="minorHAnsi" w:eastAsiaTheme="minorEastAsia" w:hAnsiTheme="minorHAnsi" w:cstheme="minorHAnsi"/>
          <w:color w:val="000000"/>
          <w:sz w:val="22"/>
          <w:szCs w:val="22"/>
          <w:lang w:val="en-US" w:eastAsia="ko-KR"/>
        </w:rPr>
        <w:t>Alt</w:t>
      </w:r>
      <w:r w:rsidR="006439DD" w:rsidRPr="00C45AAB">
        <w:rPr>
          <w:rFonts w:asciiTheme="minorHAnsi" w:eastAsiaTheme="minorEastAsia" w:hAnsiTheme="minorHAnsi" w:cstheme="minorHAnsi"/>
          <w:color w:val="000000"/>
          <w:sz w:val="22"/>
          <w:szCs w:val="22"/>
          <w:lang w:val="en-US" w:eastAsia="ko-KR"/>
        </w:rPr>
        <w:t>hough t</w:t>
      </w:r>
      <w:r w:rsidR="008D34DA" w:rsidRPr="00C45AAB">
        <w:rPr>
          <w:rFonts w:asciiTheme="minorHAnsi" w:eastAsiaTheme="minorEastAsia" w:hAnsiTheme="minorHAnsi" w:cstheme="minorHAnsi"/>
          <w:color w:val="000000"/>
          <w:sz w:val="22"/>
          <w:szCs w:val="22"/>
          <w:lang w:val="en-US" w:eastAsia="ko-KR"/>
        </w:rPr>
        <w:t xml:space="preserve">he total flow rate of nozzle B is </w:t>
      </w:r>
      <w:r w:rsidR="006439DD" w:rsidRPr="00C45AAB">
        <w:rPr>
          <w:rFonts w:asciiTheme="minorHAnsi" w:eastAsiaTheme="minorEastAsia" w:hAnsiTheme="minorHAnsi" w:cstheme="minorHAnsi"/>
          <w:color w:val="000000"/>
          <w:sz w:val="22"/>
          <w:szCs w:val="22"/>
          <w:lang w:val="en-US" w:eastAsia="ko-KR"/>
        </w:rPr>
        <w:t>about 7</w:t>
      </w:r>
      <w:r w:rsidR="00B77A03">
        <w:rPr>
          <w:rFonts w:asciiTheme="minorHAnsi" w:eastAsiaTheme="minorEastAsia" w:hAnsiTheme="minorHAnsi" w:cstheme="minorHAnsi"/>
          <w:color w:val="000000"/>
          <w:sz w:val="22"/>
          <w:szCs w:val="22"/>
          <w:lang w:val="en-US" w:eastAsia="ko-KR"/>
        </w:rPr>
        <w:t>5</w:t>
      </w:r>
      <w:r w:rsidR="006439DD" w:rsidRPr="00C45AAB">
        <w:rPr>
          <w:rFonts w:asciiTheme="minorHAnsi" w:eastAsiaTheme="minorEastAsia" w:hAnsiTheme="minorHAnsi" w:cstheme="minorHAnsi"/>
          <w:color w:val="000000"/>
          <w:sz w:val="22"/>
          <w:szCs w:val="22"/>
          <w:lang w:val="en-US" w:eastAsia="ko-KR"/>
        </w:rPr>
        <w:t xml:space="preserve">% of nozzle </w:t>
      </w:r>
      <w:proofErr w:type="gramStart"/>
      <w:r w:rsidR="00FE7570">
        <w:rPr>
          <w:rFonts w:asciiTheme="minorHAnsi" w:eastAsiaTheme="minorEastAsia" w:hAnsiTheme="minorHAnsi" w:cstheme="minorHAnsi"/>
          <w:color w:val="000000"/>
          <w:sz w:val="22"/>
          <w:szCs w:val="22"/>
          <w:lang w:val="en-US" w:eastAsia="ko-KR"/>
        </w:rPr>
        <w:t>A</w:t>
      </w:r>
      <w:proofErr w:type="gramEnd"/>
      <w:r w:rsidR="00FE7570">
        <w:rPr>
          <w:rFonts w:asciiTheme="minorHAnsi" w:eastAsiaTheme="minorEastAsia" w:hAnsiTheme="minorHAnsi" w:cstheme="minorHAnsi"/>
          <w:color w:val="000000"/>
          <w:sz w:val="22"/>
          <w:szCs w:val="22"/>
          <w:lang w:val="en-US" w:eastAsia="ko-KR"/>
        </w:rPr>
        <w:t>,</w:t>
      </w:r>
      <w:r w:rsidR="006439DD" w:rsidRPr="00C45AAB">
        <w:rPr>
          <w:rFonts w:asciiTheme="minorHAnsi" w:eastAsiaTheme="minorEastAsia" w:hAnsiTheme="minorHAnsi" w:cstheme="minorHAnsi"/>
          <w:color w:val="000000"/>
          <w:sz w:val="22"/>
          <w:szCs w:val="22"/>
          <w:lang w:val="en-US" w:eastAsia="ko-KR"/>
        </w:rPr>
        <w:t xml:space="preserve"> </w:t>
      </w:r>
      <w:r w:rsidR="002B565F" w:rsidRPr="00C45AAB">
        <w:rPr>
          <w:rFonts w:asciiTheme="minorHAnsi" w:eastAsiaTheme="minorEastAsia" w:hAnsiTheme="minorHAnsi" w:cstheme="minorHAnsi"/>
          <w:color w:val="000000"/>
          <w:sz w:val="22"/>
          <w:szCs w:val="22"/>
          <w:lang w:val="en-US" w:eastAsia="ko-KR"/>
        </w:rPr>
        <w:t xml:space="preserve">they have </w:t>
      </w:r>
      <w:r w:rsidR="00CD25FD">
        <w:rPr>
          <w:rFonts w:asciiTheme="minorHAnsi" w:eastAsiaTheme="minorEastAsia" w:hAnsiTheme="minorHAnsi" w:cstheme="minorHAnsi"/>
          <w:color w:val="000000"/>
          <w:sz w:val="22"/>
          <w:szCs w:val="22"/>
          <w:lang w:val="en-US" w:eastAsia="ko-KR"/>
        </w:rPr>
        <w:t xml:space="preserve">almost </w:t>
      </w:r>
      <w:r w:rsidR="006439DD" w:rsidRPr="00C45AAB">
        <w:rPr>
          <w:rFonts w:asciiTheme="minorHAnsi" w:eastAsiaTheme="minorEastAsia" w:hAnsiTheme="minorHAnsi" w:cstheme="minorHAnsi"/>
          <w:color w:val="000000"/>
          <w:sz w:val="22"/>
          <w:szCs w:val="22"/>
          <w:lang w:val="en-US" w:eastAsia="ko-KR"/>
        </w:rPr>
        <w:t>same cooling effect.</w:t>
      </w:r>
      <w:r w:rsidR="00CD25FD">
        <w:rPr>
          <w:rFonts w:asciiTheme="minorHAnsi" w:eastAsiaTheme="minorEastAsia" w:hAnsiTheme="minorHAnsi" w:cstheme="minorHAnsi"/>
          <w:color w:val="000000"/>
          <w:sz w:val="22"/>
          <w:szCs w:val="22"/>
          <w:lang w:val="en-US" w:eastAsia="ko-KR"/>
        </w:rPr>
        <w:t xml:space="preserve"> </w:t>
      </w:r>
      <w:r w:rsidR="00CD25FD" w:rsidRPr="00FE7570">
        <w:rPr>
          <w:rFonts w:asciiTheme="minorHAnsi" w:eastAsiaTheme="minorEastAsia" w:hAnsiTheme="minorHAnsi" w:cstheme="minorHAnsi"/>
          <w:color w:val="000000" w:themeColor="text1"/>
          <w:sz w:val="22"/>
          <w:szCs w:val="22"/>
          <w:lang w:val="en-US" w:eastAsia="ko-KR"/>
        </w:rPr>
        <w:t xml:space="preserve">Because </w:t>
      </w:r>
      <w:r w:rsidR="00FE7570" w:rsidRPr="00FE7570">
        <w:rPr>
          <w:rFonts w:asciiTheme="minorHAnsi" w:eastAsiaTheme="minorEastAsia" w:hAnsiTheme="minorHAnsi" w:cstheme="minorHAnsi"/>
          <w:color w:val="000000" w:themeColor="text1"/>
          <w:sz w:val="22"/>
          <w:szCs w:val="22"/>
          <w:lang w:val="en-US" w:eastAsia="ko-KR"/>
        </w:rPr>
        <w:t>w</w:t>
      </w:r>
      <w:r w:rsidR="00FE7570">
        <w:rPr>
          <w:rFonts w:asciiTheme="minorHAnsi" w:eastAsiaTheme="minorEastAsia" w:hAnsiTheme="minorHAnsi" w:cstheme="minorHAnsi"/>
          <w:color w:val="000000"/>
          <w:sz w:val="22"/>
          <w:szCs w:val="22"/>
          <w:lang w:val="en-US" w:eastAsia="ko-KR"/>
        </w:rPr>
        <w:t>ater mist size and distribution of nozzle B is smaller and better than nozzle A.</w:t>
      </w:r>
    </w:p>
    <w:p w:rsidR="00FF56F3" w:rsidRPr="00C45AAB" w:rsidRDefault="00FF56F3" w:rsidP="00FF56F3">
      <w:pPr>
        <w:snapToGrid w:val="0"/>
        <w:spacing w:after="120"/>
        <w:jc w:val="center"/>
        <w:rPr>
          <w:rFonts w:asciiTheme="minorHAnsi" w:eastAsia="MS PGothic" w:hAnsiTheme="minorHAnsi" w:cstheme="minorHAnsi"/>
          <w:color w:val="000000"/>
          <w:szCs w:val="18"/>
          <w:lang w:val="en-US"/>
        </w:rPr>
      </w:pPr>
      <w:r w:rsidRPr="00C45AAB">
        <w:rPr>
          <w:rFonts w:asciiTheme="minorHAnsi" w:eastAsia="MS PGothic" w:hAnsiTheme="minorHAnsi" w:cstheme="minorHAnsi"/>
          <w:b/>
          <w:color w:val="000000"/>
          <w:szCs w:val="18"/>
          <w:lang w:val="en-US"/>
        </w:rPr>
        <w:t xml:space="preserve">Table </w:t>
      </w:r>
      <w:r w:rsidR="00B21CE4" w:rsidRPr="00C45AAB">
        <w:rPr>
          <w:rFonts w:asciiTheme="minorHAnsi" w:eastAsia="MS PGothic" w:hAnsiTheme="minorHAnsi" w:cstheme="minorHAnsi"/>
          <w:b/>
          <w:color w:val="000000"/>
          <w:szCs w:val="18"/>
          <w:lang w:val="en-US"/>
        </w:rPr>
        <w:t>2</w:t>
      </w:r>
      <w:r w:rsidRPr="00C45AAB">
        <w:rPr>
          <w:rFonts w:asciiTheme="minorHAnsi" w:eastAsia="MS PGothic" w:hAnsiTheme="minorHAnsi" w:cstheme="minorHAnsi"/>
          <w:b/>
          <w:color w:val="000000"/>
          <w:szCs w:val="18"/>
          <w:lang w:val="en-US" w:eastAsia="ko-KR"/>
        </w:rPr>
        <w:t>.</w:t>
      </w:r>
      <w:r w:rsidRPr="00C45AAB">
        <w:rPr>
          <w:rFonts w:asciiTheme="minorHAnsi" w:eastAsia="MS PGothic" w:hAnsiTheme="minorHAnsi" w:cstheme="minorHAnsi"/>
          <w:color w:val="000000"/>
          <w:szCs w:val="18"/>
          <w:lang w:val="en-US"/>
        </w:rPr>
        <w:t xml:space="preserve"> </w:t>
      </w:r>
      <w:r w:rsidRPr="00C45AAB">
        <w:rPr>
          <w:rFonts w:asciiTheme="minorHAnsi" w:hAnsiTheme="minorHAnsi" w:cstheme="minorHAnsi"/>
          <w:lang w:val="en-US"/>
        </w:rPr>
        <w:t xml:space="preserve"> </w:t>
      </w:r>
      <w:r w:rsidRPr="00C45AAB">
        <w:rPr>
          <w:rFonts w:asciiTheme="minorHAnsi" w:eastAsia="MS PGothic" w:hAnsiTheme="minorHAnsi" w:cstheme="minorHAnsi"/>
          <w:color w:val="000000"/>
          <w:szCs w:val="18"/>
          <w:lang w:val="en-US"/>
        </w:rPr>
        <w:t xml:space="preserve">Cooling effect by </w:t>
      </w:r>
      <w:r w:rsidR="00790CFE">
        <w:rPr>
          <w:rFonts w:asciiTheme="minorHAnsi" w:eastAsia="MS PGothic" w:hAnsiTheme="minorHAnsi" w:cstheme="minorHAnsi"/>
          <w:color w:val="000000"/>
          <w:szCs w:val="18"/>
          <w:lang w:val="en-US"/>
        </w:rPr>
        <w:t xml:space="preserve">operating </w:t>
      </w:r>
      <w:r w:rsidRPr="00C45AAB">
        <w:rPr>
          <w:rFonts w:asciiTheme="minorHAnsi" w:eastAsia="MS PGothic" w:hAnsiTheme="minorHAnsi" w:cstheme="minorHAnsi"/>
          <w:color w:val="000000"/>
          <w:szCs w:val="18"/>
          <w:lang w:val="en-US"/>
        </w:rPr>
        <w:t>pressure.</w:t>
      </w:r>
    </w:p>
    <w:tbl>
      <w:tblPr>
        <w:tblStyle w:val="aff6"/>
        <w:tblW w:w="8755" w:type="dxa"/>
        <w:tblInd w:w="-5" w:type="dxa"/>
        <w:tblLook w:val="04A0" w:firstRow="1" w:lastRow="0" w:firstColumn="1" w:lastColumn="0" w:noHBand="0" w:noVBand="1"/>
      </w:tblPr>
      <w:tblGrid>
        <w:gridCol w:w="1126"/>
        <w:gridCol w:w="990"/>
        <w:gridCol w:w="1659"/>
        <w:gridCol w:w="1660"/>
        <w:gridCol w:w="1660"/>
        <w:gridCol w:w="1660"/>
      </w:tblGrid>
      <w:tr w:rsidR="00763C2F" w:rsidRPr="00C45AAB" w:rsidTr="00AC737E">
        <w:trPr>
          <w:trHeight w:val="80"/>
        </w:trPr>
        <w:tc>
          <w:tcPr>
            <w:tcW w:w="1126" w:type="dxa"/>
            <w:shd w:val="clear" w:color="auto" w:fill="EEECE1" w:themeFill="background2"/>
            <w:vAlign w:val="center"/>
          </w:tcPr>
          <w:p w:rsidR="00763C2F" w:rsidRPr="00C45AAB" w:rsidRDefault="00763C2F" w:rsidP="00763C2F">
            <w:pPr>
              <w:snapToGrid w:val="0"/>
              <w:spacing w:line="240" w:lineRule="auto"/>
              <w:jc w:val="center"/>
              <w:rPr>
                <w:rFonts w:asciiTheme="minorHAnsi" w:eastAsia="MS PGothic" w:hAnsiTheme="minorHAnsi" w:cstheme="minorHAnsi"/>
                <w:color w:val="000000"/>
                <w:szCs w:val="22"/>
              </w:rPr>
            </w:pPr>
          </w:p>
        </w:tc>
        <w:tc>
          <w:tcPr>
            <w:tcW w:w="990" w:type="dxa"/>
            <w:shd w:val="clear" w:color="auto" w:fill="EEECE1" w:themeFill="background2"/>
          </w:tcPr>
          <w:p w:rsidR="00763C2F" w:rsidRPr="00C45AAB" w:rsidRDefault="00763C2F" w:rsidP="00763C2F">
            <w:pPr>
              <w:snapToGrid w:val="0"/>
              <w:spacing w:line="240" w:lineRule="auto"/>
              <w:jc w:val="center"/>
              <w:rPr>
                <w:rFonts w:asciiTheme="minorHAnsi" w:eastAsiaTheme="minorEastAsia" w:hAnsiTheme="minorHAnsi" w:cstheme="minorHAnsi"/>
                <w:color w:val="000000"/>
                <w:szCs w:val="22"/>
                <w:lang w:eastAsia="ko-KR"/>
              </w:rPr>
            </w:pPr>
            <w:r>
              <w:rPr>
                <w:rFonts w:asciiTheme="minorHAnsi" w:eastAsiaTheme="minorEastAsia" w:hAnsiTheme="minorHAnsi" w:cstheme="minorHAnsi" w:hint="eastAsia"/>
                <w:color w:val="000000"/>
                <w:szCs w:val="22"/>
                <w:lang w:eastAsia="ko-KR"/>
              </w:rPr>
              <w:t>Input [K]</w:t>
            </w:r>
          </w:p>
        </w:tc>
        <w:tc>
          <w:tcPr>
            <w:tcW w:w="1659" w:type="dxa"/>
            <w:shd w:val="clear" w:color="auto" w:fill="EEECE1" w:themeFill="background2"/>
            <w:vAlign w:val="center"/>
          </w:tcPr>
          <w:p w:rsidR="00763C2F" w:rsidRPr="00C45AAB" w:rsidRDefault="00763C2F" w:rsidP="00763C2F">
            <w:pPr>
              <w:snapToGrid w:val="0"/>
              <w:spacing w:line="240" w:lineRule="auto"/>
              <w:jc w:val="center"/>
              <w:rPr>
                <w:rFonts w:asciiTheme="minorHAnsi" w:eastAsiaTheme="minorEastAsia" w:hAnsiTheme="minorHAnsi" w:cstheme="minorHAnsi"/>
                <w:color w:val="000000"/>
                <w:szCs w:val="22"/>
                <w:lang w:eastAsia="ko-KR"/>
              </w:rPr>
            </w:pPr>
            <w:r w:rsidRPr="00763C2F">
              <w:rPr>
                <w:rFonts w:asciiTheme="minorHAnsi" w:eastAsiaTheme="minorEastAsia" w:hAnsiTheme="minorHAnsi" w:cstheme="minorHAnsi"/>
                <w:color w:val="000000"/>
                <w:szCs w:val="22"/>
                <w:lang w:eastAsia="ko-KR"/>
              </w:rPr>
              <w:t>Output [</w:t>
            </w:r>
            <w:r w:rsidRPr="00763C2F">
              <w:rPr>
                <w:rFonts w:asciiTheme="minorHAnsi" w:eastAsia="맑은 고딕" w:hAnsiTheme="minorHAnsi" w:cstheme="minorHAnsi"/>
                <w:color w:val="000000"/>
                <w:szCs w:val="22"/>
                <w:lang w:eastAsia="ko-KR"/>
              </w:rPr>
              <w:t>ΔK</w:t>
            </w:r>
            <w:r>
              <w:rPr>
                <w:rFonts w:asciiTheme="minorHAnsi" w:eastAsia="맑은 고딕" w:hAnsiTheme="minorHAnsi" w:cstheme="minorHAnsi"/>
                <w:color w:val="000000"/>
                <w:szCs w:val="22"/>
                <w:lang w:eastAsia="ko-KR"/>
              </w:rPr>
              <w:t xml:space="preserve">, </w:t>
            </w:r>
            <w:r w:rsidRPr="00C45AAB">
              <w:rPr>
                <w:rFonts w:asciiTheme="minorHAnsi" w:eastAsiaTheme="minorEastAsia" w:hAnsiTheme="minorHAnsi" w:cstheme="minorHAnsi"/>
                <w:color w:val="000000"/>
                <w:szCs w:val="22"/>
                <w:lang w:eastAsia="ko-KR"/>
              </w:rPr>
              <w:t>30bar</w:t>
            </w:r>
            <w:r>
              <w:rPr>
                <w:rFonts w:asciiTheme="minorHAnsi" w:eastAsiaTheme="minorEastAsia" w:hAnsiTheme="minorHAnsi" w:cstheme="minorHAnsi"/>
                <w:color w:val="000000"/>
                <w:szCs w:val="22"/>
                <w:lang w:eastAsia="ko-KR"/>
              </w:rPr>
              <w:t>]</w:t>
            </w:r>
          </w:p>
        </w:tc>
        <w:tc>
          <w:tcPr>
            <w:tcW w:w="1660" w:type="dxa"/>
            <w:shd w:val="clear" w:color="auto" w:fill="EEECE1" w:themeFill="background2"/>
            <w:vAlign w:val="center"/>
          </w:tcPr>
          <w:p w:rsidR="00763C2F" w:rsidRPr="00C45AAB" w:rsidRDefault="00763C2F" w:rsidP="00763C2F">
            <w:pPr>
              <w:snapToGrid w:val="0"/>
              <w:spacing w:line="240" w:lineRule="auto"/>
              <w:jc w:val="center"/>
              <w:rPr>
                <w:rFonts w:asciiTheme="minorHAnsi" w:eastAsiaTheme="minorEastAsia" w:hAnsiTheme="minorHAnsi" w:cstheme="minorHAnsi"/>
                <w:color w:val="000000"/>
                <w:szCs w:val="22"/>
                <w:lang w:eastAsia="ko-KR"/>
              </w:rPr>
            </w:pPr>
            <w:r w:rsidRPr="00763C2F">
              <w:rPr>
                <w:rFonts w:asciiTheme="minorHAnsi" w:eastAsiaTheme="minorEastAsia" w:hAnsiTheme="minorHAnsi" w:cstheme="minorHAnsi"/>
                <w:color w:val="000000"/>
                <w:szCs w:val="22"/>
                <w:lang w:eastAsia="ko-KR"/>
              </w:rPr>
              <w:t>Output [</w:t>
            </w:r>
            <w:r w:rsidRPr="00763C2F">
              <w:rPr>
                <w:rFonts w:asciiTheme="minorHAnsi" w:eastAsia="맑은 고딕" w:hAnsiTheme="minorHAnsi" w:cstheme="minorHAnsi"/>
                <w:color w:val="000000"/>
                <w:szCs w:val="22"/>
                <w:lang w:eastAsia="ko-KR"/>
              </w:rPr>
              <w:t>ΔK</w:t>
            </w:r>
            <w:r>
              <w:rPr>
                <w:rFonts w:asciiTheme="minorHAnsi" w:eastAsia="맑은 고딕" w:hAnsiTheme="minorHAnsi" w:cstheme="minorHAnsi"/>
                <w:color w:val="000000"/>
                <w:szCs w:val="22"/>
                <w:lang w:eastAsia="ko-KR"/>
              </w:rPr>
              <w:t xml:space="preserve">, </w:t>
            </w:r>
            <w:r>
              <w:rPr>
                <w:rFonts w:asciiTheme="minorHAnsi" w:eastAsiaTheme="minorEastAsia" w:hAnsiTheme="minorHAnsi" w:cstheme="minorHAnsi"/>
                <w:color w:val="000000"/>
                <w:szCs w:val="22"/>
                <w:lang w:eastAsia="ko-KR"/>
              </w:rPr>
              <w:t>4</w:t>
            </w:r>
            <w:r w:rsidRPr="00C45AAB">
              <w:rPr>
                <w:rFonts w:asciiTheme="minorHAnsi" w:eastAsiaTheme="minorEastAsia" w:hAnsiTheme="minorHAnsi" w:cstheme="minorHAnsi"/>
                <w:color w:val="000000"/>
                <w:szCs w:val="22"/>
                <w:lang w:eastAsia="ko-KR"/>
              </w:rPr>
              <w:t>0bar</w:t>
            </w:r>
            <w:r>
              <w:rPr>
                <w:rFonts w:asciiTheme="minorHAnsi" w:eastAsiaTheme="minorEastAsia" w:hAnsiTheme="minorHAnsi" w:cstheme="minorHAnsi"/>
                <w:color w:val="000000"/>
                <w:szCs w:val="22"/>
                <w:lang w:eastAsia="ko-KR"/>
              </w:rPr>
              <w:t>]</w:t>
            </w:r>
          </w:p>
        </w:tc>
        <w:tc>
          <w:tcPr>
            <w:tcW w:w="1660" w:type="dxa"/>
            <w:shd w:val="clear" w:color="auto" w:fill="EEECE1" w:themeFill="background2"/>
            <w:vAlign w:val="center"/>
          </w:tcPr>
          <w:p w:rsidR="00763C2F" w:rsidRPr="00C45AAB" w:rsidRDefault="00763C2F" w:rsidP="00763C2F">
            <w:pPr>
              <w:snapToGrid w:val="0"/>
              <w:spacing w:line="240" w:lineRule="auto"/>
              <w:jc w:val="center"/>
              <w:rPr>
                <w:rFonts w:asciiTheme="minorHAnsi" w:eastAsiaTheme="minorEastAsia" w:hAnsiTheme="minorHAnsi" w:cstheme="minorHAnsi"/>
                <w:color w:val="000000"/>
                <w:szCs w:val="22"/>
                <w:lang w:eastAsia="ko-KR"/>
              </w:rPr>
            </w:pPr>
            <w:r w:rsidRPr="00763C2F">
              <w:rPr>
                <w:rFonts w:asciiTheme="minorHAnsi" w:eastAsiaTheme="minorEastAsia" w:hAnsiTheme="minorHAnsi" w:cstheme="minorHAnsi"/>
                <w:color w:val="000000"/>
                <w:szCs w:val="22"/>
                <w:lang w:eastAsia="ko-KR"/>
              </w:rPr>
              <w:t>Output [</w:t>
            </w:r>
            <w:r w:rsidRPr="00763C2F">
              <w:rPr>
                <w:rFonts w:asciiTheme="minorHAnsi" w:eastAsia="맑은 고딕" w:hAnsiTheme="minorHAnsi" w:cstheme="minorHAnsi"/>
                <w:color w:val="000000"/>
                <w:szCs w:val="22"/>
                <w:lang w:eastAsia="ko-KR"/>
              </w:rPr>
              <w:t>ΔK</w:t>
            </w:r>
            <w:r>
              <w:rPr>
                <w:rFonts w:asciiTheme="minorHAnsi" w:eastAsia="맑은 고딕" w:hAnsiTheme="minorHAnsi" w:cstheme="minorHAnsi"/>
                <w:color w:val="000000"/>
                <w:szCs w:val="22"/>
                <w:lang w:eastAsia="ko-KR"/>
              </w:rPr>
              <w:t>, 5</w:t>
            </w:r>
            <w:r w:rsidRPr="00C45AAB">
              <w:rPr>
                <w:rFonts w:asciiTheme="minorHAnsi" w:eastAsiaTheme="minorEastAsia" w:hAnsiTheme="minorHAnsi" w:cstheme="minorHAnsi"/>
                <w:color w:val="000000"/>
                <w:szCs w:val="22"/>
                <w:lang w:eastAsia="ko-KR"/>
              </w:rPr>
              <w:t>0bar</w:t>
            </w:r>
            <w:r>
              <w:rPr>
                <w:rFonts w:asciiTheme="minorHAnsi" w:eastAsiaTheme="minorEastAsia" w:hAnsiTheme="minorHAnsi" w:cstheme="minorHAnsi"/>
                <w:color w:val="000000"/>
                <w:szCs w:val="22"/>
                <w:lang w:eastAsia="ko-KR"/>
              </w:rPr>
              <w:t>]</w:t>
            </w:r>
          </w:p>
        </w:tc>
        <w:tc>
          <w:tcPr>
            <w:tcW w:w="1660" w:type="dxa"/>
            <w:shd w:val="clear" w:color="auto" w:fill="EEECE1" w:themeFill="background2"/>
            <w:vAlign w:val="center"/>
          </w:tcPr>
          <w:p w:rsidR="00763C2F" w:rsidRPr="00C45AAB" w:rsidRDefault="00763C2F" w:rsidP="00763C2F">
            <w:pPr>
              <w:snapToGrid w:val="0"/>
              <w:spacing w:line="240" w:lineRule="auto"/>
              <w:jc w:val="center"/>
              <w:rPr>
                <w:rFonts w:asciiTheme="minorHAnsi" w:eastAsiaTheme="minorEastAsia" w:hAnsiTheme="minorHAnsi" w:cstheme="minorHAnsi"/>
                <w:color w:val="000000"/>
                <w:szCs w:val="22"/>
                <w:lang w:eastAsia="ko-KR"/>
              </w:rPr>
            </w:pPr>
            <w:r w:rsidRPr="00763C2F">
              <w:rPr>
                <w:rFonts w:asciiTheme="minorHAnsi" w:eastAsiaTheme="minorEastAsia" w:hAnsiTheme="minorHAnsi" w:cstheme="minorHAnsi"/>
                <w:color w:val="000000"/>
                <w:szCs w:val="22"/>
                <w:lang w:eastAsia="ko-KR"/>
              </w:rPr>
              <w:t>Output [</w:t>
            </w:r>
            <w:r w:rsidRPr="00763C2F">
              <w:rPr>
                <w:rFonts w:asciiTheme="minorHAnsi" w:eastAsia="맑은 고딕" w:hAnsiTheme="minorHAnsi" w:cstheme="minorHAnsi"/>
                <w:color w:val="000000"/>
                <w:szCs w:val="22"/>
                <w:lang w:eastAsia="ko-KR"/>
              </w:rPr>
              <w:t>ΔK</w:t>
            </w:r>
            <w:r>
              <w:rPr>
                <w:rFonts w:asciiTheme="minorHAnsi" w:eastAsia="맑은 고딕" w:hAnsiTheme="minorHAnsi" w:cstheme="minorHAnsi"/>
                <w:color w:val="000000"/>
                <w:szCs w:val="22"/>
                <w:lang w:eastAsia="ko-KR"/>
              </w:rPr>
              <w:t>, 6</w:t>
            </w:r>
            <w:r w:rsidRPr="00C45AAB">
              <w:rPr>
                <w:rFonts w:asciiTheme="minorHAnsi" w:eastAsiaTheme="minorEastAsia" w:hAnsiTheme="minorHAnsi" w:cstheme="minorHAnsi"/>
                <w:color w:val="000000"/>
                <w:szCs w:val="22"/>
                <w:lang w:eastAsia="ko-KR"/>
              </w:rPr>
              <w:t>0bar</w:t>
            </w:r>
            <w:r>
              <w:rPr>
                <w:rFonts w:asciiTheme="minorHAnsi" w:eastAsiaTheme="minorEastAsia" w:hAnsiTheme="minorHAnsi" w:cstheme="minorHAnsi"/>
                <w:color w:val="000000"/>
                <w:szCs w:val="22"/>
                <w:lang w:eastAsia="ko-KR"/>
              </w:rPr>
              <w:t>]</w:t>
            </w:r>
          </w:p>
        </w:tc>
      </w:tr>
      <w:tr w:rsidR="00763C2F" w:rsidRPr="00C45AAB" w:rsidTr="00AC737E">
        <w:trPr>
          <w:trHeight w:val="161"/>
        </w:trPr>
        <w:tc>
          <w:tcPr>
            <w:tcW w:w="1126" w:type="dxa"/>
            <w:shd w:val="clear" w:color="auto" w:fill="EEECE1" w:themeFill="background2"/>
            <w:vAlign w:val="center"/>
          </w:tcPr>
          <w:p w:rsidR="00763C2F" w:rsidRPr="00CD25FD" w:rsidRDefault="00763C2F" w:rsidP="00763C2F">
            <w:pPr>
              <w:snapToGrid w:val="0"/>
              <w:spacing w:line="240" w:lineRule="auto"/>
              <w:jc w:val="center"/>
              <w:rPr>
                <w:rFonts w:asciiTheme="minorHAnsi" w:eastAsiaTheme="minorEastAsia" w:hAnsiTheme="minorHAnsi" w:cstheme="minorHAnsi"/>
                <w:b/>
                <w:color w:val="000000"/>
                <w:szCs w:val="22"/>
                <w:lang w:eastAsia="ko-KR"/>
              </w:rPr>
            </w:pPr>
            <w:r w:rsidRPr="00C45AAB">
              <w:rPr>
                <w:rFonts w:asciiTheme="minorHAnsi" w:eastAsiaTheme="minorEastAsia" w:hAnsiTheme="minorHAnsi" w:cstheme="minorHAnsi"/>
                <w:b/>
                <w:color w:val="000000"/>
                <w:szCs w:val="22"/>
                <w:lang w:eastAsia="ko-KR"/>
              </w:rPr>
              <w:t>Nozzle A</w:t>
            </w:r>
          </w:p>
        </w:tc>
        <w:tc>
          <w:tcPr>
            <w:tcW w:w="990" w:type="dxa"/>
            <w:vMerge w:val="restart"/>
            <w:vAlign w:val="center"/>
          </w:tcPr>
          <w:p w:rsidR="00763C2F" w:rsidRPr="00C45AAB" w:rsidRDefault="00763C2F" w:rsidP="00763C2F">
            <w:pPr>
              <w:snapToGrid w:val="0"/>
              <w:spacing w:line="240" w:lineRule="auto"/>
              <w:jc w:val="center"/>
              <w:rPr>
                <w:rFonts w:asciiTheme="minorHAnsi" w:eastAsiaTheme="minorEastAsia" w:hAnsiTheme="minorHAnsi" w:cstheme="minorHAnsi"/>
                <w:color w:val="000000"/>
                <w:szCs w:val="22"/>
                <w:lang w:eastAsia="ko-KR"/>
              </w:rPr>
            </w:pPr>
            <w:r>
              <w:rPr>
                <w:rFonts w:asciiTheme="minorHAnsi" w:eastAsiaTheme="minorEastAsia" w:hAnsiTheme="minorHAnsi" w:cstheme="minorHAnsi" w:hint="eastAsia"/>
                <w:color w:val="000000"/>
                <w:szCs w:val="22"/>
                <w:lang w:eastAsia="ko-KR"/>
              </w:rPr>
              <w:t>387.15</w:t>
            </w:r>
          </w:p>
        </w:tc>
        <w:tc>
          <w:tcPr>
            <w:tcW w:w="1659" w:type="dxa"/>
            <w:vAlign w:val="center"/>
          </w:tcPr>
          <w:p w:rsidR="00763C2F" w:rsidRPr="00C45AAB" w:rsidRDefault="00763C2F" w:rsidP="00763C2F">
            <w:pPr>
              <w:snapToGrid w:val="0"/>
              <w:spacing w:line="240" w:lineRule="auto"/>
              <w:jc w:val="center"/>
              <w:rPr>
                <w:rFonts w:asciiTheme="minorHAnsi" w:eastAsiaTheme="minorEastAsia" w:hAnsiTheme="minorHAnsi" w:cstheme="minorHAnsi"/>
                <w:color w:val="000000"/>
                <w:szCs w:val="22"/>
                <w:lang w:eastAsia="ko-KR"/>
              </w:rPr>
            </w:pPr>
            <w:r>
              <w:rPr>
                <w:rFonts w:asciiTheme="minorHAnsi" w:eastAsiaTheme="minorEastAsia" w:hAnsiTheme="minorHAnsi" w:cstheme="minorHAnsi" w:hint="eastAsia"/>
                <w:color w:val="000000"/>
                <w:szCs w:val="22"/>
                <w:lang w:eastAsia="ko-KR"/>
              </w:rPr>
              <w:t>45</w:t>
            </w:r>
          </w:p>
        </w:tc>
        <w:tc>
          <w:tcPr>
            <w:tcW w:w="1660" w:type="dxa"/>
            <w:vAlign w:val="center"/>
          </w:tcPr>
          <w:p w:rsidR="00763C2F" w:rsidRPr="00C45AAB" w:rsidRDefault="00763C2F" w:rsidP="00763C2F">
            <w:pPr>
              <w:snapToGrid w:val="0"/>
              <w:spacing w:line="240" w:lineRule="auto"/>
              <w:jc w:val="center"/>
              <w:rPr>
                <w:rFonts w:asciiTheme="minorHAnsi" w:eastAsiaTheme="minorEastAsia" w:hAnsiTheme="minorHAnsi" w:cstheme="minorHAnsi"/>
                <w:color w:val="000000"/>
                <w:szCs w:val="22"/>
                <w:lang w:eastAsia="ko-KR"/>
              </w:rPr>
            </w:pPr>
            <w:r>
              <w:rPr>
                <w:rFonts w:asciiTheme="minorHAnsi" w:eastAsiaTheme="minorEastAsia" w:hAnsiTheme="minorHAnsi" w:cstheme="minorHAnsi" w:hint="eastAsia"/>
                <w:color w:val="000000"/>
                <w:szCs w:val="22"/>
                <w:lang w:eastAsia="ko-KR"/>
              </w:rPr>
              <w:t>45</w:t>
            </w:r>
          </w:p>
        </w:tc>
        <w:tc>
          <w:tcPr>
            <w:tcW w:w="1660" w:type="dxa"/>
            <w:vAlign w:val="center"/>
          </w:tcPr>
          <w:p w:rsidR="00763C2F" w:rsidRPr="00C45AAB" w:rsidRDefault="00763C2F" w:rsidP="00763C2F">
            <w:pPr>
              <w:snapToGrid w:val="0"/>
              <w:spacing w:line="240" w:lineRule="auto"/>
              <w:jc w:val="center"/>
              <w:rPr>
                <w:rFonts w:asciiTheme="minorHAnsi" w:eastAsiaTheme="minorEastAsia" w:hAnsiTheme="minorHAnsi" w:cstheme="minorHAnsi"/>
                <w:color w:val="000000"/>
                <w:szCs w:val="22"/>
                <w:lang w:eastAsia="ko-KR"/>
              </w:rPr>
            </w:pPr>
            <w:r>
              <w:rPr>
                <w:rFonts w:asciiTheme="minorHAnsi" w:eastAsiaTheme="minorEastAsia" w:hAnsiTheme="minorHAnsi" w:cstheme="minorHAnsi" w:hint="eastAsia"/>
                <w:color w:val="000000"/>
                <w:szCs w:val="22"/>
                <w:lang w:eastAsia="ko-KR"/>
              </w:rPr>
              <w:t>45</w:t>
            </w:r>
          </w:p>
        </w:tc>
        <w:tc>
          <w:tcPr>
            <w:tcW w:w="1660" w:type="dxa"/>
            <w:vAlign w:val="center"/>
          </w:tcPr>
          <w:p w:rsidR="00763C2F" w:rsidRPr="00C45AAB" w:rsidRDefault="00763C2F" w:rsidP="00763C2F">
            <w:pPr>
              <w:snapToGrid w:val="0"/>
              <w:spacing w:line="240" w:lineRule="auto"/>
              <w:jc w:val="center"/>
              <w:rPr>
                <w:rFonts w:asciiTheme="minorHAnsi" w:eastAsiaTheme="minorEastAsia" w:hAnsiTheme="minorHAnsi" w:cstheme="minorHAnsi"/>
                <w:color w:val="000000"/>
                <w:szCs w:val="22"/>
                <w:lang w:eastAsia="ko-KR"/>
              </w:rPr>
            </w:pPr>
            <w:r>
              <w:rPr>
                <w:rFonts w:asciiTheme="minorHAnsi" w:eastAsiaTheme="minorEastAsia" w:hAnsiTheme="minorHAnsi" w:cstheme="minorHAnsi" w:hint="eastAsia"/>
                <w:color w:val="000000"/>
                <w:szCs w:val="22"/>
                <w:lang w:eastAsia="ko-KR"/>
              </w:rPr>
              <w:t>45</w:t>
            </w:r>
          </w:p>
        </w:tc>
      </w:tr>
      <w:tr w:rsidR="00763C2F" w:rsidRPr="00C45AAB" w:rsidTr="00AC737E">
        <w:trPr>
          <w:trHeight w:val="121"/>
        </w:trPr>
        <w:tc>
          <w:tcPr>
            <w:tcW w:w="1126" w:type="dxa"/>
            <w:shd w:val="clear" w:color="auto" w:fill="EEECE1" w:themeFill="background2"/>
            <w:vAlign w:val="center"/>
          </w:tcPr>
          <w:p w:rsidR="00763C2F" w:rsidRPr="00CD25FD" w:rsidRDefault="00763C2F" w:rsidP="00763C2F">
            <w:pPr>
              <w:snapToGrid w:val="0"/>
              <w:spacing w:line="240" w:lineRule="auto"/>
              <w:jc w:val="center"/>
              <w:rPr>
                <w:rFonts w:asciiTheme="minorHAnsi" w:eastAsiaTheme="minorEastAsia" w:hAnsiTheme="minorHAnsi" w:cstheme="minorHAnsi"/>
                <w:b/>
                <w:color w:val="000000"/>
                <w:szCs w:val="22"/>
                <w:lang w:eastAsia="ko-KR"/>
              </w:rPr>
            </w:pPr>
            <w:r w:rsidRPr="00C45AAB">
              <w:rPr>
                <w:rFonts w:asciiTheme="minorHAnsi" w:eastAsiaTheme="minorEastAsia" w:hAnsiTheme="minorHAnsi" w:cstheme="minorHAnsi"/>
                <w:b/>
                <w:color w:val="000000"/>
                <w:szCs w:val="22"/>
                <w:lang w:eastAsia="ko-KR"/>
              </w:rPr>
              <w:t>Nozzle B</w:t>
            </w:r>
          </w:p>
        </w:tc>
        <w:tc>
          <w:tcPr>
            <w:tcW w:w="990" w:type="dxa"/>
            <w:vMerge/>
            <w:vAlign w:val="center"/>
          </w:tcPr>
          <w:p w:rsidR="00763C2F" w:rsidRPr="00C45AAB" w:rsidRDefault="00763C2F" w:rsidP="00763C2F">
            <w:pPr>
              <w:snapToGrid w:val="0"/>
              <w:spacing w:line="240" w:lineRule="auto"/>
              <w:jc w:val="center"/>
              <w:rPr>
                <w:rFonts w:asciiTheme="minorHAnsi" w:eastAsiaTheme="minorEastAsia" w:hAnsiTheme="minorHAnsi" w:cstheme="minorHAnsi"/>
                <w:color w:val="000000"/>
                <w:szCs w:val="22"/>
                <w:lang w:eastAsia="ko-KR"/>
              </w:rPr>
            </w:pPr>
          </w:p>
        </w:tc>
        <w:tc>
          <w:tcPr>
            <w:tcW w:w="1659" w:type="dxa"/>
            <w:vAlign w:val="center"/>
          </w:tcPr>
          <w:p w:rsidR="00763C2F" w:rsidRPr="00C45AAB" w:rsidRDefault="00763C2F" w:rsidP="00763C2F">
            <w:pPr>
              <w:snapToGrid w:val="0"/>
              <w:spacing w:line="240" w:lineRule="auto"/>
              <w:jc w:val="center"/>
              <w:rPr>
                <w:rFonts w:asciiTheme="minorHAnsi" w:eastAsiaTheme="minorEastAsia" w:hAnsiTheme="minorHAnsi" w:cstheme="minorHAnsi"/>
                <w:color w:val="000000"/>
                <w:szCs w:val="22"/>
                <w:lang w:eastAsia="ko-KR"/>
              </w:rPr>
            </w:pPr>
            <w:r>
              <w:rPr>
                <w:rFonts w:asciiTheme="minorHAnsi" w:eastAsiaTheme="minorEastAsia" w:hAnsiTheme="minorHAnsi" w:cstheme="minorHAnsi" w:hint="eastAsia"/>
                <w:color w:val="000000"/>
                <w:szCs w:val="22"/>
                <w:lang w:eastAsia="ko-KR"/>
              </w:rPr>
              <w:t>45</w:t>
            </w:r>
          </w:p>
        </w:tc>
        <w:tc>
          <w:tcPr>
            <w:tcW w:w="1660" w:type="dxa"/>
            <w:vAlign w:val="center"/>
          </w:tcPr>
          <w:p w:rsidR="00763C2F" w:rsidRPr="00C45AAB" w:rsidRDefault="00763C2F" w:rsidP="00763C2F">
            <w:pPr>
              <w:snapToGrid w:val="0"/>
              <w:spacing w:line="240" w:lineRule="auto"/>
              <w:jc w:val="center"/>
              <w:rPr>
                <w:rFonts w:asciiTheme="minorHAnsi" w:eastAsiaTheme="minorEastAsia" w:hAnsiTheme="minorHAnsi" w:cstheme="minorHAnsi"/>
                <w:color w:val="000000"/>
                <w:szCs w:val="22"/>
                <w:lang w:eastAsia="ko-KR"/>
              </w:rPr>
            </w:pPr>
            <w:r>
              <w:rPr>
                <w:rFonts w:asciiTheme="minorHAnsi" w:eastAsiaTheme="minorEastAsia" w:hAnsiTheme="minorHAnsi" w:cstheme="minorHAnsi" w:hint="eastAsia"/>
                <w:color w:val="000000"/>
                <w:szCs w:val="22"/>
                <w:lang w:eastAsia="ko-KR"/>
              </w:rPr>
              <w:t>45</w:t>
            </w:r>
          </w:p>
        </w:tc>
        <w:tc>
          <w:tcPr>
            <w:tcW w:w="1660" w:type="dxa"/>
            <w:vAlign w:val="center"/>
          </w:tcPr>
          <w:p w:rsidR="00763C2F" w:rsidRPr="00C45AAB" w:rsidRDefault="00763C2F" w:rsidP="00763C2F">
            <w:pPr>
              <w:snapToGrid w:val="0"/>
              <w:spacing w:line="240" w:lineRule="auto"/>
              <w:jc w:val="center"/>
              <w:rPr>
                <w:rFonts w:asciiTheme="minorHAnsi" w:eastAsiaTheme="minorEastAsia" w:hAnsiTheme="minorHAnsi" w:cstheme="minorHAnsi"/>
                <w:color w:val="000000"/>
                <w:szCs w:val="22"/>
                <w:lang w:eastAsia="ko-KR"/>
              </w:rPr>
            </w:pPr>
            <w:r>
              <w:rPr>
                <w:rFonts w:asciiTheme="minorHAnsi" w:eastAsiaTheme="minorEastAsia" w:hAnsiTheme="minorHAnsi" w:cstheme="minorHAnsi" w:hint="eastAsia"/>
                <w:color w:val="000000"/>
                <w:szCs w:val="22"/>
                <w:lang w:eastAsia="ko-KR"/>
              </w:rPr>
              <w:t>45</w:t>
            </w:r>
          </w:p>
        </w:tc>
        <w:tc>
          <w:tcPr>
            <w:tcW w:w="1660" w:type="dxa"/>
            <w:vAlign w:val="center"/>
          </w:tcPr>
          <w:p w:rsidR="00763C2F" w:rsidRPr="00C45AAB" w:rsidRDefault="00763C2F" w:rsidP="00763C2F">
            <w:pPr>
              <w:snapToGrid w:val="0"/>
              <w:spacing w:line="240" w:lineRule="auto"/>
              <w:jc w:val="center"/>
              <w:rPr>
                <w:rFonts w:asciiTheme="minorHAnsi" w:eastAsiaTheme="minorEastAsia" w:hAnsiTheme="minorHAnsi" w:cstheme="minorHAnsi"/>
                <w:color w:val="000000"/>
                <w:szCs w:val="22"/>
                <w:lang w:eastAsia="ko-KR"/>
              </w:rPr>
            </w:pPr>
            <w:r>
              <w:rPr>
                <w:rFonts w:asciiTheme="minorHAnsi" w:eastAsiaTheme="minorEastAsia" w:hAnsiTheme="minorHAnsi" w:cstheme="minorHAnsi" w:hint="eastAsia"/>
                <w:color w:val="000000"/>
                <w:szCs w:val="22"/>
                <w:lang w:eastAsia="ko-KR"/>
              </w:rPr>
              <w:t>46</w:t>
            </w:r>
          </w:p>
        </w:tc>
      </w:tr>
    </w:tbl>
    <w:p w:rsidR="00684167" w:rsidRPr="00C45AAB" w:rsidRDefault="009D5CAC" w:rsidP="00763C2F">
      <w:pPr>
        <w:snapToGrid w:val="0"/>
        <w:spacing w:after="120"/>
        <w:jc w:val="center"/>
        <w:rPr>
          <w:rFonts w:asciiTheme="minorHAnsi" w:eastAsia="MS PGothic" w:hAnsiTheme="minorHAnsi" w:cstheme="minorHAnsi"/>
          <w:color w:val="000000"/>
          <w:sz w:val="2"/>
          <w:szCs w:val="22"/>
          <w:lang w:val="en-US"/>
        </w:rPr>
      </w:pPr>
      <w:r w:rsidRPr="009D5CAC">
        <w:rPr>
          <w:rFonts w:asciiTheme="minorHAnsi" w:eastAsia="MS PGothic" w:hAnsiTheme="minorHAnsi" w:cstheme="minorHAnsi"/>
          <w:noProof/>
          <w:color w:val="000000"/>
          <w:sz w:val="22"/>
          <w:szCs w:val="22"/>
          <w:lang w:val="en-US" w:eastAsia="ko-KR"/>
        </w:rPr>
        <mc:AlternateContent>
          <mc:Choice Requires="wps">
            <w:drawing>
              <wp:anchor distT="45720" distB="45720" distL="114300" distR="114300" simplePos="0" relativeHeight="251676672" behindDoc="0" locked="0" layoutInCell="1" allowOverlap="1" wp14:anchorId="53FD7581" wp14:editId="3D91AC08">
                <wp:simplePos x="0" y="0"/>
                <wp:positionH relativeFrom="column">
                  <wp:posOffset>3396615</wp:posOffset>
                </wp:positionH>
                <wp:positionV relativeFrom="paragraph">
                  <wp:posOffset>8890</wp:posOffset>
                </wp:positionV>
                <wp:extent cx="609600" cy="228600"/>
                <wp:effectExtent l="0" t="0" r="0" b="0"/>
                <wp:wrapNone/>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w="9525">
                          <a:noFill/>
                          <a:miter lim="800000"/>
                          <a:headEnd/>
                          <a:tailEnd/>
                        </a:ln>
                      </wps:spPr>
                      <wps:txbx>
                        <w:txbxContent>
                          <w:p w:rsidR="009D5CAC" w:rsidRPr="009D5CAC" w:rsidRDefault="009D5CAC">
                            <w:pPr>
                              <w:rPr>
                                <w:rFonts w:asciiTheme="minorHAnsi" w:hAnsiTheme="minorHAnsi" w:cstheme="minorHAnsi"/>
                                <w:b/>
                                <w:lang w:eastAsia="ko-KR"/>
                              </w:rPr>
                            </w:pPr>
                            <w:r w:rsidRPr="009D5CAC">
                              <w:rPr>
                                <w:rFonts w:asciiTheme="minorHAnsi" w:hAnsiTheme="minorHAnsi" w:cstheme="minorHAnsi"/>
                                <w:b/>
                              </w:rPr>
                              <w:t>Nozzle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D7581" id="텍스트 상자 2" o:spid="_x0000_s1027" type="#_x0000_t202" style="position:absolute;left:0;text-align:left;margin-left:267.45pt;margin-top:.7pt;width:48pt;height:1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" filled="f" stroked="f">
                <v:textbox>
                  <w:txbxContent>
                    <w:p w:rsidR="009D5CAC" w:rsidRPr="009D5CAC" w:rsidRDefault="009D5CAC">
                      <w:pPr>
                        <w:rPr>
                          <w:rFonts w:asciiTheme="minorHAnsi" w:hAnsiTheme="minorHAnsi" w:cstheme="minorHAnsi"/>
                          <w:b/>
                          <w:lang w:eastAsia="ko-KR"/>
                        </w:rPr>
                      </w:pPr>
                      <w:r w:rsidRPr="009D5CAC">
                        <w:rPr>
                          <w:rFonts w:asciiTheme="minorHAnsi" w:hAnsiTheme="minorHAnsi" w:cstheme="minorHAnsi"/>
                          <w:b/>
                        </w:rPr>
                        <w:t>Nozzle B</w:t>
                      </w:r>
                    </w:p>
                  </w:txbxContent>
                </v:textbox>
              </v:shape>
            </w:pict>
          </mc:Fallback>
        </mc:AlternateContent>
      </w:r>
      <w:r w:rsidRPr="009D5CAC">
        <w:rPr>
          <w:rFonts w:asciiTheme="minorHAnsi" w:eastAsia="MS PGothic" w:hAnsiTheme="minorHAnsi" w:cstheme="minorHAnsi"/>
          <w:noProof/>
          <w:color w:val="000000"/>
          <w:sz w:val="22"/>
          <w:szCs w:val="22"/>
          <w:lang w:val="en-US" w:eastAsia="ko-KR"/>
        </w:rPr>
        <mc:AlternateContent>
          <mc:Choice Requires="wps">
            <w:drawing>
              <wp:anchor distT="45720" distB="45720" distL="114300" distR="114300" simplePos="0" relativeHeight="251674624" behindDoc="0" locked="0" layoutInCell="1" allowOverlap="1">
                <wp:simplePos x="0" y="0"/>
                <wp:positionH relativeFrom="column">
                  <wp:posOffset>967740</wp:posOffset>
                </wp:positionH>
                <wp:positionV relativeFrom="paragraph">
                  <wp:posOffset>8890</wp:posOffset>
                </wp:positionV>
                <wp:extent cx="609600" cy="228600"/>
                <wp:effectExtent l="0" t="0" r="0" b="0"/>
                <wp:wrapNone/>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w="9525">
                          <a:noFill/>
                          <a:miter lim="800000"/>
                          <a:headEnd/>
                          <a:tailEnd/>
                        </a:ln>
                      </wps:spPr>
                      <wps:txbx>
                        <w:txbxContent>
                          <w:p w:rsidR="009D5CAC" w:rsidRPr="009D5CAC" w:rsidRDefault="009D5CAC">
                            <w:pPr>
                              <w:rPr>
                                <w:rFonts w:asciiTheme="minorHAnsi" w:hAnsiTheme="minorHAnsi" w:cstheme="minorHAnsi"/>
                                <w:b/>
                                <w:lang w:eastAsia="ko-KR"/>
                              </w:rPr>
                            </w:pPr>
                            <w:r w:rsidRPr="009D5CAC">
                              <w:rPr>
                                <w:rFonts w:asciiTheme="minorHAnsi" w:hAnsiTheme="minorHAnsi" w:cstheme="minorHAnsi"/>
                                <w:b/>
                              </w:rPr>
                              <w:t>Nozzle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6.2pt;margin-top:.7pt;width:48pt;height:1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" filled="f" stroked="f">
                <v:textbox>
                  <w:txbxContent>
                    <w:p w:rsidR="009D5CAC" w:rsidRPr="009D5CAC" w:rsidRDefault="009D5CAC">
                      <w:pPr>
                        <w:rPr>
                          <w:rFonts w:asciiTheme="minorHAnsi" w:hAnsiTheme="minorHAnsi" w:cstheme="minorHAnsi"/>
                          <w:b/>
                          <w:lang w:eastAsia="ko-KR"/>
                        </w:rPr>
                      </w:pPr>
                      <w:r w:rsidRPr="009D5CAC">
                        <w:rPr>
                          <w:rFonts w:asciiTheme="minorHAnsi" w:hAnsiTheme="minorHAnsi" w:cstheme="minorHAnsi"/>
                          <w:b/>
                        </w:rPr>
                        <w:t>Nozzle A</w:t>
                      </w:r>
                    </w:p>
                  </w:txbxContent>
                </v:textbox>
              </v:shape>
            </w:pict>
          </mc:Fallback>
        </mc:AlternateContent>
      </w:r>
    </w:p>
    <w:p w:rsidR="006C546D" w:rsidRPr="002E496E" w:rsidRDefault="00FE7570" w:rsidP="00D0731A">
      <w:pPr>
        <w:snapToGrid w:val="0"/>
        <w:spacing w:after="120"/>
        <w:ind w:firstLineChars="100" w:firstLine="180"/>
        <w:jc w:val="left"/>
        <w:rPr>
          <w:rFonts w:asciiTheme="minorHAnsi" w:eastAsia="MS PGothic" w:hAnsiTheme="minorHAnsi" w:cstheme="minorHAnsi"/>
          <w:b/>
          <w:color w:val="000000"/>
          <w:sz w:val="4"/>
          <w:szCs w:val="18"/>
          <w:lang w:val="en-US"/>
        </w:rPr>
      </w:pPr>
      <w:r w:rsidRPr="00C45AAB">
        <w:rPr>
          <w:rFonts w:asciiTheme="minorHAnsi" w:hAnsiTheme="minorHAnsi" w:cstheme="minorHAnsi"/>
          <w:noProof/>
          <w:lang w:val="en-US" w:eastAsia="ko-KR"/>
        </w:rPr>
        <mc:AlternateContent>
          <mc:Choice Requires="wps">
            <w:drawing>
              <wp:anchor distT="0" distB="0" distL="114300" distR="114300" simplePos="0" relativeHeight="251672576" behindDoc="0" locked="0" layoutInCell="1" allowOverlap="1" wp14:anchorId="5739FC72" wp14:editId="669696D3">
                <wp:simplePos x="0" y="0"/>
                <wp:positionH relativeFrom="column">
                  <wp:posOffset>215265</wp:posOffset>
                </wp:positionH>
                <wp:positionV relativeFrom="paragraph">
                  <wp:posOffset>1139825</wp:posOffset>
                </wp:positionV>
                <wp:extent cx="5053330" cy="142875"/>
                <wp:effectExtent l="0" t="0" r="13970" b="9525"/>
                <wp:wrapSquare wrapText="bothSides"/>
                <wp:docPr id="9" name="Text Box 9"/>
                <wp:cNvGraphicFramePr/>
                <a:graphic xmlns:a="http://schemas.openxmlformats.org/drawingml/2006/main">
                  <a:graphicData uri="http://schemas.microsoft.com/office/word/2010/wordprocessingShape">
                    <wps:wsp>
                      <wps:cNvSpPr txBox="1"/>
                      <wps:spPr>
                        <a:xfrm>
                          <a:off x="0" y="0"/>
                          <a:ext cx="5053330" cy="142875"/>
                        </a:xfrm>
                        <a:prstGeom prst="rect">
                          <a:avLst/>
                        </a:prstGeom>
                        <a:noFill/>
                        <a:ln>
                          <a:noFill/>
                        </a:ln>
                        <a:effectLst/>
                      </wps:spPr>
                      <wps:txbx>
                        <w:txbxContent>
                          <w:p w:rsidR="0021566B" w:rsidRPr="0021566B" w:rsidRDefault="0021566B" w:rsidP="0021566B">
                            <w:pPr>
                              <w:snapToGrid w:val="0"/>
                              <w:spacing w:after="120"/>
                              <w:jc w:val="center"/>
                              <w:rPr>
                                <w:rFonts w:asciiTheme="minorHAnsi" w:eastAsia="MS PGothic" w:hAnsiTheme="minorHAnsi" w:cstheme="minorHAnsi"/>
                                <w:color w:val="000000"/>
                                <w:szCs w:val="18"/>
                                <w:lang w:val="en-US"/>
                              </w:rPr>
                            </w:pPr>
                            <w:r w:rsidRPr="00B36B04">
                              <w:rPr>
                                <w:rFonts w:asciiTheme="minorHAnsi" w:eastAsia="MS PGothic" w:hAnsiTheme="minorHAnsi" w:cstheme="minorHAnsi"/>
                                <w:b/>
                                <w:color w:val="000000"/>
                                <w:szCs w:val="18"/>
                                <w:lang w:val="en-US"/>
                              </w:rPr>
                              <w:t xml:space="preserve">Figure </w:t>
                            </w:r>
                            <w:r>
                              <w:rPr>
                                <w:rFonts w:asciiTheme="minorHAnsi" w:eastAsia="MS PGothic" w:hAnsiTheme="minorHAnsi" w:cstheme="minorHAnsi"/>
                                <w:b/>
                                <w:color w:val="000000"/>
                                <w:szCs w:val="18"/>
                                <w:lang w:val="en-US"/>
                              </w:rPr>
                              <w:t>2</w:t>
                            </w:r>
                            <w:r w:rsidRPr="00B36B04">
                              <w:rPr>
                                <w:rFonts w:asciiTheme="minorHAnsi" w:eastAsia="MS PGothic" w:hAnsiTheme="minorHAnsi" w:cstheme="minorHAnsi"/>
                                <w:b/>
                                <w:color w:val="000000"/>
                                <w:szCs w:val="18"/>
                                <w:lang w:val="en-US" w:eastAsia="ko-KR"/>
                              </w:rPr>
                              <w:t>.</w:t>
                            </w:r>
                            <w:r>
                              <w:rPr>
                                <w:rFonts w:asciiTheme="minorHAnsi" w:eastAsia="MS PGothic" w:hAnsiTheme="minorHAnsi" w:cstheme="minorHAnsi"/>
                                <w:b/>
                                <w:color w:val="000000"/>
                                <w:szCs w:val="18"/>
                                <w:lang w:val="en-US" w:eastAsia="ko-KR"/>
                              </w:rPr>
                              <w:t xml:space="preserve"> </w:t>
                            </w:r>
                            <w:r>
                              <w:rPr>
                                <w:rFonts w:asciiTheme="minorHAnsi" w:eastAsia="MS PGothic" w:hAnsiTheme="minorHAnsi" w:cstheme="minorHAnsi"/>
                                <w:color w:val="000000"/>
                                <w:szCs w:val="18"/>
                                <w:lang w:val="en-US"/>
                              </w:rPr>
                              <w:t xml:space="preserve"> </w:t>
                            </w:r>
                            <w:r w:rsidR="00AC737E">
                              <w:rPr>
                                <w:rFonts w:asciiTheme="minorHAnsi" w:eastAsia="MS PGothic" w:hAnsiTheme="minorHAnsi" w:cstheme="minorHAnsi"/>
                                <w:color w:val="000000"/>
                                <w:szCs w:val="18"/>
                                <w:lang w:val="en-US"/>
                              </w:rPr>
                              <w:t>Water m</w:t>
                            </w:r>
                            <w:r>
                              <w:rPr>
                                <w:rFonts w:asciiTheme="minorHAnsi" w:eastAsia="MS PGothic" w:hAnsiTheme="minorHAnsi" w:cstheme="minorHAnsi"/>
                                <w:color w:val="000000"/>
                                <w:szCs w:val="18"/>
                                <w:lang w:val="en-US"/>
                              </w:rPr>
                              <w:t>ist size by pressure</w:t>
                            </w:r>
                            <w:r w:rsidR="00734459">
                              <w:rPr>
                                <w:rFonts w:asciiTheme="minorHAnsi" w:eastAsia="MS PGothic" w:hAnsiTheme="minorHAnsi" w:cstheme="minorHAnsi"/>
                                <w:color w:val="000000"/>
                                <w:szCs w:val="18"/>
                                <w:lang w:val="en-US"/>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39FC72" id="Text Box 9" o:spid="_x0000_s1029" type="#_x0000_t202" style="position:absolute;left:0;text-align:left;margin-left:16.95pt;margin-top:89.75pt;width:397.9pt;height:1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" filled="f" stroked="f">
                <v:textbox inset="0,0,0,0">
                  <w:txbxContent>
                    <w:p w:rsidR="0021566B" w:rsidRPr="0021566B" w:rsidRDefault="0021566B" w:rsidP="0021566B">
                      <w:pPr>
                        <w:snapToGrid w:val="0"/>
                        <w:spacing w:after="120"/>
                        <w:jc w:val="center"/>
                        <w:rPr>
                          <w:rFonts w:asciiTheme="minorHAnsi" w:eastAsia="MS PGothic" w:hAnsiTheme="minorHAnsi" w:cstheme="minorHAnsi"/>
                          <w:color w:val="000000"/>
                          <w:szCs w:val="18"/>
                          <w:lang w:val="en-US"/>
                        </w:rPr>
                      </w:pPr>
                      <w:r w:rsidRPr="00B36B04">
                        <w:rPr>
                          <w:rFonts w:asciiTheme="minorHAnsi" w:eastAsia="MS PGothic" w:hAnsiTheme="minorHAnsi" w:cstheme="minorHAnsi"/>
                          <w:b/>
                          <w:color w:val="000000"/>
                          <w:szCs w:val="18"/>
                          <w:lang w:val="en-US"/>
                        </w:rPr>
                        <w:t xml:space="preserve">Figure </w:t>
                      </w:r>
                      <w:r>
                        <w:rPr>
                          <w:rFonts w:asciiTheme="minorHAnsi" w:eastAsia="MS PGothic" w:hAnsiTheme="minorHAnsi" w:cstheme="minorHAnsi"/>
                          <w:b/>
                          <w:color w:val="000000"/>
                          <w:szCs w:val="18"/>
                          <w:lang w:val="en-US"/>
                        </w:rPr>
                        <w:t>2</w:t>
                      </w:r>
                      <w:r w:rsidRPr="00B36B04">
                        <w:rPr>
                          <w:rFonts w:asciiTheme="minorHAnsi" w:eastAsia="MS PGothic" w:hAnsiTheme="minorHAnsi" w:cstheme="minorHAnsi"/>
                          <w:b/>
                          <w:color w:val="000000"/>
                          <w:szCs w:val="18"/>
                          <w:lang w:val="en-US" w:eastAsia="ko-KR"/>
                        </w:rPr>
                        <w:t>.</w:t>
                      </w:r>
                      <w:r>
                        <w:rPr>
                          <w:rFonts w:asciiTheme="minorHAnsi" w:eastAsia="MS PGothic" w:hAnsiTheme="minorHAnsi" w:cstheme="minorHAnsi"/>
                          <w:b/>
                          <w:color w:val="000000"/>
                          <w:szCs w:val="18"/>
                          <w:lang w:val="en-US" w:eastAsia="ko-KR"/>
                        </w:rPr>
                        <w:t xml:space="preserve"> </w:t>
                      </w:r>
                      <w:r>
                        <w:rPr>
                          <w:rFonts w:asciiTheme="minorHAnsi" w:eastAsia="MS PGothic" w:hAnsiTheme="minorHAnsi" w:cstheme="minorHAnsi"/>
                          <w:color w:val="000000"/>
                          <w:szCs w:val="18"/>
                          <w:lang w:val="en-US"/>
                        </w:rPr>
                        <w:t xml:space="preserve"> </w:t>
                      </w:r>
                      <w:r w:rsidR="00AC737E">
                        <w:rPr>
                          <w:rFonts w:asciiTheme="minorHAnsi" w:eastAsia="MS PGothic" w:hAnsiTheme="minorHAnsi" w:cstheme="minorHAnsi"/>
                          <w:color w:val="000000"/>
                          <w:szCs w:val="18"/>
                          <w:lang w:val="en-US"/>
                        </w:rPr>
                        <w:t>Water m</w:t>
                      </w:r>
                      <w:r>
                        <w:rPr>
                          <w:rFonts w:asciiTheme="minorHAnsi" w:eastAsia="MS PGothic" w:hAnsiTheme="minorHAnsi" w:cstheme="minorHAnsi"/>
                          <w:color w:val="000000"/>
                          <w:szCs w:val="18"/>
                          <w:lang w:val="en-US"/>
                        </w:rPr>
                        <w:t>ist size by pressure</w:t>
                      </w:r>
                      <w:r w:rsidR="00734459">
                        <w:rPr>
                          <w:rFonts w:asciiTheme="minorHAnsi" w:eastAsia="MS PGothic" w:hAnsiTheme="minorHAnsi" w:cstheme="minorHAnsi"/>
                          <w:color w:val="000000"/>
                          <w:szCs w:val="18"/>
                          <w:lang w:val="en-US"/>
                        </w:rPr>
                        <w:t>.</w:t>
                      </w:r>
                    </w:p>
                  </w:txbxContent>
                </v:textbox>
                <w10:wrap type="square"/>
              </v:shape>
            </w:pict>
          </mc:Fallback>
        </mc:AlternateContent>
      </w:r>
      <w:r w:rsidR="00EE13DE">
        <w:rPr>
          <w:rFonts w:asciiTheme="minorHAnsi" w:hAnsiTheme="minorHAnsi" w:cstheme="minorHAnsi"/>
          <w:noProof/>
          <w:lang w:val="en-US" w:eastAsia="ko-KR"/>
        </w:rPr>
        <mc:AlternateContent>
          <mc:Choice Requires="wpg">
            <w:drawing>
              <wp:anchor distT="0" distB="0" distL="114300" distR="114300" simplePos="0" relativeHeight="251668480" behindDoc="0" locked="0" layoutInCell="1" allowOverlap="1">
                <wp:simplePos x="0" y="0"/>
                <wp:positionH relativeFrom="column">
                  <wp:posOffset>-3810</wp:posOffset>
                </wp:positionH>
                <wp:positionV relativeFrom="paragraph">
                  <wp:posOffset>134620</wp:posOffset>
                </wp:positionV>
                <wp:extent cx="5575300" cy="1001395"/>
                <wp:effectExtent l="0" t="0" r="6350" b="8255"/>
                <wp:wrapTopAndBottom/>
                <wp:docPr id="8" name="그룹 8"/>
                <wp:cNvGraphicFramePr/>
                <a:graphic xmlns:a="http://schemas.openxmlformats.org/drawingml/2006/main">
                  <a:graphicData uri="http://schemas.microsoft.com/office/word/2010/wordprocessingGroup">
                    <wpg:wgp>
                      <wpg:cNvGrpSpPr/>
                      <wpg:grpSpPr>
                        <a:xfrm>
                          <a:off x="0" y="0"/>
                          <a:ext cx="5575300" cy="1001395"/>
                          <a:chOff x="0" y="0"/>
                          <a:chExt cx="5575300" cy="1001395"/>
                        </a:xfrm>
                      </wpg:grpSpPr>
                      <wpg:graphicFrame>
                        <wpg:cNvPr id="3" name="차트 3"/>
                        <wpg:cNvFrPr/>
                        <wpg:xfrm>
                          <a:off x="0" y="0"/>
                          <a:ext cx="2305050" cy="1001395"/>
                        </wpg:xfrm>
                        <a:graphic>
                          <a:graphicData uri="http://schemas.openxmlformats.org/drawingml/2006/chart">
                            <c:chart xmlns:c="http://schemas.openxmlformats.org/drawingml/2006/chart" xmlns:r="http://schemas.openxmlformats.org/officeDocument/2006/relationships" r:id="rId11"/>
                          </a:graphicData>
                        </a:graphic>
                      </wpg:graphicFrame>
                      <wpg:graphicFrame>
                        <wpg:cNvPr id="4" name="차트 4"/>
                        <wpg:cNvFrPr/>
                        <wpg:xfrm>
                          <a:off x="2438400" y="19050"/>
                          <a:ext cx="2286000" cy="977900"/>
                        </wpg:xfrm>
                        <a:graphic>
                          <a:graphicData uri="http://schemas.openxmlformats.org/drawingml/2006/chart">
                            <c:chart xmlns:c="http://schemas.openxmlformats.org/drawingml/2006/chart" xmlns:r="http://schemas.openxmlformats.org/officeDocument/2006/relationships" r:id="rId12"/>
                          </a:graphicData>
                        </a:graphic>
                      </wpg:graphicFrame>
                      <pic:pic xmlns:pic="http://schemas.openxmlformats.org/drawingml/2006/picture">
                        <pic:nvPicPr>
                          <pic:cNvPr id="7" name="그림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4838700" y="66675"/>
                            <a:ext cx="736600" cy="895350"/>
                          </a:xfrm>
                          <a:prstGeom prst="rect">
                            <a:avLst/>
                          </a:prstGeom>
                        </pic:spPr>
                      </pic:pic>
                    </wpg:wgp>
                  </a:graphicData>
                </a:graphic>
              </wp:anchor>
            </w:drawing>
          </mc:Choice>
          <mc:Fallback>
            <w:pict>
              <v:group w14:anchorId="1F3BE32F" id="그룹 8" o:spid="_x0000_s1026" style="position:absolute;left:0;text-align:left;margin-left:-.3pt;margin-top:10.6pt;width:439pt;height:78.85pt;z-index:251668480" coordsize="55753,10013" o:gfxdata="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차트 3" o:spid="_x0000_s1027" type="#_x0000_t75" style="position:absolute;left:-60;top:-60;width:23163;height:101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">
                  <v:imagedata r:id="rId14" o:title=""/>
                  <o:lock v:ext="edit" aspectratio="f"/>
                </v:shape>
                <v:shape id="차트 4" o:spid="_x0000_s1028" type="#_x0000_t75" style="position:absolute;left:24323;top:121;width:22981;height:99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">
                  <v:imagedata r:id="rId15" o:title=""/>
                  <o:lock v:ext="edit" aspectratio="f"/>
                </v:shape>
                <v:shape id="그림 7" o:spid="_x0000_s1029" type="#_x0000_t75" style="position:absolute;left:48387;top:666;width:7366;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7TebEAAAA2gAAAA8AAABkcnMvZG93bnJldi54bWxEj09rwkAUxO9Cv8PyhN7MxlKqxKxSAvUP&#10;OQS1hx4f2WcSm32bZldNv323IHgcZuY3TLoaTCuu1LvGsoJpFIMgLq1uuFLwefyYzEE4j6yxtUwK&#10;fsnBavk0SjHR9sZ7uh58JQKEXYIKau+7REpX1mTQRbYjDt7J9gZ9kH0ldY+3ADetfInjN2mw4bBQ&#10;Y0dZTeX34WIU6M35K3tdn6nIdrtOztoiz3+kUs/j4X0BwtPgH+F7e6sVzOD/SrgBcv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7TebEAAAA2gAAAA8AAAAAAAAAAAAAAAAA&#10;nwIAAGRycy9kb3ducmV2LnhtbFBLBQYAAAAABAAEAPcAAACQAwAAAAA=&#10;">
                  <v:imagedata r:id="rId16" o:title=""/>
                  <v:path arrowok="t"/>
                </v:shape>
                <w10:wrap type="topAndBottom"/>
              </v:group>
            </w:pict>
          </mc:Fallback>
        </mc:AlternateContent>
      </w:r>
    </w:p>
    <w:p w:rsidR="00704BDF" w:rsidRPr="00C45AAB" w:rsidRDefault="00704BDF" w:rsidP="002B565F">
      <w:pPr>
        <w:tabs>
          <w:tab w:val="clear" w:pos="7100"/>
        </w:tabs>
        <w:spacing w:after="200" w:line="276" w:lineRule="auto"/>
        <w:jc w:val="left"/>
        <w:rPr>
          <w:rFonts w:asciiTheme="minorHAnsi" w:eastAsia="MS PGothic" w:hAnsiTheme="minorHAnsi" w:cstheme="minorHAnsi"/>
          <w:b/>
          <w:bCs/>
          <w:color w:val="000000"/>
          <w:sz w:val="22"/>
          <w:szCs w:val="22"/>
          <w:lang w:val="en-US"/>
        </w:rPr>
      </w:pPr>
      <w:r w:rsidRPr="00C45AAB">
        <w:rPr>
          <w:rFonts w:asciiTheme="minorHAnsi" w:eastAsia="MS PGothic" w:hAnsiTheme="minorHAnsi" w:cstheme="minorHAnsi"/>
          <w:b/>
          <w:bCs/>
          <w:color w:val="000000"/>
          <w:sz w:val="22"/>
          <w:szCs w:val="22"/>
          <w:lang w:val="en-US"/>
        </w:rPr>
        <w:t>4. Conclusion</w:t>
      </w:r>
      <w:r w:rsidRPr="00C45AAB">
        <w:rPr>
          <w:rFonts w:asciiTheme="minorHAnsi" w:eastAsia="MS PGothic" w:hAnsiTheme="minorHAnsi" w:cstheme="minorHAnsi"/>
          <w:b/>
          <w:bCs/>
          <w:color w:val="000000"/>
          <w:sz w:val="22"/>
          <w:szCs w:val="22"/>
          <w:lang w:val="en-US" w:eastAsia="ko-KR"/>
        </w:rPr>
        <w:t>s</w:t>
      </w:r>
    </w:p>
    <w:p w:rsidR="00DC108B" w:rsidRPr="00790CFE" w:rsidRDefault="008C3889" w:rsidP="00DC108B">
      <w:pPr>
        <w:snapToGrid w:val="0"/>
        <w:spacing w:after="120"/>
        <w:ind w:firstLineChars="100" w:firstLine="220"/>
        <w:rPr>
          <w:rFonts w:asciiTheme="minorHAnsi" w:eastAsia="MS PGothic" w:hAnsiTheme="minorHAnsi" w:cstheme="minorHAnsi"/>
          <w:color w:val="FF0000"/>
          <w:sz w:val="22"/>
          <w:szCs w:val="22"/>
          <w:lang w:val="en-US"/>
        </w:rPr>
      </w:pPr>
      <w:r w:rsidRPr="00C45AAB">
        <w:rPr>
          <w:rFonts w:asciiTheme="minorHAnsi" w:eastAsia="MS PGothic" w:hAnsiTheme="minorHAnsi" w:cstheme="minorHAnsi"/>
          <w:color w:val="000000"/>
          <w:sz w:val="22"/>
          <w:szCs w:val="22"/>
          <w:lang w:val="en-US"/>
        </w:rPr>
        <w:t>We developed CFD model and optimized water mist system in refinery process. Pilot scale experiment for water mist system is conducted to find out mist size distribution and cooling effect depending on the nozzle A</w:t>
      </w:r>
      <w:r w:rsidR="00E50557" w:rsidRPr="00C45AAB">
        <w:rPr>
          <w:rFonts w:asciiTheme="minorHAnsi" w:eastAsia="MS PGothic" w:hAnsiTheme="minorHAnsi" w:cstheme="minorHAnsi"/>
          <w:color w:val="000000"/>
          <w:sz w:val="22"/>
          <w:szCs w:val="22"/>
          <w:lang w:val="en-US"/>
        </w:rPr>
        <w:t xml:space="preserve"> and</w:t>
      </w:r>
      <w:r w:rsidRPr="00C45AAB">
        <w:rPr>
          <w:rFonts w:asciiTheme="minorHAnsi" w:eastAsia="MS PGothic" w:hAnsiTheme="minorHAnsi" w:cstheme="minorHAnsi"/>
          <w:color w:val="000000"/>
          <w:sz w:val="22"/>
          <w:szCs w:val="22"/>
          <w:lang w:val="en-US"/>
        </w:rPr>
        <w:t xml:space="preserve"> B. </w:t>
      </w:r>
      <w:r w:rsidRPr="00B77A03">
        <w:rPr>
          <w:rFonts w:asciiTheme="minorHAnsi" w:eastAsia="MS PGothic" w:hAnsiTheme="minorHAnsi" w:cstheme="minorHAnsi"/>
          <w:sz w:val="22"/>
          <w:szCs w:val="22"/>
          <w:lang w:val="en-US"/>
        </w:rPr>
        <w:t>Finally,</w:t>
      </w:r>
      <w:r w:rsidR="00E02D85">
        <w:rPr>
          <w:rFonts w:asciiTheme="minorHAnsi" w:eastAsia="MS PGothic" w:hAnsiTheme="minorHAnsi" w:cstheme="minorHAnsi"/>
          <w:sz w:val="22"/>
          <w:szCs w:val="22"/>
          <w:lang w:val="en-US"/>
        </w:rPr>
        <w:t xml:space="preserve"> we </w:t>
      </w:r>
      <w:r w:rsidR="00D83983">
        <w:rPr>
          <w:rFonts w:asciiTheme="minorHAnsi" w:eastAsia="MS PGothic" w:hAnsiTheme="minorHAnsi" w:cstheme="minorHAnsi"/>
          <w:sz w:val="22"/>
          <w:szCs w:val="22"/>
          <w:lang w:val="en-US"/>
        </w:rPr>
        <w:t xml:space="preserve">reduce the number of nozzles by 20% or amount of </w:t>
      </w:r>
      <w:r w:rsidR="00D83983" w:rsidRPr="00D83983">
        <w:rPr>
          <w:rFonts w:asciiTheme="minorHAnsi" w:eastAsia="MS PGothic" w:hAnsiTheme="minorHAnsi" w:cstheme="minorHAnsi"/>
          <w:color w:val="000000" w:themeColor="text1"/>
          <w:sz w:val="22"/>
          <w:szCs w:val="22"/>
          <w:lang w:val="en-US"/>
        </w:rPr>
        <w:t xml:space="preserve">water by </w:t>
      </w:r>
      <w:r w:rsidR="00B77A03" w:rsidRPr="00D83983">
        <w:rPr>
          <w:rFonts w:asciiTheme="minorHAnsi" w:eastAsia="MS PGothic" w:hAnsiTheme="minorHAnsi" w:cstheme="minorHAnsi"/>
          <w:color w:val="000000" w:themeColor="text1"/>
          <w:sz w:val="22"/>
          <w:szCs w:val="22"/>
          <w:lang w:val="en-US"/>
        </w:rPr>
        <w:t>25%</w:t>
      </w:r>
      <w:r w:rsidR="00D83983">
        <w:rPr>
          <w:rFonts w:asciiTheme="minorHAnsi" w:eastAsia="MS PGothic" w:hAnsiTheme="minorHAnsi" w:cstheme="minorHAnsi"/>
          <w:color w:val="000000" w:themeColor="text1"/>
          <w:sz w:val="22"/>
          <w:szCs w:val="22"/>
          <w:lang w:val="en-US"/>
        </w:rPr>
        <w:t xml:space="preserve"> to optimize the water mist system</w:t>
      </w:r>
      <w:r w:rsidR="00B77A03" w:rsidRPr="00D83983">
        <w:rPr>
          <w:rFonts w:asciiTheme="minorHAnsi" w:eastAsia="MS PGothic" w:hAnsiTheme="minorHAnsi" w:cstheme="minorHAnsi"/>
          <w:color w:val="000000" w:themeColor="text1"/>
          <w:sz w:val="22"/>
          <w:szCs w:val="22"/>
          <w:lang w:val="en-US"/>
        </w:rPr>
        <w:t>.</w:t>
      </w:r>
      <w:bookmarkStart w:id="0" w:name="_GoBack"/>
      <w:bookmarkEnd w:id="0"/>
    </w:p>
    <w:p w:rsidR="00704BDF" w:rsidRPr="00C45AAB" w:rsidRDefault="00704BDF" w:rsidP="00704BDF">
      <w:pPr>
        <w:snapToGrid w:val="0"/>
        <w:spacing w:before="240" w:line="300" w:lineRule="auto"/>
        <w:rPr>
          <w:rFonts w:asciiTheme="minorHAnsi" w:eastAsia="SimSun" w:hAnsiTheme="minorHAnsi" w:cstheme="minorHAnsi"/>
          <w:b/>
          <w:bCs/>
          <w:color w:val="000000"/>
          <w:sz w:val="20"/>
          <w:lang w:val="en-US" w:eastAsia="zh-CN"/>
        </w:rPr>
      </w:pPr>
      <w:r w:rsidRPr="00C45AAB">
        <w:rPr>
          <w:rFonts w:asciiTheme="minorHAnsi" w:eastAsia="MS PGothic" w:hAnsiTheme="minorHAnsi" w:cstheme="minorHAnsi"/>
          <w:b/>
          <w:bCs/>
          <w:color w:val="000000"/>
          <w:sz w:val="20"/>
          <w:lang w:val="en-US"/>
        </w:rPr>
        <w:t>R</w:t>
      </w:r>
      <w:r w:rsidR="009D5CEE" w:rsidRPr="00C45AAB">
        <w:rPr>
          <w:rFonts w:asciiTheme="minorHAnsi" w:eastAsia="MS PGothic" w:hAnsiTheme="minorHAnsi" w:cstheme="minorHAnsi"/>
          <w:b/>
          <w:bCs/>
          <w:color w:val="000000"/>
          <w:sz w:val="20"/>
          <w:lang w:val="en-US"/>
        </w:rPr>
        <w:t>eferences</w:t>
      </w:r>
    </w:p>
    <w:p w:rsidR="00704BDF" w:rsidRPr="00C45AAB" w:rsidRDefault="00E62813" w:rsidP="00704BDF">
      <w:pPr>
        <w:pStyle w:val="FirstParagraph"/>
        <w:numPr>
          <w:ilvl w:val="0"/>
          <w:numId w:val="17"/>
        </w:numPr>
        <w:tabs>
          <w:tab w:val="left" w:pos="426"/>
        </w:tabs>
        <w:spacing w:line="240" w:lineRule="auto"/>
        <w:ind w:left="426" w:hanging="426"/>
        <w:rPr>
          <w:rFonts w:asciiTheme="minorHAnsi" w:hAnsiTheme="minorHAnsi" w:cstheme="minorHAnsi"/>
          <w:color w:val="000000"/>
        </w:rPr>
      </w:pPr>
      <w:r w:rsidRPr="00C45AAB">
        <w:rPr>
          <w:rFonts w:asciiTheme="minorHAnsi" w:hAnsiTheme="minorHAnsi" w:cstheme="minorHAnsi"/>
          <w:color w:val="000000"/>
        </w:rPr>
        <w:t xml:space="preserve">Yan </w:t>
      </w:r>
      <w:proofErr w:type="spellStart"/>
      <w:r w:rsidRPr="00C45AAB">
        <w:rPr>
          <w:rFonts w:asciiTheme="minorHAnsi" w:hAnsiTheme="minorHAnsi" w:cstheme="minorHAnsi"/>
          <w:color w:val="000000"/>
        </w:rPr>
        <w:t>Hou</w:t>
      </w:r>
      <w:proofErr w:type="spellEnd"/>
      <w:r w:rsidRPr="00C45AAB">
        <w:rPr>
          <w:rFonts w:asciiTheme="minorHAnsi" w:hAnsiTheme="minorHAnsi" w:cstheme="minorHAnsi"/>
          <w:color w:val="000000"/>
        </w:rPr>
        <w:t xml:space="preserve">, </w:t>
      </w:r>
      <w:proofErr w:type="spellStart"/>
      <w:r w:rsidRPr="00C45AAB">
        <w:rPr>
          <w:rFonts w:asciiTheme="minorHAnsi" w:hAnsiTheme="minorHAnsi" w:cstheme="minorHAnsi"/>
          <w:color w:val="000000"/>
        </w:rPr>
        <w:t>Yujia</w:t>
      </w:r>
      <w:proofErr w:type="spellEnd"/>
      <w:r w:rsidRPr="00C45AAB">
        <w:rPr>
          <w:rFonts w:asciiTheme="minorHAnsi" w:hAnsiTheme="minorHAnsi" w:cstheme="minorHAnsi"/>
          <w:color w:val="000000"/>
        </w:rPr>
        <w:t xml:space="preserve"> Tao, Yu Zou, </w:t>
      </w:r>
      <w:proofErr w:type="spellStart"/>
      <w:r w:rsidRPr="00C45AAB">
        <w:rPr>
          <w:rFonts w:asciiTheme="minorHAnsi" w:hAnsiTheme="minorHAnsi" w:cstheme="minorHAnsi"/>
          <w:color w:val="000000"/>
        </w:rPr>
        <w:t>Dongliang</w:t>
      </w:r>
      <w:proofErr w:type="spellEnd"/>
      <w:r w:rsidRPr="00C45AAB">
        <w:rPr>
          <w:rFonts w:asciiTheme="minorHAnsi" w:hAnsiTheme="minorHAnsi" w:cstheme="minorHAnsi"/>
          <w:color w:val="000000"/>
        </w:rPr>
        <w:t xml:space="preserve"> Sun, Numerical simulation of multi-nozzle spray cooling heat transfer, International Journal of Thermal Sciences. 125 (2018) 81-88</w:t>
      </w:r>
    </w:p>
    <w:p w:rsidR="00704BDF" w:rsidRPr="00C45AAB" w:rsidRDefault="00E62813" w:rsidP="00DE3A1F">
      <w:pPr>
        <w:pStyle w:val="FirstParagraph"/>
        <w:numPr>
          <w:ilvl w:val="0"/>
          <w:numId w:val="17"/>
        </w:numPr>
        <w:tabs>
          <w:tab w:val="left" w:pos="426"/>
        </w:tabs>
        <w:spacing w:line="240" w:lineRule="auto"/>
        <w:ind w:left="426" w:hanging="426"/>
        <w:rPr>
          <w:rFonts w:asciiTheme="minorHAnsi" w:hAnsiTheme="minorHAnsi" w:cstheme="minorHAnsi"/>
          <w:color w:val="000000"/>
        </w:rPr>
      </w:pPr>
      <w:r w:rsidRPr="00C45AAB">
        <w:rPr>
          <w:rFonts w:asciiTheme="minorHAnsi" w:hAnsiTheme="minorHAnsi" w:cstheme="minorHAnsi"/>
          <w:color w:val="000000"/>
        </w:rPr>
        <w:t xml:space="preserve">Hideki Yamada, </w:t>
      </w:r>
      <w:proofErr w:type="spellStart"/>
      <w:r w:rsidRPr="00C45AAB">
        <w:rPr>
          <w:rFonts w:asciiTheme="minorHAnsi" w:hAnsiTheme="minorHAnsi" w:cstheme="minorHAnsi"/>
          <w:color w:val="000000"/>
        </w:rPr>
        <w:t>Gyuyoug</w:t>
      </w:r>
      <w:proofErr w:type="spellEnd"/>
      <w:r w:rsidRPr="00C45AAB">
        <w:rPr>
          <w:rFonts w:asciiTheme="minorHAnsi" w:hAnsiTheme="minorHAnsi" w:cstheme="minorHAnsi"/>
          <w:color w:val="000000"/>
        </w:rPr>
        <w:t xml:space="preserve"> Yoon, Masaya </w:t>
      </w:r>
      <w:proofErr w:type="spellStart"/>
      <w:r w:rsidRPr="00C45AAB">
        <w:rPr>
          <w:rFonts w:asciiTheme="minorHAnsi" w:hAnsiTheme="minorHAnsi" w:cstheme="minorHAnsi"/>
          <w:color w:val="000000"/>
        </w:rPr>
        <w:t>Okumiya</w:t>
      </w:r>
      <w:proofErr w:type="spellEnd"/>
      <w:r w:rsidRPr="00C45AAB">
        <w:rPr>
          <w:rFonts w:asciiTheme="minorHAnsi" w:hAnsiTheme="minorHAnsi" w:cstheme="minorHAnsi"/>
          <w:color w:val="000000"/>
        </w:rPr>
        <w:t xml:space="preserve">, Hiroyasu </w:t>
      </w:r>
      <w:proofErr w:type="spellStart"/>
      <w:r w:rsidRPr="00C45AAB">
        <w:rPr>
          <w:rFonts w:asciiTheme="minorHAnsi" w:hAnsiTheme="minorHAnsi" w:cstheme="minorHAnsi"/>
          <w:color w:val="000000"/>
        </w:rPr>
        <w:t>Okuyama</w:t>
      </w:r>
      <w:proofErr w:type="spellEnd"/>
      <w:r w:rsidRPr="00C45AAB">
        <w:rPr>
          <w:rFonts w:asciiTheme="minorHAnsi" w:hAnsiTheme="minorHAnsi" w:cstheme="minorHAnsi"/>
          <w:color w:val="000000"/>
        </w:rPr>
        <w:t xml:space="preserve">, Study of Cooling System with Water Mist Sprayers: Fundamental Examination of Particle Size Distribution and Cooling Effects, Building Simulation. </w:t>
      </w:r>
      <w:r w:rsidR="009D5CEE" w:rsidRPr="00C45AAB">
        <w:rPr>
          <w:rFonts w:asciiTheme="minorHAnsi" w:hAnsiTheme="minorHAnsi" w:cstheme="minorHAnsi"/>
          <w:color w:val="000000"/>
        </w:rPr>
        <w:t xml:space="preserve">1(3) </w:t>
      </w:r>
      <w:r w:rsidRPr="00C45AAB">
        <w:rPr>
          <w:rFonts w:asciiTheme="minorHAnsi" w:hAnsiTheme="minorHAnsi" w:cstheme="minorHAnsi"/>
          <w:color w:val="000000"/>
        </w:rPr>
        <w:t>(2008) 214-222</w:t>
      </w:r>
    </w:p>
    <w:sectPr w:rsidR="00704BDF" w:rsidRPr="00C45AAB"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A34" w:rsidRDefault="00966A34" w:rsidP="004F5E36">
      <w:r>
        <w:separator/>
      </w:r>
    </w:p>
  </w:endnote>
  <w:endnote w:type="continuationSeparator" w:id="0">
    <w:p w:rsidR="00966A34" w:rsidRDefault="00966A3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A34" w:rsidRDefault="00966A34" w:rsidP="004F5E36">
      <w:r>
        <w:separator/>
      </w:r>
    </w:p>
  </w:footnote>
  <w:footnote w:type="continuationSeparator" w:id="0">
    <w:p w:rsidR="00966A34" w:rsidRDefault="00966A34"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aff4"/>
    </w:pPr>
    <w:r>
      <w:rPr>
        <w:noProof/>
        <w:lang w:val="en-US" w:eastAsia="ko-K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56F5346F"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eastAsia="ko-K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ko-K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aff4"/>
    </w:pPr>
  </w:p>
  <w:p w:rsidR="00704BDF" w:rsidRDefault="00704BDF">
    <w:pPr>
      <w:pStyle w:val="aff4"/>
    </w:pPr>
    <w:r>
      <w:rPr>
        <w:noProof/>
        <w:lang w:val="en-US" w:eastAsia="ko-K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6DE69E8"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27CD9"/>
    <w:rsid w:val="0003148D"/>
    <w:rsid w:val="00044B43"/>
    <w:rsid w:val="00060964"/>
    <w:rsid w:val="00062A9A"/>
    <w:rsid w:val="000900CA"/>
    <w:rsid w:val="000933D6"/>
    <w:rsid w:val="000A03B2"/>
    <w:rsid w:val="000D34BE"/>
    <w:rsid w:val="000E36F1"/>
    <w:rsid w:val="000E3A73"/>
    <w:rsid w:val="000E414A"/>
    <w:rsid w:val="000F31CD"/>
    <w:rsid w:val="0013121F"/>
    <w:rsid w:val="00134DE4"/>
    <w:rsid w:val="00135958"/>
    <w:rsid w:val="00146DCB"/>
    <w:rsid w:val="00150E59"/>
    <w:rsid w:val="001825F8"/>
    <w:rsid w:val="00184AD6"/>
    <w:rsid w:val="001B1FE4"/>
    <w:rsid w:val="001B65C1"/>
    <w:rsid w:val="001C10EF"/>
    <w:rsid w:val="001C684B"/>
    <w:rsid w:val="001D53FC"/>
    <w:rsid w:val="001E1B6F"/>
    <w:rsid w:val="001F23D6"/>
    <w:rsid w:val="001F2EC7"/>
    <w:rsid w:val="002065DB"/>
    <w:rsid w:val="0021566B"/>
    <w:rsid w:val="0022499C"/>
    <w:rsid w:val="002447EF"/>
    <w:rsid w:val="00251550"/>
    <w:rsid w:val="00253C9D"/>
    <w:rsid w:val="0026614B"/>
    <w:rsid w:val="0027221A"/>
    <w:rsid w:val="00275B61"/>
    <w:rsid w:val="00293AA5"/>
    <w:rsid w:val="00296D8A"/>
    <w:rsid w:val="002B2442"/>
    <w:rsid w:val="002B565F"/>
    <w:rsid w:val="002D14A3"/>
    <w:rsid w:val="002D1F12"/>
    <w:rsid w:val="002E496E"/>
    <w:rsid w:val="002E73E1"/>
    <w:rsid w:val="003009B7"/>
    <w:rsid w:val="0030469C"/>
    <w:rsid w:val="0030565C"/>
    <w:rsid w:val="00311224"/>
    <w:rsid w:val="00317367"/>
    <w:rsid w:val="00324AD0"/>
    <w:rsid w:val="00337CC8"/>
    <w:rsid w:val="00355C38"/>
    <w:rsid w:val="003723D4"/>
    <w:rsid w:val="00374269"/>
    <w:rsid w:val="003A23CB"/>
    <w:rsid w:val="003A7D1C"/>
    <w:rsid w:val="003C6D03"/>
    <w:rsid w:val="003D3D40"/>
    <w:rsid w:val="003D562E"/>
    <w:rsid w:val="003F35BC"/>
    <w:rsid w:val="004008B6"/>
    <w:rsid w:val="00446B0F"/>
    <w:rsid w:val="0046164A"/>
    <w:rsid w:val="00462DCD"/>
    <w:rsid w:val="00464BE7"/>
    <w:rsid w:val="00481423"/>
    <w:rsid w:val="0048483B"/>
    <w:rsid w:val="004B29F3"/>
    <w:rsid w:val="004B56B0"/>
    <w:rsid w:val="004D1162"/>
    <w:rsid w:val="004D18E4"/>
    <w:rsid w:val="004D337D"/>
    <w:rsid w:val="004E4DD6"/>
    <w:rsid w:val="004F1F2A"/>
    <w:rsid w:val="004F5E36"/>
    <w:rsid w:val="004F6ECF"/>
    <w:rsid w:val="00503410"/>
    <w:rsid w:val="005119A5"/>
    <w:rsid w:val="005278B7"/>
    <w:rsid w:val="0053354C"/>
    <w:rsid w:val="005346C8"/>
    <w:rsid w:val="00566736"/>
    <w:rsid w:val="00574815"/>
    <w:rsid w:val="00583B87"/>
    <w:rsid w:val="00591046"/>
    <w:rsid w:val="00594E9F"/>
    <w:rsid w:val="00597357"/>
    <w:rsid w:val="005B427B"/>
    <w:rsid w:val="005B61E6"/>
    <w:rsid w:val="005C77E1"/>
    <w:rsid w:val="005D6A2F"/>
    <w:rsid w:val="005E1A82"/>
    <w:rsid w:val="005F0A28"/>
    <w:rsid w:val="005F0E5E"/>
    <w:rsid w:val="005F12C6"/>
    <w:rsid w:val="005F6B35"/>
    <w:rsid w:val="00620DEE"/>
    <w:rsid w:val="00625639"/>
    <w:rsid w:val="0064184D"/>
    <w:rsid w:val="006439DD"/>
    <w:rsid w:val="00660E3E"/>
    <w:rsid w:val="00662E74"/>
    <w:rsid w:val="00674129"/>
    <w:rsid w:val="00677CE9"/>
    <w:rsid w:val="00681917"/>
    <w:rsid w:val="00684167"/>
    <w:rsid w:val="00687B01"/>
    <w:rsid w:val="006A58D2"/>
    <w:rsid w:val="006C546D"/>
    <w:rsid w:val="006C5579"/>
    <w:rsid w:val="006D0DD4"/>
    <w:rsid w:val="006D6088"/>
    <w:rsid w:val="00704BDF"/>
    <w:rsid w:val="00717B01"/>
    <w:rsid w:val="00723B72"/>
    <w:rsid w:val="00734459"/>
    <w:rsid w:val="00736B13"/>
    <w:rsid w:val="007447F3"/>
    <w:rsid w:val="007626DC"/>
    <w:rsid w:val="00763C2F"/>
    <w:rsid w:val="007661C8"/>
    <w:rsid w:val="00790CFE"/>
    <w:rsid w:val="00792639"/>
    <w:rsid w:val="007C1CB6"/>
    <w:rsid w:val="007C5484"/>
    <w:rsid w:val="007C6B25"/>
    <w:rsid w:val="007D4258"/>
    <w:rsid w:val="007D52CD"/>
    <w:rsid w:val="007E3C2C"/>
    <w:rsid w:val="008043E2"/>
    <w:rsid w:val="00813288"/>
    <w:rsid w:val="008168FC"/>
    <w:rsid w:val="00821BDA"/>
    <w:rsid w:val="00840E3B"/>
    <w:rsid w:val="008479A2"/>
    <w:rsid w:val="00852881"/>
    <w:rsid w:val="00854F59"/>
    <w:rsid w:val="0086155C"/>
    <w:rsid w:val="008671CD"/>
    <w:rsid w:val="0087637F"/>
    <w:rsid w:val="008771A6"/>
    <w:rsid w:val="008870C3"/>
    <w:rsid w:val="00891998"/>
    <w:rsid w:val="008A1512"/>
    <w:rsid w:val="008A3B4F"/>
    <w:rsid w:val="008A52BE"/>
    <w:rsid w:val="008B3D41"/>
    <w:rsid w:val="008C3889"/>
    <w:rsid w:val="008D0BEB"/>
    <w:rsid w:val="008D34DA"/>
    <w:rsid w:val="008E566E"/>
    <w:rsid w:val="008F189C"/>
    <w:rsid w:val="008F3FF2"/>
    <w:rsid w:val="00901EB6"/>
    <w:rsid w:val="00940A0B"/>
    <w:rsid w:val="009450CE"/>
    <w:rsid w:val="0095164B"/>
    <w:rsid w:val="00966A34"/>
    <w:rsid w:val="00987BDA"/>
    <w:rsid w:val="00996483"/>
    <w:rsid w:val="009D027A"/>
    <w:rsid w:val="009D5CAC"/>
    <w:rsid w:val="009D5CEE"/>
    <w:rsid w:val="009E2075"/>
    <w:rsid w:val="009E2186"/>
    <w:rsid w:val="009E788A"/>
    <w:rsid w:val="009F710E"/>
    <w:rsid w:val="00A1763D"/>
    <w:rsid w:val="00A17CEC"/>
    <w:rsid w:val="00A2723B"/>
    <w:rsid w:val="00A27EF0"/>
    <w:rsid w:val="00A42136"/>
    <w:rsid w:val="00A609B8"/>
    <w:rsid w:val="00A616B3"/>
    <w:rsid w:val="00A76EFC"/>
    <w:rsid w:val="00A83AFB"/>
    <w:rsid w:val="00A9626B"/>
    <w:rsid w:val="00A97F29"/>
    <w:rsid w:val="00AA6877"/>
    <w:rsid w:val="00AB0964"/>
    <w:rsid w:val="00AB5276"/>
    <w:rsid w:val="00AB608D"/>
    <w:rsid w:val="00AC737E"/>
    <w:rsid w:val="00AE377D"/>
    <w:rsid w:val="00AE418D"/>
    <w:rsid w:val="00B21CE4"/>
    <w:rsid w:val="00B36B04"/>
    <w:rsid w:val="00B37250"/>
    <w:rsid w:val="00B61DBF"/>
    <w:rsid w:val="00B71A45"/>
    <w:rsid w:val="00B76CD4"/>
    <w:rsid w:val="00B77A03"/>
    <w:rsid w:val="00B945F8"/>
    <w:rsid w:val="00B96FA8"/>
    <w:rsid w:val="00BA717F"/>
    <w:rsid w:val="00BC1CAB"/>
    <w:rsid w:val="00BC30C9"/>
    <w:rsid w:val="00BE3E58"/>
    <w:rsid w:val="00C01616"/>
    <w:rsid w:val="00C0162B"/>
    <w:rsid w:val="00C07C61"/>
    <w:rsid w:val="00C25564"/>
    <w:rsid w:val="00C26F4F"/>
    <w:rsid w:val="00C27251"/>
    <w:rsid w:val="00C345B1"/>
    <w:rsid w:val="00C40142"/>
    <w:rsid w:val="00C45AAB"/>
    <w:rsid w:val="00C57182"/>
    <w:rsid w:val="00C655FD"/>
    <w:rsid w:val="00C70CA5"/>
    <w:rsid w:val="00C867B1"/>
    <w:rsid w:val="00C94434"/>
    <w:rsid w:val="00CA1C95"/>
    <w:rsid w:val="00CA5A9C"/>
    <w:rsid w:val="00CD25FD"/>
    <w:rsid w:val="00CD5FE2"/>
    <w:rsid w:val="00CE14DD"/>
    <w:rsid w:val="00CF32A9"/>
    <w:rsid w:val="00D02B4C"/>
    <w:rsid w:val="00D0731A"/>
    <w:rsid w:val="00D14159"/>
    <w:rsid w:val="00D40E89"/>
    <w:rsid w:val="00D45257"/>
    <w:rsid w:val="00D83983"/>
    <w:rsid w:val="00D84576"/>
    <w:rsid w:val="00D847CB"/>
    <w:rsid w:val="00DB5AEE"/>
    <w:rsid w:val="00DC108B"/>
    <w:rsid w:val="00DC1F54"/>
    <w:rsid w:val="00DC5153"/>
    <w:rsid w:val="00DE0019"/>
    <w:rsid w:val="00DE264A"/>
    <w:rsid w:val="00DE2D91"/>
    <w:rsid w:val="00DE3A1F"/>
    <w:rsid w:val="00E02D85"/>
    <w:rsid w:val="00E041E7"/>
    <w:rsid w:val="00E23CA1"/>
    <w:rsid w:val="00E409A8"/>
    <w:rsid w:val="00E50557"/>
    <w:rsid w:val="00E62813"/>
    <w:rsid w:val="00E7209D"/>
    <w:rsid w:val="00E8215D"/>
    <w:rsid w:val="00E83C8D"/>
    <w:rsid w:val="00EA2D1E"/>
    <w:rsid w:val="00EA50E1"/>
    <w:rsid w:val="00EB607A"/>
    <w:rsid w:val="00EB6B00"/>
    <w:rsid w:val="00EE0131"/>
    <w:rsid w:val="00EE13DE"/>
    <w:rsid w:val="00EF0CA7"/>
    <w:rsid w:val="00F11100"/>
    <w:rsid w:val="00F169CA"/>
    <w:rsid w:val="00F30C64"/>
    <w:rsid w:val="00F43B59"/>
    <w:rsid w:val="00F5444A"/>
    <w:rsid w:val="00F6677F"/>
    <w:rsid w:val="00F80AE8"/>
    <w:rsid w:val="00FA4A91"/>
    <w:rsid w:val="00FB730C"/>
    <w:rsid w:val="00FC2695"/>
    <w:rsid w:val="00FC3E03"/>
    <w:rsid w:val="00FE6A2D"/>
    <w:rsid w:val="00FE7570"/>
    <w:rsid w:val="00FF56F3"/>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02DE1D-72FF-46EC-8241-979AC9B3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CET Top_page"/>
    <w:rsid w:val="00BA717F"/>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Char"/>
    <w:uiPriority w:val="9"/>
    <w:locked/>
    <w:rsid w:val="004F5E36"/>
    <w:pPr>
      <w:tabs>
        <w:tab w:val="clear" w:pos="360"/>
        <w:tab w:val="right" w:pos="7100"/>
      </w:tabs>
      <w:jc w:val="both"/>
      <w:outlineLvl w:val="0"/>
    </w:pPr>
    <w:rPr>
      <w:lang w:val="en-GB"/>
    </w:rPr>
  </w:style>
  <w:style w:type="paragraph" w:styleId="21">
    <w:name w:val="heading 2"/>
    <w:basedOn w:val="a1"/>
    <w:next w:val="a1"/>
    <w:link w:val="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Char"/>
    <w:uiPriority w:val="99"/>
    <w:semiHidden/>
    <w:unhideWhenUsed/>
    <w:locked/>
    <w:rsid w:val="000D34BE"/>
    <w:pPr>
      <w:spacing w:line="240" w:lineRule="auto"/>
    </w:pPr>
    <w:rPr>
      <w:rFonts w:ascii="Tahoma" w:hAnsi="Tahoma" w:cs="Tahoma"/>
      <w:sz w:val="16"/>
      <w:szCs w:val="16"/>
    </w:rPr>
  </w:style>
  <w:style w:type="character" w:customStyle="1" w:styleId="Char">
    <w:name w:val="풍선 도움말 텍스트 Char"/>
    <w:basedOn w:val="a2"/>
    <w:link w:val="a5"/>
    <w:uiPriority w:val="99"/>
    <w:semiHidden/>
    <w:rsid w:val="000D34BE"/>
    <w:rPr>
      <w:rFonts w:ascii="Tahoma" w:hAnsi="Tahoma" w:cs="Tahoma"/>
      <w:sz w:val="16"/>
      <w:szCs w:val="16"/>
    </w:rPr>
  </w:style>
  <w:style w:type="paragraph" w:styleId="a6">
    <w:name w:val="Bibliography"/>
    <w:basedOn w:val="a1"/>
    <w:next w:val="a1"/>
    <w:uiPriority w:val="37"/>
    <w:semiHidden/>
    <w:unhideWhenUsed/>
    <w:rsid w:val="0003148D"/>
  </w:style>
  <w:style w:type="paragraph" w:styleId="22">
    <w:name w:val="Body Text 2"/>
    <w:basedOn w:val="a1"/>
    <w:link w:val="2Char0"/>
    <w:uiPriority w:val="99"/>
    <w:semiHidden/>
    <w:unhideWhenUsed/>
    <w:rsid w:val="0003148D"/>
    <w:pPr>
      <w:spacing w:after="120" w:line="480" w:lineRule="auto"/>
    </w:pPr>
  </w:style>
  <w:style w:type="character" w:customStyle="1" w:styleId="2Char0">
    <w:name w:val="본문 2 Char"/>
    <w:basedOn w:val="a2"/>
    <w:link w:val="22"/>
    <w:uiPriority w:val="99"/>
    <w:semiHidden/>
    <w:rsid w:val="0003148D"/>
  </w:style>
  <w:style w:type="paragraph" w:styleId="32">
    <w:name w:val="Body Text 3"/>
    <w:basedOn w:val="a1"/>
    <w:link w:val="3Char0"/>
    <w:uiPriority w:val="99"/>
    <w:semiHidden/>
    <w:unhideWhenUsed/>
    <w:rsid w:val="0003148D"/>
    <w:pPr>
      <w:spacing w:after="120"/>
    </w:pPr>
    <w:rPr>
      <w:sz w:val="16"/>
      <w:szCs w:val="16"/>
    </w:rPr>
  </w:style>
  <w:style w:type="character" w:customStyle="1" w:styleId="3Char0">
    <w:name w:val="본문 3 Char"/>
    <w:basedOn w:val="a2"/>
    <w:link w:val="32"/>
    <w:uiPriority w:val="99"/>
    <w:semiHidden/>
    <w:rsid w:val="0003148D"/>
    <w:rPr>
      <w:sz w:val="16"/>
      <w:szCs w:val="16"/>
    </w:rPr>
  </w:style>
  <w:style w:type="paragraph" w:styleId="a7">
    <w:name w:val="Body Text"/>
    <w:basedOn w:val="a1"/>
    <w:link w:val="Char0"/>
    <w:uiPriority w:val="99"/>
    <w:semiHidden/>
    <w:unhideWhenUsed/>
    <w:rsid w:val="0003148D"/>
    <w:pPr>
      <w:spacing w:after="120"/>
    </w:pPr>
  </w:style>
  <w:style w:type="character" w:customStyle="1" w:styleId="Char0">
    <w:name w:val="본문 Char"/>
    <w:basedOn w:val="a2"/>
    <w:link w:val="a7"/>
    <w:uiPriority w:val="99"/>
    <w:semiHidden/>
    <w:rsid w:val="0003148D"/>
  </w:style>
  <w:style w:type="paragraph" w:styleId="a8">
    <w:name w:val="Date"/>
    <w:basedOn w:val="a1"/>
    <w:next w:val="a1"/>
    <w:link w:val="Char1"/>
    <w:uiPriority w:val="99"/>
    <w:semiHidden/>
    <w:unhideWhenUsed/>
    <w:locked/>
    <w:rsid w:val="0003148D"/>
  </w:style>
  <w:style w:type="character" w:customStyle="1" w:styleId="Char1">
    <w:name w:val="날짜 Char"/>
    <w:basedOn w:val="a2"/>
    <w:link w:val="a8"/>
    <w:uiPriority w:val="99"/>
    <w:semiHidden/>
    <w:rsid w:val="0003148D"/>
  </w:style>
  <w:style w:type="paragraph" w:styleId="a9">
    <w:name w:val="caption"/>
    <w:basedOn w:val="a1"/>
    <w:next w:val="a1"/>
    <w:uiPriority w:val="35"/>
    <w:unhideWhenUsed/>
    <w:qFormat/>
    <w:locked/>
    <w:rsid w:val="0003148D"/>
    <w:pPr>
      <w:spacing w:line="240" w:lineRule="auto"/>
    </w:pPr>
    <w:rPr>
      <w:b/>
      <w:bCs/>
      <w:color w:val="4F81BD" w:themeColor="accent1"/>
      <w:szCs w:val="18"/>
    </w:rPr>
  </w:style>
  <w:style w:type="paragraph" w:styleId="aa">
    <w:name w:val="List"/>
    <w:basedOn w:val="a1"/>
    <w:uiPriority w:val="99"/>
    <w:semiHidden/>
    <w:unhideWhenUsed/>
    <w:locked/>
    <w:rsid w:val="0003148D"/>
    <w:pPr>
      <w:ind w:left="283" w:hanging="283"/>
      <w:contextualSpacing/>
    </w:pPr>
  </w:style>
  <w:style w:type="paragraph" w:styleId="23">
    <w:name w:val="List 2"/>
    <w:basedOn w:val="a1"/>
    <w:uiPriority w:val="99"/>
    <w:semiHidden/>
    <w:unhideWhenUsed/>
    <w:locked/>
    <w:rsid w:val="0003148D"/>
    <w:pPr>
      <w:ind w:left="566" w:hanging="283"/>
      <w:contextualSpacing/>
    </w:pPr>
  </w:style>
  <w:style w:type="paragraph" w:styleId="33">
    <w:name w:val="List 3"/>
    <w:basedOn w:val="a1"/>
    <w:uiPriority w:val="99"/>
    <w:semiHidden/>
    <w:unhideWhenUsed/>
    <w:locked/>
    <w:rsid w:val="0003148D"/>
    <w:pPr>
      <w:ind w:left="849" w:hanging="283"/>
      <w:contextualSpacing/>
    </w:pPr>
  </w:style>
  <w:style w:type="paragraph" w:styleId="42">
    <w:name w:val="List 4"/>
    <w:basedOn w:val="a1"/>
    <w:uiPriority w:val="99"/>
    <w:semiHidden/>
    <w:unhideWhenUsed/>
    <w:locked/>
    <w:rsid w:val="0003148D"/>
    <w:pPr>
      <w:ind w:left="1132" w:hanging="283"/>
      <w:contextualSpacing/>
    </w:pPr>
  </w:style>
  <w:style w:type="paragraph" w:styleId="52">
    <w:name w:val="List 5"/>
    <w:basedOn w:val="a1"/>
    <w:uiPriority w:val="99"/>
    <w:semiHidden/>
    <w:unhideWhenUsed/>
    <w:locked/>
    <w:rsid w:val="0003148D"/>
    <w:pPr>
      <w:ind w:left="1415" w:hanging="283"/>
      <w:contextualSpacing/>
    </w:pPr>
  </w:style>
  <w:style w:type="paragraph" w:styleId="ab">
    <w:name w:val="List Continue"/>
    <w:basedOn w:val="a1"/>
    <w:uiPriority w:val="99"/>
    <w:semiHidden/>
    <w:unhideWhenUsed/>
    <w:locked/>
    <w:rsid w:val="0003148D"/>
    <w:pPr>
      <w:spacing w:after="120"/>
      <w:ind w:left="283"/>
      <w:contextualSpacing/>
    </w:pPr>
  </w:style>
  <w:style w:type="paragraph" w:styleId="24">
    <w:name w:val="List Continue 2"/>
    <w:basedOn w:val="a1"/>
    <w:uiPriority w:val="99"/>
    <w:semiHidden/>
    <w:unhideWhenUsed/>
    <w:locked/>
    <w:rsid w:val="0003148D"/>
    <w:pPr>
      <w:spacing w:after="120"/>
      <w:ind w:left="566"/>
      <w:contextualSpacing/>
    </w:pPr>
  </w:style>
  <w:style w:type="paragraph" w:styleId="34">
    <w:name w:val="List Continue 3"/>
    <w:basedOn w:val="a1"/>
    <w:uiPriority w:val="99"/>
    <w:semiHidden/>
    <w:unhideWhenUsed/>
    <w:locked/>
    <w:rsid w:val="0003148D"/>
    <w:pPr>
      <w:spacing w:after="120"/>
      <w:ind w:left="849"/>
      <w:contextualSpacing/>
    </w:pPr>
  </w:style>
  <w:style w:type="paragraph" w:styleId="43">
    <w:name w:val="List Continue 4"/>
    <w:basedOn w:val="a1"/>
    <w:uiPriority w:val="99"/>
    <w:semiHidden/>
    <w:unhideWhenUsed/>
    <w:locked/>
    <w:rsid w:val="0003148D"/>
    <w:pPr>
      <w:spacing w:after="120"/>
      <w:ind w:left="1132"/>
      <w:contextualSpacing/>
    </w:pPr>
  </w:style>
  <w:style w:type="paragraph" w:styleId="53">
    <w:name w:val="List Continue 5"/>
    <w:basedOn w:val="a1"/>
    <w:uiPriority w:val="99"/>
    <w:semiHidden/>
    <w:unhideWhenUsed/>
    <w:locked/>
    <w:rsid w:val="0003148D"/>
    <w:pPr>
      <w:spacing w:after="120"/>
      <w:ind w:left="1415"/>
      <w:contextualSpacing/>
    </w:pPr>
  </w:style>
  <w:style w:type="paragraph" w:styleId="ac">
    <w:name w:val="Signature"/>
    <w:basedOn w:val="a1"/>
    <w:link w:val="Char2"/>
    <w:uiPriority w:val="99"/>
    <w:semiHidden/>
    <w:unhideWhenUsed/>
    <w:locked/>
    <w:rsid w:val="0003148D"/>
    <w:pPr>
      <w:spacing w:line="240" w:lineRule="auto"/>
      <w:ind w:left="4252"/>
    </w:pPr>
  </w:style>
  <w:style w:type="character" w:customStyle="1" w:styleId="Char2">
    <w:name w:val="서명 Char"/>
    <w:basedOn w:val="a2"/>
    <w:link w:val="ac"/>
    <w:uiPriority w:val="99"/>
    <w:semiHidden/>
    <w:rsid w:val="0003148D"/>
  </w:style>
  <w:style w:type="paragraph" w:styleId="ad">
    <w:name w:val="E-mail Signature"/>
    <w:basedOn w:val="a1"/>
    <w:link w:val="Char3"/>
    <w:uiPriority w:val="99"/>
    <w:semiHidden/>
    <w:unhideWhenUsed/>
    <w:locked/>
    <w:rsid w:val="0003148D"/>
    <w:pPr>
      <w:spacing w:line="240" w:lineRule="auto"/>
    </w:pPr>
  </w:style>
  <w:style w:type="character" w:customStyle="1" w:styleId="Char3">
    <w:name w:val="전자 메일 서명 Char"/>
    <w:basedOn w:val="a2"/>
    <w:link w:val="ad"/>
    <w:uiPriority w:val="99"/>
    <w:semiHidden/>
    <w:rsid w:val="0003148D"/>
  </w:style>
  <w:style w:type="paragraph" w:styleId="ae">
    <w:name w:val="Salutation"/>
    <w:basedOn w:val="a1"/>
    <w:next w:val="a1"/>
    <w:link w:val="Char4"/>
    <w:uiPriority w:val="99"/>
    <w:semiHidden/>
    <w:unhideWhenUsed/>
    <w:locked/>
    <w:rsid w:val="0003148D"/>
  </w:style>
  <w:style w:type="character" w:customStyle="1" w:styleId="Char4">
    <w:name w:val="인사말 Char"/>
    <w:basedOn w:val="a2"/>
    <w:link w:val="ae"/>
    <w:uiPriority w:val="99"/>
    <w:semiHidden/>
    <w:rsid w:val="0003148D"/>
  </w:style>
  <w:style w:type="paragraph" w:styleId="af">
    <w:name w:val="Closing"/>
    <w:basedOn w:val="a1"/>
    <w:link w:val="Char5"/>
    <w:uiPriority w:val="99"/>
    <w:semiHidden/>
    <w:unhideWhenUsed/>
    <w:locked/>
    <w:rsid w:val="0003148D"/>
    <w:pPr>
      <w:spacing w:line="240" w:lineRule="auto"/>
      <w:ind w:left="4252"/>
    </w:pPr>
  </w:style>
  <w:style w:type="character" w:customStyle="1" w:styleId="Char5">
    <w:name w:val="맺음말 Char"/>
    <w:basedOn w:val="a2"/>
    <w:link w:val="af"/>
    <w:uiPriority w:val="99"/>
    <w:semiHidden/>
    <w:rsid w:val="0003148D"/>
  </w:style>
  <w:style w:type="paragraph" w:styleId="11">
    <w:name w:val="index 1"/>
    <w:basedOn w:val="a1"/>
    <w:next w:val="a1"/>
    <w:autoRedefine/>
    <w:uiPriority w:val="99"/>
    <w:semiHidden/>
    <w:unhideWhenUsed/>
    <w:locked/>
    <w:rsid w:val="0003148D"/>
    <w:pPr>
      <w:spacing w:line="240" w:lineRule="auto"/>
      <w:ind w:left="220" w:hanging="220"/>
    </w:pPr>
  </w:style>
  <w:style w:type="paragraph" w:styleId="25">
    <w:name w:val="index 2"/>
    <w:basedOn w:val="a1"/>
    <w:next w:val="a1"/>
    <w:autoRedefine/>
    <w:uiPriority w:val="99"/>
    <w:semiHidden/>
    <w:unhideWhenUsed/>
    <w:locked/>
    <w:rsid w:val="0003148D"/>
    <w:pPr>
      <w:spacing w:line="240" w:lineRule="auto"/>
      <w:ind w:left="440" w:hanging="220"/>
    </w:pPr>
  </w:style>
  <w:style w:type="paragraph" w:styleId="35">
    <w:name w:val="index 3"/>
    <w:basedOn w:val="a1"/>
    <w:next w:val="a1"/>
    <w:autoRedefine/>
    <w:uiPriority w:val="99"/>
    <w:semiHidden/>
    <w:unhideWhenUsed/>
    <w:locked/>
    <w:rsid w:val="0003148D"/>
    <w:pPr>
      <w:spacing w:line="240" w:lineRule="auto"/>
      <w:ind w:left="660" w:hanging="220"/>
    </w:pPr>
  </w:style>
  <w:style w:type="paragraph" w:styleId="44">
    <w:name w:val="index 4"/>
    <w:basedOn w:val="a1"/>
    <w:next w:val="a1"/>
    <w:autoRedefine/>
    <w:uiPriority w:val="99"/>
    <w:semiHidden/>
    <w:unhideWhenUsed/>
    <w:locked/>
    <w:rsid w:val="0003148D"/>
    <w:pPr>
      <w:spacing w:line="240" w:lineRule="auto"/>
      <w:ind w:left="880" w:hanging="220"/>
    </w:pPr>
  </w:style>
  <w:style w:type="paragraph" w:styleId="54">
    <w:name w:val="index 5"/>
    <w:basedOn w:val="a1"/>
    <w:next w:val="a1"/>
    <w:autoRedefine/>
    <w:uiPriority w:val="99"/>
    <w:semiHidden/>
    <w:unhideWhenUsed/>
    <w:locked/>
    <w:rsid w:val="0003148D"/>
    <w:pPr>
      <w:spacing w:line="240" w:lineRule="auto"/>
      <w:ind w:left="1100" w:hanging="220"/>
    </w:pPr>
  </w:style>
  <w:style w:type="paragraph" w:styleId="60">
    <w:name w:val="index 6"/>
    <w:basedOn w:val="a1"/>
    <w:next w:val="a1"/>
    <w:autoRedefine/>
    <w:uiPriority w:val="99"/>
    <w:semiHidden/>
    <w:unhideWhenUsed/>
    <w:locked/>
    <w:rsid w:val="0003148D"/>
    <w:pPr>
      <w:spacing w:line="240" w:lineRule="auto"/>
      <w:ind w:left="1320" w:hanging="220"/>
    </w:pPr>
  </w:style>
  <w:style w:type="paragraph" w:styleId="70">
    <w:name w:val="index 7"/>
    <w:basedOn w:val="a1"/>
    <w:next w:val="a1"/>
    <w:autoRedefine/>
    <w:uiPriority w:val="99"/>
    <w:semiHidden/>
    <w:unhideWhenUsed/>
    <w:locked/>
    <w:rsid w:val="0003148D"/>
    <w:pPr>
      <w:spacing w:line="240" w:lineRule="auto"/>
      <w:ind w:left="1540" w:hanging="220"/>
    </w:pPr>
  </w:style>
  <w:style w:type="paragraph" w:styleId="80">
    <w:name w:val="index 8"/>
    <w:basedOn w:val="a1"/>
    <w:next w:val="a1"/>
    <w:autoRedefine/>
    <w:uiPriority w:val="99"/>
    <w:semiHidden/>
    <w:unhideWhenUsed/>
    <w:locked/>
    <w:rsid w:val="0003148D"/>
    <w:pPr>
      <w:spacing w:line="240" w:lineRule="auto"/>
      <w:ind w:left="1760" w:hanging="220"/>
    </w:pPr>
  </w:style>
  <w:style w:type="paragraph" w:styleId="90">
    <w:name w:val="index 9"/>
    <w:basedOn w:val="a1"/>
    <w:next w:val="a1"/>
    <w:autoRedefine/>
    <w:uiPriority w:val="99"/>
    <w:semiHidden/>
    <w:unhideWhenUsed/>
    <w:locked/>
    <w:rsid w:val="0003148D"/>
    <w:pPr>
      <w:spacing w:line="240" w:lineRule="auto"/>
      <w:ind w:left="1980" w:hanging="220"/>
    </w:pPr>
  </w:style>
  <w:style w:type="paragraph" w:styleId="af0">
    <w:name w:val="table of figures"/>
    <w:basedOn w:val="a1"/>
    <w:next w:val="a1"/>
    <w:uiPriority w:val="99"/>
    <w:semiHidden/>
    <w:unhideWhenUsed/>
    <w:locked/>
    <w:rsid w:val="0003148D"/>
  </w:style>
  <w:style w:type="paragraph" w:styleId="af1">
    <w:name w:val="table of authorities"/>
    <w:basedOn w:val="a1"/>
    <w:next w:val="a1"/>
    <w:uiPriority w:val="99"/>
    <w:semiHidden/>
    <w:unhideWhenUsed/>
    <w:locked/>
    <w:rsid w:val="0003148D"/>
    <w:pPr>
      <w:ind w:left="220" w:hanging="220"/>
    </w:pPr>
  </w:style>
  <w:style w:type="paragraph" w:styleId="af2">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Char"/>
    <w:uiPriority w:val="99"/>
    <w:semiHidden/>
    <w:unhideWhenUsed/>
    <w:locked/>
    <w:rsid w:val="0003148D"/>
    <w:pPr>
      <w:spacing w:line="240" w:lineRule="auto"/>
    </w:pPr>
    <w:rPr>
      <w:i/>
      <w:iCs/>
    </w:rPr>
  </w:style>
  <w:style w:type="character" w:customStyle="1" w:styleId="HTMLChar">
    <w:name w:val="HTML 주소 Char"/>
    <w:basedOn w:val="a2"/>
    <w:link w:val="HTML"/>
    <w:uiPriority w:val="99"/>
    <w:semiHidden/>
    <w:rsid w:val="0003148D"/>
    <w:rPr>
      <w:i/>
      <w:iCs/>
    </w:rPr>
  </w:style>
  <w:style w:type="paragraph" w:styleId="af3">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4">
    <w:name w:val="Message Header"/>
    <w:basedOn w:val="a1"/>
    <w:link w:val="Char6"/>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har6">
    <w:name w:val="메시지 머리글 Char"/>
    <w:basedOn w:val="a2"/>
    <w:link w:val="af4"/>
    <w:uiPriority w:val="99"/>
    <w:semiHidden/>
    <w:rsid w:val="0003148D"/>
    <w:rPr>
      <w:rFonts w:asciiTheme="majorHAnsi" w:eastAsiaTheme="majorEastAsia" w:hAnsiTheme="majorHAnsi" w:cstheme="majorBidi"/>
      <w:sz w:val="24"/>
      <w:szCs w:val="24"/>
      <w:shd w:val="pct20" w:color="auto" w:fill="auto"/>
    </w:rPr>
  </w:style>
  <w:style w:type="paragraph" w:styleId="af5">
    <w:name w:val="Note Heading"/>
    <w:basedOn w:val="a1"/>
    <w:next w:val="a1"/>
    <w:link w:val="Char7"/>
    <w:uiPriority w:val="99"/>
    <w:semiHidden/>
    <w:unhideWhenUsed/>
    <w:locked/>
    <w:rsid w:val="0003148D"/>
    <w:pPr>
      <w:spacing w:line="240" w:lineRule="auto"/>
    </w:pPr>
  </w:style>
  <w:style w:type="character" w:customStyle="1" w:styleId="Char7">
    <w:name w:val="각주/미주 머리글 Char"/>
    <w:basedOn w:val="a2"/>
    <w:link w:val="af5"/>
    <w:uiPriority w:val="99"/>
    <w:semiHidden/>
    <w:rsid w:val="0003148D"/>
  </w:style>
  <w:style w:type="paragraph" w:styleId="af6">
    <w:name w:val="Document Map"/>
    <w:basedOn w:val="a1"/>
    <w:link w:val="Char8"/>
    <w:uiPriority w:val="99"/>
    <w:semiHidden/>
    <w:unhideWhenUsed/>
    <w:locked/>
    <w:rsid w:val="0003148D"/>
    <w:pPr>
      <w:spacing w:line="240" w:lineRule="auto"/>
    </w:pPr>
    <w:rPr>
      <w:rFonts w:ascii="Tahoma" w:hAnsi="Tahoma" w:cs="Tahoma"/>
      <w:sz w:val="16"/>
      <w:szCs w:val="16"/>
    </w:rPr>
  </w:style>
  <w:style w:type="character" w:customStyle="1" w:styleId="Char8">
    <w:name w:val="문서 구조 Char"/>
    <w:basedOn w:val="a2"/>
    <w:link w:val="af6"/>
    <w:uiPriority w:val="99"/>
    <w:semiHidden/>
    <w:rsid w:val="0003148D"/>
    <w:rPr>
      <w:rFonts w:ascii="Tahoma" w:hAnsi="Tahoma" w:cs="Tahoma"/>
      <w:sz w:val="16"/>
      <w:szCs w:val="16"/>
    </w:rPr>
  </w:style>
  <w:style w:type="paragraph" w:styleId="af7">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0">
    <w:name w:val="HTML Preformatted"/>
    <w:basedOn w:val="a1"/>
    <w:link w:val="HTMLChar0"/>
    <w:uiPriority w:val="99"/>
    <w:semiHidden/>
    <w:unhideWhenUsed/>
    <w:locked/>
    <w:rsid w:val="0003148D"/>
    <w:pPr>
      <w:spacing w:line="240" w:lineRule="auto"/>
    </w:pPr>
    <w:rPr>
      <w:rFonts w:ascii="Consolas" w:hAnsi="Consolas" w:cs="Consolas"/>
    </w:rPr>
  </w:style>
  <w:style w:type="character" w:customStyle="1" w:styleId="HTMLChar0">
    <w:name w:val="미리 서식이 지정된 HTML Char"/>
    <w:basedOn w:val="a2"/>
    <w:link w:val="HTML0"/>
    <w:uiPriority w:val="99"/>
    <w:semiHidden/>
    <w:rsid w:val="0003148D"/>
    <w:rPr>
      <w:rFonts w:ascii="Consolas" w:hAnsi="Consolas" w:cs="Consolas"/>
      <w:sz w:val="20"/>
      <w:szCs w:val="20"/>
    </w:rPr>
  </w:style>
  <w:style w:type="paragraph" w:styleId="af8">
    <w:name w:val="Body Text First Indent"/>
    <w:basedOn w:val="a7"/>
    <w:link w:val="Char9"/>
    <w:uiPriority w:val="99"/>
    <w:semiHidden/>
    <w:unhideWhenUsed/>
    <w:locked/>
    <w:rsid w:val="0003148D"/>
    <w:pPr>
      <w:spacing w:after="200"/>
      <w:ind w:firstLine="360"/>
    </w:pPr>
  </w:style>
  <w:style w:type="character" w:customStyle="1" w:styleId="Char9">
    <w:name w:val="본문 첫 줄 들여쓰기 Char"/>
    <w:basedOn w:val="Char0"/>
    <w:link w:val="af8"/>
    <w:uiPriority w:val="99"/>
    <w:semiHidden/>
    <w:rsid w:val="0003148D"/>
  </w:style>
  <w:style w:type="paragraph" w:styleId="af9">
    <w:name w:val="Body Text Indent"/>
    <w:basedOn w:val="a1"/>
    <w:link w:val="Chara"/>
    <w:uiPriority w:val="99"/>
    <w:semiHidden/>
    <w:unhideWhenUsed/>
    <w:locked/>
    <w:rsid w:val="0003148D"/>
    <w:pPr>
      <w:spacing w:after="120"/>
      <w:ind w:left="283"/>
    </w:pPr>
  </w:style>
  <w:style w:type="character" w:customStyle="1" w:styleId="Chara">
    <w:name w:val="본문 들여쓰기 Char"/>
    <w:basedOn w:val="a2"/>
    <w:link w:val="af9"/>
    <w:uiPriority w:val="99"/>
    <w:semiHidden/>
    <w:rsid w:val="0003148D"/>
  </w:style>
  <w:style w:type="paragraph" w:styleId="26">
    <w:name w:val="Body Text First Indent 2"/>
    <w:basedOn w:val="af9"/>
    <w:link w:val="2Char1"/>
    <w:uiPriority w:val="99"/>
    <w:semiHidden/>
    <w:unhideWhenUsed/>
    <w:locked/>
    <w:rsid w:val="0003148D"/>
    <w:pPr>
      <w:spacing w:after="200"/>
      <w:ind w:left="360" w:firstLine="360"/>
    </w:pPr>
  </w:style>
  <w:style w:type="character" w:customStyle="1" w:styleId="2Char1">
    <w:name w:val="본문 첫 줄 들여쓰기 2 Char"/>
    <w:basedOn w:val="Chara"/>
    <w:link w:val="26"/>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7">
    <w:name w:val="Body Text Indent 2"/>
    <w:basedOn w:val="a1"/>
    <w:link w:val="2Char2"/>
    <w:uiPriority w:val="99"/>
    <w:semiHidden/>
    <w:unhideWhenUsed/>
    <w:locked/>
    <w:rsid w:val="0003148D"/>
    <w:pPr>
      <w:spacing w:after="120" w:line="480" w:lineRule="auto"/>
      <w:ind w:left="283"/>
    </w:pPr>
  </w:style>
  <w:style w:type="character" w:customStyle="1" w:styleId="2Char2">
    <w:name w:val="본문 들여쓰기 2 Char"/>
    <w:basedOn w:val="a2"/>
    <w:link w:val="27"/>
    <w:uiPriority w:val="99"/>
    <w:semiHidden/>
    <w:rsid w:val="0003148D"/>
  </w:style>
  <w:style w:type="paragraph" w:styleId="36">
    <w:name w:val="Body Text Indent 3"/>
    <w:basedOn w:val="a1"/>
    <w:link w:val="3Char1"/>
    <w:uiPriority w:val="99"/>
    <w:semiHidden/>
    <w:unhideWhenUsed/>
    <w:locked/>
    <w:rsid w:val="0003148D"/>
    <w:pPr>
      <w:spacing w:after="120"/>
      <w:ind w:left="283"/>
    </w:pPr>
    <w:rPr>
      <w:sz w:val="16"/>
      <w:szCs w:val="16"/>
    </w:rPr>
  </w:style>
  <w:style w:type="character" w:customStyle="1" w:styleId="3Char1">
    <w:name w:val="본문 들여쓰기 3 Char"/>
    <w:basedOn w:val="a2"/>
    <w:link w:val="36"/>
    <w:uiPriority w:val="99"/>
    <w:semiHidden/>
    <w:rsid w:val="0003148D"/>
    <w:rPr>
      <w:sz w:val="16"/>
      <w:szCs w:val="16"/>
    </w:rPr>
  </w:style>
  <w:style w:type="paragraph" w:styleId="afa">
    <w:name w:val="Normal Indent"/>
    <w:basedOn w:val="a1"/>
    <w:uiPriority w:val="99"/>
    <w:semiHidden/>
    <w:unhideWhenUsed/>
    <w:locked/>
    <w:rsid w:val="0003148D"/>
    <w:pPr>
      <w:ind w:left="720"/>
    </w:pPr>
  </w:style>
  <w:style w:type="paragraph" w:styleId="afb">
    <w:name w:val="annotation text"/>
    <w:basedOn w:val="a1"/>
    <w:link w:val="Charb"/>
    <w:uiPriority w:val="99"/>
    <w:semiHidden/>
    <w:unhideWhenUsed/>
    <w:locked/>
    <w:rsid w:val="0003148D"/>
    <w:pPr>
      <w:spacing w:line="240" w:lineRule="auto"/>
    </w:pPr>
  </w:style>
  <w:style w:type="character" w:customStyle="1" w:styleId="Charb">
    <w:name w:val="메모 텍스트 Char"/>
    <w:basedOn w:val="a2"/>
    <w:link w:val="afb"/>
    <w:uiPriority w:val="99"/>
    <w:semiHidden/>
    <w:rsid w:val="0003148D"/>
    <w:rPr>
      <w:sz w:val="20"/>
      <w:szCs w:val="20"/>
    </w:rPr>
  </w:style>
  <w:style w:type="paragraph" w:styleId="afc">
    <w:name w:val="annotation subject"/>
    <w:basedOn w:val="afb"/>
    <w:next w:val="afb"/>
    <w:link w:val="Charc"/>
    <w:uiPriority w:val="99"/>
    <w:semiHidden/>
    <w:unhideWhenUsed/>
    <w:locked/>
    <w:rsid w:val="0003148D"/>
    <w:rPr>
      <w:b/>
      <w:bCs/>
    </w:rPr>
  </w:style>
  <w:style w:type="character" w:customStyle="1" w:styleId="Charc">
    <w:name w:val="메모 주제 Char"/>
    <w:basedOn w:val="Charb"/>
    <w:link w:val="afc"/>
    <w:uiPriority w:val="99"/>
    <w:semiHidden/>
    <w:rsid w:val="0003148D"/>
    <w:rPr>
      <w:b/>
      <w:bCs/>
      <w:sz w:val="20"/>
      <w:szCs w:val="20"/>
    </w:rPr>
  </w:style>
  <w:style w:type="paragraph" w:styleId="12">
    <w:name w:val="toc 1"/>
    <w:basedOn w:val="a1"/>
    <w:next w:val="a1"/>
    <w:autoRedefine/>
    <w:uiPriority w:val="39"/>
    <w:semiHidden/>
    <w:unhideWhenUsed/>
    <w:locked/>
    <w:rsid w:val="0003148D"/>
    <w:pPr>
      <w:spacing w:after="100"/>
    </w:pPr>
  </w:style>
  <w:style w:type="paragraph" w:styleId="28">
    <w:name w:val="toc 2"/>
    <w:basedOn w:val="a1"/>
    <w:next w:val="a1"/>
    <w:autoRedefine/>
    <w:uiPriority w:val="39"/>
    <w:semiHidden/>
    <w:unhideWhenUsed/>
    <w:locked/>
    <w:rsid w:val="0003148D"/>
    <w:pPr>
      <w:spacing w:after="100"/>
      <w:ind w:left="220"/>
    </w:pPr>
  </w:style>
  <w:style w:type="paragraph" w:styleId="37">
    <w:name w:val="toc 3"/>
    <w:basedOn w:val="a1"/>
    <w:next w:val="a1"/>
    <w:autoRedefine/>
    <w:uiPriority w:val="39"/>
    <w:semiHidden/>
    <w:unhideWhenUsed/>
    <w:locked/>
    <w:rsid w:val="0003148D"/>
    <w:pPr>
      <w:spacing w:after="100"/>
      <w:ind w:left="440"/>
    </w:pPr>
  </w:style>
  <w:style w:type="paragraph" w:styleId="45">
    <w:name w:val="toc 4"/>
    <w:basedOn w:val="a1"/>
    <w:next w:val="a1"/>
    <w:autoRedefine/>
    <w:uiPriority w:val="39"/>
    <w:semiHidden/>
    <w:unhideWhenUsed/>
    <w:locked/>
    <w:rsid w:val="0003148D"/>
    <w:pPr>
      <w:spacing w:after="100"/>
      <w:ind w:left="660"/>
    </w:pPr>
  </w:style>
  <w:style w:type="paragraph" w:styleId="55">
    <w:name w:val="toc 5"/>
    <w:basedOn w:val="a1"/>
    <w:next w:val="a1"/>
    <w:autoRedefine/>
    <w:uiPriority w:val="39"/>
    <w:semiHidden/>
    <w:unhideWhenUsed/>
    <w:locked/>
    <w:rsid w:val="0003148D"/>
    <w:pPr>
      <w:spacing w:after="100"/>
      <w:ind w:left="880"/>
    </w:pPr>
  </w:style>
  <w:style w:type="paragraph" w:styleId="61">
    <w:name w:val="toc 6"/>
    <w:basedOn w:val="a1"/>
    <w:next w:val="a1"/>
    <w:autoRedefine/>
    <w:uiPriority w:val="39"/>
    <w:semiHidden/>
    <w:unhideWhenUsed/>
    <w:locked/>
    <w:rsid w:val="0003148D"/>
    <w:pPr>
      <w:spacing w:after="100"/>
      <w:ind w:left="1100"/>
    </w:pPr>
  </w:style>
  <w:style w:type="paragraph" w:styleId="71">
    <w:name w:val="toc 7"/>
    <w:basedOn w:val="a1"/>
    <w:next w:val="a1"/>
    <w:autoRedefine/>
    <w:uiPriority w:val="39"/>
    <w:semiHidden/>
    <w:unhideWhenUsed/>
    <w:locked/>
    <w:rsid w:val="0003148D"/>
    <w:pPr>
      <w:spacing w:after="100"/>
      <w:ind w:left="1320"/>
    </w:pPr>
  </w:style>
  <w:style w:type="paragraph" w:styleId="81">
    <w:name w:val="toc 8"/>
    <w:basedOn w:val="a1"/>
    <w:next w:val="a1"/>
    <w:autoRedefine/>
    <w:uiPriority w:val="39"/>
    <w:semiHidden/>
    <w:unhideWhenUsed/>
    <w:locked/>
    <w:rsid w:val="0003148D"/>
    <w:pPr>
      <w:spacing w:after="100"/>
      <w:ind w:left="1540"/>
    </w:pPr>
  </w:style>
  <w:style w:type="paragraph" w:styleId="91">
    <w:name w:val="toc 9"/>
    <w:basedOn w:val="a1"/>
    <w:next w:val="a1"/>
    <w:autoRedefine/>
    <w:uiPriority w:val="39"/>
    <w:semiHidden/>
    <w:unhideWhenUsed/>
    <w:locked/>
    <w:rsid w:val="0003148D"/>
    <w:pPr>
      <w:spacing w:after="100"/>
      <w:ind w:left="1760"/>
    </w:pPr>
  </w:style>
  <w:style w:type="paragraph" w:styleId="afd">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e">
    <w:name w:val="macro"/>
    <w:link w:val="Chard"/>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Chard">
    <w:name w:val="매크로 텍스트 Char"/>
    <w:basedOn w:val="a2"/>
    <w:link w:val="afe"/>
    <w:uiPriority w:val="99"/>
    <w:semiHidden/>
    <w:rsid w:val="0003148D"/>
    <w:rPr>
      <w:rFonts w:ascii="Consolas" w:hAnsi="Consolas" w:cs="Consolas"/>
      <w:sz w:val="20"/>
      <w:szCs w:val="20"/>
    </w:rPr>
  </w:style>
  <w:style w:type="paragraph" w:styleId="aff">
    <w:name w:val="Plain Text"/>
    <w:basedOn w:val="a1"/>
    <w:link w:val="Chare"/>
    <w:uiPriority w:val="99"/>
    <w:semiHidden/>
    <w:unhideWhenUsed/>
    <w:locked/>
    <w:rsid w:val="0003148D"/>
    <w:pPr>
      <w:spacing w:line="240" w:lineRule="auto"/>
    </w:pPr>
    <w:rPr>
      <w:rFonts w:ascii="Consolas" w:hAnsi="Consolas" w:cs="Consolas"/>
      <w:sz w:val="21"/>
      <w:szCs w:val="21"/>
    </w:rPr>
  </w:style>
  <w:style w:type="character" w:customStyle="1" w:styleId="Chare">
    <w:name w:val="글자만 Char"/>
    <w:basedOn w:val="a2"/>
    <w:link w:val="aff"/>
    <w:uiPriority w:val="99"/>
    <w:semiHidden/>
    <w:rsid w:val="0003148D"/>
    <w:rPr>
      <w:rFonts w:ascii="Consolas" w:hAnsi="Consolas" w:cs="Consolas"/>
      <w:sz w:val="21"/>
      <w:szCs w:val="21"/>
    </w:rPr>
  </w:style>
  <w:style w:type="paragraph" w:styleId="aff0">
    <w:name w:val="footnote text"/>
    <w:basedOn w:val="a1"/>
    <w:link w:val="Charf"/>
    <w:uiPriority w:val="99"/>
    <w:semiHidden/>
    <w:unhideWhenUsed/>
    <w:locked/>
    <w:rsid w:val="0003148D"/>
    <w:pPr>
      <w:spacing w:line="240" w:lineRule="auto"/>
    </w:pPr>
  </w:style>
  <w:style w:type="character" w:customStyle="1" w:styleId="Charf">
    <w:name w:val="각주 텍스트 Char"/>
    <w:basedOn w:val="a2"/>
    <w:link w:val="aff0"/>
    <w:uiPriority w:val="99"/>
    <w:semiHidden/>
    <w:rsid w:val="0003148D"/>
    <w:rPr>
      <w:sz w:val="20"/>
      <w:szCs w:val="20"/>
    </w:rPr>
  </w:style>
  <w:style w:type="paragraph" w:styleId="aff1">
    <w:name w:val="endnote text"/>
    <w:basedOn w:val="a1"/>
    <w:link w:val="Charf0"/>
    <w:uiPriority w:val="99"/>
    <w:semiHidden/>
    <w:unhideWhenUsed/>
    <w:locked/>
    <w:rsid w:val="0003148D"/>
    <w:pPr>
      <w:spacing w:line="240" w:lineRule="auto"/>
    </w:pPr>
  </w:style>
  <w:style w:type="character" w:customStyle="1" w:styleId="Charf0">
    <w:name w:val="미주 텍스트 Char"/>
    <w:basedOn w:val="a2"/>
    <w:link w:val="aff1"/>
    <w:uiPriority w:val="99"/>
    <w:semiHidden/>
    <w:rsid w:val="0003148D"/>
    <w:rPr>
      <w:sz w:val="20"/>
      <w:szCs w:val="20"/>
    </w:rPr>
  </w:style>
  <w:style w:type="character" w:customStyle="1" w:styleId="1Char">
    <w:name w:val="제목 1 Char"/>
    <w:basedOn w:val="a2"/>
    <w:link w:val="10"/>
    <w:uiPriority w:val="9"/>
    <w:rsid w:val="004F5E36"/>
    <w:rPr>
      <w:rFonts w:ascii="Arial" w:eastAsia="Times New Roman" w:hAnsi="Arial" w:cs="Times New Roman"/>
      <w:b/>
      <w:sz w:val="20"/>
      <w:szCs w:val="20"/>
      <w:lang w:val="en-GB"/>
    </w:rPr>
  </w:style>
  <w:style w:type="character" w:customStyle="1" w:styleId="2Char">
    <w:name w:val="제목 2 Char"/>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Char">
    <w:name w:val="제목 3 Char"/>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Char">
    <w:name w:val="제목 4 Char"/>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Char">
    <w:name w:val="제목 5 Char"/>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Char">
    <w:name w:val="제목 6 Char"/>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Char">
    <w:name w:val="제목 7 Char"/>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Char">
    <w:name w:val="제목 8 Char"/>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Char">
    <w:name w:val="제목 9 Char"/>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2">
    <w:name w:val="index heading"/>
    <w:basedOn w:val="a1"/>
    <w:next w:val="11"/>
    <w:uiPriority w:val="99"/>
    <w:semiHidden/>
    <w:unhideWhenUsed/>
    <w:locked/>
    <w:rsid w:val="0003148D"/>
    <w:rPr>
      <w:rFonts w:asciiTheme="majorHAnsi" w:eastAsiaTheme="majorEastAsia" w:hAnsiTheme="majorHAnsi" w:cstheme="majorBidi"/>
      <w:b/>
      <w:bCs/>
    </w:rPr>
  </w:style>
  <w:style w:type="paragraph" w:styleId="aff3">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4">
    <w:name w:val="header"/>
    <w:basedOn w:val="a1"/>
    <w:link w:val="Charf1"/>
    <w:uiPriority w:val="99"/>
    <w:unhideWhenUsed/>
    <w:locked/>
    <w:rsid w:val="005278B7"/>
    <w:pPr>
      <w:tabs>
        <w:tab w:val="clear" w:pos="7100"/>
        <w:tab w:val="center" w:pos="4819"/>
        <w:tab w:val="right" w:pos="9638"/>
      </w:tabs>
      <w:spacing w:line="240" w:lineRule="auto"/>
    </w:pPr>
  </w:style>
  <w:style w:type="character" w:customStyle="1" w:styleId="Charf1">
    <w:name w:val="머리글 Char"/>
    <w:basedOn w:val="a2"/>
    <w:link w:val="aff4"/>
    <w:uiPriority w:val="99"/>
    <w:rsid w:val="005278B7"/>
    <w:rPr>
      <w:rFonts w:ascii="Arial" w:eastAsia="Times New Roman" w:hAnsi="Arial" w:cs="Times New Roman"/>
      <w:sz w:val="18"/>
      <w:szCs w:val="20"/>
      <w:lang w:val="en-GB"/>
    </w:rPr>
  </w:style>
  <w:style w:type="paragraph" w:styleId="aff5">
    <w:name w:val="footer"/>
    <w:basedOn w:val="a1"/>
    <w:link w:val="Charf2"/>
    <w:uiPriority w:val="99"/>
    <w:unhideWhenUsed/>
    <w:locked/>
    <w:rsid w:val="005278B7"/>
    <w:pPr>
      <w:tabs>
        <w:tab w:val="clear" w:pos="7100"/>
        <w:tab w:val="center" w:pos="4819"/>
        <w:tab w:val="right" w:pos="9638"/>
      </w:tabs>
      <w:spacing w:line="240" w:lineRule="auto"/>
    </w:pPr>
  </w:style>
  <w:style w:type="character" w:customStyle="1" w:styleId="Charf2">
    <w:name w:val="바닥글 Char"/>
    <w:basedOn w:val="a2"/>
    <w:link w:val="aff5"/>
    <w:uiPriority w:val="99"/>
    <w:rsid w:val="005278B7"/>
    <w:rPr>
      <w:rFonts w:ascii="Arial" w:eastAsia="Times New Roman" w:hAnsi="Arial" w:cs="Times New Roman"/>
      <w:sz w:val="18"/>
      <w:szCs w:val="20"/>
      <w:lang w:val="en-GB"/>
    </w:rPr>
  </w:style>
  <w:style w:type="table" w:styleId="aff6">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 w:type="paragraph" w:customStyle="1" w:styleId="aff7">
    <w:name w:val="바탕글"/>
    <w:basedOn w:val="a1"/>
    <w:rsid w:val="00EB607A"/>
    <w:pPr>
      <w:widowControl w:val="0"/>
      <w:tabs>
        <w:tab w:val="clear" w:pos="7100"/>
      </w:tabs>
      <w:wordWrap w:val="0"/>
      <w:autoSpaceDE w:val="0"/>
      <w:autoSpaceDN w:val="0"/>
      <w:snapToGrid w:val="0"/>
      <w:spacing w:line="384" w:lineRule="auto"/>
      <w:textAlignment w:val="baseline"/>
    </w:pPr>
    <w:rPr>
      <w:rFonts w:ascii="바탕" w:eastAsia="굴림" w:hAnsi="굴림" w:cs="굴림"/>
      <w:color w:val="000000"/>
      <w:sz w:val="20"/>
      <w:lang w:val="en-US" w:eastAsia="ko-KR"/>
    </w:rPr>
  </w:style>
  <w:style w:type="paragraph" w:styleId="aff8">
    <w:name w:val="List Paragraph"/>
    <w:basedOn w:val="a1"/>
    <w:uiPriority w:val="34"/>
    <w:qFormat/>
    <w:locked/>
    <w:rsid w:val="00DC108B"/>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NGHWANKIM\Desktop\&#48149;&#54788;&#46020;\Kitech\&#51204;&#51652;&#50644;&#53581;\20181221%20&#44592;&#44228;&#50672;&#44396;&#50896;%20&#49892;&#54744;\&#51077;&#51088;&#53356;&#44592;%20&#48708;&#4436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NGHWANKIM\Desktop\&#48149;&#54788;&#46020;\Kitech\&#51204;&#51652;&#50644;&#53581;\20181221%20&#44592;&#44228;&#50672;&#44396;&#50896;%20&#49892;&#54744;\&#51077;&#51088;&#53356;&#44592;%20&#48708;&#4436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70676921198803"/>
          <c:y val="6.9657827330873431E-2"/>
          <c:w val="0.74609656351095643"/>
          <c:h val="0.59002191942240578"/>
        </c:manualLayout>
      </c:layout>
      <c:lineChart>
        <c:grouping val="standard"/>
        <c:varyColors val="0"/>
        <c:ser>
          <c:idx val="0"/>
          <c:order val="0"/>
          <c:tx>
            <c:strRef>
              <c:f>Sheet1!$A$2</c:f>
              <c:strCache>
                <c:ptCount val="1"/>
                <c:pt idx="0">
                  <c:v>30bar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Sheet1!$B$1:$E$1</c:f>
              <c:numCache>
                <c:formatCode>General</c:formatCode>
                <c:ptCount val="4"/>
                <c:pt idx="0">
                  <c:v>30</c:v>
                </c:pt>
                <c:pt idx="1">
                  <c:v>40</c:v>
                </c:pt>
                <c:pt idx="2">
                  <c:v>50</c:v>
                </c:pt>
                <c:pt idx="3">
                  <c:v>60</c:v>
                </c:pt>
              </c:numCache>
            </c:numRef>
          </c:cat>
          <c:val>
            <c:numRef>
              <c:f>Sheet1!$B$2:$E$2</c:f>
              <c:numCache>
                <c:formatCode>General</c:formatCode>
                <c:ptCount val="4"/>
                <c:pt idx="0">
                  <c:v>28.25</c:v>
                </c:pt>
                <c:pt idx="1">
                  <c:v>29.31</c:v>
                </c:pt>
                <c:pt idx="2">
                  <c:v>28.12</c:v>
                </c:pt>
                <c:pt idx="3" formatCode="0.00">
                  <c:v>29.4</c:v>
                </c:pt>
              </c:numCache>
            </c:numRef>
          </c:val>
          <c:smooth val="0"/>
        </c:ser>
        <c:ser>
          <c:idx val="1"/>
          <c:order val="1"/>
          <c:tx>
            <c:strRef>
              <c:f>Sheet1!$A$3</c:f>
              <c:strCache>
                <c:ptCount val="1"/>
                <c:pt idx="0">
                  <c:v>40bar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Sheet1!$B$1:$E$1</c:f>
              <c:numCache>
                <c:formatCode>General</c:formatCode>
                <c:ptCount val="4"/>
                <c:pt idx="0">
                  <c:v>30</c:v>
                </c:pt>
                <c:pt idx="1">
                  <c:v>40</c:v>
                </c:pt>
                <c:pt idx="2">
                  <c:v>50</c:v>
                </c:pt>
                <c:pt idx="3">
                  <c:v>60</c:v>
                </c:pt>
              </c:numCache>
            </c:numRef>
          </c:cat>
          <c:val>
            <c:numRef>
              <c:f>Sheet1!$B$3:$E$3</c:f>
              <c:numCache>
                <c:formatCode>General</c:formatCode>
                <c:ptCount val="4"/>
                <c:pt idx="0">
                  <c:v>26.01</c:v>
                </c:pt>
                <c:pt idx="1">
                  <c:v>26.96</c:v>
                </c:pt>
                <c:pt idx="2">
                  <c:v>27.96</c:v>
                </c:pt>
                <c:pt idx="3">
                  <c:v>29.05</c:v>
                </c:pt>
              </c:numCache>
            </c:numRef>
          </c:val>
          <c:smooth val="0"/>
        </c:ser>
        <c:ser>
          <c:idx val="2"/>
          <c:order val="2"/>
          <c:tx>
            <c:strRef>
              <c:f>Sheet1!$A$4</c:f>
              <c:strCache>
                <c:ptCount val="1"/>
                <c:pt idx="0">
                  <c:v>50bar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Sheet1!$B$1:$E$1</c:f>
              <c:numCache>
                <c:formatCode>General</c:formatCode>
                <c:ptCount val="4"/>
                <c:pt idx="0">
                  <c:v>30</c:v>
                </c:pt>
                <c:pt idx="1">
                  <c:v>40</c:v>
                </c:pt>
                <c:pt idx="2">
                  <c:v>50</c:v>
                </c:pt>
                <c:pt idx="3">
                  <c:v>60</c:v>
                </c:pt>
              </c:numCache>
            </c:numRef>
          </c:cat>
          <c:val>
            <c:numRef>
              <c:f>Sheet1!$B$4:$E$4</c:f>
              <c:numCache>
                <c:formatCode>0.00</c:formatCode>
                <c:ptCount val="4"/>
                <c:pt idx="0" formatCode="General">
                  <c:v>25.24</c:v>
                </c:pt>
                <c:pt idx="1">
                  <c:v>26</c:v>
                </c:pt>
                <c:pt idx="2" formatCode="General">
                  <c:v>27.19</c:v>
                </c:pt>
                <c:pt idx="3" formatCode="General">
                  <c:v>28.97</c:v>
                </c:pt>
              </c:numCache>
            </c:numRef>
          </c:val>
          <c:smooth val="0"/>
        </c:ser>
        <c:ser>
          <c:idx val="3"/>
          <c:order val="3"/>
          <c:tx>
            <c:strRef>
              <c:f>Sheet1!$A$5</c:f>
              <c:strCache>
                <c:ptCount val="1"/>
                <c:pt idx="0">
                  <c:v>60bar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Sheet1!$B$1:$E$1</c:f>
              <c:numCache>
                <c:formatCode>General</c:formatCode>
                <c:ptCount val="4"/>
                <c:pt idx="0">
                  <c:v>30</c:v>
                </c:pt>
                <c:pt idx="1">
                  <c:v>40</c:v>
                </c:pt>
                <c:pt idx="2">
                  <c:v>50</c:v>
                </c:pt>
                <c:pt idx="3">
                  <c:v>60</c:v>
                </c:pt>
              </c:numCache>
            </c:numRef>
          </c:cat>
          <c:val>
            <c:numRef>
              <c:f>Sheet1!$B$5:$E$5</c:f>
              <c:numCache>
                <c:formatCode>General</c:formatCode>
                <c:ptCount val="4"/>
                <c:pt idx="0">
                  <c:v>24.88</c:v>
                </c:pt>
                <c:pt idx="1">
                  <c:v>25.25</c:v>
                </c:pt>
                <c:pt idx="2">
                  <c:v>26.86</c:v>
                </c:pt>
                <c:pt idx="3">
                  <c:v>28.25</c:v>
                </c:pt>
              </c:numCache>
            </c:numRef>
          </c:val>
          <c:smooth val="0"/>
        </c:ser>
        <c:dLbls>
          <c:showLegendKey val="0"/>
          <c:showVal val="0"/>
          <c:showCatName val="0"/>
          <c:showSerName val="0"/>
          <c:showPercent val="0"/>
          <c:showBubbleSize val="0"/>
        </c:dLbls>
        <c:marker val="1"/>
        <c:smooth val="0"/>
        <c:axId val="232226672"/>
        <c:axId val="232228848"/>
      </c:lineChart>
      <c:catAx>
        <c:axId val="232226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ko-KR" sz="900"/>
                  <a:t>Measuring</a:t>
                </a:r>
                <a:r>
                  <a:rPr lang="en-US" altLang="ko-KR" sz="900" baseline="0"/>
                  <a:t> distance [cm]</a:t>
                </a:r>
                <a:endParaRPr lang="ko-KR" altLang="en-US" sz="900"/>
              </a:p>
            </c:rich>
          </c:tx>
          <c:layout>
            <c:manualLayout>
              <c:xMode val="edge"/>
              <c:yMode val="edge"/>
              <c:x val="0.33733498188759464"/>
              <c:y val="0.8226374207979867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ko-K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ko-KR"/>
          </a:p>
        </c:txPr>
        <c:crossAx val="232228848"/>
        <c:crosses val="autoZero"/>
        <c:auto val="1"/>
        <c:lblAlgn val="ctr"/>
        <c:lblOffset val="100"/>
        <c:noMultiLvlLbl val="0"/>
      </c:catAx>
      <c:valAx>
        <c:axId val="232228848"/>
        <c:scaling>
          <c:orientation val="minMax"/>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ko-KR" sz="900"/>
                  <a:t>mist</a:t>
                </a:r>
                <a:r>
                  <a:rPr lang="en-US" altLang="ko-KR" sz="900" baseline="0"/>
                  <a:t> size [um]</a:t>
                </a:r>
                <a:endParaRPr lang="ko-KR" altLang="en-US" sz="900"/>
              </a:p>
            </c:rich>
          </c:tx>
          <c:layout>
            <c:manualLayout>
              <c:xMode val="edge"/>
              <c:yMode val="edge"/>
              <c:x val="1.1084358256870782E-3"/>
              <c:y val="0"/>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ko-K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232226672"/>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062096649683496"/>
          <c:y val="7.1331424481030775E-2"/>
          <c:w val="0.74163903041531576"/>
          <c:h val="0.58017179670722974"/>
        </c:manualLayout>
      </c:layout>
      <c:lineChart>
        <c:grouping val="standard"/>
        <c:varyColors val="0"/>
        <c:ser>
          <c:idx val="0"/>
          <c:order val="0"/>
          <c:tx>
            <c:strRef>
              <c:f>Sheet1!$G$2</c:f>
              <c:strCache>
                <c:ptCount val="1"/>
                <c:pt idx="0">
                  <c:v>30bar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Sheet1!$H$1:$K$1</c:f>
              <c:numCache>
                <c:formatCode>General</c:formatCode>
                <c:ptCount val="4"/>
                <c:pt idx="0">
                  <c:v>30</c:v>
                </c:pt>
                <c:pt idx="1">
                  <c:v>40</c:v>
                </c:pt>
                <c:pt idx="2">
                  <c:v>50</c:v>
                </c:pt>
                <c:pt idx="3">
                  <c:v>60</c:v>
                </c:pt>
              </c:numCache>
            </c:numRef>
          </c:cat>
          <c:val>
            <c:numRef>
              <c:f>Sheet1!$H$2:$K$2</c:f>
              <c:numCache>
                <c:formatCode>General</c:formatCode>
                <c:ptCount val="4"/>
                <c:pt idx="0">
                  <c:v>24.92</c:v>
                </c:pt>
                <c:pt idx="1">
                  <c:v>24.28</c:v>
                </c:pt>
                <c:pt idx="2" formatCode="0.00">
                  <c:v>24.5</c:v>
                </c:pt>
                <c:pt idx="3">
                  <c:v>23.07</c:v>
                </c:pt>
              </c:numCache>
            </c:numRef>
          </c:val>
          <c:smooth val="0"/>
        </c:ser>
        <c:ser>
          <c:idx val="1"/>
          <c:order val="1"/>
          <c:tx>
            <c:strRef>
              <c:f>Sheet1!$G$3</c:f>
              <c:strCache>
                <c:ptCount val="1"/>
                <c:pt idx="0">
                  <c:v>40bar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Sheet1!$H$1:$K$1</c:f>
              <c:numCache>
                <c:formatCode>General</c:formatCode>
                <c:ptCount val="4"/>
                <c:pt idx="0">
                  <c:v>30</c:v>
                </c:pt>
                <c:pt idx="1">
                  <c:v>40</c:v>
                </c:pt>
                <c:pt idx="2">
                  <c:v>50</c:v>
                </c:pt>
                <c:pt idx="3">
                  <c:v>60</c:v>
                </c:pt>
              </c:numCache>
            </c:numRef>
          </c:cat>
          <c:val>
            <c:numRef>
              <c:f>Sheet1!$H$3:$K$3</c:f>
              <c:numCache>
                <c:formatCode>General</c:formatCode>
                <c:ptCount val="4"/>
                <c:pt idx="0">
                  <c:v>24.41</c:v>
                </c:pt>
                <c:pt idx="1">
                  <c:v>22.65</c:v>
                </c:pt>
                <c:pt idx="2">
                  <c:v>22.45</c:v>
                </c:pt>
                <c:pt idx="3" formatCode="0.00">
                  <c:v>22.6</c:v>
                </c:pt>
              </c:numCache>
            </c:numRef>
          </c:val>
          <c:smooth val="0"/>
        </c:ser>
        <c:ser>
          <c:idx val="2"/>
          <c:order val="2"/>
          <c:tx>
            <c:strRef>
              <c:f>Sheet1!$G$4</c:f>
              <c:strCache>
                <c:ptCount val="1"/>
                <c:pt idx="0">
                  <c:v>50bar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Sheet1!$H$1:$K$1</c:f>
              <c:numCache>
                <c:formatCode>General</c:formatCode>
                <c:ptCount val="4"/>
                <c:pt idx="0">
                  <c:v>30</c:v>
                </c:pt>
                <c:pt idx="1">
                  <c:v>40</c:v>
                </c:pt>
                <c:pt idx="2">
                  <c:v>50</c:v>
                </c:pt>
                <c:pt idx="3">
                  <c:v>60</c:v>
                </c:pt>
              </c:numCache>
            </c:numRef>
          </c:cat>
          <c:val>
            <c:numRef>
              <c:f>Sheet1!$H$4:$K$4</c:f>
              <c:numCache>
                <c:formatCode>General</c:formatCode>
                <c:ptCount val="4"/>
                <c:pt idx="0" formatCode="0.00">
                  <c:v>22.7</c:v>
                </c:pt>
                <c:pt idx="1">
                  <c:v>21.83</c:v>
                </c:pt>
                <c:pt idx="2">
                  <c:v>21.95</c:v>
                </c:pt>
                <c:pt idx="3">
                  <c:v>22.27</c:v>
                </c:pt>
              </c:numCache>
            </c:numRef>
          </c:val>
          <c:smooth val="0"/>
        </c:ser>
        <c:ser>
          <c:idx val="3"/>
          <c:order val="3"/>
          <c:tx>
            <c:strRef>
              <c:f>Sheet1!$G$5</c:f>
              <c:strCache>
                <c:ptCount val="1"/>
                <c:pt idx="0">
                  <c:v>60bar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Sheet1!$H$1:$K$1</c:f>
              <c:numCache>
                <c:formatCode>General</c:formatCode>
                <c:ptCount val="4"/>
                <c:pt idx="0">
                  <c:v>30</c:v>
                </c:pt>
                <c:pt idx="1">
                  <c:v>40</c:v>
                </c:pt>
                <c:pt idx="2">
                  <c:v>50</c:v>
                </c:pt>
                <c:pt idx="3">
                  <c:v>60</c:v>
                </c:pt>
              </c:numCache>
            </c:numRef>
          </c:cat>
          <c:val>
            <c:numRef>
              <c:f>Sheet1!$H$5:$K$5</c:f>
              <c:numCache>
                <c:formatCode>General</c:formatCode>
                <c:ptCount val="4"/>
                <c:pt idx="0">
                  <c:v>21.96</c:v>
                </c:pt>
                <c:pt idx="1">
                  <c:v>21.49</c:v>
                </c:pt>
                <c:pt idx="2">
                  <c:v>21.22</c:v>
                </c:pt>
                <c:pt idx="3">
                  <c:v>22.08</c:v>
                </c:pt>
              </c:numCache>
            </c:numRef>
          </c:val>
          <c:smooth val="0"/>
        </c:ser>
        <c:dLbls>
          <c:showLegendKey val="0"/>
          <c:showVal val="0"/>
          <c:showCatName val="0"/>
          <c:showSerName val="0"/>
          <c:showPercent val="0"/>
          <c:showBubbleSize val="0"/>
        </c:dLbls>
        <c:marker val="1"/>
        <c:smooth val="0"/>
        <c:axId val="227112368"/>
        <c:axId val="227117808"/>
      </c:lineChart>
      <c:catAx>
        <c:axId val="227112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ltLang="ko-KR" sz="900"/>
                  <a:t>Measuring distance</a:t>
                </a:r>
                <a:r>
                  <a:rPr lang="en-US" altLang="ko-KR" sz="900" baseline="0"/>
                  <a:t> [cm]</a:t>
                </a:r>
                <a:endParaRPr lang="ko-KR" altLang="en-US" sz="900"/>
              </a:p>
            </c:rich>
          </c:tx>
          <c:layout>
            <c:manualLayout>
              <c:xMode val="edge"/>
              <c:yMode val="edge"/>
              <c:x val="0.34036614173228347"/>
              <c:y val="0.8183761120768995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ko-K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ko-KR"/>
          </a:p>
        </c:txPr>
        <c:crossAx val="227117808"/>
        <c:crosses val="autoZero"/>
        <c:auto val="1"/>
        <c:lblAlgn val="ctr"/>
        <c:lblOffset val="100"/>
        <c:noMultiLvlLbl val="0"/>
      </c:catAx>
      <c:valAx>
        <c:axId val="227117808"/>
        <c:scaling>
          <c:orientation val="minMax"/>
          <c:max val="30"/>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ltLang="ko-KR" sz="900" b="0" i="0" baseline="0">
                    <a:effectLst/>
                  </a:rPr>
                  <a:t>mist size [um]</a:t>
                </a:r>
                <a:endParaRPr lang="ko-KR" altLang="ko-KR" sz="900">
                  <a:effectLst/>
                </a:endParaRPr>
              </a:p>
            </c:rich>
          </c:tx>
          <c:layout>
            <c:manualLayout>
              <c:xMode val="edge"/>
              <c:yMode val="edge"/>
              <c:x val="7.1500437445319335E-3"/>
              <c:y val="0"/>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ko-KR"/>
          </a:p>
        </c:txPr>
        <c:crossAx val="227112368"/>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ko-K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5A997-359E-44A6-B0E8-4B1D0A47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Pages>
  <Words>571</Words>
  <Characters>3260</Characters>
  <Application>Microsoft Office Word</Application>
  <DocSecurity>0</DocSecurity>
  <Lines>27</Lines>
  <Paragraphs>7</Paragraphs>
  <ScaleCrop>false</ScaleCrop>
  <HeadingPairs>
    <vt:vector size="4" baseType="variant">
      <vt:variant>
        <vt:lpstr>제목</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JUNGHWANKIM</cp:lastModifiedBy>
  <cp:revision>3</cp:revision>
  <cp:lastPrinted>2019-01-14T05:42:00Z</cp:lastPrinted>
  <dcterms:created xsi:type="dcterms:W3CDTF">2019-01-11T05:50:00Z</dcterms:created>
  <dcterms:modified xsi:type="dcterms:W3CDTF">2019-01-15T02:46:00Z</dcterms:modified>
</cp:coreProperties>
</file>